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 w:line="240" w:lineRule="auto"/>
      </w:pPr>
      <w:r>
        <w:rPr>
          <w:sz w:val="48"/>
        </w:rPr>
        <w:t>{{title}}</w:t>
      </w:r>
    </w:p>
    <w:p>
      <w:pPr>
        <w:pStyle w:val="Heading2"/>
      </w:pPr>
      <w:r>
        <w:t>{{supplier_name}}</w:t>
      </w:r>
    </w:p>
    <w:p>
      <w:r>
        <w:t>{{supplier_address}}</w:t>
        <w:br/>
        <w:t>GSTIN {{supplier_gstin}} | State {{supplier_state}} | Phone {{supplier_phone}}</w:t>
      </w:r>
    </w:p>
    <w:p>
      <w:r>
        <w:t>Number {{number}}    Date {{date}}    Status {{status}}</w:t>
      </w:r>
    </w:p>
    <w:p>
      <w:pPr>
        <w:pStyle w:val="Heading2"/>
      </w:pPr>
      <w:r>
        <w:t>Bill to</w:t>
      </w:r>
    </w:p>
    <w:p>
      <w:r>
        <w:t>{{client_name}}</w:t>
        <w:br/>
        <w:t>{{client_address}}</w:t>
        <w:br/>
        <w:t>{{client_city}} {{client_pin}} | State {{client_state}}</w:t>
        <w:br/>
        <w:t>Phone {{client_phone}} | GSTIN {{client_gstin}}</w:t>
      </w:r>
    </w:p>
    <w:p>
      <w:r>
        <w:t>Place of supply {{pos}} | Warehouse {{location}} | Reverse charge 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1080"/>
        <w:gridCol w:w="1224"/>
        <w:gridCol w:w="720"/>
        <w:gridCol w:w="720"/>
        <w:gridCol w:w="1728"/>
        <w:gridCol w:w="2016"/>
      </w:tblGrid>
      <w:tr>
        <w:trPr>
          <w:tblHeader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Article and HSN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Rate INR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Disc %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GST %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Taxable INR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</w:tcPr>
          <w:p>
            <w:r>
              <w:rPr>
                <w:b/>
              </w:rPr>
              <w:t>Total INR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{{item}}</w:t>
              <w:br/>
              <w:t>HSN {{hsn}}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{{qty}}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{{rate}}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{{discount}}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{{gst}}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{{line_taxable}}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{{line_total}}</w:t>
            </w:r>
          </w:p>
        </w:tc>
      </w:tr>
    </w:tbl>
    <w:p/>
    <w:p>
      <w:r>
        <w:t>Taxable INR {{taxable}}</w:t>
        <w:br/>
        <w:t>CGST INR {{cgst}}    SGST INR {{sgst}}    IGST INR {{igst}}</w:t>
      </w:r>
    </w:p>
    <w:p>
      <w:r>
        <w:rPr>
          <w:b/>
        </w:rPr>
        <w:t>Total payable INR {{total}}</w:t>
      </w:r>
    </w:p>
    <w:p>
      <w:r>
        <w:t>{{notice}}</w:t>
      </w:r>
    </w:p>
    <w:p>
      <w:r>
        <w:t>Notes {{notes}}</w:t>
      </w:r>
    </w:p>
    <w:p>
      <w:r>
        <w:t>Bank details {{supplier_bank}}</w:t>
      </w:r>
    </w:p>
    <w:p>
      <w:r>
        <w:t>Terms {{supplier_terms}}</w:t>
      </w:r>
    </w:p>
    <w:p>
      <w:r>
        <w:t>{{voidReason}}</w:t>
      </w:r>
    </w:p>
    <w:p>
      <w:r>
        <w:t>For {{supplier_name}}</w:t>
        <w:br/>
        <w:br/>
        <w:t>Authorised signatory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