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30527" w14:textId="4BC18927" w:rsidR="00445D9D" w:rsidRDefault="00445D9D">
      <w:hyperlink r:id="rId5" w:history="1">
        <w:r w:rsidRPr="00092F3E">
          <w:rPr>
            <w:rStyle w:val="Hyperlink"/>
          </w:rPr>
          <w:t>https://www.seattletimes.com/</w:t>
        </w:r>
      </w:hyperlink>
    </w:p>
    <w:p w14:paraId="68EE4FF2" w14:textId="3F1CD0DA" w:rsidR="00445D9D" w:rsidRDefault="00445D9D"/>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6"/>
        <w:gridCol w:w="1291"/>
        <w:gridCol w:w="2267"/>
      </w:tblGrid>
      <w:tr w:rsidR="00445D9D" w14:paraId="66175352" w14:textId="77777777" w:rsidTr="00445D9D">
        <w:trPr>
          <w:gridAfter w:val="2"/>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B46F1C" w14:textId="77777777" w:rsidR="00445D9D" w:rsidRDefault="00445D9D"/>
        </w:tc>
      </w:tr>
      <w:tr w:rsidR="00445D9D" w14:paraId="007FD797" w14:textId="77777777" w:rsidTr="00445D9D">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E45BF0" w14:textId="77777777" w:rsidR="00445D9D" w:rsidRDefault="00445D9D">
            <w:pPr>
              <w:rPr>
                <w:rFonts w:ascii="Helvetica" w:hAnsi="Helvetica" w:cs="Helvetica"/>
                <w:color w:val="2D3B45"/>
                <w:sz w:val="24"/>
                <w:szCs w:val="24"/>
              </w:rPr>
            </w:pPr>
            <w:r>
              <w:rPr>
                <w:rStyle w:val="Strong"/>
                <w:rFonts w:ascii="Helvetica" w:hAnsi="Helvetica" w:cs="Helvetica"/>
                <w:color w:val="2D3B45"/>
              </w:rPr>
              <w:t>Assessment criteria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A7D648" w14:textId="77777777" w:rsidR="00445D9D" w:rsidRDefault="00445D9D">
            <w:pPr>
              <w:rPr>
                <w:rFonts w:ascii="Helvetica" w:hAnsi="Helvetica" w:cs="Helvetica"/>
                <w:color w:val="2D3B45"/>
              </w:rPr>
            </w:pPr>
            <w:r>
              <w:rPr>
                <w:rStyle w:val="Strong"/>
                <w:rFonts w:ascii="Helvetica" w:hAnsi="Helvetica" w:cs="Helvetica"/>
                <w:color w:val="2D3B45"/>
              </w:rPr>
              <w:t>PASS / FAIL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D48F08" w14:textId="77777777" w:rsidR="00445D9D" w:rsidRDefault="00445D9D">
            <w:pPr>
              <w:rPr>
                <w:rFonts w:ascii="Helvetica" w:hAnsi="Helvetica" w:cs="Helvetica"/>
                <w:color w:val="2D3B45"/>
              </w:rPr>
            </w:pPr>
            <w:r>
              <w:rPr>
                <w:rStyle w:val="Strong"/>
                <w:rFonts w:ascii="Helvetica" w:hAnsi="Helvetica" w:cs="Helvetica"/>
                <w:color w:val="2D3B45"/>
              </w:rPr>
              <w:t>Screenshot of results</w:t>
            </w:r>
          </w:p>
        </w:tc>
      </w:tr>
      <w:tr w:rsidR="00445D9D" w14:paraId="690ED110" w14:textId="77777777" w:rsidTr="00445D9D">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7E5961" w14:textId="77777777" w:rsidR="00445D9D" w:rsidRDefault="00445D9D">
            <w:pPr>
              <w:rPr>
                <w:rFonts w:ascii="Helvetica" w:hAnsi="Helvetica" w:cs="Helvetica"/>
                <w:color w:val="2D3B45"/>
              </w:rPr>
            </w:pPr>
            <w:r>
              <w:rPr>
                <w:rFonts w:ascii="Helvetica" w:hAnsi="Helvetica" w:cs="Helvetica"/>
                <w:color w:val="2D3B45"/>
              </w:rPr>
              <w:t>Website passes the</w:t>
            </w:r>
            <w:hyperlink r:id="rId6" w:tgtFrame="_blank" w:history="1">
              <w:r>
                <w:rPr>
                  <w:rStyle w:val="Hyperlink"/>
                  <w:rFonts w:ascii="Helvetica" w:hAnsi="Helvetica" w:cs="Helvetica"/>
                </w:rPr>
                <w:t> W3C validator</w:t>
              </w:r>
              <w:r>
                <w:rPr>
                  <w:rStyle w:val="screenreader-only"/>
                  <w:rFonts w:ascii="Helvetica" w:hAnsi="Helvetica" w:cs="Helvetica"/>
                  <w:color w:val="0000FF"/>
                  <w:u w:val="single"/>
                  <w:bdr w:val="none" w:sz="0" w:space="0" w:color="auto" w:frame="1"/>
                </w:rPr>
                <w:t> (Links to an external site.)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37A771" w14:textId="0D60A6C9" w:rsidR="00445D9D" w:rsidRDefault="00445D9D">
            <w:pPr>
              <w:rPr>
                <w:rFonts w:ascii="Helvetica" w:hAnsi="Helvetica" w:cs="Helvetica"/>
                <w:color w:val="2D3B45"/>
              </w:rPr>
            </w:pPr>
            <w:r>
              <w:rPr>
                <w:rFonts w:ascii="Helvetica" w:hAnsi="Helvetica" w:cs="Helvetica"/>
                <w:color w:val="2D3B45"/>
              </w:rPr>
              <w:t>FAIL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4925A9" w14:textId="77777777" w:rsidR="00445D9D" w:rsidRDefault="00445D9D">
            <w:pPr>
              <w:rPr>
                <w:sz w:val="20"/>
                <w:szCs w:val="20"/>
              </w:rPr>
            </w:pPr>
            <w:r>
              <w:rPr>
                <w:sz w:val="20"/>
                <w:szCs w:val="20"/>
              </w:rPr>
              <w:t xml:space="preserve">See </w:t>
            </w:r>
            <w:r w:rsidR="005F59A3">
              <w:rPr>
                <w:sz w:val="20"/>
                <w:szCs w:val="20"/>
              </w:rPr>
              <w:t>attached</w:t>
            </w:r>
          </w:p>
          <w:p w14:paraId="2F1F911D" w14:textId="76991C0F" w:rsidR="00A25525" w:rsidRDefault="00A25525">
            <w:pPr>
              <w:rPr>
                <w:sz w:val="20"/>
                <w:szCs w:val="20"/>
              </w:rPr>
            </w:pPr>
            <w:r>
              <w:rPr>
                <w:sz w:val="20"/>
                <w:szCs w:val="20"/>
              </w:rPr>
              <w:object w:dxaOrig="1546" w:dyaOrig="991" w14:anchorId="6AD651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95pt;height:49.65pt" o:ole="">
                  <v:imagedata r:id="rId7" o:title=""/>
                </v:shape>
                <o:OLEObject Type="Embed" ProgID="Package" ShapeID="_x0000_i1026" DrawAspect="Icon" ObjectID="_1676833392" r:id="rId8"/>
              </w:object>
            </w:r>
          </w:p>
        </w:tc>
      </w:tr>
      <w:tr w:rsidR="00445D9D" w14:paraId="0B5D5C57" w14:textId="77777777" w:rsidTr="00445D9D">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77303F" w14:textId="77777777" w:rsidR="00445D9D" w:rsidRDefault="00445D9D">
            <w:pPr>
              <w:rPr>
                <w:rFonts w:ascii="Helvetica" w:hAnsi="Helvetica" w:cs="Helvetica"/>
                <w:color w:val="2D3B45"/>
                <w:sz w:val="24"/>
                <w:szCs w:val="24"/>
              </w:rPr>
            </w:pPr>
            <w:r>
              <w:rPr>
                <w:rFonts w:ascii="Helvetica" w:hAnsi="Helvetica" w:cs="Helvetica"/>
                <w:color w:val="2D3B45"/>
              </w:rPr>
              <w:t>Website passes </w:t>
            </w:r>
            <w:hyperlink r:id="rId9" w:tgtFrame="_blank" w:history="1">
              <w:r>
                <w:rPr>
                  <w:rStyle w:val="Hyperlink"/>
                  <w:rFonts w:ascii="Helvetica" w:hAnsi="Helvetica" w:cs="Helvetica"/>
                </w:rPr>
                <w:t>CSS validator</w:t>
              </w:r>
              <w:r>
                <w:rPr>
                  <w:rStyle w:val="screenreader-only"/>
                  <w:rFonts w:ascii="Helvetica" w:hAnsi="Helvetica" w:cs="Helvetica"/>
                  <w:color w:val="0000FF"/>
                  <w:u w:val="single"/>
                  <w:bdr w:val="none" w:sz="0" w:space="0" w:color="auto" w:frame="1"/>
                </w:rPr>
                <w:t> (Links to an external site.)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F82CE23" w14:textId="113E9802" w:rsidR="00445D9D" w:rsidRDefault="00445D9D">
            <w:pPr>
              <w:rPr>
                <w:rFonts w:ascii="Helvetica" w:hAnsi="Helvetica" w:cs="Helvetica"/>
                <w:color w:val="2D3B45"/>
              </w:rPr>
            </w:pPr>
            <w:r>
              <w:rPr>
                <w:rFonts w:ascii="Helvetica" w:hAnsi="Helvetica" w:cs="Helvetica"/>
                <w:color w:val="2D3B45"/>
              </w:rPr>
              <w:t>FAIL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9EA7D92" w14:textId="77777777" w:rsidR="00445D9D" w:rsidRDefault="00445D9D">
            <w:pPr>
              <w:rPr>
                <w:sz w:val="20"/>
                <w:szCs w:val="20"/>
              </w:rPr>
            </w:pPr>
            <w:r>
              <w:rPr>
                <w:sz w:val="20"/>
                <w:szCs w:val="20"/>
              </w:rPr>
              <w:t xml:space="preserve">See </w:t>
            </w:r>
            <w:r w:rsidR="005F59A3">
              <w:rPr>
                <w:sz w:val="20"/>
                <w:szCs w:val="20"/>
              </w:rPr>
              <w:t>attached</w:t>
            </w:r>
          </w:p>
          <w:p w14:paraId="282AC1E6" w14:textId="720A6FCD" w:rsidR="00A25525" w:rsidRDefault="00A25525">
            <w:pPr>
              <w:rPr>
                <w:sz w:val="20"/>
                <w:szCs w:val="20"/>
              </w:rPr>
            </w:pPr>
            <w:r>
              <w:rPr>
                <w:sz w:val="20"/>
                <w:szCs w:val="20"/>
              </w:rPr>
              <w:object w:dxaOrig="1546" w:dyaOrig="991" w14:anchorId="157010A0">
                <v:shape id="_x0000_i1027" type="#_x0000_t75" style="width:76.95pt;height:49.65pt" o:ole="">
                  <v:imagedata r:id="rId10" o:title=""/>
                </v:shape>
                <o:OLEObject Type="Embed" ProgID="Package" ShapeID="_x0000_i1027" DrawAspect="Icon" ObjectID="_1676833393" r:id="rId11"/>
              </w:object>
            </w:r>
          </w:p>
        </w:tc>
      </w:tr>
      <w:tr w:rsidR="00445D9D" w14:paraId="38BB523A" w14:textId="77777777" w:rsidTr="00445D9D">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AC2989" w14:textId="77777777" w:rsidR="00445D9D" w:rsidRDefault="00445D9D">
            <w:pPr>
              <w:rPr>
                <w:rFonts w:ascii="Helvetica" w:hAnsi="Helvetica" w:cs="Helvetica"/>
                <w:color w:val="2D3B45"/>
                <w:sz w:val="24"/>
                <w:szCs w:val="24"/>
              </w:rPr>
            </w:pPr>
            <w:r>
              <w:rPr>
                <w:rFonts w:ascii="Helvetica" w:hAnsi="Helvetica" w:cs="Helvetica"/>
                <w:color w:val="2D3B45"/>
              </w:rPr>
              <w:t>Website status using </w:t>
            </w:r>
            <w:hyperlink r:id="rId12" w:tgtFrame="_blank" w:tooltip="SiteImprove - Chrome Extension" w:history="1">
              <w:r>
                <w:rPr>
                  <w:rStyle w:val="Hyperlink"/>
                  <w:rFonts w:ascii="Helvetica" w:hAnsi="Helvetica" w:cs="Helvetica"/>
                </w:rPr>
                <w:t>SiteImprove</w:t>
              </w:r>
              <w:r>
                <w:rPr>
                  <w:rStyle w:val="screenreader-only"/>
                  <w:rFonts w:ascii="Helvetica" w:hAnsi="Helvetica" w:cs="Helvetica"/>
                  <w:color w:val="0000FF"/>
                  <w:u w:val="single"/>
                  <w:bdr w:val="none" w:sz="0" w:space="0" w:color="auto" w:frame="1"/>
                </w:rPr>
                <w:t> (Links to an external site.)</w:t>
              </w:r>
            </w:hyperlink>
            <w:r>
              <w:rPr>
                <w:rFonts w:ascii="Helvetica" w:hAnsi="Helvetica" w:cs="Helvetica"/>
                <w:color w:val="2D3B45"/>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C21B86" w14:textId="674615B9" w:rsidR="00445D9D" w:rsidRDefault="005F59A3">
            <w:pPr>
              <w:rPr>
                <w:rFonts w:ascii="Helvetica" w:hAnsi="Helvetica" w:cs="Helvetica"/>
                <w:color w:val="2D3B45"/>
              </w:rPr>
            </w:pPr>
            <w:r>
              <w:rPr>
                <w:rFonts w:ascii="Helvetica" w:hAnsi="Helvetica" w:cs="Helvetica"/>
                <w:color w:val="2D3B45"/>
              </w:rPr>
              <w:t>FAIL</w:t>
            </w:r>
          </w:p>
        </w:tc>
        <w:tc>
          <w:tcPr>
            <w:tcW w:w="0" w:type="auto"/>
            <w:shd w:val="clear" w:color="auto" w:fill="FFFFFF"/>
            <w:vAlign w:val="center"/>
            <w:hideMark/>
          </w:tcPr>
          <w:p w14:paraId="68A99D5C" w14:textId="77777777" w:rsidR="00445D9D" w:rsidRDefault="00A12F91">
            <w:pPr>
              <w:rPr>
                <w:sz w:val="20"/>
                <w:szCs w:val="20"/>
              </w:rPr>
            </w:pPr>
            <w:r>
              <w:rPr>
                <w:sz w:val="20"/>
                <w:szCs w:val="20"/>
              </w:rPr>
              <w:t>See attached</w:t>
            </w:r>
          </w:p>
          <w:p w14:paraId="2BA6CAB5" w14:textId="621EE231" w:rsidR="00A25525" w:rsidRDefault="00A25525">
            <w:pPr>
              <w:rPr>
                <w:sz w:val="20"/>
                <w:szCs w:val="20"/>
              </w:rPr>
            </w:pPr>
            <w:r>
              <w:rPr>
                <w:sz w:val="20"/>
                <w:szCs w:val="20"/>
              </w:rPr>
              <w:object w:dxaOrig="1546" w:dyaOrig="991" w14:anchorId="55D85CF2">
                <v:shape id="_x0000_i1028" type="#_x0000_t75" style="width:76.95pt;height:49.65pt" o:ole="">
                  <v:imagedata r:id="rId13" o:title=""/>
                </v:shape>
                <o:OLEObject Type="Embed" ProgID="Package" ShapeID="_x0000_i1028" DrawAspect="Icon" ObjectID="_1676833394" r:id="rId14"/>
              </w:object>
            </w:r>
          </w:p>
        </w:tc>
      </w:tr>
    </w:tbl>
    <w:p w14:paraId="2F95BBDE" w14:textId="6BE8AAE3" w:rsidR="00445D9D" w:rsidRDefault="00445D9D"/>
    <w:p w14:paraId="57F0C791" w14:textId="2AA717BB" w:rsidR="00E40C87" w:rsidRDefault="00E40C87">
      <w:r>
        <w:t>W3C:</w:t>
      </w:r>
    </w:p>
    <w:p w14:paraId="6746220B" w14:textId="5DCD16B0" w:rsidR="00E40C87" w:rsidRDefault="00E40C87" w:rsidP="00E40C87">
      <w:pPr>
        <w:pStyle w:val="ListParagraph"/>
        <w:numPr>
          <w:ilvl w:val="0"/>
          <w:numId w:val="1"/>
        </w:numPr>
      </w:pPr>
      <w:r>
        <w:t>Based on the fatal error, the body class tag was already opened by a previous body tag which resulted in both the error and fatal error #12 and #13 which resulted in the validator to cease validation.</w:t>
      </w:r>
    </w:p>
    <w:p w14:paraId="2B404B14" w14:textId="27284193" w:rsidR="00E40C87" w:rsidRDefault="00E40C87" w:rsidP="00E40C87">
      <w:pPr>
        <w:pStyle w:val="ListParagraph"/>
        <w:numPr>
          <w:ilvl w:val="0"/>
          <w:numId w:val="1"/>
        </w:numPr>
      </w:pPr>
      <w:r>
        <w:t>Error #11 shows a stray head closing tag which may lead to the error and fatal error listed above. It appears that opening and closing tags are not appropriately placed.</w:t>
      </w:r>
    </w:p>
    <w:p w14:paraId="4A5ACD0C" w14:textId="77777777" w:rsidR="00E40C87" w:rsidRDefault="00E40C87"/>
    <w:p w14:paraId="5652606A" w14:textId="55A13119" w:rsidR="00E40C87" w:rsidRDefault="00E40C87">
      <w:r>
        <w:t>CSS:</w:t>
      </w:r>
    </w:p>
    <w:p w14:paraId="23E5719D" w14:textId="05CD6670" w:rsidR="00E40C87" w:rsidRDefault="00E40C87" w:rsidP="00E40C87">
      <w:pPr>
        <w:pStyle w:val="ListParagraph"/>
        <w:numPr>
          <w:ilvl w:val="0"/>
          <w:numId w:val="1"/>
        </w:numPr>
      </w:pPr>
      <w:r>
        <w:t>It appears that serval properties do not exist when assigning value, which impact how CSS styles are being applied.</w:t>
      </w:r>
    </w:p>
    <w:p w14:paraId="7950CE88" w14:textId="4390FE11" w:rsidR="00E40C87" w:rsidRDefault="00E40C87" w:rsidP="00E40C87">
      <w:pPr>
        <w:pStyle w:val="ListParagraph"/>
        <w:numPr>
          <w:ilvl w:val="0"/>
          <w:numId w:val="1"/>
        </w:numPr>
      </w:pPr>
      <w:r>
        <w:t xml:space="preserve">In conjunction, there are additional </w:t>
      </w:r>
      <w:r w:rsidR="0028472E">
        <w:t xml:space="preserve">values based errors with st-dropdown_menu and </w:t>
      </w:r>
      <w:r w:rsidR="0028472E" w:rsidRPr="0028472E">
        <w:t>[class*=" icon-"]:before, [class^="icon-"]:before</w:t>
      </w:r>
      <w:r w:rsidR="0028472E">
        <w:t xml:space="preserve"> which will also impact how CSS formatting is applied.</w:t>
      </w:r>
    </w:p>
    <w:p w14:paraId="77A6709B" w14:textId="77777777" w:rsidR="00E40C87" w:rsidRDefault="00E40C87"/>
    <w:p w14:paraId="3B2D561D" w14:textId="14F886CA" w:rsidR="00E40C87" w:rsidRDefault="00E40C87">
      <w:r>
        <w:t>SiteImprove:</w:t>
      </w:r>
    </w:p>
    <w:p w14:paraId="5C75AE51" w14:textId="0C6484D3" w:rsidR="00E40C87" w:rsidRDefault="0028472E" w:rsidP="00E40C87">
      <w:pPr>
        <w:pStyle w:val="ListParagraph"/>
        <w:numPr>
          <w:ilvl w:val="0"/>
          <w:numId w:val="1"/>
        </w:numPr>
      </w:pPr>
      <w:r>
        <w:lastRenderedPageBreak/>
        <w:t>AAA – Color contrast is insufficient: this will impact individuals with impaired sight/vision limitations.</w:t>
      </w:r>
    </w:p>
    <w:p w14:paraId="07484648" w14:textId="176003F2" w:rsidR="0028472E" w:rsidRDefault="0028472E" w:rsidP="00E40C87">
      <w:pPr>
        <w:pStyle w:val="ListParagraph"/>
        <w:numPr>
          <w:ilvl w:val="0"/>
          <w:numId w:val="1"/>
        </w:numPr>
      </w:pPr>
      <w:r>
        <w:t>AAA – Link text used for multiple destinations: using the same link text for multiple destination has the ability to create confusion for the end user as they may not be able to distinguish which page they may be navigating to.</w:t>
      </w:r>
    </w:p>
    <w:p w14:paraId="1A718721" w14:textId="77777777" w:rsidR="00445D9D" w:rsidRDefault="00445D9D"/>
    <w:sectPr w:rsidR="00445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EB6FC3"/>
    <w:multiLevelType w:val="hybridMultilevel"/>
    <w:tmpl w:val="1AE2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9D"/>
    <w:rsid w:val="0028472E"/>
    <w:rsid w:val="00445D9D"/>
    <w:rsid w:val="005F59A3"/>
    <w:rsid w:val="00875DFA"/>
    <w:rsid w:val="00A12F91"/>
    <w:rsid w:val="00A25525"/>
    <w:rsid w:val="00E40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D98A4"/>
  <w15:chartTrackingRefBased/>
  <w15:docId w15:val="{103159CF-C3E3-4D3E-ACB4-53E7BAF68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5D9D"/>
    <w:rPr>
      <w:color w:val="0563C1" w:themeColor="hyperlink"/>
      <w:u w:val="single"/>
    </w:rPr>
  </w:style>
  <w:style w:type="character" w:styleId="UnresolvedMention">
    <w:name w:val="Unresolved Mention"/>
    <w:basedOn w:val="DefaultParagraphFont"/>
    <w:uiPriority w:val="99"/>
    <w:semiHidden/>
    <w:unhideWhenUsed/>
    <w:rsid w:val="00445D9D"/>
    <w:rPr>
      <w:color w:val="605E5C"/>
      <w:shd w:val="clear" w:color="auto" w:fill="E1DFDD"/>
    </w:rPr>
  </w:style>
  <w:style w:type="character" w:styleId="Strong">
    <w:name w:val="Strong"/>
    <w:basedOn w:val="DefaultParagraphFont"/>
    <w:uiPriority w:val="22"/>
    <w:qFormat/>
    <w:rsid w:val="00445D9D"/>
    <w:rPr>
      <w:b/>
      <w:bCs/>
    </w:rPr>
  </w:style>
  <w:style w:type="character" w:customStyle="1" w:styleId="screenreader-only">
    <w:name w:val="screenreader-only"/>
    <w:basedOn w:val="DefaultParagraphFont"/>
    <w:rsid w:val="00445D9D"/>
  </w:style>
  <w:style w:type="paragraph" w:styleId="ListParagraph">
    <w:name w:val="List Paragraph"/>
    <w:basedOn w:val="Normal"/>
    <w:uiPriority w:val="34"/>
    <w:qFormat/>
    <w:rsid w:val="00E40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702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chrome.google.com/webstore/detail/siteimprove-accessibility/efcfolpjihicnikpmhnmphjhhpiclljc?hl=en-U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validator.w3.org/" TargetMode="External"/><Relationship Id="rId11" Type="http://schemas.openxmlformats.org/officeDocument/2006/relationships/oleObject" Target="embeddings/oleObject2.bin"/><Relationship Id="rId5" Type="http://schemas.openxmlformats.org/officeDocument/2006/relationships/hyperlink" Target="https://www.seattletimes.com/" TargetMode="Externa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hyperlink" Target="https://jigsaw.w3.org/css-validator/" TargetMode="External"/><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pamela.vo</dc:creator>
  <cp:keywords/>
  <dc:description/>
  <cp:lastModifiedBy>pamela.vo</cp:lastModifiedBy>
  <cp:revision>3</cp:revision>
  <dcterms:created xsi:type="dcterms:W3CDTF">2021-03-10T05:33:00Z</dcterms:created>
  <dcterms:modified xsi:type="dcterms:W3CDTF">2021-03-10T06:17:00Z</dcterms:modified>
</cp:coreProperties>
</file>