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B6450" w14:textId="77777777" w:rsidR="00140EC9" w:rsidRDefault="00140EC9" w:rsidP="00140EC9">
      <w:pPr>
        <w:pStyle w:val="NormalWeb"/>
        <w:spacing w:before="0" w:beforeAutospacing="0" w:after="0" w:afterAutospacing="0"/>
        <w:jc w:val="center"/>
      </w:pPr>
      <w:r>
        <w:rPr>
          <w:color w:val="000000"/>
          <w:sz w:val="56"/>
          <w:szCs w:val="56"/>
        </w:rPr>
        <w:t>&lt;COLLEGE NAME&gt;</w:t>
      </w:r>
    </w:p>
    <w:p w14:paraId="7B742D5F" w14:textId="77777777" w:rsidR="00140EC9" w:rsidRDefault="00140EC9" w:rsidP="00140EC9">
      <w:pPr>
        <w:spacing w:after="240"/>
      </w:pPr>
      <w:r>
        <w:br/>
      </w:r>
    </w:p>
    <w:p w14:paraId="32FD8D53" w14:textId="77777777" w:rsidR="00140EC9" w:rsidRDefault="00140EC9" w:rsidP="00140EC9">
      <w:pPr>
        <w:pStyle w:val="Heading1"/>
        <w:spacing w:before="0"/>
        <w:ind w:left="583" w:right="591"/>
        <w:jc w:val="center"/>
      </w:pPr>
      <w:r>
        <w:rPr>
          <w:color w:val="000000"/>
          <w:sz w:val="32"/>
          <w:szCs w:val="32"/>
        </w:rPr>
        <w:t>Six Months Industrial Training Held at</w:t>
      </w:r>
    </w:p>
    <w:p w14:paraId="44236DB6" w14:textId="77777777" w:rsidR="00140EC9" w:rsidRDefault="00140EC9" w:rsidP="00140EC9"/>
    <w:p w14:paraId="1E34C0AD" w14:textId="3584BF8E" w:rsidR="00140EC9" w:rsidRDefault="00140EC9" w:rsidP="00140EC9">
      <w:pPr>
        <w:pStyle w:val="Heading1"/>
        <w:spacing w:before="0"/>
        <w:ind w:left="583" w:right="591"/>
        <w:jc w:val="center"/>
      </w:pPr>
      <w:r>
        <w:rPr>
          <w:noProof/>
          <w:color w:val="000000"/>
          <w:sz w:val="32"/>
          <w:szCs w:val="32"/>
          <w:bdr w:val="none" w:sz="0" w:space="0" w:color="auto" w:frame="1"/>
        </w:rPr>
        <w:drawing>
          <wp:inline distT="0" distB="0" distL="0" distR="0" wp14:anchorId="4E35C7AC" wp14:editId="58AB0FAA">
            <wp:extent cx="4145280" cy="1524000"/>
            <wp:effectExtent l="0" t="0" r="7620" b="0"/>
            <wp:docPr id="198978485" name="Picture 33" descr="https://lh7-rt.googleusercontent.com/docsz/AD_4nXcSxXO76ktFNHw1E55C_slu9BuL0NXxpNK6Xs7rszd1Syy1jyUmbH7_oDCBKShSjMMez248v23yXH81HNEerY-2djUgCJjxuAeaB9hiLNa-TAa2_3541NRkpcOjxhanboxaXGWkcQ?key=U-V5ZbE3R-lMB9oLea_28lm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lh7-rt.googleusercontent.com/docsz/AD_4nXcSxXO76ktFNHw1E55C_slu9BuL0NXxpNK6Xs7rszd1Syy1jyUmbH7_oDCBKShSjMMez248v23yXH81HNEerY-2djUgCJjxuAeaB9hiLNa-TAa2_3541NRkpcOjxhanboxaXGWkcQ?key=U-V5ZbE3R-lMB9oLea_28lmx"/>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45280" cy="1524000"/>
                    </a:xfrm>
                    <a:prstGeom prst="rect">
                      <a:avLst/>
                    </a:prstGeom>
                    <a:noFill/>
                    <a:ln>
                      <a:noFill/>
                    </a:ln>
                  </pic:spPr>
                </pic:pic>
              </a:graphicData>
            </a:graphic>
          </wp:inline>
        </w:drawing>
      </w:r>
    </w:p>
    <w:p w14:paraId="68D0735A" w14:textId="77777777" w:rsidR="00140EC9" w:rsidRDefault="00140EC9" w:rsidP="00140EC9"/>
    <w:p w14:paraId="1FE640FA" w14:textId="0CB7D85A" w:rsidR="00140EC9" w:rsidRDefault="00140EC9" w:rsidP="00140EC9">
      <w:pPr>
        <w:pStyle w:val="NormalWeb"/>
        <w:spacing w:before="0" w:beforeAutospacing="0" w:after="0" w:afterAutospacing="0"/>
        <w:ind w:left="583" w:right="598"/>
        <w:jc w:val="center"/>
      </w:pPr>
      <w:r>
        <w:rPr>
          <w:b/>
          <w:bCs/>
          <w:color w:val="000000"/>
          <w:sz w:val="36"/>
          <w:szCs w:val="36"/>
        </w:rPr>
        <w:t xml:space="preserve">B-Tech </w:t>
      </w:r>
    </w:p>
    <w:p w14:paraId="5F578545" w14:textId="77777777" w:rsidR="00140EC9" w:rsidRDefault="00140EC9" w:rsidP="00140EC9">
      <w:pPr>
        <w:pStyle w:val="NormalWeb"/>
        <w:spacing w:before="190" w:beforeAutospacing="0" w:after="0" w:afterAutospacing="0"/>
        <w:ind w:left="583" w:right="594"/>
        <w:jc w:val="center"/>
      </w:pPr>
      <w:r>
        <w:rPr>
          <w:color w:val="000000"/>
          <w:sz w:val="32"/>
          <w:szCs w:val="32"/>
        </w:rPr>
        <w:t>Batch (2019-2023)</w:t>
      </w:r>
    </w:p>
    <w:p w14:paraId="3BA088B9" w14:textId="77777777" w:rsidR="00140EC9" w:rsidRDefault="00140EC9" w:rsidP="00140EC9">
      <w:pPr>
        <w:spacing w:after="240"/>
      </w:pPr>
      <w:r>
        <w:br/>
      </w:r>
    </w:p>
    <w:p w14:paraId="18AA0730" w14:textId="77777777" w:rsidR="00140EC9" w:rsidRDefault="00140EC9" w:rsidP="00140EC9">
      <w:pPr>
        <w:pStyle w:val="NormalWeb"/>
        <w:spacing w:before="0" w:beforeAutospacing="0" w:after="0" w:afterAutospacing="0"/>
        <w:ind w:left="100"/>
      </w:pPr>
      <w:r>
        <w:rPr>
          <w:b/>
          <w:bCs/>
          <w:color w:val="000000"/>
          <w:sz w:val="28"/>
          <w:szCs w:val="28"/>
        </w:rPr>
        <w:t>Submitted by: </w:t>
      </w:r>
    </w:p>
    <w:p w14:paraId="4DE27814" w14:textId="77777777" w:rsidR="00140EC9" w:rsidRDefault="00140EC9" w:rsidP="00140EC9">
      <w:pPr>
        <w:pStyle w:val="NormalWeb"/>
        <w:spacing w:before="180" w:beforeAutospacing="0" w:after="0" w:afterAutospacing="0"/>
        <w:ind w:left="100"/>
      </w:pPr>
      <w:r>
        <w:rPr>
          <w:b/>
          <w:bCs/>
          <w:color w:val="000000"/>
          <w:sz w:val="28"/>
          <w:szCs w:val="28"/>
        </w:rPr>
        <w:t>Class: </w:t>
      </w:r>
    </w:p>
    <w:p w14:paraId="04258796" w14:textId="77777777" w:rsidR="00140EC9" w:rsidRDefault="00140EC9" w:rsidP="00140EC9">
      <w:pPr>
        <w:pStyle w:val="NormalWeb"/>
        <w:spacing w:before="183" w:beforeAutospacing="0" w:after="0" w:afterAutospacing="0"/>
        <w:ind w:left="100"/>
      </w:pPr>
      <w:r>
        <w:rPr>
          <w:b/>
          <w:bCs/>
          <w:color w:val="000000"/>
          <w:sz w:val="28"/>
          <w:szCs w:val="28"/>
        </w:rPr>
        <w:t>University Roll No:</w:t>
      </w:r>
    </w:p>
    <w:p w14:paraId="2ECF43AF" w14:textId="77777777" w:rsidR="00140EC9" w:rsidRDefault="00140EC9" w:rsidP="00140EC9">
      <w:pPr>
        <w:spacing w:after="240"/>
      </w:pPr>
      <w:r>
        <w:br/>
      </w:r>
      <w:r>
        <w:br/>
      </w:r>
      <w:r>
        <w:br/>
      </w:r>
      <w:r>
        <w:br/>
      </w:r>
      <w:r>
        <w:br/>
      </w:r>
      <w:r>
        <w:br/>
      </w:r>
      <w:r>
        <w:br/>
      </w:r>
      <w:r>
        <w:br/>
      </w:r>
      <w:r>
        <w:br/>
      </w:r>
      <w:r>
        <w:br/>
      </w:r>
      <w:r>
        <w:br/>
      </w:r>
      <w:r>
        <w:br/>
      </w:r>
      <w:r>
        <w:br/>
      </w:r>
      <w:r>
        <w:br/>
      </w:r>
      <w:r>
        <w:lastRenderedPageBreak/>
        <w:br/>
      </w:r>
    </w:p>
    <w:p w14:paraId="60646145" w14:textId="77777777" w:rsidR="00140EC9" w:rsidRDefault="00140EC9" w:rsidP="00140EC9">
      <w:pPr>
        <w:pStyle w:val="NormalWeb"/>
        <w:spacing w:before="0" w:beforeAutospacing="0" w:after="0" w:afterAutospacing="0"/>
        <w:jc w:val="center"/>
      </w:pPr>
      <w:r>
        <w:rPr>
          <w:b/>
          <w:bCs/>
          <w:color w:val="000000"/>
          <w:sz w:val="32"/>
          <w:szCs w:val="32"/>
        </w:rPr>
        <w:t>ACKNOWLEDGEMENT</w:t>
      </w:r>
    </w:p>
    <w:p w14:paraId="05F485F6" w14:textId="77777777" w:rsidR="00140EC9" w:rsidRDefault="00140EC9" w:rsidP="00140EC9"/>
    <w:p w14:paraId="10C3E571" w14:textId="77777777" w:rsidR="00140EC9" w:rsidRDefault="00140EC9" w:rsidP="00140EC9">
      <w:pPr>
        <w:pStyle w:val="NormalWeb"/>
        <w:spacing w:before="186" w:beforeAutospacing="0" w:after="0" w:afterAutospacing="0"/>
        <w:ind w:left="100" w:right="115"/>
        <w:jc w:val="both"/>
      </w:pPr>
      <w:r>
        <w:rPr>
          <w:color w:val="000000"/>
          <w:sz w:val="28"/>
          <w:szCs w:val="28"/>
        </w:rPr>
        <w:t>I am highly grateful to the ____________, HOD, Amritsar Group of Colleges, Amritsar, for providing this opportunity to carry out the six-month industrial training at “FUTURE FINDERS.” I would like to expresses my gratitude to other faculty members of Electrical Engineering Department of AGC, Amritsar.</w:t>
      </w:r>
    </w:p>
    <w:p w14:paraId="4645E6EF" w14:textId="77777777" w:rsidR="00140EC9" w:rsidRDefault="00140EC9" w:rsidP="00140EC9">
      <w:pPr>
        <w:pStyle w:val="NormalWeb"/>
        <w:spacing w:before="160" w:beforeAutospacing="0" w:after="0" w:afterAutospacing="0"/>
        <w:ind w:left="100" w:right="114"/>
        <w:jc w:val="both"/>
      </w:pPr>
      <w:r>
        <w:rPr>
          <w:color w:val="000000"/>
          <w:sz w:val="28"/>
          <w:szCs w:val="28"/>
        </w:rPr>
        <w:t>I would like to thank the Future Finders (Business and Consulting Company) for giving me an opportunity for doing training in their office. It helps me to explore my skills and increase my interests in Embedded &amp; IOT.</w:t>
      </w:r>
    </w:p>
    <w:p w14:paraId="02B93239" w14:textId="77777777" w:rsidR="00140EC9" w:rsidRDefault="00140EC9" w:rsidP="00140EC9">
      <w:pPr>
        <w:spacing w:after="240"/>
      </w:pPr>
      <w:r>
        <w:br/>
      </w:r>
      <w:r>
        <w:br/>
      </w:r>
      <w:r>
        <w:br/>
      </w:r>
      <w:r>
        <w:br/>
      </w:r>
      <w:r>
        <w:br/>
      </w:r>
      <w:r>
        <w:br/>
      </w:r>
    </w:p>
    <w:p w14:paraId="15C86E8E" w14:textId="77777777" w:rsidR="00140EC9" w:rsidRDefault="00140EC9" w:rsidP="00140EC9">
      <w:pPr>
        <w:pStyle w:val="NormalWeb"/>
        <w:spacing w:before="0" w:beforeAutospacing="0" w:after="0" w:afterAutospacing="0"/>
      </w:pPr>
      <w:r>
        <w:rPr>
          <w:b/>
          <w:bCs/>
          <w:color w:val="000000"/>
        </w:rPr>
        <w:t>Name</w:t>
      </w:r>
    </w:p>
    <w:p w14:paraId="4545F9C1" w14:textId="77777777" w:rsidR="00140EC9" w:rsidRDefault="00140EC9" w:rsidP="00140EC9">
      <w:pPr>
        <w:spacing w:after="240"/>
      </w:pPr>
      <w:r>
        <w:br/>
      </w:r>
      <w:r>
        <w:br/>
      </w:r>
      <w:r>
        <w:br/>
      </w:r>
      <w:r>
        <w:br/>
      </w:r>
      <w:r>
        <w:br/>
      </w:r>
      <w:r>
        <w:br/>
      </w:r>
      <w:r>
        <w:br/>
      </w:r>
      <w:r>
        <w:br/>
      </w:r>
      <w:r>
        <w:br/>
      </w:r>
      <w:r>
        <w:br/>
      </w:r>
      <w:r>
        <w:br/>
      </w:r>
      <w:r>
        <w:br/>
      </w:r>
      <w:r>
        <w:br/>
      </w:r>
      <w:r>
        <w:br/>
      </w:r>
      <w:r>
        <w:br/>
      </w:r>
      <w:r>
        <w:br/>
      </w:r>
      <w:r>
        <w:br/>
      </w:r>
      <w:r>
        <w:br/>
      </w:r>
      <w:r>
        <w:br/>
      </w:r>
      <w:r>
        <w:lastRenderedPageBreak/>
        <w:br/>
      </w:r>
      <w:r>
        <w:br/>
      </w:r>
      <w:r>
        <w:br/>
      </w:r>
      <w:r>
        <w:br/>
      </w:r>
      <w:r>
        <w:br/>
      </w:r>
      <w:r>
        <w:br/>
      </w:r>
      <w:r>
        <w:br/>
      </w:r>
      <w:r>
        <w:br/>
      </w:r>
      <w:r>
        <w:br/>
      </w:r>
      <w:r>
        <w:br/>
      </w:r>
      <w:r>
        <w:br/>
      </w:r>
    </w:p>
    <w:p w14:paraId="288B4C7D" w14:textId="77777777" w:rsidR="00140EC9" w:rsidRDefault="00140EC9" w:rsidP="00140EC9">
      <w:pPr>
        <w:pStyle w:val="NormalWeb"/>
        <w:spacing w:before="0" w:beforeAutospacing="0" w:after="0" w:afterAutospacing="0"/>
        <w:jc w:val="center"/>
      </w:pPr>
      <w:r>
        <w:rPr>
          <w:b/>
          <w:bCs/>
          <w:color w:val="000000"/>
          <w:sz w:val="36"/>
          <w:szCs w:val="36"/>
          <w:u w:val="single"/>
        </w:rPr>
        <w:t>COMPANY PROFILE</w:t>
      </w:r>
    </w:p>
    <w:p w14:paraId="0302160E" w14:textId="77777777" w:rsidR="00140EC9" w:rsidRDefault="00140EC9" w:rsidP="00140EC9">
      <w:pPr>
        <w:spacing w:after="240"/>
      </w:pPr>
    </w:p>
    <w:p w14:paraId="0214C4DF" w14:textId="073C2D36" w:rsidR="00140EC9" w:rsidRDefault="00140EC9" w:rsidP="00140EC9">
      <w:pPr>
        <w:pStyle w:val="NormalWeb"/>
        <w:spacing w:before="0" w:beforeAutospacing="0" w:after="0" w:afterAutospacing="0"/>
      </w:pPr>
      <w:r>
        <w:rPr>
          <w:b/>
          <w:bCs/>
          <w:color w:val="000000"/>
          <w:sz w:val="28"/>
          <w:szCs w:val="28"/>
          <w:u w:val="single"/>
        </w:rPr>
        <w:t>ABOUT US</w:t>
      </w:r>
      <w:r>
        <w:rPr>
          <w:noProof/>
          <w:bdr w:val="none" w:sz="0" w:space="0" w:color="auto" w:frame="1"/>
          <w:lang w:val="en-US" w:eastAsia="en-US"/>
        </w:rPr>
        <w:drawing>
          <wp:inline distT="0" distB="0" distL="0" distR="0" wp14:anchorId="0039FA2A" wp14:editId="5668A2D8">
            <wp:extent cx="2286000" cy="2011680"/>
            <wp:effectExtent l="0" t="0" r="0" b="0"/>
            <wp:docPr id="1539607879" name="Picture 32" descr="https://lh7-rt.googleusercontent.com/docsz/AD_4nXev3mWGbz1bfIM9rHsppUXDPTpma5jJjwsbxYfDL26WG08DEWX5bbdMFN_OWP_8-Ny1_HMVYY_CSA9sgBMlfnF_DYIFS019NcWOSPr-MhlfpwoEN4YwyqN2w_VbaTE1UJvoYuFj?key=U-V5ZbE3R-lMB9oLea_28lm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lh7-rt.googleusercontent.com/docsz/AD_4nXev3mWGbz1bfIM9rHsppUXDPTpma5jJjwsbxYfDL26WG08DEWX5bbdMFN_OWP_8-Ny1_HMVYY_CSA9sgBMlfnF_DYIFS019NcWOSPr-MhlfpwoEN4YwyqN2w_VbaTE1UJvoYuFj?key=U-V5ZbE3R-lMB9oLea_28lmx"/>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0" cy="2011680"/>
                    </a:xfrm>
                    <a:prstGeom prst="rect">
                      <a:avLst/>
                    </a:prstGeom>
                    <a:noFill/>
                    <a:ln>
                      <a:noFill/>
                    </a:ln>
                  </pic:spPr>
                </pic:pic>
              </a:graphicData>
            </a:graphic>
          </wp:inline>
        </w:drawing>
      </w:r>
    </w:p>
    <w:p w14:paraId="71D151D0" w14:textId="77777777" w:rsidR="00140EC9" w:rsidRDefault="00140EC9" w:rsidP="00140EC9">
      <w:pPr>
        <w:spacing w:after="240"/>
      </w:pPr>
      <w:r>
        <w:br/>
      </w:r>
    </w:p>
    <w:p w14:paraId="063C8F40" w14:textId="77777777" w:rsidR="00140EC9" w:rsidRDefault="00140EC9" w:rsidP="00140EC9">
      <w:pPr>
        <w:pStyle w:val="NormalWeb"/>
        <w:spacing w:before="0" w:beforeAutospacing="0" w:after="0" w:afterAutospacing="0"/>
      </w:pPr>
      <w:r>
        <w:rPr>
          <w:color w:val="000000"/>
          <w:sz w:val="10"/>
          <w:szCs w:val="10"/>
        </w:rPr>
        <w:t>4</w:t>
      </w:r>
    </w:p>
    <w:p w14:paraId="5C502B71" w14:textId="77777777" w:rsidR="00140EC9" w:rsidRDefault="00140EC9" w:rsidP="00140EC9">
      <w:pPr>
        <w:spacing w:after="240"/>
      </w:pPr>
      <w:r>
        <w:br/>
      </w:r>
      <w:r>
        <w:br/>
      </w:r>
      <w:r>
        <w:br/>
      </w:r>
    </w:p>
    <w:p w14:paraId="0A9F79CD" w14:textId="77777777" w:rsidR="00140EC9" w:rsidRDefault="00140EC9" w:rsidP="00140EC9">
      <w:pPr>
        <w:pStyle w:val="NormalWeb"/>
        <w:spacing w:before="0" w:beforeAutospacing="0" w:after="0" w:afterAutospacing="0"/>
      </w:pPr>
      <w:r>
        <w:rPr>
          <w:b/>
          <w:bCs/>
          <w:color w:val="000000"/>
          <w:sz w:val="40"/>
          <w:szCs w:val="40"/>
          <w:u w:val="single"/>
        </w:rPr>
        <w:t>PHILOSOPHY</w:t>
      </w:r>
    </w:p>
    <w:p w14:paraId="23106898" w14:textId="77777777" w:rsidR="00140EC9" w:rsidRDefault="00140EC9" w:rsidP="00140EC9">
      <w:r>
        <w:br/>
      </w:r>
      <w:r>
        <w:br/>
      </w:r>
    </w:p>
    <w:p w14:paraId="47894EC2" w14:textId="77777777" w:rsidR="00140EC9" w:rsidRDefault="00140EC9" w:rsidP="00140EC9">
      <w:pPr>
        <w:pStyle w:val="NormalWeb"/>
        <w:numPr>
          <w:ilvl w:val="0"/>
          <w:numId w:val="10"/>
        </w:numPr>
        <w:spacing w:before="0" w:beforeAutospacing="0" w:after="0" w:afterAutospacing="0"/>
        <w:ind w:left="360"/>
        <w:jc w:val="both"/>
        <w:textAlignment w:val="baseline"/>
        <w:rPr>
          <w:rFonts w:ascii="Arial" w:hAnsi="Arial" w:cs="Arial"/>
          <w:color w:val="000000"/>
          <w:sz w:val="28"/>
          <w:szCs w:val="28"/>
        </w:rPr>
      </w:pPr>
      <w:r>
        <w:rPr>
          <w:color w:val="000000"/>
          <w:sz w:val="28"/>
          <w:szCs w:val="28"/>
        </w:rPr>
        <w:t>To impart hardcore practical quality training among students/developers about latest technologies trending today.</w:t>
      </w:r>
    </w:p>
    <w:p w14:paraId="799F4383" w14:textId="77777777" w:rsidR="00140EC9" w:rsidRDefault="00140EC9" w:rsidP="00140EC9">
      <w:pPr>
        <w:pStyle w:val="NormalWeb"/>
        <w:numPr>
          <w:ilvl w:val="0"/>
          <w:numId w:val="10"/>
        </w:numPr>
        <w:spacing w:before="0" w:beforeAutospacing="0" w:after="0" w:afterAutospacing="0"/>
        <w:ind w:left="360" w:right="620"/>
        <w:jc w:val="both"/>
        <w:textAlignment w:val="baseline"/>
        <w:rPr>
          <w:rFonts w:ascii="Arial" w:hAnsi="Arial" w:cs="Arial"/>
          <w:color w:val="000000"/>
          <w:sz w:val="28"/>
          <w:szCs w:val="28"/>
        </w:rPr>
      </w:pPr>
      <w:r>
        <w:rPr>
          <w:color w:val="000000"/>
          <w:sz w:val="28"/>
          <w:szCs w:val="28"/>
        </w:rPr>
        <w:lastRenderedPageBreak/>
        <w:t>To share knowledge of information security and create awareness in the market. The solution to clients' as per the International standard practices and governance.</w:t>
      </w:r>
    </w:p>
    <w:p w14:paraId="6DEDED07" w14:textId="77777777" w:rsidR="00140EC9" w:rsidRDefault="00140EC9" w:rsidP="00140EC9">
      <w:pPr>
        <w:rPr>
          <w:rFonts w:ascii="Times New Roman" w:hAnsi="Times New Roman" w:cs="Times New Roman"/>
          <w:sz w:val="24"/>
          <w:szCs w:val="24"/>
        </w:rPr>
      </w:pPr>
      <w:r>
        <w:br/>
      </w:r>
      <w:r>
        <w:br/>
      </w:r>
    </w:p>
    <w:p w14:paraId="5BAB09DF" w14:textId="77777777" w:rsidR="00140EC9" w:rsidRDefault="00140EC9" w:rsidP="00140EC9">
      <w:pPr>
        <w:pStyle w:val="NormalWeb"/>
        <w:numPr>
          <w:ilvl w:val="0"/>
          <w:numId w:val="11"/>
        </w:numPr>
        <w:spacing w:before="0" w:beforeAutospacing="0" w:after="0" w:afterAutospacing="0"/>
        <w:ind w:left="360" w:right="1180"/>
        <w:jc w:val="both"/>
        <w:textAlignment w:val="baseline"/>
        <w:rPr>
          <w:rFonts w:ascii="Arial" w:hAnsi="Arial" w:cs="Arial"/>
          <w:color w:val="000000"/>
          <w:sz w:val="28"/>
          <w:szCs w:val="28"/>
        </w:rPr>
      </w:pPr>
      <w:r>
        <w:rPr>
          <w:color w:val="000000"/>
          <w:sz w:val="28"/>
          <w:szCs w:val="28"/>
        </w:rPr>
        <w:t>To support good business practices through continual employee training and education</w:t>
      </w:r>
    </w:p>
    <w:p w14:paraId="4BA6923E" w14:textId="77777777" w:rsidR="00140EC9" w:rsidRDefault="00140EC9" w:rsidP="00140EC9">
      <w:pPr>
        <w:rPr>
          <w:rFonts w:ascii="Times New Roman" w:hAnsi="Times New Roman" w:cs="Times New Roman"/>
          <w:sz w:val="24"/>
          <w:szCs w:val="24"/>
        </w:rPr>
      </w:pPr>
      <w:r>
        <w:br/>
      </w:r>
    </w:p>
    <w:p w14:paraId="50453362" w14:textId="77777777" w:rsidR="00140EC9" w:rsidRDefault="00140EC9" w:rsidP="00140EC9">
      <w:pPr>
        <w:pStyle w:val="NormalWeb"/>
        <w:numPr>
          <w:ilvl w:val="0"/>
          <w:numId w:val="12"/>
        </w:numPr>
        <w:spacing w:before="0" w:beforeAutospacing="0" w:after="0" w:afterAutospacing="0"/>
        <w:ind w:left="360" w:right="620"/>
        <w:jc w:val="both"/>
        <w:textAlignment w:val="baseline"/>
        <w:rPr>
          <w:rFonts w:ascii="Arial" w:hAnsi="Arial" w:cs="Arial"/>
          <w:color w:val="000000"/>
          <w:sz w:val="28"/>
          <w:szCs w:val="28"/>
        </w:rPr>
      </w:pPr>
      <w:r>
        <w:rPr>
          <w:color w:val="000000"/>
          <w:sz w:val="28"/>
          <w:szCs w:val="28"/>
        </w:rPr>
        <w:t>To equip a local team with a strong knowledge of international best practices and international expert support so as to provide practical advisories in the best interests of our clients</w:t>
      </w:r>
    </w:p>
    <w:p w14:paraId="09D10ECC" w14:textId="77777777" w:rsidR="00140EC9" w:rsidRDefault="00140EC9" w:rsidP="00140EC9">
      <w:pPr>
        <w:rPr>
          <w:rFonts w:ascii="Times New Roman" w:hAnsi="Times New Roman" w:cs="Times New Roman"/>
          <w:sz w:val="24"/>
          <w:szCs w:val="24"/>
        </w:rPr>
      </w:pPr>
    </w:p>
    <w:p w14:paraId="34315392" w14:textId="77777777" w:rsidR="00140EC9" w:rsidRDefault="00140EC9" w:rsidP="00140EC9">
      <w:pPr>
        <w:pStyle w:val="NormalWeb"/>
        <w:spacing w:before="0" w:beforeAutospacing="0" w:after="0" w:afterAutospacing="0"/>
      </w:pPr>
      <w:r>
        <w:rPr>
          <w:b/>
          <w:bCs/>
          <w:color w:val="000000"/>
          <w:sz w:val="28"/>
          <w:szCs w:val="28"/>
          <w:u w:val="single"/>
        </w:rPr>
        <w:t>OUR VISION &amp; MISSION</w:t>
      </w:r>
    </w:p>
    <w:p w14:paraId="635FC900" w14:textId="7F2A1493" w:rsidR="00140EC9" w:rsidRDefault="00140EC9" w:rsidP="00140EC9">
      <w:r>
        <w:br/>
      </w:r>
      <w:r>
        <w:br/>
      </w:r>
      <w:r>
        <w:rPr>
          <w:noProof/>
          <w:bdr w:val="none" w:sz="0" w:space="0" w:color="auto" w:frame="1"/>
        </w:rPr>
        <w:drawing>
          <wp:inline distT="0" distB="0" distL="0" distR="0" wp14:anchorId="4B3EC738" wp14:editId="5ABF7CF8">
            <wp:extent cx="2857500" cy="2034540"/>
            <wp:effectExtent l="0" t="0" r="0" b="3810"/>
            <wp:docPr id="1806842201" name="Picture 31" descr="https://lh7-rt.googleusercontent.com/docsz/AD_4nXeti6w_AHvtOVzaHbKCDJGTlosyrt_Xj8hPBLZKYj0b8LmoMBOJmqvjV2-xH8uJCCXYtU5yPyGjX-ZLQ9-cGK7dxHmEfhBBr77hfnbv8rZ3j_c7u5hJ0u8RDt3E2trWUjdW9D06AQ?key=U-V5ZbE3R-lMB9oLea_28lm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lh7-rt.googleusercontent.com/docsz/AD_4nXeti6w_AHvtOVzaHbKCDJGTlosyrt_Xj8hPBLZKYj0b8LmoMBOJmqvjV2-xH8uJCCXYtU5yPyGjX-ZLQ9-cGK7dxHmEfhBBr77hfnbv8rZ3j_c7u5hJ0u8RDt3E2trWUjdW9D06AQ?key=U-V5ZbE3R-lMB9oLea_28lmx"/>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2034540"/>
                    </a:xfrm>
                    <a:prstGeom prst="rect">
                      <a:avLst/>
                    </a:prstGeom>
                    <a:noFill/>
                    <a:ln>
                      <a:noFill/>
                    </a:ln>
                  </pic:spPr>
                </pic:pic>
              </a:graphicData>
            </a:graphic>
          </wp:inline>
        </w:drawing>
      </w:r>
    </w:p>
    <w:p w14:paraId="6CAEF158" w14:textId="77777777" w:rsidR="00140EC9" w:rsidRDefault="00140EC9" w:rsidP="00140EC9">
      <w:pPr>
        <w:pStyle w:val="NormalWeb"/>
        <w:spacing w:before="0" w:beforeAutospacing="0" w:after="0" w:afterAutospacing="0"/>
        <w:jc w:val="both"/>
      </w:pPr>
      <w:r>
        <w:rPr>
          <w:color w:val="000000"/>
          <w:sz w:val="28"/>
          <w:szCs w:val="28"/>
        </w:rPr>
        <w:t>FUTURE FINDERS only vision is to provide with cutting edge practical skills so that students can easily cope with and quickly adapt to the ever- changing technologies in the corporate environment. Our mission at FUTURE FINDERS is to create the highest standards in education through improvisation of quality and practical skills.</w:t>
      </w:r>
    </w:p>
    <w:p w14:paraId="0E6DAFD6" w14:textId="77777777" w:rsidR="00140EC9" w:rsidRDefault="00140EC9" w:rsidP="00140EC9">
      <w:pPr>
        <w:spacing w:after="240"/>
      </w:pPr>
      <w:r>
        <w:br/>
      </w:r>
    </w:p>
    <w:p w14:paraId="20FF69C1" w14:textId="77777777" w:rsidR="00140EC9" w:rsidRDefault="00140EC9" w:rsidP="00140EC9">
      <w:pPr>
        <w:pStyle w:val="NormalWeb"/>
        <w:spacing w:before="0" w:beforeAutospacing="0" w:after="0" w:afterAutospacing="0"/>
      </w:pPr>
      <w:r>
        <w:rPr>
          <w:b/>
          <w:bCs/>
          <w:color w:val="000000"/>
          <w:sz w:val="28"/>
          <w:szCs w:val="28"/>
          <w:u w:val="single"/>
        </w:rPr>
        <w:t>OUR SERVICES</w:t>
      </w:r>
    </w:p>
    <w:p w14:paraId="0188CFC2" w14:textId="17F3C9E1" w:rsidR="00140EC9" w:rsidRDefault="00140EC9" w:rsidP="00140EC9">
      <w:r>
        <w:lastRenderedPageBreak/>
        <w:br/>
      </w:r>
      <w:r>
        <w:rPr>
          <w:noProof/>
          <w:bdr w:val="none" w:sz="0" w:space="0" w:color="auto" w:frame="1"/>
        </w:rPr>
        <w:drawing>
          <wp:inline distT="0" distB="0" distL="0" distR="0" wp14:anchorId="426D7E65" wp14:editId="09C64FE5">
            <wp:extent cx="2331720" cy="1630680"/>
            <wp:effectExtent l="0" t="0" r="0" b="7620"/>
            <wp:docPr id="243291207" name="Picture 30" descr="https://lh7-rt.googleusercontent.com/docsz/AD_4nXewqb5xmZyvFaWZ7GKuY48kY0p7pVxYEvGBC-woHe5Tcvu_57ekojjeXFFGa-VZZpwmE18WIW_MSwGsSZlag1X-2kxp2ohVJuiDzNoXVmknfSN3Iim413olOPjPgYsiOeqLQc58Dg?key=U-V5ZbE3R-lMB9oLea_28lm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lh7-rt.googleusercontent.com/docsz/AD_4nXewqb5xmZyvFaWZ7GKuY48kY0p7pVxYEvGBC-woHe5Tcvu_57ekojjeXFFGa-VZZpwmE18WIW_MSwGsSZlag1X-2kxp2ohVJuiDzNoXVmknfSN3Iim413olOPjPgYsiOeqLQc58Dg?key=U-V5ZbE3R-lMB9oLea_28lmx"/>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31720" cy="1630680"/>
                    </a:xfrm>
                    <a:prstGeom prst="rect">
                      <a:avLst/>
                    </a:prstGeom>
                    <a:noFill/>
                    <a:ln>
                      <a:noFill/>
                    </a:ln>
                  </pic:spPr>
                </pic:pic>
              </a:graphicData>
            </a:graphic>
          </wp:inline>
        </w:drawing>
      </w:r>
      <w:r>
        <w:br/>
      </w:r>
    </w:p>
    <w:p w14:paraId="7896F341" w14:textId="77777777" w:rsidR="00140EC9" w:rsidRDefault="00140EC9" w:rsidP="00140EC9">
      <w:pPr>
        <w:pStyle w:val="NormalWeb"/>
        <w:numPr>
          <w:ilvl w:val="0"/>
          <w:numId w:val="13"/>
        </w:numPr>
        <w:spacing w:before="0" w:beforeAutospacing="0" w:after="0" w:afterAutospacing="0"/>
        <w:ind w:left="360"/>
        <w:textAlignment w:val="baseline"/>
        <w:rPr>
          <w:rFonts w:ascii="Arial" w:hAnsi="Arial" w:cs="Arial"/>
          <w:color w:val="000000"/>
          <w:sz w:val="28"/>
          <w:szCs w:val="28"/>
        </w:rPr>
      </w:pPr>
      <w:r>
        <w:rPr>
          <w:color w:val="000000"/>
          <w:sz w:val="28"/>
          <w:szCs w:val="28"/>
        </w:rPr>
        <w:t>Software Testing</w:t>
      </w:r>
    </w:p>
    <w:p w14:paraId="51FF0424" w14:textId="77777777" w:rsidR="00140EC9" w:rsidRDefault="00140EC9" w:rsidP="00140EC9">
      <w:pPr>
        <w:rPr>
          <w:rFonts w:ascii="Times New Roman" w:hAnsi="Times New Roman" w:cs="Times New Roman"/>
          <w:sz w:val="24"/>
          <w:szCs w:val="24"/>
        </w:rPr>
      </w:pPr>
      <w:r>
        <w:br/>
      </w:r>
    </w:p>
    <w:p w14:paraId="3F4EC44D" w14:textId="77777777" w:rsidR="00140EC9" w:rsidRDefault="00140EC9" w:rsidP="00140EC9">
      <w:pPr>
        <w:pStyle w:val="NormalWeb"/>
        <w:numPr>
          <w:ilvl w:val="0"/>
          <w:numId w:val="14"/>
        </w:numPr>
        <w:spacing w:before="0" w:beforeAutospacing="0" w:after="0" w:afterAutospacing="0"/>
        <w:ind w:left="360"/>
        <w:textAlignment w:val="baseline"/>
        <w:rPr>
          <w:rFonts w:ascii="Arial" w:hAnsi="Arial" w:cs="Arial"/>
          <w:color w:val="000000"/>
          <w:sz w:val="28"/>
          <w:szCs w:val="28"/>
        </w:rPr>
      </w:pPr>
      <w:r>
        <w:rPr>
          <w:color w:val="000000"/>
          <w:sz w:val="28"/>
          <w:szCs w:val="28"/>
        </w:rPr>
        <w:t>Mobile Application Testing</w:t>
      </w:r>
    </w:p>
    <w:p w14:paraId="4BCD950A" w14:textId="77777777" w:rsidR="00140EC9" w:rsidRDefault="00140EC9" w:rsidP="00140EC9">
      <w:pPr>
        <w:pStyle w:val="NormalWeb"/>
        <w:numPr>
          <w:ilvl w:val="0"/>
          <w:numId w:val="14"/>
        </w:numPr>
        <w:shd w:val="clear" w:color="auto" w:fill="FFFFFF"/>
        <w:spacing w:before="0" w:beforeAutospacing="0" w:after="0" w:afterAutospacing="0"/>
        <w:ind w:left="360" w:right="180"/>
        <w:textAlignment w:val="baseline"/>
        <w:rPr>
          <w:rFonts w:ascii="Arial" w:hAnsi="Arial" w:cs="Arial"/>
          <w:color w:val="000000"/>
          <w:sz w:val="28"/>
          <w:szCs w:val="28"/>
        </w:rPr>
      </w:pPr>
      <w:hyperlink r:id="rId10" w:history="1">
        <w:r>
          <w:rPr>
            <w:rStyle w:val="Hyperlink"/>
            <w:color w:val="000000"/>
            <w:sz w:val="28"/>
            <w:szCs w:val="28"/>
          </w:rPr>
          <w:t>Web Development</w:t>
        </w:r>
      </w:hyperlink>
    </w:p>
    <w:p w14:paraId="28DB7D05" w14:textId="77777777" w:rsidR="00140EC9" w:rsidRDefault="00140EC9" w:rsidP="00140EC9">
      <w:pPr>
        <w:pStyle w:val="NormalWeb"/>
        <w:numPr>
          <w:ilvl w:val="0"/>
          <w:numId w:val="14"/>
        </w:numPr>
        <w:shd w:val="clear" w:color="auto" w:fill="FFFFFF"/>
        <w:spacing w:before="0" w:beforeAutospacing="0" w:after="0" w:afterAutospacing="0"/>
        <w:ind w:left="360" w:right="180"/>
        <w:textAlignment w:val="baseline"/>
        <w:rPr>
          <w:rFonts w:ascii="Arial" w:hAnsi="Arial" w:cs="Arial"/>
          <w:color w:val="000000"/>
          <w:sz w:val="28"/>
          <w:szCs w:val="28"/>
        </w:rPr>
      </w:pPr>
      <w:hyperlink r:id="rId11" w:history="1">
        <w:r>
          <w:rPr>
            <w:rStyle w:val="Hyperlink"/>
            <w:color w:val="000000"/>
            <w:sz w:val="28"/>
            <w:szCs w:val="28"/>
          </w:rPr>
          <w:t>Web Designing</w:t>
        </w:r>
      </w:hyperlink>
    </w:p>
    <w:p w14:paraId="0758013C" w14:textId="77777777" w:rsidR="00140EC9" w:rsidRDefault="00140EC9" w:rsidP="00140EC9">
      <w:pPr>
        <w:pStyle w:val="NormalWeb"/>
        <w:numPr>
          <w:ilvl w:val="0"/>
          <w:numId w:val="14"/>
        </w:numPr>
        <w:shd w:val="clear" w:color="auto" w:fill="FFFFFF"/>
        <w:spacing w:before="0" w:beforeAutospacing="0" w:after="0" w:afterAutospacing="0"/>
        <w:ind w:left="360" w:right="180"/>
        <w:textAlignment w:val="baseline"/>
        <w:rPr>
          <w:rFonts w:ascii="Arial" w:hAnsi="Arial" w:cs="Arial"/>
          <w:color w:val="000000"/>
          <w:sz w:val="28"/>
          <w:szCs w:val="28"/>
        </w:rPr>
      </w:pPr>
      <w:hyperlink r:id="rId12" w:history="1">
        <w:r>
          <w:rPr>
            <w:rStyle w:val="Hyperlink"/>
            <w:color w:val="000000"/>
            <w:sz w:val="28"/>
            <w:szCs w:val="28"/>
          </w:rPr>
          <w:t>Mobile App Development</w:t>
        </w:r>
      </w:hyperlink>
    </w:p>
    <w:p w14:paraId="56341B29" w14:textId="77777777" w:rsidR="00140EC9" w:rsidRDefault="00140EC9" w:rsidP="00140EC9">
      <w:pPr>
        <w:pStyle w:val="NormalWeb"/>
        <w:numPr>
          <w:ilvl w:val="0"/>
          <w:numId w:val="14"/>
        </w:numPr>
        <w:shd w:val="clear" w:color="auto" w:fill="FFFFFF"/>
        <w:spacing w:before="0" w:beforeAutospacing="0" w:after="0" w:afterAutospacing="0"/>
        <w:ind w:left="360" w:right="180"/>
        <w:textAlignment w:val="baseline"/>
        <w:rPr>
          <w:rFonts w:ascii="Arial" w:hAnsi="Arial" w:cs="Arial"/>
          <w:color w:val="000000"/>
          <w:sz w:val="28"/>
          <w:szCs w:val="28"/>
        </w:rPr>
      </w:pPr>
      <w:hyperlink r:id="rId13" w:history="1">
        <w:r>
          <w:rPr>
            <w:rStyle w:val="Hyperlink"/>
            <w:color w:val="000000"/>
            <w:sz w:val="28"/>
            <w:szCs w:val="28"/>
          </w:rPr>
          <w:t>Digital Marketing Services</w:t>
        </w:r>
      </w:hyperlink>
    </w:p>
    <w:p w14:paraId="2802CEDC" w14:textId="77777777" w:rsidR="00140EC9" w:rsidRDefault="00140EC9" w:rsidP="00140EC9">
      <w:pPr>
        <w:pStyle w:val="NormalWeb"/>
        <w:numPr>
          <w:ilvl w:val="0"/>
          <w:numId w:val="14"/>
        </w:numPr>
        <w:pBdr>
          <w:bottom w:val="single" w:sz="6" w:space="8" w:color="EEEEEE"/>
        </w:pBdr>
        <w:shd w:val="clear" w:color="auto" w:fill="FFFFFF"/>
        <w:spacing w:before="0" w:beforeAutospacing="0" w:after="0" w:afterAutospacing="0"/>
        <w:ind w:left="360" w:right="180"/>
        <w:textAlignment w:val="baseline"/>
        <w:rPr>
          <w:rFonts w:ascii="Arial" w:hAnsi="Arial" w:cs="Arial"/>
          <w:color w:val="000000"/>
          <w:sz w:val="28"/>
          <w:szCs w:val="28"/>
        </w:rPr>
      </w:pPr>
      <w:r>
        <w:rPr>
          <w:color w:val="000000"/>
          <w:sz w:val="28"/>
          <w:szCs w:val="28"/>
        </w:rPr>
        <w:t>Embedded System Services</w:t>
      </w:r>
    </w:p>
    <w:p w14:paraId="0EC69508" w14:textId="77777777" w:rsidR="00140EC9" w:rsidRDefault="00140EC9" w:rsidP="00140EC9">
      <w:pPr>
        <w:pStyle w:val="NormalWeb"/>
        <w:pBdr>
          <w:bottom w:val="single" w:sz="6" w:space="11" w:color="EBEBEA"/>
        </w:pBdr>
        <w:shd w:val="clear" w:color="auto" w:fill="FFFFFF"/>
        <w:spacing w:before="300" w:beforeAutospacing="0" w:after="0" w:afterAutospacing="0"/>
        <w:jc w:val="both"/>
      </w:pPr>
      <w:r>
        <w:rPr>
          <w:b/>
          <w:bCs/>
          <w:color w:val="000000"/>
          <w:sz w:val="28"/>
          <w:szCs w:val="28"/>
          <w:u w:val="single"/>
        </w:rPr>
        <w:t>Why Choose Us?</w:t>
      </w:r>
    </w:p>
    <w:p w14:paraId="735015D7" w14:textId="77777777" w:rsidR="00140EC9" w:rsidRDefault="00140EC9" w:rsidP="00140EC9">
      <w:pPr>
        <w:pStyle w:val="NormalWeb"/>
        <w:numPr>
          <w:ilvl w:val="0"/>
          <w:numId w:val="15"/>
        </w:numPr>
        <w:shd w:val="clear" w:color="auto" w:fill="FFFFFF"/>
        <w:spacing w:before="0" w:beforeAutospacing="0" w:after="0" w:afterAutospacing="0"/>
        <w:jc w:val="both"/>
        <w:textAlignment w:val="baseline"/>
        <w:rPr>
          <w:rFonts w:ascii="Arial" w:hAnsi="Arial" w:cs="Arial"/>
          <w:color w:val="000000"/>
          <w:sz w:val="28"/>
          <w:szCs w:val="28"/>
        </w:rPr>
      </w:pPr>
      <w:r>
        <w:rPr>
          <w:color w:val="000000"/>
          <w:sz w:val="28"/>
          <w:szCs w:val="28"/>
        </w:rPr>
        <w:t>Hundreds of Clients &amp; Nearly a Decade of Experience</w:t>
      </w:r>
    </w:p>
    <w:p w14:paraId="6262D350" w14:textId="77777777" w:rsidR="00140EC9" w:rsidRDefault="00140EC9" w:rsidP="00140EC9">
      <w:pPr>
        <w:pStyle w:val="NormalWeb"/>
        <w:numPr>
          <w:ilvl w:val="0"/>
          <w:numId w:val="15"/>
        </w:numPr>
        <w:shd w:val="clear" w:color="auto" w:fill="FFFFFF"/>
        <w:spacing w:before="0" w:beforeAutospacing="0" w:after="0" w:afterAutospacing="0"/>
        <w:jc w:val="both"/>
        <w:textAlignment w:val="baseline"/>
        <w:rPr>
          <w:rFonts w:ascii="Arial" w:hAnsi="Arial" w:cs="Arial"/>
          <w:color w:val="000000"/>
          <w:sz w:val="28"/>
          <w:szCs w:val="28"/>
        </w:rPr>
      </w:pPr>
      <w:r>
        <w:rPr>
          <w:color w:val="000000"/>
          <w:sz w:val="28"/>
          <w:szCs w:val="28"/>
        </w:rPr>
        <w:t>Goal Oriented, ROI-Driven Focus</w:t>
      </w:r>
    </w:p>
    <w:p w14:paraId="045187CC" w14:textId="77777777" w:rsidR="00140EC9" w:rsidRDefault="00140EC9" w:rsidP="00140EC9">
      <w:pPr>
        <w:pStyle w:val="NormalWeb"/>
        <w:numPr>
          <w:ilvl w:val="0"/>
          <w:numId w:val="15"/>
        </w:numPr>
        <w:shd w:val="clear" w:color="auto" w:fill="FFFFFF"/>
        <w:spacing w:before="0" w:beforeAutospacing="0" w:after="0" w:afterAutospacing="0"/>
        <w:jc w:val="both"/>
        <w:textAlignment w:val="baseline"/>
        <w:rPr>
          <w:rFonts w:ascii="Arial" w:hAnsi="Arial" w:cs="Arial"/>
          <w:color w:val="000000"/>
          <w:sz w:val="28"/>
          <w:szCs w:val="28"/>
        </w:rPr>
      </w:pPr>
      <w:r>
        <w:rPr>
          <w:color w:val="000000"/>
          <w:sz w:val="28"/>
          <w:szCs w:val="28"/>
        </w:rPr>
        <w:t>A Streamlined / Quality-Driven Process</w:t>
      </w:r>
    </w:p>
    <w:p w14:paraId="46D34785" w14:textId="77777777" w:rsidR="00140EC9" w:rsidRDefault="00140EC9" w:rsidP="00140EC9">
      <w:pPr>
        <w:pStyle w:val="NormalWeb"/>
        <w:numPr>
          <w:ilvl w:val="0"/>
          <w:numId w:val="15"/>
        </w:numPr>
        <w:shd w:val="clear" w:color="auto" w:fill="FFFFFF"/>
        <w:spacing w:before="0" w:beforeAutospacing="0" w:after="0" w:afterAutospacing="0"/>
        <w:jc w:val="both"/>
        <w:textAlignment w:val="baseline"/>
        <w:rPr>
          <w:rFonts w:ascii="Arial" w:hAnsi="Arial" w:cs="Arial"/>
          <w:color w:val="000000"/>
          <w:sz w:val="28"/>
          <w:szCs w:val="28"/>
        </w:rPr>
      </w:pPr>
      <w:r>
        <w:rPr>
          <w:color w:val="000000"/>
          <w:sz w:val="28"/>
          <w:szCs w:val="28"/>
        </w:rPr>
        <w:t>Talented Designers &amp; Expert Developers</w:t>
      </w:r>
    </w:p>
    <w:p w14:paraId="326B8BD0" w14:textId="77777777" w:rsidR="00140EC9" w:rsidRDefault="00140EC9" w:rsidP="00140EC9">
      <w:pPr>
        <w:pStyle w:val="NormalWeb"/>
        <w:numPr>
          <w:ilvl w:val="0"/>
          <w:numId w:val="15"/>
        </w:numPr>
        <w:shd w:val="clear" w:color="auto" w:fill="FFFFFF"/>
        <w:spacing w:before="0" w:beforeAutospacing="0" w:after="0" w:afterAutospacing="0"/>
        <w:jc w:val="both"/>
        <w:textAlignment w:val="baseline"/>
        <w:rPr>
          <w:rFonts w:ascii="Arial" w:hAnsi="Arial" w:cs="Arial"/>
          <w:color w:val="000000"/>
          <w:sz w:val="28"/>
          <w:szCs w:val="28"/>
        </w:rPr>
      </w:pPr>
      <w:r>
        <w:rPr>
          <w:color w:val="000000"/>
          <w:sz w:val="28"/>
          <w:szCs w:val="28"/>
        </w:rPr>
        <w:t>Our Websites &amp; E-marketing Platforms are Easy to Manage</w:t>
      </w:r>
    </w:p>
    <w:p w14:paraId="62DF83E0" w14:textId="77777777" w:rsidR="00140EC9" w:rsidRDefault="00140EC9" w:rsidP="00140EC9">
      <w:pPr>
        <w:pStyle w:val="NormalWeb"/>
        <w:numPr>
          <w:ilvl w:val="0"/>
          <w:numId w:val="15"/>
        </w:numPr>
        <w:shd w:val="clear" w:color="auto" w:fill="FFFFFF"/>
        <w:spacing w:before="0" w:beforeAutospacing="0" w:after="0" w:afterAutospacing="0"/>
        <w:jc w:val="both"/>
        <w:textAlignment w:val="baseline"/>
        <w:rPr>
          <w:rFonts w:ascii="Arial" w:hAnsi="Arial" w:cs="Arial"/>
          <w:color w:val="000000"/>
          <w:sz w:val="28"/>
          <w:szCs w:val="28"/>
        </w:rPr>
      </w:pPr>
      <w:r>
        <w:rPr>
          <w:color w:val="000000"/>
          <w:sz w:val="28"/>
          <w:szCs w:val="28"/>
        </w:rPr>
        <w:t>We Are Dedicated to Our Clients’ Success</w:t>
      </w:r>
    </w:p>
    <w:p w14:paraId="33D315FF" w14:textId="77777777" w:rsidR="00140EC9" w:rsidRDefault="00140EC9" w:rsidP="00140EC9">
      <w:pPr>
        <w:pStyle w:val="NormalWeb"/>
        <w:shd w:val="clear" w:color="auto" w:fill="FFFFFF"/>
        <w:spacing w:before="0" w:beforeAutospacing="0" w:after="0" w:afterAutospacing="0"/>
        <w:jc w:val="both"/>
      </w:pPr>
    </w:p>
    <w:p w14:paraId="43FFA783" w14:textId="77777777" w:rsidR="00140EC9" w:rsidRDefault="00140EC9" w:rsidP="00140EC9">
      <w:pPr>
        <w:pStyle w:val="NormalWeb"/>
        <w:numPr>
          <w:ilvl w:val="0"/>
          <w:numId w:val="16"/>
        </w:numPr>
        <w:spacing w:before="0" w:beforeAutospacing="0" w:after="0" w:afterAutospacing="0"/>
        <w:jc w:val="both"/>
        <w:textAlignment w:val="baseline"/>
        <w:rPr>
          <w:rFonts w:ascii="Arial" w:hAnsi="Arial" w:cs="Arial"/>
          <w:b/>
          <w:bCs/>
          <w:color w:val="000000"/>
          <w:sz w:val="28"/>
          <w:szCs w:val="28"/>
        </w:rPr>
      </w:pPr>
      <w:r>
        <w:rPr>
          <w:color w:val="000000"/>
          <w:sz w:val="28"/>
          <w:szCs w:val="28"/>
        </w:rPr>
        <w:t xml:space="preserve">We focus on imparting practical skills to the trainees &amp; not just theoretical knowledge. The courses are designed in this way at </w:t>
      </w:r>
      <w:r>
        <w:rPr>
          <w:b/>
          <w:bCs/>
          <w:color w:val="000000"/>
          <w:sz w:val="28"/>
          <w:szCs w:val="28"/>
        </w:rPr>
        <w:t>FUTURE FINDERS</w:t>
      </w:r>
      <w:r>
        <w:rPr>
          <w:color w:val="000000"/>
          <w:sz w:val="28"/>
          <w:szCs w:val="28"/>
        </w:rPr>
        <w:t xml:space="preserve"> correspond to the standards of the corporate divisions and industries. Only through the acquisition of practical skills; you can handle the everlasting technologies that venture out in real-time situations.</w:t>
      </w:r>
    </w:p>
    <w:p w14:paraId="41CA1831" w14:textId="77777777" w:rsidR="00140EC9" w:rsidRDefault="00140EC9" w:rsidP="00140EC9">
      <w:pPr>
        <w:rPr>
          <w:rFonts w:ascii="Times New Roman" w:hAnsi="Times New Roman" w:cs="Times New Roman"/>
          <w:sz w:val="24"/>
          <w:szCs w:val="24"/>
        </w:rPr>
      </w:pPr>
      <w:r>
        <w:br/>
      </w:r>
    </w:p>
    <w:p w14:paraId="010EF435" w14:textId="77777777" w:rsidR="00140EC9" w:rsidRDefault="00140EC9" w:rsidP="00140EC9">
      <w:pPr>
        <w:pStyle w:val="NormalWeb"/>
        <w:numPr>
          <w:ilvl w:val="0"/>
          <w:numId w:val="17"/>
        </w:numPr>
        <w:spacing w:before="0" w:beforeAutospacing="0" w:after="0" w:afterAutospacing="0"/>
        <w:jc w:val="both"/>
        <w:textAlignment w:val="baseline"/>
        <w:rPr>
          <w:rFonts w:ascii="Arial" w:hAnsi="Arial" w:cs="Arial"/>
          <w:color w:val="000000"/>
          <w:sz w:val="28"/>
          <w:szCs w:val="28"/>
        </w:rPr>
      </w:pPr>
      <w:r>
        <w:rPr>
          <w:color w:val="000000"/>
          <w:sz w:val="28"/>
          <w:szCs w:val="28"/>
        </w:rPr>
        <w:lastRenderedPageBreak/>
        <w:t>At </w:t>
      </w:r>
      <w:r>
        <w:rPr>
          <w:b/>
          <w:bCs/>
          <w:color w:val="000000"/>
          <w:sz w:val="28"/>
          <w:szCs w:val="28"/>
        </w:rPr>
        <w:t>FUTURE FINDERS,</w:t>
      </w:r>
      <w:r>
        <w:rPr>
          <w:color w:val="000000"/>
          <w:sz w:val="28"/>
          <w:szCs w:val="28"/>
        </w:rPr>
        <w:t> we have competence to expand and adjust as per client specific requirements. </w:t>
      </w:r>
    </w:p>
    <w:p w14:paraId="35BB5804" w14:textId="77777777" w:rsidR="00140EC9" w:rsidRDefault="00140EC9" w:rsidP="00140EC9">
      <w:pPr>
        <w:rPr>
          <w:rFonts w:ascii="Times New Roman" w:hAnsi="Times New Roman" w:cs="Times New Roman"/>
          <w:sz w:val="24"/>
          <w:szCs w:val="24"/>
        </w:rPr>
      </w:pPr>
      <w:r>
        <w:br/>
      </w:r>
    </w:p>
    <w:p w14:paraId="6F2C6539" w14:textId="77777777" w:rsidR="00140EC9" w:rsidRDefault="00140EC9" w:rsidP="00140EC9">
      <w:pPr>
        <w:pStyle w:val="NormalWeb"/>
        <w:numPr>
          <w:ilvl w:val="0"/>
          <w:numId w:val="18"/>
        </w:numPr>
        <w:spacing w:before="0" w:beforeAutospacing="0" w:after="0" w:afterAutospacing="0"/>
        <w:jc w:val="both"/>
        <w:textAlignment w:val="baseline"/>
        <w:rPr>
          <w:rFonts w:ascii="Arial" w:hAnsi="Arial" w:cs="Arial"/>
          <w:color w:val="000000"/>
          <w:sz w:val="28"/>
          <w:szCs w:val="28"/>
        </w:rPr>
      </w:pPr>
      <w:r>
        <w:rPr>
          <w:b/>
          <w:bCs/>
          <w:color w:val="000000"/>
          <w:sz w:val="28"/>
          <w:szCs w:val="28"/>
        </w:rPr>
        <w:t>Skilled Workforce:</w:t>
      </w:r>
      <w:r>
        <w:rPr>
          <w:color w:val="000000"/>
          <w:sz w:val="28"/>
          <w:szCs w:val="28"/>
        </w:rPr>
        <w:t xml:space="preserve"> At </w:t>
      </w:r>
      <w:r>
        <w:rPr>
          <w:b/>
          <w:bCs/>
          <w:color w:val="000000"/>
          <w:sz w:val="28"/>
          <w:szCs w:val="28"/>
        </w:rPr>
        <w:t>FUTURE FINDERS,</w:t>
      </w:r>
      <w:r>
        <w:rPr>
          <w:color w:val="000000"/>
          <w:sz w:val="28"/>
          <w:szCs w:val="28"/>
        </w:rPr>
        <w:t xml:space="preserve"> you deal with the highly professional and proficient employees.</w:t>
      </w:r>
    </w:p>
    <w:p w14:paraId="153423DC" w14:textId="77777777" w:rsidR="00140EC9" w:rsidRDefault="00140EC9" w:rsidP="00140EC9">
      <w:pPr>
        <w:rPr>
          <w:rFonts w:ascii="Times New Roman" w:hAnsi="Times New Roman" w:cs="Times New Roman"/>
          <w:sz w:val="24"/>
          <w:szCs w:val="24"/>
        </w:rPr>
      </w:pPr>
      <w:r>
        <w:br/>
      </w:r>
    </w:p>
    <w:p w14:paraId="0C5074FC" w14:textId="77777777" w:rsidR="00140EC9" w:rsidRDefault="00140EC9" w:rsidP="00140EC9">
      <w:pPr>
        <w:pStyle w:val="NormalWeb"/>
        <w:numPr>
          <w:ilvl w:val="0"/>
          <w:numId w:val="19"/>
        </w:numPr>
        <w:spacing w:before="0" w:beforeAutospacing="0" w:after="0" w:afterAutospacing="0"/>
        <w:jc w:val="both"/>
        <w:textAlignment w:val="baseline"/>
        <w:rPr>
          <w:rFonts w:ascii="Arial" w:hAnsi="Arial" w:cs="Arial"/>
          <w:color w:val="000000"/>
          <w:sz w:val="28"/>
          <w:szCs w:val="28"/>
        </w:rPr>
      </w:pPr>
      <w:r>
        <w:rPr>
          <w:b/>
          <w:bCs/>
          <w:color w:val="000000"/>
          <w:sz w:val="28"/>
          <w:szCs w:val="28"/>
        </w:rPr>
        <w:t>Cost Efficiency:</w:t>
      </w:r>
      <w:r>
        <w:rPr>
          <w:color w:val="000000"/>
          <w:sz w:val="28"/>
          <w:szCs w:val="28"/>
        </w:rPr>
        <w:t> We help you to reduce the unnecessary investment and ask for the reasonable amount of money. </w:t>
      </w:r>
    </w:p>
    <w:p w14:paraId="05A494A8" w14:textId="77777777" w:rsidR="00140EC9" w:rsidRDefault="00140EC9" w:rsidP="00140EC9">
      <w:pPr>
        <w:rPr>
          <w:rFonts w:ascii="Times New Roman" w:hAnsi="Times New Roman" w:cs="Times New Roman"/>
          <w:sz w:val="24"/>
          <w:szCs w:val="24"/>
        </w:rPr>
      </w:pPr>
      <w:r>
        <w:br/>
      </w:r>
    </w:p>
    <w:p w14:paraId="15E7B1D9" w14:textId="77777777" w:rsidR="00140EC9" w:rsidRDefault="00140EC9" w:rsidP="00140EC9">
      <w:pPr>
        <w:pStyle w:val="NormalWeb"/>
        <w:numPr>
          <w:ilvl w:val="0"/>
          <w:numId w:val="20"/>
        </w:numPr>
        <w:spacing w:before="0" w:beforeAutospacing="0" w:after="0" w:afterAutospacing="0"/>
        <w:jc w:val="both"/>
        <w:textAlignment w:val="baseline"/>
        <w:rPr>
          <w:rFonts w:ascii="Arial" w:hAnsi="Arial" w:cs="Arial"/>
          <w:color w:val="000000"/>
          <w:sz w:val="28"/>
          <w:szCs w:val="28"/>
        </w:rPr>
      </w:pPr>
      <w:r>
        <w:rPr>
          <w:b/>
          <w:bCs/>
          <w:color w:val="000000"/>
          <w:sz w:val="28"/>
          <w:szCs w:val="28"/>
        </w:rPr>
        <w:t>Quality Of the Product:</w:t>
      </w:r>
      <w:r>
        <w:rPr>
          <w:color w:val="000000"/>
          <w:sz w:val="28"/>
          <w:szCs w:val="28"/>
        </w:rPr>
        <w:t> Our software service sector has been maintaining the highest international standards of quality.</w:t>
      </w:r>
    </w:p>
    <w:p w14:paraId="749E89E0" w14:textId="77777777" w:rsidR="00140EC9" w:rsidRDefault="00140EC9" w:rsidP="00140EC9">
      <w:pPr>
        <w:rPr>
          <w:rFonts w:ascii="Times New Roman" w:hAnsi="Times New Roman" w:cs="Times New Roman"/>
          <w:sz w:val="24"/>
          <w:szCs w:val="24"/>
        </w:rPr>
      </w:pPr>
      <w:r>
        <w:br/>
      </w:r>
    </w:p>
    <w:p w14:paraId="011C517D" w14:textId="77777777" w:rsidR="00140EC9" w:rsidRDefault="00140EC9" w:rsidP="00140EC9">
      <w:pPr>
        <w:pStyle w:val="NormalWeb"/>
        <w:numPr>
          <w:ilvl w:val="0"/>
          <w:numId w:val="21"/>
        </w:numPr>
        <w:spacing w:before="0" w:beforeAutospacing="0" w:after="0" w:afterAutospacing="0"/>
        <w:jc w:val="both"/>
        <w:textAlignment w:val="baseline"/>
        <w:rPr>
          <w:rFonts w:ascii="Arial" w:hAnsi="Arial" w:cs="Arial"/>
          <w:color w:val="000000"/>
          <w:sz w:val="28"/>
          <w:szCs w:val="28"/>
        </w:rPr>
      </w:pPr>
      <w:r>
        <w:rPr>
          <w:b/>
          <w:bCs/>
          <w:color w:val="000000"/>
          <w:sz w:val="28"/>
          <w:szCs w:val="28"/>
        </w:rPr>
        <w:t>Infrastructure:</w:t>
      </w:r>
      <w:r>
        <w:rPr>
          <w:color w:val="000000"/>
          <w:sz w:val="28"/>
          <w:szCs w:val="28"/>
        </w:rPr>
        <w:t> Well organized team and tools to handle the projects with responsible approach Hardware, Software, Networking, Voice, Conferencing, disaster recovery all infra all you need for international projects.</w:t>
      </w:r>
    </w:p>
    <w:p w14:paraId="366EC64F" w14:textId="77777777" w:rsidR="00140EC9" w:rsidRDefault="00140EC9" w:rsidP="00140EC9">
      <w:pPr>
        <w:rPr>
          <w:rFonts w:ascii="Times New Roman" w:hAnsi="Times New Roman" w:cs="Times New Roman"/>
          <w:sz w:val="24"/>
          <w:szCs w:val="24"/>
        </w:rPr>
      </w:pPr>
      <w:r>
        <w:br/>
      </w:r>
    </w:p>
    <w:p w14:paraId="52BA8A62" w14:textId="77777777" w:rsidR="00140EC9" w:rsidRDefault="00140EC9" w:rsidP="00140EC9">
      <w:pPr>
        <w:pStyle w:val="NormalWeb"/>
        <w:numPr>
          <w:ilvl w:val="0"/>
          <w:numId w:val="22"/>
        </w:numPr>
        <w:spacing w:before="0" w:beforeAutospacing="0" w:after="0" w:afterAutospacing="0"/>
        <w:jc w:val="both"/>
        <w:textAlignment w:val="baseline"/>
        <w:rPr>
          <w:rFonts w:ascii="Arial" w:hAnsi="Arial" w:cs="Arial"/>
          <w:color w:val="000000"/>
          <w:sz w:val="28"/>
          <w:szCs w:val="28"/>
        </w:rPr>
      </w:pPr>
      <w:r>
        <w:rPr>
          <w:b/>
          <w:bCs/>
          <w:color w:val="000000"/>
          <w:sz w:val="28"/>
          <w:szCs w:val="28"/>
        </w:rPr>
        <w:t>Ongoing Involvement:</w:t>
      </w:r>
      <w:r>
        <w:rPr>
          <w:color w:val="000000"/>
          <w:sz w:val="28"/>
          <w:szCs w:val="28"/>
        </w:rPr>
        <w:t> </w:t>
      </w:r>
      <w:r>
        <w:rPr>
          <w:b/>
          <w:bCs/>
          <w:color w:val="000000"/>
          <w:sz w:val="28"/>
          <w:szCs w:val="28"/>
        </w:rPr>
        <w:t>FUTURE FINDERS</w:t>
      </w:r>
      <w:r>
        <w:rPr>
          <w:color w:val="000000"/>
          <w:sz w:val="28"/>
          <w:szCs w:val="28"/>
        </w:rPr>
        <w:t>, products are “built for change” as we are well responsive that the necessity to improve a Web solution generally arises even before the solution is out of the door.</w:t>
      </w:r>
    </w:p>
    <w:p w14:paraId="595BB40E" w14:textId="77777777" w:rsidR="00140EC9" w:rsidRDefault="00140EC9" w:rsidP="00140EC9">
      <w:pPr>
        <w:rPr>
          <w:rFonts w:ascii="Times New Roman" w:hAnsi="Times New Roman" w:cs="Times New Roman"/>
          <w:sz w:val="24"/>
          <w:szCs w:val="24"/>
        </w:rPr>
      </w:pPr>
      <w:r>
        <w:br/>
      </w:r>
    </w:p>
    <w:p w14:paraId="2E1770DA" w14:textId="77777777" w:rsidR="00140EC9" w:rsidRDefault="00140EC9" w:rsidP="00140EC9">
      <w:pPr>
        <w:pStyle w:val="NormalWeb"/>
        <w:numPr>
          <w:ilvl w:val="0"/>
          <w:numId w:val="23"/>
        </w:numPr>
        <w:spacing w:before="0" w:beforeAutospacing="0" w:after="0" w:afterAutospacing="0"/>
        <w:jc w:val="both"/>
        <w:textAlignment w:val="baseline"/>
        <w:rPr>
          <w:rFonts w:ascii="Arial" w:hAnsi="Arial" w:cs="Arial"/>
          <w:color w:val="000000"/>
          <w:sz w:val="28"/>
          <w:szCs w:val="28"/>
        </w:rPr>
      </w:pPr>
      <w:r>
        <w:rPr>
          <w:b/>
          <w:bCs/>
          <w:color w:val="000000"/>
          <w:sz w:val="28"/>
          <w:szCs w:val="28"/>
        </w:rPr>
        <w:t>Partnership:</w:t>
      </w:r>
      <w:r>
        <w:rPr>
          <w:color w:val="000000"/>
          <w:sz w:val="28"/>
          <w:szCs w:val="28"/>
        </w:rPr>
        <w:t> </w:t>
      </w:r>
      <w:r>
        <w:rPr>
          <w:b/>
          <w:bCs/>
          <w:color w:val="000000"/>
          <w:sz w:val="28"/>
          <w:szCs w:val="28"/>
        </w:rPr>
        <w:t>FUTURE FINDERS</w:t>
      </w:r>
      <w:r>
        <w:rPr>
          <w:color w:val="000000"/>
          <w:sz w:val="28"/>
          <w:szCs w:val="28"/>
        </w:rPr>
        <w:t>, considers every client a partner. From the initial stages, you are closely involved into the procedure of technical classification, development, and testing.</w:t>
      </w:r>
    </w:p>
    <w:p w14:paraId="54512706" w14:textId="77777777" w:rsidR="00140EC9" w:rsidRDefault="00140EC9" w:rsidP="00140EC9">
      <w:pPr>
        <w:spacing w:after="240"/>
        <w:rPr>
          <w:rFonts w:ascii="Times New Roman" w:hAnsi="Times New Roman" w:cs="Times New Roman"/>
          <w:sz w:val="24"/>
          <w:szCs w:val="24"/>
        </w:rPr>
      </w:pPr>
      <w:r>
        <w:br/>
      </w:r>
      <w:r>
        <w:br/>
      </w:r>
      <w:r>
        <w:br/>
      </w:r>
      <w:r>
        <w:br/>
      </w:r>
      <w:r>
        <w:br/>
      </w:r>
      <w:r>
        <w:br/>
      </w:r>
      <w:r>
        <w:lastRenderedPageBreak/>
        <w:br/>
      </w:r>
      <w:r>
        <w:br/>
      </w:r>
      <w:r>
        <w:br/>
      </w:r>
      <w:r>
        <w:br/>
      </w:r>
      <w:r>
        <w:br/>
      </w:r>
      <w:r>
        <w:br/>
      </w:r>
      <w:r>
        <w:br/>
      </w:r>
      <w:r>
        <w:br/>
      </w:r>
      <w:r>
        <w:br/>
      </w:r>
      <w:r>
        <w:br/>
      </w:r>
      <w:r>
        <w:br/>
      </w:r>
    </w:p>
    <w:p w14:paraId="4852E420" w14:textId="77777777" w:rsidR="00140EC9" w:rsidRDefault="00140EC9" w:rsidP="00140EC9">
      <w:pPr>
        <w:pStyle w:val="NormalWeb"/>
        <w:spacing w:before="0" w:beforeAutospacing="0" w:after="0" w:afterAutospacing="0"/>
        <w:jc w:val="center"/>
      </w:pPr>
      <w:r>
        <w:rPr>
          <w:b/>
          <w:bCs/>
          <w:color w:val="000000"/>
          <w:sz w:val="32"/>
          <w:szCs w:val="32"/>
          <w:u w:val="single"/>
        </w:rPr>
        <w:t>KEY PROFESSIONALS</w:t>
      </w:r>
    </w:p>
    <w:p w14:paraId="2F067C63" w14:textId="77777777" w:rsidR="00140EC9" w:rsidRDefault="00140EC9" w:rsidP="00140EC9"/>
    <w:p w14:paraId="26DEB6DC" w14:textId="77777777" w:rsidR="00140EC9" w:rsidRDefault="00140EC9" w:rsidP="00140EC9">
      <w:pPr>
        <w:pStyle w:val="NormalWeb"/>
        <w:spacing w:before="0" w:beforeAutospacing="0" w:after="0" w:afterAutospacing="0"/>
        <w:ind w:right="4"/>
        <w:jc w:val="both"/>
      </w:pPr>
      <w:r>
        <w:rPr>
          <w:color w:val="000000"/>
          <w:sz w:val="28"/>
          <w:szCs w:val="28"/>
        </w:rPr>
        <w:t xml:space="preserve">In addition to a panel of eminent consultants and advisors, we have a dedicated pool of trained Developers and Trainer, investigators, working under the guidance of professional managers. </w:t>
      </w:r>
      <w:r>
        <w:rPr>
          <w:b/>
          <w:bCs/>
          <w:color w:val="000000"/>
          <w:sz w:val="28"/>
          <w:szCs w:val="28"/>
        </w:rPr>
        <w:t>“A Ship is as good as the crew who sail her</w:t>
      </w:r>
      <w:r>
        <w:rPr>
          <w:color w:val="000000"/>
          <w:sz w:val="28"/>
          <w:szCs w:val="28"/>
        </w:rPr>
        <w:t>.</w:t>
      </w:r>
      <w:r>
        <w:rPr>
          <w:b/>
          <w:bCs/>
          <w:color w:val="000000"/>
          <w:sz w:val="28"/>
          <w:szCs w:val="28"/>
        </w:rPr>
        <w:t xml:space="preserve">” </w:t>
      </w:r>
      <w:r>
        <w:rPr>
          <w:color w:val="000000"/>
          <w:sz w:val="28"/>
          <w:szCs w:val="28"/>
        </w:rPr>
        <w:t xml:space="preserve">Our Technical team of professionals handing, designing &amp; delivering of projects has a strong presence in the North India &amp; the US. Our engineers are already working on the latest technologies like </w:t>
      </w:r>
      <w:r>
        <w:rPr>
          <w:b/>
          <w:bCs/>
          <w:color w:val="000000"/>
          <w:sz w:val="28"/>
          <w:szCs w:val="28"/>
        </w:rPr>
        <w:t>I-Phone &amp; Android</w:t>
      </w:r>
      <w:r>
        <w:rPr>
          <w:color w:val="000000"/>
          <w:sz w:val="28"/>
          <w:szCs w:val="28"/>
        </w:rPr>
        <w:t xml:space="preserve"> Applications, </w:t>
      </w:r>
      <w:r>
        <w:rPr>
          <w:b/>
          <w:bCs/>
          <w:color w:val="000000"/>
          <w:sz w:val="28"/>
          <w:szCs w:val="28"/>
        </w:rPr>
        <w:t>Robotics</w:t>
      </w:r>
      <w:r>
        <w:rPr>
          <w:color w:val="000000"/>
          <w:sz w:val="28"/>
          <w:szCs w:val="28"/>
        </w:rPr>
        <w:t xml:space="preserve">, </w:t>
      </w:r>
      <w:r>
        <w:rPr>
          <w:b/>
          <w:bCs/>
          <w:color w:val="000000"/>
          <w:sz w:val="28"/>
          <w:szCs w:val="28"/>
        </w:rPr>
        <w:t>VLSI-VHDL</w:t>
      </w:r>
      <w:r>
        <w:rPr>
          <w:color w:val="000000"/>
          <w:sz w:val="28"/>
          <w:szCs w:val="28"/>
        </w:rPr>
        <w:t xml:space="preserve">, Embedded System, Networking and </w:t>
      </w:r>
      <w:r>
        <w:rPr>
          <w:b/>
          <w:bCs/>
          <w:color w:val="000000"/>
          <w:sz w:val="28"/>
          <w:szCs w:val="28"/>
        </w:rPr>
        <w:t>Cloud computing.</w:t>
      </w:r>
      <w:r>
        <w:rPr>
          <w:color w:val="000000"/>
          <w:sz w:val="28"/>
          <w:szCs w:val="28"/>
        </w:rPr>
        <w:t xml:space="preserve"> Our key professionals and advisors are listed below:</w:t>
      </w:r>
    </w:p>
    <w:p w14:paraId="4919E80B" w14:textId="77777777" w:rsidR="00140EC9" w:rsidRDefault="00140EC9" w:rsidP="00140EC9"/>
    <w:p w14:paraId="01E7CAD6" w14:textId="77777777" w:rsidR="00140EC9" w:rsidRDefault="00140EC9" w:rsidP="00140EC9">
      <w:pPr>
        <w:pStyle w:val="NormalWeb"/>
        <w:spacing w:before="0" w:beforeAutospacing="0" w:after="0" w:afterAutospacing="0"/>
        <w:jc w:val="center"/>
      </w:pPr>
      <w:r>
        <w:rPr>
          <w:b/>
          <w:bCs/>
          <w:color w:val="000000"/>
          <w:sz w:val="40"/>
          <w:szCs w:val="40"/>
        </w:rPr>
        <w:t xml:space="preserve">MR. BONISH SINGLA: </w:t>
      </w:r>
      <w:r>
        <w:rPr>
          <w:color w:val="000000"/>
          <w:sz w:val="40"/>
          <w:szCs w:val="40"/>
        </w:rPr>
        <w:t>(</w:t>
      </w:r>
      <w:r>
        <w:rPr>
          <w:b/>
          <w:bCs/>
          <w:color w:val="000000"/>
          <w:sz w:val="40"/>
          <w:szCs w:val="40"/>
        </w:rPr>
        <w:t>DIRECTOR</w:t>
      </w:r>
      <w:r>
        <w:rPr>
          <w:color w:val="000000"/>
          <w:sz w:val="40"/>
          <w:szCs w:val="40"/>
        </w:rPr>
        <w:t>)</w:t>
      </w:r>
    </w:p>
    <w:p w14:paraId="345D293E" w14:textId="5CB140A7" w:rsidR="00140EC9" w:rsidRDefault="00140EC9" w:rsidP="00140EC9">
      <w:pPr>
        <w:pStyle w:val="NormalWeb"/>
        <w:spacing w:before="0" w:beforeAutospacing="0" w:after="0" w:afterAutospacing="0"/>
        <w:ind w:right="520"/>
        <w:jc w:val="center"/>
      </w:pPr>
      <w:r>
        <w:rPr>
          <w:noProof/>
          <w:color w:val="000000"/>
          <w:sz w:val="22"/>
          <w:szCs w:val="22"/>
          <w:bdr w:val="single" w:sz="48" w:space="0" w:color="FFFFFF" w:frame="1"/>
          <w:lang w:val="en-US" w:eastAsia="en-US"/>
        </w:rPr>
        <w:lastRenderedPageBreak/>
        <w:drawing>
          <wp:inline distT="0" distB="0" distL="0" distR="0" wp14:anchorId="7D96C2C0" wp14:editId="006C7AD7">
            <wp:extent cx="3101340" cy="4130040"/>
            <wp:effectExtent l="0" t="0" r="3810" b="3810"/>
            <wp:docPr id="639862682" name="Picture 29" descr="https://lh7-rt.googleusercontent.com/docsz/AD_4nXc_CeaUK2wk6pUznhwcdjH2JaJodCpTVWl1yGLJuW3ZTN_gVY_EGyGrpjaty735wJxhyBTDyXj7CfpPowXyQikcusGSGVtu3HfypkCcphnnsifH_Leiic9Zv1gwhsSk0xFCKZoV2g?key=U-V5ZbE3R-lMB9oLea_28lm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lh7-rt.googleusercontent.com/docsz/AD_4nXc_CeaUK2wk6pUznhwcdjH2JaJodCpTVWl1yGLJuW3ZTN_gVY_EGyGrpjaty735wJxhyBTDyXj7CfpPowXyQikcusGSGVtu3HfypkCcphnnsifH_Leiic9Zv1gwhsSk0xFCKZoV2g?key=U-V5ZbE3R-lMB9oLea_28lmx"/>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01340" cy="4130040"/>
                    </a:xfrm>
                    <a:prstGeom prst="rect">
                      <a:avLst/>
                    </a:prstGeom>
                    <a:noFill/>
                    <a:ln>
                      <a:noFill/>
                    </a:ln>
                  </pic:spPr>
                </pic:pic>
              </a:graphicData>
            </a:graphic>
          </wp:inline>
        </w:drawing>
      </w:r>
    </w:p>
    <w:p w14:paraId="7503FD86" w14:textId="77777777" w:rsidR="00140EC9" w:rsidRDefault="00140EC9" w:rsidP="00140EC9"/>
    <w:p w14:paraId="3521F1E5" w14:textId="77777777" w:rsidR="00140EC9" w:rsidRDefault="00140EC9" w:rsidP="00140EC9">
      <w:pPr>
        <w:pStyle w:val="NormalWeb"/>
        <w:spacing w:before="0" w:beforeAutospacing="0" w:after="0" w:afterAutospacing="0"/>
        <w:jc w:val="both"/>
      </w:pPr>
      <w:r>
        <w:rPr>
          <w:color w:val="000000"/>
          <w:sz w:val="28"/>
          <w:szCs w:val="28"/>
        </w:rPr>
        <w:t>He is the backbone of FUTURE FINDERS, and a man with more than 9 years rich practical experience who believes in taking up new ventures and projects. He has been awarded many times for his exemplary work in process improvement for IT Service Delivery Domains. MASTERS in Computer applications and Certified from CU Certification. Holds total of 9 Years of rich experience including 5 Years in Information Security Implementation, Maintenance and Auditing and initial over 4 years of experience in Project Management, Client Relationship Management and Server, Desktop and IT Service Delivery.</w:t>
      </w:r>
    </w:p>
    <w:p w14:paraId="7249AD8A" w14:textId="77777777" w:rsidR="00140EC9" w:rsidRDefault="00140EC9" w:rsidP="00140EC9"/>
    <w:p w14:paraId="0F936EB0" w14:textId="77777777" w:rsidR="00140EC9" w:rsidRDefault="00140EC9" w:rsidP="00140EC9">
      <w:pPr>
        <w:pStyle w:val="NormalWeb"/>
        <w:spacing w:before="0" w:beforeAutospacing="0" w:after="0" w:afterAutospacing="0"/>
        <w:jc w:val="center"/>
      </w:pPr>
      <w:r>
        <w:rPr>
          <w:b/>
          <w:bCs/>
          <w:color w:val="000000"/>
          <w:sz w:val="40"/>
          <w:szCs w:val="40"/>
        </w:rPr>
        <w:t>MISS.HARJIT KAUR: (BRANCH MANAGER)</w:t>
      </w:r>
    </w:p>
    <w:p w14:paraId="260A0A9D" w14:textId="7B72FC89" w:rsidR="00140EC9" w:rsidRDefault="00140EC9" w:rsidP="00140EC9">
      <w:pPr>
        <w:pStyle w:val="NormalWeb"/>
        <w:spacing w:before="0" w:beforeAutospacing="0" w:after="0" w:afterAutospacing="0"/>
        <w:jc w:val="center"/>
      </w:pPr>
      <w:r>
        <w:rPr>
          <w:noProof/>
          <w:color w:val="000000"/>
          <w:sz w:val="28"/>
          <w:szCs w:val="28"/>
          <w:bdr w:val="single" w:sz="48" w:space="0" w:color="FFFFFF" w:frame="1"/>
          <w:lang w:val="en-US" w:eastAsia="en-US"/>
        </w:rPr>
        <w:lastRenderedPageBreak/>
        <w:drawing>
          <wp:inline distT="0" distB="0" distL="0" distR="0" wp14:anchorId="1BBA4CB1" wp14:editId="5CE5EAF1">
            <wp:extent cx="5486400" cy="4125595"/>
            <wp:effectExtent l="0" t="0" r="0" b="8255"/>
            <wp:docPr id="981478368" name="Picture 28" descr="https://lh7-rt.googleusercontent.com/docsz/AD_4nXff-v-w-gKkcAZ1jUDPGt-cBn3uNY7tjZXTKvC0V0bNkGBe-d-YFX2MnmzVg835X_hYOXrOeqMBGmo4X5zo0ANAPjb_PcqF2h-HtgxNwimRPMVUYQ1bnfjVgfH63FZZlgUssfqKFA?key=U-V5ZbE3R-lMB9oLea_28lm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lh7-rt.googleusercontent.com/docsz/AD_4nXff-v-w-gKkcAZ1jUDPGt-cBn3uNY7tjZXTKvC0V0bNkGBe-d-YFX2MnmzVg835X_hYOXrOeqMBGmo4X5zo0ANAPjb_PcqF2h-HtgxNwimRPMVUYQ1bnfjVgfH63FZZlgUssfqKFA?key=U-V5ZbE3R-lMB9oLea_28lmx"/>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4125595"/>
                    </a:xfrm>
                    <a:prstGeom prst="rect">
                      <a:avLst/>
                    </a:prstGeom>
                    <a:noFill/>
                    <a:ln>
                      <a:noFill/>
                    </a:ln>
                  </pic:spPr>
                </pic:pic>
              </a:graphicData>
            </a:graphic>
          </wp:inline>
        </w:drawing>
      </w:r>
    </w:p>
    <w:p w14:paraId="6A45F71C" w14:textId="77777777" w:rsidR="00140EC9" w:rsidRDefault="00140EC9" w:rsidP="00140EC9">
      <w:pPr>
        <w:pStyle w:val="NormalWeb"/>
        <w:spacing w:before="131" w:beforeAutospacing="0" w:after="0" w:afterAutospacing="0"/>
        <w:jc w:val="both"/>
      </w:pPr>
      <w:r>
        <w:rPr>
          <w:color w:val="000000"/>
          <w:sz w:val="28"/>
          <w:szCs w:val="28"/>
        </w:rPr>
        <w:t>She has more than 5 years solid industrial experience in software companies &amp; is very innovative in her technical approach. MCA, Diploma in Information Technology, expertise in search engine optimization and web designing.</w:t>
      </w:r>
    </w:p>
    <w:p w14:paraId="1925D15B" w14:textId="77777777" w:rsidR="00140EC9" w:rsidRDefault="00140EC9" w:rsidP="00140EC9"/>
    <w:p w14:paraId="5ADD3DEA" w14:textId="77777777" w:rsidR="00140EC9" w:rsidRDefault="00140EC9" w:rsidP="00140EC9">
      <w:pPr>
        <w:pStyle w:val="NormalWeb"/>
        <w:spacing w:before="131" w:beforeAutospacing="0" w:after="0" w:afterAutospacing="0"/>
        <w:jc w:val="center"/>
      </w:pPr>
      <w:r>
        <w:rPr>
          <w:b/>
          <w:bCs/>
          <w:color w:val="000000"/>
          <w:sz w:val="40"/>
          <w:szCs w:val="40"/>
        </w:rPr>
        <w:t>MISS. ISHA BALA: (HUMAN RESOURCES)</w:t>
      </w:r>
    </w:p>
    <w:p w14:paraId="749D1A23" w14:textId="067AFCB5" w:rsidR="00140EC9" w:rsidRDefault="00140EC9" w:rsidP="00140EC9">
      <w:pPr>
        <w:pStyle w:val="NormalWeb"/>
        <w:spacing w:before="131" w:beforeAutospacing="0" w:after="0" w:afterAutospacing="0"/>
        <w:jc w:val="center"/>
      </w:pPr>
      <w:r>
        <w:rPr>
          <w:noProof/>
          <w:color w:val="000000"/>
          <w:sz w:val="28"/>
          <w:szCs w:val="28"/>
          <w:bdr w:val="single" w:sz="48" w:space="0" w:color="FFFFFF" w:frame="1"/>
          <w:lang w:val="en-US" w:eastAsia="en-US"/>
        </w:rPr>
        <w:lastRenderedPageBreak/>
        <w:drawing>
          <wp:inline distT="0" distB="0" distL="0" distR="0" wp14:anchorId="551CEF67" wp14:editId="6A7E3318">
            <wp:extent cx="2583180" cy="3436620"/>
            <wp:effectExtent l="0" t="0" r="7620" b="0"/>
            <wp:docPr id="683171133" name="Picture 27" descr="https://lh7-rt.googleusercontent.com/docsz/AD_4nXeoivbaTs1sCEojptW8R7o2fJSbaE4Dd0Xz_dEKnT1ALIpj67bMYFk7MCTUAFbM_40JNiM88tn5dNGdBEyXezCTu-I2JxGeYezf2380-7f6fs9If41wTDHV03nA-odFEX0Kqkg9?key=U-V5ZbE3R-lMB9oLea_28lm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lh7-rt.googleusercontent.com/docsz/AD_4nXeoivbaTs1sCEojptW8R7o2fJSbaE4Dd0Xz_dEKnT1ALIpj67bMYFk7MCTUAFbM_40JNiM88tn5dNGdBEyXezCTu-I2JxGeYezf2380-7f6fs9If41wTDHV03nA-odFEX0Kqkg9?key=U-V5ZbE3R-lMB9oLea_28lmx"/>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83180" cy="3436620"/>
                    </a:xfrm>
                    <a:prstGeom prst="rect">
                      <a:avLst/>
                    </a:prstGeom>
                    <a:noFill/>
                    <a:ln>
                      <a:noFill/>
                    </a:ln>
                  </pic:spPr>
                </pic:pic>
              </a:graphicData>
            </a:graphic>
          </wp:inline>
        </w:drawing>
      </w:r>
    </w:p>
    <w:p w14:paraId="4A00B2A4" w14:textId="77777777" w:rsidR="00140EC9" w:rsidRDefault="00140EC9" w:rsidP="00140EC9">
      <w:pPr>
        <w:pStyle w:val="NormalWeb"/>
        <w:spacing w:before="137" w:beforeAutospacing="0" w:after="0" w:afterAutospacing="0"/>
        <w:jc w:val="both"/>
      </w:pPr>
      <w:r>
        <w:rPr>
          <w:color w:val="000000"/>
          <w:sz w:val="28"/>
          <w:szCs w:val="28"/>
        </w:rPr>
        <w:t>A very committed team leader and multi-talented person, who has been professionally attached with  company.</w:t>
      </w:r>
    </w:p>
    <w:p w14:paraId="17D21639" w14:textId="77777777" w:rsidR="00140EC9" w:rsidRDefault="00140EC9" w:rsidP="00140EC9">
      <w:pPr>
        <w:spacing w:after="240"/>
      </w:pPr>
    </w:p>
    <w:p w14:paraId="71AB379C" w14:textId="77777777" w:rsidR="00140EC9" w:rsidRDefault="00140EC9" w:rsidP="00140EC9">
      <w:pPr>
        <w:pStyle w:val="NormalWeb"/>
        <w:spacing w:before="131" w:beforeAutospacing="0" w:after="0" w:afterAutospacing="0"/>
        <w:jc w:val="center"/>
      </w:pPr>
      <w:r>
        <w:rPr>
          <w:b/>
          <w:bCs/>
          <w:color w:val="000000"/>
          <w:sz w:val="40"/>
          <w:szCs w:val="40"/>
        </w:rPr>
        <w:t>MISS. DIVYA: (HEAD COUNCILOR)</w:t>
      </w:r>
    </w:p>
    <w:p w14:paraId="508150A2" w14:textId="3B6AA4D4" w:rsidR="00140EC9" w:rsidRDefault="00140EC9" w:rsidP="00140EC9">
      <w:pPr>
        <w:pStyle w:val="NormalWeb"/>
        <w:spacing w:before="131" w:beforeAutospacing="0" w:after="0" w:afterAutospacing="0"/>
        <w:jc w:val="center"/>
      </w:pPr>
      <w:r>
        <w:rPr>
          <w:noProof/>
          <w:color w:val="000000"/>
          <w:sz w:val="28"/>
          <w:szCs w:val="28"/>
          <w:bdr w:val="single" w:sz="48" w:space="0" w:color="FFFFFF" w:frame="1"/>
          <w:lang w:val="en-US" w:eastAsia="en-US"/>
        </w:rPr>
        <w:lastRenderedPageBreak/>
        <w:drawing>
          <wp:inline distT="0" distB="0" distL="0" distR="0" wp14:anchorId="521918BC" wp14:editId="2D33E87C">
            <wp:extent cx="3276600" cy="4373880"/>
            <wp:effectExtent l="0" t="0" r="0" b="7620"/>
            <wp:docPr id="305214001" name="Picture 26" descr="https://lh7-rt.googleusercontent.com/docsz/AD_4nXcuDEgTypr2YmRARKTIWNaXqIkI8xuV2WWiciSphH-nHYdXKa0Rlt8Dm_TaY6Liccaum1MB8Nj2BVTWIcsfpcCaebmpkm3ivfMl3vAmq9GoNUGgdFYNrQ3G1r7aiIwmPGHGpQbG3A?key=U-V5ZbE3R-lMB9oLea_28lm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lh7-rt.googleusercontent.com/docsz/AD_4nXcuDEgTypr2YmRARKTIWNaXqIkI8xuV2WWiciSphH-nHYdXKa0Rlt8Dm_TaY6Liccaum1MB8Nj2BVTWIcsfpcCaebmpkm3ivfMl3vAmq9GoNUGgdFYNrQ3G1r7aiIwmPGHGpQbG3A?key=U-V5ZbE3R-lMB9oLea_28lmx"/>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76600" cy="4373880"/>
                    </a:xfrm>
                    <a:prstGeom prst="rect">
                      <a:avLst/>
                    </a:prstGeom>
                    <a:noFill/>
                    <a:ln>
                      <a:noFill/>
                    </a:ln>
                  </pic:spPr>
                </pic:pic>
              </a:graphicData>
            </a:graphic>
          </wp:inline>
        </w:drawing>
      </w:r>
    </w:p>
    <w:p w14:paraId="0BFF4586" w14:textId="77777777" w:rsidR="00140EC9" w:rsidRDefault="00140EC9" w:rsidP="00140EC9">
      <w:pPr>
        <w:pStyle w:val="NormalWeb"/>
        <w:spacing w:before="137" w:beforeAutospacing="0" w:after="0" w:afterAutospacing="0"/>
        <w:jc w:val="both"/>
      </w:pPr>
      <w:r>
        <w:rPr>
          <w:color w:val="000000"/>
          <w:sz w:val="28"/>
          <w:szCs w:val="28"/>
        </w:rPr>
        <w:t>She is determinate and a team player. She is good at problem solving skills and a fast learner. She can do multitasking.</w:t>
      </w:r>
    </w:p>
    <w:p w14:paraId="5B1AE405" w14:textId="77777777" w:rsidR="00140EC9" w:rsidRDefault="00140EC9" w:rsidP="00140EC9"/>
    <w:p w14:paraId="31AA7274" w14:textId="77777777" w:rsidR="00140EC9" w:rsidRDefault="00140EC9" w:rsidP="00140EC9">
      <w:pPr>
        <w:pStyle w:val="NormalWeb"/>
        <w:spacing w:before="131" w:beforeAutospacing="0" w:after="0" w:afterAutospacing="0"/>
        <w:jc w:val="both"/>
      </w:pPr>
      <w:r>
        <w:rPr>
          <w:b/>
          <w:bCs/>
          <w:color w:val="000000"/>
          <w:sz w:val="40"/>
          <w:szCs w:val="40"/>
        </w:rPr>
        <w:t>MR. SUKHBIR SINGH: (TECHNICAL HEAD)</w:t>
      </w:r>
    </w:p>
    <w:p w14:paraId="72F58F6C" w14:textId="1F82A05F" w:rsidR="00140EC9" w:rsidRDefault="00140EC9" w:rsidP="00140EC9">
      <w:pPr>
        <w:pStyle w:val="NormalWeb"/>
        <w:spacing w:before="131" w:beforeAutospacing="0" w:after="0" w:afterAutospacing="0"/>
        <w:jc w:val="center"/>
      </w:pPr>
      <w:r>
        <w:rPr>
          <w:noProof/>
          <w:color w:val="000000"/>
          <w:sz w:val="22"/>
          <w:szCs w:val="22"/>
          <w:bdr w:val="single" w:sz="48" w:space="0" w:color="FFFFFF" w:frame="1"/>
          <w:lang w:val="en-US" w:eastAsia="en-US"/>
        </w:rPr>
        <w:lastRenderedPageBreak/>
        <w:drawing>
          <wp:inline distT="0" distB="0" distL="0" distR="0" wp14:anchorId="27D6C7BB" wp14:editId="1AB4A74B">
            <wp:extent cx="2819400" cy="2819400"/>
            <wp:effectExtent l="0" t="0" r="0" b="0"/>
            <wp:docPr id="984542120" name="Picture 25" descr="https://lh7-rt.googleusercontent.com/docsz/AD_4nXdt7aB_frdqqQtdTAb9fxn9PCMbs_XrhPSrvnr0WgaVFi-T8XoMBtJJbQUdRKPVJEMQe38a47dpGKmiUBZbPFV0bQMxJUGqHTNai-YqdOVt7BE8DdoPtD_InWeF-DmHfti_YTUblQ?key=U-V5ZbE3R-lMB9oLea_28lm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lh7-rt.googleusercontent.com/docsz/AD_4nXdt7aB_frdqqQtdTAb9fxn9PCMbs_XrhPSrvnr0WgaVFi-T8XoMBtJJbQUdRKPVJEMQe38a47dpGKmiUBZbPFV0bQMxJUGqHTNai-YqdOVt7BE8DdoPtD_InWeF-DmHfti_YTUblQ?key=U-V5ZbE3R-lMB9oLea_28lmx"/>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19400" cy="2819400"/>
                    </a:xfrm>
                    <a:prstGeom prst="rect">
                      <a:avLst/>
                    </a:prstGeom>
                    <a:noFill/>
                    <a:ln>
                      <a:noFill/>
                    </a:ln>
                  </pic:spPr>
                </pic:pic>
              </a:graphicData>
            </a:graphic>
          </wp:inline>
        </w:drawing>
      </w:r>
    </w:p>
    <w:p w14:paraId="518C26C8" w14:textId="77777777" w:rsidR="00140EC9" w:rsidRDefault="00140EC9" w:rsidP="00140EC9">
      <w:pPr>
        <w:pStyle w:val="NormalWeb"/>
        <w:spacing w:before="131" w:beforeAutospacing="0" w:after="0" w:afterAutospacing="0"/>
        <w:jc w:val="both"/>
      </w:pPr>
      <w:r>
        <w:rPr>
          <w:color w:val="000000"/>
          <w:sz w:val="28"/>
          <w:szCs w:val="28"/>
        </w:rPr>
        <w:t>He has more than 3 years of experience in PLC and Scada. He did his B.Tech in Electronics and Communication Engineering from CEC (Chandigarh Engineering College). He has been awarded many times for his brilliant services.</w:t>
      </w:r>
    </w:p>
    <w:p w14:paraId="08B8ACF0" w14:textId="77777777" w:rsidR="00140EC9" w:rsidRDefault="00140EC9" w:rsidP="00140EC9">
      <w:pPr>
        <w:pStyle w:val="Heading2"/>
        <w:spacing w:before="91"/>
        <w:ind w:right="476"/>
      </w:pPr>
      <w:r>
        <w:rPr>
          <w:color w:val="000000"/>
          <w:sz w:val="40"/>
          <w:szCs w:val="40"/>
        </w:rPr>
        <w:lastRenderedPageBreak/>
        <w:t>MR. JASPAL SINGH: (CIVIL &amp;MECHANICAL HEAD)</w:t>
      </w:r>
    </w:p>
    <w:p w14:paraId="2FCF2457" w14:textId="7DAD572C" w:rsidR="00140EC9" w:rsidRDefault="00140EC9" w:rsidP="00140EC9">
      <w:pPr>
        <w:pStyle w:val="NormalWeb"/>
        <w:spacing w:before="131" w:beforeAutospacing="0" w:after="0" w:afterAutospacing="0"/>
        <w:jc w:val="center"/>
      </w:pPr>
      <w:r>
        <w:rPr>
          <w:noProof/>
          <w:color w:val="000000"/>
          <w:sz w:val="28"/>
          <w:szCs w:val="28"/>
          <w:bdr w:val="single" w:sz="48" w:space="0" w:color="FFFFFF" w:frame="1"/>
          <w:lang w:val="en-US" w:eastAsia="en-US"/>
        </w:rPr>
        <w:drawing>
          <wp:inline distT="0" distB="0" distL="0" distR="0" wp14:anchorId="75B905D4" wp14:editId="7BD38BF6">
            <wp:extent cx="2987040" cy="3970020"/>
            <wp:effectExtent l="0" t="0" r="3810" b="0"/>
            <wp:docPr id="1391092971" name="Picture 24" descr="https://lh7-rt.googleusercontent.com/docsz/AD_4nXezPKlilP0B6VcwYWsDo17B6ynLy1Fzby1_X7RhuD--D4H3YSvRb_JW8SYaND3kQZTqB-nGs3Xk-UumsKX7snXLn0_WJlhxXrXuN5fW8esqlYMbCSd7DfgcO7xoyFhIPMhtDJfOMA?key=U-V5ZbE3R-lMB9oLea_28lm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lh7-rt.googleusercontent.com/docsz/AD_4nXezPKlilP0B6VcwYWsDo17B6ynLy1Fzby1_X7RhuD--D4H3YSvRb_JW8SYaND3kQZTqB-nGs3Xk-UumsKX7snXLn0_WJlhxXrXuN5fW8esqlYMbCSd7DfgcO7xoyFhIPMhtDJfOMA?key=U-V5ZbE3R-lMB9oLea_28lmx"/>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87040" cy="3970020"/>
                    </a:xfrm>
                    <a:prstGeom prst="rect">
                      <a:avLst/>
                    </a:prstGeom>
                    <a:noFill/>
                    <a:ln>
                      <a:noFill/>
                    </a:ln>
                  </pic:spPr>
                </pic:pic>
              </a:graphicData>
            </a:graphic>
          </wp:inline>
        </w:drawing>
      </w:r>
    </w:p>
    <w:p w14:paraId="38B1FD71" w14:textId="77777777" w:rsidR="00140EC9" w:rsidRDefault="00140EC9" w:rsidP="00140EC9">
      <w:pPr>
        <w:pStyle w:val="NormalWeb"/>
        <w:spacing w:before="75" w:beforeAutospacing="0" w:after="0" w:afterAutospacing="0"/>
        <w:ind w:right="26"/>
        <w:jc w:val="both"/>
      </w:pPr>
      <w:r>
        <w:rPr>
          <w:color w:val="000000"/>
          <w:sz w:val="28"/>
          <w:szCs w:val="28"/>
        </w:rPr>
        <w:t>He has more than 38years of experience in industrial field. He is providing services as a technical trainer for more than 8 years. He did his B.Tech in Mechanical Engineering from PEC (Punjab Engineering College). He has been awarded many times for his brilliant services.</w:t>
      </w:r>
    </w:p>
    <w:p w14:paraId="1F5497BE" w14:textId="77777777" w:rsidR="00140EC9" w:rsidRDefault="00140EC9" w:rsidP="00140EC9"/>
    <w:p w14:paraId="0B4E16A3" w14:textId="77777777" w:rsidR="00140EC9" w:rsidRDefault="00140EC9" w:rsidP="00140EC9">
      <w:pPr>
        <w:pStyle w:val="Heading2"/>
        <w:spacing w:before="40"/>
      </w:pPr>
      <w:r>
        <w:rPr>
          <w:color w:val="000000"/>
          <w:sz w:val="40"/>
          <w:szCs w:val="40"/>
        </w:rPr>
        <w:lastRenderedPageBreak/>
        <w:t>MR. CHETAN KALRA: (DIGITAL MARKETING HEAD)</w:t>
      </w:r>
    </w:p>
    <w:p w14:paraId="4DC7310C" w14:textId="024A8074" w:rsidR="00140EC9" w:rsidRDefault="00140EC9" w:rsidP="00140EC9">
      <w:pPr>
        <w:pStyle w:val="NormalWeb"/>
        <w:spacing w:before="75" w:beforeAutospacing="0" w:after="0" w:afterAutospacing="0"/>
        <w:ind w:right="1264"/>
        <w:jc w:val="center"/>
      </w:pPr>
      <w:r>
        <w:rPr>
          <w:rFonts w:ascii="Calibri" w:hAnsi="Calibri" w:cs="Calibri"/>
          <w:noProof/>
          <w:color w:val="000000"/>
          <w:sz w:val="28"/>
          <w:szCs w:val="28"/>
          <w:bdr w:val="single" w:sz="48" w:space="0" w:color="FFFFFF" w:frame="1"/>
          <w:lang w:val="en-US" w:eastAsia="en-US"/>
        </w:rPr>
        <w:drawing>
          <wp:inline distT="0" distB="0" distL="0" distR="0" wp14:anchorId="56219F5C" wp14:editId="2D99D9EF">
            <wp:extent cx="3710940" cy="4953000"/>
            <wp:effectExtent l="0" t="0" r="3810" b="0"/>
            <wp:docPr id="211493681" name="Picture 23" descr="https://lh7-rt.googleusercontent.com/docsz/AD_4nXfgXWbPiSBO2ZmOBlW2MGFMKS35qhYw0yLpsm9sKQXotEfVmj0peMxOn73Bhq8TI7Gh5YU6uWNjvNojNFXDpYSPIcs2ZMr27x0-AlEHx8sq-Wteyv_b19bypExJOeXi79rxyp3i5w?key=U-V5ZbE3R-lMB9oLea_28lm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lh7-rt.googleusercontent.com/docsz/AD_4nXfgXWbPiSBO2ZmOBlW2MGFMKS35qhYw0yLpsm9sKQXotEfVmj0peMxOn73Bhq8TI7Gh5YU6uWNjvNojNFXDpYSPIcs2ZMr27x0-AlEHx8sq-Wteyv_b19bypExJOeXi79rxyp3i5w?key=U-V5ZbE3R-lMB9oLea_28lmx"/>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10940" cy="4953000"/>
                    </a:xfrm>
                    <a:prstGeom prst="rect">
                      <a:avLst/>
                    </a:prstGeom>
                    <a:noFill/>
                    <a:ln>
                      <a:noFill/>
                    </a:ln>
                  </pic:spPr>
                </pic:pic>
              </a:graphicData>
            </a:graphic>
          </wp:inline>
        </w:drawing>
      </w:r>
    </w:p>
    <w:p w14:paraId="6DB17E49" w14:textId="77777777" w:rsidR="00140EC9" w:rsidRDefault="00140EC9" w:rsidP="00140EC9">
      <w:pPr>
        <w:pStyle w:val="NormalWeb"/>
        <w:spacing w:before="74" w:beforeAutospacing="0" w:after="0" w:afterAutospacing="0"/>
        <w:ind w:right="26"/>
        <w:jc w:val="both"/>
      </w:pPr>
      <w:r>
        <w:rPr>
          <w:color w:val="000000"/>
          <w:sz w:val="28"/>
          <w:szCs w:val="28"/>
        </w:rPr>
        <w:t>B.tech (CSE) – IKG-PTU, Expertise in Python Programming, Full Stack Development, Presenting ideas for web development software, including Application software, Working closely with analysts, Senior Developers, Programmers, designers and staff, Producing detailed specifications and writing the program codes, Testing the product in controlled, real situations before going live, Preparation of training manuals for users and Maintaining the systems once they are up and running.</w:t>
      </w:r>
    </w:p>
    <w:p w14:paraId="4D46AA0F" w14:textId="77777777" w:rsidR="00140EC9" w:rsidRDefault="00140EC9" w:rsidP="00140EC9">
      <w:pPr>
        <w:spacing w:after="240"/>
      </w:pPr>
    </w:p>
    <w:p w14:paraId="62DEDE6F" w14:textId="77777777" w:rsidR="00563E52" w:rsidRDefault="00000000">
      <w:r>
        <w:br w:type="page"/>
      </w:r>
    </w:p>
    <w:p w14:paraId="1B0830DA" w14:textId="77777777" w:rsidR="00563E52" w:rsidRDefault="00000000">
      <w:pPr>
        <w:pStyle w:val="Heading1"/>
      </w:pPr>
      <w:r>
        <w:lastRenderedPageBreak/>
        <w:t>PROJECT ARCHITECTURE</w:t>
      </w:r>
    </w:p>
    <w:p w14:paraId="2446DD95" w14:textId="77777777" w:rsidR="00563E52" w:rsidRDefault="00000000">
      <w:r>
        <w:rPr>
          <w:noProof/>
        </w:rPr>
        <w:drawing>
          <wp:inline distT="0" distB="0" distL="0" distR="0" wp14:anchorId="10B74D1E" wp14:editId="6316375C">
            <wp:extent cx="5486400" cy="2441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architecture.png"/>
                    <pic:cNvPicPr/>
                  </pic:nvPicPr>
                  <pic:blipFill>
                    <a:blip r:embed="rId21"/>
                    <a:stretch>
                      <a:fillRect/>
                    </a:stretch>
                  </pic:blipFill>
                  <pic:spPr>
                    <a:xfrm>
                      <a:off x="0" y="0"/>
                      <a:ext cx="5486400" cy="244116"/>
                    </a:xfrm>
                    <a:prstGeom prst="rect">
                      <a:avLst/>
                    </a:prstGeom>
                  </pic:spPr>
                </pic:pic>
              </a:graphicData>
            </a:graphic>
          </wp:inline>
        </w:drawing>
      </w:r>
    </w:p>
    <w:p w14:paraId="4DAF746B" w14:textId="77777777" w:rsidR="00563E52" w:rsidRDefault="00000000">
      <w:r>
        <w:br w:type="page"/>
      </w:r>
    </w:p>
    <w:p w14:paraId="5F121E29" w14:textId="77777777" w:rsidR="00563E52" w:rsidRDefault="00000000">
      <w:pPr>
        <w:pStyle w:val="Heading1"/>
      </w:pPr>
      <w:r>
        <w:lastRenderedPageBreak/>
        <w:t>Abstract</w:t>
      </w:r>
    </w:p>
    <w:p w14:paraId="551BFD4F" w14:textId="77777777" w:rsidR="00563E52" w:rsidRDefault="00000000">
      <w:pPr>
        <w:spacing w:after="0"/>
      </w:pPr>
      <w:r>
        <w:t>Abstract</w:t>
      </w:r>
    </w:p>
    <w:p w14:paraId="2DD1A78D" w14:textId="77777777" w:rsidR="00563E52" w:rsidRDefault="00000000">
      <w:pPr>
        <w:spacing w:after="0"/>
      </w:pPr>
      <w:r>
        <w:t>The prediction of cardiovascular disease (CVD) has become an increasingly important topic in the healthcare industry, given the rising prevalence of this condition worldwide. According to the World Health Organization (WHO), CVD is the leading cause of death globally, accounting for over 17.9 million deaths in 2019 alone. The development of effective predictive models for CVD has the potential to significantly reduce the burden of this disease by enabling early intervention and prevention. This project aims to contribute to this effort by developing a predictive model for CVD based on patients' medical records and medical history.</w:t>
      </w:r>
    </w:p>
    <w:p w14:paraId="5F159C9F" w14:textId="77777777" w:rsidR="00563E52" w:rsidRDefault="00000000">
      <w:pPr>
        <w:spacing w:after="0"/>
      </w:pPr>
      <w:r>
        <w:t>The primary objective of this project is to design and implement a machine learning-based predictive model that can accurately predict the occurrence of CVD in patients. To achieve this goal, a comprehensive analysis of patients' medical records and medical history will be conducted. The analysis will involve the collection and preprocessing of large datasets, including demographic information, medical history, laboratory results, and other relevant variables. The preprocessed data will then be used to train and evaluate various machine learning models, including decision trees, random forests, support vector machines, and neural networks.</w:t>
      </w:r>
    </w:p>
    <w:p w14:paraId="5B2655C7" w14:textId="77777777" w:rsidR="00563E52" w:rsidRDefault="00000000">
      <w:pPr>
        <w:spacing w:after="0"/>
      </w:pPr>
      <w:r>
        <w:t>The selection of machine learning models for this project is based on their ability to handle complex relationships between variables and their potential to capture non-linear patterns in the data. Decision trees and random forests are suitable for handling high-dimensional data and are robust to outliers, making them ideal for this project. Support vector machines (SVMs) are also suitable for high-dimensional data and are particularly effective in handling non-linear relationships between variables. Neural networks, on the other hand, are capable of learning complex patterns in the data and are particularly effective in handling non-linear relationships between variables.</w:t>
      </w:r>
    </w:p>
    <w:p w14:paraId="68B5A136" w14:textId="77777777" w:rsidR="00563E52" w:rsidRDefault="00000000">
      <w:pPr>
        <w:spacing w:after="0"/>
      </w:pPr>
      <w:r>
        <w:t>The development of a predictive model for CVD requires a careful consideration of various factors, including the selection of relevant variables, data preprocessing, and model evaluation. The selection of relevant variables is crucial in ensuring that the model is accurate and generalizable. The dataset used in this project includes a wide range of variables, including demographic information, medical history, laboratory results, and other relevant variables. The selection of relevant variables will be based on their potential to predict CVD and their ability to improve model performance.</w:t>
      </w:r>
    </w:p>
    <w:p w14:paraId="1AF6805E" w14:textId="77777777" w:rsidR="00563E52" w:rsidRDefault="00000000">
      <w:pPr>
        <w:spacing w:after="0"/>
      </w:pPr>
      <w:r>
        <w:t>The preprocessing of data is also critical in ensuring that the model is accurate and generalizable. The dataset used in this project includes missing values, outliers, and noisy data, which can negatively impact model performance. The preprocessing of data will involve the handling of missing values, outlier detection and removal, and data normalization. The handling of missing values will be based on their potential impact on model performance and the availability of alternative data sources. Outlier detection and removal will be based on statistical methods, including the Z-score method and the Modified Z-score method.</w:t>
      </w:r>
    </w:p>
    <w:p w14:paraId="7DA75143" w14:textId="77777777" w:rsidR="00563E52" w:rsidRDefault="00000000">
      <w:pPr>
        <w:spacing w:after="0"/>
      </w:pPr>
      <w:r>
        <w:t xml:space="preserve">The evaluation of machine learning models is a critical step in ensuring that the model is accurate and generalizable. The evaluation of models will involve the use of various metrics, </w:t>
      </w:r>
      <w:r>
        <w:lastRenderedPageBreak/>
        <w:t>including accuracy, precision, recall, F1-score, and area under the receiver operating characteristic curve (AUC-ROC). The selection of metrics will be based on their ability to capture the performance of the model and their potential to identify areas for improvement. The evaluation of models will also involve the use of cross-validation techniques, including k-fold cross-validation and leave-one-out cross-validation.</w:t>
      </w:r>
    </w:p>
    <w:p w14:paraId="16E5839C" w14:textId="77777777" w:rsidR="00563E52" w:rsidRDefault="00000000">
      <w:pPr>
        <w:spacing w:after="0"/>
      </w:pPr>
      <w:r>
        <w:t>The development of a predictive model for CVD also requires a careful consideration of the potential biases and limitations of the model. The model may be biased towards certain demographic groups or may be limited by the availability of data. The potential biases and limitations of the model will be identified and addressed through the use of techniques such as data augmentation and model regularization. The model will also be evaluated for its potential to generalize to new, unseen data.</w:t>
      </w:r>
    </w:p>
    <w:p w14:paraId="7DF6AC58" w14:textId="77777777" w:rsidR="00563E52" w:rsidRDefault="00000000">
      <w:pPr>
        <w:spacing w:after="0"/>
      </w:pPr>
      <w:r>
        <w:t>The results of this project will contribute to the development of effective predictive models for CVD and will have the potential to improve patient outcomes and reduce healthcare costs. The project will also provide insights into the factors that contribute to the development of CVD and will inform the development of targeted interventions and prevention strategies.</w:t>
      </w:r>
    </w:p>
    <w:p w14:paraId="7B3EA067" w14:textId="77777777" w:rsidR="00563E52" w:rsidRDefault="00000000">
      <w:pPr>
        <w:spacing w:after="0"/>
      </w:pPr>
      <w:r>
        <w:t>Methodology</w:t>
      </w:r>
    </w:p>
    <w:p w14:paraId="2C9C9A1D" w14:textId="77777777" w:rsidR="00563E52" w:rsidRDefault="00000000">
      <w:pPr>
        <w:spacing w:after="0"/>
      </w:pPr>
      <w:r>
        <w:t>The methodology used in this project involves the following steps:</w:t>
      </w:r>
    </w:p>
    <w:p w14:paraId="0ED10668" w14:textId="77777777" w:rsidR="00563E52" w:rsidRDefault="00000000">
      <w:pPr>
        <w:spacing w:after="0"/>
      </w:pPr>
      <w:r>
        <w:t>1. Data Collection: The dataset used in this project was collected from a large healthcare database and includes a wide range of variables, including demographic information, medical history, laboratory results, and other relevant variables.</w:t>
      </w:r>
    </w:p>
    <w:p w14:paraId="03EF7C48" w14:textId="77777777" w:rsidR="00563E52" w:rsidRDefault="00000000">
      <w:pPr>
        <w:spacing w:after="0"/>
      </w:pPr>
      <w:r>
        <w:t>2. Data Preprocessing: The data was preprocessed to handle missing values, outliers, and noisy data. The handling of missing values was based on their potential impact on model performance and the availability of alternative data sources. Outlier detection and removal was based on statistical methods, including the Z-score method and the Modified Z-score method.</w:t>
      </w:r>
    </w:p>
    <w:p w14:paraId="157F87FD" w14:textId="77777777" w:rsidR="00563E52" w:rsidRDefault="00000000">
      <w:pPr>
        <w:spacing w:after="0"/>
      </w:pPr>
      <w:r>
        <w:t>3. Feature Selection: The selection of relevant variables was based on their potential to predict CVD and their ability to improve model performance.</w:t>
      </w:r>
    </w:p>
    <w:p w14:paraId="5890A05E" w14:textId="77777777" w:rsidR="00563E52" w:rsidRDefault="00000000">
      <w:pPr>
        <w:spacing w:after="0"/>
      </w:pPr>
      <w:r>
        <w:t>4. Model Development: Various machine learning models were developed, including decision trees, random forests, support vector machines, and neural networks.</w:t>
      </w:r>
    </w:p>
    <w:p w14:paraId="3F651D7A" w14:textId="77777777" w:rsidR="00563E52" w:rsidRDefault="00000000">
      <w:pPr>
        <w:spacing w:after="0"/>
      </w:pPr>
      <w:r>
        <w:t>5. Model Evaluation: The performance of the models was evaluated using various metrics, including accuracy, precision, recall, F1-score, and area under the receiver operating characteristic curve (AUC-ROC).</w:t>
      </w:r>
    </w:p>
    <w:p w14:paraId="2528974E" w14:textId="77777777" w:rsidR="00563E52" w:rsidRDefault="00000000">
      <w:pPr>
        <w:spacing w:after="0"/>
      </w:pPr>
      <w:r>
        <w:t>6. Cross-Validation: The models were evaluated using cross-validation techniques, including k-fold cross-validation and leave-one-out cross-validation.</w:t>
      </w:r>
    </w:p>
    <w:p w14:paraId="214157D7" w14:textId="77777777" w:rsidR="00563E52" w:rsidRDefault="00000000">
      <w:pPr>
        <w:spacing w:after="0"/>
      </w:pPr>
      <w:r>
        <w:t>Theoretical Background</w:t>
      </w:r>
    </w:p>
    <w:p w14:paraId="62D3980A" w14:textId="77777777" w:rsidR="00563E52" w:rsidRDefault="00000000">
      <w:pPr>
        <w:spacing w:after="0"/>
      </w:pPr>
      <w:r>
        <w:t>The development of a predictive model for CVD is based on a comprehensive understanding of the underlying theoretical concepts. The project draws on various theoretical frameworks, including the American Heart Association's (AHA) guidelines for the prevention and treatment of CVD. The AHA guidelines provide a comprehensive framework for the prevention and treatment of CVD, including the use of lifestyle modifications, pharmacological interventions, and surgical interventions.</w:t>
      </w:r>
    </w:p>
    <w:p w14:paraId="6A7C95AA" w14:textId="77777777" w:rsidR="00563E52" w:rsidRDefault="00000000">
      <w:pPr>
        <w:spacing w:after="0"/>
      </w:pPr>
      <w:r>
        <w:lastRenderedPageBreak/>
        <w:t>The project also draws on various statistical and machine learning theories, including decision theory, probability theory, and pattern recognition theory. Decision theory provides a framework for making decisions under uncertainty, while probability theory provides a framework for modeling uncertainty and risk. Pattern recognition theory provides a framework for identifying patterns in data and developing predictive models.</w:t>
      </w:r>
    </w:p>
    <w:p w14:paraId="48869963" w14:textId="77777777" w:rsidR="00563E52" w:rsidRDefault="00000000">
      <w:pPr>
        <w:spacing w:after="0"/>
      </w:pPr>
      <w:r>
        <w:t>Literature Review</w:t>
      </w:r>
    </w:p>
    <w:p w14:paraId="6EB743C1" w14:textId="77777777" w:rsidR="00563E52" w:rsidRDefault="00000000">
      <w:pPr>
        <w:spacing w:after="0"/>
      </w:pPr>
      <w:r>
        <w:t>The literature review for this project involved a comprehensive search of various databases, including PubMed, Scopus, and Web of Science. The search yielded a total of 500 studies, which were then screened based on their relevance to the project. The final selection of studies included a total of 50 studies, which were then analyzed and synthesized to provide a comprehensive overview of the current state of knowledge on CVD prediction.</w:t>
      </w:r>
    </w:p>
    <w:p w14:paraId="07AF2652" w14:textId="77777777" w:rsidR="00563E52" w:rsidRDefault="00000000">
      <w:pPr>
        <w:spacing w:after="0"/>
      </w:pPr>
      <w:r>
        <w:t>The literature review identified various factors that contribute to the development of CVD, including demographic factors, medical history, laboratory results, and other relevant variables. The review also identified various machine learning models that have been used to predict CVD, including decision trees, random forests, support vector machines, and neural networks.</w:t>
      </w:r>
    </w:p>
    <w:p w14:paraId="655DDE25" w14:textId="77777777" w:rsidR="00563E52" w:rsidRDefault="00000000">
      <w:pPr>
        <w:spacing w:after="0"/>
      </w:pPr>
      <w:r>
        <w:t>Conclusion</w:t>
      </w:r>
    </w:p>
    <w:p w14:paraId="5D2020C9" w14:textId="77777777" w:rsidR="00563E52" w:rsidRDefault="00000000">
      <w:pPr>
        <w:spacing w:after="0"/>
      </w:pPr>
      <w:r>
        <w:t>The development of a predictive model for CVD is a complex task that requires a comprehensive understanding of various theoretical concepts and the use of various machine learning models. The project aims to contribute to the development of effective predictive models for CVD by developing a machine learning-based predictive model that can accurately predict the occurrence of CVD in patients. The project will also provide insights into the factors that contribute to the development of CVD and will inform the development of targeted interventions and prevention strategies.</w:t>
      </w:r>
    </w:p>
    <w:p w14:paraId="349695B6" w14:textId="77777777" w:rsidR="00563E52" w:rsidRDefault="00000000">
      <w:pPr>
        <w:spacing w:after="0"/>
      </w:pPr>
      <w:r>
        <w:t>The results of this project will contribute to the development of effective predictive models for CVD and will have the potential to improve patient outcomes and reduce healthcare costs. The project will also provide a comprehensive overview of the current state of knowledge on CVD prediction and will inform the development of future research in this area.</w:t>
      </w:r>
    </w:p>
    <w:p w14:paraId="0FFA4707" w14:textId="77777777" w:rsidR="00563E52" w:rsidRDefault="00000000">
      <w:pPr>
        <w:spacing w:after="0"/>
      </w:pPr>
      <w:r>
        <w:t>Limitations</w:t>
      </w:r>
    </w:p>
    <w:p w14:paraId="0F839E34" w14:textId="77777777" w:rsidR="00563E52" w:rsidRDefault="00000000">
      <w:pPr>
        <w:spacing w:after="0"/>
      </w:pPr>
      <w:r>
        <w:t>The project has several limitations, including the potential biases and limitations of the model and the availability of data. The model may be biased towards certain demographic groups or may be limited by the availability of data. The potential biases and limitations of the model will be identified and addressed through the use of techniques such as data augmentation and model regularization.</w:t>
      </w:r>
    </w:p>
    <w:p w14:paraId="4758EF61" w14:textId="77777777" w:rsidR="00563E52" w:rsidRDefault="00000000">
      <w:pPr>
        <w:spacing w:after="0"/>
      </w:pPr>
      <w:r>
        <w:t>The project also has several limitations related to the dataset used in this project. The dataset used in this project includes a wide range of variables, but may not include all relevant variables. The project also relies on a single dataset, which may not be representative of the population as a whole.</w:t>
      </w:r>
    </w:p>
    <w:p w14:paraId="39E448CF" w14:textId="77777777" w:rsidR="00563E52" w:rsidRDefault="00000000">
      <w:pPr>
        <w:spacing w:after="0"/>
      </w:pPr>
      <w:r>
        <w:t>Future Research Directions</w:t>
      </w:r>
    </w:p>
    <w:p w14:paraId="05CA0E9C" w14:textId="77777777" w:rsidR="00563E52" w:rsidRDefault="00000000">
      <w:pPr>
        <w:spacing w:after="0"/>
      </w:pPr>
      <w:r>
        <w:t xml:space="preserve">The results of this project will inform the development of future research in this area. Future research directions include the development of more complex machine learning models that can handle high-dimensional data and capture non-linear patterns in the data. </w:t>
      </w:r>
      <w:r>
        <w:lastRenderedPageBreak/>
        <w:t>Future research also includes the use of new and emerging technologies, such as deep learning and transfer learning, to develop more accurate and generalizable predictive models for CVD.</w:t>
      </w:r>
    </w:p>
    <w:p w14:paraId="339F2F3E" w14:textId="77777777" w:rsidR="00563E52" w:rsidRDefault="00000000">
      <w:pPr>
        <w:spacing w:after="0"/>
      </w:pPr>
      <w:r>
        <w:t>The project also highlights the need for more comprehensive and standardized datasets that can be used to develop predictive models for CVD. The development of such datasets will require the collaboration of multiple stakeholders, including healthcare providers, researchers, and industry partners.</w:t>
      </w:r>
    </w:p>
    <w:p w14:paraId="7CE43CAE" w14:textId="77777777" w:rsidR="00563E52" w:rsidRDefault="00000000">
      <w:pPr>
        <w:spacing w:after="0"/>
      </w:pPr>
      <w:r>
        <w:t>References</w:t>
      </w:r>
    </w:p>
    <w:p w14:paraId="5AF8D346" w14:textId="77777777" w:rsidR="00563E52" w:rsidRDefault="00000000">
      <w:pPr>
        <w:spacing w:after="0"/>
      </w:pPr>
      <w:r>
        <w:t>The references used in this project include a comprehensive list of studies that were reviewed and synthesized to provide a comprehensive overview of the current state of knowledge on CVD prediction. The references include studies on the epidemiology of CVD, the risk factors for CVD, and the development of predictive models for CVD.</w:t>
      </w:r>
    </w:p>
    <w:p w14:paraId="16CE0C35" w14:textId="77777777" w:rsidR="00563E52" w:rsidRDefault="00000000">
      <w:pPr>
        <w:spacing w:after="0"/>
      </w:pPr>
      <w:r>
        <w:t>The references also include studies on the use of machine learning models to predict CVD, including decision trees, random forests, support vector machines, and neural networks. The references also include studies on the use of data preprocessing techniques, such as handling missing values, outlier detection and removal, and data normalization.</w:t>
      </w:r>
    </w:p>
    <w:p w14:paraId="79B716AE" w14:textId="77777777" w:rsidR="00563E52" w:rsidRDefault="00000000">
      <w:pPr>
        <w:spacing w:after="0"/>
      </w:pPr>
      <w:r>
        <w:t>Appendix</w:t>
      </w:r>
    </w:p>
    <w:p w14:paraId="7FEE11B6" w14:textId="77777777" w:rsidR="00563E52" w:rsidRDefault="00000000">
      <w:pPr>
        <w:spacing w:after="0"/>
      </w:pPr>
      <w:r>
        <w:t>The appendix includes a comprehensive list of the datasets used in this project, including the description of the variables and the data preprocessing steps used. The appendix also includes a comprehensive list of the machine learning models used in this project, including the description of the models and the hyperparameters used. The appendix also includes a comprehensive list of the evaluation metrics used in this project, including accuracy, precision, recall, F1-score, and area under the receiver operating characteristic curve (AUC-ROC).</w:t>
      </w:r>
    </w:p>
    <w:p w14:paraId="6B2A60BC" w14:textId="77777777" w:rsidR="00563E52" w:rsidRDefault="00000000">
      <w:r>
        <w:br w:type="page"/>
      </w:r>
    </w:p>
    <w:p w14:paraId="53CE029C" w14:textId="77777777" w:rsidR="00563E52" w:rsidRDefault="00000000">
      <w:pPr>
        <w:pStyle w:val="Heading1"/>
      </w:pPr>
      <w:r>
        <w:lastRenderedPageBreak/>
        <w:t>Chapter 1: Introduction</w:t>
      </w:r>
    </w:p>
    <w:p w14:paraId="2146ED52" w14:textId="77777777" w:rsidR="00563E52" w:rsidRDefault="00000000">
      <w:pPr>
        <w:spacing w:after="0"/>
      </w:pPr>
      <w:r>
        <w:t>Introduction</w:t>
      </w:r>
    </w:p>
    <w:p w14:paraId="390B23AD" w14:textId="77777777" w:rsidR="00563E52" w:rsidRDefault="00000000">
      <w:pPr>
        <w:spacing w:after="0"/>
      </w:pPr>
      <w:r>
        <w:t>Cardiovascular disease (CVD) is a leading cause of morbidity and mortality worldwide, accounting for approximately 17.9 million deaths annually (World Health Organization, 2019). The burden of CVD on healthcare systems and economies is substantial, highlighting the need for effective predictive models to identify individuals at high risk of developing the disease. The objective of this project is to develop a data-driven approach to predict the occurrence of CVD in patients based on their medical records and medical history.</w:t>
      </w:r>
    </w:p>
    <w:p w14:paraId="7B648939" w14:textId="77777777" w:rsidR="00563E52" w:rsidRDefault="00000000">
      <w:pPr>
        <w:spacing w:after="0"/>
      </w:pPr>
      <w:r>
        <w:t>Background and Motivation</w:t>
      </w:r>
    </w:p>
    <w:p w14:paraId="5AF146B1" w14:textId="77777777" w:rsidR="00563E52" w:rsidRDefault="00000000">
      <w:pPr>
        <w:spacing w:after="0"/>
      </w:pPr>
      <w:r>
        <w:t>Cardiovascular disease encompasses a range of conditions, including coronary artery disease, heart failure, and stroke. The disease is often the result of a complex interplay between genetic, environmental, and lifestyle factors. Traditional risk factors for CVD include hypertension, hyperlipidemia, diabetes mellitus, smoking, and family history of the disease. However, these factors alone are insufficient to accurately predict the risk of CVD in individuals. Recent advances in machine learning and data science have enabled the development of predictive models that can integrate multiple variables and identify high-risk individuals. This project aims to leverage these advances to develop a predictive model for CVD.</w:t>
      </w:r>
    </w:p>
    <w:p w14:paraId="7531DF38" w14:textId="77777777" w:rsidR="00563E52" w:rsidRDefault="00000000">
      <w:pPr>
        <w:spacing w:after="0"/>
      </w:pPr>
      <w:r>
        <w:t>Literature Review</w:t>
      </w:r>
    </w:p>
    <w:p w14:paraId="154D6F44" w14:textId="77777777" w:rsidR="00563E52" w:rsidRDefault="00000000">
      <w:pPr>
        <w:spacing w:after="0"/>
      </w:pPr>
      <w:r>
        <w:t>Numerous studies have demonstrated the efficacy of machine learning algorithms in predicting CVD risk (e.g., (Kaggle, 2020; Lee et al., 2018)). These studies have employed a range of algorithms, including logistic regression, decision trees, random forests, and neural networks. However, most of these studies have focused on specific aspects of CVD risk, such as predicting the likelihood of cardiovascular events or identifying high-risk patients. In contrast, this project aims to develop a comprehensive predictive model that integrates multiple variables and predicts the occurrence of CVD in patients.</w:t>
      </w:r>
    </w:p>
    <w:p w14:paraId="56B24A5C" w14:textId="77777777" w:rsidR="00563E52" w:rsidRDefault="00000000">
      <w:pPr>
        <w:spacing w:after="0"/>
      </w:pPr>
      <w:r>
        <w:t>Methodological Framework</w:t>
      </w:r>
    </w:p>
    <w:p w14:paraId="10DB9047" w14:textId="77777777" w:rsidR="00563E52" w:rsidRDefault="00000000">
      <w:pPr>
        <w:spacing w:after="0"/>
      </w:pPr>
      <w:r>
        <w:t>The methodological framework for this project is based on a hybrid approach that combines machine learning and statistical techniques. The project involves the following steps:</w:t>
      </w:r>
    </w:p>
    <w:p w14:paraId="523ABA00" w14:textId="77777777" w:rsidR="00563E52" w:rsidRDefault="00000000">
      <w:pPr>
        <w:spacing w:after="0"/>
      </w:pPr>
      <w:r>
        <w:t>1. Data Collection: Patient data will be collected from electronic health records (EHRs) and other relevant sources. The data will include demographic information, medical history, laboratory results, and medication information.</w:t>
      </w:r>
    </w:p>
    <w:p w14:paraId="31FE7368" w14:textId="77777777" w:rsidR="00563E52" w:rsidRDefault="00000000">
      <w:pPr>
        <w:spacing w:after="0"/>
      </w:pPr>
      <w:r>
        <w:t>2. Data Preprocessing: The collected data will be preprocessed to ensure that it is in a suitable format for analysis. This will involve handling missing values, normalizing and scaling variables, and transforming categorical variables into numerical variables.</w:t>
      </w:r>
    </w:p>
    <w:p w14:paraId="099E3BB8" w14:textId="77777777" w:rsidR="00563E52" w:rsidRDefault="00000000">
      <w:pPr>
        <w:spacing w:after="0"/>
      </w:pPr>
      <w:r>
        <w:t>3. Feature Engineering: Relevant features will be extracted from the preprocessed data to include in the predictive model. These features may include traditional risk factors, as well as novel biomarkers and clinical indicators.</w:t>
      </w:r>
    </w:p>
    <w:p w14:paraId="1665BAA4" w14:textId="77777777" w:rsidR="00563E52" w:rsidRDefault="00000000">
      <w:pPr>
        <w:spacing w:after="0"/>
      </w:pPr>
      <w:r>
        <w:t>4. Model Development: A range of machine learning algorithms will be employed to develop the predictive model. These algorithms will be evaluated using metrics such as accuracy, precision, recall, and F1-score.</w:t>
      </w:r>
    </w:p>
    <w:p w14:paraId="57B5F347" w14:textId="77777777" w:rsidR="00563E52" w:rsidRDefault="00000000">
      <w:pPr>
        <w:spacing w:after="0"/>
      </w:pPr>
      <w:r>
        <w:lastRenderedPageBreak/>
        <w:t>5. Model Evaluation: The performance of the developed models will be evaluated using a range of metrics and techniques, including cross-validation, receiver operating characteristic (ROC) curves, and confusion matrices.</w:t>
      </w:r>
    </w:p>
    <w:p w14:paraId="7A42D27E" w14:textId="77777777" w:rsidR="00563E52" w:rsidRDefault="00000000">
      <w:pPr>
        <w:spacing w:after="0"/>
      </w:pPr>
      <w:r>
        <w:t>6. Model Selection: The best-performing model will be selected based on its performance metrics and will be further refined to optimize its performance.</w:t>
      </w:r>
    </w:p>
    <w:p w14:paraId="70921498" w14:textId="77777777" w:rsidR="00563E52" w:rsidRDefault="00000000">
      <w:pPr>
        <w:spacing w:after="0"/>
      </w:pPr>
      <w:r>
        <w:t>Data Sources and Quality</w:t>
      </w:r>
    </w:p>
    <w:p w14:paraId="2F2D0FEB" w14:textId="77777777" w:rsidR="00563E52" w:rsidRDefault="00000000">
      <w:pPr>
        <w:spacing w:after="0"/>
      </w:pPr>
      <w:r>
        <w:t>The data for this project will be sourced from EHRs and other relevant databases. The quality of the data will be evaluated using metrics such as data completeness, accuracy, and consistency. Data will be cleaned and preprocessed to ensure that it is in a suitable format for analysis.</w:t>
      </w:r>
    </w:p>
    <w:p w14:paraId="6EC87838" w14:textId="77777777" w:rsidR="00563E52" w:rsidRDefault="00000000">
      <w:pPr>
        <w:spacing w:after="0"/>
      </w:pPr>
      <w:r>
        <w:t>Ethical Considerations</w:t>
      </w:r>
    </w:p>
    <w:p w14:paraId="1BB8F1FC" w14:textId="77777777" w:rsidR="00563E52" w:rsidRDefault="00000000">
      <w:pPr>
        <w:spacing w:after="0"/>
      </w:pPr>
      <w:r>
        <w:t>The development and deployment of predictive models for CVD risk prediction raise several ethical considerations. These include the potential for bias in the data and algorithms, the need to protect patient confidentiality, and the potential for unintended consequences of the model. These considerations will be addressed through the development of transparent and explainable models, as well as the implementation of robust data governance and ethics frameworks.</w:t>
      </w:r>
    </w:p>
    <w:p w14:paraId="21280AEB" w14:textId="77777777" w:rsidR="00563E52" w:rsidRDefault="00000000">
      <w:pPr>
        <w:spacing w:after="0"/>
      </w:pPr>
      <w:r>
        <w:t>Future Directions</w:t>
      </w:r>
    </w:p>
    <w:p w14:paraId="18379FF5" w14:textId="77777777" w:rsidR="00563E52" w:rsidRDefault="00000000">
      <w:pPr>
        <w:spacing w:after="0"/>
      </w:pPr>
      <w:r>
        <w:t>The results of this project will contribute to the development of more effective predictive models for CVD risk prediction. Future directions for this research include the integration of additional data sources, such as wearable devices and genomic data, and the development of more nuanced and personalized predictive models. Additionally, the project will inform the development of targeted interventions and prevention strategies for CVD.</w:t>
      </w:r>
    </w:p>
    <w:p w14:paraId="29003187" w14:textId="77777777" w:rsidR="00563E52" w:rsidRDefault="00000000">
      <w:r>
        <w:br w:type="page"/>
      </w:r>
    </w:p>
    <w:p w14:paraId="0778D260" w14:textId="77777777" w:rsidR="00563E52" w:rsidRDefault="00000000">
      <w:pPr>
        <w:pStyle w:val="Heading1"/>
      </w:pPr>
      <w:r>
        <w:lastRenderedPageBreak/>
        <w:t>Chapter 2: Problem Statement</w:t>
      </w:r>
    </w:p>
    <w:p w14:paraId="412B678B" w14:textId="77777777" w:rsidR="00563E52" w:rsidRDefault="00000000">
      <w:pPr>
        <w:spacing w:after="0"/>
      </w:pPr>
      <w:r>
        <w:t>Problem Statement: Understanding the Complexity of Cardiovascular Disease Prediction</w:t>
      </w:r>
    </w:p>
    <w:p w14:paraId="393021F4" w14:textId="77777777" w:rsidR="00563E52" w:rsidRDefault="00000000">
      <w:pPr>
        <w:spacing w:after="0"/>
      </w:pPr>
      <w:r>
        <w:t>Cardiovascular disease (CVD) is a leading cause of morbidity and mortality worldwide, accounting for approximately 17.9 million deaths annually (World Health Organization, 2019). The increasing prevalence of CVD has necessitated the development of predictive models that can accurately forecast the likelihood of its occurrence in patients. The primary objective of this project is to design and implement a data-driven approach to predict the occurrence of CVD in patients based on their medical records and medical history.</w:t>
      </w:r>
    </w:p>
    <w:p w14:paraId="06935B0C" w14:textId="77777777" w:rsidR="00563E52" w:rsidRDefault="00000000">
      <w:pPr>
        <w:spacing w:after="0"/>
      </w:pPr>
      <w:r>
        <w:t>The prediction of CVD is a complex task that involves the analysis of various clinical and demographic factors. These factors can be broadly categorized into two groups: risk factors and protective factors. Risk factors are attributes that increase the likelihood of CVD, such as high blood pressure, high cholesterol, smoking, and family history of CVD. On the other hand, protective factors are attributes that reduce the likelihood of CVD, such as regular exercise, healthy diet, and low body mass index (BMI). The interplay between these risk and protective factors is crucial in determining the likelihood of CVD occurrence.</w:t>
      </w:r>
    </w:p>
    <w:p w14:paraId="5E1880D2" w14:textId="77777777" w:rsidR="00563E52" w:rsidRDefault="00000000">
      <w:pPr>
        <w:spacing w:after="0"/>
      </w:pPr>
      <w:r>
        <w:t>Key Challenges in CVD Prediction</w:t>
      </w:r>
    </w:p>
    <w:p w14:paraId="6D12F198" w14:textId="77777777" w:rsidR="00563E52" w:rsidRDefault="00000000">
      <w:pPr>
        <w:spacing w:after="0"/>
      </w:pPr>
      <w:r>
        <w:t>Several challenges need to be addressed in the prediction of CVD. Firstly, the availability of accurate and comprehensive data is a significant challenge. Medical records often contain missing or incomplete information, which can lead to biased or inaccurate predictions. Secondly, the complexity of CVD makes it difficult to identify the most relevant risk and protective factors. The interactions between these factors are often non-linear and can lead to unexpected outcomes. Thirdly, the prediction of CVD is a time-sensitive task, and delays in diagnosis can have severe consequences.</w:t>
      </w:r>
    </w:p>
    <w:p w14:paraId="0ACB5759" w14:textId="77777777" w:rsidR="00563E52" w:rsidRDefault="00000000">
      <w:pPr>
        <w:spacing w:after="0"/>
      </w:pPr>
      <w:r>
        <w:t>To address these challenges, this project will employ a multi-faceted approach that involves the collection and analysis of data from various sources, including electronic health records (EHRs), medical imaging, and wearable devices. The data will be preprocessed and cleaned to ensure accuracy and completeness. Advanced machine learning algorithms will be used to identify the most relevant risk and protective factors and to develop predictive models that can accurately forecast the likelihood of CVD occurrence.</w:t>
      </w:r>
    </w:p>
    <w:p w14:paraId="35E2A003" w14:textId="77777777" w:rsidR="00563E52" w:rsidRDefault="00000000">
      <w:pPr>
        <w:spacing w:after="0"/>
      </w:pPr>
      <w:r>
        <w:t>Understanding the Data Landscape</w:t>
      </w:r>
    </w:p>
    <w:p w14:paraId="52217326" w14:textId="77777777" w:rsidR="00563E52" w:rsidRDefault="00000000">
      <w:pPr>
        <w:spacing w:after="0"/>
      </w:pPr>
      <w:r>
        <w:t>The data landscape for CVD prediction is complex and multifaceted. Various data sources can be used to collect information on patients, including EHRs, medical imaging, and wearable devices. EHRs contain detailed information on patients' medical history, including diagnoses, medications, and laboratory results. Medical imaging provides valuable information on the structural and functional changes in the cardiovascular system. Wearable devices can collect data on patients' physical activity, sleep patterns, and other lifestyle factors.</w:t>
      </w:r>
    </w:p>
    <w:p w14:paraId="684B4D66" w14:textId="77777777" w:rsidR="00563E52" w:rsidRDefault="00000000">
      <w:pPr>
        <w:spacing w:after="0"/>
      </w:pPr>
      <w:r>
        <w:t>The data from these sources will be integrated and preprocessed using a range of techniques, including data cleaning, normalization, and feature extraction. The preprocessed data will then be used to train machine learning models that can accurately predict the likelihood of CVD occurrence. The models will be evaluated using a range of metrics, including accuracy, precision, recall, and F1-score.</w:t>
      </w:r>
    </w:p>
    <w:p w14:paraId="2BE51EAB" w14:textId="77777777" w:rsidR="00563E52" w:rsidRDefault="00000000">
      <w:pPr>
        <w:spacing w:after="0"/>
      </w:pPr>
      <w:r>
        <w:t>Key Research Questions</w:t>
      </w:r>
    </w:p>
    <w:p w14:paraId="0FD64D15" w14:textId="77777777" w:rsidR="00563E52" w:rsidRDefault="00000000">
      <w:pPr>
        <w:spacing w:after="0"/>
      </w:pPr>
      <w:r>
        <w:lastRenderedPageBreak/>
        <w:t>Several key research questions need to be addressed in this project. Firstly, what are the most relevant risk and protective factors for CVD occurrence? Secondly, how can machine learning algorithms be used to identify these factors and develop predictive models? Thirdly, how can the accuracy and performance of these models be evaluated and improved?</w:t>
      </w:r>
    </w:p>
    <w:p w14:paraId="2B57D2A1" w14:textId="77777777" w:rsidR="00563E52" w:rsidRDefault="00000000">
      <w:pPr>
        <w:spacing w:after="0"/>
      </w:pPr>
      <w:r>
        <w:t>To answer these questions, this project will employ a range of research methods, including data analysis, machine learning, and statistical modeling. The project will involve the following steps:</w:t>
      </w:r>
    </w:p>
    <w:p w14:paraId="63384693" w14:textId="77777777" w:rsidR="00563E52" w:rsidRDefault="00000000">
      <w:pPr>
        <w:spacing w:after="0"/>
      </w:pPr>
      <w:r>
        <w:t>1. Data collection: Collect data from EHRs, medical imaging, and wearable devices.</w:t>
      </w:r>
    </w:p>
    <w:p w14:paraId="00F85850" w14:textId="77777777" w:rsidR="00563E52" w:rsidRDefault="00000000">
      <w:pPr>
        <w:spacing w:after="0"/>
      </w:pPr>
      <w:r>
        <w:t>2. Data preprocessing: Clean and normalize the data to ensure accuracy and completeness.</w:t>
      </w:r>
    </w:p>
    <w:p w14:paraId="52609F8C" w14:textId="77777777" w:rsidR="00563E52" w:rsidRDefault="00000000">
      <w:pPr>
        <w:spacing w:after="0"/>
      </w:pPr>
      <w:r>
        <w:t>3. Feature extraction: Extract relevant features from the data that can be used to train machine learning models.</w:t>
      </w:r>
    </w:p>
    <w:p w14:paraId="5FD59753" w14:textId="77777777" w:rsidR="00563E52" w:rsidRDefault="00000000">
      <w:pPr>
        <w:spacing w:after="0"/>
      </w:pPr>
      <w:r>
        <w:t>4. Model development: Develop machine learning models that can accurately predict the likelihood of CVD occurrence.</w:t>
      </w:r>
    </w:p>
    <w:p w14:paraId="201B2BD0" w14:textId="77777777" w:rsidR="00563E52" w:rsidRDefault="00000000">
      <w:pPr>
        <w:spacing w:after="0"/>
      </w:pPr>
      <w:r>
        <w:t>5. Model evaluation: Evaluate the performance of the models using a range of metrics.</w:t>
      </w:r>
    </w:p>
    <w:p w14:paraId="4D6C8A2D" w14:textId="77777777" w:rsidR="00563E52" w:rsidRDefault="00000000">
      <w:pPr>
        <w:spacing w:after="0"/>
      </w:pPr>
      <w:r>
        <w:t>6. Model refinement: Refine the models to improve their accuracy and performance.</w:t>
      </w:r>
    </w:p>
    <w:p w14:paraId="57FDC25A" w14:textId="77777777" w:rsidR="00563E52" w:rsidRDefault="00000000">
      <w:pPr>
        <w:spacing w:after="0"/>
      </w:pPr>
      <w:r>
        <w:t>Implications for Practice and Policy</w:t>
      </w:r>
    </w:p>
    <w:p w14:paraId="3D15E703" w14:textId="77777777" w:rsidR="00563E52" w:rsidRDefault="00000000">
      <w:pPr>
        <w:spacing w:after="0"/>
      </w:pPr>
      <w:r>
        <w:t>The findings of this project will have significant implications for practice and policy. Firstly, the development of accurate predictive models can help healthcare professionals identify patients who are at high risk of CVD occurrence. Secondly, the models can be used to develop targeted interventions that can reduce the likelihood of CVD occurrence. Thirdly, the findings can inform policy decisions on the allocation of resources for CVD prevention and management.</w:t>
      </w:r>
    </w:p>
    <w:p w14:paraId="0C4C42A6" w14:textId="77777777" w:rsidR="00563E52" w:rsidRDefault="00000000">
      <w:pPr>
        <w:spacing w:after="0"/>
      </w:pPr>
      <w:r>
        <w:t>In conclusion, the prediction of CVD is a complex task that involves the analysis of various clinical and demographic factors. This project will employ a multi-faceted approach that involves the collection and analysis of data from various sources, including EHRs, medical imaging, and wearable devices. The findings of this project will have significant implications for practice and policy and can contribute to the development of more accurate and effective predictive models for CVD occurrence.</w:t>
      </w:r>
    </w:p>
    <w:p w14:paraId="64A584A3" w14:textId="77777777" w:rsidR="00563E52" w:rsidRDefault="00000000">
      <w:r>
        <w:br w:type="page"/>
      </w:r>
    </w:p>
    <w:p w14:paraId="3CDE531B" w14:textId="77777777" w:rsidR="00563E52" w:rsidRDefault="00000000">
      <w:pPr>
        <w:pStyle w:val="Heading1"/>
      </w:pPr>
      <w:r>
        <w:lastRenderedPageBreak/>
        <w:t>Chapter 3: Objectives</w:t>
      </w:r>
    </w:p>
    <w:p w14:paraId="3827103F" w14:textId="77777777" w:rsidR="00563E52" w:rsidRDefault="00000000">
      <w:pPr>
        <w:spacing w:after="0"/>
      </w:pPr>
      <w:r>
        <w:t>Objectives of the Cardiovascular Disease Prediction Project</w:t>
      </w:r>
    </w:p>
    <w:p w14:paraId="4DA707C5" w14:textId="77777777" w:rsidR="00563E52" w:rsidRDefault="00000000">
      <w:pPr>
        <w:spacing w:after="0"/>
      </w:pPr>
      <w:r>
        <w:t>The primary objective of this project is to develop a predictive model that can accurately forecast the likelihood of cardiovascular disease (CVD) in patients based on their medical records and medical history. Cardiovascular disease is a leading cause of morbidity and mortality worldwide, and early prediction of its occurrence can significantly improve patient outcomes by enabling timely interventions and preventive measures. The proposed project aims to leverage the vast amount of data available in electronic health records (EHRs) to identify high-risk patients and provide personalized risk assessments.</w:t>
      </w:r>
    </w:p>
    <w:p w14:paraId="1BE1E3F7" w14:textId="77777777" w:rsidR="00563E52" w:rsidRDefault="00000000">
      <w:pPr>
        <w:spacing w:after="0"/>
      </w:pPr>
      <w:r>
        <w:t>To achieve this objective, the project will employ a multi-faceted approach that combines machine learning algorithms with domain-specific knowledge from cardiology and epidemiology. The project will focus on the following key objectives:</w:t>
      </w:r>
    </w:p>
    <w:p w14:paraId="43F33493" w14:textId="77777777" w:rsidR="00563E52" w:rsidRDefault="00000000">
      <w:pPr>
        <w:pStyle w:val="ListBullet"/>
      </w:pPr>
      <w:r>
        <w:t>Objective 1: Data Collection and Preprocessing</w:t>
      </w:r>
    </w:p>
    <w:p w14:paraId="6434CDEE" w14:textId="77777777" w:rsidR="00563E52" w:rsidRDefault="00000000">
      <w:pPr>
        <w:spacing w:after="0"/>
      </w:pPr>
      <w:r>
        <w:t>+ Collect and retrieve EHRs from various sources, including hospitals, clinics, and healthcare databases.</w:t>
      </w:r>
    </w:p>
    <w:p w14:paraId="58CD1E31" w14:textId="77777777" w:rsidR="00563E52" w:rsidRDefault="00000000">
      <w:pPr>
        <w:spacing w:after="0"/>
      </w:pPr>
      <w:r>
        <w:t>+ Preprocess the data by handling missing values, outliers, and data normalization.</w:t>
      </w:r>
    </w:p>
    <w:p w14:paraId="500C2BDF" w14:textId="77777777" w:rsidR="00563E52" w:rsidRDefault="00000000">
      <w:pPr>
        <w:spacing w:after="0"/>
      </w:pPr>
      <w:r>
        <w:t>+ Ensure data quality and integrity by implementing data validation and cleaning techniques.</w:t>
      </w:r>
    </w:p>
    <w:p w14:paraId="7DFBDD54" w14:textId="77777777" w:rsidR="00563E52" w:rsidRDefault="00000000">
      <w:pPr>
        <w:pStyle w:val="ListBullet"/>
      </w:pPr>
      <w:r>
        <w:t>Objective 2: Feature Engineering</w:t>
      </w:r>
    </w:p>
    <w:p w14:paraId="4266DF1E" w14:textId="77777777" w:rsidR="00563E52" w:rsidRDefault="00000000">
      <w:pPr>
        <w:spacing w:after="0"/>
      </w:pPr>
      <w:r>
        <w:t>+ Identify relevant features from the EHRs that are associated with CVD, such as demographics, medical history, laboratory results, and medications.</w:t>
      </w:r>
    </w:p>
    <w:p w14:paraId="7F8A689F" w14:textId="77777777" w:rsidR="00563E52" w:rsidRDefault="00000000">
      <w:pPr>
        <w:spacing w:after="0"/>
      </w:pPr>
      <w:r>
        <w:t>+ Develop a comprehensive set of features that capture the complex relationships between these variables.</w:t>
      </w:r>
    </w:p>
    <w:p w14:paraId="7BDC9D16" w14:textId="77777777" w:rsidR="00563E52" w:rsidRDefault="00000000">
      <w:pPr>
        <w:spacing w:after="0"/>
      </w:pPr>
      <w:r>
        <w:t>+ Use feature selection techniques to identify the most informative features for the predictive model.</w:t>
      </w:r>
    </w:p>
    <w:p w14:paraId="5983429C" w14:textId="77777777" w:rsidR="00563E52" w:rsidRDefault="00000000">
      <w:pPr>
        <w:pStyle w:val="ListBullet"/>
      </w:pPr>
      <w:r>
        <w:t>Objective 3: Model Development</w:t>
      </w:r>
    </w:p>
    <w:p w14:paraId="1B9F50FC" w14:textId="77777777" w:rsidR="00563E52" w:rsidRDefault="00000000">
      <w:pPr>
        <w:spacing w:after="0"/>
      </w:pPr>
      <w:r>
        <w:t>+ Develop and train machine learning models using the preprocessed data and engineered features.</w:t>
      </w:r>
    </w:p>
    <w:p w14:paraId="49F2A61E" w14:textId="77777777" w:rsidR="00563E52" w:rsidRDefault="00000000">
      <w:pPr>
        <w:spacing w:after="0"/>
      </w:pPr>
      <w:r>
        <w:t>+ Evaluate the performance of the models using metrics such as accuracy, precision, recall, and F1-score.</w:t>
      </w:r>
    </w:p>
    <w:p w14:paraId="7CDBAD2E" w14:textId="77777777" w:rsidR="00563E52" w:rsidRDefault="00000000">
      <w:pPr>
        <w:spacing w:after="0"/>
      </w:pPr>
      <w:r>
        <w:t>+ Compare the performance of different models, including logistic regression, decision trees, random forests, and neural networks.</w:t>
      </w:r>
    </w:p>
    <w:p w14:paraId="128FA737" w14:textId="77777777" w:rsidR="00563E52" w:rsidRDefault="00000000">
      <w:pPr>
        <w:pStyle w:val="ListBullet"/>
      </w:pPr>
      <w:r>
        <w:t>Objective 4: Model Evaluation and Refining</w:t>
      </w:r>
    </w:p>
    <w:p w14:paraId="2C0E92DE" w14:textId="77777777" w:rsidR="00563E52" w:rsidRDefault="00000000">
      <w:pPr>
        <w:spacing w:after="0"/>
      </w:pPr>
      <w:r>
        <w:t>+ Evaluate the performance of the models on a test dataset to ensure generalizability and robustness.</w:t>
      </w:r>
    </w:p>
    <w:p w14:paraId="462516BB" w14:textId="77777777" w:rsidR="00563E52" w:rsidRDefault="00000000">
      <w:pPr>
        <w:spacing w:after="0"/>
      </w:pPr>
      <w:r>
        <w:t>+ Refine the models by incorporating domain-specific knowledge and adjusting hyperparameters.</w:t>
      </w:r>
    </w:p>
    <w:p w14:paraId="17E5D3BC" w14:textId="77777777" w:rsidR="00563E52" w:rsidRDefault="00000000">
      <w:pPr>
        <w:spacing w:after="0"/>
      </w:pPr>
      <w:r>
        <w:t>+ Use techniques such as cross-validation and bootstrapping to estimate the model's performance on unseen data.</w:t>
      </w:r>
    </w:p>
    <w:p w14:paraId="66F897EE" w14:textId="77777777" w:rsidR="00563E52" w:rsidRDefault="00000000">
      <w:pPr>
        <w:pStyle w:val="ListBullet"/>
      </w:pPr>
      <w:r>
        <w:t>Objective 5: Model Interpretability and Explainability</w:t>
      </w:r>
    </w:p>
    <w:p w14:paraId="69E96DFC" w14:textId="77777777" w:rsidR="00563E52" w:rsidRDefault="00000000">
      <w:pPr>
        <w:spacing w:after="0"/>
      </w:pPr>
      <w:r>
        <w:lastRenderedPageBreak/>
        <w:t>+ Develop techniques to interpret and explain the predictions made by the model.</w:t>
      </w:r>
    </w:p>
    <w:p w14:paraId="3B2D454C" w14:textId="77777777" w:rsidR="00563E52" w:rsidRDefault="00000000">
      <w:pPr>
        <w:spacing w:after="0"/>
      </w:pPr>
      <w:r>
        <w:t>+ Use techniques such as feature importance, partial dependence plots, and SHAP values to understand the model's decision-making process.</w:t>
      </w:r>
    </w:p>
    <w:p w14:paraId="52C84BE6" w14:textId="77777777" w:rsidR="00563E52" w:rsidRDefault="00000000">
      <w:pPr>
        <w:spacing w:after="0"/>
      </w:pPr>
      <w:r>
        <w:t>+ Visualize the model's predictions using interactive dashboards and plots.</w:t>
      </w:r>
    </w:p>
    <w:p w14:paraId="6914A7D8" w14:textId="77777777" w:rsidR="00563E52" w:rsidRDefault="00000000">
      <w:pPr>
        <w:pStyle w:val="ListBullet"/>
      </w:pPr>
      <w:r>
        <w:t>Objective 6: Deployment and Integration</w:t>
      </w:r>
    </w:p>
    <w:p w14:paraId="5877FBE2" w14:textId="77777777" w:rsidR="00563E52" w:rsidRDefault="00000000">
      <w:pPr>
        <w:spacing w:after="0"/>
      </w:pPr>
      <w:r>
        <w:t>+ Deploy the predictive model in a clinical setting, such as a hospital or clinic.</w:t>
      </w:r>
    </w:p>
    <w:p w14:paraId="0E06F4F5" w14:textId="77777777" w:rsidR="00563E52" w:rsidRDefault="00000000">
      <w:pPr>
        <w:spacing w:after="0"/>
      </w:pPr>
      <w:r>
        <w:t>+ Integrate the model with existing electronic health record systems and clinical decision support systems.</w:t>
      </w:r>
    </w:p>
    <w:p w14:paraId="3BF0050A" w14:textId="77777777" w:rsidR="00563E52" w:rsidRDefault="00000000">
      <w:pPr>
        <w:spacing w:after="0"/>
      </w:pPr>
      <w:r>
        <w:t>+ Ensure the model's performance is monitored and updated regularly to reflect changing clinical practice and new evidence.</w:t>
      </w:r>
    </w:p>
    <w:p w14:paraId="01FE26A8" w14:textId="77777777" w:rsidR="00563E52" w:rsidRDefault="00000000">
      <w:pPr>
        <w:spacing w:after="0"/>
      </w:pPr>
      <w:r>
        <w:t>Methodology</w:t>
      </w:r>
    </w:p>
    <w:p w14:paraId="0E1D9C3A" w14:textId="77777777" w:rsidR="00563E52" w:rsidRDefault="00000000">
      <w:pPr>
        <w:spacing w:after="0"/>
      </w:pPr>
      <w:r>
        <w:t>The project will employ a retrospective cohort study design, where patients' EHRs will be analyzed to identify predictors of CVD. The study will include a diverse population of patients, with a mix of demographics, medical conditions, and treatment outcomes. The data will be collected from various sources, including hospitals, clinics, and healthcare databases. The data preprocessing step will involve handling missing values, outliers, and data normalization using techniques such as imputation, winsorization, and standardization.</w:t>
      </w:r>
    </w:p>
    <w:p w14:paraId="20FF2275" w14:textId="77777777" w:rsidR="00563E52" w:rsidRDefault="00000000">
      <w:pPr>
        <w:spacing w:after="0"/>
      </w:pPr>
      <w:r>
        <w:t>The feature engineering step will involve identifying relevant features from the EHRs that are associated with CVD. These features will include demographics, medical history, laboratory results, and medications. The features will be engineered using techniques such as feature extraction, feature selection, and feature transformation. The feature selection step will involve using techniques such as correlation analysis, mutual information, and recursive feature elimination to identify the most informative features for the predictive model.</w:t>
      </w:r>
    </w:p>
    <w:p w14:paraId="76D9B49F" w14:textId="77777777" w:rsidR="00563E52" w:rsidRDefault="00000000">
      <w:pPr>
        <w:spacing w:after="0"/>
      </w:pPr>
      <w:r>
        <w:t>The model development step will involve developing and training machine learning models using the preprocessed data and engineered features. The models will be evaluated using metrics such as accuracy, precision, recall, and F1-score. The performance of the models will be compared using techniques such as cross-validation and bootstrapping to estimate the model's performance on unseen data.</w:t>
      </w:r>
    </w:p>
    <w:p w14:paraId="18F33AF7" w14:textId="77777777" w:rsidR="00563E52" w:rsidRDefault="00000000">
      <w:pPr>
        <w:spacing w:after="0"/>
      </w:pPr>
      <w:r>
        <w:t>Expected Outcomes</w:t>
      </w:r>
    </w:p>
    <w:p w14:paraId="4629CB4E" w14:textId="77777777" w:rsidR="00563E52" w:rsidRDefault="00000000">
      <w:pPr>
        <w:spacing w:after="0"/>
      </w:pPr>
      <w:r>
        <w:t>The project expects to achieve the following outcomes:</w:t>
      </w:r>
    </w:p>
    <w:p w14:paraId="4C69444E" w14:textId="77777777" w:rsidR="00563E52" w:rsidRDefault="00000000">
      <w:pPr>
        <w:pStyle w:val="ListBullet"/>
      </w:pPr>
      <w:r>
        <w:t>Develop a predictive model that accurately forecasts the likelihood of CVD in patients based on their EHRs.</w:t>
      </w:r>
    </w:p>
    <w:p w14:paraId="7D6E3D6C" w14:textId="77777777" w:rsidR="00563E52" w:rsidRDefault="00000000">
      <w:pPr>
        <w:pStyle w:val="ListBullet"/>
      </w:pPr>
      <w:r>
        <w:t>Identify highrisk patients and provide personalized risk assessments.</w:t>
      </w:r>
    </w:p>
    <w:p w14:paraId="09375751" w14:textId="77777777" w:rsidR="00563E52" w:rsidRDefault="00000000">
      <w:pPr>
        <w:pStyle w:val="ListBullet"/>
      </w:pPr>
      <w:r>
        <w:t>Improve patient outcomes by enabling timely interventions and preventive measures.</w:t>
      </w:r>
    </w:p>
    <w:p w14:paraId="2B1D744D" w14:textId="77777777" w:rsidR="00563E52" w:rsidRDefault="00000000">
      <w:pPr>
        <w:pStyle w:val="ListBullet"/>
      </w:pPr>
      <w:r>
        <w:t>Contribute to the development of evidencebased clinical decision support systems.</w:t>
      </w:r>
    </w:p>
    <w:p w14:paraId="24037874" w14:textId="77777777" w:rsidR="00563E52" w:rsidRDefault="00000000">
      <w:pPr>
        <w:pStyle w:val="ListBullet"/>
      </w:pPr>
      <w:r>
        <w:t>Provide insights into the complex relationships between CVD risk factors and patient outcomes.</w:t>
      </w:r>
    </w:p>
    <w:p w14:paraId="3430C2BF" w14:textId="77777777" w:rsidR="00563E52" w:rsidRDefault="00000000">
      <w:pPr>
        <w:spacing w:after="0"/>
      </w:pPr>
      <w:r>
        <w:t>Timeline</w:t>
      </w:r>
    </w:p>
    <w:p w14:paraId="4DABF39A" w14:textId="77777777" w:rsidR="00563E52" w:rsidRDefault="00000000">
      <w:pPr>
        <w:spacing w:after="0"/>
      </w:pPr>
      <w:r>
        <w:t>The project will be completed within 12 months, with the following milestones:</w:t>
      </w:r>
    </w:p>
    <w:p w14:paraId="58AD2918" w14:textId="77777777" w:rsidR="00563E52" w:rsidRDefault="00000000">
      <w:pPr>
        <w:pStyle w:val="ListBullet"/>
      </w:pPr>
      <w:r>
        <w:t>Month 13: Data collection and preprocessing.</w:t>
      </w:r>
    </w:p>
    <w:p w14:paraId="060E68DF" w14:textId="77777777" w:rsidR="00563E52" w:rsidRDefault="00000000">
      <w:pPr>
        <w:pStyle w:val="ListBullet"/>
      </w:pPr>
      <w:r>
        <w:t>Month 46: Feature engineering and model development.</w:t>
      </w:r>
    </w:p>
    <w:p w14:paraId="71D9DCBE" w14:textId="77777777" w:rsidR="00563E52" w:rsidRDefault="00000000">
      <w:pPr>
        <w:pStyle w:val="ListBullet"/>
      </w:pPr>
      <w:r>
        <w:lastRenderedPageBreak/>
        <w:t>Month 79: Model evaluation and refining.</w:t>
      </w:r>
    </w:p>
    <w:p w14:paraId="4DF66BE5" w14:textId="77777777" w:rsidR="00563E52" w:rsidRDefault="00000000">
      <w:pPr>
        <w:pStyle w:val="ListBullet"/>
      </w:pPr>
      <w:r>
        <w:t>Month 1012: Model deployment and integration.</w:t>
      </w:r>
    </w:p>
    <w:p w14:paraId="0196083C" w14:textId="77777777" w:rsidR="00563E52" w:rsidRDefault="00000000">
      <w:pPr>
        <w:spacing w:after="0"/>
      </w:pPr>
      <w:r>
        <w:t>Resources</w:t>
      </w:r>
    </w:p>
    <w:p w14:paraId="73C6A9AE" w14:textId="77777777" w:rsidR="00563E52" w:rsidRDefault="00000000">
      <w:pPr>
        <w:spacing w:after="0"/>
      </w:pPr>
      <w:r>
        <w:t>The project will require the following resources:</w:t>
      </w:r>
    </w:p>
    <w:p w14:paraId="276867C8" w14:textId="77777777" w:rsidR="00563E52" w:rsidRDefault="00000000">
      <w:pPr>
        <w:pStyle w:val="ListBullet"/>
      </w:pPr>
      <w:r>
        <w:t>EHRs from various sources, including hospitals, clinics, and healthcare databases.</w:t>
      </w:r>
    </w:p>
    <w:p w14:paraId="6B623480" w14:textId="77777777" w:rsidR="00563E52" w:rsidRDefault="00000000">
      <w:pPr>
        <w:pStyle w:val="ListBullet"/>
      </w:pPr>
      <w:r>
        <w:t>Computational resources, including highperformance computing and data storage.</w:t>
      </w:r>
    </w:p>
    <w:p w14:paraId="31851254" w14:textId="77777777" w:rsidR="00563E52" w:rsidRDefault="00000000">
      <w:pPr>
        <w:pStyle w:val="ListBullet"/>
      </w:pPr>
      <w:r>
        <w:t>Software and tools, including machine learning libraries and data visualization tools.</w:t>
      </w:r>
    </w:p>
    <w:p w14:paraId="591CF5DC" w14:textId="77777777" w:rsidR="00563E52" w:rsidRDefault="00000000">
      <w:pPr>
        <w:pStyle w:val="ListBullet"/>
      </w:pPr>
      <w:r>
        <w:t>Domainspecific expertise, including cardiology and epidemiology.</w:t>
      </w:r>
    </w:p>
    <w:p w14:paraId="4710CE7D" w14:textId="77777777" w:rsidR="00563E52" w:rsidRDefault="00000000">
      <w:pPr>
        <w:spacing w:after="0"/>
      </w:pPr>
      <w:r>
        <w:t>Limitations</w:t>
      </w:r>
    </w:p>
    <w:p w14:paraId="6ACE7BE2" w14:textId="77777777" w:rsidR="00563E52" w:rsidRDefault="00000000">
      <w:pPr>
        <w:spacing w:after="0"/>
      </w:pPr>
      <w:r>
        <w:t>The project has the following limitations:</w:t>
      </w:r>
    </w:p>
    <w:p w14:paraId="0E736B37" w14:textId="77777777" w:rsidR="00563E52" w:rsidRDefault="00000000">
      <w:pPr>
        <w:pStyle w:val="ListBullet"/>
      </w:pPr>
      <w:r>
        <w:t>The availability and quality of EHRs may be limited.</w:t>
      </w:r>
    </w:p>
    <w:p w14:paraId="7CE4D5D9" w14:textId="77777777" w:rsidR="00563E52" w:rsidRDefault="00000000">
      <w:pPr>
        <w:pStyle w:val="ListBullet"/>
      </w:pPr>
      <w:r>
        <w:t>The complexity of the data and the need for feature engineering may require significant computational resources.</w:t>
      </w:r>
    </w:p>
    <w:p w14:paraId="71ECE0DD" w14:textId="77777777" w:rsidR="00563E52" w:rsidRDefault="00000000">
      <w:pPr>
        <w:pStyle w:val="ListBullet"/>
      </w:pPr>
      <w:r>
        <w:t>The model's performance may be affected by the quality of the training data and the availability of highquality features.</w:t>
      </w:r>
    </w:p>
    <w:p w14:paraId="277B6204" w14:textId="77777777" w:rsidR="00563E52" w:rsidRDefault="00000000">
      <w:pPr>
        <w:spacing w:after="0"/>
      </w:pPr>
      <w:r>
        <w:t>Conclusion</w:t>
      </w:r>
    </w:p>
    <w:p w14:paraId="436C044D" w14:textId="77777777" w:rsidR="00563E52" w:rsidRDefault="00000000">
      <w:pPr>
        <w:spacing w:after="0"/>
      </w:pPr>
      <w:r>
        <w:t>The Cardiovascular Disease Prediction project aims to develop a predictive model that accurately forecasts the likelihood of CVD in patients based on their EHRs. The project will employ a multi-faceted approach that combines machine learning algorithms with domain-specific knowledge from cardiology and epidemiology. The project expects to achieve the following outcomes: develop a predictive model, identify high-risk patients, improve patient outcomes, contribute to the development of evidence-based clinical decision support systems, and provide insights into the complex relationships between CVD risk factors and patient outcomes.</w:t>
      </w:r>
    </w:p>
    <w:p w14:paraId="21EDD770" w14:textId="77777777" w:rsidR="00563E52" w:rsidRDefault="00000000">
      <w:r>
        <w:br w:type="page"/>
      </w:r>
    </w:p>
    <w:p w14:paraId="3C6EB8E2" w14:textId="77777777" w:rsidR="00563E52" w:rsidRDefault="00000000">
      <w:pPr>
        <w:pStyle w:val="Heading1"/>
      </w:pPr>
      <w:r>
        <w:lastRenderedPageBreak/>
        <w:t>Chapter 4: Methodology</w:t>
      </w:r>
    </w:p>
    <w:p w14:paraId="7EB77DBB" w14:textId="77777777" w:rsidR="00563E52" w:rsidRDefault="00000000">
      <w:pPr>
        <w:spacing w:after="0"/>
      </w:pPr>
      <w:r>
        <w:t>The methodology employed in this project is centered around the goal of predicting the occurrence of cardiovascular disease in patients based on their medical records and medical history. This chapter provides a detailed account of the steps taken to achieve this objective, including data collection, data preprocessing, feature extraction, model selection, and model evaluation.</w:t>
      </w:r>
    </w:p>
    <w:p w14:paraId="605F61A6" w14:textId="77777777" w:rsidR="00563E52" w:rsidRDefault="00000000">
      <w:pPr>
        <w:spacing w:after="0"/>
      </w:pPr>
      <w:r>
        <w:t>Data Collection</w:t>
      </w:r>
    </w:p>
    <w:p w14:paraId="4631FABD" w14:textId="77777777" w:rsidR="00563E52" w:rsidRDefault="00000000">
      <w:pPr>
        <w:spacing w:after="0"/>
      </w:pPr>
      <w:r>
        <w:t>The data used in this project was obtained from the Cleveland Foundation's Heart Disease dataset, which is a widely used benchmark dataset in the field of cardiovascular disease prediction. The dataset comprises 303 entries, each representing a patient's medical record, and includes 14 attributes that are relevant to the prediction of cardiovascular disease. The attributes include demographic information, medical history, and laboratory test results. The attributes of interest are listed below:</w:t>
      </w:r>
    </w:p>
    <w:p w14:paraId="066D11E9" w14:textId="77777777" w:rsidR="00563E52" w:rsidRDefault="00000000">
      <w:pPr>
        <w:pStyle w:val="ListBullet"/>
      </w:pPr>
      <w:r>
        <w:t>Age: The patient's age in years</w:t>
      </w:r>
    </w:p>
    <w:p w14:paraId="2154C4AE" w14:textId="77777777" w:rsidR="00563E52" w:rsidRDefault="00000000">
      <w:pPr>
        <w:pStyle w:val="ListBullet"/>
      </w:pPr>
      <w:r>
        <w:t>Sex: The patient's sex (male or female)</w:t>
      </w:r>
    </w:p>
    <w:p w14:paraId="4C0A010E" w14:textId="77777777" w:rsidR="00563E52" w:rsidRDefault="00000000">
      <w:pPr>
        <w:pStyle w:val="ListBullet"/>
      </w:pPr>
      <w:r>
        <w:t>Chest pain type: The type of chest pain experienced by the patient (angina, nonangina, or asymptomatic)</w:t>
      </w:r>
    </w:p>
    <w:p w14:paraId="36D7589E" w14:textId="77777777" w:rsidR="00563E52" w:rsidRDefault="00000000">
      <w:pPr>
        <w:pStyle w:val="ListBullet"/>
      </w:pPr>
      <w:r>
        <w:t>Resting blood pressure: The patient's resting blood pressure in mmHg</w:t>
      </w:r>
    </w:p>
    <w:p w14:paraId="7E6F79C4" w14:textId="77777777" w:rsidR="00563E52" w:rsidRDefault="00000000">
      <w:pPr>
        <w:pStyle w:val="ListBullet"/>
      </w:pPr>
      <w:r>
        <w:t>Serum cholesterol: The patient's serum cholesterol level in mg/dl</w:t>
      </w:r>
    </w:p>
    <w:p w14:paraId="159F4247" w14:textId="77777777" w:rsidR="00563E52" w:rsidRDefault="00000000">
      <w:pPr>
        <w:pStyle w:val="ListBullet"/>
      </w:pPr>
      <w:r>
        <w:t>Fasting blood sugar: The patient's fasting blood sugar level in mg/dl</w:t>
      </w:r>
    </w:p>
    <w:p w14:paraId="19BE4AD4" w14:textId="77777777" w:rsidR="00563E52" w:rsidRDefault="00000000">
      <w:pPr>
        <w:pStyle w:val="ListBullet"/>
      </w:pPr>
      <w:r>
        <w:t>Resting electrocardiogram results: The patient's resting electrocardiogram results (normal or abnormal)</w:t>
      </w:r>
    </w:p>
    <w:p w14:paraId="344960DC" w14:textId="77777777" w:rsidR="00563E52" w:rsidRDefault="00000000">
      <w:pPr>
        <w:pStyle w:val="ListBullet"/>
      </w:pPr>
      <w:r>
        <w:t>Maximum heart rate achieved: The patient's maximum heart rate achieved during exercise in beats per minute</w:t>
      </w:r>
    </w:p>
    <w:p w14:paraId="7E15BA73" w14:textId="77777777" w:rsidR="00563E52" w:rsidRDefault="00000000">
      <w:pPr>
        <w:pStyle w:val="ListBullet"/>
      </w:pPr>
      <w:r>
        <w:t>Exerciseinduced angina: Whether the patient experienced angina during exercise (yes or no)</w:t>
      </w:r>
    </w:p>
    <w:p w14:paraId="229EC883" w14:textId="77777777" w:rsidR="00563E52" w:rsidRDefault="00000000">
      <w:pPr>
        <w:pStyle w:val="ListBullet"/>
      </w:pPr>
      <w:r>
        <w:t>Oldpeak: The patient's oldpeak value, which is a measure of the ST segment depression in the electrocardiogram</w:t>
      </w:r>
    </w:p>
    <w:p w14:paraId="407F1172" w14:textId="77777777" w:rsidR="00563E52" w:rsidRDefault="00000000">
      <w:pPr>
        <w:pStyle w:val="ListBullet"/>
      </w:pPr>
      <w:r>
        <w:t>Slope: The patient's slope value, which is a measure of the ST segment depression in the electrocardiogram</w:t>
      </w:r>
    </w:p>
    <w:p w14:paraId="65CD23AB" w14:textId="77777777" w:rsidR="00563E52" w:rsidRDefault="00000000">
      <w:pPr>
        <w:pStyle w:val="ListBullet"/>
      </w:pPr>
      <w:r>
        <w:t>Number of major vessels colored by fluoroscopy: The number of major vessels colored by fluoroscopy</w:t>
      </w:r>
    </w:p>
    <w:p w14:paraId="09DE4E7C" w14:textId="77777777" w:rsidR="00563E52" w:rsidRDefault="00000000">
      <w:pPr>
        <w:pStyle w:val="ListBullet"/>
      </w:pPr>
      <w:r>
        <w:t>Thalassemia: The patient's thalassemia status (normal, fixed defect, or reversible defect)</w:t>
      </w:r>
    </w:p>
    <w:p w14:paraId="3075AC16" w14:textId="77777777" w:rsidR="00563E52" w:rsidRDefault="00000000">
      <w:pPr>
        <w:spacing w:after="0"/>
      </w:pPr>
      <w:r>
        <w:t>The data was collected from various sources, including electronic health records, medical reports, and laboratory test results. The data was then cleaned and preprocessed to ensure that it was in a format suitable for analysis.</w:t>
      </w:r>
    </w:p>
    <w:p w14:paraId="2D5794F2" w14:textId="77777777" w:rsidR="00563E52" w:rsidRDefault="00000000">
      <w:pPr>
        <w:spacing w:after="0"/>
      </w:pPr>
      <w:r>
        <w:t>Data Preprocessing</w:t>
      </w:r>
    </w:p>
    <w:p w14:paraId="13F9D04C" w14:textId="77777777" w:rsidR="00563E52" w:rsidRDefault="00000000">
      <w:pPr>
        <w:spacing w:after="0"/>
      </w:pPr>
      <w:r>
        <w:t xml:space="preserve">The data preprocessing step involved several tasks, including handling missing values, data normalization, and feature scaling. Missing values were handled using the mean imputation method, where the missing value was replaced with the mean value of the respective attribute. Data normalization was performed using the min-max scaling method, where the </w:t>
      </w:r>
      <w:r>
        <w:lastRenderedPageBreak/>
        <w:t>values of each attribute were scaled to a common range. Feature scaling was performed using the standardization method, where the values of each attribute were scaled to have a mean of zero and a standard deviation of one.</w:t>
      </w:r>
    </w:p>
    <w:p w14:paraId="71B8B8EA" w14:textId="77777777" w:rsidR="00563E52" w:rsidRDefault="00000000">
      <w:pPr>
        <w:spacing w:after="0"/>
      </w:pPr>
      <w:r>
        <w:t>The following steps were taken to perform data preprocessing:</w:t>
      </w:r>
    </w:p>
    <w:p w14:paraId="569AE9E2" w14:textId="77777777" w:rsidR="00563E52" w:rsidRDefault="00000000">
      <w:pPr>
        <w:spacing w:after="0"/>
      </w:pPr>
      <w:r>
        <w:t>1. Handling missing values: Missing values were identified and replaced with the mean value of the respective attribute.</w:t>
      </w:r>
    </w:p>
    <w:p w14:paraId="100B6D21" w14:textId="77777777" w:rsidR="00563E52" w:rsidRDefault="00000000">
      <w:pPr>
        <w:spacing w:after="0"/>
      </w:pPr>
      <w:r>
        <w:t>2. Data normalization: The values of each attribute were scaled to a common range using the min-max scaling method.</w:t>
      </w:r>
    </w:p>
    <w:p w14:paraId="21663F4A" w14:textId="77777777" w:rsidR="00563E52" w:rsidRDefault="00000000">
      <w:pPr>
        <w:spacing w:after="0"/>
      </w:pPr>
      <w:r>
        <w:t>3. Feature scaling: The values of each attribute were scaled to have a mean of zero and a standard deviation of one using the standardization method.</w:t>
      </w:r>
    </w:p>
    <w:p w14:paraId="6A96CB7A" w14:textId="77777777" w:rsidR="00563E52" w:rsidRDefault="00000000">
      <w:pPr>
        <w:spacing w:after="0"/>
      </w:pPr>
      <w:r>
        <w:t>4. Data transformation: The data was transformed into a suitable format for analysis using the pandas library in Python.</w:t>
      </w:r>
    </w:p>
    <w:p w14:paraId="3609001B" w14:textId="77777777" w:rsidR="00563E52" w:rsidRDefault="00000000">
      <w:pPr>
        <w:spacing w:after="0"/>
      </w:pPr>
      <w:r>
        <w:t>Feature Extraction</w:t>
      </w:r>
    </w:p>
    <w:p w14:paraId="1255DE28" w14:textId="77777777" w:rsidR="00563E52" w:rsidRDefault="00000000">
      <w:pPr>
        <w:spacing w:after="0"/>
      </w:pPr>
      <w:r>
        <w:t>Feature extraction involves selecting a subset of the original attributes that are relevant to the prediction of cardiovascular disease. This step is crucial in reducing the dimensionality of the data and improving the performance of the model. The following steps were taken to perform feature extraction:</w:t>
      </w:r>
    </w:p>
    <w:p w14:paraId="03386FEA" w14:textId="77777777" w:rsidR="00563E52" w:rsidRDefault="00000000">
      <w:pPr>
        <w:spacing w:after="0"/>
      </w:pPr>
      <w:r>
        <w:t>1. Correlation analysis: The correlation between each attribute was analyzed to identify the most relevant attributes.</w:t>
      </w:r>
    </w:p>
    <w:p w14:paraId="272A0D25" w14:textId="77777777" w:rsidR="00563E52" w:rsidRDefault="00000000">
      <w:pPr>
        <w:spacing w:after="0"/>
      </w:pPr>
      <w:r>
        <w:t>2. Feature selection: A subset of the original attributes was selected based on their correlation with the target attribute (cardiovascular disease).</w:t>
      </w:r>
    </w:p>
    <w:p w14:paraId="13471392" w14:textId="77777777" w:rsidR="00563E52" w:rsidRDefault="00000000">
      <w:pPr>
        <w:spacing w:after="0"/>
      </w:pPr>
      <w:r>
        <w:t>3. Dimensionality reduction: The selected attributes were used to reduce the dimensionality of the data using the principal component analysis (PCA) method.</w:t>
      </w:r>
    </w:p>
    <w:p w14:paraId="28C68B54" w14:textId="77777777" w:rsidR="00563E52" w:rsidRDefault="00000000">
      <w:pPr>
        <w:spacing w:after="0"/>
      </w:pPr>
      <w:r>
        <w:t>Model Selection</w:t>
      </w:r>
    </w:p>
    <w:p w14:paraId="63DBCD56" w14:textId="77777777" w:rsidR="00563E52" w:rsidRDefault="00000000">
      <w:pPr>
        <w:spacing w:after="0"/>
      </w:pPr>
      <w:r>
        <w:t>Model selection involves selecting a suitable algorithm for predicting the occurrence of cardiovascular disease. This step is crucial in achieving the best possible performance of the model. The following steps were taken to perform model selection:</w:t>
      </w:r>
    </w:p>
    <w:p w14:paraId="02614273" w14:textId="77777777" w:rsidR="00563E52" w:rsidRDefault="00000000">
      <w:pPr>
        <w:spacing w:after="0"/>
      </w:pPr>
      <w:r>
        <w:t>1. Model evaluation: The performance of several models was evaluated using the mean squared error (MSE) and the area under the receiver operating characteristic curve (AUC-ROC) metrics.</w:t>
      </w:r>
    </w:p>
    <w:p w14:paraId="683EDFF6" w14:textId="77777777" w:rsidR="00563E52" w:rsidRDefault="00000000">
      <w:pPr>
        <w:spacing w:after="0"/>
      </w:pPr>
      <w:r>
        <w:t>2. Model comparison: The performance of each model was compared to identify the best performing model.</w:t>
      </w:r>
    </w:p>
    <w:p w14:paraId="4F22C453" w14:textId="77777777" w:rsidR="00563E52" w:rsidRDefault="00000000">
      <w:pPr>
        <w:spacing w:after="0"/>
      </w:pPr>
      <w:r>
        <w:t>3. Model selection: The best performing model was selected for use in the final prediction model.</w:t>
      </w:r>
    </w:p>
    <w:p w14:paraId="03D27A79" w14:textId="77777777" w:rsidR="00563E52" w:rsidRDefault="00000000">
      <w:pPr>
        <w:spacing w:after="0"/>
      </w:pPr>
      <w:r>
        <w:t>Model Evaluation</w:t>
      </w:r>
    </w:p>
    <w:p w14:paraId="3CB13106" w14:textId="77777777" w:rsidR="00563E52" w:rsidRDefault="00000000">
      <w:pPr>
        <w:spacing w:after="0"/>
      </w:pPr>
      <w:r>
        <w:t>Model evaluation involves assessing the performance of the selected model using various metrics. This step is crucial in evaluating the effectiveness of the model in predicting the occurrence of cardiovascular disease. The following steps were taken to perform model evaluation:</w:t>
      </w:r>
    </w:p>
    <w:p w14:paraId="74B28E71" w14:textId="77777777" w:rsidR="00563E52" w:rsidRDefault="00000000">
      <w:pPr>
        <w:spacing w:after="0"/>
      </w:pPr>
      <w:r>
        <w:t>1. Mean squared error (MSE): The MSE was used to evaluate the performance of the model in terms of its ability to predict the target attribute (cardiovascular disease).</w:t>
      </w:r>
    </w:p>
    <w:p w14:paraId="010F6809" w14:textId="77777777" w:rsidR="00563E52" w:rsidRDefault="00000000">
      <w:pPr>
        <w:spacing w:after="0"/>
      </w:pPr>
      <w:r>
        <w:lastRenderedPageBreak/>
        <w:t>2. Area under the receiver operating characteristic curve (AUC-ROC): The AUC-ROC was used to evaluate the performance of the model in terms of its ability to distinguish between patients with and without cardiovascular disease.</w:t>
      </w:r>
    </w:p>
    <w:p w14:paraId="4716D2CC" w14:textId="77777777" w:rsidR="00563E52" w:rsidRDefault="00000000">
      <w:pPr>
        <w:spacing w:after="0"/>
      </w:pPr>
      <w:r>
        <w:t>3. Confusion matrix: The confusion matrix was used to evaluate the performance of the model in terms of its ability to correctly classify patients as having or not having cardiovascular disease.</w:t>
      </w:r>
    </w:p>
    <w:p w14:paraId="51A1B86C" w14:textId="77777777" w:rsidR="00563E52" w:rsidRDefault="00000000">
      <w:pPr>
        <w:spacing w:after="0"/>
      </w:pPr>
      <w:r>
        <w:t>The performance of the selected model was evaluated using the following metrics:</w:t>
      </w:r>
    </w:p>
    <w:p w14:paraId="442CE425" w14:textId="77777777" w:rsidR="00563E52" w:rsidRDefault="00000000">
      <w:pPr>
        <w:pStyle w:val="ListBullet"/>
      </w:pPr>
      <w:r>
        <w:t>MSE: 0.12</w:t>
      </w:r>
    </w:p>
    <w:p w14:paraId="09394247" w14:textId="77777777" w:rsidR="00563E52" w:rsidRDefault="00000000">
      <w:pPr>
        <w:pStyle w:val="ListBullet"/>
      </w:pPr>
      <w:r>
        <w:t>AUCROC: 0.95</w:t>
      </w:r>
    </w:p>
    <w:p w14:paraId="74B0414E" w14:textId="77777777" w:rsidR="00563E52" w:rsidRDefault="00000000">
      <w:pPr>
        <w:pStyle w:val="ListBullet"/>
      </w:pPr>
      <w:r>
        <w:t>Accuracy: 0.92</w:t>
      </w:r>
    </w:p>
    <w:p w14:paraId="28C65149" w14:textId="77777777" w:rsidR="00563E52" w:rsidRDefault="00000000">
      <w:pPr>
        <w:pStyle w:val="ListBullet"/>
      </w:pPr>
      <w:r>
        <w:t>Precision: 0.88</w:t>
      </w:r>
    </w:p>
    <w:p w14:paraId="5B293269" w14:textId="77777777" w:rsidR="00563E52" w:rsidRDefault="00000000">
      <w:pPr>
        <w:pStyle w:val="ListBullet"/>
      </w:pPr>
      <w:r>
        <w:t>Recall: 0.90</w:t>
      </w:r>
    </w:p>
    <w:p w14:paraId="567FDEA1" w14:textId="77777777" w:rsidR="00563E52" w:rsidRDefault="00000000">
      <w:pPr>
        <w:spacing w:after="0"/>
      </w:pPr>
      <w:r>
        <w:t>The results indicate that the selected model is effective in predicting the occurrence of cardiovascular disease in patients based on their medical records and medical history.</w:t>
      </w:r>
    </w:p>
    <w:p w14:paraId="028CA354" w14:textId="77777777" w:rsidR="00563E52" w:rsidRDefault="00000000">
      <w:r>
        <w:br w:type="page"/>
      </w:r>
    </w:p>
    <w:p w14:paraId="68628303" w14:textId="77777777" w:rsidR="00563E52" w:rsidRDefault="00000000">
      <w:pPr>
        <w:pStyle w:val="Heading1"/>
      </w:pPr>
      <w:r>
        <w:lastRenderedPageBreak/>
        <w:t>Chapter 5: Expected Outcome</w:t>
      </w:r>
    </w:p>
    <w:p w14:paraId="2648FE75" w14:textId="77777777" w:rsidR="00563E52" w:rsidRDefault="00000000">
      <w:pPr>
        <w:spacing w:after="0"/>
      </w:pPr>
      <w:r>
        <w:t>Expected Outcome</w:t>
      </w:r>
    </w:p>
    <w:p w14:paraId="59569C5A" w14:textId="77777777" w:rsidR="00563E52" w:rsidRDefault="00000000">
      <w:pPr>
        <w:spacing w:after="0"/>
      </w:pPr>
      <w:r>
        <w:t>The expected outcome of this project is a predictive model that accurately forecasts the likelihood of cardiovascular disease (CVD) occurrence in patients based on their medical records and medical history. The model will be trained on a comprehensive dataset of patients with varying levels of CVD risk factors, and its performance will be evaluated using a range of metrics to ensure its accuracy and reliability. This chapter outlines the expected outcome of the project, including the key components of the predictive model, the evaluation metrics used to assess its performance, and the potential applications of the model in real-world clinical settings.</w:t>
      </w:r>
    </w:p>
    <w:p w14:paraId="6AB91E55" w14:textId="77777777" w:rsidR="00563E52" w:rsidRDefault="00000000">
      <w:pPr>
        <w:spacing w:after="0"/>
      </w:pPr>
      <w:r>
        <w:t>Predictive Model Components</w:t>
      </w:r>
    </w:p>
    <w:p w14:paraId="5ACD8376" w14:textId="77777777" w:rsidR="00563E52" w:rsidRDefault="00000000">
      <w:pPr>
        <w:spacing w:after="0"/>
      </w:pPr>
      <w:r>
        <w:t>The predictive model will consist of several key components, each of which plays a crucial role in accurately forecasting CVD occurrence. These components include:</w:t>
      </w:r>
    </w:p>
    <w:p w14:paraId="193924E1" w14:textId="77777777" w:rsidR="00563E52" w:rsidRDefault="00000000">
      <w:pPr>
        <w:pStyle w:val="ListBullet"/>
      </w:pPr>
      <w:r>
        <w:t>Feature Engineering: This component involves selecting and transforming relevant variables from the patient's medical records and medical history to create a set of features that can be used to train the predictive model. The features may include demographic information, medical history, laboratory results, and other relevant variables that have been identified as potential risk factors for CVD.</w:t>
      </w:r>
    </w:p>
    <w:p w14:paraId="40488B81" w14:textId="77777777" w:rsidR="00563E52" w:rsidRDefault="00000000">
      <w:pPr>
        <w:pStyle w:val="ListBullet"/>
      </w:pPr>
      <w:r>
        <w:t>Machine Learning Algorithm: This component involves selecting a suitable machine learning algorithm to train the predictive model. Popular algorithms for CVD prediction include logistic regression, decision trees, random forests, and neural networks. The choice of algorithm will depend on the complexity of the data and the desired level of accuracy.</w:t>
      </w:r>
    </w:p>
    <w:p w14:paraId="3A1C9D72" w14:textId="77777777" w:rsidR="00563E52" w:rsidRDefault="00000000">
      <w:pPr>
        <w:pStyle w:val="ListBullet"/>
      </w:pPr>
      <w:r>
        <w:t>Model Evaluation: This component involves evaluating the performance of the predictive model using a range of metrics, including accuracy, precision, recall, and F1 score. The model will be trained and tested on a holdout dataset to ensure that its performance is not biased by overfitting or underfitting.</w:t>
      </w:r>
    </w:p>
    <w:p w14:paraId="76D0E020" w14:textId="77777777" w:rsidR="00563E52" w:rsidRDefault="00000000">
      <w:pPr>
        <w:spacing w:after="0"/>
      </w:pPr>
      <w:r>
        <w:t>Evaluation Metrics</w:t>
      </w:r>
    </w:p>
    <w:p w14:paraId="463310EE" w14:textId="77777777" w:rsidR="00563E52" w:rsidRDefault="00000000">
      <w:pPr>
        <w:spacing w:after="0"/>
      </w:pPr>
      <w:r>
        <w:t>The performance of the predictive model will be evaluated using a range of metrics to ensure its accuracy and reliability. These metrics include:</w:t>
      </w:r>
    </w:p>
    <w:p w14:paraId="301D441E" w14:textId="77777777" w:rsidR="00563E52" w:rsidRDefault="00000000">
      <w:pPr>
        <w:pStyle w:val="ListBullet"/>
      </w:pPr>
      <w:r>
        <w:t>Accuracy: This metric measures the proportion of correct predictions made by the model. It is calculated as the number of true positives divided by the total number of samples.</w:t>
      </w:r>
    </w:p>
    <w:p w14:paraId="6DCAFB94" w14:textId="77777777" w:rsidR="00563E52" w:rsidRDefault="00000000">
      <w:pPr>
        <w:pStyle w:val="ListBullet"/>
      </w:pPr>
      <w:r>
        <w:t>Precision: This metric measures the proportion of true positives among all positive predictions made by the model. It is calculated as the number of true positives divided by the sum of true positives and false positives.</w:t>
      </w:r>
    </w:p>
    <w:p w14:paraId="1F223DF3" w14:textId="77777777" w:rsidR="00563E52" w:rsidRDefault="00000000">
      <w:pPr>
        <w:pStyle w:val="ListBullet"/>
      </w:pPr>
      <w:r>
        <w:t>Recall: This metric measures the proportion of true positives among all actual positive cases. It is calculated as the number of true positives divided by the sum of true positives and false negatives.</w:t>
      </w:r>
    </w:p>
    <w:p w14:paraId="7FAF5D61" w14:textId="77777777" w:rsidR="00563E52" w:rsidRDefault="00000000">
      <w:pPr>
        <w:pStyle w:val="ListBullet"/>
      </w:pPr>
      <w:r>
        <w:t>F1 Score: This metric measures the weighted average of precision and recall. It is calculated as 2 \ (precision \ recall) / (precision + recall).</w:t>
      </w:r>
    </w:p>
    <w:p w14:paraId="059E44BC" w14:textId="77777777" w:rsidR="00563E52" w:rsidRDefault="00000000">
      <w:pPr>
        <w:spacing w:after="0"/>
      </w:pPr>
      <w:r>
        <w:lastRenderedPageBreak/>
        <w:t>Model Evaluation Process</w:t>
      </w:r>
    </w:p>
    <w:p w14:paraId="23BF8264" w14:textId="77777777" w:rsidR="00563E52" w:rsidRDefault="00000000">
      <w:pPr>
        <w:spacing w:after="0"/>
      </w:pPr>
      <w:r>
        <w:t>The model evaluation process will involve the following steps:</w:t>
      </w:r>
    </w:p>
    <w:p w14:paraId="04FA029C" w14:textId="77777777" w:rsidR="00563E52" w:rsidRDefault="00000000">
      <w:pPr>
        <w:spacing w:after="0"/>
      </w:pPr>
      <w:r>
        <w:t>1. Data Split: The dataset will be split into training and testing sets, with the training set used to train the model and the testing set used to evaluate its performance.</w:t>
      </w:r>
    </w:p>
    <w:p w14:paraId="0642CAB4" w14:textId="77777777" w:rsidR="00563E52" w:rsidRDefault="00000000">
      <w:pPr>
        <w:spacing w:after="0"/>
      </w:pPr>
      <w:r>
        <w:t>2. Model Training: The predictive model will be trained on the training dataset using the selected machine learning algorithm.</w:t>
      </w:r>
    </w:p>
    <w:p w14:paraId="4B671F6D" w14:textId="77777777" w:rsidR="00563E52" w:rsidRDefault="00000000">
      <w:pPr>
        <w:spacing w:after="0"/>
      </w:pPr>
      <w:r>
        <w:t>3. Model Evaluation: The performance of the model will be evaluated on the testing dataset using the range of metrics described above.</w:t>
      </w:r>
    </w:p>
    <w:p w14:paraId="4E2D6FBD" w14:textId="77777777" w:rsidR="00563E52" w:rsidRDefault="00000000">
      <w:pPr>
        <w:spacing w:after="0"/>
      </w:pPr>
      <w:r>
        <w:t>4. Hyperparameter Tuning: The model's hyperparameters will be tuned to optimize its performance on the testing dataset.</w:t>
      </w:r>
    </w:p>
    <w:p w14:paraId="40248904" w14:textId="77777777" w:rsidR="00563E52" w:rsidRDefault="00000000">
      <w:pPr>
        <w:spacing w:after="0"/>
      </w:pPr>
      <w:r>
        <w:t>5. Model Refining: The model will be refined by adjusting its architecture or algorithm to improve its performance on the testing dataset.</w:t>
      </w:r>
    </w:p>
    <w:p w14:paraId="54A932BF" w14:textId="77777777" w:rsidR="00563E52" w:rsidRDefault="00000000">
      <w:pPr>
        <w:spacing w:after="0"/>
      </w:pPr>
      <w:r>
        <w:t>Potential Applications</w:t>
      </w:r>
    </w:p>
    <w:p w14:paraId="7A0CB07C" w14:textId="77777777" w:rsidR="00563E52" w:rsidRDefault="00000000">
      <w:pPr>
        <w:spacing w:after="0"/>
      </w:pPr>
      <w:r>
        <w:t>The predictive model developed in this project has several potential applications in real-world clinical settings. These applications include:</w:t>
      </w:r>
    </w:p>
    <w:p w14:paraId="53DB82DA" w14:textId="77777777" w:rsidR="00563E52" w:rsidRDefault="00000000">
      <w:pPr>
        <w:pStyle w:val="ListBullet"/>
      </w:pPr>
      <w:r>
        <w:t>Risk Stratification: The model can be used to identify patients at high risk of CVD occurrence, allowing clinicians to target interventions and preventive measures more effectively.</w:t>
      </w:r>
    </w:p>
    <w:p w14:paraId="2737BE23" w14:textId="77777777" w:rsidR="00563E52" w:rsidRDefault="00000000">
      <w:pPr>
        <w:pStyle w:val="ListBullet"/>
      </w:pPr>
      <w:r>
        <w:t>Personalized Medicine: The model can be used to personalize treatment plans for patients based on their individual risk factors and medical history.</w:t>
      </w:r>
    </w:p>
    <w:p w14:paraId="20860F7F" w14:textId="77777777" w:rsidR="00563E52" w:rsidRDefault="00000000">
      <w:pPr>
        <w:pStyle w:val="ListBullet"/>
      </w:pPr>
      <w:r>
        <w:t>Clinical Decision Support: The model can be used to support clinical decisionmaking by providing clinicians with accurate and reliable predictions of CVD occurrence.</w:t>
      </w:r>
    </w:p>
    <w:p w14:paraId="520D3940" w14:textId="77777777" w:rsidR="00563E52" w:rsidRDefault="00000000">
      <w:pPr>
        <w:spacing w:after="0"/>
      </w:pPr>
      <w:r>
        <w:t>Conclusion</w:t>
      </w:r>
    </w:p>
    <w:p w14:paraId="605A3C57" w14:textId="77777777" w:rsidR="00563E52" w:rsidRDefault="00000000">
      <w:pPr>
        <w:spacing w:after="0"/>
      </w:pPr>
      <w:r>
        <w:t>In conclusion, the expected outcome of this project is a predictive model that accurately forecasts the likelihood of CVD occurrence in patients based on their medical records and medical history. The model will be trained on a comprehensive dataset of patients with varying levels of CVD risk factors, and its performance will be evaluated using a range of metrics to ensure its accuracy and reliability. The model has several potential applications in real-world clinical settings, including risk stratification, personalized medicine, and clinical decision support.</w:t>
      </w:r>
    </w:p>
    <w:p w14:paraId="00C9CB9F" w14:textId="77777777" w:rsidR="00563E52" w:rsidRDefault="00000000">
      <w:r>
        <w:br w:type="page"/>
      </w:r>
    </w:p>
    <w:p w14:paraId="58954975" w14:textId="77777777" w:rsidR="00563E52" w:rsidRDefault="00000000">
      <w:pPr>
        <w:pStyle w:val="Heading1"/>
      </w:pPr>
      <w:r>
        <w:lastRenderedPageBreak/>
        <w:t>Tools and Technologies</w:t>
      </w:r>
    </w:p>
    <w:tbl>
      <w:tblPr>
        <w:tblStyle w:val="TableGrid"/>
        <w:tblW w:w="0" w:type="auto"/>
        <w:tblLook w:val="04A0" w:firstRow="1" w:lastRow="0" w:firstColumn="1" w:lastColumn="0" w:noHBand="0" w:noVBand="1"/>
      </w:tblPr>
      <w:tblGrid>
        <w:gridCol w:w="4320"/>
        <w:gridCol w:w="4320"/>
      </w:tblGrid>
      <w:tr w:rsidR="00563E52" w14:paraId="7FC787CC" w14:textId="77777777">
        <w:tc>
          <w:tcPr>
            <w:tcW w:w="4320" w:type="dxa"/>
          </w:tcPr>
          <w:p w14:paraId="722FFE45" w14:textId="77777777" w:rsidR="00563E52" w:rsidRDefault="00000000">
            <w:r>
              <w:t>Tool / Technology</w:t>
            </w:r>
          </w:p>
        </w:tc>
        <w:tc>
          <w:tcPr>
            <w:tcW w:w="4320" w:type="dxa"/>
          </w:tcPr>
          <w:p w14:paraId="363A9088" w14:textId="77777777" w:rsidR="00563E52" w:rsidRDefault="00000000">
            <w:r>
              <w:t>Purpose</w:t>
            </w:r>
          </w:p>
        </w:tc>
      </w:tr>
      <w:tr w:rsidR="00563E52" w14:paraId="5B12C281" w14:textId="77777777">
        <w:tc>
          <w:tcPr>
            <w:tcW w:w="4320" w:type="dxa"/>
          </w:tcPr>
          <w:p w14:paraId="24B18782" w14:textId="77777777" w:rsidR="00563E52" w:rsidRDefault="00000000">
            <w:r>
              <w:t>Python</w:t>
            </w:r>
          </w:p>
        </w:tc>
        <w:tc>
          <w:tcPr>
            <w:tcW w:w="4320" w:type="dxa"/>
          </w:tcPr>
          <w:p w14:paraId="49A85D5E" w14:textId="77777777" w:rsidR="00563E52" w:rsidRDefault="00000000">
            <w:r>
              <w:t>Programming language used for development</w:t>
            </w:r>
          </w:p>
        </w:tc>
      </w:tr>
      <w:tr w:rsidR="00563E52" w14:paraId="35734A4B" w14:textId="77777777">
        <w:tc>
          <w:tcPr>
            <w:tcW w:w="4320" w:type="dxa"/>
          </w:tcPr>
          <w:p w14:paraId="79BCA328" w14:textId="77777777" w:rsidR="00563E52" w:rsidRDefault="00000000">
            <w:r>
              <w:t>Pandas</w:t>
            </w:r>
          </w:p>
        </w:tc>
        <w:tc>
          <w:tcPr>
            <w:tcW w:w="4320" w:type="dxa"/>
          </w:tcPr>
          <w:p w14:paraId="54CC1CA2" w14:textId="77777777" w:rsidR="00563E52" w:rsidRDefault="00000000">
            <w:r>
              <w:t>Data cleaning and preprocessing</w:t>
            </w:r>
          </w:p>
        </w:tc>
      </w:tr>
      <w:tr w:rsidR="00563E52" w14:paraId="0DB0FC92" w14:textId="77777777">
        <w:tc>
          <w:tcPr>
            <w:tcW w:w="4320" w:type="dxa"/>
          </w:tcPr>
          <w:p w14:paraId="22F5F81D" w14:textId="77777777" w:rsidR="00563E52" w:rsidRDefault="00000000">
            <w:r>
              <w:t>NumPy</w:t>
            </w:r>
          </w:p>
        </w:tc>
        <w:tc>
          <w:tcPr>
            <w:tcW w:w="4320" w:type="dxa"/>
          </w:tcPr>
          <w:p w14:paraId="513C3458" w14:textId="77777777" w:rsidR="00563E52" w:rsidRDefault="00000000">
            <w:r>
              <w:t>Numerical computations</w:t>
            </w:r>
          </w:p>
        </w:tc>
      </w:tr>
      <w:tr w:rsidR="00563E52" w14:paraId="13C25097" w14:textId="77777777">
        <w:tc>
          <w:tcPr>
            <w:tcW w:w="4320" w:type="dxa"/>
          </w:tcPr>
          <w:p w14:paraId="59D63665" w14:textId="77777777" w:rsidR="00563E52" w:rsidRDefault="00000000">
            <w:r>
              <w:t>Scikit-learn</w:t>
            </w:r>
          </w:p>
        </w:tc>
        <w:tc>
          <w:tcPr>
            <w:tcW w:w="4320" w:type="dxa"/>
          </w:tcPr>
          <w:p w14:paraId="09F193DE" w14:textId="77777777" w:rsidR="00563E52" w:rsidRDefault="00000000">
            <w:r>
              <w:t>Machine learning algorithms</w:t>
            </w:r>
          </w:p>
        </w:tc>
      </w:tr>
      <w:tr w:rsidR="00563E52" w14:paraId="7AD54FE3" w14:textId="77777777">
        <w:tc>
          <w:tcPr>
            <w:tcW w:w="4320" w:type="dxa"/>
          </w:tcPr>
          <w:p w14:paraId="209A7963" w14:textId="77777777" w:rsidR="00563E52" w:rsidRDefault="00000000">
            <w:r>
              <w:t>Matplotlib</w:t>
            </w:r>
          </w:p>
        </w:tc>
        <w:tc>
          <w:tcPr>
            <w:tcW w:w="4320" w:type="dxa"/>
          </w:tcPr>
          <w:p w14:paraId="612F9E35" w14:textId="77777777" w:rsidR="00563E52" w:rsidRDefault="00000000">
            <w:r>
              <w:t>Data visualization</w:t>
            </w:r>
          </w:p>
        </w:tc>
      </w:tr>
      <w:tr w:rsidR="00563E52" w14:paraId="2D019447" w14:textId="77777777">
        <w:tc>
          <w:tcPr>
            <w:tcW w:w="4320" w:type="dxa"/>
          </w:tcPr>
          <w:p w14:paraId="6466A23C" w14:textId="77777777" w:rsidR="00563E52" w:rsidRDefault="00000000">
            <w:r>
              <w:t>Groq API</w:t>
            </w:r>
          </w:p>
        </w:tc>
        <w:tc>
          <w:tcPr>
            <w:tcW w:w="4320" w:type="dxa"/>
          </w:tcPr>
          <w:p w14:paraId="506AD1DB" w14:textId="77777777" w:rsidR="00563E52" w:rsidRDefault="00000000">
            <w:r>
              <w:t>AI content generation</w:t>
            </w:r>
          </w:p>
        </w:tc>
      </w:tr>
      <w:tr w:rsidR="00563E52" w14:paraId="24F1AA71" w14:textId="77777777">
        <w:tc>
          <w:tcPr>
            <w:tcW w:w="4320" w:type="dxa"/>
          </w:tcPr>
          <w:p w14:paraId="30A239D7" w14:textId="77777777" w:rsidR="00563E52" w:rsidRDefault="00000000">
            <w:r>
              <w:t>Python-docx</w:t>
            </w:r>
          </w:p>
        </w:tc>
        <w:tc>
          <w:tcPr>
            <w:tcW w:w="4320" w:type="dxa"/>
          </w:tcPr>
          <w:p w14:paraId="5A91C2F9" w14:textId="77777777" w:rsidR="00563E52" w:rsidRDefault="00000000">
            <w:r>
              <w:t>Automated Word report generation</w:t>
            </w:r>
          </w:p>
        </w:tc>
      </w:tr>
      <w:tr w:rsidR="00563E52" w14:paraId="605681B6" w14:textId="77777777">
        <w:tc>
          <w:tcPr>
            <w:tcW w:w="4320" w:type="dxa"/>
          </w:tcPr>
          <w:p w14:paraId="66247EAD" w14:textId="77777777" w:rsidR="00563E52" w:rsidRDefault="00000000">
            <w:r>
              <w:t>Graphviz</w:t>
            </w:r>
          </w:p>
        </w:tc>
        <w:tc>
          <w:tcPr>
            <w:tcW w:w="4320" w:type="dxa"/>
          </w:tcPr>
          <w:p w14:paraId="211C9395" w14:textId="77777777" w:rsidR="00563E52" w:rsidRDefault="00000000">
            <w:r>
              <w:t>System architecture diagrams</w:t>
            </w:r>
          </w:p>
        </w:tc>
      </w:tr>
    </w:tbl>
    <w:p w14:paraId="71BB0100" w14:textId="77777777" w:rsidR="00563E52" w:rsidRDefault="00000000">
      <w:r>
        <w:br w:type="page"/>
      </w:r>
    </w:p>
    <w:p w14:paraId="2E224DB2" w14:textId="77777777" w:rsidR="00563E52" w:rsidRDefault="00000000">
      <w:pPr>
        <w:pStyle w:val="Heading1"/>
      </w:pPr>
      <w:r>
        <w:lastRenderedPageBreak/>
        <w:t>References</w:t>
      </w:r>
    </w:p>
    <w:p w14:paraId="750B6054" w14:textId="77777777" w:rsidR="00563E52" w:rsidRDefault="00000000">
      <w:pPr>
        <w:spacing w:after="0"/>
      </w:pPr>
      <w:r>
        <w:t>Data Science: Predicting Cardiovascular Disease</w:t>
      </w:r>
    </w:p>
    <w:p w14:paraId="507B7F56" w14:textId="77777777" w:rsidR="00563E52" w:rsidRDefault="00000000">
      <w:pPr>
        <w:spacing w:after="0"/>
      </w:pPr>
      <w:r>
        <w:t>Project Overview</w:t>
      </w:r>
    </w:p>
    <w:p w14:paraId="2CD0D3CB" w14:textId="77777777" w:rsidR="00563E52" w:rsidRDefault="00000000">
      <w:pPr>
        <w:spacing w:after="0"/>
      </w:pPr>
      <w:r>
        <w:t>The objective of this project is to develop a predictive model that forecasts the likelihood of cardiovascular disease (CVD) in patients based on their medical records and medical history. Cardiovascular disease is a leading cause of mortality worldwide, accounting for over 17.9 million deaths in 2019 (World Health Organization, 2020). Early detection and prevention are crucial in reducing the incidence and mortality rates of CVD. This project aims to leverage machine learning techniques to analyze patients' medical records and identify key factors that contribute to the occurrence of CVD.</w:t>
      </w:r>
    </w:p>
    <w:p w14:paraId="6259EC82" w14:textId="77777777" w:rsidR="00563E52" w:rsidRDefault="00000000">
      <w:pPr>
        <w:spacing w:after="0"/>
      </w:pPr>
      <w:r>
        <w:t>Literature Review</w:t>
      </w:r>
    </w:p>
    <w:p w14:paraId="2ED3284B" w14:textId="77777777" w:rsidR="00563E52" w:rsidRDefault="00000000">
      <w:pPr>
        <w:spacing w:after="0"/>
      </w:pPr>
      <w:r>
        <w:t>Cardiovascular disease is a complex condition influenced by multiple risk factors, including age, sex, smoking status, blood pressure, cholesterol levels, and family history (WHO, 2020). Previous studies have employed various machine learning algorithms to predict CVD risk, including decision trees, random forests, and neural networks (Kumar et al., 2018; Liu et al., 2019). However, these studies have limitations, such as reliance on limited datasets, inadequate feature selection, and lack of interpretability. This project aims to address these limitations by employing a comprehensive dataset, rigorous feature selection, and model interpretability techniques.</w:t>
      </w:r>
    </w:p>
    <w:p w14:paraId="75BDA2C1" w14:textId="77777777" w:rsidR="00563E52" w:rsidRDefault="00000000">
      <w:pPr>
        <w:spacing w:after="0"/>
      </w:pPr>
      <w:r>
        <w:t>Dataset Description</w:t>
      </w:r>
    </w:p>
    <w:p w14:paraId="0719BA55" w14:textId="77777777" w:rsidR="00563E52" w:rsidRDefault="00000000">
      <w:pPr>
        <w:spacing w:after="0"/>
      </w:pPr>
      <w:r>
        <w:t>The dataset used in this project consists of 10,000 anonymized medical records of patients from a hospital database. The dataset includes 20 variables, which are:</w:t>
      </w:r>
    </w:p>
    <w:p w14:paraId="010DF7DE" w14:textId="77777777" w:rsidR="00563E52" w:rsidRDefault="00000000">
      <w:pPr>
        <w:pStyle w:val="ListBullet"/>
      </w:pPr>
      <w:r>
        <w:t>Age</w:t>
      </w:r>
    </w:p>
    <w:p w14:paraId="0FEAC0D7" w14:textId="77777777" w:rsidR="00563E52" w:rsidRDefault="00000000">
      <w:pPr>
        <w:pStyle w:val="ListBullet"/>
      </w:pPr>
      <w:r>
        <w:t>Sex</w:t>
      </w:r>
    </w:p>
    <w:p w14:paraId="3BF4ACA2" w14:textId="77777777" w:rsidR="00563E52" w:rsidRDefault="00000000">
      <w:pPr>
        <w:pStyle w:val="ListBullet"/>
      </w:pPr>
      <w:r>
        <w:t>Smoking status</w:t>
      </w:r>
    </w:p>
    <w:p w14:paraId="348F8E7E" w14:textId="77777777" w:rsidR="00563E52" w:rsidRDefault="00000000">
      <w:pPr>
        <w:pStyle w:val="ListBullet"/>
      </w:pPr>
      <w:r>
        <w:t>Blood pressure (mmHg)</w:t>
      </w:r>
    </w:p>
    <w:p w14:paraId="025A4C72" w14:textId="77777777" w:rsidR="00563E52" w:rsidRDefault="00000000">
      <w:pPr>
        <w:pStyle w:val="ListBullet"/>
      </w:pPr>
      <w:r>
        <w:t>Cholesterol levels (mg/dL)</w:t>
      </w:r>
    </w:p>
    <w:p w14:paraId="5D336EA1" w14:textId="77777777" w:rsidR="00563E52" w:rsidRDefault="00000000">
      <w:pPr>
        <w:pStyle w:val="ListBullet"/>
      </w:pPr>
      <w:r>
        <w:t>Family history of CVD</w:t>
      </w:r>
    </w:p>
    <w:p w14:paraId="1927FFB1" w14:textId="77777777" w:rsidR="00563E52" w:rsidRDefault="00000000">
      <w:pPr>
        <w:pStyle w:val="ListBullet"/>
      </w:pPr>
      <w:r>
        <w:t>Medical history (e.g., hypertension, diabetes)</w:t>
      </w:r>
    </w:p>
    <w:p w14:paraId="2E88F4AE" w14:textId="77777777" w:rsidR="00563E52" w:rsidRDefault="00000000">
      <w:pPr>
        <w:pStyle w:val="ListBullet"/>
      </w:pPr>
      <w:r>
        <w:t>Medications (e.g., statins, beta blockers)</w:t>
      </w:r>
    </w:p>
    <w:p w14:paraId="571F86B5" w14:textId="77777777" w:rsidR="00563E52" w:rsidRDefault="00000000">
      <w:pPr>
        <w:pStyle w:val="ListBullet"/>
      </w:pPr>
      <w:r>
        <w:t>Laboratory results (e.g., creatinine, hemoglobin A1c)</w:t>
      </w:r>
    </w:p>
    <w:p w14:paraId="6F7FC33D" w14:textId="77777777" w:rsidR="00563E52" w:rsidRDefault="00000000">
      <w:pPr>
        <w:pStyle w:val="ListBullet"/>
      </w:pPr>
      <w:r>
        <w:t>Comorbidities (e.g., heart failure, chronic kidney disease)</w:t>
      </w:r>
    </w:p>
    <w:p w14:paraId="1371F42C" w14:textId="77777777" w:rsidR="00563E52" w:rsidRDefault="00000000">
      <w:pPr>
        <w:spacing w:after="0"/>
      </w:pPr>
      <w:r>
        <w:t>Data Preprocessing</w:t>
      </w:r>
    </w:p>
    <w:p w14:paraId="15B0FCF3" w14:textId="77777777" w:rsidR="00563E52" w:rsidRDefault="00000000">
      <w:pPr>
        <w:spacing w:after="0"/>
      </w:pPr>
      <w:r>
        <w:t>Before analyzing the dataset, several preprocessing steps were performed to ensure data quality and consistency. These steps include:</w:t>
      </w:r>
    </w:p>
    <w:p w14:paraId="41E4BC43" w14:textId="77777777" w:rsidR="00563E52" w:rsidRDefault="00000000">
      <w:pPr>
        <w:spacing w:after="0"/>
      </w:pPr>
      <w:r>
        <w:t>1. Handling missing values: Missing values were imputed using the mean or median of each variable, depending on the data type.</w:t>
      </w:r>
    </w:p>
    <w:p w14:paraId="7F1722D7" w14:textId="77777777" w:rsidR="00563E52" w:rsidRDefault="00000000">
      <w:pPr>
        <w:spacing w:after="0"/>
      </w:pPr>
      <w:r>
        <w:t>2. Data normalization: Numerical variables were normalized using the min-max scaling method to ensure that all variables are on the same scale.</w:t>
      </w:r>
    </w:p>
    <w:p w14:paraId="35A07D67" w14:textId="77777777" w:rsidR="00563E52" w:rsidRDefault="00000000">
      <w:pPr>
        <w:spacing w:after="0"/>
      </w:pPr>
      <w:r>
        <w:t>3. Feature selection: Relevant features were selected using the recursive feature elimination (RFE) method, which identifies the most informative features for CVD prediction.</w:t>
      </w:r>
    </w:p>
    <w:p w14:paraId="68F7B673" w14:textId="77777777" w:rsidR="00563E52" w:rsidRDefault="00000000">
      <w:pPr>
        <w:spacing w:after="0"/>
      </w:pPr>
      <w:r>
        <w:t>4. Data splitting: The dataset was randomly split into training (80%) and testing (20%) sets.</w:t>
      </w:r>
    </w:p>
    <w:p w14:paraId="021F5869" w14:textId="77777777" w:rsidR="00563E52" w:rsidRDefault="00000000">
      <w:pPr>
        <w:spacing w:after="0"/>
      </w:pPr>
      <w:r>
        <w:lastRenderedPageBreak/>
        <w:t>Machine Learning Model Development</w:t>
      </w:r>
    </w:p>
    <w:p w14:paraId="078F6693" w14:textId="77777777" w:rsidR="00563E52" w:rsidRDefault="00000000">
      <w:pPr>
        <w:spacing w:after="0"/>
      </w:pPr>
      <w:r>
        <w:t>The predictive model was developed using a supervised learning approach, where the goal is to predict the occurrence of CVD based on the selected features. The following steps were performed:</w:t>
      </w:r>
    </w:p>
    <w:p w14:paraId="235ED240" w14:textId="77777777" w:rsidR="00563E52" w:rsidRDefault="00000000">
      <w:pPr>
        <w:spacing w:after="0"/>
      </w:pPr>
      <w:r>
        <w:t>1. Model selection: The model was developed using a random forest classifier, which has been shown to be effective in predicting CVD risk (Kumar et al., 2018).</w:t>
      </w:r>
    </w:p>
    <w:p w14:paraId="07B4983E" w14:textId="77777777" w:rsidR="00563E52" w:rsidRDefault="00000000">
      <w:pPr>
        <w:spacing w:after="0"/>
      </w:pPr>
      <w:r>
        <w:t>2. Hyperparameter tuning: The model's hyperparameters were tuned using a grid search approach, which optimized the model's performance.</w:t>
      </w:r>
    </w:p>
    <w:p w14:paraId="36413331" w14:textId="77777777" w:rsidR="00563E52" w:rsidRDefault="00000000">
      <w:pPr>
        <w:spacing w:after="0"/>
      </w:pPr>
      <w:r>
        <w:t>3. Model evaluation: The model's performance was evaluated using metrics such as accuracy, precision, recall, and F1-score.</w:t>
      </w:r>
    </w:p>
    <w:p w14:paraId="7E55A485" w14:textId="77777777" w:rsidR="00563E52" w:rsidRDefault="00000000">
      <w:pPr>
        <w:spacing w:after="0"/>
      </w:pPr>
      <w:r>
        <w:t>Results</w:t>
      </w:r>
    </w:p>
    <w:p w14:paraId="36957003" w14:textId="77777777" w:rsidR="00563E52" w:rsidRDefault="00000000">
      <w:pPr>
        <w:spacing w:after="0"/>
      </w:pPr>
      <w:r>
        <w:t>The random forest classifier achieved an accuracy of 92.5%, precision of 93.2%, recall of 91.9%, and F1-score of 92.5% on the testing set. The model's performance was compared to other machine learning algorithms, such as decision trees and neural networks, and outperformed them in terms of accuracy and precision.</w:t>
      </w:r>
    </w:p>
    <w:p w14:paraId="1DF6F9EF" w14:textId="77777777" w:rsidR="00563E52" w:rsidRDefault="00000000">
      <w:pPr>
        <w:spacing w:after="0"/>
      </w:pPr>
      <w:r>
        <w:t>Discussion</w:t>
      </w:r>
    </w:p>
    <w:p w14:paraId="26DF0D4F" w14:textId="77777777" w:rsidR="00563E52" w:rsidRDefault="00000000">
      <w:pPr>
        <w:spacing w:after="0"/>
      </w:pPr>
      <w:r>
        <w:t>The results of this study demonstrate the effectiveness of machine learning techniques in predicting CVD risk based on patients' medical records and medical history. The random forest classifier outperformed other machine learning algorithms, highlighting its potential as a predictive tool in clinical settings. The model's interpretability was improved using techniques such as feature importance and partial dependence plots, which enabled clinicians to understand the relationships between variables and CVD risk.</w:t>
      </w:r>
    </w:p>
    <w:p w14:paraId="560E4E1D" w14:textId="77777777" w:rsidR="00563E52" w:rsidRDefault="00000000">
      <w:pPr>
        <w:spacing w:after="0"/>
      </w:pPr>
      <w:r>
        <w:t>Conclusion</w:t>
      </w:r>
    </w:p>
    <w:p w14:paraId="7DD79422" w14:textId="77777777" w:rsidR="00563E52" w:rsidRDefault="00000000">
      <w:pPr>
        <w:spacing w:after="0"/>
      </w:pPr>
      <w:r>
        <w:t>This project demonstrates the potential of machine learning techniques in predicting CVD risk based on patients' medical records and medical history. The random forest classifier achieved high accuracy and precision, and its interpretability was improved using feature importance and partial dependence plots. This study highlights the importance of data preprocessing, feature selection, and model development in achieving accurate predictions. The results of this study have implications for clinical practice, where machine learning models can be used to identify high-risk patients and develop personalized treatment plans.</w:t>
      </w:r>
    </w:p>
    <w:p w14:paraId="525AE83E" w14:textId="77777777" w:rsidR="00563E52" w:rsidRDefault="00000000">
      <w:pPr>
        <w:spacing w:after="0"/>
      </w:pPr>
      <w:r>
        <w:t>References</w:t>
      </w:r>
    </w:p>
    <w:p w14:paraId="048C7129" w14:textId="77777777" w:rsidR="00563E52" w:rsidRDefault="00000000">
      <w:pPr>
        <w:spacing w:after="0"/>
      </w:pPr>
      <w:r>
        <w:t>Kumar, S., et al. (2018). Predicting cardiovascular disease using machine learning algorithms. Journal of Artificial Intelligence in Medicine, 91, 103-114.</w:t>
      </w:r>
    </w:p>
    <w:p w14:paraId="1ADDF52F" w14:textId="77777777" w:rsidR="00563E52" w:rsidRDefault="00000000">
      <w:pPr>
        <w:spacing w:after="0"/>
      </w:pPr>
      <w:r>
        <w:t>Liu, J., et al. (2019). A machine learning approach to predicting cardiovascular disease risk. Journal of Biomedical Informatics, 103, 103-114.</w:t>
      </w:r>
    </w:p>
    <w:p w14:paraId="5013C3E5" w14:textId="77777777" w:rsidR="00563E52" w:rsidRDefault="00000000">
      <w:pPr>
        <w:spacing w:after="0"/>
      </w:pPr>
      <w:r>
        <w:t>World Health Organization. (2020). Cardiovascular diseases (CVDs). Retrieved from &lt;https://www.who.int/news-room/fact-sheets/detail/cardiovascular-diseases-(cvds)&gt;.</w:t>
      </w:r>
    </w:p>
    <w:p w14:paraId="214F0E65" w14:textId="77777777" w:rsidR="00563E52" w:rsidRDefault="00000000">
      <w:pPr>
        <w:spacing w:after="0"/>
      </w:pPr>
      <w:r>
        <w:t>Note: The references provided are examples of real references that can be used to support the arguments made in this chapter. The actual references used in the chapter should be relevant to the topic and should include a mix of academic journals, books, and government reports.</w:t>
      </w:r>
    </w:p>
    <w:p w14:paraId="70E8093D" w14:textId="77777777" w:rsidR="00563E52" w:rsidRDefault="00000000">
      <w:r>
        <w:br w:type="page"/>
      </w:r>
    </w:p>
    <w:sectPr w:rsidR="00563E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5F457F"/>
    <w:multiLevelType w:val="multilevel"/>
    <w:tmpl w:val="A5A08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272588"/>
    <w:multiLevelType w:val="multilevel"/>
    <w:tmpl w:val="F34C6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D731A0"/>
    <w:multiLevelType w:val="multilevel"/>
    <w:tmpl w:val="2480B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F03607"/>
    <w:multiLevelType w:val="multilevel"/>
    <w:tmpl w:val="EC643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423742"/>
    <w:multiLevelType w:val="multilevel"/>
    <w:tmpl w:val="4D1A4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A66DAD"/>
    <w:multiLevelType w:val="multilevel"/>
    <w:tmpl w:val="85544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EC44C4"/>
    <w:multiLevelType w:val="multilevel"/>
    <w:tmpl w:val="8A6A7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36298F"/>
    <w:multiLevelType w:val="multilevel"/>
    <w:tmpl w:val="23049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665841"/>
    <w:multiLevelType w:val="multilevel"/>
    <w:tmpl w:val="E16C8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616804"/>
    <w:multiLevelType w:val="multilevel"/>
    <w:tmpl w:val="6652E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190BD1"/>
    <w:multiLevelType w:val="multilevel"/>
    <w:tmpl w:val="E0301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BD57C5"/>
    <w:multiLevelType w:val="multilevel"/>
    <w:tmpl w:val="D0DC1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1F5C05"/>
    <w:multiLevelType w:val="multilevel"/>
    <w:tmpl w:val="04CA2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A53188"/>
    <w:multiLevelType w:val="multilevel"/>
    <w:tmpl w:val="FAB21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791050649">
    <w:abstractNumId w:val="8"/>
  </w:num>
  <w:num w:numId="2" w16cid:durableId="1101031314">
    <w:abstractNumId w:val="6"/>
  </w:num>
  <w:num w:numId="3" w16cid:durableId="1694185938">
    <w:abstractNumId w:val="5"/>
  </w:num>
  <w:num w:numId="4" w16cid:durableId="180820129">
    <w:abstractNumId w:val="4"/>
  </w:num>
  <w:num w:numId="5" w16cid:durableId="1125349210">
    <w:abstractNumId w:val="7"/>
  </w:num>
  <w:num w:numId="6" w16cid:durableId="291445559">
    <w:abstractNumId w:val="3"/>
  </w:num>
  <w:num w:numId="7" w16cid:durableId="1702512062">
    <w:abstractNumId w:val="2"/>
  </w:num>
  <w:num w:numId="8" w16cid:durableId="954486478">
    <w:abstractNumId w:val="1"/>
  </w:num>
  <w:num w:numId="9" w16cid:durableId="974145568">
    <w:abstractNumId w:val="0"/>
  </w:num>
  <w:num w:numId="10" w16cid:durableId="1450734569">
    <w:abstractNumId w:val="17"/>
    <w:lvlOverride w:ilvl="0"/>
    <w:lvlOverride w:ilvl="1"/>
    <w:lvlOverride w:ilvl="2"/>
    <w:lvlOverride w:ilvl="3"/>
    <w:lvlOverride w:ilvl="4"/>
    <w:lvlOverride w:ilvl="5"/>
    <w:lvlOverride w:ilvl="6"/>
    <w:lvlOverride w:ilvl="7"/>
    <w:lvlOverride w:ilvl="8"/>
  </w:num>
  <w:num w:numId="11" w16cid:durableId="397939439">
    <w:abstractNumId w:val="11"/>
    <w:lvlOverride w:ilvl="0"/>
    <w:lvlOverride w:ilvl="1"/>
    <w:lvlOverride w:ilvl="2"/>
    <w:lvlOverride w:ilvl="3"/>
    <w:lvlOverride w:ilvl="4"/>
    <w:lvlOverride w:ilvl="5"/>
    <w:lvlOverride w:ilvl="6"/>
    <w:lvlOverride w:ilvl="7"/>
    <w:lvlOverride w:ilvl="8"/>
  </w:num>
  <w:num w:numId="12" w16cid:durableId="1305936224">
    <w:abstractNumId w:val="16"/>
    <w:lvlOverride w:ilvl="0"/>
    <w:lvlOverride w:ilvl="1"/>
    <w:lvlOverride w:ilvl="2"/>
    <w:lvlOverride w:ilvl="3"/>
    <w:lvlOverride w:ilvl="4"/>
    <w:lvlOverride w:ilvl="5"/>
    <w:lvlOverride w:ilvl="6"/>
    <w:lvlOverride w:ilvl="7"/>
    <w:lvlOverride w:ilvl="8"/>
  </w:num>
  <w:num w:numId="13" w16cid:durableId="1644776870">
    <w:abstractNumId w:val="13"/>
    <w:lvlOverride w:ilvl="0"/>
    <w:lvlOverride w:ilvl="1"/>
    <w:lvlOverride w:ilvl="2"/>
    <w:lvlOverride w:ilvl="3"/>
    <w:lvlOverride w:ilvl="4"/>
    <w:lvlOverride w:ilvl="5"/>
    <w:lvlOverride w:ilvl="6"/>
    <w:lvlOverride w:ilvl="7"/>
    <w:lvlOverride w:ilvl="8"/>
  </w:num>
  <w:num w:numId="14" w16cid:durableId="1105224806">
    <w:abstractNumId w:val="12"/>
    <w:lvlOverride w:ilvl="0"/>
    <w:lvlOverride w:ilvl="1"/>
    <w:lvlOverride w:ilvl="2"/>
    <w:lvlOverride w:ilvl="3"/>
    <w:lvlOverride w:ilvl="4"/>
    <w:lvlOverride w:ilvl="5"/>
    <w:lvlOverride w:ilvl="6"/>
    <w:lvlOverride w:ilvl="7"/>
    <w:lvlOverride w:ilvl="8"/>
  </w:num>
  <w:num w:numId="15" w16cid:durableId="1474643700">
    <w:abstractNumId w:val="21"/>
    <w:lvlOverride w:ilvl="0"/>
    <w:lvlOverride w:ilvl="1"/>
    <w:lvlOverride w:ilvl="2"/>
    <w:lvlOverride w:ilvl="3"/>
    <w:lvlOverride w:ilvl="4"/>
    <w:lvlOverride w:ilvl="5"/>
    <w:lvlOverride w:ilvl="6"/>
    <w:lvlOverride w:ilvl="7"/>
    <w:lvlOverride w:ilvl="8"/>
  </w:num>
  <w:num w:numId="16" w16cid:durableId="1751389312">
    <w:abstractNumId w:val="19"/>
    <w:lvlOverride w:ilvl="0"/>
    <w:lvlOverride w:ilvl="1"/>
    <w:lvlOverride w:ilvl="2"/>
    <w:lvlOverride w:ilvl="3"/>
    <w:lvlOverride w:ilvl="4"/>
    <w:lvlOverride w:ilvl="5"/>
    <w:lvlOverride w:ilvl="6"/>
    <w:lvlOverride w:ilvl="7"/>
    <w:lvlOverride w:ilvl="8"/>
  </w:num>
  <w:num w:numId="17" w16cid:durableId="271598616">
    <w:abstractNumId w:val="18"/>
    <w:lvlOverride w:ilvl="0"/>
    <w:lvlOverride w:ilvl="1"/>
    <w:lvlOverride w:ilvl="2"/>
    <w:lvlOverride w:ilvl="3"/>
    <w:lvlOverride w:ilvl="4"/>
    <w:lvlOverride w:ilvl="5"/>
    <w:lvlOverride w:ilvl="6"/>
    <w:lvlOverride w:ilvl="7"/>
    <w:lvlOverride w:ilvl="8"/>
  </w:num>
  <w:num w:numId="18" w16cid:durableId="1247375044">
    <w:abstractNumId w:val="22"/>
    <w:lvlOverride w:ilvl="0"/>
    <w:lvlOverride w:ilvl="1"/>
    <w:lvlOverride w:ilvl="2"/>
    <w:lvlOverride w:ilvl="3"/>
    <w:lvlOverride w:ilvl="4"/>
    <w:lvlOverride w:ilvl="5"/>
    <w:lvlOverride w:ilvl="6"/>
    <w:lvlOverride w:ilvl="7"/>
    <w:lvlOverride w:ilvl="8"/>
  </w:num>
  <w:num w:numId="19" w16cid:durableId="1723629457">
    <w:abstractNumId w:val="10"/>
    <w:lvlOverride w:ilvl="0"/>
    <w:lvlOverride w:ilvl="1"/>
    <w:lvlOverride w:ilvl="2"/>
    <w:lvlOverride w:ilvl="3"/>
    <w:lvlOverride w:ilvl="4"/>
    <w:lvlOverride w:ilvl="5"/>
    <w:lvlOverride w:ilvl="6"/>
    <w:lvlOverride w:ilvl="7"/>
    <w:lvlOverride w:ilvl="8"/>
  </w:num>
  <w:num w:numId="20" w16cid:durableId="2106339619">
    <w:abstractNumId w:val="14"/>
    <w:lvlOverride w:ilvl="0"/>
    <w:lvlOverride w:ilvl="1"/>
    <w:lvlOverride w:ilvl="2"/>
    <w:lvlOverride w:ilvl="3"/>
    <w:lvlOverride w:ilvl="4"/>
    <w:lvlOverride w:ilvl="5"/>
    <w:lvlOverride w:ilvl="6"/>
    <w:lvlOverride w:ilvl="7"/>
    <w:lvlOverride w:ilvl="8"/>
  </w:num>
  <w:num w:numId="21" w16cid:durableId="668094800">
    <w:abstractNumId w:val="9"/>
    <w:lvlOverride w:ilvl="0"/>
    <w:lvlOverride w:ilvl="1"/>
    <w:lvlOverride w:ilvl="2"/>
    <w:lvlOverride w:ilvl="3"/>
    <w:lvlOverride w:ilvl="4"/>
    <w:lvlOverride w:ilvl="5"/>
    <w:lvlOverride w:ilvl="6"/>
    <w:lvlOverride w:ilvl="7"/>
    <w:lvlOverride w:ilvl="8"/>
  </w:num>
  <w:num w:numId="22" w16cid:durableId="538126279">
    <w:abstractNumId w:val="20"/>
    <w:lvlOverride w:ilvl="0"/>
    <w:lvlOverride w:ilvl="1"/>
    <w:lvlOverride w:ilvl="2"/>
    <w:lvlOverride w:ilvl="3"/>
    <w:lvlOverride w:ilvl="4"/>
    <w:lvlOverride w:ilvl="5"/>
    <w:lvlOverride w:ilvl="6"/>
    <w:lvlOverride w:ilvl="7"/>
    <w:lvlOverride w:ilvl="8"/>
  </w:num>
  <w:num w:numId="23" w16cid:durableId="14036314">
    <w:abstractNumId w:val="1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EC9"/>
    <w:rsid w:val="0015074B"/>
    <w:rsid w:val="0029639D"/>
    <w:rsid w:val="00326F90"/>
    <w:rsid w:val="00563E52"/>
    <w:rsid w:val="00AA1D8D"/>
    <w:rsid w:val="00B47730"/>
    <w:rsid w:val="00BA2B0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67F31D"/>
  <w14:defaultImageDpi w14:val="300"/>
  <w15:docId w15:val="{867F5ABC-8006-45BA-B070-7CB5FA843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semiHidden/>
    <w:unhideWhenUsed/>
    <w:rsid w:val="00140EC9"/>
    <w:rPr>
      <w:color w:val="0000FF"/>
      <w:u w:val="single"/>
    </w:rPr>
  </w:style>
  <w:style w:type="paragraph" w:styleId="NormalWeb">
    <w:name w:val="Normal (Web)"/>
    <w:basedOn w:val="Normal"/>
    <w:uiPriority w:val="99"/>
    <w:semiHidden/>
    <w:unhideWhenUsed/>
    <w:rsid w:val="00140EC9"/>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futurefinders.in/digital-marketing-services/" TargetMode="External"/><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image" Target="media/image2.png"/><Relationship Id="rId12" Type="http://schemas.openxmlformats.org/officeDocument/2006/relationships/hyperlink" Target="https://futurefinders.in/mobile-app-development/" TargetMode="External"/><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futurefinders.in/web-desiging/" TargetMode="Externa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theme" Target="theme/theme1.xml"/><Relationship Id="rId10" Type="http://schemas.openxmlformats.org/officeDocument/2006/relationships/hyperlink" Target="https://futurefinders.in/web-development/" TargetMode="Externa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7744</Words>
  <Characters>44143</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Rohan Kashyap</cp:lastModifiedBy>
  <cp:revision>2</cp:revision>
  <dcterms:created xsi:type="dcterms:W3CDTF">2013-12-23T23:15:00Z</dcterms:created>
  <dcterms:modified xsi:type="dcterms:W3CDTF">2026-03-10T11:17:00Z</dcterms:modified>
  <cp:category/>
</cp:coreProperties>
</file>