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63BF" w14:textId="05D9A107" w:rsidR="00771CF0" w:rsidRPr="000D2614" w:rsidRDefault="000D2614">
      <w:pPr>
        <w:rPr>
          <w:b/>
          <w:bCs/>
        </w:rPr>
      </w:pPr>
      <w:r w:rsidRPr="000D2614">
        <w:rPr>
          <w:b/>
          <w:bCs/>
        </w:rPr>
        <w:t>Question 1 : What is Data Loading in Power BI and why is it considered the first step of analysis?</w:t>
      </w:r>
    </w:p>
    <w:p w14:paraId="113709C2" w14:textId="62260BBE" w:rsidR="000D2614" w:rsidRPr="000D2614" w:rsidRDefault="000D2614" w:rsidP="000D2614">
      <w:r>
        <w:t xml:space="preserve">Ans. </w:t>
      </w:r>
      <w:r w:rsidRPr="000D2614">
        <w:t>Data loading is the process of importing data from various sources into Power BI for analysis and reporting.</w:t>
      </w:r>
    </w:p>
    <w:p w14:paraId="077E1FF0" w14:textId="77777777" w:rsidR="000D2614" w:rsidRPr="000D2614" w:rsidRDefault="000D2614" w:rsidP="000D2614">
      <w:r w:rsidRPr="000D2614">
        <w:t>Power BI allows:</w:t>
      </w:r>
    </w:p>
    <w:p w14:paraId="0C9BE01B" w14:textId="44A93D6A" w:rsidR="000D2614" w:rsidRPr="000D2614" w:rsidRDefault="000D2614" w:rsidP="000D2614">
      <w:pPr>
        <w:numPr>
          <w:ilvl w:val="0"/>
          <w:numId w:val="1"/>
        </w:numPr>
      </w:pPr>
      <w:r w:rsidRPr="000D2614">
        <w:t>Direct data loading</w:t>
      </w:r>
    </w:p>
    <w:p w14:paraId="54150825" w14:textId="7F95A8EC" w:rsidR="000D2614" w:rsidRDefault="000D2614" w:rsidP="000D2614">
      <w:pPr>
        <w:numPr>
          <w:ilvl w:val="0"/>
          <w:numId w:val="1"/>
        </w:numPr>
      </w:pPr>
      <w:r w:rsidRPr="000D2614">
        <w:t>Data transformation before loading</w:t>
      </w:r>
    </w:p>
    <w:p w14:paraId="29141137" w14:textId="37FC1CBC" w:rsidR="000D2614" w:rsidRPr="000D2614" w:rsidRDefault="000D2614" w:rsidP="000D2614">
      <w:r w:rsidRPr="000D2614">
        <w:t xml:space="preserve">So, </w:t>
      </w:r>
      <w:r w:rsidRPr="000D2614">
        <w:rPr>
          <w:b/>
          <w:bCs/>
        </w:rPr>
        <w:t>data loading is the starting point</w:t>
      </w:r>
      <w:r w:rsidRPr="000D2614">
        <w:t xml:space="preserve"> because it brings data into the system where analysis can actually begin.</w:t>
      </w:r>
    </w:p>
    <w:p w14:paraId="44230910" w14:textId="078C0D7E" w:rsidR="000D2614" w:rsidRDefault="000D2614">
      <w:pPr>
        <w:rPr>
          <w:b/>
          <w:bCs/>
        </w:rPr>
      </w:pPr>
      <w:r w:rsidRPr="000D2614">
        <w:rPr>
          <w:b/>
          <w:bCs/>
        </w:rPr>
        <w:t>Question 2 : Explain the difference between “Load” and “Transform Data” in Power BI.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835"/>
        <w:gridCol w:w="3657"/>
      </w:tblGrid>
      <w:tr w:rsidR="00CB5AAA" w:rsidRPr="00CB5AAA" w14:paraId="28AB0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54985" w14:textId="77777777" w:rsidR="00CB5AAA" w:rsidRPr="00CB5AAA" w:rsidRDefault="00CB5AAA" w:rsidP="00CB5AAA">
            <w:r w:rsidRPr="00CB5AAA">
              <w:t>Basis</w:t>
            </w:r>
          </w:p>
        </w:tc>
        <w:tc>
          <w:tcPr>
            <w:tcW w:w="0" w:type="auto"/>
            <w:vAlign w:val="center"/>
            <w:hideMark/>
          </w:tcPr>
          <w:p w14:paraId="7BA228D0" w14:textId="77777777" w:rsidR="00CB5AAA" w:rsidRPr="00CB5AAA" w:rsidRDefault="00CB5AAA" w:rsidP="00CB5AAA">
            <w:r w:rsidRPr="00CB5AAA">
              <w:t xml:space="preserve">Load </w:t>
            </w:r>
            <w:r w:rsidRPr="00CB5AAA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704A7EE" w14:textId="77777777" w:rsidR="00CB5AAA" w:rsidRPr="00CB5AAA" w:rsidRDefault="00CB5AAA" w:rsidP="00CB5AAA">
            <w:r w:rsidRPr="00CB5AAA">
              <w:t xml:space="preserve">Transform Data </w:t>
            </w:r>
            <w:r w:rsidRPr="00CB5AAA">
              <w:rPr>
                <w:rFonts w:ascii="Segoe UI Emoji" w:hAnsi="Segoe UI Emoji" w:cs="Segoe UI Emoji"/>
              </w:rPr>
              <w:t>🔵</w:t>
            </w:r>
          </w:p>
        </w:tc>
      </w:tr>
      <w:tr w:rsidR="00CB5AAA" w:rsidRPr="00CB5AAA" w14:paraId="6B75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EAE9" w14:textId="77777777" w:rsidR="00CB5AAA" w:rsidRPr="00CB5AAA" w:rsidRDefault="00CB5AAA" w:rsidP="00CB5AAA">
            <w:r w:rsidRPr="00CB5AAA">
              <w:t>Meaning</w:t>
            </w:r>
          </w:p>
        </w:tc>
        <w:tc>
          <w:tcPr>
            <w:tcW w:w="0" w:type="auto"/>
            <w:vAlign w:val="center"/>
            <w:hideMark/>
          </w:tcPr>
          <w:p w14:paraId="356EC848" w14:textId="77777777" w:rsidR="00CB5AAA" w:rsidRPr="00CB5AAA" w:rsidRDefault="00CB5AAA" w:rsidP="00CB5AAA">
            <w:r w:rsidRPr="00CB5AAA">
              <w:t>Imports data directly</w:t>
            </w:r>
          </w:p>
        </w:tc>
        <w:tc>
          <w:tcPr>
            <w:tcW w:w="0" w:type="auto"/>
            <w:vAlign w:val="center"/>
            <w:hideMark/>
          </w:tcPr>
          <w:p w14:paraId="7606519D" w14:textId="77777777" w:rsidR="00CB5AAA" w:rsidRPr="00CB5AAA" w:rsidRDefault="00CB5AAA" w:rsidP="00CB5AAA">
            <w:r w:rsidRPr="00CB5AAA">
              <w:t>Opens Power Query to modify data</w:t>
            </w:r>
          </w:p>
        </w:tc>
      </w:tr>
      <w:tr w:rsidR="00CB5AAA" w:rsidRPr="00CB5AAA" w14:paraId="4ED9E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80F7" w14:textId="77777777" w:rsidR="00CB5AAA" w:rsidRPr="00CB5AAA" w:rsidRDefault="00CB5AAA" w:rsidP="00CB5AAA">
            <w:r w:rsidRPr="00CB5AAA">
              <w:t>Data Changes</w:t>
            </w:r>
          </w:p>
        </w:tc>
        <w:tc>
          <w:tcPr>
            <w:tcW w:w="0" w:type="auto"/>
            <w:vAlign w:val="center"/>
            <w:hideMark/>
          </w:tcPr>
          <w:p w14:paraId="1E374EBC" w14:textId="77777777" w:rsidR="00CB5AAA" w:rsidRPr="00CB5AAA" w:rsidRDefault="00CB5AAA" w:rsidP="00CB5AAA">
            <w:r w:rsidRPr="00CB5AAA">
              <w:rPr>
                <w:rFonts w:ascii="Segoe UI Emoji" w:hAnsi="Segoe UI Emoji" w:cs="Segoe UI Emoji"/>
              </w:rPr>
              <w:t>❌</w:t>
            </w:r>
            <w:r w:rsidRPr="00CB5AAA">
              <w:t xml:space="preserve"> No changes</w:t>
            </w:r>
          </w:p>
        </w:tc>
        <w:tc>
          <w:tcPr>
            <w:tcW w:w="0" w:type="auto"/>
            <w:vAlign w:val="center"/>
            <w:hideMark/>
          </w:tcPr>
          <w:p w14:paraId="4AD45551" w14:textId="77777777" w:rsidR="00CB5AAA" w:rsidRPr="00CB5AAA" w:rsidRDefault="00CB5AAA" w:rsidP="00CB5AAA">
            <w:r w:rsidRPr="00CB5AAA">
              <w:rPr>
                <w:rFonts w:ascii="Segoe UI Emoji" w:hAnsi="Segoe UI Emoji" w:cs="Segoe UI Emoji"/>
              </w:rPr>
              <w:t>✅</w:t>
            </w:r>
            <w:r w:rsidRPr="00CB5AAA">
              <w:t xml:space="preserve"> Data can be cleaned &amp; edited</w:t>
            </w:r>
          </w:p>
        </w:tc>
      </w:tr>
      <w:tr w:rsidR="00CB5AAA" w:rsidRPr="00CB5AAA" w14:paraId="5E0F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174F" w14:textId="77777777" w:rsidR="00CB5AAA" w:rsidRPr="00CB5AAA" w:rsidRDefault="00CB5AAA" w:rsidP="00CB5AAA">
            <w:r w:rsidRPr="00CB5AAA">
              <w:t>Speed</w:t>
            </w:r>
          </w:p>
        </w:tc>
        <w:tc>
          <w:tcPr>
            <w:tcW w:w="0" w:type="auto"/>
            <w:vAlign w:val="center"/>
            <w:hideMark/>
          </w:tcPr>
          <w:p w14:paraId="1D06DDD6" w14:textId="77777777" w:rsidR="00CB5AAA" w:rsidRPr="00CB5AAA" w:rsidRDefault="00CB5AAA" w:rsidP="00CB5AAA">
            <w:r w:rsidRPr="00CB5AAA">
              <w:t>Faster</w:t>
            </w:r>
          </w:p>
        </w:tc>
        <w:tc>
          <w:tcPr>
            <w:tcW w:w="0" w:type="auto"/>
            <w:vAlign w:val="center"/>
            <w:hideMark/>
          </w:tcPr>
          <w:p w14:paraId="2B790DB2" w14:textId="77777777" w:rsidR="00CB5AAA" w:rsidRPr="00CB5AAA" w:rsidRDefault="00CB5AAA" w:rsidP="00CB5AAA">
            <w:r w:rsidRPr="00CB5AAA">
              <w:t>Slower (due to processing)</w:t>
            </w:r>
          </w:p>
        </w:tc>
      </w:tr>
      <w:tr w:rsidR="00CB5AAA" w:rsidRPr="00CB5AAA" w14:paraId="6A23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299D" w14:textId="77777777" w:rsidR="00CB5AAA" w:rsidRPr="00CB5AAA" w:rsidRDefault="00CB5AAA" w:rsidP="00CB5AAA">
            <w:r w:rsidRPr="00CB5AAA">
              <w:t>Tool Used</w:t>
            </w:r>
          </w:p>
        </w:tc>
        <w:tc>
          <w:tcPr>
            <w:tcW w:w="0" w:type="auto"/>
            <w:vAlign w:val="center"/>
            <w:hideMark/>
          </w:tcPr>
          <w:p w14:paraId="03B81147" w14:textId="77777777" w:rsidR="00CB5AAA" w:rsidRPr="00CB5AAA" w:rsidRDefault="00CB5AAA" w:rsidP="00CB5AAA">
            <w:r w:rsidRPr="00CB5AAA">
              <w:t>Direct load option</w:t>
            </w:r>
          </w:p>
        </w:tc>
        <w:tc>
          <w:tcPr>
            <w:tcW w:w="0" w:type="auto"/>
            <w:vAlign w:val="center"/>
            <w:hideMark/>
          </w:tcPr>
          <w:p w14:paraId="477B8ED5" w14:textId="77777777" w:rsidR="00CB5AAA" w:rsidRPr="00CB5AAA" w:rsidRDefault="00CB5AAA" w:rsidP="00CB5AAA">
            <w:r w:rsidRPr="00CB5AAA">
              <w:t>Power Query Editor</w:t>
            </w:r>
          </w:p>
        </w:tc>
      </w:tr>
      <w:tr w:rsidR="00CB5AAA" w:rsidRPr="00CB5AAA" w14:paraId="0C13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AAA1" w14:textId="77777777" w:rsidR="00CB5AAA" w:rsidRPr="00CB5AAA" w:rsidRDefault="00CB5AAA" w:rsidP="00CB5AAA">
            <w:r w:rsidRPr="00CB5AAA"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CD3E58A" w14:textId="77777777" w:rsidR="00CB5AAA" w:rsidRPr="00CB5AAA" w:rsidRDefault="00CB5AAA" w:rsidP="00CB5AAA">
            <w:r w:rsidRPr="00CB5AAA">
              <w:t>When data is already clean</w:t>
            </w:r>
          </w:p>
        </w:tc>
        <w:tc>
          <w:tcPr>
            <w:tcW w:w="0" w:type="auto"/>
            <w:vAlign w:val="center"/>
            <w:hideMark/>
          </w:tcPr>
          <w:p w14:paraId="7819AD21" w14:textId="77777777" w:rsidR="00CB5AAA" w:rsidRPr="00CB5AAA" w:rsidRDefault="00CB5AAA" w:rsidP="00CB5AAA">
            <w:r w:rsidRPr="00CB5AAA">
              <w:t>When data needs cleaning</w:t>
            </w:r>
          </w:p>
        </w:tc>
      </w:tr>
      <w:tr w:rsidR="00CB5AAA" w:rsidRPr="00CB5AAA" w14:paraId="3429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42A7" w14:textId="77777777" w:rsidR="00CB5AAA" w:rsidRPr="00CB5AAA" w:rsidRDefault="00CB5AAA" w:rsidP="00CB5AAA">
            <w:r w:rsidRPr="00CB5AAA">
              <w:t>Example</w:t>
            </w:r>
          </w:p>
        </w:tc>
        <w:tc>
          <w:tcPr>
            <w:tcW w:w="0" w:type="auto"/>
            <w:vAlign w:val="center"/>
            <w:hideMark/>
          </w:tcPr>
          <w:p w14:paraId="5F51E06D" w14:textId="77777777" w:rsidR="00CB5AAA" w:rsidRPr="00CB5AAA" w:rsidRDefault="00CB5AAA" w:rsidP="00CB5AAA">
            <w:r w:rsidRPr="00CB5AAA">
              <w:t>Clean Excel file</w:t>
            </w:r>
          </w:p>
        </w:tc>
        <w:tc>
          <w:tcPr>
            <w:tcW w:w="0" w:type="auto"/>
            <w:vAlign w:val="center"/>
            <w:hideMark/>
          </w:tcPr>
          <w:p w14:paraId="631B94D4" w14:textId="77777777" w:rsidR="00CB5AAA" w:rsidRPr="00CB5AAA" w:rsidRDefault="00CB5AAA" w:rsidP="00CB5AAA">
            <w:r w:rsidRPr="00CB5AAA">
              <w:t>Data with errors, missing values</w:t>
            </w:r>
          </w:p>
        </w:tc>
      </w:tr>
      <w:tr w:rsidR="00CB5AAA" w:rsidRPr="00CB5AAA" w14:paraId="43652E26" w14:textId="77777777">
        <w:trPr>
          <w:tblCellSpacing w:w="15" w:type="dxa"/>
        </w:trPr>
        <w:tc>
          <w:tcPr>
            <w:tcW w:w="0" w:type="auto"/>
            <w:vAlign w:val="center"/>
          </w:tcPr>
          <w:p w14:paraId="53401F91" w14:textId="77777777" w:rsidR="00CB5AAA" w:rsidRPr="00CB5AAA" w:rsidRDefault="00CB5AAA" w:rsidP="00CB5AAA"/>
        </w:tc>
        <w:tc>
          <w:tcPr>
            <w:tcW w:w="0" w:type="auto"/>
            <w:vAlign w:val="center"/>
          </w:tcPr>
          <w:p w14:paraId="5E07E8E6" w14:textId="77777777" w:rsidR="00CB5AAA" w:rsidRPr="00CB5AAA" w:rsidRDefault="00CB5AAA" w:rsidP="00CB5AAA"/>
        </w:tc>
        <w:tc>
          <w:tcPr>
            <w:tcW w:w="0" w:type="auto"/>
            <w:vAlign w:val="center"/>
          </w:tcPr>
          <w:p w14:paraId="707E969E" w14:textId="77777777" w:rsidR="00CB5AAA" w:rsidRPr="00CB5AAA" w:rsidRDefault="00CB5AAA" w:rsidP="00CB5AAA"/>
        </w:tc>
      </w:tr>
    </w:tbl>
    <w:p w14:paraId="46DE8D8B" w14:textId="77777777" w:rsidR="00CB5AAA" w:rsidRDefault="00CB5AAA"/>
    <w:p w14:paraId="1A08968C" w14:textId="4B56D5A9" w:rsidR="00CB5AAA" w:rsidRPr="009441D0" w:rsidRDefault="00CB5AAA">
      <w:pPr>
        <w:rPr>
          <w:b/>
          <w:bCs/>
        </w:rPr>
      </w:pPr>
      <w:r w:rsidRPr="009441D0">
        <w:rPr>
          <w:b/>
          <w:bCs/>
        </w:rPr>
        <w:t>Question 3 : What is a Fact Table and a Dimension Table? Give examples from the dataset.</w:t>
      </w:r>
    </w:p>
    <w:p w14:paraId="6FFD8BA3" w14:textId="77777777" w:rsidR="009441D0" w:rsidRPr="009441D0" w:rsidRDefault="009441D0" w:rsidP="009441D0">
      <w:r w:rsidRPr="009441D0">
        <w:t xml:space="preserve">A </w:t>
      </w:r>
      <w:r w:rsidRPr="009441D0">
        <w:rPr>
          <w:b/>
          <w:bCs/>
        </w:rPr>
        <w:t>Fact Table</w:t>
      </w:r>
      <w:r w:rsidRPr="009441D0">
        <w:t xml:space="preserve"> contains </w:t>
      </w:r>
      <w:r w:rsidRPr="009441D0">
        <w:rPr>
          <w:b/>
          <w:bCs/>
        </w:rPr>
        <w:t>numerical data (measurable values)</w:t>
      </w:r>
      <w:r w:rsidRPr="009441D0">
        <w:t xml:space="preserve"> and is the main table used for analysis.</w:t>
      </w:r>
    </w:p>
    <w:p w14:paraId="6CE2E0A7" w14:textId="4BC00FE4" w:rsidR="009441D0" w:rsidRPr="009441D0" w:rsidRDefault="009441D0" w:rsidP="009441D0">
      <w:pPr>
        <w:rPr>
          <w:b/>
          <w:bCs/>
        </w:rPr>
      </w:pPr>
      <w:r w:rsidRPr="009441D0">
        <w:rPr>
          <w:b/>
          <w:bCs/>
        </w:rPr>
        <w:t xml:space="preserve"> Key Points:</w:t>
      </w:r>
    </w:p>
    <w:p w14:paraId="56D14AFF" w14:textId="77777777" w:rsidR="009441D0" w:rsidRPr="009441D0" w:rsidRDefault="009441D0" w:rsidP="009441D0">
      <w:pPr>
        <w:numPr>
          <w:ilvl w:val="0"/>
          <w:numId w:val="2"/>
        </w:numPr>
      </w:pPr>
      <w:r w:rsidRPr="009441D0">
        <w:t xml:space="preserve">Contains </w:t>
      </w:r>
      <w:r w:rsidRPr="009441D0">
        <w:rPr>
          <w:b/>
          <w:bCs/>
        </w:rPr>
        <w:t>quantitative data</w:t>
      </w:r>
      <w:r w:rsidRPr="009441D0">
        <w:t xml:space="preserve"> (numbers) </w:t>
      </w:r>
    </w:p>
    <w:p w14:paraId="3636FADE" w14:textId="77777777" w:rsidR="009441D0" w:rsidRPr="009441D0" w:rsidRDefault="009441D0" w:rsidP="009441D0">
      <w:pPr>
        <w:numPr>
          <w:ilvl w:val="0"/>
          <w:numId w:val="2"/>
        </w:numPr>
      </w:pPr>
      <w:r w:rsidRPr="009441D0">
        <w:t xml:space="preserve">Stores </w:t>
      </w:r>
      <w:r w:rsidRPr="009441D0">
        <w:rPr>
          <w:b/>
          <w:bCs/>
        </w:rPr>
        <w:t>metrics</w:t>
      </w:r>
      <w:r w:rsidRPr="009441D0">
        <w:t xml:space="preserve"> like totals, counts, averages </w:t>
      </w:r>
    </w:p>
    <w:p w14:paraId="7642F581" w14:textId="77777777" w:rsidR="009441D0" w:rsidRPr="009441D0" w:rsidRDefault="009441D0" w:rsidP="009441D0">
      <w:pPr>
        <w:numPr>
          <w:ilvl w:val="0"/>
          <w:numId w:val="2"/>
        </w:numPr>
      </w:pPr>
      <w:r w:rsidRPr="009441D0">
        <w:t xml:space="preserve">Connected to dimension tables using keys </w:t>
      </w:r>
    </w:p>
    <w:p w14:paraId="01D1546C" w14:textId="10774C8A" w:rsidR="009441D0" w:rsidRPr="009441D0" w:rsidRDefault="009441D0" w:rsidP="009441D0">
      <w:pPr>
        <w:rPr>
          <w:b/>
          <w:bCs/>
        </w:rPr>
      </w:pPr>
      <w:r w:rsidRPr="009441D0">
        <w:rPr>
          <w:b/>
          <w:bCs/>
        </w:rPr>
        <w:t xml:space="preserve"> Example (from Coronavirus Dataset):</w:t>
      </w:r>
    </w:p>
    <w:p w14:paraId="56A05EC4" w14:textId="77777777" w:rsidR="009441D0" w:rsidRPr="009441D0" w:rsidRDefault="009441D0" w:rsidP="009441D0">
      <w:r w:rsidRPr="009441D0">
        <w:lastRenderedPageBreak/>
        <w:t>Fact Table may include:</w:t>
      </w:r>
    </w:p>
    <w:p w14:paraId="61607380" w14:textId="77777777" w:rsidR="009441D0" w:rsidRPr="009441D0" w:rsidRDefault="009441D0" w:rsidP="009441D0">
      <w:pPr>
        <w:numPr>
          <w:ilvl w:val="0"/>
          <w:numId w:val="3"/>
        </w:numPr>
      </w:pPr>
      <w:r w:rsidRPr="009441D0">
        <w:t xml:space="preserve">Total Confirmed Cases </w:t>
      </w:r>
    </w:p>
    <w:p w14:paraId="4C3BCE5D" w14:textId="77777777" w:rsidR="009441D0" w:rsidRPr="009441D0" w:rsidRDefault="009441D0" w:rsidP="009441D0">
      <w:pPr>
        <w:numPr>
          <w:ilvl w:val="0"/>
          <w:numId w:val="3"/>
        </w:numPr>
      </w:pPr>
      <w:r w:rsidRPr="009441D0">
        <w:t xml:space="preserve">Total Deaths </w:t>
      </w:r>
    </w:p>
    <w:p w14:paraId="2D68AFF6" w14:textId="77777777" w:rsidR="009441D0" w:rsidRPr="009441D0" w:rsidRDefault="009441D0" w:rsidP="009441D0">
      <w:pPr>
        <w:numPr>
          <w:ilvl w:val="0"/>
          <w:numId w:val="3"/>
        </w:numPr>
      </w:pPr>
      <w:r w:rsidRPr="009441D0">
        <w:t>Total Recovered Cases</w:t>
      </w:r>
    </w:p>
    <w:p w14:paraId="04B44DC8" w14:textId="77777777" w:rsidR="009441D0" w:rsidRPr="009441D0" w:rsidRDefault="009441D0" w:rsidP="009441D0">
      <w:r w:rsidRPr="009441D0">
        <w:t xml:space="preserve">A </w:t>
      </w:r>
      <w:r w:rsidRPr="009441D0">
        <w:rPr>
          <w:b/>
          <w:bCs/>
        </w:rPr>
        <w:t>Dimension Table</w:t>
      </w:r>
      <w:r w:rsidRPr="009441D0">
        <w:t xml:space="preserve"> contains </w:t>
      </w:r>
      <w:r w:rsidRPr="009441D0">
        <w:rPr>
          <w:b/>
          <w:bCs/>
        </w:rPr>
        <w:t>descriptive information</w:t>
      </w:r>
      <w:r w:rsidRPr="009441D0">
        <w:t xml:space="preserve"> that gives context to the facts.</w:t>
      </w:r>
    </w:p>
    <w:p w14:paraId="1418952D" w14:textId="6828C33C" w:rsidR="009441D0" w:rsidRPr="009441D0" w:rsidRDefault="009441D0" w:rsidP="009441D0">
      <w:pPr>
        <w:rPr>
          <w:b/>
          <w:bCs/>
        </w:rPr>
      </w:pPr>
      <w:r w:rsidRPr="009441D0">
        <w:rPr>
          <w:b/>
          <w:bCs/>
        </w:rPr>
        <w:t xml:space="preserve"> Key Points:</w:t>
      </w:r>
    </w:p>
    <w:p w14:paraId="0E1F9693" w14:textId="77777777" w:rsidR="009441D0" w:rsidRPr="009441D0" w:rsidRDefault="009441D0" w:rsidP="009441D0">
      <w:pPr>
        <w:numPr>
          <w:ilvl w:val="0"/>
          <w:numId w:val="4"/>
        </w:numPr>
      </w:pPr>
      <w:r w:rsidRPr="009441D0">
        <w:t xml:space="preserve">Contains </w:t>
      </w:r>
      <w:r w:rsidRPr="009441D0">
        <w:rPr>
          <w:b/>
          <w:bCs/>
        </w:rPr>
        <w:t>text or categorical data</w:t>
      </w:r>
      <w:r w:rsidRPr="009441D0">
        <w:t xml:space="preserve"> </w:t>
      </w:r>
    </w:p>
    <w:p w14:paraId="6CE033DB" w14:textId="77777777" w:rsidR="009441D0" w:rsidRPr="009441D0" w:rsidRDefault="009441D0" w:rsidP="009441D0">
      <w:pPr>
        <w:numPr>
          <w:ilvl w:val="0"/>
          <w:numId w:val="4"/>
        </w:numPr>
      </w:pPr>
      <w:r w:rsidRPr="009441D0">
        <w:t xml:space="preserve">Used for filtering, grouping, and </w:t>
      </w:r>
      <w:proofErr w:type="spellStart"/>
      <w:r w:rsidRPr="009441D0">
        <w:t>labeling</w:t>
      </w:r>
      <w:proofErr w:type="spellEnd"/>
      <w:r w:rsidRPr="009441D0">
        <w:t xml:space="preserve"> </w:t>
      </w:r>
    </w:p>
    <w:p w14:paraId="70324A13" w14:textId="77777777" w:rsidR="009441D0" w:rsidRPr="009441D0" w:rsidRDefault="009441D0" w:rsidP="009441D0">
      <w:pPr>
        <w:numPr>
          <w:ilvl w:val="0"/>
          <w:numId w:val="4"/>
        </w:numPr>
      </w:pPr>
      <w:r w:rsidRPr="009441D0">
        <w:t xml:space="preserve">Describes the fact data </w:t>
      </w:r>
    </w:p>
    <w:p w14:paraId="54509BEF" w14:textId="7ED6C603" w:rsidR="009441D0" w:rsidRPr="009441D0" w:rsidRDefault="009441D0" w:rsidP="009441D0">
      <w:pPr>
        <w:rPr>
          <w:b/>
          <w:bCs/>
        </w:rPr>
      </w:pPr>
      <w:r w:rsidRPr="009441D0">
        <w:rPr>
          <w:b/>
          <w:bCs/>
        </w:rPr>
        <w:t xml:space="preserve"> Example (from Coronavirus Dataset):</w:t>
      </w:r>
    </w:p>
    <w:p w14:paraId="337B025B" w14:textId="77777777" w:rsidR="009441D0" w:rsidRPr="009441D0" w:rsidRDefault="009441D0" w:rsidP="009441D0">
      <w:r w:rsidRPr="009441D0">
        <w:t>Dimension Tables may include:</w:t>
      </w:r>
    </w:p>
    <w:p w14:paraId="1116316E" w14:textId="77777777" w:rsidR="009441D0" w:rsidRPr="009441D0" w:rsidRDefault="009441D0" w:rsidP="009441D0">
      <w:pPr>
        <w:numPr>
          <w:ilvl w:val="0"/>
          <w:numId w:val="5"/>
        </w:numPr>
      </w:pPr>
      <w:r w:rsidRPr="009441D0">
        <w:t xml:space="preserve">Country Name </w:t>
      </w:r>
    </w:p>
    <w:p w14:paraId="1B7310AB" w14:textId="77777777" w:rsidR="009441D0" w:rsidRPr="009441D0" w:rsidRDefault="009441D0" w:rsidP="009441D0">
      <w:pPr>
        <w:numPr>
          <w:ilvl w:val="0"/>
          <w:numId w:val="5"/>
        </w:numPr>
      </w:pPr>
      <w:r w:rsidRPr="009441D0">
        <w:t xml:space="preserve">Date </w:t>
      </w:r>
    </w:p>
    <w:p w14:paraId="28534371" w14:textId="77777777" w:rsidR="009441D0" w:rsidRDefault="009441D0" w:rsidP="009441D0">
      <w:pPr>
        <w:numPr>
          <w:ilvl w:val="0"/>
          <w:numId w:val="5"/>
        </w:numPr>
      </w:pPr>
      <w:r w:rsidRPr="009441D0">
        <w:t>Region / Continent</w:t>
      </w:r>
    </w:p>
    <w:p w14:paraId="19BF549A" w14:textId="693B984E" w:rsidR="00D642F9" w:rsidRPr="009441D0" w:rsidRDefault="00D642F9" w:rsidP="00D642F9">
      <w:pPr>
        <w:rPr>
          <w:b/>
          <w:bCs/>
        </w:rPr>
      </w:pPr>
      <w:r w:rsidRPr="00D642F9">
        <w:rPr>
          <w:b/>
          <w:bCs/>
        </w:rPr>
        <w:t>Question 4 : Why is Star Schema preferred over Snowflake Schema in Power BI?</w:t>
      </w:r>
    </w:p>
    <w:p w14:paraId="73B4860C" w14:textId="18C449BD" w:rsidR="00D642F9" w:rsidRPr="00D642F9" w:rsidRDefault="00D642F9" w:rsidP="00D642F9">
      <w:pPr>
        <w:numPr>
          <w:ilvl w:val="0"/>
          <w:numId w:val="6"/>
        </w:numPr>
      </w:pPr>
      <w:r w:rsidRPr="00D642F9">
        <w:t xml:space="preserve"> Star Schema : One central Fact Table connected directly to multiple Dimension Tables (simple structure) </w:t>
      </w:r>
    </w:p>
    <w:p w14:paraId="6F2760BF" w14:textId="01AB328F" w:rsidR="00D642F9" w:rsidRPr="00D642F9" w:rsidRDefault="00D642F9" w:rsidP="00D642F9">
      <w:pPr>
        <w:numPr>
          <w:ilvl w:val="0"/>
          <w:numId w:val="6"/>
        </w:numPr>
      </w:pPr>
      <w:r w:rsidRPr="00D642F9">
        <w:t>Snowflake Schema : Dimension tables are further divided into multiple related tables (complex structure)</w:t>
      </w:r>
    </w:p>
    <w:p w14:paraId="3A0CBFE9" w14:textId="605F7457" w:rsidR="00D642F9" w:rsidRPr="00D642F9" w:rsidRDefault="00D642F9" w:rsidP="00D642F9">
      <w:pPr>
        <w:ind w:left="720"/>
      </w:pPr>
      <w:r w:rsidRPr="00D642F9">
        <w:t>1.  Simpler Structure</w:t>
      </w:r>
    </w:p>
    <w:p w14:paraId="162B2A7C" w14:textId="77777777" w:rsidR="00D642F9" w:rsidRPr="00D642F9" w:rsidRDefault="00D642F9" w:rsidP="00D642F9">
      <w:pPr>
        <w:numPr>
          <w:ilvl w:val="0"/>
          <w:numId w:val="7"/>
        </w:numPr>
      </w:pPr>
      <w:r w:rsidRPr="00D642F9">
        <w:t xml:space="preserve">Star schema has fewer tables and relationships </w:t>
      </w:r>
    </w:p>
    <w:p w14:paraId="11098C8D" w14:textId="77777777" w:rsidR="00D642F9" w:rsidRPr="00D642F9" w:rsidRDefault="00D642F9" w:rsidP="00D642F9">
      <w:pPr>
        <w:numPr>
          <w:ilvl w:val="0"/>
          <w:numId w:val="7"/>
        </w:numPr>
      </w:pPr>
      <w:r w:rsidRPr="00D642F9">
        <w:t xml:space="preserve">Easy to understand and design </w:t>
      </w:r>
    </w:p>
    <w:p w14:paraId="3661A4DC" w14:textId="4534EAF3" w:rsidR="00D642F9" w:rsidRPr="00D642F9" w:rsidRDefault="00D642F9" w:rsidP="00D642F9">
      <w:pPr>
        <w:pStyle w:val="ListParagraph"/>
        <w:numPr>
          <w:ilvl w:val="1"/>
          <w:numId w:val="7"/>
        </w:numPr>
      </w:pPr>
      <w:r w:rsidRPr="00D642F9">
        <w:t>Snowflake is more complex due to multiple joins</w:t>
      </w:r>
    </w:p>
    <w:p w14:paraId="5AFE6922" w14:textId="77777777" w:rsidR="00D642F9" w:rsidRPr="00D642F9" w:rsidRDefault="00D642F9" w:rsidP="00D642F9">
      <w:pPr>
        <w:ind w:left="720"/>
      </w:pPr>
      <w:r w:rsidRPr="00D642F9">
        <w:pict w14:anchorId="1633A96E">
          <v:rect id="_x0000_i1043" style="width:0;height:1.5pt" o:hralign="center" o:hrstd="t" o:hr="t" fillcolor="#a0a0a0" stroked="f"/>
        </w:pict>
      </w:r>
    </w:p>
    <w:p w14:paraId="6D1415B1" w14:textId="4AB2D788" w:rsidR="00D642F9" w:rsidRPr="00D642F9" w:rsidRDefault="00D642F9" w:rsidP="00D642F9">
      <w:pPr>
        <w:ind w:left="720"/>
      </w:pPr>
      <w:r w:rsidRPr="00D642F9">
        <w:t>2.  Better Performance</w:t>
      </w:r>
    </w:p>
    <w:p w14:paraId="3691070F" w14:textId="77777777" w:rsidR="00D642F9" w:rsidRPr="00D642F9" w:rsidRDefault="00D642F9" w:rsidP="00D642F9">
      <w:pPr>
        <w:numPr>
          <w:ilvl w:val="0"/>
          <w:numId w:val="8"/>
        </w:numPr>
      </w:pPr>
      <w:r w:rsidRPr="00D642F9">
        <w:t xml:space="preserve">Requires fewer joins between tables </w:t>
      </w:r>
    </w:p>
    <w:p w14:paraId="74C8A9AE" w14:textId="77777777" w:rsidR="00D642F9" w:rsidRPr="00D642F9" w:rsidRDefault="00D642F9" w:rsidP="00D642F9">
      <w:pPr>
        <w:numPr>
          <w:ilvl w:val="0"/>
          <w:numId w:val="8"/>
        </w:numPr>
      </w:pPr>
      <w:r w:rsidRPr="00D642F9">
        <w:t xml:space="preserve">Queries run faster in Power BI </w:t>
      </w:r>
    </w:p>
    <w:p w14:paraId="5122733E" w14:textId="6CCCFAD5" w:rsidR="00D642F9" w:rsidRPr="00D642F9" w:rsidRDefault="00D642F9" w:rsidP="00D642F9">
      <w:pPr>
        <w:pStyle w:val="ListParagraph"/>
        <w:numPr>
          <w:ilvl w:val="1"/>
          <w:numId w:val="8"/>
        </w:numPr>
      </w:pPr>
      <w:r w:rsidRPr="00D642F9">
        <w:t>Snowflake needs more joins → slower performance</w:t>
      </w:r>
    </w:p>
    <w:p w14:paraId="31ABF541" w14:textId="77777777" w:rsidR="00D642F9" w:rsidRPr="00D642F9" w:rsidRDefault="00D642F9" w:rsidP="00D642F9">
      <w:pPr>
        <w:ind w:left="720"/>
      </w:pPr>
      <w:r w:rsidRPr="00D642F9">
        <w:pict w14:anchorId="56F79EDA">
          <v:rect id="_x0000_i1044" style="width:0;height:1.5pt" o:hralign="center" o:hrstd="t" o:hr="t" fillcolor="#a0a0a0" stroked="f"/>
        </w:pict>
      </w:r>
    </w:p>
    <w:p w14:paraId="2CEC8F63" w14:textId="33C9C5DC" w:rsidR="00D642F9" w:rsidRPr="00D642F9" w:rsidRDefault="00D642F9" w:rsidP="00D642F9">
      <w:pPr>
        <w:ind w:left="720"/>
      </w:pPr>
      <w:r w:rsidRPr="00D642F9">
        <w:lastRenderedPageBreak/>
        <w:t>3.  Easy Reporting &amp; Visualization</w:t>
      </w:r>
    </w:p>
    <w:p w14:paraId="0A459B77" w14:textId="77777777" w:rsidR="00D642F9" w:rsidRPr="00D642F9" w:rsidRDefault="00D642F9" w:rsidP="00D642F9">
      <w:pPr>
        <w:numPr>
          <w:ilvl w:val="0"/>
          <w:numId w:val="9"/>
        </w:numPr>
      </w:pPr>
      <w:r w:rsidRPr="00D642F9">
        <w:t xml:space="preserve">Fields are directly available for use in visuals </w:t>
      </w:r>
    </w:p>
    <w:p w14:paraId="2B69D72F" w14:textId="77777777" w:rsidR="00D642F9" w:rsidRPr="00D642F9" w:rsidRDefault="00D642F9" w:rsidP="00D642F9">
      <w:pPr>
        <w:numPr>
          <w:ilvl w:val="0"/>
          <w:numId w:val="9"/>
        </w:numPr>
      </w:pPr>
      <w:r w:rsidRPr="00D642F9">
        <w:t xml:space="preserve">Drag-and-drop becomes easier </w:t>
      </w:r>
    </w:p>
    <w:p w14:paraId="1670ED55" w14:textId="1B04BB49" w:rsidR="00D642F9" w:rsidRPr="00D642F9" w:rsidRDefault="00D642F9" w:rsidP="00D642F9">
      <w:pPr>
        <w:pStyle w:val="ListParagraph"/>
        <w:numPr>
          <w:ilvl w:val="1"/>
          <w:numId w:val="9"/>
        </w:numPr>
      </w:pPr>
      <w:r w:rsidRPr="00D642F9">
        <w:t>In Snowflake, fields are scattered across tables</w:t>
      </w:r>
    </w:p>
    <w:p w14:paraId="054DA5C2" w14:textId="77777777" w:rsidR="00D642F9" w:rsidRPr="00D642F9" w:rsidRDefault="00D642F9" w:rsidP="00D642F9">
      <w:pPr>
        <w:ind w:left="720"/>
      </w:pPr>
      <w:r w:rsidRPr="00D642F9">
        <w:pict w14:anchorId="74960362">
          <v:rect id="_x0000_i1045" style="width:0;height:1.5pt" o:hralign="center" o:hrstd="t" o:hr="t" fillcolor="#a0a0a0" stroked="f"/>
        </w:pict>
      </w:r>
    </w:p>
    <w:p w14:paraId="0EDCA8B8" w14:textId="10B530F8" w:rsidR="00D642F9" w:rsidRPr="00D642F9" w:rsidRDefault="00D642F9" w:rsidP="00D642F9">
      <w:pPr>
        <w:ind w:left="720"/>
      </w:pPr>
      <w:r w:rsidRPr="00D642F9">
        <w:t xml:space="preserve">4.  Easier Data </w:t>
      </w:r>
      <w:proofErr w:type="spellStart"/>
      <w:r w:rsidRPr="00D642F9">
        <w:t>Modeling</w:t>
      </w:r>
      <w:proofErr w:type="spellEnd"/>
    </w:p>
    <w:p w14:paraId="424158E2" w14:textId="77777777" w:rsidR="00D642F9" w:rsidRPr="00D642F9" w:rsidRDefault="00D642F9" w:rsidP="00D642F9">
      <w:pPr>
        <w:numPr>
          <w:ilvl w:val="0"/>
          <w:numId w:val="10"/>
        </w:numPr>
      </w:pPr>
      <w:r w:rsidRPr="00D642F9">
        <w:t xml:space="preserve">Relationships are straightforward (one-to-many) </w:t>
      </w:r>
    </w:p>
    <w:p w14:paraId="5FFBBF39" w14:textId="77777777" w:rsidR="00D642F9" w:rsidRDefault="00D642F9" w:rsidP="00D642F9">
      <w:pPr>
        <w:numPr>
          <w:ilvl w:val="0"/>
          <w:numId w:val="10"/>
        </w:numPr>
      </w:pPr>
      <w:r w:rsidRPr="00D642F9">
        <w:t>Less confusion while building models</w:t>
      </w:r>
    </w:p>
    <w:p w14:paraId="1508B3FE" w14:textId="2082A966" w:rsidR="00D642F9" w:rsidRPr="00D642F9" w:rsidRDefault="00D642F9" w:rsidP="00D642F9">
      <w:r w:rsidRPr="00D642F9">
        <w:t>.</w:t>
      </w:r>
    </w:p>
    <w:p w14:paraId="1C8A2DEB" w14:textId="77777777" w:rsidR="00D642F9" w:rsidRPr="00D642F9" w:rsidRDefault="00D642F9" w:rsidP="00D642F9">
      <w:pPr>
        <w:ind w:left="720"/>
      </w:pPr>
    </w:p>
    <w:p w14:paraId="1CA0A006" w14:textId="77777777" w:rsidR="009441D0" w:rsidRPr="00D642F9" w:rsidRDefault="009441D0"/>
    <w:sectPr w:rsidR="009441D0" w:rsidRPr="00D64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ACF"/>
    <w:multiLevelType w:val="multilevel"/>
    <w:tmpl w:val="3FF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B6E"/>
    <w:multiLevelType w:val="multilevel"/>
    <w:tmpl w:val="204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119E"/>
    <w:multiLevelType w:val="multilevel"/>
    <w:tmpl w:val="241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61E4A"/>
    <w:multiLevelType w:val="multilevel"/>
    <w:tmpl w:val="730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47B2A"/>
    <w:multiLevelType w:val="multilevel"/>
    <w:tmpl w:val="8D4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726C"/>
    <w:multiLevelType w:val="multilevel"/>
    <w:tmpl w:val="D79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42C73"/>
    <w:multiLevelType w:val="multilevel"/>
    <w:tmpl w:val="011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E204D"/>
    <w:multiLevelType w:val="multilevel"/>
    <w:tmpl w:val="9F4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92B5C"/>
    <w:multiLevelType w:val="multilevel"/>
    <w:tmpl w:val="31E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37A95"/>
    <w:multiLevelType w:val="multilevel"/>
    <w:tmpl w:val="F09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14435">
    <w:abstractNumId w:val="4"/>
  </w:num>
  <w:num w:numId="2" w16cid:durableId="281690949">
    <w:abstractNumId w:val="5"/>
  </w:num>
  <w:num w:numId="3" w16cid:durableId="1300456052">
    <w:abstractNumId w:val="9"/>
  </w:num>
  <w:num w:numId="4" w16cid:durableId="1197738351">
    <w:abstractNumId w:val="2"/>
  </w:num>
  <w:num w:numId="5" w16cid:durableId="2135826095">
    <w:abstractNumId w:val="3"/>
  </w:num>
  <w:num w:numId="6" w16cid:durableId="1777479814">
    <w:abstractNumId w:val="1"/>
  </w:num>
  <w:num w:numId="7" w16cid:durableId="696779894">
    <w:abstractNumId w:val="6"/>
  </w:num>
  <w:num w:numId="8" w16cid:durableId="1414276671">
    <w:abstractNumId w:val="7"/>
  </w:num>
  <w:num w:numId="9" w16cid:durableId="496964672">
    <w:abstractNumId w:val="8"/>
  </w:num>
  <w:num w:numId="10" w16cid:durableId="16771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6C"/>
    <w:rsid w:val="000D2614"/>
    <w:rsid w:val="00771CF0"/>
    <w:rsid w:val="008C6641"/>
    <w:rsid w:val="009441D0"/>
    <w:rsid w:val="00A46E92"/>
    <w:rsid w:val="00A7496C"/>
    <w:rsid w:val="00C913A3"/>
    <w:rsid w:val="00CB5AAA"/>
    <w:rsid w:val="00D6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DF0E"/>
  <w15:chartTrackingRefBased/>
  <w15:docId w15:val="{81E724ED-9BC2-4EF3-BAEC-0620B809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2</cp:revision>
  <dcterms:created xsi:type="dcterms:W3CDTF">2026-03-31T14:15:00Z</dcterms:created>
  <dcterms:modified xsi:type="dcterms:W3CDTF">2026-03-31T15:31:00Z</dcterms:modified>
</cp:coreProperties>
</file>