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EA3" w:rsidRPr="00A23A6F" w:rsidRDefault="00A23A6F">
      <w:pPr>
        <w:pStyle w:val="Heading1"/>
        <w:rPr>
          <w:rFonts w:ascii="Times New Roman" w:hAnsi="Times New Roman" w:cs="Times New Roman"/>
          <w:b/>
        </w:rPr>
      </w:pPr>
      <w:bookmarkStart w:id="0" w:name="aws-highly-available-web-application"/>
      <w:r w:rsidRPr="00A23A6F">
        <w:rPr>
          <w:rFonts w:ascii="Times New Roman" w:hAnsi="Times New Roman" w:cs="Times New Roman"/>
          <w:b/>
        </w:rPr>
        <w:t>AWS Highly Available Web Application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1" w:name="project-overview"/>
      <w:r w:rsidRPr="00A23A6F">
        <w:rPr>
          <w:rFonts w:ascii="Times New Roman" w:hAnsi="Times New Roman" w:cs="Times New Roman"/>
          <w:b/>
        </w:rPr>
        <w:t>Project Overview</w:t>
      </w:r>
    </w:p>
    <w:p w:rsidR="00B44EA3" w:rsidRPr="00A23A6F" w:rsidRDefault="00A23A6F">
      <w:pPr>
        <w:pStyle w:val="FirstParagraph"/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This project demonstrates the deployment of a highly available web application on AWS using EC2, Application Load Balancer (ALB), Auto Scaling Group (ASG), Target Group, Launch Template, and a custom Amazon Machine Image (AMI).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2" w:name="aws-services-used"/>
      <w:bookmarkEnd w:id="1"/>
      <w:r w:rsidRPr="00A23A6F">
        <w:rPr>
          <w:rFonts w:ascii="Times New Roman" w:hAnsi="Times New Roman" w:cs="Times New Roman"/>
          <w:b/>
        </w:rPr>
        <w:t>AWS Services Used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Amazon EC2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Security Groups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Apache Web Server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 Amazon Machine Image (AMI)  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Target Group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 Application Load Balancer (ALB)  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Launch Template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 Auto Scaling Group (ASG)  </w:t>
      </w:r>
    </w:p>
    <w:p w:rsidR="00B44EA3" w:rsidRPr="00A23A6F" w:rsidRDefault="00A23A6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CloudWatch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3" w:name="architecture"/>
      <w:bookmarkEnd w:id="2"/>
      <w:r w:rsidRPr="00A23A6F">
        <w:rPr>
          <w:rFonts w:ascii="Times New Roman" w:hAnsi="Times New Roman" w:cs="Times New Roman"/>
          <w:b/>
        </w:rPr>
        <w:t>Architecture</w:t>
      </w:r>
    </w:p>
    <w:p w:rsidR="00B44EA3" w:rsidRPr="00A23A6F" w:rsidRDefault="00A23A6F">
      <w:pPr>
        <w:pStyle w:val="FirstParagraph"/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User → Application Load Balancer → Target Group → Auto Scaling Group → EC2 </w:t>
      </w:r>
      <w:r w:rsidRPr="00A23A6F">
        <w:rPr>
          <w:rFonts w:ascii="Times New Roman" w:hAnsi="Times New Roman" w:cs="Times New Roman"/>
        </w:rPr>
        <w:t>Instances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4" w:name="project-implementation"/>
      <w:bookmarkEnd w:id="3"/>
      <w:r w:rsidRPr="00A23A6F">
        <w:rPr>
          <w:rFonts w:ascii="Times New Roman" w:hAnsi="Times New Roman" w:cs="Times New Roman"/>
          <w:b/>
        </w:rPr>
        <w:t>Project Implementation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5" w:name="ec2-instance-creation"/>
      <w:r w:rsidRPr="00A23A6F">
        <w:rPr>
          <w:rFonts w:ascii="Times New Roman" w:hAnsi="Times New Roman" w:cs="Times New Roman"/>
          <w:b/>
        </w:rPr>
        <w:t>1. EC2 Instance Creation</w:t>
      </w:r>
    </w:p>
    <w:p w:rsidR="00B44EA3" w:rsidRPr="00A23A6F" w:rsidRDefault="00A23A6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Launched an Amazon Linux EC2 instance.</w:t>
      </w:r>
    </w:p>
    <w:p w:rsidR="00B44EA3" w:rsidRPr="00A23A6F" w:rsidRDefault="00A23A6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Configured Security Groups for HTTP, HTTPS and SSH access.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6" w:name="web-server-deployment"/>
      <w:bookmarkEnd w:id="5"/>
      <w:r w:rsidRPr="00A23A6F">
        <w:rPr>
          <w:rFonts w:ascii="Times New Roman" w:hAnsi="Times New Roman" w:cs="Times New Roman"/>
          <w:b/>
        </w:rPr>
        <w:t>2. Web Server Deployment</w:t>
      </w:r>
    </w:p>
    <w:p w:rsidR="00B44EA3" w:rsidRPr="00A23A6F" w:rsidRDefault="00A23A6F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Installed Apache HTTP Server using EC2 User Data.</w:t>
      </w:r>
    </w:p>
    <w:p w:rsidR="00B44EA3" w:rsidRPr="00A23A6F" w:rsidRDefault="00A23A6F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Deployed a sample website</w:t>
      </w:r>
      <w:r w:rsidRPr="00A23A6F">
        <w:rPr>
          <w:rFonts w:ascii="Times New Roman" w:hAnsi="Times New Roman" w:cs="Times New Roman"/>
        </w:rPr>
        <w:t>.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7" w:name="custom-ami-creation"/>
      <w:bookmarkEnd w:id="6"/>
      <w:r w:rsidRPr="00A23A6F">
        <w:rPr>
          <w:rFonts w:ascii="Times New Roman" w:hAnsi="Times New Roman" w:cs="Times New Roman"/>
          <w:b/>
        </w:rPr>
        <w:t>3. Custom AMI Creation</w:t>
      </w:r>
    </w:p>
    <w:p w:rsidR="00B44EA3" w:rsidRPr="00A23A6F" w:rsidRDefault="00A23A6F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Created a custom AMI from the configured EC2 instance.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8" w:name="launch-template-creation"/>
      <w:bookmarkEnd w:id="7"/>
      <w:r w:rsidRPr="00A23A6F">
        <w:rPr>
          <w:rFonts w:ascii="Times New Roman" w:hAnsi="Times New Roman" w:cs="Times New Roman"/>
          <w:b/>
        </w:rPr>
        <w:t>4. Launch Template Creation</w:t>
      </w:r>
    </w:p>
    <w:p w:rsidR="00B44EA3" w:rsidRPr="00A23A6F" w:rsidRDefault="00A23A6F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Created a Launch Template using the custom AMI.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9" w:name="target-group-configuration"/>
      <w:bookmarkEnd w:id="8"/>
      <w:r w:rsidRPr="00A23A6F">
        <w:rPr>
          <w:rFonts w:ascii="Times New Roman" w:hAnsi="Times New Roman" w:cs="Times New Roman"/>
          <w:b/>
        </w:rPr>
        <w:t>5. Target Group Configuration</w:t>
      </w:r>
    </w:p>
    <w:p w:rsidR="00B44EA3" w:rsidRPr="00A23A6F" w:rsidRDefault="00A23A6F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Created a Target Group and configured health checks.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10" w:name="application-load-balancer"/>
      <w:bookmarkEnd w:id="9"/>
      <w:r w:rsidRPr="00A23A6F">
        <w:rPr>
          <w:rFonts w:ascii="Times New Roman" w:hAnsi="Times New Roman" w:cs="Times New Roman"/>
          <w:b/>
        </w:rPr>
        <w:lastRenderedPageBreak/>
        <w:t>6. Application Load Balancer</w:t>
      </w:r>
    </w:p>
    <w:p w:rsidR="00B44EA3" w:rsidRPr="00A23A6F" w:rsidRDefault="00A23A6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Created an internet-facing Application Load Balancer.</w:t>
      </w:r>
    </w:p>
    <w:p w:rsidR="00B44EA3" w:rsidRPr="00A23A6F" w:rsidRDefault="00A23A6F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Added Availability Zones in the Load Balancer.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11" w:name="auto-scaling-group"/>
      <w:bookmarkEnd w:id="10"/>
      <w:r w:rsidRPr="00A23A6F">
        <w:rPr>
          <w:rFonts w:ascii="Times New Roman" w:hAnsi="Times New Roman" w:cs="Times New Roman"/>
          <w:b/>
        </w:rPr>
        <w:t>7. Auto Scaling Group</w:t>
      </w:r>
    </w:p>
    <w:p w:rsidR="00B44EA3" w:rsidRPr="00A23A6F" w:rsidRDefault="00A23A6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 Attached the Target Group to the Load Balancer.  </w:t>
      </w:r>
    </w:p>
    <w:p w:rsidR="00B44EA3" w:rsidRPr="00A23A6F" w:rsidRDefault="00A23A6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 Created an Auto Scaling Group across multiple Availa</w:t>
      </w:r>
      <w:r w:rsidRPr="00A23A6F">
        <w:rPr>
          <w:rFonts w:ascii="Times New Roman" w:hAnsi="Times New Roman" w:cs="Times New Roman"/>
        </w:rPr>
        <w:t xml:space="preserve">bility Zones using selected Availability Zones from the Load Balancer.  </w:t>
      </w:r>
    </w:p>
    <w:p w:rsidR="00B44EA3" w:rsidRPr="00A23A6F" w:rsidRDefault="00A23A6F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Configured:</w:t>
      </w:r>
    </w:p>
    <w:p w:rsidR="00B44EA3" w:rsidRPr="00A23A6F" w:rsidRDefault="00A23A6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Minimum Capacity: 2</w:t>
      </w:r>
    </w:p>
    <w:p w:rsidR="00B44EA3" w:rsidRPr="00A23A6F" w:rsidRDefault="00A23A6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Desired Capacity: 2</w:t>
      </w:r>
    </w:p>
    <w:p w:rsidR="00B44EA3" w:rsidRPr="00A23A6F" w:rsidRDefault="00A23A6F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Maximum Capacity: 4</w:t>
      </w:r>
    </w:p>
    <w:p w:rsidR="00B44EA3" w:rsidRPr="00A23A6F" w:rsidRDefault="00A23A6F">
      <w:pPr>
        <w:pStyle w:val="Heading3"/>
        <w:rPr>
          <w:rFonts w:ascii="Times New Roman" w:hAnsi="Times New Roman" w:cs="Times New Roman"/>
          <w:b/>
        </w:rPr>
      </w:pPr>
      <w:bookmarkStart w:id="12" w:name="auto-scaling-demonstration"/>
      <w:bookmarkEnd w:id="11"/>
      <w:r w:rsidRPr="00A23A6F">
        <w:rPr>
          <w:rFonts w:ascii="Times New Roman" w:hAnsi="Times New Roman" w:cs="Times New Roman"/>
          <w:b/>
        </w:rPr>
        <w:t>8. Auto Scaling Demonstration</w:t>
      </w:r>
    </w:p>
    <w:p w:rsidR="00B44EA3" w:rsidRPr="00A23A6F" w:rsidRDefault="00A23A6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Verified automatic scaling from 2 EC2 instances to 4 EC2 instances.</w:t>
      </w:r>
    </w:p>
    <w:p w:rsidR="00B44EA3" w:rsidRPr="00A23A6F" w:rsidRDefault="00A23A6F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Confirmed all</w:t>
      </w:r>
      <w:r w:rsidRPr="00A23A6F">
        <w:rPr>
          <w:rFonts w:ascii="Times New Roman" w:hAnsi="Times New Roman" w:cs="Times New Roman"/>
        </w:rPr>
        <w:t xml:space="preserve"> instances passed health checks successfully.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13" w:name="project-results"/>
      <w:bookmarkEnd w:id="4"/>
      <w:bookmarkEnd w:id="12"/>
      <w:r w:rsidRPr="00A23A6F">
        <w:rPr>
          <w:rFonts w:ascii="Times New Roman" w:hAnsi="Times New Roman" w:cs="Times New Roman"/>
          <w:b/>
        </w:rPr>
        <w:t>Project Results</w:t>
      </w:r>
    </w:p>
    <w:p w:rsidR="00B44EA3" w:rsidRPr="00A23A6F" w:rsidRDefault="00A23A6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Successfully deployed a highly available web application.</w:t>
      </w:r>
    </w:p>
    <w:p w:rsidR="00B44EA3" w:rsidRPr="00A23A6F" w:rsidRDefault="00A23A6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Load Balancer distributed incoming traffic.</w:t>
      </w:r>
    </w:p>
    <w:p w:rsidR="00B44EA3" w:rsidRPr="00A23A6F" w:rsidRDefault="00A23A6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Auto Scaling automatically launched additional EC2 instances when traffic increased.</w:t>
      </w:r>
    </w:p>
    <w:p w:rsidR="00B44EA3" w:rsidRPr="00A23A6F" w:rsidRDefault="00A23A6F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 xml:space="preserve">Target </w:t>
      </w:r>
      <w:r w:rsidRPr="00A23A6F">
        <w:rPr>
          <w:rFonts w:ascii="Times New Roman" w:hAnsi="Times New Roman" w:cs="Times New Roman"/>
        </w:rPr>
        <w:t>Group registered all instances and reported healthy status.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14" w:name="screenshots"/>
      <w:bookmarkEnd w:id="13"/>
      <w:r w:rsidRPr="00A23A6F">
        <w:rPr>
          <w:rFonts w:ascii="Times New Roman" w:hAnsi="Times New Roman" w:cs="Times New Roman"/>
          <w:b/>
        </w:rPr>
        <w:t>Screenshots</w:t>
      </w:r>
    </w:p>
    <w:p w:rsidR="00B44EA3" w:rsidRPr="00A23A6F" w:rsidRDefault="00A23A6F">
      <w:pPr>
        <w:pStyle w:val="FirstParagraph"/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The screenshots folder contains: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EC2 Instance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Security Group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User Data Script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Website Deployment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Custom AMI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Launch Template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Target Group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Application Load Balancer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Auto Scaling Group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Scale-out Event (2 to 4 Instances)</w:t>
      </w:r>
      <w:bookmarkStart w:id="15" w:name="_GoBack"/>
      <w:bookmarkEnd w:id="15"/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Healthy Targets</w:t>
      </w:r>
    </w:p>
    <w:p w:rsidR="00B44EA3" w:rsidRPr="00A23A6F" w:rsidRDefault="00A23A6F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Website Access through ALB DNS</w:t>
      </w:r>
    </w:p>
    <w:p w:rsidR="00B44EA3" w:rsidRPr="00A23A6F" w:rsidRDefault="00A23A6F">
      <w:pPr>
        <w:pStyle w:val="Heading2"/>
        <w:rPr>
          <w:rFonts w:ascii="Times New Roman" w:hAnsi="Times New Roman" w:cs="Times New Roman"/>
          <w:b/>
        </w:rPr>
      </w:pPr>
      <w:bookmarkStart w:id="16" w:name="author"/>
      <w:bookmarkEnd w:id="14"/>
      <w:r w:rsidRPr="00A23A6F">
        <w:rPr>
          <w:rFonts w:ascii="Times New Roman" w:hAnsi="Times New Roman" w:cs="Times New Roman"/>
          <w:b/>
        </w:rPr>
        <w:t>Author</w:t>
      </w:r>
    </w:p>
    <w:p w:rsidR="00B44EA3" w:rsidRPr="00A23A6F" w:rsidRDefault="00A23A6F">
      <w:pPr>
        <w:pStyle w:val="FirstParagraph"/>
        <w:rPr>
          <w:rFonts w:ascii="Times New Roman" w:hAnsi="Times New Roman" w:cs="Times New Roman"/>
        </w:rPr>
      </w:pPr>
      <w:r w:rsidRPr="00A23A6F">
        <w:rPr>
          <w:rFonts w:ascii="Times New Roman" w:hAnsi="Times New Roman" w:cs="Times New Roman"/>
        </w:rPr>
        <w:t>Anshika Arya</w:t>
      </w:r>
      <w:bookmarkEnd w:id="0"/>
      <w:bookmarkEnd w:id="16"/>
    </w:p>
    <w:sectPr w:rsidR="00B44EA3" w:rsidRPr="00A23A6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E9F63A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29401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44EA3"/>
    <w:rsid w:val="00A23A6F"/>
    <w:rsid w:val="00B4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2026-05-31T16:19:00Z</dcterms:created>
  <dcterms:modified xsi:type="dcterms:W3CDTF">2026-05-31T16:28:00Z</dcterms:modified>
</cp:coreProperties>
</file>