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INCIDENT SEVERITY AUTO-TRIAGE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B4FCF"/>
          <w:sz w:val="32"/>
          <w:szCs w:val="32"/>
        </w:rPr>
        <w:t xml:space="preserve">Technical Design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Fine-Tuning with RLHF + PPO for Bug Triage Classification &amp; Over-Escalation Detection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IU BigRed200 — NVIDIA A100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Design / Pre-Training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8.5 / 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Est. Duration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4–6 active days (2 weeks calendar)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Project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document is the complete technical design reference for the Incident Severity Auto-Triage system. The system fine-tunes a large language model on real-world bug tracker data to automatically classify incident severity, route tickets to the correct engineering team, and — critically — detect over-escalations where engineers have filed a P0/P1 during a 3am incident that should be P2/P3. This over-escalation detection framing is novel; existing triage tools only classify severity forward, never catch mis-filings that waste senior engineering bandwidth.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Problem Statement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On-call engineers under stress systematically over-escalate. A P0 declaration wakes up multiple senior engineers, triggers war rooms, and can cost thousands of dollars per hour in engineering time. Studies of large-scale bug trackers show 8–15% of P0/P1 tickets are later reclassified to P2 or lower. Existing rule-based triage tools only address label assignment, not label quality.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Solution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two-stage training pipeline: (1) supervised fine-tuning (SFT) with QLoRA on labeled bug reports to build a strong baseline 3-head classifier outputting severity, team, and escalation flag; (2) RLHF with PPO to align the model toward high-quality triage decisions via a trained reward model.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Key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Over-escalation detection as a first-class output — not a post-hoc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Two-stage RLHF training loop mirrors production LLM alignment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Multi-head output: severity + team routing + escalation flag in one forward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Real public datasets with 238,000+ labeled reports — no synthetic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QLoRA enables training on consumer/academic GPUs (A100 40GB sufficient)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Full Technology Stack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Stack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2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Base model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LLaMA 3.2 1B or DeBERTa-v3-base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 HF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Foundation for fine-tuning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&gt;=4.40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SFT training loop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PEFT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PEFT + BitsAndBytes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&gt;=0.10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QLoRA adapter training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RLHF/PPO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TRL (Transformer RL)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&gt;=0.8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Reward model + PPO loop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HuggingFace datasets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&gt;=2.18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Dataset loading &amp; processing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pandas + scikit-learn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Label engineering, balancing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&gt;=1.32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Triage inference interface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scikit-learn + matplotlib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Metrics, confusion matrix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IU BigRed200 A100 40GB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SLURM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Training compute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Weights &amp; Biases (wandb)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Loss curves, reward plots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Tokenizer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AutoTokenizer (HF)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Bundled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preprocessing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Model Choice: LLaMA 3.2 vs DeBERTa-v3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LLaMA 3.2 1B</w:t>
            </w:r>
          </w:p>
        </w:tc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DeBERTa-v3-base</w:t>
            </w:r>
          </w:p>
        </w:tc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compatibility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Native — generative output maps directly to PPO reward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Requires adaptation of reward loop to classification logits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LLaMA wins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Resume match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Exact match to prior RLHF project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Different architecture family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LLaMA wins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Strong with instruction tuning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Slightly better pure classification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DeBERTa marginal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Memory (A100 40GB)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Fits easily with 4-bit QLoRA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Much smaller — fits without quantization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OK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VERDICT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Use LLaMA 3.2 1B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 if PPO proves unstable as fallback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Datasets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Eclipse Bugzilla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88,682 bug reports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Eclipse IDE project Bugzilla tracker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HuggingFace ID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SinaAhmadi/eclipse_bugzilla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 fields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summary, description, priority (P1–P5), severity (blocker/critical/major/normal/minor/trivial), component, product, status, resolution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Severity labels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blocker, critical, major, normal, minor, trivial, enhancement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License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Eclipse Public License — suitable for research use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Loading command: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from datasets import load_dataset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ds = load_dataset("SinaAhmadi/eclipse_bugzilla")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GitBugs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Size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150,000+ bug reports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Projects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 open-source projects across GitHub, Jira, and Bugzilla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ArXiv paper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arXiv:2402.XXXXX — search 'GitBugs dataset priority prediction'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 fields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title, body, priority, labels, state, resolution, created_at, closed_at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Assembly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 download from linked GitHub repo; CSV format; merge on title+body fields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Over-Escalation Label Engineering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novel contribution of the dataset pipeline. No dataset ships with over-escalation labels — they must be derived from resolution metadata.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Rule: A ticket is an over-escalation if ALL of the following hold: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Filed priority is P1 or P0 (highest urgency)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Resolution is one of: wontfix, invalid, worksforme, duplicate, minor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OR: Filed severity is blocker/critical AND resolved severity is normal/minor/trivial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AND: Resolution time &gt; 7 days (fast P0 fixes are legitimate; slow ones suggest mis-triage)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Expected class distribution after label engineering: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Approximate %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over-escalated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88–92%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Majority class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Over-escalated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8–12%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Oversample / weighted loss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Class imbalance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class_weight='balanced' in scikit-learn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WeightedRandomSampler in PyTorch DataLoader for deep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focal loss term for over-escalation head (gamma=2.0 recommended)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Model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Multi-Head Output Design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model produces three outputs in a single forward pass. Using LLaMA in generative mode, outputs are structured as a single token sequence that the reward model can score as a unit.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Output format (generative framing):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severity:P1 | team:platform | escalation:false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severity:P0 | team:database | escalation:true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Output heads and label spaces: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2200"/>
        <w:gridCol w:w="2000"/>
      </w:tblGrid>
      <w:tr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Head</w:t>
            </w:r>
          </w:p>
        </w:tc>
        <w:tc>
          <w:tcPr>
            <w:tcW w:type="dxa" w:w="3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P0, P1, P2, P3, P4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Cross-entropy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Team routing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platform, database, frontend, backend, infra, security, mobile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Cross-entropy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Over-escalation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Focal loss (gamma=2)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1.5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LoRA / QLoRA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8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SFT Stage</w:t>
            </w:r>
          </w:p>
        </w:tc>
        <w:tc>
          <w:tcPr>
            <w:tcW w:type="dxa" w:w="318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PPO Stage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4-bit NF4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4-bit NF4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LoRA rank (r)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r=16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r=8 (smaller for stability)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LoRA alpha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alpha=32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alpha=16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Target modules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q_proj, v_proj, k_proj, o_proj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q_proj, v_proj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LoRA dropout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0.05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Trainable params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~2M / 1B total (~0.2%)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QLoRA config code: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bnb_config = BitsAndBytesConfig(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load_in_4bit=True,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bnb_4bit_quant_type="nf4",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bnb_4bit_compute_dtype=torch.bfloat16,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bnb_4bit_use_double_quant=True,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)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peft_config = LoraConfig(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r=16, lora_alpha=32,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target_modules=["q_proj","v_proj","k_proj","o_proj"],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lora_dropout=0.05, bias="none",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task_type=TaskType.CAUSAL_LM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Training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Stage 1: Supervised Fine-Tuning (SFT)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Objective: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Train the base model on (incident description → structured triage label) pairs using teacher forcing. This establishes a strong initialization for the PPO policy.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Input format: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### Incident report: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[BUG DESCRIPTION TEXT]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/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### Triage: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severity:P1 | team:platform | escalation:false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SFT hyperparameters: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2e-4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Batch size (per device)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Gradient accumulation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4 (effective batch = 32)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Epochs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LR scheduler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cosine with warmup (5%)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512 tokens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Optimizer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AdamW (paged for QLoRA)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0.01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Est. GPU time (A100)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 hours per run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Stage 2: Reward Model Training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Objective: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Train a scalar reward model that scores triage outputs. Inputs are (incident description, triage output) pairs; output is a scalar score. Higher scores = better triage decision.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Preference pair construction: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Positive examples: correctly classified incidents (verified by ground truth resolution metadata)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Negative examples: over-escalations the SFT model missed, or wrong team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Hard negatives: incidents where severity is close (P1 vs P2) — most informative for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Ratio: 1 positive : 1 negative, with 20% hard negatives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Reward model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Initialize from same base model (LLaMA 3.2 1B)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Replace language model head with a single linear layer → scalar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Train with Bradley-Terry pairwise ranking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TRL RewardTrainer for convenience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Reward signal design: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 component</w:t>
            </w:r>
          </w:p>
        </w:tc>
        <w:tc>
          <w:tcPr>
            <w:tcW w:type="dxa" w:w="243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43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Correct severity label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+1.0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classification task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Correct team routing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+0.5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Secondary routing task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Correct escalation flag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+2.0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Novel high-value signal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Missed over-escalation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-2.5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Penalize false negatives hard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False escalation flag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-1.0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Penalize false positives moderately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 error (malformed output)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-0.5</w:t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Encourage structured output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Stage 3: PPO Training Loop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Policy model: SFT checkpoint + LoRA adapters (unfrozen)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Reference model: SFT checkpoint (frozen) — used for KL penalty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Reward model: Stage 2 checkpoint (frozen during PPO)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PPO implemented via TRL PPOTrainer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PPO hyperparameters: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KL penalty coefficient (beta)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0.1  (start low; increase if diverging)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clip range (epsilon)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Mini-batch size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epochs per rollout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Value function coefficient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Entropy bonus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0.01  (prevents policy collapse)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Target KL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0.05  (stop rollout if exceeded)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Rollout batch size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128 samples per PPO step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1e-5  (lower than SFT)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 PPO steps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500–1000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Est. GPU time (A100)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3–6 hours per run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PPO stability checklist (common failure modes):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KL divergence explodes: reduce beta or learning rate; check reward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Reward hacking: model outputs 'escalation:true' on everything for +2.0; add false positive penalty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Policy collapse: all outputs identical; increase entropy bonus to 0.05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Reward model overfit: RM scores everything near 0; retrain RM with more hard negatives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Data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Preprocessing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60"/>
        <w:gridCol w:w="6400"/>
      </w:tblGrid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Load datasets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load_dataset for Eclipse; manual CSV load for GitBugs; concat into unified DataFrame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Normalize priority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 dataset-specific priority schemes to unified P0–P4 scale; blocker→P0, critical→P1, major→P2, normal→P3, minor/trivial→P4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Engineer team labels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 bug component/product fields to team buckets using keyword matching; manual review sample of 200 for accuracy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Engineer escalation labels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Apply 3-condition heuristic rule (priority + resolution + time); verify ~10% positive rate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cleaning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Truncate to 400 tokens; remove HTML/XML tags; normalize whitespace; strip stack traces beyond first 10 lines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Train/val/test split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80/10/10 stratified split on severity × escalation; ensure escalation positives in all splits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 to prompt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Wrap each sample in the instruction template; tokenize; pad/truncate to 512; save as HF dataset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Dataset Statistics (Expected Post-Processing)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Escalation positives</w:t>
            </w:r>
          </w:p>
        </w:tc>
        <w:tc>
          <w:tcPr>
            <w:tcW w:type="dxa" w:w="234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 dist.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~190,000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~17,000–22,000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P0:2% P1:8% P2:35% P3:42% P4:13%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~24,000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~2,200–2,800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distribution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~24,000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~2,200–2,800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distribution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Evaluation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4430"/>
      </w:tblGrid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3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43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Severity macro-F1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&gt;0.72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Averaged across P0–P4; harder classes weighted equally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Team routing accuracy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&gt;0.78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Top-1 accuracy across team buckets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Escalation precision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&gt;0.80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precision = low false alarm rate for engineers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Escalation recall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&gt;0.70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Catch 70%+ of real over-escalations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Escalation F1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&gt;0.75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Primary novel metric; headline number for paper/resume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reward improvement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&gt;15% over SFT</w:t>
            </w:r>
          </w:p>
        </w:tc>
        <w:tc>
          <w:tcPr>
            <w:tcW w:type="dxa" w:w="4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Mean reward on held-out set; SFT baseline = 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Baseline Comparisons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Rule-based baseline: regex priority keywords + component→team mapping (no 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Zero-shot GPT-4: prompt GPT-4 with same instruction template; no fine-tuning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SFT only (no PPO): ablation to measure PPO contribution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SFT without over-escalation head: ablation to measure multi-task benefit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Confusion Matrix Analysis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severity classification, the most important off-diagonal cells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P0 predicted as P1 (acceptable miss) vs P0 predicted as P3+ (critical miss)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P2 predicted as P0 (over-escalation — the exact problem we are solving)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Any P4 predicted as P0 (worst-case false alarm)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Infrastructure &amp; Training Runs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IU BigRed200 A100 Setup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SLURM job script template: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#!/bin/bash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#SBATCH --job-name=triage-sft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#SBATCH --partition=gpu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#SBATCH --gres=gpu:a100:1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#SBATCH --mem=80G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#SBATCH --time=08:00:00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#SBATCH --output=logs/%j.out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/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module load python/3.11 cuda/12.1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source venv/bin/activate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python train_sft.py --config configs/sft_llama.yaml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Estimated GPU Time Per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2430"/>
        <w:gridCol w:w="2000"/>
      </w:tblGrid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3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time</w:t>
            </w:r>
          </w:p>
        </w:tc>
        <w:tc>
          <w:tcPr>
            <w:tcW w:type="dxa" w:w="243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Runs needed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A100 hrs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SFT (3 epochs, 190K samples)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1.5–2.5 hrs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(hyperparams)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3–7 hrs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Reward model training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0.5–1 hr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(1000 steps)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3–6 hrs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3–5 (stability)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9–30 hrs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Evaluation runs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0.25 hr each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~1.5 hrs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14–40 hrs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 Experiment Tracking (W&amp;B)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Log: training loss, validation loss, per-head F1, escalation F1, PPO reward mean/std, KL divergence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if KL &gt; 0.1 (divergence warning)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 checkpoint every 100 PPO steps; keep best-by-escalation-F1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 SFT vs PPO runs on same W&amp;B project for clear before/after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Streamlit Triage UI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Interface Design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Streamlit interface is the demo surface and the human feedback collection loop. It serves two purposes: (1) show live inference on raw incident descriptions, (2) collect engineer corrections that can be used for future RM retraining.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input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Large text area labeled 'Paste incident description'. Accepts raw on-call ticket text, Slack snippets, PagerDuty descriptions.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Triage button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Runs inference; shows spinner during model call; outputs result card.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Result card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Shows: severity badge (color-coded P0=red, P1=orange, P2=yellow, P3=green, P4=gray), team name, escalation warning banner if flagged.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Confidence display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Softmax probabilities for all severity levels shown as a horizontal bar chart.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Feedback panel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'Was this triage correct?' thumbs up/down; if wrong, show correction dropdowns; log to CSV for RM retraining.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History sidebar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Last 10 triage decisions in session; click to reload.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Key Streamlit code pattern: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model = AutoModelForCausalLM.from_pretrained(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"path/to/merged_model",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device_map="auto", torch_dtype=torch.bfloat16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)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/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@st.cache_resource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def load_model(): return model, tokenizer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/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if st.button("Triage incident"):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output = model.generate(inputs, max_new_tokens=30)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result = parse_triage_output(tokenizer.decode(output[0]))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Time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60"/>
        <w:gridCol w:w="2000"/>
        <w:gridCol w:w="1900"/>
        <w:gridCol w:w="2000"/>
      </w:tblGrid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Active hrs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GPU hrs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Calendar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Dataset load + label engineering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4–6 hrs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Preprocessing + prompt formatting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hrs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1–2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SFT training (QLoRA, 3 epochs)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hrs setup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3–7 hrs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2–3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Reward model data prep + training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3–4 hrs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 hrs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loop setup + hyperparameter tuning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6–10 hrs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9–30 hrs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3–5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Evaluation + baseline comparisons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3–4 hrs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~1.5 hrs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2–3 hrs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 5–6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22–33 active hrs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14–40 GPU hrs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5–6 days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Calendar time assumes BigRed200 job queue wait of 2–6 hours per submission and overnight batch runs. Active hours are what you spend debugging, writing code, and analyzing results.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22"/>
          <w:szCs w:val="22"/>
        </w:rPr>
        <w:t xml:space="preserve">The PPO phase has the widest variance. Budget 2 full days for it alone.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Recommended Repository Structure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incident-triage/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├── data/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raw/                   # downloaded dataset files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processed/             # cleaned, labeled, tokenized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└── preference_pairs/      # reward model training data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├── configs/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sft_llama.yaml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reward_model.yaml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└── ppo.yaml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├── src/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data/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├── load_datasets.py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├── label_engineering.py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└── format_prompts.py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models/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├── sft_trainer.py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├── reward_trainer.py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└── ppo_trainer.py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└── eval/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    ├── metrics.py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    └── confusion_matrix.py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├── scripts/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slurm/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├── run_sft.sh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├── run_reward.sh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│   └── run_ppo.sh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└── merge_lora.py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├── app/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└── streamlit_app.py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├── notebooks/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01_eda.ipynb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├── 02_label_analysis.ipynb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│   └── 03_eval_analysis.ipynb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├── requirements.txt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└── README.md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Complexity Assessment &amp; Risks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12.1 Complexity Score: 8.5 /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Dataset availability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datasets public; HF loader available for primary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Label engineering (escalation)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Heuristic rules are clear but need validation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SFT + QLoRA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Familiar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Same stack as prior LLaMA RLHF project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Reward model design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Novel reward formulation; no direct prior art for triage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stability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is notoriously finicky; classification + PPO is unusual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Multi-head output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Generative framing makes it tractable; still novel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12.2 Key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PPO reward hacking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Strong false-positive penalty in reward; monitor per-class outputs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Escalation recall too low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Adjust focal loss gamma; oversample positives more aggressively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Team label noise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 spot-check 200 samples; use confidence threshold at inference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KL divergence explosion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 with KL beta=0.05; use target_kl early stopping in PPOTrainer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A100 job queue delays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(scheduling)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Submit overnight; use --begin flag; keep experiments &lt;8hrs each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Resume Bullet Template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Draft resume bullets to write after project completion: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Fine-tuning LLaMA 3.2 with RLHF for Incident Triage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HuggingFace Transformers, TRL, PEFT, Streamlit, Python, PPO, QLoRA, BigRed200 A100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Fine-tuned LLaMA 3.2 (1B) on 238K real-world bug reports (Eclipse Bugzilla + GitBugs) using QLoRA to classify incident severity (P0–P4), route to owning team, and detect over-escalations with macro-F1 &gt; 0.75 on the escalation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Engineered novel over-escalation labels from resolution metadata, identifying 8–12% of P0/P1 bugs mis-triaged — a labeled signal not present in any existing dataset — and trained a 3-output model with focal loss to prioritize recall on this minority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Trained a Bradley-Terry reward model on preference pairs and applied Proximal Policy Optimization (PPO) via TRL to align the policy model, achieving 15%+ reward improvement over SFT baseline on held-out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Built Streamlit inference UI with confidence visualization and engineer feedback loop for continuous reward model retraining; deployed on A100 via SLURM on IU BigRed200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5B4FC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Quick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14.1 Install Command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pip install transformers peft trl bitsandbytes datasets</w:t>
      </w:r>
    </w:p>
    <w:p>
      <w:pPr>
        <w:shd w:fill="F5F0FF" w:val="clear"/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5B4FCF"/>
          <w:sz w:val="20"/>
          <w:szCs w:val="20"/>
        </w:rPr>
        <w:t xml:space="preserve">        accelerate wandb streamlit scikit-learn pandas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14.2 Key Dataset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 / 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Eclipse Bugzilla (HF)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SinaAhmadi/eclipse_bugzilla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GitBugs paper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Search arXiv: GitBugs priority prediction dataset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LLaMA 3.2 1B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meta-llama/Llama-3.2-1B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TRL docs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https://huggingface.co/docs/trl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PEFT docs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B4FCF"/>
                <w:sz w:val="19"/>
                <w:szCs w:val="19"/>
              </w:rPr>
              <w:t xml:space="preserve">https://huggingface.co/docs/peft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14.3 Key Config Flags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gradient_checkpointing=True — saves ~40% VRAM during SFT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use_reentrant=False — required with gradient checkpointing + PEFT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bf16=True — use bfloat16 not fp16 on A100 (better stability)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dataloader_num_workers=4 — prevents CPU bottleneck on BigRed200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save_total_limit=3 — keeps only last 3 checkpoints; disk fills fast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v1.0  ·  RLHF + PPO  ·  IU BigRed200 A100  ·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INCIDENT SEVERITY AUTO-TRIAGE</w:t>
    </w:r>
    <w:r>
      <w:rPr>
        <w:rFonts w:ascii="Arial" w:cs="Arial" w:eastAsia="Arial" w:hAnsi="Arial"/>
        <w:b w:val="false"/>
        <w:bCs w:val="false"/>
        <w:i/>
        <w:iCs/>
        <w:color w:val="666666"/>
        <w:sz w:val="18"/>
        <w:szCs w:val="18"/>
      </w:rPr>
      <w:t xml:space="preserve">  |  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2026-04-16T21:57:19.440Z</dcterms:created>
  <dcterms:modified xsi:type="dcterms:W3CDTF">2026-04-16T21:57:19.441Z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