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6"/>
          <w:szCs w:val="36"/>
        </w:rPr>
      </w:pPr>
      <w:r w:rsidDel="00000000" w:rsidR="00000000" w:rsidRPr="00000000">
        <w:rPr>
          <w:b w:val="1"/>
          <w:bCs w:val="1"/>
          <w:sz w:val="36"/>
          <w:szCs w:val="36"/>
          <w:rtl w:val="0"/>
        </w:rPr>
        <w:t xml:space="preserve">BIG DATA</w:t>
      </w:r>
    </w:p>
    <w:p w:rsidR="00000000" w:rsidDel="00000000" w:rsidP="00000000" w:rsidRDefault="00000000" w:rsidRPr="00000000" w14:paraId="00000002">
      <w:pPr>
        <w:pageBreakBefore w:val="0"/>
        <w:jc w:val="center"/>
        <w:rPr>
          <w:b w:val="1"/>
          <w:bCs w:val="1"/>
          <w:sz w:val="36"/>
          <w:szCs w:val="36"/>
        </w:rPr>
      </w:pPr>
      <w:r w:rsidDel="00000000" w:rsidR="00000000" w:rsidRPr="00000000">
        <w:rPr>
          <w:b w:val="1"/>
          <w:bCs w:val="1"/>
          <w:sz w:val="36"/>
          <w:szCs w:val="36"/>
          <w:rtl w:val="0"/>
        </w:rPr>
        <w:t xml:space="preserve">PROJECT REPORT</w:t>
      </w:r>
    </w:p>
    <w:p w:rsidR="00000000" w:rsidDel="00000000" w:rsidP="00000000" w:rsidRDefault="00000000" w:rsidRPr="00000000" w14:paraId="00000003">
      <w:pPr>
        <w:pageBreakBefore w:val="0"/>
        <w:jc w:val="center"/>
        <w:rPr>
          <w:b w:val="1"/>
          <w:bCs w:val="1"/>
          <w:sz w:val="36"/>
          <w:szCs w:val="36"/>
        </w:rPr>
      </w:pPr>
      <w:r w:rsidDel="00000000" w:rsidR="00000000" w:rsidRPr="00000000">
        <w:rPr>
          <w:rtl w:val="0"/>
        </w:rPr>
      </w:r>
    </w:p>
    <w:p w:rsidR="00000000" w:rsidDel="00000000" w:rsidP="00000000" w:rsidRDefault="00000000" w:rsidRPr="00000000" w14:paraId="00000004">
      <w:pPr>
        <w:pageBreakBefore w:val="0"/>
        <w:jc w:val="center"/>
        <w:rPr>
          <w:b w:val="1"/>
          <w:bCs w:val="1"/>
          <w:sz w:val="44"/>
          <w:szCs w:val="44"/>
          <w:u w:val="single"/>
        </w:rPr>
      </w:pPr>
      <w:r w:rsidDel="00000000" w:rsidR="00000000" w:rsidRPr="00000000">
        <w:rPr>
          <w:b w:val="1"/>
          <w:bCs w:val="1"/>
          <w:sz w:val="44"/>
          <w:szCs w:val="44"/>
          <w:u w:val="single"/>
          <w:rtl w:val="0"/>
        </w:rPr>
        <w:t xml:space="preserve">PREDICTION OF FUTURE SPREAD OF CORONA-VIRUS IN INDIA</w:t>
      </w:r>
    </w:p>
    <w:p w:rsidR="00000000" w:rsidDel="00000000" w:rsidP="00000000" w:rsidRDefault="00000000" w:rsidRPr="00000000" w14:paraId="00000005">
      <w:pPr>
        <w:pageBreakBefore w:val="0"/>
        <w:jc w:val="center"/>
        <w:rPr>
          <w:b w:val="1"/>
          <w:bCs w:val="1"/>
          <w:sz w:val="44"/>
          <w:szCs w:val="44"/>
        </w:rPr>
      </w:pPr>
      <w:r w:rsidDel="00000000" w:rsidR="00000000" w:rsidRPr="00000000">
        <w:rPr>
          <w:rtl w:val="0"/>
        </w:rPr>
      </w:r>
    </w:p>
    <w:p w:rsidR="00000000" w:rsidDel="00000000" w:rsidP="00000000" w:rsidRDefault="00000000" w:rsidRPr="00000000" w14:paraId="00000006">
      <w:pPr>
        <w:pageBreakBefore w:val="0"/>
        <w:jc w:val="center"/>
        <w:rPr>
          <w:b w:val="1"/>
          <w:bCs w:val="1"/>
          <w:sz w:val="30"/>
          <w:szCs w:val="30"/>
        </w:rPr>
      </w:pPr>
      <w:r w:rsidDel="00000000" w:rsidR="00000000" w:rsidRPr="00000000">
        <w:rPr>
          <w:b w:val="1"/>
          <w:bCs w:val="1"/>
          <w:sz w:val="30"/>
          <w:szCs w:val="30"/>
          <w:rtl w:val="0"/>
        </w:rPr>
        <w:t xml:space="preserve">Submitted by:</w:t>
      </w:r>
    </w:p>
    <w:p w:rsidR="00000000" w:rsidDel="00000000" w:rsidP="00000000" w:rsidRDefault="00000000" w:rsidRPr="00000000" w14:paraId="00000007">
      <w:pPr>
        <w:pageBreakBefore w:val="0"/>
        <w:jc w:val="center"/>
        <w:rPr>
          <w:b w:val="1"/>
          <w:bCs w:val="1"/>
          <w:sz w:val="30"/>
          <w:szCs w:val="30"/>
        </w:rPr>
      </w:pPr>
      <w:r w:rsidDel="00000000" w:rsidR="00000000" w:rsidRPr="00000000">
        <w:rPr>
          <w:b w:val="1"/>
          <w:bCs w:val="1"/>
          <w:sz w:val="30"/>
          <w:szCs w:val="30"/>
          <w:rtl w:val="0"/>
        </w:rPr>
        <w:t xml:space="preserve">Anshika Bajpai</w:t>
      </w:r>
    </w:p>
    <w:p w:rsidR="00000000" w:rsidDel="00000000" w:rsidP="00000000" w:rsidRDefault="00000000" w:rsidRPr="00000000" w14:paraId="00000008">
      <w:pPr>
        <w:pageBreakBefore w:val="0"/>
        <w:jc w:val="center"/>
        <w:rPr>
          <w:b w:val="1"/>
          <w:bCs w:val="1"/>
          <w:sz w:val="30"/>
          <w:szCs w:val="30"/>
        </w:rPr>
      </w:pPr>
      <w:r w:rsidDel="00000000" w:rsidR="00000000" w:rsidRPr="00000000">
        <w:rPr>
          <w:b w:val="1"/>
          <w:bCs w:val="1"/>
          <w:sz w:val="30"/>
          <w:szCs w:val="30"/>
          <w:rtl w:val="0"/>
        </w:rPr>
        <w:t xml:space="preserve">9917103009</w:t>
      </w:r>
    </w:p>
    <w:p w:rsidR="00000000" w:rsidDel="00000000" w:rsidP="00000000" w:rsidRDefault="00000000" w:rsidRPr="00000000" w14:paraId="00000009">
      <w:pPr>
        <w:pageBreakBefore w:val="0"/>
        <w:jc w:val="center"/>
        <w:rPr>
          <w:b w:val="1"/>
          <w:bCs w:val="1"/>
          <w:sz w:val="44"/>
          <w:szCs w:val="44"/>
        </w:rPr>
      </w:pPr>
      <w:r w:rsidDel="00000000" w:rsidR="00000000" w:rsidRPr="00000000">
        <w:rPr>
          <w:rtl w:val="0"/>
        </w:rPr>
      </w:r>
    </w:p>
    <w:p w:rsidR="00000000" w:rsidDel="00000000" w:rsidP="00000000" w:rsidRDefault="00000000" w:rsidRPr="00000000" w14:paraId="0000000A">
      <w:pPr>
        <w:pageBreakBefore w:val="0"/>
        <w:jc w:val="center"/>
        <w:rPr>
          <w:b w:val="1"/>
          <w:bCs w:val="1"/>
          <w:sz w:val="44"/>
          <w:szCs w:val="44"/>
        </w:rPr>
      </w:pPr>
      <w:r w:rsidDel="00000000" w:rsidR="00000000" w:rsidRPr="00000000">
        <w:rPr>
          <w:b w:val="1"/>
          <w:bCs w:val="1"/>
          <w:sz w:val="44"/>
          <w:szCs w:val="44"/>
        </w:rPr>
        <w:drawing>
          <wp:inline distB="114300" distT="114300" distL="114300" distR="114300">
            <wp:extent cx="5762625" cy="4905375"/>
            <wp:effectExtent b="0" l="0" r="0" t="0"/>
            <wp:docPr id="3" name="image5.png"/>
            <a:graphic>
              <a:graphicData uri="http://schemas.openxmlformats.org/drawingml/2006/picture">
                <pic:pic>
                  <pic:nvPicPr>
                    <pic:cNvPr id="0" name="image5.png"/>
                    <pic:cNvPicPr preferRelativeResize="0"/>
                  </pic:nvPicPr>
                  <pic:blipFill>
                    <a:blip r:embed="rId6"/>
                    <a:srcRect b="0" l="14950" r="17275" t="3558"/>
                    <a:stretch>
                      <a:fillRect/>
                    </a:stretch>
                  </pic:blipFill>
                  <pic:spPr>
                    <a:xfrm>
                      <a:off x="0" y="0"/>
                      <a:ext cx="576262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jc w:val="center"/>
        <w:rPr>
          <w:b w:val="1"/>
          <w:bCs w:val="1"/>
          <w:sz w:val="44"/>
          <w:szCs w:val="44"/>
        </w:rPr>
      </w:pPr>
      <w:r w:rsidDel="00000000" w:rsidR="00000000" w:rsidRPr="00000000">
        <w:rPr>
          <w:rtl w:val="0"/>
        </w:rPr>
      </w:r>
    </w:p>
    <w:p w:rsidR="00000000" w:rsidDel="00000000" w:rsidP="00000000" w:rsidRDefault="00000000" w:rsidRPr="00000000" w14:paraId="0000000C">
      <w:pPr>
        <w:pageBreakBefore w:val="0"/>
        <w:rPr>
          <w:b w:val="1"/>
          <w:bCs w:val="1"/>
          <w:sz w:val="28"/>
          <w:szCs w:val="28"/>
        </w:rPr>
      </w:pPr>
      <w:r w:rsidDel="00000000" w:rsidR="00000000" w:rsidRPr="00000000">
        <w:rPr>
          <w:rtl w:val="0"/>
        </w:rPr>
      </w:r>
    </w:p>
    <w:p w:rsidR="00000000" w:rsidDel="00000000" w:rsidP="00000000" w:rsidRDefault="00000000" w:rsidRPr="00000000" w14:paraId="0000000D">
      <w:pPr>
        <w:pageBreakBefore w:val="0"/>
        <w:rPr>
          <w:b w:val="1"/>
          <w:bCs w:val="1"/>
          <w:sz w:val="28"/>
          <w:szCs w:val="28"/>
        </w:rPr>
      </w:pPr>
      <w:r w:rsidDel="00000000" w:rsidR="00000000" w:rsidRPr="00000000">
        <w:rPr>
          <w:b w:val="1"/>
          <w:bCs w:val="1"/>
          <w:sz w:val="28"/>
          <w:szCs w:val="28"/>
          <w:rtl w:val="0"/>
        </w:rPr>
        <w:t xml:space="preserve">PROBLEM STATEMENT :</w:t>
      </w:r>
    </w:p>
    <w:p w:rsidR="00000000" w:rsidDel="00000000" w:rsidP="00000000" w:rsidRDefault="00000000" w:rsidRPr="00000000" w14:paraId="0000000E">
      <w:pPr>
        <w:pageBreakBefore w:val="0"/>
        <w:rPr>
          <w:sz w:val="28"/>
          <w:szCs w:val="28"/>
        </w:rPr>
      </w:pPr>
      <w:r w:rsidDel="00000000" w:rsidR="00000000" w:rsidRPr="00000000">
        <w:rPr>
          <w:sz w:val="28"/>
          <w:szCs w:val="28"/>
          <w:rtl w:val="0"/>
        </w:rPr>
        <w:t xml:space="preserve">Its 17th May and India have reported its 85710 total confirmed cases due to COVID-19. We need a strong model that predicts how the virus could spread across India. The goal of this task is to build a model that predicts the spread of the virus in the next 7 days.</w:t>
      </w:r>
    </w:p>
    <w:p w:rsidR="00000000" w:rsidDel="00000000" w:rsidP="00000000" w:rsidRDefault="00000000" w:rsidRPr="00000000" w14:paraId="0000000F">
      <w:pPr>
        <w:pageBreakBefore w:val="0"/>
        <w:rPr>
          <w:sz w:val="28"/>
          <w:szCs w:val="28"/>
        </w:rPr>
      </w:pPr>
      <w:r w:rsidDel="00000000" w:rsidR="00000000" w:rsidRPr="00000000">
        <w:rPr>
          <w:rtl w:val="0"/>
        </w:rPr>
      </w:r>
    </w:p>
    <w:p w:rsidR="00000000" w:rsidDel="00000000" w:rsidP="00000000" w:rsidRDefault="00000000" w:rsidRPr="00000000" w14:paraId="00000010">
      <w:pPr>
        <w:pageBreakBefore w:val="0"/>
        <w:rPr>
          <w:b w:val="1"/>
          <w:bCs w:val="1"/>
          <w:sz w:val="28"/>
          <w:szCs w:val="28"/>
        </w:rPr>
      </w:pPr>
      <w:r w:rsidDel="00000000" w:rsidR="00000000" w:rsidRPr="00000000">
        <w:rPr>
          <w:b w:val="1"/>
          <w:bCs w:val="1"/>
          <w:sz w:val="28"/>
          <w:szCs w:val="28"/>
          <w:rtl w:val="0"/>
        </w:rPr>
        <w:t xml:space="preserve">CONTROL FLOW AND WORK DONE:</w:t>
      </w:r>
    </w:p>
    <w:p w:rsidR="00000000" w:rsidDel="00000000" w:rsidP="00000000" w:rsidRDefault="00000000" w:rsidRPr="00000000" w14:paraId="00000011">
      <w:pPr>
        <w:pageBreakBefore w:val="0"/>
        <w:numPr>
          <w:ilvl w:val="0"/>
          <w:numId w:val="1"/>
        </w:numPr>
        <w:ind w:left="720" w:hanging="360"/>
        <w:rPr>
          <w:sz w:val="28"/>
          <w:szCs w:val="28"/>
          <w:u w:val="none"/>
        </w:rPr>
      </w:pPr>
      <w:r w:rsidDel="00000000" w:rsidR="00000000" w:rsidRPr="00000000">
        <w:rPr>
          <w:sz w:val="28"/>
          <w:szCs w:val="28"/>
          <w:rtl w:val="0"/>
        </w:rPr>
        <w:t xml:space="preserve">Data Preprocessing and cleaning the data by summing up all values of a particular day. Normalization is done on the dataset.</w:t>
      </w:r>
    </w:p>
    <w:p w:rsidR="00000000" w:rsidDel="00000000" w:rsidP="00000000" w:rsidRDefault="00000000" w:rsidRPr="00000000" w14:paraId="00000012">
      <w:pPr>
        <w:pageBreakBefore w:val="0"/>
        <w:numPr>
          <w:ilvl w:val="0"/>
          <w:numId w:val="1"/>
        </w:numPr>
        <w:ind w:left="720" w:hanging="360"/>
        <w:rPr>
          <w:sz w:val="28"/>
          <w:szCs w:val="28"/>
          <w:u w:val="none"/>
        </w:rPr>
      </w:pPr>
      <w:r w:rsidDel="00000000" w:rsidR="00000000" w:rsidRPr="00000000">
        <w:rPr>
          <w:sz w:val="28"/>
          <w:szCs w:val="28"/>
          <w:rtl w:val="0"/>
        </w:rPr>
        <w:t xml:space="preserve">Visualizing the pattern of COVID-19 cases in India using the Plotly library. </w:t>
      </w:r>
    </w:p>
    <w:p w:rsidR="00000000" w:rsidDel="00000000" w:rsidP="00000000" w:rsidRDefault="00000000" w:rsidRPr="00000000" w14:paraId="00000013">
      <w:pPr>
        <w:pageBreakBefore w:val="0"/>
        <w:numPr>
          <w:ilvl w:val="0"/>
          <w:numId w:val="1"/>
        </w:numPr>
        <w:ind w:left="720" w:hanging="360"/>
        <w:rPr>
          <w:sz w:val="28"/>
          <w:szCs w:val="28"/>
          <w:u w:val="none"/>
        </w:rPr>
      </w:pPr>
      <w:r w:rsidDel="00000000" w:rsidR="00000000" w:rsidRPr="00000000">
        <w:rPr>
          <w:sz w:val="28"/>
          <w:szCs w:val="28"/>
          <w:rtl w:val="0"/>
        </w:rPr>
        <w:t xml:space="preserve">Implementing a simple recurrent neural network algorithm to predict the target variable(Confirmed Cases). </w:t>
      </w:r>
    </w:p>
    <w:p w:rsidR="00000000" w:rsidDel="00000000" w:rsidP="00000000" w:rsidRDefault="00000000" w:rsidRPr="00000000" w14:paraId="00000014">
      <w:pPr>
        <w:pageBreakBefore w:val="0"/>
        <w:numPr>
          <w:ilvl w:val="0"/>
          <w:numId w:val="1"/>
        </w:numPr>
        <w:ind w:left="720" w:hanging="360"/>
        <w:rPr>
          <w:sz w:val="28"/>
          <w:szCs w:val="28"/>
          <w:u w:val="none"/>
        </w:rPr>
      </w:pPr>
      <w:r w:rsidDel="00000000" w:rsidR="00000000" w:rsidRPr="00000000">
        <w:rPr>
          <w:sz w:val="28"/>
          <w:szCs w:val="28"/>
          <w:rtl w:val="0"/>
        </w:rPr>
        <w:t xml:space="preserve">Used Keras ModelCheckpoint to save the model.</w:t>
      </w:r>
    </w:p>
    <w:p w:rsidR="00000000" w:rsidDel="00000000" w:rsidP="00000000" w:rsidRDefault="00000000" w:rsidRPr="00000000" w14:paraId="00000015">
      <w:pPr>
        <w:pageBreakBefore w:val="0"/>
        <w:numPr>
          <w:ilvl w:val="0"/>
          <w:numId w:val="1"/>
        </w:numPr>
        <w:ind w:left="720" w:hanging="360"/>
        <w:rPr>
          <w:sz w:val="28"/>
          <w:szCs w:val="28"/>
          <w:u w:val="none"/>
        </w:rPr>
      </w:pPr>
      <w:r w:rsidDel="00000000" w:rsidR="00000000" w:rsidRPr="00000000">
        <w:rPr>
          <w:sz w:val="28"/>
          <w:szCs w:val="28"/>
          <w:rtl w:val="0"/>
        </w:rPr>
        <w:t xml:space="preserve">Evaluating the model(mean square error of training and testing dataset) and checking its accuracy(mean absolute percentage error).</w:t>
      </w:r>
      <w:r w:rsidDel="00000000" w:rsidR="00000000" w:rsidRPr="00000000">
        <w:rPr>
          <w:rtl w:val="0"/>
        </w:rPr>
      </w:r>
    </w:p>
    <w:p w:rsidR="00000000" w:rsidDel="00000000" w:rsidP="00000000" w:rsidRDefault="00000000" w:rsidRPr="00000000" w14:paraId="00000016">
      <w:pPr>
        <w:pageBreakBefore w:val="0"/>
        <w:numPr>
          <w:ilvl w:val="0"/>
          <w:numId w:val="6"/>
        </w:numPr>
        <w:ind w:left="720" w:hanging="360"/>
        <w:rPr>
          <w:sz w:val="28"/>
          <w:szCs w:val="28"/>
        </w:rPr>
      </w:pPr>
      <w:r w:rsidDel="00000000" w:rsidR="00000000" w:rsidRPr="00000000">
        <w:rPr>
          <w:sz w:val="28"/>
          <w:szCs w:val="28"/>
          <w:rtl w:val="0"/>
        </w:rPr>
        <w:t xml:space="preserve">Post-processing of the dataset.</w:t>
      </w:r>
    </w:p>
    <w:p w:rsidR="00000000" w:rsidDel="00000000" w:rsidP="00000000" w:rsidRDefault="00000000" w:rsidRPr="00000000" w14:paraId="00000017">
      <w:pPr>
        <w:pageBreakBefore w:val="0"/>
        <w:numPr>
          <w:ilvl w:val="0"/>
          <w:numId w:val="6"/>
        </w:numPr>
        <w:ind w:left="720" w:hanging="360"/>
        <w:rPr>
          <w:sz w:val="28"/>
          <w:szCs w:val="28"/>
        </w:rPr>
      </w:pPr>
      <w:r w:rsidDel="00000000" w:rsidR="00000000" w:rsidRPr="00000000">
        <w:rPr>
          <w:sz w:val="28"/>
          <w:szCs w:val="28"/>
          <w:rtl w:val="0"/>
        </w:rPr>
        <w:t xml:space="preserve">Plotting and Visualization of predicted and actual values.</w:t>
      </w:r>
    </w:p>
    <w:p w:rsidR="00000000" w:rsidDel="00000000" w:rsidP="00000000" w:rsidRDefault="00000000" w:rsidRPr="00000000" w14:paraId="00000018">
      <w:pPr>
        <w:pageBreakBefore w:val="0"/>
        <w:numPr>
          <w:ilvl w:val="0"/>
          <w:numId w:val="6"/>
        </w:numPr>
        <w:ind w:left="720" w:hanging="360"/>
        <w:rPr>
          <w:sz w:val="28"/>
          <w:szCs w:val="28"/>
          <w:u w:val="none"/>
        </w:rPr>
      </w:pPr>
      <w:r w:rsidDel="00000000" w:rsidR="00000000" w:rsidRPr="00000000">
        <w:rPr>
          <w:sz w:val="28"/>
          <w:szCs w:val="28"/>
          <w:rtl w:val="0"/>
        </w:rPr>
        <w:t xml:space="preserve">Hyperparameter optimization using the TPE algorithm is used to find the best parameters and best model.</w:t>
      </w:r>
    </w:p>
    <w:p w:rsidR="00000000" w:rsidDel="00000000" w:rsidP="00000000" w:rsidRDefault="00000000" w:rsidRPr="00000000" w14:paraId="00000019">
      <w:pPr>
        <w:pageBreakBefore w:val="0"/>
        <w:numPr>
          <w:ilvl w:val="0"/>
          <w:numId w:val="6"/>
        </w:numPr>
        <w:ind w:left="720" w:hanging="360"/>
        <w:rPr>
          <w:sz w:val="28"/>
          <w:szCs w:val="28"/>
          <w:u w:val="none"/>
        </w:rPr>
      </w:pPr>
      <w:r w:rsidDel="00000000" w:rsidR="00000000" w:rsidRPr="00000000">
        <w:rPr>
          <w:sz w:val="28"/>
          <w:szCs w:val="28"/>
          <w:rtl w:val="0"/>
        </w:rPr>
        <w:t xml:space="preserve">The saved model is used for future predictions of 7 days.</w:t>
      </w:r>
    </w:p>
    <w:p w:rsidR="00000000" w:rsidDel="00000000" w:rsidP="00000000" w:rsidRDefault="00000000" w:rsidRPr="00000000" w14:paraId="0000001A">
      <w:pPr>
        <w:pageBreakBefore w:val="0"/>
        <w:ind w:left="283.46456692913387" w:firstLine="0"/>
        <w:rPr>
          <w:sz w:val="28"/>
          <w:szCs w:val="28"/>
        </w:rPr>
      </w:pPr>
      <w:r w:rsidDel="00000000" w:rsidR="00000000" w:rsidRPr="00000000">
        <w:rPr>
          <w:sz w:val="28"/>
          <w:szCs w:val="28"/>
        </w:rPr>
        <w:drawing>
          <wp:inline distB="114300" distT="114300" distL="114300" distR="114300">
            <wp:extent cx="7086113" cy="2171700"/>
            <wp:effectExtent b="0" l="0" r="0" t="0"/>
            <wp:docPr id="6"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7086113"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rPr>
          <w:b w:val="1"/>
          <w:bCs w:val="1"/>
          <w:sz w:val="28"/>
          <w:szCs w:val="28"/>
        </w:rPr>
      </w:pPr>
      <w:r w:rsidDel="00000000" w:rsidR="00000000" w:rsidRPr="00000000">
        <w:rPr>
          <w:rtl w:val="0"/>
        </w:rPr>
      </w:r>
    </w:p>
    <w:p w:rsidR="00000000" w:rsidDel="00000000" w:rsidP="00000000" w:rsidRDefault="00000000" w:rsidRPr="00000000" w14:paraId="0000001C">
      <w:pPr>
        <w:pageBreakBefore w:val="0"/>
        <w:rPr>
          <w:b w:val="1"/>
          <w:bCs w:val="1"/>
          <w:sz w:val="28"/>
          <w:szCs w:val="28"/>
        </w:rPr>
      </w:pPr>
      <w:r w:rsidDel="00000000" w:rsidR="00000000" w:rsidRPr="00000000">
        <w:rPr>
          <w:b w:val="1"/>
          <w:bCs w:val="1"/>
          <w:sz w:val="28"/>
          <w:szCs w:val="28"/>
          <w:rtl w:val="0"/>
        </w:rPr>
        <w:t xml:space="preserve">ALGORITHMS USED:</w:t>
      </w:r>
    </w:p>
    <w:p w:rsidR="00000000" w:rsidDel="00000000" w:rsidP="00000000" w:rsidRDefault="00000000" w:rsidRPr="00000000" w14:paraId="0000001D">
      <w:pPr>
        <w:pageBreakBefore w:val="0"/>
        <w:numPr>
          <w:ilvl w:val="0"/>
          <w:numId w:val="5"/>
        </w:numPr>
        <w:ind w:left="720" w:hanging="360"/>
        <w:rPr>
          <w:sz w:val="28"/>
          <w:szCs w:val="28"/>
          <w:u w:val="none"/>
        </w:rPr>
      </w:pPr>
      <w:r w:rsidDel="00000000" w:rsidR="00000000" w:rsidRPr="00000000">
        <w:rPr>
          <w:sz w:val="28"/>
          <w:szCs w:val="28"/>
          <w:rtl w:val="0"/>
        </w:rPr>
        <w:t xml:space="preserve">A Recurrent Neural network will be used for predicting future values.</w:t>
      </w:r>
    </w:p>
    <w:p w:rsidR="00000000" w:rsidDel="00000000" w:rsidP="00000000" w:rsidRDefault="00000000" w:rsidRPr="00000000" w14:paraId="0000001E">
      <w:pPr>
        <w:pageBreakBefore w:val="0"/>
        <w:numPr>
          <w:ilvl w:val="0"/>
          <w:numId w:val="5"/>
        </w:numPr>
        <w:ind w:left="720" w:hanging="360"/>
        <w:rPr>
          <w:sz w:val="28"/>
          <w:szCs w:val="28"/>
          <w:u w:val="none"/>
        </w:rPr>
      </w:pPr>
      <w:r w:rsidDel="00000000" w:rsidR="00000000" w:rsidRPr="00000000">
        <w:rPr>
          <w:sz w:val="28"/>
          <w:szCs w:val="28"/>
          <w:rtl w:val="0"/>
        </w:rPr>
        <w:t xml:space="preserve">Bayesian Optimization technique using HyperOpt Library is used for Hyperparameter tuning of models.</w:t>
      </w:r>
    </w:p>
    <w:p w:rsidR="00000000" w:rsidDel="00000000" w:rsidP="00000000" w:rsidRDefault="00000000" w:rsidRPr="00000000" w14:paraId="0000001F">
      <w:pPr>
        <w:pageBreakBefore w:val="0"/>
        <w:rPr>
          <w:sz w:val="28"/>
          <w:szCs w:val="28"/>
        </w:rPr>
      </w:pPr>
      <w:r w:rsidDel="00000000" w:rsidR="00000000" w:rsidRPr="00000000">
        <w:rPr>
          <w:rtl w:val="0"/>
        </w:rPr>
      </w:r>
    </w:p>
    <w:p w:rsidR="00000000" w:rsidDel="00000000" w:rsidP="00000000" w:rsidRDefault="00000000" w:rsidRPr="00000000" w14:paraId="00000020">
      <w:pPr>
        <w:pageBreakBefore w:val="0"/>
        <w:rPr>
          <w:b w:val="1"/>
          <w:bCs w:val="1"/>
          <w:sz w:val="28"/>
          <w:szCs w:val="28"/>
        </w:rPr>
      </w:pPr>
      <w:r w:rsidDel="00000000" w:rsidR="00000000" w:rsidRPr="00000000">
        <w:rPr>
          <w:b w:val="1"/>
          <w:bCs w:val="1"/>
          <w:sz w:val="28"/>
          <w:szCs w:val="28"/>
          <w:rtl w:val="0"/>
        </w:rPr>
        <w:t xml:space="preserve">DATASET:</w:t>
      </w:r>
    </w:p>
    <w:p w:rsidR="00000000" w:rsidDel="00000000" w:rsidP="00000000" w:rsidRDefault="00000000" w:rsidRPr="00000000" w14:paraId="00000021">
      <w:pPr>
        <w:pageBreakBefore w:val="0"/>
        <w:rPr>
          <w:sz w:val="28"/>
          <w:szCs w:val="28"/>
        </w:rPr>
      </w:pPr>
      <w:r w:rsidDel="00000000" w:rsidR="00000000" w:rsidRPr="00000000">
        <w:rPr>
          <w:sz w:val="28"/>
          <w:szCs w:val="28"/>
          <w:rtl w:val="0"/>
        </w:rPr>
        <w:t xml:space="preserve">Time series dataset is used</w:t>
      </w:r>
    </w:p>
    <w:p w:rsidR="00000000" w:rsidDel="00000000" w:rsidP="00000000" w:rsidRDefault="00000000" w:rsidRPr="00000000" w14:paraId="00000022">
      <w:pPr>
        <w:pageBreakBefore w:val="0"/>
        <w:rPr>
          <w:sz w:val="28"/>
          <w:szCs w:val="28"/>
        </w:rPr>
      </w:pPr>
      <w:r w:rsidDel="00000000" w:rsidR="00000000" w:rsidRPr="00000000">
        <w:rPr>
          <w:sz w:val="28"/>
          <w:szCs w:val="28"/>
          <w:rtl w:val="0"/>
        </w:rPr>
        <w:t xml:space="preserve">Kaggle dataset is used which is updated by Kaggle on a daily basis.</w:t>
      </w:r>
    </w:p>
    <w:p w:rsidR="00000000" w:rsidDel="00000000" w:rsidP="00000000" w:rsidRDefault="00000000" w:rsidRPr="00000000" w14:paraId="00000023">
      <w:pPr>
        <w:pageBreakBefore w:val="0"/>
        <w:rPr>
          <w:sz w:val="28"/>
          <w:szCs w:val="28"/>
        </w:rPr>
      </w:pPr>
      <w:r w:rsidDel="00000000" w:rsidR="00000000" w:rsidRPr="00000000">
        <w:rPr>
          <w:sz w:val="28"/>
          <w:szCs w:val="28"/>
        </w:rPr>
        <w:drawing>
          <wp:inline distB="114300" distT="114300" distL="114300" distR="114300">
            <wp:extent cx="6810375" cy="42338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10375"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rPr>
          <w:color w:val="3c78d8"/>
          <w:sz w:val="28"/>
          <w:szCs w:val="28"/>
        </w:rPr>
      </w:pPr>
      <w:r w:rsidDel="00000000" w:rsidR="00000000" w:rsidRPr="00000000">
        <w:rPr>
          <w:b w:val="1"/>
          <w:bCs w:val="1"/>
          <w:sz w:val="28"/>
          <w:szCs w:val="28"/>
          <w:rtl w:val="0"/>
        </w:rPr>
        <w:t xml:space="preserve">Dataset reference: </w:t>
      </w:r>
      <w:hyperlink r:id="rId9">
        <w:r w:rsidDel="00000000" w:rsidR="00000000" w:rsidRPr="00000000">
          <w:rPr>
            <w:color w:val="1155cc"/>
            <w:sz w:val="28"/>
            <w:szCs w:val="28"/>
            <w:u w:val="single"/>
            <w:rtl w:val="0"/>
          </w:rPr>
          <w:t xml:space="preserve">https://www.kaggle.com/sudalairajkumar/covid19-in-india?select=covid_19_india.csv</w:t>
        </w:r>
      </w:hyperlink>
      <w:r w:rsidDel="00000000" w:rsidR="00000000" w:rsidRPr="00000000">
        <w:rPr>
          <w:rtl w:val="0"/>
        </w:rPr>
      </w:r>
    </w:p>
    <w:p w:rsidR="00000000" w:rsidDel="00000000" w:rsidP="00000000" w:rsidRDefault="00000000" w:rsidRPr="00000000" w14:paraId="00000025">
      <w:pPr>
        <w:pageBreakBefore w:val="0"/>
        <w:rPr>
          <w:sz w:val="28"/>
          <w:szCs w:val="28"/>
        </w:rPr>
      </w:pPr>
      <w:r w:rsidDel="00000000" w:rsidR="00000000" w:rsidRPr="00000000">
        <w:rPr>
          <w:rtl w:val="0"/>
        </w:rPr>
      </w:r>
    </w:p>
    <w:p w:rsidR="00000000" w:rsidDel="00000000" w:rsidP="00000000" w:rsidRDefault="00000000" w:rsidRPr="00000000" w14:paraId="00000026">
      <w:pPr>
        <w:pageBreakBefore w:val="0"/>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27">
      <w:pPr>
        <w:pageBreakBefore w:val="0"/>
        <w:numPr>
          <w:ilvl w:val="0"/>
          <w:numId w:val="2"/>
        </w:numPr>
        <w:ind w:left="720" w:hanging="360"/>
        <w:rPr>
          <w:sz w:val="28"/>
          <w:szCs w:val="28"/>
          <w:u w:val="none"/>
        </w:rPr>
      </w:pPr>
      <w:r w:rsidDel="00000000" w:rsidR="00000000" w:rsidRPr="00000000">
        <w:rPr>
          <w:sz w:val="28"/>
          <w:szCs w:val="28"/>
          <w:rtl w:val="0"/>
        </w:rPr>
        <w:t xml:space="preserve">Error-values and accuracy when lookback = 25</w:t>
      </w:r>
    </w:p>
    <w:p w:rsidR="00000000" w:rsidDel="00000000" w:rsidP="00000000" w:rsidRDefault="00000000" w:rsidRPr="00000000" w14:paraId="00000028">
      <w:pPr>
        <w:pageBreakBefore w:val="0"/>
        <w:rPr>
          <w:sz w:val="28"/>
          <w:szCs w:val="28"/>
        </w:rPr>
      </w:pPr>
      <w:r w:rsidDel="00000000" w:rsidR="00000000" w:rsidRPr="00000000">
        <w:rPr>
          <w:sz w:val="28"/>
          <w:szCs w:val="28"/>
        </w:rPr>
        <w:drawing>
          <wp:inline distB="114300" distT="114300" distL="114300" distR="114300">
            <wp:extent cx="5403942" cy="1747838"/>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03942"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rPr>
          <w:sz w:val="28"/>
          <w:szCs w:val="28"/>
        </w:rPr>
      </w:pPr>
      <w:r w:rsidDel="00000000" w:rsidR="00000000" w:rsidRPr="00000000">
        <w:rPr>
          <w:rtl w:val="0"/>
        </w:rPr>
      </w:r>
    </w:p>
    <w:p w:rsidR="00000000" w:rsidDel="00000000" w:rsidP="00000000" w:rsidRDefault="00000000" w:rsidRPr="00000000" w14:paraId="0000002A">
      <w:pPr>
        <w:pageBreakBefore w:val="0"/>
        <w:numPr>
          <w:ilvl w:val="0"/>
          <w:numId w:val="3"/>
        </w:numPr>
        <w:ind w:left="720" w:hanging="360"/>
        <w:rPr>
          <w:sz w:val="28"/>
          <w:szCs w:val="28"/>
          <w:u w:val="none"/>
        </w:rPr>
      </w:pPr>
      <w:r w:rsidDel="00000000" w:rsidR="00000000" w:rsidRPr="00000000">
        <w:rPr>
          <w:sz w:val="28"/>
          <w:szCs w:val="28"/>
          <w:rtl w:val="0"/>
        </w:rPr>
        <w:t xml:space="preserve">Visualization for Training Data:</w:t>
      </w:r>
    </w:p>
    <w:p w:rsidR="00000000" w:rsidDel="00000000" w:rsidP="00000000" w:rsidRDefault="00000000" w:rsidRPr="00000000" w14:paraId="0000002B">
      <w:pPr>
        <w:pageBreakBefore w:val="0"/>
        <w:rPr>
          <w:sz w:val="28"/>
          <w:szCs w:val="28"/>
        </w:rPr>
      </w:pPr>
      <w:r w:rsidDel="00000000" w:rsidR="00000000" w:rsidRPr="00000000">
        <w:rPr>
          <w:sz w:val="28"/>
          <w:szCs w:val="28"/>
        </w:rPr>
        <w:drawing>
          <wp:inline distB="114300" distT="114300" distL="114300" distR="114300">
            <wp:extent cx="6051261" cy="2709863"/>
            <wp:effectExtent b="0" l="0" r="0" t="0"/>
            <wp:docPr id="1" name="image1.png"/>
            <a:graphic>
              <a:graphicData uri="http://schemas.openxmlformats.org/drawingml/2006/picture">
                <pic:pic>
                  <pic:nvPicPr>
                    <pic:cNvPr id="0" name="image1.png"/>
                    <pic:cNvPicPr preferRelativeResize="0"/>
                  </pic:nvPicPr>
                  <pic:blipFill>
                    <a:blip r:embed="rId11"/>
                    <a:srcRect b="0" l="0" r="0" t="21854"/>
                    <a:stretch>
                      <a:fillRect/>
                    </a:stretch>
                  </pic:blipFill>
                  <pic:spPr>
                    <a:xfrm>
                      <a:off x="0" y="0"/>
                      <a:ext cx="605126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rPr>
          <w:sz w:val="28"/>
          <w:szCs w:val="28"/>
        </w:rPr>
      </w:pPr>
      <w:r w:rsidDel="00000000" w:rsidR="00000000" w:rsidRPr="00000000">
        <w:rPr>
          <w:rtl w:val="0"/>
        </w:rPr>
      </w:r>
    </w:p>
    <w:p w:rsidR="00000000" w:rsidDel="00000000" w:rsidP="00000000" w:rsidRDefault="00000000" w:rsidRPr="00000000" w14:paraId="0000002D">
      <w:pPr>
        <w:pageBreakBefore w:val="0"/>
        <w:numPr>
          <w:ilvl w:val="0"/>
          <w:numId w:val="7"/>
        </w:numPr>
        <w:ind w:left="720" w:hanging="360"/>
        <w:rPr>
          <w:sz w:val="28"/>
          <w:szCs w:val="28"/>
          <w:u w:val="none"/>
        </w:rPr>
      </w:pPr>
      <w:r w:rsidDel="00000000" w:rsidR="00000000" w:rsidRPr="00000000">
        <w:rPr>
          <w:sz w:val="28"/>
          <w:szCs w:val="28"/>
          <w:rtl w:val="0"/>
        </w:rPr>
        <w:t xml:space="preserve">Future Predictions:</w:t>
      </w:r>
    </w:p>
    <w:p w:rsidR="00000000" w:rsidDel="00000000" w:rsidP="00000000" w:rsidRDefault="00000000" w:rsidRPr="00000000" w14:paraId="0000002E">
      <w:pPr>
        <w:pageBreakBefore w:val="0"/>
        <w:rPr>
          <w:sz w:val="28"/>
          <w:szCs w:val="28"/>
        </w:rPr>
      </w:pPr>
      <w:r w:rsidDel="00000000" w:rsidR="00000000" w:rsidRPr="00000000">
        <w:rPr>
          <w:sz w:val="28"/>
          <w:szCs w:val="28"/>
        </w:rPr>
        <w:drawing>
          <wp:inline distB="114300" distT="114300" distL="114300" distR="114300">
            <wp:extent cx="2279749" cy="2957513"/>
            <wp:effectExtent b="0" l="0" r="0" t="0"/>
            <wp:docPr id="4" name="image4.png"/>
            <a:graphic>
              <a:graphicData uri="http://schemas.openxmlformats.org/drawingml/2006/picture">
                <pic:pic>
                  <pic:nvPicPr>
                    <pic:cNvPr id="0" name="image4.png"/>
                    <pic:cNvPicPr preferRelativeResize="0"/>
                  </pic:nvPicPr>
                  <pic:blipFill>
                    <a:blip r:embed="rId12"/>
                    <a:srcRect b="3529" l="0" r="0" t="10882"/>
                    <a:stretch>
                      <a:fillRect/>
                    </a:stretch>
                  </pic:blipFill>
                  <pic:spPr>
                    <a:xfrm>
                      <a:off x="0" y="0"/>
                      <a:ext cx="2279749"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rPr>
          <w:b w:val="1"/>
          <w:bCs w:val="1"/>
          <w:sz w:val="28"/>
          <w:szCs w:val="28"/>
        </w:rPr>
      </w:pPr>
      <w:r w:rsidDel="00000000" w:rsidR="00000000" w:rsidRPr="00000000">
        <w:rPr>
          <w:b w:val="1"/>
          <w:bCs w:val="1"/>
          <w:sz w:val="28"/>
          <w:szCs w:val="28"/>
          <w:rtl w:val="0"/>
        </w:rPr>
        <w:t xml:space="preserve">ANALYSIS OF DATASET:</w:t>
      </w:r>
    </w:p>
    <w:p w:rsidR="00000000" w:rsidDel="00000000" w:rsidP="00000000" w:rsidRDefault="00000000" w:rsidRPr="00000000" w14:paraId="00000030">
      <w:pPr>
        <w:pageBreakBefore w:val="0"/>
        <w:rPr>
          <w:sz w:val="28"/>
          <w:szCs w:val="28"/>
        </w:rPr>
      </w:pPr>
      <w:r w:rsidDel="00000000" w:rsidR="00000000" w:rsidRPr="00000000">
        <w:rPr>
          <w:sz w:val="28"/>
          <w:szCs w:val="28"/>
          <w:rtl w:val="0"/>
        </w:rPr>
        <w:t xml:space="preserve">Due to the unavailability of large datasets, It was not possible to test the model on many values. So, there is still scope for improvement in the model and its error values.</w:t>
      </w:r>
    </w:p>
    <w:p w:rsidR="00000000" w:rsidDel="00000000" w:rsidP="00000000" w:rsidRDefault="00000000" w:rsidRPr="00000000" w14:paraId="00000031">
      <w:pPr>
        <w:pageBreakBefore w:val="0"/>
        <w:rPr>
          <w:sz w:val="28"/>
          <w:szCs w:val="28"/>
        </w:rPr>
      </w:pPr>
      <w:r w:rsidDel="00000000" w:rsidR="00000000" w:rsidRPr="00000000">
        <w:rPr>
          <w:rtl w:val="0"/>
        </w:rPr>
      </w:r>
    </w:p>
    <w:p w:rsidR="00000000" w:rsidDel="00000000" w:rsidP="00000000" w:rsidRDefault="00000000" w:rsidRPr="00000000" w14:paraId="00000032">
      <w:pPr>
        <w:pageBreakBefore w:val="0"/>
        <w:rPr>
          <w:b w:val="1"/>
          <w:bCs w:val="1"/>
          <w:sz w:val="28"/>
          <w:szCs w:val="28"/>
        </w:rPr>
      </w:pPr>
      <w:r w:rsidDel="00000000" w:rsidR="00000000" w:rsidRPr="00000000">
        <w:rPr>
          <w:b w:val="1"/>
          <w:bCs w:val="1"/>
          <w:sz w:val="28"/>
          <w:szCs w:val="28"/>
          <w:rtl w:val="0"/>
        </w:rPr>
        <w:t xml:space="preserve">CODE PYTHON:</w:t>
      </w:r>
    </w:p>
    <w:p w:rsidR="00000000" w:rsidDel="00000000" w:rsidP="00000000" w:rsidRDefault="00000000" w:rsidRPr="00000000" w14:paraId="00000033">
      <w:pPr>
        <w:pageBreakBefore w:val="0"/>
        <w:rPr>
          <w:sz w:val="28"/>
          <w:szCs w:val="28"/>
        </w:rPr>
      </w:pPr>
      <w:hyperlink r:id="rId13">
        <w:r w:rsidDel="00000000" w:rsidR="00000000" w:rsidRPr="00000000">
          <w:rPr>
            <w:color w:val="1155cc"/>
            <w:sz w:val="28"/>
            <w:szCs w:val="28"/>
            <w:u w:val="single"/>
            <w:rtl w:val="0"/>
          </w:rPr>
          <w:t xml:space="preserve">https://colab.research.google.com/drive/1ZG9K1GYFSGyfBAL6ygUoevj4IDMX_D8d#scrollTo=nB4dNP6KP02a</w:t>
        </w:r>
      </w:hyperlink>
      <w:r w:rsidDel="00000000" w:rsidR="00000000" w:rsidRPr="00000000">
        <w:rPr>
          <w:rtl w:val="0"/>
        </w:rPr>
      </w:r>
    </w:p>
    <w:p w:rsidR="00000000" w:rsidDel="00000000" w:rsidP="00000000" w:rsidRDefault="00000000" w:rsidRPr="00000000" w14:paraId="00000034">
      <w:pPr>
        <w:pageBreakBefore w:val="0"/>
        <w:rPr>
          <w:sz w:val="28"/>
          <w:szCs w:val="28"/>
        </w:rPr>
      </w:pPr>
      <w:r w:rsidDel="00000000" w:rsidR="00000000" w:rsidRPr="00000000">
        <w:rPr>
          <w:sz w:val="28"/>
          <w:szCs w:val="28"/>
          <w:rtl w:val="0"/>
        </w:rPr>
        <w:t xml:space="preserve">This code will work on google colab.</w:t>
      </w:r>
    </w:p>
    <w:p w:rsidR="00000000" w:rsidDel="00000000" w:rsidP="00000000" w:rsidRDefault="00000000" w:rsidRPr="00000000" w14:paraId="00000035">
      <w:pPr>
        <w:pageBreakBefore w:val="0"/>
        <w:numPr>
          <w:ilvl w:val="0"/>
          <w:numId w:val="4"/>
        </w:numPr>
        <w:ind w:left="720" w:hanging="360"/>
        <w:rPr>
          <w:sz w:val="28"/>
          <w:szCs w:val="28"/>
          <w:u w:val="none"/>
        </w:rPr>
      </w:pPr>
      <w:r w:rsidDel="00000000" w:rsidR="00000000" w:rsidRPr="00000000">
        <w:rPr>
          <w:sz w:val="28"/>
          <w:szCs w:val="28"/>
          <w:rtl w:val="0"/>
        </w:rPr>
        <w:t xml:space="preserve">You need to have a kaggle.json file loaded in your drive in order to access the dataset.</w:t>
      </w:r>
    </w:p>
    <w:p w:rsidR="00000000" w:rsidDel="00000000" w:rsidP="00000000" w:rsidRDefault="00000000" w:rsidRPr="00000000" w14:paraId="00000036">
      <w:pPr>
        <w:pageBreakBefore w:val="0"/>
        <w:numPr>
          <w:ilvl w:val="0"/>
          <w:numId w:val="4"/>
        </w:numPr>
        <w:ind w:left="720" w:hanging="360"/>
        <w:rPr>
          <w:sz w:val="28"/>
          <w:szCs w:val="28"/>
          <w:u w:val="none"/>
        </w:rPr>
      </w:pPr>
      <w:r w:rsidDel="00000000" w:rsidR="00000000" w:rsidRPr="00000000">
        <w:rPr>
          <w:sz w:val="28"/>
          <w:szCs w:val="28"/>
          <w:rtl w:val="0"/>
        </w:rPr>
        <w:t xml:space="preserve">If you want to train and test the model. (DO NOT RUN the Hyperparameter section)</w:t>
      </w:r>
    </w:p>
    <w:p w:rsidR="00000000" w:rsidDel="00000000" w:rsidP="00000000" w:rsidRDefault="00000000" w:rsidRPr="00000000" w14:paraId="00000037">
      <w:pPr>
        <w:pageBreakBefore w:val="0"/>
        <w:numPr>
          <w:ilvl w:val="0"/>
          <w:numId w:val="4"/>
        </w:numPr>
        <w:ind w:left="720" w:hanging="360"/>
        <w:rPr>
          <w:sz w:val="28"/>
          <w:szCs w:val="28"/>
          <w:u w:val="none"/>
        </w:rPr>
      </w:pPr>
      <w:r w:rsidDel="00000000" w:rsidR="00000000" w:rsidRPr="00000000">
        <w:rPr>
          <w:sz w:val="28"/>
          <w:szCs w:val="28"/>
          <w:rtl w:val="0"/>
        </w:rPr>
        <w:t xml:space="preserve">If you want to run the saved model and inference on that use load model function instead of the RNN model section.</w:t>
      </w:r>
    </w:p>
    <w:p w:rsidR="00000000" w:rsidDel="00000000" w:rsidP="00000000" w:rsidRDefault="00000000" w:rsidRPr="00000000" w14:paraId="00000038">
      <w:pPr>
        <w:pageBreakBefore w:val="0"/>
        <w:numPr>
          <w:ilvl w:val="0"/>
          <w:numId w:val="4"/>
        </w:numPr>
        <w:ind w:left="720" w:hanging="360"/>
        <w:rPr>
          <w:sz w:val="28"/>
          <w:szCs w:val="28"/>
          <w:u w:val="none"/>
        </w:rPr>
      </w:pPr>
      <w:r w:rsidDel="00000000" w:rsidR="00000000" w:rsidRPr="00000000">
        <w:rPr>
          <w:sz w:val="28"/>
          <w:szCs w:val="28"/>
          <w:rtl w:val="0"/>
        </w:rPr>
        <w:t xml:space="preserve">For hyperparameter tuning, you need to preprocess the data, run all code lines after hyperparameter tuning.</w:t>
      </w:r>
    </w:p>
    <w:p w:rsidR="00000000" w:rsidDel="00000000" w:rsidP="00000000" w:rsidRDefault="00000000" w:rsidRPr="00000000" w14:paraId="00000039">
      <w:pPr>
        <w:pageBreakBefore w:val="0"/>
        <w:numPr>
          <w:ilvl w:val="0"/>
          <w:numId w:val="4"/>
        </w:numPr>
        <w:ind w:left="720" w:hanging="360"/>
        <w:rPr>
          <w:sz w:val="28"/>
          <w:szCs w:val="28"/>
          <w:u w:val="none"/>
        </w:rPr>
      </w:pPr>
      <w:r w:rsidDel="00000000" w:rsidR="00000000" w:rsidRPr="00000000">
        <w:rPr>
          <w:sz w:val="28"/>
          <w:szCs w:val="28"/>
          <w:rtl w:val="0"/>
        </w:rPr>
        <w:t xml:space="preserve">For future forecasting, load saved model and run the last block of the code.</w:t>
      </w:r>
    </w:p>
    <w:p w:rsidR="00000000" w:rsidDel="00000000" w:rsidP="00000000" w:rsidRDefault="00000000" w:rsidRPr="00000000" w14:paraId="0000003A">
      <w:pPr>
        <w:pageBreakBefore w:val="0"/>
        <w:ind w:left="720" w:firstLine="0"/>
        <w:rPr>
          <w:sz w:val="28"/>
          <w:szCs w:val="28"/>
        </w:rPr>
      </w:pPr>
      <w:r w:rsidDel="00000000" w:rsidR="00000000" w:rsidRPr="00000000">
        <w:rPr>
          <w:rtl w:val="0"/>
        </w:rPr>
      </w:r>
    </w:p>
    <w:p w:rsidR="00000000" w:rsidDel="00000000" w:rsidP="00000000" w:rsidRDefault="00000000" w:rsidRPr="00000000" w14:paraId="0000003B">
      <w:pPr>
        <w:pageBreakBefore w:val="0"/>
        <w:ind w:left="0" w:firstLine="0"/>
        <w:rPr>
          <w:b w:val="1"/>
          <w:bCs w:val="1"/>
          <w:sz w:val="28"/>
          <w:szCs w:val="28"/>
        </w:rPr>
      </w:pPr>
      <w:r w:rsidDel="00000000" w:rsidR="00000000" w:rsidRPr="00000000">
        <w:rPr>
          <w:b w:val="1"/>
          <w:bCs w:val="1"/>
          <w:sz w:val="28"/>
          <w:szCs w:val="28"/>
          <w:rtl w:val="0"/>
        </w:rPr>
        <w:t xml:space="preserve">WORK DISTRIBUTION</w:t>
      </w:r>
    </w:p>
    <w:p w:rsidR="00000000" w:rsidDel="00000000" w:rsidP="00000000" w:rsidRDefault="00000000" w:rsidRPr="00000000" w14:paraId="0000003C">
      <w:pPr>
        <w:pageBreakBefore w:val="0"/>
        <w:ind w:left="720" w:firstLine="0"/>
        <w:rPr>
          <w:sz w:val="28"/>
          <w:szCs w:val="28"/>
        </w:rPr>
      </w:pPr>
      <w:r w:rsidDel="00000000" w:rsidR="00000000" w:rsidRPr="00000000">
        <w:rPr>
          <w:sz w:val="28"/>
          <w:szCs w:val="28"/>
          <w:rtl w:val="0"/>
        </w:rPr>
        <w:t xml:space="preserve">ANSHIKA BAJPAI - 9917103009 (complete project)</w:t>
      </w:r>
      <w:r w:rsidDel="00000000" w:rsidR="00000000" w:rsidRPr="00000000">
        <w:rPr>
          <w:rtl w:val="0"/>
        </w:rPr>
      </w:r>
    </w:p>
    <w:p w:rsidR="00000000" w:rsidDel="00000000" w:rsidP="00000000" w:rsidRDefault="00000000" w:rsidRPr="00000000" w14:paraId="0000003D">
      <w:pPr>
        <w:pageBreakBefore w:val="0"/>
        <w:ind w:left="0" w:firstLine="0"/>
        <w:rPr>
          <w:sz w:val="28"/>
          <w:szCs w:val="28"/>
        </w:rPr>
      </w:pPr>
      <w:r w:rsidDel="00000000" w:rsidR="00000000" w:rsidRPr="00000000">
        <w:rPr>
          <w:rtl w:val="0"/>
        </w:rPr>
      </w:r>
    </w:p>
    <w:p w:rsidR="00000000" w:rsidDel="00000000" w:rsidP="00000000" w:rsidRDefault="00000000" w:rsidRPr="00000000" w14:paraId="0000003E">
      <w:pPr>
        <w:pageBreakBefore w:val="0"/>
        <w:rPr>
          <w:b w:val="1"/>
          <w:bCs w:val="1"/>
          <w:sz w:val="28"/>
          <w:szCs w:val="28"/>
        </w:rPr>
      </w:pPr>
      <w:r w:rsidDel="00000000" w:rsidR="00000000" w:rsidRPr="00000000">
        <w:rPr>
          <w:rtl w:val="0"/>
        </w:rPr>
      </w:r>
    </w:p>
    <w:p w:rsidR="00000000" w:rsidDel="00000000" w:rsidP="00000000" w:rsidRDefault="00000000" w:rsidRPr="00000000" w14:paraId="0000003F">
      <w:pPr>
        <w:pageBreakBefore w:val="0"/>
        <w:rPr>
          <w:b w:val="1"/>
          <w:bCs w:val="1"/>
          <w:sz w:val="28"/>
          <w:szCs w:val="28"/>
        </w:rPr>
      </w:pPr>
      <w:r w:rsidDel="00000000" w:rsidR="00000000" w:rsidRPr="00000000">
        <w:rPr>
          <w:rtl w:val="0"/>
        </w:rPr>
      </w:r>
    </w:p>
    <w:sectPr>
      <w:headerReference r:id="rId14" w:type="default"/>
      <w:pgSz w:h="16834" w:w="11909" w:orient="portrait"/>
      <w:pgMar w:bottom="1440" w:top="1440" w:left="566.929133858267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colab.research.google.com/drive/1ZG9K1GYFSGyfBAL6ygUoevj4IDMX_D8d#scrollTo=nB4dNP6KP02a"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sudalairajkumar/covid19-in-india?select=covid_19_india.csv"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gif"/><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