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98E" w:rsidRPr="0082398E" w:rsidRDefault="0082398E" w:rsidP="0082398E">
      <w:pPr>
        <w:jc w:val="center"/>
        <w:rPr>
          <w:b/>
          <w:bCs/>
          <w:iCs/>
          <w:sz w:val="28"/>
          <w:szCs w:val="28"/>
        </w:rPr>
      </w:pPr>
      <w:r w:rsidRPr="0082398E">
        <w:rPr>
          <w:b/>
          <w:bCs/>
          <w:iCs/>
          <w:sz w:val="28"/>
          <w:szCs w:val="28"/>
        </w:rPr>
        <w:t>Week2 Socket Programming Assignment (22</w:t>
      </w:r>
      <w:r w:rsidRPr="0082398E">
        <w:rPr>
          <w:b/>
          <w:bCs/>
          <w:iCs/>
          <w:sz w:val="28"/>
          <w:szCs w:val="28"/>
          <w:vertAlign w:val="superscript"/>
        </w:rPr>
        <w:t>nd</w:t>
      </w:r>
      <w:r w:rsidRPr="0082398E">
        <w:rPr>
          <w:b/>
          <w:bCs/>
          <w:iCs/>
          <w:sz w:val="28"/>
          <w:szCs w:val="28"/>
        </w:rPr>
        <w:t xml:space="preserve"> Jan 2024)</w:t>
      </w:r>
    </w:p>
    <w:p w:rsidR="0082398E" w:rsidRPr="0082398E" w:rsidRDefault="0082398E" w:rsidP="0082398E">
      <w:pPr>
        <w:jc w:val="center"/>
        <w:rPr>
          <w:b/>
          <w:bCs/>
          <w:iCs/>
          <w:sz w:val="28"/>
          <w:szCs w:val="28"/>
        </w:rPr>
      </w:pPr>
    </w:p>
    <w:p w:rsidR="00560CFA" w:rsidRPr="00560CFA" w:rsidRDefault="00560CFA" w:rsidP="00560CFA">
      <w:pPr>
        <w:jc w:val="both"/>
        <w:rPr>
          <w:b/>
          <w:bCs/>
          <w:iCs/>
          <w:u w:val="single"/>
        </w:rPr>
      </w:pPr>
      <w:r w:rsidRPr="00560CFA">
        <w:rPr>
          <w:b/>
          <w:bCs/>
          <w:iCs/>
          <w:u w:val="single"/>
        </w:rPr>
        <w:t xml:space="preserve">File transfer using Sockets: </w:t>
      </w:r>
    </w:p>
    <w:p w:rsidR="00560CFA" w:rsidRDefault="00560CFA" w:rsidP="00560CFA">
      <w:pPr>
        <w:jc w:val="both"/>
        <w:rPr>
          <w:bCs/>
          <w:iCs/>
        </w:rPr>
      </w:pPr>
    </w:p>
    <w:p w:rsidR="00560CFA" w:rsidRPr="00560CFA" w:rsidRDefault="00C36665" w:rsidP="00560CFA">
      <w:pPr>
        <w:jc w:val="both"/>
      </w:pPr>
      <w:r w:rsidRPr="00C36665">
        <w:rPr>
          <w:b/>
          <w:bCs/>
          <w:iCs/>
        </w:rPr>
        <w:t>Task#1</w:t>
      </w:r>
      <w:proofErr w:type="gramStart"/>
      <w:r w:rsidRPr="00C36665">
        <w:rPr>
          <w:b/>
          <w:bCs/>
          <w:iCs/>
        </w:rPr>
        <w:t>::</w:t>
      </w:r>
      <w:proofErr w:type="gramEnd"/>
      <w:r w:rsidR="00560CFA">
        <w:rPr>
          <w:bCs/>
          <w:iCs/>
        </w:rPr>
        <w:t xml:space="preserve"> Building on the concepts of Socket programming that you learnt in</w:t>
      </w:r>
      <w:r>
        <w:rPr>
          <w:bCs/>
          <w:iCs/>
        </w:rPr>
        <w:t xml:space="preserve"> the</w:t>
      </w:r>
      <w:r w:rsidR="00560CFA">
        <w:rPr>
          <w:bCs/>
          <w:iCs/>
        </w:rPr>
        <w:t xml:space="preserve"> last week</w:t>
      </w:r>
      <w:r>
        <w:rPr>
          <w:bCs/>
          <w:iCs/>
        </w:rPr>
        <w:t>’s</w:t>
      </w:r>
      <w:r w:rsidR="00560CFA">
        <w:rPr>
          <w:bCs/>
          <w:iCs/>
        </w:rPr>
        <w:t xml:space="preserve"> lab, </w:t>
      </w:r>
      <w:r w:rsidR="00560CFA" w:rsidRPr="00560CFA">
        <w:rPr>
          <w:bCs/>
        </w:rPr>
        <w:t xml:space="preserve">the </w:t>
      </w:r>
      <w:r w:rsidR="00560CFA">
        <w:rPr>
          <w:bCs/>
        </w:rPr>
        <w:t>1</w:t>
      </w:r>
      <w:r w:rsidR="00560CFA" w:rsidRPr="00560CFA">
        <w:rPr>
          <w:bCs/>
          <w:vertAlign w:val="superscript"/>
        </w:rPr>
        <w:t>st</w:t>
      </w:r>
      <w:r w:rsidR="00560CFA">
        <w:rPr>
          <w:bCs/>
        </w:rPr>
        <w:t xml:space="preserve"> task of this week’s lab</w:t>
      </w:r>
      <w:r w:rsidR="00560CFA" w:rsidRPr="00560CFA">
        <w:rPr>
          <w:bCs/>
        </w:rPr>
        <w:t xml:space="preserve"> assignment</w:t>
      </w:r>
      <w:r w:rsidR="00560CFA">
        <w:rPr>
          <w:bCs/>
        </w:rPr>
        <w:t xml:space="preserve"> requires you to </w:t>
      </w:r>
      <w:r w:rsidR="00560CFA" w:rsidRPr="00560CFA">
        <w:rPr>
          <w:bCs/>
        </w:rPr>
        <w:t>write a client-server socket program to upload the file</w:t>
      </w:r>
      <w:r w:rsidR="00560CFA">
        <w:rPr>
          <w:bCs/>
        </w:rPr>
        <w:t xml:space="preserve"> (</w:t>
      </w:r>
      <w:r w:rsidR="00560CFA" w:rsidRPr="00560CFA">
        <w:rPr>
          <w:b/>
          <w:bCs/>
        </w:rPr>
        <w:t>client.txt</w:t>
      </w:r>
      <w:r w:rsidR="00560CFA">
        <w:rPr>
          <w:bCs/>
        </w:rPr>
        <w:t>)</w:t>
      </w:r>
      <w:r w:rsidR="00560CFA" w:rsidRPr="00560CFA">
        <w:rPr>
          <w:bCs/>
        </w:rPr>
        <w:t xml:space="preserve"> from client machine to the server machine.</w:t>
      </w:r>
      <w:r w:rsidR="00560CFA">
        <w:rPr>
          <w:bCs/>
        </w:rPr>
        <w:t xml:space="preserve"> Thereafter, the c</w:t>
      </w:r>
      <w:r w:rsidR="00560CFA" w:rsidRPr="00560CFA">
        <w:rPr>
          <w:bCs/>
        </w:rPr>
        <w:t>lient will request the file</w:t>
      </w:r>
      <w:r w:rsidR="00560CFA">
        <w:rPr>
          <w:bCs/>
        </w:rPr>
        <w:t xml:space="preserve"> </w:t>
      </w:r>
      <w:r w:rsidR="00560CFA" w:rsidRPr="00560CFA">
        <w:rPr>
          <w:bCs/>
        </w:rPr>
        <w:t>(</w:t>
      </w:r>
      <w:r w:rsidR="00560CFA" w:rsidRPr="00560CFA">
        <w:rPr>
          <w:b/>
          <w:bCs/>
        </w:rPr>
        <w:t>server.txt</w:t>
      </w:r>
      <w:r w:rsidR="00560CFA" w:rsidRPr="00560CFA">
        <w:rPr>
          <w:bCs/>
        </w:rPr>
        <w:t>) from the server</w:t>
      </w:r>
      <w:r>
        <w:rPr>
          <w:bCs/>
        </w:rPr>
        <w:t>.</w:t>
      </w:r>
      <w:r w:rsidR="00560CFA" w:rsidRPr="00560CFA">
        <w:rPr>
          <w:bCs/>
        </w:rPr>
        <w:t xml:space="preserve"> </w:t>
      </w:r>
      <w:r>
        <w:rPr>
          <w:bCs/>
        </w:rPr>
        <w:t>T</w:t>
      </w:r>
      <w:r w:rsidR="00560CFA" w:rsidRPr="00560CFA">
        <w:rPr>
          <w:bCs/>
        </w:rPr>
        <w:t>he server responds back to client with the requested file.</w:t>
      </w:r>
      <w:r w:rsidR="00560CFA">
        <w:rPr>
          <w:bCs/>
        </w:rPr>
        <w:t xml:space="preserve"> Both the </w:t>
      </w:r>
      <w:r w:rsidR="00560CFA" w:rsidRPr="00560CFA">
        <w:rPr>
          <w:b/>
          <w:bCs/>
        </w:rPr>
        <w:t>client.txt</w:t>
      </w:r>
      <w:r w:rsidR="00560CFA">
        <w:rPr>
          <w:b/>
          <w:bCs/>
        </w:rPr>
        <w:t xml:space="preserve"> </w:t>
      </w:r>
      <w:r w:rsidR="00560CFA" w:rsidRPr="00C36665">
        <w:rPr>
          <w:bCs/>
        </w:rPr>
        <w:t>and</w:t>
      </w:r>
      <w:r w:rsidR="00560CFA">
        <w:rPr>
          <w:b/>
          <w:bCs/>
        </w:rPr>
        <w:t xml:space="preserve"> </w:t>
      </w:r>
      <w:r w:rsidR="00560CFA" w:rsidRPr="00560CFA">
        <w:rPr>
          <w:b/>
          <w:bCs/>
        </w:rPr>
        <w:t>server.txt</w:t>
      </w:r>
      <w:r w:rsidR="00560CFA">
        <w:rPr>
          <w:b/>
          <w:bCs/>
        </w:rPr>
        <w:t xml:space="preserve"> </w:t>
      </w:r>
      <w:r w:rsidR="00560CFA">
        <w:rPr>
          <w:bCs/>
        </w:rPr>
        <w:t xml:space="preserve">are provided to you as part of assignment. You are required to execute both the </w:t>
      </w:r>
      <w:r>
        <w:rPr>
          <w:bCs/>
        </w:rPr>
        <w:t>upload and download operations</w:t>
      </w:r>
      <w:r w:rsidR="00560CFA">
        <w:rPr>
          <w:bCs/>
        </w:rPr>
        <w:t xml:space="preserve"> locally (</w:t>
      </w:r>
      <w:r>
        <w:rPr>
          <w:bCs/>
        </w:rPr>
        <w:t xml:space="preserve">running </w:t>
      </w:r>
      <w:r w:rsidR="00560CFA">
        <w:rPr>
          <w:bCs/>
        </w:rPr>
        <w:t>client</w:t>
      </w:r>
      <w:r>
        <w:rPr>
          <w:bCs/>
        </w:rPr>
        <w:t xml:space="preserve"> &amp;</w:t>
      </w:r>
      <w:r w:rsidR="00560CFA">
        <w:rPr>
          <w:bCs/>
        </w:rPr>
        <w:t xml:space="preserve"> server on same machine) as well as remotely (client </w:t>
      </w:r>
      <w:r>
        <w:rPr>
          <w:bCs/>
        </w:rPr>
        <w:t xml:space="preserve">&amp; </w:t>
      </w:r>
      <w:r w:rsidR="00560CFA">
        <w:rPr>
          <w:bCs/>
        </w:rPr>
        <w:t>server on different machine)</w:t>
      </w:r>
      <w:r>
        <w:rPr>
          <w:bCs/>
        </w:rPr>
        <w:t>.</w:t>
      </w:r>
    </w:p>
    <w:p w:rsidR="00560CFA" w:rsidRDefault="00560CFA">
      <w:pPr>
        <w:rPr>
          <w:b/>
          <w:bCs/>
          <w:i/>
          <w:iCs/>
          <w:sz w:val="32"/>
          <w:szCs w:val="32"/>
          <w:u w:val="single"/>
        </w:rPr>
      </w:pPr>
    </w:p>
    <w:p w:rsidR="000B347D" w:rsidRPr="00560CFA" w:rsidRDefault="00A81DA3">
      <w:pPr>
        <w:rPr>
          <w:b/>
          <w:bCs/>
          <w:iCs/>
          <w:u w:val="single"/>
        </w:rPr>
      </w:pPr>
      <w:r w:rsidRPr="00560CFA">
        <w:rPr>
          <w:b/>
          <w:bCs/>
          <w:iCs/>
          <w:u w:val="single"/>
        </w:rPr>
        <w:t xml:space="preserve">ROUND TRIP </w:t>
      </w:r>
      <w:proofErr w:type="gramStart"/>
      <w:r w:rsidRPr="00560CFA">
        <w:rPr>
          <w:b/>
          <w:bCs/>
          <w:iCs/>
          <w:u w:val="single"/>
        </w:rPr>
        <w:t>TIME(</w:t>
      </w:r>
      <w:proofErr w:type="gramEnd"/>
      <w:r w:rsidRPr="00560CFA">
        <w:rPr>
          <w:b/>
          <w:bCs/>
          <w:iCs/>
          <w:u w:val="single"/>
        </w:rPr>
        <w:t xml:space="preserve">RTT) </w:t>
      </w:r>
      <w:r w:rsidR="00560CFA" w:rsidRPr="00560CFA">
        <w:rPr>
          <w:b/>
          <w:bCs/>
          <w:iCs/>
          <w:u w:val="single"/>
        </w:rPr>
        <w:t>calculation using Sockets:</w:t>
      </w:r>
    </w:p>
    <w:p w:rsidR="000B347D" w:rsidRDefault="000B347D"/>
    <w:p w:rsidR="000B347D" w:rsidRDefault="00A81DA3" w:rsidP="00560CFA">
      <w:pPr>
        <w:ind w:firstLine="709"/>
        <w:jc w:val="both"/>
      </w:pPr>
      <w:r>
        <w:t>Round-trip time (RTT)</w:t>
      </w:r>
      <w:r w:rsidR="00560CFA">
        <w:t xml:space="preserve"> [Fig 2]</w:t>
      </w:r>
      <w:r>
        <w:t xml:space="preserve"> is the duration in milliseconds (ms) it takes for a network request to go from a starting point to a destination and back again to the starting point. RTT is an important metric in determining the health of a connection on a local network or the larger Internet, and is commonly utilized by network administrators to diagnose the speed and reliability of network connections.</w:t>
      </w:r>
    </w:p>
    <w:p w:rsidR="000B347D" w:rsidRDefault="000B347D"/>
    <w:p w:rsidR="00440D0E" w:rsidRDefault="00A81DA3" w:rsidP="00560CFA">
      <w:pPr>
        <w:ind w:firstLine="709"/>
        <w:jc w:val="both"/>
      </w:pPr>
      <w:r>
        <w:t xml:space="preserve">The ping utility, available on virtually all computers, is a method of estimating round-trip time. Fig. 1 shows an example of several pings </w:t>
      </w:r>
      <w:r w:rsidR="00C36665">
        <w:t xml:space="preserve">from client machine </w:t>
      </w:r>
      <w:r>
        <w:t xml:space="preserve">to </w:t>
      </w:r>
      <w:r w:rsidR="00C36665">
        <w:t>server machine</w:t>
      </w:r>
      <w:r>
        <w:t xml:space="preserve"> with the round-trip time calculated </w:t>
      </w:r>
      <w:r w:rsidR="00C36665">
        <w:t>as shown in Fig</w:t>
      </w:r>
      <w:r>
        <w:t xml:space="preserve">. Notice that one of the ping times - 17.604ms - is higher than the rest. </w:t>
      </w:r>
    </w:p>
    <w:p w:rsidR="000B347D" w:rsidRPr="00440D0E" w:rsidRDefault="00C36665" w:rsidP="00440D0E">
      <w:pPr>
        <w:jc w:val="both"/>
      </w:pPr>
      <w:r>
        <w:rPr>
          <w:noProof/>
          <w:lang w:val="en-US" w:eastAsia="en-US" w:bidi="ar-SA"/>
        </w:rPr>
        <w:drawing>
          <wp:anchor distT="0" distB="0" distL="0" distR="0" simplePos="0" relativeHeight="3" behindDoc="1" locked="0" layoutInCell="1" allowOverlap="1">
            <wp:simplePos x="0" y="0"/>
            <wp:positionH relativeFrom="column">
              <wp:posOffset>251460</wp:posOffset>
            </wp:positionH>
            <wp:positionV relativeFrom="paragraph">
              <wp:posOffset>64135</wp:posOffset>
            </wp:positionV>
            <wp:extent cx="5429250" cy="1838325"/>
            <wp:effectExtent l="1905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4"/>
                    <a:stretch>
                      <a:fillRect/>
                    </a:stretch>
                  </pic:blipFill>
                  <pic:spPr bwMode="auto">
                    <a:xfrm>
                      <a:off x="0" y="0"/>
                      <a:ext cx="5429250" cy="1838325"/>
                    </a:xfrm>
                    <a:prstGeom prst="rect">
                      <a:avLst/>
                    </a:prstGeom>
                  </pic:spPr>
                </pic:pic>
              </a:graphicData>
            </a:graphic>
          </wp:anchor>
        </w:drawing>
      </w:r>
    </w:p>
    <w:p w:rsidR="00A81DA3" w:rsidRDefault="00A81DA3">
      <w:pPr>
        <w:spacing w:after="283"/>
        <w:jc w:val="both"/>
      </w:pPr>
    </w:p>
    <w:p w:rsidR="00A81DA3" w:rsidRDefault="00A81DA3">
      <w:pPr>
        <w:spacing w:after="283"/>
        <w:jc w:val="both"/>
      </w:pPr>
    </w:p>
    <w:p w:rsidR="00A81DA3" w:rsidRDefault="00A81DA3">
      <w:pPr>
        <w:spacing w:after="283"/>
        <w:jc w:val="both"/>
      </w:pPr>
    </w:p>
    <w:p w:rsidR="00A81DA3" w:rsidRDefault="00A81DA3">
      <w:pPr>
        <w:spacing w:after="283"/>
        <w:jc w:val="both"/>
      </w:pPr>
    </w:p>
    <w:p w:rsidR="00A81DA3" w:rsidRDefault="00A81DA3">
      <w:pPr>
        <w:spacing w:after="283"/>
        <w:jc w:val="both"/>
      </w:pPr>
    </w:p>
    <w:p w:rsidR="00440D0E" w:rsidRPr="00C36665" w:rsidRDefault="00A81DA3" w:rsidP="00C36665">
      <w:pPr>
        <w:spacing w:after="283"/>
        <w:ind w:left="2836" w:firstLine="709"/>
        <w:rPr>
          <w:b/>
        </w:rPr>
      </w:pPr>
      <w:r w:rsidRPr="00C36665">
        <w:rPr>
          <w:b/>
        </w:rPr>
        <w:t xml:space="preserve">Fig. </w:t>
      </w:r>
      <w:r w:rsidR="00440D0E" w:rsidRPr="00C36665">
        <w:rPr>
          <w:b/>
        </w:rPr>
        <w:t>1 Ping</w:t>
      </w:r>
      <w:r w:rsidRPr="00C36665">
        <w:rPr>
          <w:b/>
        </w:rPr>
        <w:t xml:space="preserve"> to server</w:t>
      </w:r>
      <w:r w:rsidR="00C36665">
        <w:rPr>
          <w:b/>
        </w:rPr>
        <w:t xml:space="preserve"> machine</w:t>
      </w:r>
    </w:p>
    <w:p w:rsidR="00440D0E" w:rsidRDefault="00440D0E" w:rsidP="00440D0E">
      <w:pPr>
        <w:spacing w:after="283"/>
        <w:jc w:val="both"/>
      </w:pPr>
      <w:r>
        <w:rPr>
          <w:noProof/>
          <w:lang w:val="en-US" w:eastAsia="en-US" w:bidi="ar-SA"/>
        </w:rPr>
        <w:drawing>
          <wp:anchor distT="0" distB="0" distL="114300" distR="114300" simplePos="0" relativeHeight="251658240" behindDoc="1" locked="0" layoutInCell="1" allowOverlap="1">
            <wp:simplePos x="0" y="0"/>
            <wp:positionH relativeFrom="column">
              <wp:posOffset>3810</wp:posOffset>
            </wp:positionH>
            <wp:positionV relativeFrom="paragraph">
              <wp:posOffset>83185</wp:posOffset>
            </wp:positionV>
            <wp:extent cx="6124575" cy="2019300"/>
            <wp:effectExtent l="19050" t="0" r="9525"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124575" cy="2019300"/>
                    </a:xfrm>
                    <a:prstGeom prst="rect">
                      <a:avLst/>
                    </a:prstGeom>
                    <a:noFill/>
                    <a:ln w="9525">
                      <a:noFill/>
                      <a:miter lim="800000"/>
                      <a:headEnd/>
                      <a:tailEnd/>
                    </a:ln>
                  </pic:spPr>
                </pic:pic>
              </a:graphicData>
            </a:graphic>
          </wp:anchor>
        </w:drawing>
      </w:r>
      <w:r w:rsidR="00A81DA3">
        <w:br/>
      </w:r>
    </w:p>
    <w:p w:rsidR="00440D0E" w:rsidRDefault="00440D0E" w:rsidP="00440D0E">
      <w:pPr>
        <w:spacing w:after="283"/>
        <w:jc w:val="both"/>
      </w:pPr>
    </w:p>
    <w:p w:rsidR="00440D0E" w:rsidRDefault="00440D0E" w:rsidP="00440D0E">
      <w:pPr>
        <w:spacing w:after="283"/>
        <w:jc w:val="both"/>
      </w:pPr>
    </w:p>
    <w:p w:rsidR="00440D0E" w:rsidRDefault="00440D0E" w:rsidP="00440D0E">
      <w:pPr>
        <w:spacing w:after="283"/>
        <w:jc w:val="both"/>
      </w:pPr>
    </w:p>
    <w:p w:rsidR="00440D0E" w:rsidRDefault="00440D0E" w:rsidP="00440D0E">
      <w:pPr>
        <w:spacing w:after="283"/>
        <w:jc w:val="both"/>
      </w:pPr>
    </w:p>
    <w:p w:rsidR="00440D0E" w:rsidRDefault="00440D0E" w:rsidP="00440D0E">
      <w:pPr>
        <w:spacing w:after="283"/>
        <w:jc w:val="both"/>
      </w:pPr>
    </w:p>
    <w:p w:rsidR="00440D0E" w:rsidRPr="00C36665" w:rsidRDefault="00560CFA" w:rsidP="00C36665">
      <w:pPr>
        <w:spacing w:after="283"/>
        <w:jc w:val="center"/>
        <w:rPr>
          <w:b/>
        </w:rPr>
      </w:pPr>
      <w:r w:rsidRPr="00C36665">
        <w:rPr>
          <w:b/>
        </w:rPr>
        <w:t>Fig. 2 RTT description</w:t>
      </w:r>
    </w:p>
    <w:p w:rsidR="00C36665" w:rsidRDefault="00C36665" w:rsidP="00440D0E">
      <w:pPr>
        <w:spacing w:after="283"/>
        <w:jc w:val="both"/>
        <w:rPr>
          <w:b/>
        </w:rPr>
      </w:pPr>
    </w:p>
    <w:p w:rsidR="00C36665" w:rsidRDefault="00C36665" w:rsidP="00440D0E">
      <w:pPr>
        <w:spacing w:after="283"/>
        <w:jc w:val="both"/>
        <w:rPr>
          <w:b/>
        </w:rPr>
      </w:pPr>
    </w:p>
    <w:p w:rsidR="00440D0E" w:rsidRDefault="00C36665" w:rsidP="00440D0E">
      <w:pPr>
        <w:spacing w:after="283"/>
        <w:jc w:val="both"/>
      </w:pPr>
      <w:r w:rsidRPr="00C36665">
        <w:rPr>
          <w:b/>
        </w:rPr>
        <w:t>Task#2</w:t>
      </w:r>
      <w:proofErr w:type="gramStart"/>
      <w:r w:rsidRPr="00C36665">
        <w:rPr>
          <w:b/>
        </w:rPr>
        <w:t>::</w:t>
      </w:r>
      <w:proofErr w:type="gramEnd"/>
      <w:r w:rsidR="00440D0E">
        <w:t xml:space="preserve"> As </w:t>
      </w:r>
      <w:r w:rsidR="00560CFA">
        <w:t>2</w:t>
      </w:r>
      <w:r w:rsidR="00560CFA" w:rsidRPr="00560CFA">
        <w:rPr>
          <w:vertAlign w:val="superscript"/>
        </w:rPr>
        <w:t>nd</w:t>
      </w:r>
      <w:r w:rsidR="00560CFA">
        <w:t xml:space="preserve"> task</w:t>
      </w:r>
      <w:r w:rsidR="00440D0E">
        <w:t xml:space="preserve"> </w:t>
      </w:r>
      <w:r w:rsidR="00560CFA">
        <w:t>for</w:t>
      </w:r>
      <w:r w:rsidR="00440D0E">
        <w:t xml:space="preserve"> this week’s assignment, you should write a socket program to calculate RTT between client and server machines. You can start initially by having both the client and the server run locally on the same machine. Thereafter, make one of your friend’s machine as server and your own machine as client, and compute the RTT. Do you observe any differences in the RTT values when you make these changes?</w:t>
      </w:r>
    </w:p>
    <w:p w:rsidR="00440D0E" w:rsidRDefault="00440D0E">
      <w:pPr>
        <w:spacing w:after="283"/>
        <w:jc w:val="both"/>
      </w:pPr>
    </w:p>
    <w:p w:rsidR="00440D0E" w:rsidRDefault="00440D0E">
      <w:pPr>
        <w:spacing w:after="283"/>
        <w:jc w:val="both"/>
      </w:pPr>
    </w:p>
    <w:p w:rsidR="00440D0E" w:rsidRDefault="00440D0E">
      <w:pPr>
        <w:spacing w:after="283"/>
        <w:jc w:val="both"/>
      </w:pPr>
    </w:p>
    <w:p w:rsidR="00440D0E" w:rsidRDefault="00440D0E">
      <w:pPr>
        <w:spacing w:after="283"/>
        <w:jc w:val="both"/>
      </w:pPr>
    </w:p>
    <w:p w:rsidR="00440D0E" w:rsidRDefault="00440D0E">
      <w:pPr>
        <w:spacing w:after="283"/>
        <w:jc w:val="both"/>
      </w:pPr>
    </w:p>
    <w:p w:rsidR="000B347D" w:rsidRDefault="000B347D">
      <w:pPr>
        <w:spacing w:after="283"/>
        <w:jc w:val="both"/>
      </w:pPr>
    </w:p>
    <w:sectPr w:rsidR="000B347D" w:rsidSect="000B347D">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sig w:usb0="00000000" w:usb1="00000000" w:usb2="00000000" w:usb3="00000000" w:csb0="00000000" w:csb1="00000000"/>
  </w:font>
  <w:font w:name="Liberation Mono">
    <w:altName w:val="Courier New"/>
    <w:charset w:val="01"/>
    <w:family w:val="modern"/>
    <w:pitch w:val="fixed"/>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characterSpacingControl w:val="doNotCompress"/>
  <w:compat/>
  <w:rsids>
    <w:rsidRoot w:val="000B347D"/>
    <w:rsid w:val="000B347D"/>
    <w:rsid w:val="000D2AAB"/>
    <w:rsid w:val="002C7AFB"/>
    <w:rsid w:val="00440D0E"/>
    <w:rsid w:val="00495B5A"/>
    <w:rsid w:val="00560CFA"/>
    <w:rsid w:val="0082398E"/>
    <w:rsid w:val="00A81DA3"/>
    <w:rsid w:val="00C366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4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0B347D"/>
    <w:pPr>
      <w:keepNext/>
      <w:spacing w:before="240" w:after="120"/>
    </w:pPr>
    <w:rPr>
      <w:rFonts w:ascii="Liberation Sans" w:hAnsi="Liberation Sans"/>
      <w:sz w:val="28"/>
      <w:szCs w:val="28"/>
    </w:rPr>
  </w:style>
  <w:style w:type="paragraph" w:styleId="BodyText">
    <w:name w:val="Body Text"/>
    <w:basedOn w:val="Normal"/>
    <w:rsid w:val="000B347D"/>
    <w:pPr>
      <w:spacing w:after="140" w:line="288" w:lineRule="auto"/>
    </w:pPr>
  </w:style>
  <w:style w:type="paragraph" w:styleId="List">
    <w:name w:val="List"/>
    <w:basedOn w:val="BodyText"/>
    <w:rsid w:val="000B347D"/>
  </w:style>
  <w:style w:type="paragraph" w:styleId="Caption">
    <w:name w:val="caption"/>
    <w:basedOn w:val="Normal"/>
    <w:qFormat/>
    <w:rsid w:val="000B347D"/>
    <w:pPr>
      <w:suppressLineNumbers/>
      <w:spacing w:before="120" w:after="120"/>
    </w:pPr>
    <w:rPr>
      <w:i/>
      <w:iCs/>
    </w:rPr>
  </w:style>
  <w:style w:type="paragraph" w:customStyle="1" w:styleId="Index">
    <w:name w:val="Index"/>
    <w:basedOn w:val="Normal"/>
    <w:qFormat/>
    <w:rsid w:val="000B347D"/>
    <w:pPr>
      <w:suppressLineNumbers/>
    </w:pPr>
  </w:style>
  <w:style w:type="paragraph" w:customStyle="1" w:styleId="PreformattedText">
    <w:name w:val="Preformatted Text"/>
    <w:basedOn w:val="Normal"/>
    <w:qFormat/>
    <w:rsid w:val="000B347D"/>
    <w:rPr>
      <w:rFonts w:ascii="Liberation Mono" w:eastAsia="Nimbus Mono L" w:hAnsi="Liberation Mono" w:cs="Liberation Mono"/>
      <w:sz w:val="20"/>
      <w:szCs w:val="20"/>
    </w:rPr>
  </w:style>
  <w:style w:type="paragraph" w:styleId="BalloonText">
    <w:name w:val="Balloon Text"/>
    <w:basedOn w:val="Normal"/>
    <w:link w:val="BalloonTextChar"/>
    <w:uiPriority w:val="99"/>
    <w:semiHidden/>
    <w:unhideWhenUsed/>
    <w:rsid w:val="00440D0E"/>
    <w:rPr>
      <w:rFonts w:ascii="Tahoma" w:hAnsi="Tahoma" w:cs="Mangal"/>
      <w:sz w:val="16"/>
      <w:szCs w:val="14"/>
    </w:rPr>
  </w:style>
  <w:style w:type="character" w:customStyle="1" w:styleId="BalloonTextChar">
    <w:name w:val="Balloon Text Char"/>
    <w:basedOn w:val="DefaultParagraphFont"/>
    <w:link w:val="BalloonText"/>
    <w:uiPriority w:val="99"/>
    <w:semiHidden/>
    <w:rsid w:val="00440D0E"/>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USER</cp:lastModifiedBy>
  <cp:revision>6</cp:revision>
  <dcterms:created xsi:type="dcterms:W3CDTF">2019-02-03T16:15:00Z</dcterms:created>
  <dcterms:modified xsi:type="dcterms:W3CDTF">2024-01-19T10:37:00Z</dcterms:modified>
  <dc:language>en-IN</dc:language>
</cp:coreProperties>
</file>