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7E9D2" w14:textId="77777777" w:rsidR="006E3843" w:rsidRPr="006E3843" w:rsidRDefault="006E3843" w:rsidP="006E38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E3843">
        <w:rPr>
          <w:rFonts w:ascii="Times New Roman" w:eastAsia="Times New Roman" w:hAnsi="Times New Roman" w:cs="Times New Roman"/>
          <w:b/>
          <w:bCs/>
          <w:kern w:val="0"/>
          <w:sz w:val="36"/>
          <w:szCs w:val="36"/>
          <w:lang w:eastAsia="en-IN"/>
          <w14:ligatures w14:val="none"/>
        </w:rPr>
        <w:t>Question 1: Explain the fundamental differences between DDL, DML, and DQL commands in SQL. Provide one example for each type of command.</w:t>
      </w:r>
    </w:p>
    <w:p w14:paraId="5031DA35" w14:textId="77777777" w:rsidR="006E3843" w:rsidRPr="006E3843" w:rsidRDefault="006E3843" w:rsidP="006E38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E3843">
        <w:rPr>
          <w:rFonts w:ascii="Times New Roman" w:eastAsia="Times New Roman" w:hAnsi="Times New Roman" w:cs="Times New Roman"/>
          <w:b/>
          <w:bCs/>
          <w:kern w:val="0"/>
          <w:sz w:val="27"/>
          <w:szCs w:val="27"/>
          <w:lang w:eastAsia="en-IN"/>
          <w14:ligatures w14:val="none"/>
        </w:rPr>
        <w:t>Answer:</w:t>
      </w:r>
    </w:p>
    <w:p w14:paraId="238CF095" w14:textId="77777777" w:rsidR="006E3843" w:rsidRPr="006E3843" w:rsidRDefault="006E3843" w:rsidP="006E384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43">
        <w:rPr>
          <w:rFonts w:ascii="Times New Roman" w:eastAsia="Times New Roman" w:hAnsi="Times New Roman" w:cs="Times New Roman"/>
          <w:kern w:val="0"/>
          <w:sz w:val="24"/>
          <w:szCs w:val="24"/>
          <w:lang w:eastAsia="en-IN"/>
          <w14:ligatures w14:val="none"/>
        </w:rPr>
        <w:t>Structured Query Language (SQL) is used to interact with relational databases. To manage databases efficiently, SQL commands are divided into different categories based on the type of operation they perform. The three most important categories are DDL, DML, and DQL.</w:t>
      </w:r>
    </w:p>
    <w:p w14:paraId="70F648FC" w14:textId="77777777" w:rsidR="006E3843" w:rsidRPr="006E3843" w:rsidRDefault="006E3843" w:rsidP="006E384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43">
        <w:rPr>
          <w:rFonts w:ascii="Times New Roman" w:eastAsia="Times New Roman" w:hAnsi="Times New Roman" w:cs="Times New Roman"/>
          <w:b/>
          <w:bCs/>
          <w:kern w:val="0"/>
          <w:sz w:val="24"/>
          <w:szCs w:val="24"/>
          <w:lang w:eastAsia="en-IN"/>
          <w14:ligatures w14:val="none"/>
        </w:rPr>
        <w:t>Data Definition Language (DDL)</w:t>
      </w:r>
      <w:r w:rsidRPr="006E3843">
        <w:rPr>
          <w:rFonts w:ascii="Times New Roman" w:eastAsia="Times New Roman" w:hAnsi="Times New Roman" w:cs="Times New Roman"/>
          <w:kern w:val="0"/>
          <w:sz w:val="24"/>
          <w:szCs w:val="24"/>
          <w:lang w:eastAsia="en-IN"/>
          <w14:ligatures w14:val="none"/>
        </w:rPr>
        <w:t xml:space="preserve"> commands are used to define, create, modify, and delete the structure of database objects such as tables, views, schemas, and indexes. These commands directly affect the database schema. Once executed, DDL commands are automatically committed, meaning their changes are permanent. DDL commands are generally used by database administrators and during the database design phase. Common DDL commands include CREATE, ALTER, DROP, and TRUNCATE.</w:t>
      </w:r>
      <w:r w:rsidRPr="006E3843">
        <w:rPr>
          <w:rFonts w:ascii="Times New Roman" w:eastAsia="Times New Roman" w:hAnsi="Times New Roman" w:cs="Times New Roman"/>
          <w:kern w:val="0"/>
          <w:sz w:val="24"/>
          <w:szCs w:val="24"/>
          <w:lang w:eastAsia="en-IN"/>
          <w14:ligatures w14:val="none"/>
        </w:rPr>
        <w:br/>
      </w:r>
      <w:r w:rsidRPr="006E3843">
        <w:rPr>
          <w:rFonts w:ascii="Times New Roman" w:eastAsia="Times New Roman" w:hAnsi="Times New Roman" w:cs="Times New Roman"/>
          <w:i/>
          <w:iCs/>
          <w:kern w:val="0"/>
          <w:sz w:val="24"/>
          <w:szCs w:val="24"/>
          <w:lang w:eastAsia="en-IN"/>
          <w14:ligatures w14:val="none"/>
        </w:rPr>
        <w:t>Example:</w:t>
      </w:r>
      <w:r w:rsidRPr="006E3843">
        <w:rPr>
          <w:rFonts w:ascii="Times New Roman" w:eastAsia="Times New Roman" w:hAnsi="Times New Roman" w:cs="Times New Roman"/>
          <w:kern w:val="0"/>
          <w:sz w:val="24"/>
          <w:szCs w:val="24"/>
          <w:lang w:eastAsia="en-IN"/>
          <w14:ligatures w14:val="none"/>
        </w:rPr>
        <w:t xml:space="preserve"> Creating a new table using the CREATE command.</w:t>
      </w:r>
    </w:p>
    <w:p w14:paraId="335AE8FA" w14:textId="77777777" w:rsidR="006E3843" w:rsidRPr="006E3843" w:rsidRDefault="006E3843" w:rsidP="006E384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43">
        <w:rPr>
          <w:rFonts w:ascii="Times New Roman" w:eastAsia="Times New Roman" w:hAnsi="Times New Roman" w:cs="Times New Roman"/>
          <w:b/>
          <w:bCs/>
          <w:kern w:val="0"/>
          <w:sz w:val="24"/>
          <w:szCs w:val="24"/>
          <w:lang w:eastAsia="en-IN"/>
          <w14:ligatures w14:val="none"/>
        </w:rPr>
        <w:t>Data Manipulation Language (DML)</w:t>
      </w:r>
      <w:r w:rsidRPr="006E3843">
        <w:rPr>
          <w:rFonts w:ascii="Times New Roman" w:eastAsia="Times New Roman" w:hAnsi="Times New Roman" w:cs="Times New Roman"/>
          <w:kern w:val="0"/>
          <w:sz w:val="24"/>
          <w:szCs w:val="24"/>
          <w:lang w:eastAsia="en-IN"/>
          <w14:ligatures w14:val="none"/>
        </w:rPr>
        <w:t xml:space="preserve"> commands are used to manage the data stored inside database tables. These commands allow users to insert new records, update existing records, and delete unwanted records. Unlike DDL commands, DML commands are transactional in nature and can be rolled back if required. DML is commonly used in day-to-day database operations. Common DML commands include INSERT, UPDATE, and DELETE.</w:t>
      </w:r>
      <w:r w:rsidRPr="006E3843">
        <w:rPr>
          <w:rFonts w:ascii="Times New Roman" w:eastAsia="Times New Roman" w:hAnsi="Times New Roman" w:cs="Times New Roman"/>
          <w:kern w:val="0"/>
          <w:sz w:val="24"/>
          <w:szCs w:val="24"/>
          <w:lang w:eastAsia="en-IN"/>
          <w14:ligatures w14:val="none"/>
        </w:rPr>
        <w:br/>
      </w:r>
      <w:r w:rsidRPr="006E3843">
        <w:rPr>
          <w:rFonts w:ascii="Times New Roman" w:eastAsia="Times New Roman" w:hAnsi="Times New Roman" w:cs="Times New Roman"/>
          <w:i/>
          <w:iCs/>
          <w:kern w:val="0"/>
          <w:sz w:val="24"/>
          <w:szCs w:val="24"/>
          <w:lang w:eastAsia="en-IN"/>
          <w14:ligatures w14:val="none"/>
        </w:rPr>
        <w:t>Example:</w:t>
      </w:r>
      <w:r w:rsidRPr="006E3843">
        <w:rPr>
          <w:rFonts w:ascii="Times New Roman" w:eastAsia="Times New Roman" w:hAnsi="Times New Roman" w:cs="Times New Roman"/>
          <w:kern w:val="0"/>
          <w:sz w:val="24"/>
          <w:szCs w:val="24"/>
          <w:lang w:eastAsia="en-IN"/>
          <w14:ligatures w14:val="none"/>
        </w:rPr>
        <w:t xml:space="preserve"> Inserting a new record into a table using the INSERT command.</w:t>
      </w:r>
    </w:p>
    <w:p w14:paraId="41A89B5B" w14:textId="77777777" w:rsidR="006E3843" w:rsidRPr="006E3843" w:rsidRDefault="006E3843" w:rsidP="006E384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43">
        <w:rPr>
          <w:rFonts w:ascii="Times New Roman" w:eastAsia="Times New Roman" w:hAnsi="Times New Roman" w:cs="Times New Roman"/>
          <w:b/>
          <w:bCs/>
          <w:kern w:val="0"/>
          <w:sz w:val="24"/>
          <w:szCs w:val="24"/>
          <w:lang w:eastAsia="en-IN"/>
          <w14:ligatures w14:val="none"/>
        </w:rPr>
        <w:t>Data Query Language (DQL)</w:t>
      </w:r>
      <w:r w:rsidRPr="006E3843">
        <w:rPr>
          <w:rFonts w:ascii="Times New Roman" w:eastAsia="Times New Roman" w:hAnsi="Times New Roman" w:cs="Times New Roman"/>
          <w:kern w:val="0"/>
          <w:sz w:val="24"/>
          <w:szCs w:val="24"/>
          <w:lang w:eastAsia="en-IN"/>
          <w14:ligatures w14:val="none"/>
        </w:rPr>
        <w:t xml:space="preserve"> commands are used to retrieve data from the database. The SELECT command is the most important DQL command. It allows users to filter, sort, group, and aggregate data without modifying the actual data stored in the database. DQL commands are mainly used for reporting, analysis, and decision-making.</w:t>
      </w:r>
      <w:r w:rsidRPr="006E3843">
        <w:rPr>
          <w:rFonts w:ascii="Times New Roman" w:eastAsia="Times New Roman" w:hAnsi="Times New Roman" w:cs="Times New Roman"/>
          <w:kern w:val="0"/>
          <w:sz w:val="24"/>
          <w:szCs w:val="24"/>
          <w:lang w:eastAsia="en-IN"/>
          <w14:ligatures w14:val="none"/>
        </w:rPr>
        <w:br/>
      </w:r>
      <w:r w:rsidRPr="006E3843">
        <w:rPr>
          <w:rFonts w:ascii="Times New Roman" w:eastAsia="Times New Roman" w:hAnsi="Times New Roman" w:cs="Times New Roman"/>
          <w:i/>
          <w:iCs/>
          <w:kern w:val="0"/>
          <w:sz w:val="24"/>
          <w:szCs w:val="24"/>
          <w:lang w:eastAsia="en-IN"/>
          <w14:ligatures w14:val="none"/>
        </w:rPr>
        <w:t>Example:</w:t>
      </w:r>
      <w:r w:rsidRPr="006E3843">
        <w:rPr>
          <w:rFonts w:ascii="Times New Roman" w:eastAsia="Times New Roman" w:hAnsi="Times New Roman" w:cs="Times New Roman"/>
          <w:kern w:val="0"/>
          <w:sz w:val="24"/>
          <w:szCs w:val="24"/>
          <w:lang w:eastAsia="en-IN"/>
          <w14:ligatures w14:val="none"/>
        </w:rPr>
        <w:t xml:space="preserve"> Retrieving all records from a table using the SELECT command.</w:t>
      </w:r>
    </w:p>
    <w:p w14:paraId="7C5CD868" w14:textId="77777777" w:rsidR="006E3843" w:rsidRPr="006E3843" w:rsidRDefault="006E3843" w:rsidP="006E3843">
      <w:pPr>
        <w:spacing w:after="0" w:line="240" w:lineRule="auto"/>
        <w:rPr>
          <w:rFonts w:ascii="Times New Roman" w:eastAsia="Times New Roman" w:hAnsi="Times New Roman" w:cs="Times New Roman"/>
          <w:kern w:val="0"/>
          <w:sz w:val="24"/>
          <w:szCs w:val="24"/>
          <w:lang w:eastAsia="en-IN"/>
          <w14:ligatures w14:val="none"/>
        </w:rPr>
      </w:pPr>
      <w:r w:rsidRPr="006E3843">
        <w:rPr>
          <w:rFonts w:ascii="Times New Roman" w:eastAsia="Times New Roman" w:hAnsi="Times New Roman" w:cs="Times New Roman"/>
          <w:kern w:val="0"/>
          <w:sz w:val="24"/>
          <w:szCs w:val="24"/>
          <w:lang w:eastAsia="en-IN"/>
          <w14:ligatures w14:val="none"/>
        </w:rPr>
        <w:pict w14:anchorId="7CCC2244">
          <v:rect id="_x0000_i1025" style="width:0;height:1.5pt" o:hralign="center" o:hrstd="t" o:hr="t" fillcolor="#a0a0a0" stroked="f"/>
        </w:pict>
      </w:r>
    </w:p>
    <w:p w14:paraId="10E712A2" w14:textId="77777777" w:rsidR="006E3843" w:rsidRPr="006E3843" w:rsidRDefault="006E3843" w:rsidP="006E38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E3843">
        <w:rPr>
          <w:rFonts w:ascii="Times New Roman" w:eastAsia="Times New Roman" w:hAnsi="Times New Roman" w:cs="Times New Roman"/>
          <w:b/>
          <w:bCs/>
          <w:kern w:val="0"/>
          <w:sz w:val="36"/>
          <w:szCs w:val="36"/>
          <w:lang w:eastAsia="en-IN"/>
          <w14:ligatures w14:val="none"/>
        </w:rPr>
        <w:t>Question 2: What is the purpose of SQL constraints? Name and describe three common types of constraints with suitable examples.</w:t>
      </w:r>
    </w:p>
    <w:p w14:paraId="0BC28647" w14:textId="77777777" w:rsidR="006E3843" w:rsidRPr="006E3843" w:rsidRDefault="006E3843" w:rsidP="006E38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E3843">
        <w:rPr>
          <w:rFonts w:ascii="Times New Roman" w:eastAsia="Times New Roman" w:hAnsi="Times New Roman" w:cs="Times New Roman"/>
          <w:b/>
          <w:bCs/>
          <w:kern w:val="0"/>
          <w:sz w:val="27"/>
          <w:szCs w:val="27"/>
          <w:lang w:eastAsia="en-IN"/>
          <w14:ligatures w14:val="none"/>
        </w:rPr>
        <w:t>Answer:</w:t>
      </w:r>
    </w:p>
    <w:p w14:paraId="40A618D3" w14:textId="77777777" w:rsidR="006E3843" w:rsidRPr="006E3843" w:rsidRDefault="006E3843" w:rsidP="006E384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43">
        <w:rPr>
          <w:rFonts w:ascii="Times New Roman" w:eastAsia="Times New Roman" w:hAnsi="Times New Roman" w:cs="Times New Roman"/>
          <w:kern w:val="0"/>
          <w:sz w:val="24"/>
          <w:szCs w:val="24"/>
          <w:lang w:eastAsia="en-IN"/>
          <w14:ligatures w14:val="none"/>
        </w:rPr>
        <w:t>SQL constraints are rules applied to columns or tables to ensure that the data entered into the database is valid, accurate, and consistent. The primary purpose of constraints is to maintain data integrity and enforce business rules within a database. Constraints prevent invalid data entry and help maintain relationships between tables.</w:t>
      </w:r>
    </w:p>
    <w:p w14:paraId="3F1337FC" w14:textId="77777777" w:rsidR="006E3843" w:rsidRPr="006E3843" w:rsidRDefault="006E3843" w:rsidP="006E384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43">
        <w:rPr>
          <w:rFonts w:ascii="Times New Roman" w:eastAsia="Times New Roman" w:hAnsi="Times New Roman" w:cs="Times New Roman"/>
          <w:kern w:val="0"/>
          <w:sz w:val="24"/>
          <w:szCs w:val="24"/>
          <w:lang w:eastAsia="en-IN"/>
          <w14:ligatures w14:val="none"/>
        </w:rPr>
        <w:t xml:space="preserve">The </w:t>
      </w:r>
      <w:r w:rsidRPr="006E3843">
        <w:rPr>
          <w:rFonts w:ascii="Times New Roman" w:eastAsia="Times New Roman" w:hAnsi="Times New Roman" w:cs="Times New Roman"/>
          <w:b/>
          <w:bCs/>
          <w:kern w:val="0"/>
          <w:sz w:val="24"/>
          <w:szCs w:val="24"/>
          <w:lang w:eastAsia="en-IN"/>
          <w14:ligatures w14:val="none"/>
        </w:rPr>
        <w:t>PRIMARY KEY constraint</w:t>
      </w:r>
      <w:r w:rsidRPr="006E3843">
        <w:rPr>
          <w:rFonts w:ascii="Times New Roman" w:eastAsia="Times New Roman" w:hAnsi="Times New Roman" w:cs="Times New Roman"/>
          <w:kern w:val="0"/>
          <w:sz w:val="24"/>
          <w:szCs w:val="24"/>
          <w:lang w:eastAsia="en-IN"/>
          <w14:ligatures w14:val="none"/>
        </w:rPr>
        <w:t xml:space="preserve"> is used to uniquely identify each record in a table. It does not allow duplicate values or NULL values. This constraint ensures entity integrity and helps </w:t>
      </w:r>
      <w:r w:rsidRPr="006E3843">
        <w:rPr>
          <w:rFonts w:ascii="Times New Roman" w:eastAsia="Times New Roman" w:hAnsi="Times New Roman" w:cs="Times New Roman"/>
          <w:kern w:val="0"/>
          <w:sz w:val="24"/>
          <w:szCs w:val="24"/>
          <w:lang w:eastAsia="en-IN"/>
          <w14:ligatures w14:val="none"/>
        </w:rPr>
        <w:lastRenderedPageBreak/>
        <w:t xml:space="preserve">distinguish each row from others. For example, </w:t>
      </w:r>
      <w:proofErr w:type="spellStart"/>
      <w:r w:rsidRPr="006E3843">
        <w:rPr>
          <w:rFonts w:ascii="Times New Roman" w:eastAsia="Times New Roman" w:hAnsi="Times New Roman" w:cs="Times New Roman"/>
          <w:kern w:val="0"/>
          <w:sz w:val="24"/>
          <w:szCs w:val="24"/>
          <w:lang w:eastAsia="en-IN"/>
          <w14:ligatures w14:val="none"/>
        </w:rPr>
        <w:t>CustomerID</w:t>
      </w:r>
      <w:proofErr w:type="spellEnd"/>
      <w:r w:rsidRPr="006E3843">
        <w:rPr>
          <w:rFonts w:ascii="Times New Roman" w:eastAsia="Times New Roman" w:hAnsi="Times New Roman" w:cs="Times New Roman"/>
          <w:kern w:val="0"/>
          <w:sz w:val="24"/>
          <w:szCs w:val="24"/>
          <w:lang w:eastAsia="en-IN"/>
          <w14:ligatures w14:val="none"/>
        </w:rPr>
        <w:t xml:space="preserve"> in a Customers table is usually defined as a primary key.</w:t>
      </w:r>
    </w:p>
    <w:p w14:paraId="5F579683" w14:textId="77777777" w:rsidR="006E3843" w:rsidRPr="006E3843" w:rsidRDefault="006E3843" w:rsidP="006E384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43">
        <w:rPr>
          <w:rFonts w:ascii="Times New Roman" w:eastAsia="Times New Roman" w:hAnsi="Times New Roman" w:cs="Times New Roman"/>
          <w:kern w:val="0"/>
          <w:sz w:val="24"/>
          <w:szCs w:val="24"/>
          <w:lang w:eastAsia="en-IN"/>
          <w14:ligatures w14:val="none"/>
        </w:rPr>
        <w:t xml:space="preserve">The </w:t>
      </w:r>
      <w:r w:rsidRPr="006E3843">
        <w:rPr>
          <w:rFonts w:ascii="Times New Roman" w:eastAsia="Times New Roman" w:hAnsi="Times New Roman" w:cs="Times New Roman"/>
          <w:b/>
          <w:bCs/>
          <w:kern w:val="0"/>
          <w:sz w:val="24"/>
          <w:szCs w:val="24"/>
          <w:lang w:eastAsia="en-IN"/>
          <w14:ligatures w14:val="none"/>
        </w:rPr>
        <w:t>UNIQUE constraint</w:t>
      </w:r>
      <w:r w:rsidRPr="006E3843">
        <w:rPr>
          <w:rFonts w:ascii="Times New Roman" w:eastAsia="Times New Roman" w:hAnsi="Times New Roman" w:cs="Times New Roman"/>
          <w:kern w:val="0"/>
          <w:sz w:val="24"/>
          <w:szCs w:val="24"/>
          <w:lang w:eastAsia="en-IN"/>
          <w14:ligatures w14:val="none"/>
        </w:rPr>
        <w:t xml:space="preserve"> ensures that all values in a column are different. Unlike the primary key, it allows NULL values (depending on the database). This constraint is commonly used for attributes such as email addresses or usernames where duplication is not allowed.</w:t>
      </w:r>
    </w:p>
    <w:p w14:paraId="3E3602DF" w14:textId="77777777" w:rsidR="006E3843" w:rsidRPr="006E3843" w:rsidRDefault="006E3843" w:rsidP="006E384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43">
        <w:rPr>
          <w:rFonts w:ascii="Times New Roman" w:eastAsia="Times New Roman" w:hAnsi="Times New Roman" w:cs="Times New Roman"/>
          <w:kern w:val="0"/>
          <w:sz w:val="24"/>
          <w:szCs w:val="24"/>
          <w:lang w:eastAsia="en-IN"/>
          <w14:ligatures w14:val="none"/>
        </w:rPr>
        <w:t xml:space="preserve">The </w:t>
      </w:r>
      <w:r w:rsidRPr="006E3843">
        <w:rPr>
          <w:rFonts w:ascii="Times New Roman" w:eastAsia="Times New Roman" w:hAnsi="Times New Roman" w:cs="Times New Roman"/>
          <w:b/>
          <w:bCs/>
          <w:kern w:val="0"/>
          <w:sz w:val="24"/>
          <w:szCs w:val="24"/>
          <w:lang w:eastAsia="en-IN"/>
          <w14:ligatures w14:val="none"/>
        </w:rPr>
        <w:t>FOREIGN KEY constraint</w:t>
      </w:r>
      <w:r w:rsidRPr="006E3843">
        <w:rPr>
          <w:rFonts w:ascii="Times New Roman" w:eastAsia="Times New Roman" w:hAnsi="Times New Roman" w:cs="Times New Roman"/>
          <w:kern w:val="0"/>
          <w:sz w:val="24"/>
          <w:szCs w:val="24"/>
          <w:lang w:eastAsia="en-IN"/>
          <w14:ligatures w14:val="none"/>
        </w:rPr>
        <w:t xml:space="preserve"> is used to establish a relationship between two tables. It ensures referential integrity by allowing only values that exist in the referenced table. For example, </w:t>
      </w:r>
      <w:proofErr w:type="spellStart"/>
      <w:r w:rsidRPr="006E3843">
        <w:rPr>
          <w:rFonts w:ascii="Times New Roman" w:eastAsia="Times New Roman" w:hAnsi="Times New Roman" w:cs="Times New Roman"/>
          <w:kern w:val="0"/>
          <w:sz w:val="24"/>
          <w:szCs w:val="24"/>
          <w:lang w:eastAsia="en-IN"/>
          <w14:ligatures w14:val="none"/>
        </w:rPr>
        <w:t>CategoryID</w:t>
      </w:r>
      <w:proofErr w:type="spellEnd"/>
      <w:r w:rsidRPr="006E3843">
        <w:rPr>
          <w:rFonts w:ascii="Times New Roman" w:eastAsia="Times New Roman" w:hAnsi="Times New Roman" w:cs="Times New Roman"/>
          <w:kern w:val="0"/>
          <w:sz w:val="24"/>
          <w:szCs w:val="24"/>
          <w:lang w:eastAsia="en-IN"/>
          <w14:ligatures w14:val="none"/>
        </w:rPr>
        <w:t xml:space="preserve"> in the Products table references </w:t>
      </w:r>
      <w:proofErr w:type="spellStart"/>
      <w:r w:rsidRPr="006E3843">
        <w:rPr>
          <w:rFonts w:ascii="Times New Roman" w:eastAsia="Times New Roman" w:hAnsi="Times New Roman" w:cs="Times New Roman"/>
          <w:kern w:val="0"/>
          <w:sz w:val="24"/>
          <w:szCs w:val="24"/>
          <w:lang w:eastAsia="en-IN"/>
          <w14:ligatures w14:val="none"/>
        </w:rPr>
        <w:t>CategoryID</w:t>
      </w:r>
      <w:proofErr w:type="spellEnd"/>
      <w:r w:rsidRPr="006E3843">
        <w:rPr>
          <w:rFonts w:ascii="Times New Roman" w:eastAsia="Times New Roman" w:hAnsi="Times New Roman" w:cs="Times New Roman"/>
          <w:kern w:val="0"/>
          <w:sz w:val="24"/>
          <w:szCs w:val="24"/>
          <w:lang w:eastAsia="en-IN"/>
          <w14:ligatures w14:val="none"/>
        </w:rPr>
        <w:t xml:space="preserve"> in the Categories table, ensuring that every product belongs to a valid category.</w:t>
      </w:r>
    </w:p>
    <w:p w14:paraId="3918F257" w14:textId="77777777" w:rsidR="006E3843" w:rsidRPr="006E3843" w:rsidRDefault="006E3843" w:rsidP="006E3843">
      <w:pPr>
        <w:spacing w:after="0" w:line="240" w:lineRule="auto"/>
        <w:rPr>
          <w:rFonts w:ascii="Times New Roman" w:eastAsia="Times New Roman" w:hAnsi="Times New Roman" w:cs="Times New Roman"/>
          <w:kern w:val="0"/>
          <w:sz w:val="24"/>
          <w:szCs w:val="24"/>
          <w:lang w:eastAsia="en-IN"/>
          <w14:ligatures w14:val="none"/>
        </w:rPr>
      </w:pPr>
      <w:r w:rsidRPr="006E3843">
        <w:rPr>
          <w:rFonts w:ascii="Times New Roman" w:eastAsia="Times New Roman" w:hAnsi="Times New Roman" w:cs="Times New Roman"/>
          <w:kern w:val="0"/>
          <w:sz w:val="24"/>
          <w:szCs w:val="24"/>
          <w:lang w:eastAsia="en-IN"/>
          <w14:ligatures w14:val="none"/>
        </w:rPr>
        <w:pict w14:anchorId="3E4B7C25">
          <v:rect id="_x0000_i1026" style="width:0;height:1.5pt" o:hralign="center" o:hrstd="t" o:hr="t" fillcolor="#a0a0a0" stroked="f"/>
        </w:pict>
      </w:r>
    </w:p>
    <w:p w14:paraId="0D15B878" w14:textId="77777777" w:rsidR="006E3843" w:rsidRPr="006E3843" w:rsidRDefault="006E3843" w:rsidP="006E38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E3843">
        <w:rPr>
          <w:rFonts w:ascii="Times New Roman" w:eastAsia="Times New Roman" w:hAnsi="Times New Roman" w:cs="Times New Roman"/>
          <w:b/>
          <w:bCs/>
          <w:kern w:val="0"/>
          <w:sz w:val="36"/>
          <w:szCs w:val="36"/>
          <w:lang w:eastAsia="en-IN"/>
          <w14:ligatures w14:val="none"/>
        </w:rPr>
        <w:t>Question 3: Explain the difference between LIMIT and OFFSET clauses in SQL. How would you use them together to retrieve the third page of results assuming each page has 10 records?</w:t>
      </w:r>
    </w:p>
    <w:p w14:paraId="1552844D" w14:textId="77777777" w:rsidR="006E3843" w:rsidRPr="006E3843" w:rsidRDefault="006E3843" w:rsidP="006E38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E3843">
        <w:rPr>
          <w:rFonts w:ascii="Times New Roman" w:eastAsia="Times New Roman" w:hAnsi="Times New Roman" w:cs="Times New Roman"/>
          <w:b/>
          <w:bCs/>
          <w:kern w:val="0"/>
          <w:sz w:val="27"/>
          <w:szCs w:val="27"/>
          <w:lang w:eastAsia="en-IN"/>
          <w14:ligatures w14:val="none"/>
        </w:rPr>
        <w:t>Answer:</w:t>
      </w:r>
    </w:p>
    <w:p w14:paraId="19AA3400" w14:textId="77777777" w:rsidR="006E3843" w:rsidRPr="006E3843" w:rsidRDefault="006E3843" w:rsidP="006E384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43">
        <w:rPr>
          <w:rFonts w:ascii="Times New Roman" w:eastAsia="Times New Roman" w:hAnsi="Times New Roman" w:cs="Times New Roman"/>
          <w:kern w:val="0"/>
          <w:sz w:val="24"/>
          <w:szCs w:val="24"/>
          <w:lang w:eastAsia="en-IN"/>
          <w14:ligatures w14:val="none"/>
        </w:rPr>
        <w:t>The LIMIT and OFFSET clauses are used in SQL to control the number of records returned by a query. They are especially useful when working with large datasets and implementing pagination in applications.</w:t>
      </w:r>
    </w:p>
    <w:p w14:paraId="3199960E" w14:textId="77777777" w:rsidR="006E3843" w:rsidRPr="006E3843" w:rsidRDefault="006E3843" w:rsidP="006E384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43">
        <w:rPr>
          <w:rFonts w:ascii="Times New Roman" w:eastAsia="Times New Roman" w:hAnsi="Times New Roman" w:cs="Times New Roman"/>
          <w:kern w:val="0"/>
          <w:sz w:val="24"/>
          <w:szCs w:val="24"/>
          <w:lang w:eastAsia="en-IN"/>
          <w14:ligatures w14:val="none"/>
        </w:rPr>
        <w:t xml:space="preserve">The </w:t>
      </w:r>
      <w:r w:rsidRPr="006E3843">
        <w:rPr>
          <w:rFonts w:ascii="Times New Roman" w:eastAsia="Times New Roman" w:hAnsi="Times New Roman" w:cs="Times New Roman"/>
          <w:b/>
          <w:bCs/>
          <w:kern w:val="0"/>
          <w:sz w:val="24"/>
          <w:szCs w:val="24"/>
          <w:lang w:eastAsia="en-IN"/>
          <w14:ligatures w14:val="none"/>
        </w:rPr>
        <w:t>LIMIT clause</w:t>
      </w:r>
      <w:r w:rsidRPr="006E3843">
        <w:rPr>
          <w:rFonts w:ascii="Times New Roman" w:eastAsia="Times New Roman" w:hAnsi="Times New Roman" w:cs="Times New Roman"/>
          <w:kern w:val="0"/>
          <w:sz w:val="24"/>
          <w:szCs w:val="24"/>
          <w:lang w:eastAsia="en-IN"/>
          <w14:ligatures w14:val="none"/>
        </w:rPr>
        <w:t xml:space="preserve"> specifies the maximum number of records to be returned by a query. It restricts the result set to a defined number of rows.</w:t>
      </w:r>
    </w:p>
    <w:p w14:paraId="6C1E5772" w14:textId="77777777" w:rsidR="006E3843" w:rsidRPr="006E3843" w:rsidRDefault="006E3843" w:rsidP="006E384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43">
        <w:rPr>
          <w:rFonts w:ascii="Times New Roman" w:eastAsia="Times New Roman" w:hAnsi="Times New Roman" w:cs="Times New Roman"/>
          <w:kern w:val="0"/>
          <w:sz w:val="24"/>
          <w:szCs w:val="24"/>
          <w:lang w:eastAsia="en-IN"/>
          <w14:ligatures w14:val="none"/>
        </w:rPr>
        <w:t xml:space="preserve">The </w:t>
      </w:r>
      <w:r w:rsidRPr="006E3843">
        <w:rPr>
          <w:rFonts w:ascii="Times New Roman" w:eastAsia="Times New Roman" w:hAnsi="Times New Roman" w:cs="Times New Roman"/>
          <w:b/>
          <w:bCs/>
          <w:kern w:val="0"/>
          <w:sz w:val="24"/>
          <w:szCs w:val="24"/>
          <w:lang w:eastAsia="en-IN"/>
          <w14:ligatures w14:val="none"/>
        </w:rPr>
        <w:t>OFFSET clause</w:t>
      </w:r>
      <w:r w:rsidRPr="006E3843">
        <w:rPr>
          <w:rFonts w:ascii="Times New Roman" w:eastAsia="Times New Roman" w:hAnsi="Times New Roman" w:cs="Times New Roman"/>
          <w:kern w:val="0"/>
          <w:sz w:val="24"/>
          <w:szCs w:val="24"/>
          <w:lang w:eastAsia="en-IN"/>
          <w14:ligatures w14:val="none"/>
        </w:rPr>
        <w:t xml:space="preserve"> specifies the number of rows to skip before starting to return records. OFFSET is usually used together with LIMIT to display data page by page.</w:t>
      </w:r>
    </w:p>
    <w:p w14:paraId="630DB1BD" w14:textId="77777777" w:rsidR="006E3843" w:rsidRPr="006E3843" w:rsidRDefault="006E3843" w:rsidP="006E384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43">
        <w:rPr>
          <w:rFonts w:ascii="Times New Roman" w:eastAsia="Times New Roman" w:hAnsi="Times New Roman" w:cs="Times New Roman"/>
          <w:kern w:val="0"/>
          <w:sz w:val="24"/>
          <w:szCs w:val="24"/>
          <w:lang w:eastAsia="en-IN"/>
          <w14:ligatures w14:val="none"/>
        </w:rPr>
        <w:t>If each page contains 10 records, the first page displays records 1–10, the second page displays records 11–20, and the third page displays records 21–30. To retrieve the third page, OFFSET is set to 20 (skipping the first 20 records) and LIMIT is set to 10. This approach improves performance and user experience in real-world applications.</w:t>
      </w:r>
    </w:p>
    <w:p w14:paraId="1F688D48" w14:textId="77777777" w:rsidR="006E3843" w:rsidRPr="006E3843" w:rsidRDefault="006E3843" w:rsidP="006E3843">
      <w:pPr>
        <w:spacing w:after="0" w:line="240" w:lineRule="auto"/>
        <w:rPr>
          <w:rFonts w:ascii="Times New Roman" w:eastAsia="Times New Roman" w:hAnsi="Times New Roman" w:cs="Times New Roman"/>
          <w:kern w:val="0"/>
          <w:sz w:val="24"/>
          <w:szCs w:val="24"/>
          <w:lang w:eastAsia="en-IN"/>
          <w14:ligatures w14:val="none"/>
        </w:rPr>
      </w:pPr>
      <w:r w:rsidRPr="006E3843">
        <w:rPr>
          <w:rFonts w:ascii="Times New Roman" w:eastAsia="Times New Roman" w:hAnsi="Times New Roman" w:cs="Times New Roman"/>
          <w:kern w:val="0"/>
          <w:sz w:val="24"/>
          <w:szCs w:val="24"/>
          <w:lang w:eastAsia="en-IN"/>
          <w14:ligatures w14:val="none"/>
        </w:rPr>
        <w:pict w14:anchorId="70E67194">
          <v:rect id="_x0000_i1027" style="width:0;height:1.5pt" o:hralign="center" o:hrstd="t" o:hr="t" fillcolor="#a0a0a0" stroked="f"/>
        </w:pict>
      </w:r>
    </w:p>
    <w:p w14:paraId="0900D309" w14:textId="77777777" w:rsidR="006E3843" w:rsidRPr="006E3843" w:rsidRDefault="006E3843" w:rsidP="006E38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E3843">
        <w:rPr>
          <w:rFonts w:ascii="Times New Roman" w:eastAsia="Times New Roman" w:hAnsi="Times New Roman" w:cs="Times New Roman"/>
          <w:b/>
          <w:bCs/>
          <w:kern w:val="0"/>
          <w:sz w:val="36"/>
          <w:szCs w:val="36"/>
          <w:lang w:eastAsia="en-IN"/>
          <w14:ligatures w14:val="none"/>
        </w:rPr>
        <w:t>Question 4: What is a Common Table Expression (CTE) in SQL? Explain its benefits with an example.</w:t>
      </w:r>
    </w:p>
    <w:p w14:paraId="7FACA581" w14:textId="77777777" w:rsidR="006E3843" w:rsidRPr="006E3843" w:rsidRDefault="006E3843" w:rsidP="006E38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E3843">
        <w:rPr>
          <w:rFonts w:ascii="Times New Roman" w:eastAsia="Times New Roman" w:hAnsi="Times New Roman" w:cs="Times New Roman"/>
          <w:b/>
          <w:bCs/>
          <w:kern w:val="0"/>
          <w:sz w:val="27"/>
          <w:szCs w:val="27"/>
          <w:lang w:eastAsia="en-IN"/>
          <w14:ligatures w14:val="none"/>
        </w:rPr>
        <w:t>Answer:</w:t>
      </w:r>
    </w:p>
    <w:p w14:paraId="1D5650A2" w14:textId="77777777" w:rsidR="006E3843" w:rsidRPr="006E3843" w:rsidRDefault="006E3843" w:rsidP="006E384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43">
        <w:rPr>
          <w:rFonts w:ascii="Times New Roman" w:eastAsia="Times New Roman" w:hAnsi="Times New Roman" w:cs="Times New Roman"/>
          <w:kern w:val="0"/>
          <w:sz w:val="24"/>
          <w:szCs w:val="24"/>
          <w:lang w:eastAsia="en-IN"/>
          <w14:ligatures w14:val="none"/>
        </w:rPr>
        <w:t>A Common Table Expression (CTE) is a temporary named result set defined using the WITH keyword. It exists only during the execution of a single SQL query and is not stored permanently in the database.</w:t>
      </w:r>
    </w:p>
    <w:p w14:paraId="1360199E" w14:textId="77777777" w:rsidR="006E3843" w:rsidRPr="006E3843" w:rsidRDefault="006E3843" w:rsidP="006E384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43">
        <w:rPr>
          <w:rFonts w:ascii="Times New Roman" w:eastAsia="Times New Roman" w:hAnsi="Times New Roman" w:cs="Times New Roman"/>
          <w:kern w:val="0"/>
          <w:sz w:val="24"/>
          <w:szCs w:val="24"/>
          <w:lang w:eastAsia="en-IN"/>
          <w14:ligatures w14:val="none"/>
        </w:rPr>
        <w:lastRenderedPageBreak/>
        <w:t>CTEs are used to simplify complex SQL queries by breaking them into smaller, more readable parts. They improve query readability and maintainability, making it easier to debug and understand SQL logic. CTEs can also be reused multiple times within the same query and are particularly useful when working with hierarchical or recursive data.</w:t>
      </w:r>
    </w:p>
    <w:p w14:paraId="68C36FCE" w14:textId="77777777" w:rsidR="006E3843" w:rsidRPr="006E3843" w:rsidRDefault="006E3843" w:rsidP="006E384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43">
        <w:rPr>
          <w:rFonts w:ascii="Times New Roman" w:eastAsia="Times New Roman" w:hAnsi="Times New Roman" w:cs="Times New Roman"/>
          <w:kern w:val="0"/>
          <w:sz w:val="24"/>
          <w:szCs w:val="24"/>
          <w:lang w:eastAsia="en-IN"/>
          <w14:ligatures w14:val="none"/>
        </w:rPr>
        <w:t>For example, a CTE can be used to store filtered or aggregated data temporarily and then queried like a normal table. This makes complex joins and subqueries easier to manage and understand.</w:t>
      </w:r>
    </w:p>
    <w:p w14:paraId="2CA50E86" w14:textId="77777777" w:rsidR="006E3843" w:rsidRPr="006E3843" w:rsidRDefault="006E3843" w:rsidP="006E3843">
      <w:pPr>
        <w:spacing w:after="0" w:line="240" w:lineRule="auto"/>
        <w:rPr>
          <w:rFonts w:ascii="Times New Roman" w:eastAsia="Times New Roman" w:hAnsi="Times New Roman" w:cs="Times New Roman"/>
          <w:kern w:val="0"/>
          <w:sz w:val="24"/>
          <w:szCs w:val="24"/>
          <w:lang w:eastAsia="en-IN"/>
          <w14:ligatures w14:val="none"/>
        </w:rPr>
      </w:pPr>
      <w:r w:rsidRPr="006E3843">
        <w:rPr>
          <w:rFonts w:ascii="Times New Roman" w:eastAsia="Times New Roman" w:hAnsi="Times New Roman" w:cs="Times New Roman"/>
          <w:kern w:val="0"/>
          <w:sz w:val="24"/>
          <w:szCs w:val="24"/>
          <w:lang w:eastAsia="en-IN"/>
          <w14:ligatures w14:val="none"/>
        </w:rPr>
        <w:pict w14:anchorId="53A0284F">
          <v:rect id="_x0000_i1028" style="width:0;height:1.5pt" o:hralign="center" o:hrstd="t" o:hr="t" fillcolor="#a0a0a0" stroked="f"/>
        </w:pict>
      </w:r>
    </w:p>
    <w:p w14:paraId="532AF89B" w14:textId="77777777" w:rsidR="006E3843" w:rsidRPr="006E3843" w:rsidRDefault="006E3843" w:rsidP="006E38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E3843">
        <w:rPr>
          <w:rFonts w:ascii="Times New Roman" w:eastAsia="Times New Roman" w:hAnsi="Times New Roman" w:cs="Times New Roman"/>
          <w:b/>
          <w:bCs/>
          <w:kern w:val="0"/>
          <w:sz w:val="36"/>
          <w:szCs w:val="36"/>
          <w:lang w:eastAsia="en-IN"/>
          <w14:ligatures w14:val="none"/>
        </w:rPr>
        <w:t>Question 5: Describe the concept of SQL Normalization and its primary goals. Explain the first three normal forms.</w:t>
      </w:r>
    </w:p>
    <w:p w14:paraId="3290288D" w14:textId="77777777" w:rsidR="006E3843" w:rsidRPr="006E3843" w:rsidRDefault="006E3843" w:rsidP="006E38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E3843">
        <w:rPr>
          <w:rFonts w:ascii="Times New Roman" w:eastAsia="Times New Roman" w:hAnsi="Times New Roman" w:cs="Times New Roman"/>
          <w:b/>
          <w:bCs/>
          <w:kern w:val="0"/>
          <w:sz w:val="27"/>
          <w:szCs w:val="27"/>
          <w:lang w:eastAsia="en-IN"/>
          <w14:ligatures w14:val="none"/>
        </w:rPr>
        <w:t>Answer:</w:t>
      </w:r>
    </w:p>
    <w:p w14:paraId="5F7085AF" w14:textId="77777777" w:rsidR="006E3843" w:rsidRPr="006E3843" w:rsidRDefault="006E3843" w:rsidP="006E384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43">
        <w:rPr>
          <w:rFonts w:ascii="Times New Roman" w:eastAsia="Times New Roman" w:hAnsi="Times New Roman" w:cs="Times New Roman"/>
          <w:kern w:val="0"/>
          <w:sz w:val="24"/>
          <w:szCs w:val="24"/>
          <w:lang w:eastAsia="en-IN"/>
          <w14:ligatures w14:val="none"/>
        </w:rPr>
        <w:t>Normalization is the process of organizing data in a database to reduce redundancy and improve data integrity. The main goals of normalization are to eliminate duplicate data, ensure logical data storage, and prevent anomalies during insertion, update, and deletion operations.</w:t>
      </w:r>
    </w:p>
    <w:p w14:paraId="7AC569F4" w14:textId="77777777" w:rsidR="006E3843" w:rsidRPr="006E3843" w:rsidRDefault="006E3843" w:rsidP="006E384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43">
        <w:rPr>
          <w:rFonts w:ascii="Times New Roman" w:eastAsia="Times New Roman" w:hAnsi="Times New Roman" w:cs="Times New Roman"/>
          <w:b/>
          <w:bCs/>
          <w:kern w:val="0"/>
          <w:sz w:val="24"/>
          <w:szCs w:val="24"/>
          <w:lang w:eastAsia="en-IN"/>
          <w14:ligatures w14:val="none"/>
        </w:rPr>
        <w:t>First Normal Form (1NF)</w:t>
      </w:r>
      <w:r w:rsidRPr="006E3843">
        <w:rPr>
          <w:rFonts w:ascii="Times New Roman" w:eastAsia="Times New Roman" w:hAnsi="Times New Roman" w:cs="Times New Roman"/>
          <w:kern w:val="0"/>
          <w:sz w:val="24"/>
          <w:szCs w:val="24"/>
          <w:lang w:eastAsia="en-IN"/>
          <w14:ligatures w14:val="none"/>
        </w:rPr>
        <w:t xml:space="preserve"> requires that each table cell contains atomic (indivisible) values and that there are no repeating groups or multi-valued attributes.</w:t>
      </w:r>
    </w:p>
    <w:p w14:paraId="027EBE9D" w14:textId="77777777" w:rsidR="006E3843" w:rsidRPr="006E3843" w:rsidRDefault="006E3843" w:rsidP="006E384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43">
        <w:rPr>
          <w:rFonts w:ascii="Times New Roman" w:eastAsia="Times New Roman" w:hAnsi="Times New Roman" w:cs="Times New Roman"/>
          <w:b/>
          <w:bCs/>
          <w:kern w:val="0"/>
          <w:sz w:val="24"/>
          <w:szCs w:val="24"/>
          <w:lang w:eastAsia="en-IN"/>
          <w14:ligatures w14:val="none"/>
        </w:rPr>
        <w:t>Second Normal Form (2NF)</w:t>
      </w:r>
      <w:r w:rsidRPr="006E3843">
        <w:rPr>
          <w:rFonts w:ascii="Times New Roman" w:eastAsia="Times New Roman" w:hAnsi="Times New Roman" w:cs="Times New Roman"/>
          <w:kern w:val="0"/>
          <w:sz w:val="24"/>
          <w:szCs w:val="24"/>
          <w:lang w:eastAsia="en-IN"/>
          <w14:ligatures w14:val="none"/>
        </w:rPr>
        <w:t xml:space="preserve"> requires that the table be in 1NF and that all non-key attributes are fully dependent on the entire primary key. This removes partial dependency.</w:t>
      </w:r>
    </w:p>
    <w:p w14:paraId="53634202" w14:textId="77777777" w:rsidR="006E3843" w:rsidRPr="006E3843" w:rsidRDefault="006E3843" w:rsidP="006E384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43">
        <w:rPr>
          <w:rFonts w:ascii="Times New Roman" w:eastAsia="Times New Roman" w:hAnsi="Times New Roman" w:cs="Times New Roman"/>
          <w:b/>
          <w:bCs/>
          <w:kern w:val="0"/>
          <w:sz w:val="24"/>
          <w:szCs w:val="24"/>
          <w:lang w:eastAsia="en-IN"/>
          <w14:ligatures w14:val="none"/>
        </w:rPr>
        <w:t>Third Normal Form (3NF)</w:t>
      </w:r>
      <w:r w:rsidRPr="006E3843">
        <w:rPr>
          <w:rFonts w:ascii="Times New Roman" w:eastAsia="Times New Roman" w:hAnsi="Times New Roman" w:cs="Times New Roman"/>
          <w:kern w:val="0"/>
          <w:sz w:val="24"/>
          <w:szCs w:val="24"/>
          <w:lang w:eastAsia="en-IN"/>
          <w14:ligatures w14:val="none"/>
        </w:rPr>
        <w:t xml:space="preserve"> requires that the table be in 2NF and that there are no transitive dependencies. This means non-key attributes should depend only on the primary key and not on other non-key attributes.</w:t>
      </w:r>
    </w:p>
    <w:p w14:paraId="21E830AE" w14:textId="77777777" w:rsidR="006E3843" w:rsidRPr="006E3843" w:rsidRDefault="006E3843" w:rsidP="006E3843">
      <w:pPr>
        <w:spacing w:after="0" w:line="240" w:lineRule="auto"/>
        <w:rPr>
          <w:rFonts w:ascii="Times New Roman" w:eastAsia="Times New Roman" w:hAnsi="Times New Roman" w:cs="Times New Roman"/>
          <w:kern w:val="0"/>
          <w:sz w:val="24"/>
          <w:szCs w:val="24"/>
          <w:lang w:eastAsia="en-IN"/>
          <w14:ligatures w14:val="none"/>
        </w:rPr>
      </w:pPr>
      <w:r w:rsidRPr="006E3843">
        <w:rPr>
          <w:rFonts w:ascii="Times New Roman" w:eastAsia="Times New Roman" w:hAnsi="Times New Roman" w:cs="Times New Roman"/>
          <w:kern w:val="0"/>
          <w:sz w:val="24"/>
          <w:szCs w:val="24"/>
          <w:lang w:eastAsia="en-IN"/>
          <w14:ligatures w14:val="none"/>
        </w:rPr>
        <w:pict w14:anchorId="42374E1E">
          <v:rect id="_x0000_i1029" style="width:0;height:1.5pt" o:hralign="center" o:hrstd="t" o:hr="t" fillcolor="#a0a0a0" stroked="f"/>
        </w:pict>
      </w:r>
    </w:p>
    <w:p w14:paraId="63A0478B" w14:textId="77777777" w:rsidR="006E3843" w:rsidRPr="006E3843" w:rsidRDefault="006E3843" w:rsidP="006E38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E3843">
        <w:rPr>
          <w:rFonts w:ascii="Times New Roman" w:eastAsia="Times New Roman" w:hAnsi="Times New Roman" w:cs="Times New Roman"/>
          <w:b/>
          <w:bCs/>
          <w:kern w:val="0"/>
          <w:sz w:val="36"/>
          <w:szCs w:val="36"/>
          <w:lang w:eastAsia="en-IN"/>
          <w14:ligatures w14:val="none"/>
        </w:rPr>
        <w:t xml:space="preserve">Question 6: Explain the design and creation of the </w:t>
      </w:r>
      <w:proofErr w:type="spellStart"/>
      <w:r w:rsidRPr="006E3843">
        <w:rPr>
          <w:rFonts w:ascii="Times New Roman" w:eastAsia="Times New Roman" w:hAnsi="Times New Roman" w:cs="Times New Roman"/>
          <w:b/>
          <w:bCs/>
          <w:kern w:val="0"/>
          <w:sz w:val="36"/>
          <w:szCs w:val="36"/>
          <w:lang w:eastAsia="en-IN"/>
          <w14:ligatures w14:val="none"/>
        </w:rPr>
        <w:t>ECommerceDB</w:t>
      </w:r>
      <w:proofErr w:type="spellEnd"/>
      <w:r w:rsidRPr="006E3843">
        <w:rPr>
          <w:rFonts w:ascii="Times New Roman" w:eastAsia="Times New Roman" w:hAnsi="Times New Roman" w:cs="Times New Roman"/>
          <w:b/>
          <w:bCs/>
          <w:kern w:val="0"/>
          <w:sz w:val="36"/>
          <w:szCs w:val="36"/>
          <w:lang w:eastAsia="en-IN"/>
          <w14:ligatures w14:val="none"/>
        </w:rPr>
        <w:t xml:space="preserve"> database with tables and relationships.</w:t>
      </w:r>
    </w:p>
    <w:p w14:paraId="16E59284" w14:textId="77777777" w:rsidR="006E3843" w:rsidRPr="006E3843" w:rsidRDefault="006E3843" w:rsidP="006E38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E3843">
        <w:rPr>
          <w:rFonts w:ascii="Times New Roman" w:eastAsia="Times New Roman" w:hAnsi="Times New Roman" w:cs="Times New Roman"/>
          <w:b/>
          <w:bCs/>
          <w:kern w:val="0"/>
          <w:sz w:val="27"/>
          <w:szCs w:val="27"/>
          <w:lang w:eastAsia="en-IN"/>
          <w14:ligatures w14:val="none"/>
        </w:rPr>
        <w:t>Answer:</w:t>
      </w:r>
    </w:p>
    <w:p w14:paraId="00327E77" w14:textId="77777777" w:rsidR="006E3843" w:rsidRPr="006E3843" w:rsidRDefault="006E3843" w:rsidP="006E384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43">
        <w:rPr>
          <w:rFonts w:ascii="Times New Roman" w:eastAsia="Times New Roman" w:hAnsi="Times New Roman" w:cs="Times New Roman"/>
          <w:kern w:val="0"/>
          <w:sz w:val="24"/>
          <w:szCs w:val="24"/>
          <w:lang w:eastAsia="en-IN"/>
          <w14:ligatures w14:val="none"/>
        </w:rPr>
        <w:t xml:space="preserve">The </w:t>
      </w:r>
      <w:proofErr w:type="spellStart"/>
      <w:r w:rsidRPr="006E3843">
        <w:rPr>
          <w:rFonts w:ascii="Times New Roman" w:eastAsia="Times New Roman" w:hAnsi="Times New Roman" w:cs="Times New Roman"/>
          <w:kern w:val="0"/>
          <w:sz w:val="24"/>
          <w:szCs w:val="24"/>
          <w:lang w:eastAsia="en-IN"/>
          <w14:ligatures w14:val="none"/>
        </w:rPr>
        <w:t>ECommerceDB</w:t>
      </w:r>
      <w:proofErr w:type="spellEnd"/>
      <w:r w:rsidRPr="006E3843">
        <w:rPr>
          <w:rFonts w:ascii="Times New Roman" w:eastAsia="Times New Roman" w:hAnsi="Times New Roman" w:cs="Times New Roman"/>
          <w:kern w:val="0"/>
          <w:sz w:val="24"/>
          <w:szCs w:val="24"/>
          <w:lang w:eastAsia="en-IN"/>
          <w14:ligatures w14:val="none"/>
        </w:rPr>
        <w:t xml:space="preserve"> database is designed to manage data related to product categories, products, customers, and orders in an e-commerce system. Proper database design ensures data consistency, avoids redundancy, and supports efficient querying.</w:t>
      </w:r>
    </w:p>
    <w:p w14:paraId="2C2A4AA9" w14:textId="77777777" w:rsidR="006E3843" w:rsidRPr="006E3843" w:rsidRDefault="006E3843" w:rsidP="006E384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43">
        <w:rPr>
          <w:rFonts w:ascii="Times New Roman" w:eastAsia="Times New Roman" w:hAnsi="Times New Roman" w:cs="Times New Roman"/>
          <w:kern w:val="0"/>
          <w:sz w:val="24"/>
          <w:szCs w:val="24"/>
          <w:lang w:eastAsia="en-IN"/>
          <w14:ligatures w14:val="none"/>
        </w:rPr>
        <w:t xml:space="preserve">The </w:t>
      </w:r>
      <w:r w:rsidRPr="006E3843">
        <w:rPr>
          <w:rFonts w:ascii="Times New Roman" w:eastAsia="Times New Roman" w:hAnsi="Times New Roman" w:cs="Times New Roman"/>
          <w:b/>
          <w:bCs/>
          <w:kern w:val="0"/>
          <w:sz w:val="24"/>
          <w:szCs w:val="24"/>
          <w:lang w:eastAsia="en-IN"/>
          <w14:ligatures w14:val="none"/>
        </w:rPr>
        <w:t>Categories table</w:t>
      </w:r>
      <w:r w:rsidRPr="006E3843">
        <w:rPr>
          <w:rFonts w:ascii="Times New Roman" w:eastAsia="Times New Roman" w:hAnsi="Times New Roman" w:cs="Times New Roman"/>
          <w:kern w:val="0"/>
          <w:sz w:val="24"/>
          <w:szCs w:val="24"/>
          <w:lang w:eastAsia="en-IN"/>
          <w14:ligatures w14:val="none"/>
        </w:rPr>
        <w:t xml:space="preserve"> stores category information and ensures uniqueness using a primary key and unique constraint.</w:t>
      </w:r>
      <w:r w:rsidRPr="006E3843">
        <w:rPr>
          <w:rFonts w:ascii="Times New Roman" w:eastAsia="Times New Roman" w:hAnsi="Times New Roman" w:cs="Times New Roman"/>
          <w:kern w:val="0"/>
          <w:sz w:val="24"/>
          <w:szCs w:val="24"/>
          <w:lang w:eastAsia="en-IN"/>
          <w14:ligatures w14:val="none"/>
        </w:rPr>
        <w:br/>
        <w:t xml:space="preserve">The </w:t>
      </w:r>
      <w:r w:rsidRPr="006E3843">
        <w:rPr>
          <w:rFonts w:ascii="Times New Roman" w:eastAsia="Times New Roman" w:hAnsi="Times New Roman" w:cs="Times New Roman"/>
          <w:b/>
          <w:bCs/>
          <w:kern w:val="0"/>
          <w:sz w:val="24"/>
          <w:szCs w:val="24"/>
          <w:lang w:eastAsia="en-IN"/>
          <w14:ligatures w14:val="none"/>
        </w:rPr>
        <w:t>Products table</w:t>
      </w:r>
      <w:r w:rsidRPr="006E3843">
        <w:rPr>
          <w:rFonts w:ascii="Times New Roman" w:eastAsia="Times New Roman" w:hAnsi="Times New Roman" w:cs="Times New Roman"/>
          <w:kern w:val="0"/>
          <w:sz w:val="24"/>
          <w:szCs w:val="24"/>
          <w:lang w:eastAsia="en-IN"/>
          <w14:ligatures w14:val="none"/>
        </w:rPr>
        <w:t xml:space="preserve"> stores product details and uses a foreign key to link each product to a valid category.</w:t>
      </w:r>
      <w:r w:rsidRPr="006E3843">
        <w:rPr>
          <w:rFonts w:ascii="Times New Roman" w:eastAsia="Times New Roman" w:hAnsi="Times New Roman" w:cs="Times New Roman"/>
          <w:kern w:val="0"/>
          <w:sz w:val="24"/>
          <w:szCs w:val="24"/>
          <w:lang w:eastAsia="en-IN"/>
          <w14:ligatures w14:val="none"/>
        </w:rPr>
        <w:br/>
      </w:r>
      <w:r w:rsidRPr="006E3843">
        <w:rPr>
          <w:rFonts w:ascii="Times New Roman" w:eastAsia="Times New Roman" w:hAnsi="Times New Roman" w:cs="Times New Roman"/>
          <w:kern w:val="0"/>
          <w:sz w:val="24"/>
          <w:szCs w:val="24"/>
          <w:lang w:eastAsia="en-IN"/>
          <w14:ligatures w14:val="none"/>
        </w:rPr>
        <w:lastRenderedPageBreak/>
        <w:t xml:space="preserve">The </w:t>
      </w:r>
      <w:r w:rsidRPr="006E3843">
        <w:rPr>
          <w:rFonts w:ascii="Times New Roman" w:eastAsia="Times New Roman" w:hAnsi="Times New Roman" w:cs="Times New Roman"/>
          <w:b/>
          <w:bCs/>
          <w:kern w:val="0"/>
          <w:sz w:val="24"/>
          <w:szCs w:val="24"/>
          <w:lang w:eastAsia="en-IN"/>
          <w14:ligatures w14:val="none"/>
        </w:rPr>
        <w:t>Customers table</w:t>
      </w:r>
      <w:r w:rsidRPr="006E3843">
        <w:rPr>
          <w:rFonts w:ascii="Times New Roman" w:eastAsia="Times New Roman" w:hAnsi="Times New Roman" w:cs="Times New Roman"/>
          <w:kern w:val="0"/>
          <w:sz w:val="24"/>
          <w:szCs w:val="24"/>
          <w:lang w:eastAsia="en-IN"/>
          <w14:ligatures w14:val="none"/>
        </w:rPr>
        <w:t xml:space="preserve"> stores customer information with constraints to ensure uniqueness of email addresses.</w:t>
      </w:r>
      <w:r w:rsidRPr="006E3843">
        <w:rPr>
          <w:rFonts w:ascii="Times New Roman" w:eastAsia="Times New Roman" w:hAnsi="Times New Roman" w:cs="Times New Roman"/>
          <w:kern w:val="0"/>
          <w:sz w:val="24"/>
          <w:szCs w:val="24"/>
          <w:lang w:eastAsia="en-IN"/>
          <w14:ligatures w14:val="none"/>
        </w:rPr>
        <w:br/>
        <w:t xml:space="preserve">The </w:t>
      </w:r>
      <w:r w:rsidRPr="006E3843">
        <w:rPr>
          <w:rFonts w:ascii="Times New Roman" w:eastAsia="Times New Roman" w:hAnsi="Times New Roman" w:cs="Times New Roman"/>
          <w:b/>
          <w:bCs/>
          <w:kern w:val="0"/>
          <w:sz w:val="24"/>
          <w:szCs w:val="24"/>
          <w:lang w:eastAsia="en-IN"/>
          <w14:ligatures w14:val="none"/>
        </w:rPr>
        <w:t>Orders table</w:t>
      </w:r>
      <w:r w:rsidRPr="006E3843">
        <w:rPr>
          <w:rFonts w:ascii="Times New Roman" w:eastAsia="Times New Roman" w:hAnsi="Times New Roman" w:cs="Times New Roman"/>
          <w:kern w:val="0"/>
          <w:sz w:val="24"/>
          <w:szCs w:val="24"/>
          <w:lang w:eastAsia="en-IN"/>
          <w14:ligatures w14:val="none"/>
        </w:rPr>
        <w:t xml:space="preserve"> records customer orders and links each order to a customer using a foreign key.</w:t>
      </w:r>
    </w:p>
    <w:p w14:paraId="6D7F0E69" w14:textId="77777777" w:rsidR="006E3843" w:rsidRPr="006E3843" w:rsidRDefault="006E3843" w:rsidP="006E384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43">
        <w:rPr>
          <w:rFonts w:ascii="Times New Roman" w:eastAsia="Times New Roman" w:hAnsi="Times New Roman" w:cs="Times New Roman"/>
          <w:kern w:val="0"/>
          <w:sz w:val="24"/>
          <w:szCs w:val="24"/>
          <w:lang w:eastAsia="en-IN"/>
          <w14:ligatures w14:val="none"/>
        </w:rPr>
        <w:t>These relationships maintain referential integrity and ensure that all data remains consistent across tables.</w:t>
      </w:r>
    </w:p>
    <w:p w14:paraId="3E58B247" w14:textId="77777777" w:rsidR="006E3843" w:rsidRPr="006E3843" w:rsidRDefault="006E3843" w:rsidP="006E3843">
      <w:pPr>
        <w:spacing w:after="0" w:line="240" w:lineRule="auto"/>
        <w:rPr>
          <w:rFonts w:ascii="Times New Roman" w:eastAsia="Times New Roman" w:hAnsi="Times New Roman" w:cs="Times New Roman"/>
          <w:kern w:val="0"/>
          <w:sz w:val="24"/>
          <w:szCs w:val="24"/>
          <w:lang w:eastAsia="en-IN"/>
          <w14:ligatures w14:val="none"/>
        </w:rPr>
      </w:pPr>
      <w:r w:rsidRPr="006E3843">
        <w:rPr>
          <w:rFonts w:ascii="Times New Roman" w:eastAsia="Times New Roman" w:hAnsi="Times New Roman" w:cs="Times New Roman"/>
          <w:kern w:val="0"/>
          <w:sz w:val="24"/>
          <w:szCs w:val="24"/>
          <w:lang w:eastAsia="en-IN"/>
          <w14:ligatures w14:val="none"/>
        </w:rPr>
        <w:pict w14:anchorId="5EBCB28F">
          <v:rect id="_x0000_i1030" style="width:0;height:1.5pt" o:hralign="center" o:hrstd="t" o:hr="t" fillcolor="#a0a0a0" stroked="f"/>
        </w:pict>
      </w:r>
    </w:p>
    <w:p w14:paraId="6BBC296E" w14:textId="77777777" w:rsidR="006E3843" w:rsidRPr="006E3843" w:rsidRDefault="006E3843" w:rsidP="006E38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E3843">
        <w:rPr>
          <w:rFonts w:ascii="Times New Roman" w:eastAsia="Times New Roman" w:hAnsi="Times New Roman" w:cs="Times New Roman"/>
          <w:b/>
          <w:bCs/>
          <w:kern w:val="0"/>
          <w:sz w:val="36"/>
          <w:szCs w:val="36"/>
          <w:lang w:eastAsia="en-IN"/>
          <w14:ligatures w14:val="none"/>
        </w:rPr>
        <w:t xml:space="preserve">Question 7: Generate a report showing </w:t>
      </w:r>
      <w:proofErr w:type="spellStart"/>
      <w:r w:rsidRPr="006E3843">
        <w:rPr>
          <w:rFonts w:ascii="Times New Roman" w:eastAsia="Times New Roman" w:hAnsi="Times New Roman" w:cs="Times New Roman"/>
          <w:b/>
          <w:bCs/>
          <w:kern w:val="0"/>
          <w:sz w:val="36"/>
          <w:szCs w:val="36"/>
          <w:lang w:eastAsia="en-IN"/>
          <w14:ligatures w14:val="none"/>
        </w:rPr>
        <w:t>CustomerName</w:t>
      </w:r>
      <w:proofErr w:type="spellEnd"/>
      <w:r w:rsidRPr="006E3843">
        <w:rPr>
          <w:rFonts w:ascii="Times New Roman" w:eastAsia="Times New Roman" w:hAnsi="Times New Roman" w:cs="Times New Roman"/>
          <w:b/>
          <w:bCs/>
          <w:kern w:val="0"/>
          <w:sz w:val="36"/>
          <w:szCs w:val="36"/>
          <w:lang w:eastAsia="en-IN"/>
          <w14:ligatures w14:val="none"/>
        </w:rPr>
        <w:t xml:space="preserve">, Email, and </w:t>
      </w:r>
      <w:proofErr w:type="spellStart"/>
      <w:r w:rsidRPr="006E3843">
        <w:rPr>
          <w:rFonts w:ascii="Times New Roman" w:eastAsia="Times New Roman" w:hAnsi="Times New Roman" w:cs="Times New Roman"/>
          <w:b/>
          <w:bCs/>
          <w:kern w:val="0"/>
          <w:sz w:val="36"/>
          <w:szCs w:val="36"/>
          <w:lang w:eastAsia="en-IN"/>
          <w14:ligatures w14:val="none"/>
        </w:rPr>
        <w:t>TotalNumberOfOrders</w:t>
      </w:r>
      <w:proofErr w:type="spellEnd"/>
      <w:r w:rsidRPr="006E3843">
        <w:rPr>
          <w:rFonts w:ascii="Times New Roman" w:eastAsia="Times New Roman" w:hAnsi="Times New Roman" w:cs="Times New Roman"/>
          <w:b/>
          <w:bCs/>
          <w:kern w:val="0"/>
          <w:sz w:val="36"/>
          <w:szCs w:val="36"/>
          <w:lang w:eastAsia="en-IN"/>
          <w14:ligatures w14:val="none"/>
        </w:rPr>
        <w:t xml:space="preserve"> for each customer.</w:t>
      </w:r>
    </w:p>
    <w:p w14:paraId="2C8E406C" w14:textId="77777777" w:rsidR="006E3843" w:rsidRPr="006E3843" w:rsidRDefault="006E3843" w:rsidP="006E38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E3843">
        <w:rPr>
          <w:rFonts w:ascii="Times New Roman" w:eastAsia="Times New Roman" w:hAnsi="Times New Roman" w:cs="Times New Roman"/>
          <w:b/>
          <w:bCs/>
          <w:kern w:val="0"/>
          <w:sz w:val="27"/>
          <w:szCs w:val="27"/>
          <w:lang w:eastAsia="en-IN"/>
          <w14:ligatures w14:val="none"/>
        </w:rPr>
        <w:t>Answer:</w:t>
      </w:r>
    </w:p>
    <w:p w14:paraId="684A3298" w14:textId="77777777" w:rsidR="006E3843" w:rsidRPr="006E3843" w:rsidRDefault="006E3843" w:rsidP="006E384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43">
        <w:rPr>
          <w:rFonts w:ascii="Times New Roman" w:eastAsia="Times New Roman" w:hAnsi="Times New Roman" w:cs="Times New Roman"/>
          <w:kern w:val="0"/>
          <w:sz w:val="24"/>
          <w:szCs w:val="24"/>
          <w:lang w:eastAsia="en-IN"/>
          <w14:ligatures w14:val="none"/>
        </w:rPr>
        <w:t xml:space="preserve">This report is used to </w:t>
      </w:r>
      <w:proofErr w:type="spellStart"/>
      <w:r w:rsidRPr="006E3843">
        <w:rPr>
          <w:rFonts w:ascii="Times New Roman" w:eastAsia="Times New Roman" w:hAnsi="Times New Roman" w:cs="Times New Roman"/>
          <w:kern w:val="0"/>
          <w:sz w:val="24"/>
          <w:szCs w:val="24"/>
          <w:lang w:eastAsia="en-IN"/>
          <w14:ligatures w14:val="none"/>
        </w:rPr>
        <w:t>analyze</w:t>
      </w:r>
      <w:proofErr w:type="spellEnd"/>
      <w:r w:rsidRPr="006E3843">
        <w:rPr>
          <w:rFonts w:ascii="Times New Roman" w:eastAsia="Times New Roman" w:hAnsi="Times New Roman" w:cs="Times New Roman"/>
          <w:kern w:val="0"/>
          <w:sz w:val="24"/>
          <w:szCs w:val="24"/>
          <w:lang w:eastAsia="en-IN"/>
          <w14:ligatures w14:val="none"/>
        </w:rPr>
        <w:t xml:space="preserve"> customer activity by displaying how many orders each customer has placed. Such reports are essential for understanding customer engagement and purchasing behavior.</w:t>
      </w:r>
    </w:p>
    <w:p w14:paraId="0183D660" w14:textId="77777777" w:rsidR="006E3843" w:rsidRPr="006E3843" w:rsidRDefault="006E3843" w:rsidP="006E384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43">
        <w:rPr>
          <w:rFonts w:ascii="Times New Roman" w:eastAsia="Times New Roman" w:hAnsi="Times New Roman" w:cs="Times New Roman"/>
          <w:kern w:val="0"/>
          <w:sz w:val="24"/>
          <w:szCs w:val="24"/>
          <w:lang w:eastAsia="en-IN"/>
          <w14:ligatures w14:val="none"/>
        </w:rPr>
        <w:t>A LEFT JOIN is used between the Customers and Orders tables to ensure that customers who have not placed any orders are also included in the report. Including customers with zero orders is important for identifying inactive customers and planning marketing strategies.</w:t>
      </w:r>
    </w:p>
    <w:p w14:paraId="39C3DC98" w14:textId="77777777" w:rsidR="006E3843" w:rsidRPr="006E3843" w:rsidRDefault="006E3843" w:rsidP="006E384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43">
        <w:rPr>
          <w:rFonts w:ascii="Times New Roman" w:eastAsia="Times New Roman" w:hAnsi="Times New Roman" w:cs="Times New Roman"/>
          <w:kern w:val="0"/>
          <w:sz w:val="24"/>
          <w:szCs w:val="24"/>
          <w:lang w:eastAsia="en-IN"/>
          <w14:ligatures w14:val="none"/>
        </w:rPr>
        <w:t xml:space="preserve">The COUNT function is applied to the </w:t>
      </w:r>
      <w:proofErr w:type="spellStart"/>
      <w:r w:rsidRPr="006E3843">
        <w:rPr>
          <w:rFonts w:ascii="Times New Roman" w:eastAsia="Times New Roman" w:hAnsi="Times New Roman" w:cs="Times New Roman"/>
          <w:kern w:val="0"/>
          <w:sz w:val="24"/>
          <w:szCs w:val="24"/>
          <w:lang w:eastAsia="en-IN"/>
          <w14:ligatures w14:val="none"/>
        </w:rPr>
        <w:t>OrderID</w:t>
      </w:r>
      <w:proofErr w:type="spellEnd"/>
      <w:r w:rsidRPr="006E3843">
        <w:rPr>
          <w:rFonts w:ascii="Times New Roman" w:eastAsia="Times New Roman" w:hAnsi="Times New Roman" w:cs="Times New Roman"/>
          <w:kern w:val="0"/>
          <w:sz w:val="24"/>
          <w:szCs w:val="24"/>
          <w:lang w:eastAsia="en-IN"/>
          <w14:ligatures w14:val="none"/>
        </w:rPr>
        <w:t xml:space="preserve"> column to calculate the total number of orders for each customer. Grouping ensures accurate aggregation, and ordering the results by </w:t>
      </w:r>
      <w:proofErr w:type="spellStart"/>
      <w:r w:rsidRPr="006E3843">
        <w:rPr>
          <w:rFonts w:ascii="Times New Roman" w:eastAsia="Times New Roman" w:hAnsi="Times New Roman" w:cs="Times New Roman"/>
          <w:kern w:val="0"/>
          <w:sz w:val="24"/>
          <w:szCs w:val="24"/>
          <w:lang w:eastAsia="en-IN"/>
          <w14:ligatures w14:val="none"/>
        </w:rPr>
        <w:t>CustomerName</w:t>
      </w:r>
      <w:proofErr w:type="spellEnd"/>
      <w:r w:rsidRPr="006E3843">
        <w:rPr>
          <w:rFonts w:ascii="Times New Roman" w:eastAsia="Times New Roman" w:hAnsi="Times New Roman" w:cs="Times New Roman"/>
          <w:kern w:val="0"/>
          <w:sz w:val="24"/>
          <w:szCs w:val="24"/>
          <w:lang w:eastAsia="en-IN"/>
          <w14:ligatures w14:val="none"/>
        </w:rPr>
        <w:t xml:space="preserve"> improves readability. This report is commonly used in CRM systems and business analysis.</w:t>
      </w:r>
    </w:p>
    <w:p w14:paraId="29F28425" w14:textId="77777777" w:rsidR="006E3843" w:rsidRPr="006E3843" w:rsidRDefault="006E3843" w:rsidP="006E3843">
      <w:pPr>
        <w:spacing w:after="0" w:line="240" w:lineRule="auto"/>
        <w:rPr>
          <w:rFonts w:ascii="Times New Roman" w:eastAsia="Times New Roman" w:hAnsi="Times New Roman" w:cs="Times New Roman"/>
          <w:kern w:val="0"/>
          <w:sz w:val="24"/>
          <w:szCs w:val="24"/>
          <w:lang w:eastAsia="en-IN"/>
          <w14:ligatures w14:val="none"/>
        </w:rPr>
      </w:pPr>
      <w:r w:rsidRPr="006E3843">
        <w:rPr>
          <w:rFonts w:ascii="Times New Roman" w:eastAsia="Times New Roman" w:hAnsi="Times New Roman" w:cs="Times New Roman"/>
          <w:kern w:val="0"/>
          <w:sz w:val="24"/>
          <w:szCs w:val="24"/>
          <w:lang w:eastAsia="en-IN"/>
          <w14:ligatures w14:val="none"/>
        </w:rPr>
        <w:pict w14:anchorId="081AF3BD">
          <v:rect id="_x0000_i1031" style="width:0;height:1.5pt" o:hralign="center" o:hrstd="t" o:hr="t" fillcolor="#a0a0a0" stroked="f"/>
        </w:pict>
      </w:r>
    </w:p>
    <w:p w14:paraId="57C444F9" w14:textId="77777777" w:rsidR="006E3843" w:rsidRPr="006E3843" w:rsidRDefault="006E3843" w:rsidP="006E38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E3843">
        <w:rPr>
          <w:rFonts w:ascii="Times New Roman" w:eastAsia="Times New Roman" w:hAnsi="Times New Roman" w:cs="Times New Roman"/>
          <w:b/>
          <w:bCs/>
          <w:kern w:val="0"/>
          <w:sz w:val="36"/>
          <w:szCs w:val="36"/>
          <w:lang w:eastAsia="en-IN"/>
          <w14:ligatures w14:val="none"/>
        </w:rPr>
        <w:t>Question 8: Retrieve Product Information with Category and explain its importance.</w:t>
      </w:r>
    </w:p>
    <w:p w14:paraId="1F96F3E1" w14:textId="77777777" w:rsidR="006E3843" w:rsidRPr="006E3843" w:rsidRDefault="006E3843" w:rsidP="006E38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E3843">
        <w:rPr>
          <w:rFonts w:ascii="Times New Roman" w:eastAsia="Times New Roman" w:hAnsi="Times New Roman" w:cs="Times New Roman"/>
          <w:b/>
          <w:bCs/>
          <w:kern w:val="0"/>
          <w:sz w:val="27"/>
          <w:szCs w:val="27"/>
          <w:lang w:eastAsia="en-IN"/>
          <w14:ligatures w14:val="none"/>
        </w:rPr>
        <w:t>Answer:</w:t>
      </w:r>
    </w:p>
    <w:p w14:paraId="7D16B608" w14:textId="77777777" w:rsidR="006E3843" w:rsidRPr="006E3843" w:rsidRDefault="006E3843" w:rsidP="006E384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43">
        <w:rPr>
          <w:rFonts w:ascii="Times New Roman" w:eastAsia="Times New Roman" w:hAnsi="Times New Roman" w:cs="Times New Roman"/>
          <w:kern w:val="0"/>
          <w:sz w:val="24"/>
          <w:szCs w:val="24"/>
          <w:lang w:eastAsia="en-IN"/>
          <w14:ligatures w14:val="none"/>
        </w:rPr>
        <w:t xml:space="preserve">This query retrieves product details along with their corresponding category names. It is essential for inventory management, product </w:t>
      </w:r>
      <w:proofErr w:type="spellStart"/>
      <w:r w:rsidRPr="006E3843">
        <w:rPr>
          <w:rFonts w:ascii="Times New Roman" w:eastAsia="Times New Roman" w:hAnsi="Times New Roman" w:cs="Times New Roman"/>
          <w:kern w:val="0"/>
          <w:sz w:val="24"/>
          <w:szCs w:val="24"/>
          <w:lang w:eastAsia="en-IN"/>
          <w14:ligatures w14:val="none"/>
        </w:rPr>
        <w:t>catalogs</w:t>
      </w:r>
      <w:proofErr w:type="spellEnd"/>
      <w:r w:rsidRPr="006E3843">
        <w:rPr>
          <w:rFonts w:ascii="Times New Roman" w:eastAsia="Times New Roman" w:hAnsi="Times New Roman" w:cs="Times New Roman"/>
          <w:kern w:val="0"/>
          <w:sz w:val="24"/>
          <w:szCs w:val="24"/>
          <w:lang w:eastAsia="en-IN"/>
          <w14:ligatures w14:val="none"/>
        </w:rPr>
        <w:t>, and reporting systems.</w:t>
      </w:r>
    </w:p>
    <w:p w14:paraId="6B52530E" w14:textId="77777777" w:rsidR="006E3843" w:rsidRPr="006E3843" w:rsidRDefault="006E3843" w:rsidP="006E384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43">
        <w:rPr>
          <w:rFonts w:ascii="Times New Roman" w:eastAsia="Times New Roman" w:hAnsi="Times New Roman" w:cs="Times New Roman"/>
          <w:kern w:val="0"/>
          <w:sz w:val="24"/>
          <w:szCs w:val="24"/>
          <w:lang w:eastAsia="en-IN"/>
          <w14:ligatures w14:val="none"/>
        </w:rPr>
        <w:t>An INNER JOIN is used between the Products and Categories tables to combine product information with category details. The selected attributes such as product name, price, stock quantity, and category name provide a complete view of product data.</w:t>
      </w:r>
    </w:p>
    <w:p w14:paraId="50492D8E" w14:textId="77777777" w:rsidR="006E3843" w:rsidRPr="006E3843" w:rsidRDefault="006E3843" w:rsidP="006E384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43">
        <w:rPr>
          <w:rFonts w:ascii="Times New Roman" w:eastAsia="Times New Roman" w:hAnsi="Times New Roman" w:cs="Times New Roman"/>
          <w:kern w:val="0"/>
          <w:sz w:val="24"/>
          <w:szCs w:val="24"/>
          <w:lang w:eastAsia="en-IN"/>
          <w14:ligatures w14:val="none"/>
        </w:rPr>
        <w:t>Sorting the results by category name and product name improves clarity and makes the output easy to understand. This type of query is widely used in e-commerce dashboards and administrative reports.</w:t>
      </w:r>
    </w:p>
    <w:p w14:paraId="226588F7" w14:textId="77777777" w:rsidR="006E3843" w:rsidRPr="006E3843" w:rsidRDefault="006E3843" w:rsidP="006E3843">
      <w:pPr>
        <w:spacing w:after="0" w:line="240" w:lineRule="auto"/>
        <w:rPr>
          <w:rFonts w:ascii="Times New Roman" w:eastAsia="Times New Roman" w:hAnsi="Times New Roman" w:cs="Times New Roman"/>
          <w:kern w:val="0"/>
          <w:sz w:val="24"/>
          <w:szCs w:val="24"/>
          <w:lang w:eastAsia="en-IN"/>
          <w14:ligatures w14:val="none"/>
        </w:rPr>
      </w:pPr>
      <w:r w:rsidRPr="006E3843">
        <w:rPr>
          <w:rFonts w:ascii="Times New Roman" w:eastAsia="Times New Roman" w:hAnsi="Times New Roman" w:cs="Times New Roman"/>
          <w:kern w:val="0"/>
          <w:sz w:val="24"/>
          <w:szCs w:val="24"/>
          <w:lang w:eastAsia="en-IN"/>
          <w14:ligatures w14:val="none"/>
        </w:rPr>
        <w:pict w14:anchorId="0D0560B2">
          <v:rect id="_x0000_i1032" style="width:0;height:1.5pt" o:hralign="center" o:hrstd="t" o:hr="t" fillcolor="#a0a0a0" stroked="f"/>
        </w:pict>
      </w:r>
    </w:p>
    <w:p w14:paraId="2C44202F" w14:textId="77777777" w:rsidR="006E3843" w:rsidRPr="006E3843" w:rsidRDefault="006E3843" w:rsidP="006E38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E3843">
        <w:rPr>
          <w:rFonts w:ascii="Times New Roman" w:eastAsia="Times New Roman" w:hAnsi="Times New Roman" w:cs="Times New Roman"/>
          <w:b/>
          <w:bCs/>
          <w:kern w:val="0"/>
          <w:sz w:val="36"/>
          <w:szCs w:val="36"/>
          <w:lang w:eastAsia="en-IN"/>
          <w14:ligatures w14:val="none"/>
        </w:rPr>
        <w:lastRenderedPageBreak/>
        <w:t>Question 9: Explain how CTE and Window Functions are used to find the top 2 expensive products in each category.</w:t>
      </w:r>
    </w:p>
    <w:p w14:paraId="4C93643E" w14:textId="77777777" w:rsidR="006E3843" w:rsidRPr="006E3843" w:rsidRDefault="006E3843" w:rsidP="006E38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E3843">
        <w:rPr>
          <w:rFonts w:ascii="Times New Roman" w:eastAsia="Times New Roman" w:hAnsi="Times New Roman" w:cs="Times New Roman"/>
          <w:b/>
          <w:bCs/>
          <w:kern w:val="0"/>
          <w:sz w:val="27"/>
          <w:szCs w:val="27"/>
          <w:lang w:eastAsia="en-IN"/>
          <w14:ligatures w14:val="none"/>
        </w:rPr>
        <w:t>Answer:</w:t>
      </w:r>
    </w:p>
    <w:p w14:paraId="4D798F11" w14:textId="77777777" w:rsidR="006E3843" w:rsidRPr="006E3843" w:rsidRDefault="006E3843" w:rsidP="006E384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43">
        <w:rPr>
          <w:rFonts w:ascii="Times New Roman" w:eastAsia="Times New Roman" w:hAnsi="Times New Roman" w:cs="Times New Roman"/>
          <w:kern w:val="0"/>
          <w:sz w:val="24"/>
          <w:szCs w:val="24"/>
          <w:lang w:eastAsia="en-IN"/>
          <w14:ligatures w14:val="none"/>
        </w:rPr>
        <w:t>This query uses advanced SQL concepts such as Common Table Expressions (CTEs) and window functions. The goal is to identify the top two most expensive products in each category.</w:t>
      </w:r>
    </w:p>
    <w:p w14:paraId="4B725245" w14:textId="77777777" w:rsidR="006E3843" w:rsidRPr="006E3843" w:rsidRDefault="006E3843" w:rsidP="006E384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43">
        <w:rPr>
          <w:rFonts w:ascii="Times New Roman" w:eastAsia="Times New Roman" w:hAnsi="Times New Roman" w:cs="Times New Roman"/>
          <w:kern w:val="0"/>
          <w:sz w:val="24"/>
          <w:szCs w:val="24"/>
          <w:lang w:eastAsia="en-IN"/>
          <w14:ligatures w14:val="none"/>
        </w:rPr>
        <w:t>A window function like ROW_NUMBER() assigns a rank to each product based on price within its category. The PARTITION BY clause ensures that ranking restarts for each category. The CTE stores this ranked data temporarily, making the query easy to read and manage.</w:t>
      </w:r>
    </w:p>
    <w:p w14:paraId="7BCB0BC3" w14:textId="77777777" w:rsidR="006E3843" w:rsidRPr="006E3843" w:rsidRDefault="006E3843" w:rsidP="006E384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43">
        <w:rPr>
          <w:rFonts w:ascii="Times New Roman" w:eastAsia="Times New Roman" w:hAnsi="Times New Roman" w:cs="Times New Roman"/>
          <w:kern w:val="0"/>
          <w:sz w:val="24"/>
          <w:szCs w:val="24"/>
          <w:lang w:eastAsia="en-IN"/>
          <w14:ligatures w14:val="none"/>
        </w:rPr>
        <w:t>Filtering the ranked results allows only the top two products from each category to be displayed. Such queries are useful for pricing analysis, premium product identification, and strategic decision-making.</w:t>
      </w:r>
    </w:p>
    <w:p w14:paraId="378F2ADB" w14:textId="77777777" w:rsidR="006E3843" w:rsidRPr="006E3843" w:rsidRDefault="006E3843" w:rsidP="006E3843">
      <w:pPr>
        <w:spacing w:after="0" w:line="240" w:lineRule="auto"/>
        <w:rPr>
          <w:rFonts w:ascii="Times New Roman" w:eastAsia="Times New Roman" w:hAnsi="Times New Roman" w:cs="Times New Roman"/>
          <w:kern w:val="0"/>
          <w:sz w:val="24"/>
          <w:szCs w:val="24"/>
          <w:lang w:eastAsia="en-IN"/>
          <w14:ligatures w14:val="none"/>
        </w:rPr>
      </w:pPr>
      <w:r w:rsidRPr="006E3843">
        <w:rPr>
          <w:rFonts w:ascii="Times New Roman" w:eastAsia="Times New Roman" w:hAnsi="Times New Roman" w:cs="Times New Roman"/>
          <w:kern w:val="0"/>
          <w:sz w:val="24"/>
          <w:szCs w:val="24"/>
          <w:lang w:eastAsia="en-IN"/>
          <w14:ligatures w14:val="none"/>
        </w:rPr>
        <w:pict w14:anchorId="225B47A3">
          <v:rect id="_x0000_i1033" style="width:0;height:1.5pt" o:hralign="center" o:hrstd="t" o:hr="t" fillcolor="#a0a0a0" stroked="f"/>
        </w:pict>
      </w:r>
    </w:p>
    <w:p w14:paraId="0A6BE682" w14:textId="77777777" w:rsidR="006E3843" w:rsidRPr="006E3843" w:rsidRDefault="006E3843" w:rsidP="006E38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E3843">
        <w:rPr>
          <w:rFonts w:ascii="Times New Roman" w:eastAsia="Times New Roman" w:hAnsi="Times New Roman" w:cs="Times New Roman"/>
          <w:b/>
          <w:bCs/>
          <w:kern w:val="0"/>
          <w:sz w:val="36"/>
          <w:szCs w:val="36"/>
          <w:lang w:eastAsia="en-IN"/>
          <w14:ligatures w14:val="none"/>
        </w:rPr>
        <w:t>Question 10: Sakila Database – Business Analysis for Decision Making.</w:t>
      </w:r>
    </w:p>
    <w:p w14:paraId="6876BF9F" w14:textId="77777777" w:rsidR="006E3843" w:rsidRPr="006E3843" w:rsidRDefault="006E3843" w:rsidP="006E38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E3843">
        <w:rPr>
          <w:rFonts w:ascii="Times New Roman" w:eastAsia="Times New Roman" w:hAnsi="Times New Roman" w:cs="Times New Roman"/>
          <w:b/>
          <w:bCs/>
          <w:kern w:val="0"/>
          <w:sz w:val="27"/>
          <w:szCs w:val="27"/>
          <w:lang w:eastAsia="en-IN"/>
          <w14:ligatures w14:val="none"/>
        </w:rPr>
        <w:t>Answer:</w:t>
      </w:r>
    </w:p>
    <w:p w14:paraId="2EA23205" w14:textId="77777777" w:rsidR="006E3843" w:rsidRPr="006E3843" w:rsidRDefault="006E3843" w:rsidP="006E384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43">
        <w:rPr>
          <w:rFonts w:ascii="Times New Roman" w:eastAsia="Times New Roman" w:hAnsi="Times New Roman" w:cs="Times New Roman"/>
          <w:kern w:val="0"/>
          <w:sz w:val="24"/>
          <w:szCs w:val="24"/>
          <w:lang w:eastAsia="en-IN"/>
          <w14:ligatures w14:val="none"/>
        </w:rPr>
        <w:t xml:space="preserve">The Sakila database represents a global video rental company and contains comprehensive data related to customers, films, rentals, payments, inventory, and stores. </w:t>
      </w:r>
      <w:proofErr w:type="spellStart"/>
      <w:r w:rsidRPr="006E3843">
        <w:rPr>
          <w:rFonts w:ascii="Times New Roman" w:eastAsia="Times New Roman" w:hAnsi="Times New Roman" w:cs="Times New Roman"/>
          <w:kern w:val="0"/>
          <w:sz w:val="24"/>
          <w:szCs w:val="24"/>
          <w:lang w:eastAsia="en-IN"/>
          <w14:ligatures w14:val="none"/>
        </w:rPr>
        <w:t>Analyzing</w:t>
      </w:r>
      <w:proofErr w:type="spellEnd"/>
      <w:r w:rsidRPr="006E3843">
        <w:rPr>
          <w:rFonts w:ascii="Times New Roman" w:eastAsia="Times New Roman" w:hAnsi="Times New Roman" w:cs="Times New Roman"/>
          <w:kern w:val="0"/>
          <w:sz w:val="24"/>
          <w:szCs w:val="24"/>
          <w:lang w:eastAsia="en-IN"/>
          <w14:ligatures w14:val="none"/>
        </w:rPr>
        <w:t xml:space="preserve"> this database helps management make informed business decisions.</w:t>
      </w:r>
    </w:p>
    <w:p w14:paraId="1F65BBF1" w14:textId="77777777" w:rsidR="006E3843" w:rsidRPr="006E3843" w:rsidRDefault="006E3843" w:rsidP="006E384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43">
        <w:rPr>
          <w:rFonts w:ascii="Times New Roman" w:eastAsia="Times New Roman" w:hAnsi="Times New Roman" w:cs="Times New Roman"/>
          <w:kern w:val="0"/>
          <w:sz w:val="24"/>
          <w:szCs w:val="24"/>
          <w:lang w:eastAsia="en-IN"/>
          <w14:ligatures w14:val="none"/>
        </w:rPr>
        <w:t xml:space="preserve">Identifying the top customers based on total spending helps recognize high-value customers who contribute significantly to revenue. </w:t>
      </w:r>
      <w:proofErr w:type="spellStart"/>
      <w:r w:rsidRPr="006E3843">
        <w:rPr>
          <w:rFonts w:ascii="Times New Roman" w:eastAsia="Times New Roman" w:hAnsi="Times New Roman" w:cs="Times New Roman"/>
          <w:kern w:val="0"/>
          <w:sz w:val="24"/>
          <w:szCs w:val="24"/>
          <w:lang w:eastAsia="en-IN"/>
          <w14:ligatures w14:val="none"/>
        </w:rPr>
        <w:t>Analyzing</w:t>
      </w:r>
      <w:proofErr w:type="spellEnd"/>
      <w:r w:rsidRPr="006E3843">
        <w:rPr>
          <w:rFonts w:ascii="Times New Roman" w:eastAsia="Times New Roman" w:hAnsi="Times New Roman" w:cs="Times New Roman"/>
          <w:kern w:val="0"/>
          <w:sz w:val="24"/>
          <w:szCs w:val="24"/>
          <w:lang w:eastAsia="en-IN"/>
          <w14:ligatures w14:val="none"/>
        </w:rPr>
        <w:t xml:space="preserve"> popular movie categories based on rental counts provides insights into customer preferences and helps optimize content acquisition.</w:t>
      </w:r>
    </w:p>
    <w:p w14:paraId="1CE7C307" w14:textId="77777777" w:rsidR="006E3843" w:rsidRPr="006E3843" w:rsidRDefault="006E3843" w:rsidP="006E384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43">
        <w:rPr>
          <w:rFonts w:ascii="Times New Roman" w:eastAsia="Times New Roman" w:hAnsi="Times New Roman" w:cs="Times New Roman"/>
          <w:kern w:val="0"/>
          <w:sz w:val="24"/>
          <w:szCs w:val="24"/>
          <w:lang w:eastAsia="en-IN"/>
          <w14:ligatures w14:val="none"/>
        </w:rPr>
        <w:t>Evaluating inventory usage at each store, including films that have never been rented, helps improve inventory management. Studying monthly revenue trends highlights seasonal patterns and supports better planning. Identifying frequent customers who rent often helps design loyalty programs and retention strategies. Overall, these analyses transform raw data into meaningful business intelligence.</w:t>
      </w:r>
    </w:p>
    <w:p w14:paraId="6C921786" w14:textId="77777777" w:rsidR="00A44AA2" w:rsidRDefault="00A44AA2"/>
    <w:sectPr w:rsidR="00A44A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57"/>
  <w:drawingGridVerticalSpacing w:val="18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843"/>
    <w:rsid w:val="0016389E"/>
    <w:rsid w:val="00194465"/>
    <w:rsid w:val="001F7CD8"/>
    <w:rsid w:val="005B03E5"/>
    <w:rsid w:val="006E3843"/>
    <w:rsid w:val="00885FF5"/>
    <w:rsid w:val="00A44AA2"/>
    <w:rsid w:val="00AB0556"/>
    <w:rsid w:val="00CD53F9"/>
    <w:rsid w:val="00F153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E054F"/>
  <w15:chartTrackingRefBased/>
  <w15:docId w15:val="{BC03A6F3-7984-48D5-9153-BCB5ECBA1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8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38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38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38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38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38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8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8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8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8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38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38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38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38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3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843"/>
    <w:rPr>
      <w:rFonts w:eastAsiaTheme="majorEastAsia" w:cstheme="majorBidi"/>
      <w:color w:val="272727" w:themeColor="text1" w:themeTint="D8"/>
    </w:rPr>
  </w:style>
  <w:style w:type="paragraph" w:styleId="Title">
    <w:name w:val="Title"/>
    <w:basedOn w:val="Normal"/>
    <w:next w:val="Normal"/>
    <w:link w:val="TitleChar"/>
    <w:uiPriority w:val="10"/>
    <w:qFormat/>
    <w:rsid w:val="006E38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8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8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843"/>
    <w:pPr>
      <w:spacing w:before="160"/>
      <w:jc w:val="center"/>
    </w:pPr>
    <w:rPr>
      <w:i/>
      <w:iCs/>
      <w:color w:val="404040" w:themeColor="text1" w:themeTint="BF"/>
    </w:rPr>
  </w:style>
  <w:style w:type="character" w:customStyle="1" w:styleId="QuoteChar">
    <w:name w:val="Quote Char"/>
    <w:basedOn w:val="DefaultParagraphFont"/>
    <w:link w:val="Quote"/>
    <w:uiPriority w:val="29"/>
    <w:rsid w:val="006E3843"/>
    <w:rPr>
      <w:i/>
      <w:iCs/>
      <w:color w:val="404040" w:themeColor="text1" w:themeTint="BF"/>
    </w:rPr>
  </w:style>
  <w:style w:type="paragraph" w:styleId="ListParagraph">
    <w:name w:val="List Paragraph"/>
    <w:basedOn w:val="Normal"/>
    <w:uiPriority w:val="34"/>
    <w:qFormat/>
    <w:rsid w:val="006E3843"/>
    <w:pPr>
      <w:ind w:left="720"/>
      <w:contextualSpacing/>
    </w:pPr>
  </w:style>
  <w:style w:type="character" w:styleId="IntenseEmphasis">
    <w:name w:val="Intense Emphasis"/>
    <w:basedOn w:val="DefaultParagraphFont"/>
    <w:uiPriority w:val="21"/>
    <w:qFormat/>
    <w:rsid w:val="006E3843"/>
    <w:rPr>
      <w:i/>
      <w:iCs/>
      <w:color w:val="2F5496" w:themeColor="accent1" w:themeShade="BF"/>
    </w:rPr>
  </w:style>
  <w:style w:type="paragraph" w:styleId="IntenseQuote">
    <w:name w:val="Intense Quote"/>
    <w:basedOn w:val="Normal"/>
    <w:next w:val="Normal"/>
    <w:link w:val="IntenseQuoteChar"/>
    <w:uiPriority w:val="30"/>
    <w:qFormat/>
    <w:rsid w:val="006E38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3843"/>
    <w:rPr>
      <w:i/>
      <w:iCs/>
      <w:color w:val="2F5496" w:themeColor="accent1" w:themeShade="BF"/>
    </w:rPr>
  </w:style>
  <w:style w:type="character" w:styleId="IntenseReference">
    <w:name w:val="Intense Reference"/>
    <w:basedOn w:val="DefaultParagraphFont"/>
    <w:uiPriority w:val="32"/>
    <w:qFormat/>
    <w:rsid w:val="006E38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1526</Words>
  <Characters>8703</Characters>
  <Application>Microsoft Office Word</Application>
  <DocSecurity>0</DocSecurity>
  <Lines>72</Lines>
  <Paragraphs>20</Paragraphs>
  <ScaleCrop>false</ScaleCrop>
  <Company/>
  <LinksUpToDate>false</LinksUpToDate>
  <CharactersWithSpaces>10209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anshika gahlot</dc:creator>
  <cp:keywords/>
  <dc:description/>
  <cp:lastModifiedBy>anshika gahlot</cp:lastModifiedBy>
  <cp:revision>2</cp:revision>
  <dcterms:created xsi:type="dcterms:W3CDTF">2026-01-23T11:55:00Z</dcterms:created>
  <dcterms:modified xsi:type="dcterms:W3CDTF">2026-01-23T11:55:00Z</dcterms:modified>
</cp:coreProperties>
</file>