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0B5D6" w14:textId="5825C8E1" w:rsidR="00F9171D" w:rsidRDefault="00290282" w:rsidP="00AE7575">
      <w:pPr>
        <w:tabs>
          <w:tab w:val="left" w:pos="6930"/>
        </w:tabs>
        <w:spacing w:after="0" w:line="240" w:lineRule="auto"/>
        <w:ind w:left="7200"/>
        <w:rPr>
          <w:rFonts w:asciiTheme="minorHAnsi" w:hAnsiTheme="minorHAnsi" w:cs="Calibri"/>
          <w:b/>
          <w:sz w:val="18"/>
          <w:szCs w:val="18"/>
        </w:rPr>
      </w:pPr>
      <w:r>
        <w:rPr>
          <w:rFonts w:asciiTheme="minorHAnsi" w:hAnsiTheme="minorHAnsi" w:cs="Calibri"/>
          <w:b/>
          <w:sz w:val="18"/>
          <w:szCs w:val="18"/>
        </w:rPr>
        <w:t xml:space="preserve">18010 </w:t>
      </w:r>
      <w:proofErr w:type="spellStart"/>
      <w:r>
        <w:rPr>
          <w:rFonts w:asciiTheme="minorHAnsi" w:hAnsiTheme="minorHAnsi" w:cs="Calibri"/>
          <w:b/>
          <w:sz w:val="18"/>
          <w:szCs w:val="18"/>
        </w:rPr>
        <w:t>Thunderhill</w:t>
      </w:r>
      <w:proofErr w:type="spellEnd"/>
      <w:r>
        <w:rPr>
          <w:rFonts w:asciiTheme="minorHAnsi" w:hAnsiTheme="minorHAnsi" w:cs="Calibri"/>
          <w:b/>
          <w:sz w:val="18"/>
          <w:szCs w:val="18"/>
        </w:rPr>
        <w:t xml:space="preserve"> Pl</w:t>
      </w:r>
    </w:p>
    <w:p w14:paraId="6D21324B" w14:textId="1B5AD10E" w:rsidR="003F40F8" w:rsidRPr="00391538" w:rsidRDefault="00795FFA" w:rsidP="00AE7575">
      <w:pPr>
        <w:tabs>
          <w:tab w:val="left" w:pos="6930"/>
        </w:tabs>
        <w:spacing w:after="0" w:line="240" w:lineRule="auto"/>
        <w:ind w:left="7200"/>
        <w:rPr>
          <w:rFonts w:asciiTheme="minorHAnsi" w:hAnsiTheme="minorHAnsi" w:cs="Calibri"/>
          <w:b/>
          <w:sz w:val="18"/>
          <w:szCs w:val="18"/>
        </w:rPr>
      </w:pPr>
      <w:r>
        <w:rPr>
          <w:rFonts w:asciiTheme="minorHAnsi" w:hAnsiTheme="minorHAnsi" w:cs="Calibri"/>
          <w:b/>
          <w:sz w:val="18"/>
          <w:szCs w:val="18"/>
        </w:rPr>
        <w:t>Goodyear, AZ-85</w:t>
      </w:r>
      <w:r w:rsidR="00C773E1">
        <w:rPr>
          <w:rFonts w:asciiTheme="minorHAnsi" w:hAnsiTheme="minorHAnsi" w:cs="Calibri"/>
          <w:b/>
          <w:sz w:val="18"/>
          <w:szCs w:val="18"/>
        </w:rPr>
        <w:t>338</w:t>
      </w:r>
    </w:p>
    <w:p w14:paraId="27DCD365" w14:textId="77777777" w:rsidR="00CC6C52" w:rsidRPr="00391538" w:rsidRDefault="00CC6C52" w:rsidP="00BA4D92">
      <w:pPr>
        <w:tabs>
          <w:tab w:val="left" w:pos="6930"/>
        </w:tabs>
        <w:spacing w:after="0" w:line="240" w:lineRule="auto"/>
        <w:ind w:left="7200"/>
        <w:rPr>
          <w:rFonts w:asciiTheme="minorHAnsi" w:hAnsiTheme="minorHAnsi" w:cs="Calibri"/>
          <w:b/>
          <w:sz w:val="18"/>
          <w:szCs w:val="18"/>
        </w:rPr>
      </w:pPr>
      <w:r w:rsidRPr="00391538">
        <w:rPr>
          <w:rFonts w:asciiTheme="minorHAnsi" w:hAnsiTheme="minorHAnsi" w:cs="Calibri"/>
          <w:b/>
          <w:sz w:val="18"/>
          <w:szCs w:val="18"/>
        </w:rPr>
        <w:t>anwesha.shaha@gmail.com</w:t>
      </w:r>
    </w:p>
    <w:p w14:paraId="5DA69EE2" w14:textId="77777777" w:rsidR="00CC6C52" w:rsidRPr="00391538" w:rsidRDefault="00CC6C52" w:rsidP="00BA4D92">
      <w:pPr>
        <w:tabs>
          <w:tab w:val="left" w:pos="6930"/>
        </w:tabs>
        <w:spacing w:after="0" w:line="240" w:lineRule="auto"/>
        <w:ind w:left="7200"/>
        <w:rPr>
          <w:rFonts w:asciiTheme="minorHAnsi" w:hAnsiTheme="minorHAnsi" w:cs="Calibri"/>
          <w:b/>
          <w:sz w:val="18"/>
          <w:szCs w:val="18"/>
        </w:rPr>
      </w:pPr>
      <w:r w:rsidRPr="00391538">
        <w:rPr>
          <w:rFonts w:asciiTheme="minorHAnsi" w:hAnsiTheme="minorHAnsi" w:cs="Calibri"/>
          <w:b/>
          <w:sz w:val="18"/>
          <w:szCs w:val="18"/>
        </w:rPr>
        <w:t>MOBILE: 571-421-9191</w:t>
      </w:r>
    </w:p>
    <w:p w14:paraId="5C2A3218" w14:textId="77777777" w:rsidR="00CC6C52" w:rsidRPr="00391538" w:rsidRDefault="00CC6C52" w:rsidP="00BA4D92">
      <w:pPr>
        <w:spacing w:after="0"/>
        <w:rPr>
          <w:rFonts w:asciiTheme="minorHAnsi" w:hAnsiTheme="minorHAnsi" w:cs="Calibri"/>
          <w:b/>
          <w:sz w:val="18"/>
          <w:szCs w:val="18"/>
        </w:rPr>
      </w:pPr>
    </w:p>
    <w:p w14:paraId="1F6B61FF" w14:textId="13BE29B0" w:rsidR="000E5F0B" w:rsidRDefault="00905067" w:rsidP="000E5F0B">
      <w:pPr>
        <w:spacing w:after="0"/>
        <w:contextualSpacing/>
        <w:rPr>
          <w:rFonts w:asciiTheme="minorHAnsi" w:hAnsiTheme="minorHAnsi" w:cs="Calibri"/>
          <w:b/>
          <w:sz w:val="18"/>
          <w:szCs w:val="18"/>
        </w:rPr>
      </w:pPr>
      <w:r w:rsidRPr="00391538">
        <w:rPr>
          <w:rFonts w:asciiTheme="minorHAnsi" w:hAnsiTheme="minorHAnsi" w:cs="Calibri"/>
          <w:b/>
          <w:sz w:val="18"/>
          <w:szCs w:val="18"/>
        </w:rPr>
        <w:t>OBJECTIVE</w:t>
      </w:r>
    </w:p>
    <w:p w14:paraId="0151FD23" w14:textId="77777777" w:rsidR="007168A3" w:rsidRPr="00391538" w:rsidRDefault="007168A3" w:rsidP="000E5F0B">
      <w:pPr>
        <w:spacing w:after="0"/>
        <w:contextualSpacing/>
        <w:rPr>
          <w:rFonts w:asciiTheme="minorHAnsi" w:hAnsiTheme="minorHAnsi" w:cs="Calibri"/>
          <w:sz w:val="18"/>
          <w:szCs w:val="18"/>
        </w:rPr>
      </w:pPr>
    </w:p>
    <w:p w14:paraId="6897AF71" w14:textId="246F2EE5" w:rsidR="00575A85" w:rsidRPr="00391538" w:rsidRDefault="0051323F" w:rsidP="00BA4D92">
      <w:pPr>
        <w:spacing w:after="0"/>
        <w:contextualSpacing/>
        <w:rPr>
          <w:rFonts w:asciiTheme="minorHAnsi" w:hAnsiTheme="minorHAnsi" w:cs="Calibri"/>
          <w:sz w:val="18"/>
          <w:szCs w:val="18"/>
        </w:rPr>
      </w:pPr>
      <w:r>
        <w:rPr>
          <w:rFonts w:asciiTheme="minorHAnsi" w:hAnsiTheme="minorHAnsi" w:cs="Calibri"/>
          <w:sz w:val="18"/>
          <w:szCs w:val="18"/>
        </w:rPr>
        <w:t xml:space="preserve">A </w:t>
      </w:r>
      <w:r w:rsidR="007155A4" w:rsidRPr="00391538">
        <w:rPr>
          <w:rFonts w:asciiTheme="minorHAnsi" w:hAnsiTheme="minorHAnsi" w:cs="Calibri"/>
          <w:sz w:val="18"/>
          <w:szCs w:val="18"/>
        </w:rPr>
        <w:t xml:space="preserve">seasoned </w:t>
      </w:r>
      <w:r w:rsidR="00D5257A">
        <w:rPr>
          <w:rFonts w:asciiTheme="minorHAnsi" w:hAnsiTheme="minorHAnsi" w:cs="Calibri"/>
          <w:sz w:val="18"/>
          <w:szCs w:val="18"/>
        </w:rPr>
        <w:t xml:space="preserve">Software Professional seeking a </w:t>
      </w:r>
      <w:r w:rsidR="00333EC6">
        <w:rPr>
          <w:rFonts w:asciiTheme="minorHAnsi" w:hAnsiTheme="minorHAnsi" w:cs="Calibri"/>
          <w:sz w:val="18"/>
          <w:szCs w:val="18"/>
        </w:rPr>
        <w:t>Full Stack</w:t>
      </w:r>
      <w:r w:rsidR="00911BB8">
        <w:rPr>
          <w:rFonts w:asciiTheme="minorHAnsi" w:hAnsiTheme="minorHAnsi" w:cs="Calibri"/>
          <w:sz w:val="18"/>
          <w:szCs w:val="18"/>
        </w:rPr>
        <w:t xml:space="preserve"> </w:t>
      </w:r>
      <w:r w:rsidR="00D5257A">
        <w:rPr>
          <w:rFonts w:asciiTheme="minorHAnsi" w:hAnsiTheme="minorHAnsi" w:cs="Calibri"/>
          <w:sz w:val="18"/>
          <w:szCs w:val="18"/>
        </w:rPr>
        <w:t>Develop</w:t>
      </w:r>
      <w:r w:rsidR="00682A48">
        <w:rPr>
          <w:rFonts w:asciiTheme="minorHAnsi" w:hAnsiTheme="minorHAnsi" w:cs="Calibri"/>
          <w:sz w:val="18"/>
          <w:szCs w:val="18"/>
        </w:rPr>
        <w:t>er</w:t>
      </w:r>
      <w:r w:rsidR="00AF3AD6">
        <w:rPr>
          <w:rFonts w:asciiTheme="minorHAnsi" w:hAnsiTheme="minorHAnsi" w:cs="Calibri"/>
          <w:sz w:val="18"/>
          <w:szCs w:val="18"/>
        </w:rPr>
        <w:t xml:space="preserve"> </w:t>
      </w:r>
      <w:r w:rsidR="007155A4" w:rsidRPr="00391538">
        <w:rPr>
          <w:rFonts w:asciiTheme="minorHAnsi" w:hAnsiTheme="minorHAnsi" w:cs="Calibri"/>
          <w:sz w:val="18"/>
          <w:szCs w:val="18"/>
        </w:rPr>
        <w:t>position</w:t>
      </w:r>
      <w:r w:rsidR="00575A85" w:rsidRPr="00391538">
        <w:rPr>
          <w:rFonts w:asciiTheme="minorHAnsi" w:hAnsiTheme="minorHAnsi" w:cs="Calibri"/>
          <w:sz w:val="18"/>
          <w:szCs w:val="18"/>
        </w:rPr>
        <w:t>.</w:t>
      </w:r>
      <w:r w:rsidR="000E5F0B" w:rsidRPr="00391538">
        <w:rPr>
          <w:rFonts w:asciiTheme="minorHAnsi" w:hAnsiTheme="minorHAnsi" w:cs="Calibri"/>
          <w:sz w:val="18"/>
          <w:szCs w:val="18"/>
        </w:rPr>
        <w:t xml:space="preserve"> </w:t>
      </w:r>
    </w:p>
    <w:p w14:paraId="7B375FD9" w14:textId="77777777" w:rsidR="00905067" w:rsidRPr="00391538" w:rsidRDefault="00905067" w:rsidP="00BA4D92">
      <w:pPr>
        <w:spacing w:after="0"/>
        <w:contextualSpacing/>
        <w:jc w:val="center"/>
        <w:rPr>
          <w:rFonts w:asciiTheme="minorHAnsi" w:hAnsiTheme="minorHAnsi" w:cs="Calibri"/>
          <w:sz w:val="18"/>
          <w:szCs w:val="18"/>
        </w:rPr>
      </w:pPr>
    </w:p>
    <w:p w14:paraId="166505B7" w14:textId="77777777" w:rsidR="005B725A" w:rsidRPr="00391538" w:rsidRDefault="005B725A" w:rsidP="00BA4D92">
      <w:pPr>
        <w:spacing w:after="0"/>
        <w:rPr>
          <w:rFonts w:asciiTheme="minorHAnsi" w:hAnsiTheme="minorHAnsi" w:cs="Calibri"/>
          <w:b/>
          <w:sz w:val="18"/>
          <w:szCs w:val="18"/>
        </w:rPr>
      </w:pPr>
      <w:r w:rsidRPr="00391538">
        <w:rPr>
          <w:rFonts w:asciiTheme="minorHAnsi" w:hAnsiTheme="minorHAnsi" w:cs="Calibri"/>
          <w:b/>
          <w:sz w:val="18"/>
          <w:szCs w:val="18"/>
        </w:rPr>
        <w:t>PROFESSIONAL SUMMARY</w:t>
      </w:r>
    </w:p>
    <w:p w14:paraId="09358630" w14:textId="3EAFCDFD" w:rsidR="00361814" w:rsidRPr="00043891" w:rsidRDefault="004567B7" w:rsidP="00043891">
      <w:pPr>
        <w:pStyle w:val="ListParagraph"/>
        <w:numPr>
          <w:ilvl w:val="0"/>
          <w:numId w:val="2"/>
        </w:numPr>
        <w:spacing w:after="0"/>
        <w:jc w:val="both"/>
        <w:rPr>
          <w:rFonts w:asciiTheme="minorHAnsi" w:hAnsiTheme="minorHAnsi" w:cs="Calibri"/>
          <w:sz w:val="18"/>
          <w:szCs w:val="18"/>
        </w:rPr>
      </w:pPr>
      <w:r>
        <w:rPr>
          <w:rFonts w:asciiTheme="minorHAnsi" w:hAnsiTheme="minorHAnsi" w:cs="Calibri"/>
          <w:sz w:val="18"/>
          <w:szCs w:val="18"/>
        </w:rPr>
        <w:t xml:space="preserve">A </w:t>
      </w:r>
      <w:r w:rsidR="004F764D">
        <w:rPr>
          <w:rFonts w:asciiTheme="minorHAnsi" w:hAnsiTheme="minorHAnsi" w:cs="Calibri"/>
          <w:sz w:val="18"/>
          <w:szCs w:val="18"/>
        </w:rPr>
        <w:t>decade</w:t>
      </w:r>
      <w:r>
        <w:rPr>
          <w:rFonts w:asciiTheme="minorHAnsi" w:hAnsiTheme="minorHAnsi" w:cs="Calibri"/>
          <w:sz w:val="18"/>
          <w:szCs w:val="18"/>
        </w:rPr>
        <w:t>+</w:t>
      </w:r>
      <w:r w:rsidR="004F764D">
        <w:rPr>
          <w:rFonts w:asciiTheme="minorHAnsi" w:hAnsiTheme="minorHAnsi" w:cs="Calibri"/>
          <w:sz w:val="18"/>
          <w:szCs w:val="18"/>
        </w:rPr>
        <w:t xml:space="preserve"> of </w:t>
      </w:r>
      <w:r w:rsidR="00361814" w:rsidRPr="00361814">
        <w:rPr>
          <w:rFonts w:asciiTheme="minorHAnsi" w:hAnsiTheme="minorHAnsi" w:cs="Calibri"/>
          <w:sz w:val="18"/>
          <w:szCs w:val="18"/>
        </w:rPr>
        <w:t xml:space="preserve">experience </w:t>
      </w:r>
      <w:r w:rsidR="00686B1D">
        <w:rPr>
          <w:rFonts w:asciiTheme="minorHAnsi" w:hAnsiTheme="minorHAnsi" w:cs="Calibri"/>
          <w:sz w:val="18"/>
          <w:szCs w:val="18"/>
        </w:rPr>
        <w:t>building</w:t>
      </w:r>
      <w:r w:rsidR="00361814" w:rsidRPr="00361814">
        <w:rPr>
          <w:rFonts w:asciiTheme="minorHAnsi" w:hAnsiTheme="minorHAnsi" w:cs="Calibri"/>
          <w:sz w:val="18"/>
          <w:szCs w:val="18"/>
        </w:rPr>
        <w:t xml:space="preserve"> </w:t>
      </w:r>
      <w:r w:rsidR="00361814" w:rsidRPr="00361814">
        <w:rPr>
          <w:rFonts w:asciiTheme="minorHAnsi" w:hAnsiTheme="minorHAnsi" w:cs="Calibri"/>
          <w:b/>
          <w:sz w:val="18"/>
          <w:szCs w:val="18"/>
        </w:rPr>
        <w:t>web applications</w:t>
      </w:r>
      <w:r w:rsidR="00361814" w:rsidRPr="00361814">
        <w:rPr>
          <w:rFonts w:asciiTheme="minorHAnsi" w:hAnsiTheme="minorHAnsi" w:cs="Calibri"/>
          <w:sz w:val="18"/>
          <w:szCs w:val="18"/>
        </w:rPr>
        <w:t xml:space="preserve"> </w:t>
      </w:r>
      <w:r w:rsidR="00686B1D">
        <w:rPr>
          <w:rFonts w:asciiTheme="minorHAnsi" w:hAnsiTheme="minorHAnsi" w:cs="Calibri"/>
          <w:sz w:val="18"/>
          <w:szCs w:val="18"/>
        </w:rPr>
        <w:t>for</w:t>
      </w:r>
      <w:r w:rsidR="00361814" w:rsidRPr="00361814">
        <w:rPr>
          <w:rFonts w:asciiTheme="minorHAnsi" w:hAnsiTheme="minorHAnsi" w:cs="Calibri"/>
          <w:sz w:val="18"/>
          <w:szCs w:val="18"/>
        </w:rPr>
        <w:t xml:space="preserve"> the Health Insurance &amp; Life Sciences, Business Intelligence and Fleet Management </w:t>
      </w:r>
      <w:r w:rsidR="00770574">
        <w:rPr>
          <w:rFonts w:asciiTheme="minorHAnsi" w:hAnsiTheme="minorHAnsi" w:cs="Calibri"/>
          <w:sz w:val="18"/>
          <w:szCs w:val="18"/>
        </w:rPr>
        <w:t>Solutions</w:t>
      </w:r>
      <w:r w:rsidR="00361814" w:rsidRPr="00361814">
        <w:rPr>
          <w:rFonts w:asciiTheme="minorHAnsi" w:hAnsiTheme="minorHAnsi" w:cs="Calibri"/>
          <w:sz w:val="18"/>
          <w:szCs w:val="18"/>
        </w:rPr>
        <w:t xml:space="preserve"> </w:t>
      </w:r>
      <w:r w:rsidR="00686B1D">
        <w:rPr>
          <w:rFonts w:asciiTheme="minorHAnsi" w:hAnsiTheme="minorHAnsi" w:cs="Calibri"/>
          <w:sz w:val="18"/>
          <w:szCs w:val="18"/>
        </w:rPr>
        <w:t>industries</w:t>
      </w:r>
    </w:p>
    <w:p w14:paraId="18CBAB7D" w14:textId="5820CE8C" w:rsidR="00D200EB" w:rsidRPr="00CF3E48" w:rsidRDefault="004567B7" w:rsidP="00453D1F">
      <w:pPr>
        <w:pStyle w:val="ListParagraph"/>
        <w:numPr>
          <w:ilvl w:val="0"/>
          <w:numId w:val="2"/>
        </w:numPr>
        <w:spacing w:after="0"/>
        <w:jc w:val="both"/>
        <w:rPr>
          <w:rFonts w:asciiTheme="minorHAnsi" w:hAnsiTheme="minorHAnsi" w:cs="Calibri"/>
          <w:b/>
          <w:sz w:val="18"/>
          <w:szCs w:val="18"/>
        </w:rPr>
      </w:pPr>
      <w:r>
        <w:rPr>
          <w:rFonts w:asciiTheme="minorHAnsi" w:hAnsiTheme="minorHAnsi" w:cs="Calibri"/>
          <w:sz w:val="18"/>
          <w:szCs w:val="18"/>
        </w:rPr>
        <w:t>F</w:t>
      </w:r>
      <w:r w:rsidR="00452F95" w:rsidRPr="005D0C28">
        <w:rPr>
          <w:rFonts w:asciiTheme="minorHAnsi" w:hAnsiTheme="minorHAnsi" w:cs="Calibri"/>
          <w:sz w:val="18"/>
          <w:szCs w:val="18"/>
        </w:rPr>
        <w:t>ull stack development</w:t>
      </w:r>
      <w:r w:rsidR="005D663A">
        <w:rPr>
          <w:rFonts w:asciiTheme="minorHAnsi" w:hAnsiTheme="minorHAnsi" w:cs="Calibri"/>
          <w:sz w:val="18"/>
          <w:szCs w:val="18"/>
        </w:rPr>
        <w:t xml:space="preserve"> utilizing ASP.</w:t>
      </w:r>
      <w:r w:rsidR="00A1132C">
        <w:rPr>
          <w:rFonts w:asciiTheme="minorHAnsi" w:hAnsiTheme="minorHAnsi" w:cs="Calibri"/>
          <w:sz w:val="18"/>
          <w:szCs w:val="18"/>
        </w:rPr>
        <w:t>Net</w:t>
      </w:r>
      <w:r w:rsidR="00133970">
        <w:rPr>
          <w:rFonts w:asciiTheme="minorHAnsi" w:hAnsiTheme="minorHAnsi" w:cs="Calibri"/>
          <w:sz w:val="18"/>
          <w:szCs w:val="18"/>
        </w:rPr>
        <w:t>, JavaScript, C#, SQ</w:t>
      </w:r>
      <w:r w:rsidR="00A64A06">
        <w:rPr>
          <w:rFonts w:asciiTheme="minorHAnsi" w:hAnsiTheme="minorHAnsi" w:cs="Calibri"/>
          <w:sz w:val="18"/>
          <w:szCs w:val="18"/>
        </w:rPr>
        <w:t xml:space="preserve">L </w:t>
      </w:r>
      <w:r w:rsidR="00133970">
        <w:rPr>
          <w:rFonts w:asciiTheme="minorHAnsi" w:hAnsiTheme="minorHAnsi" w:cs="Calibri"/>
          <w:sz w:val="18"/>
          <w:szCs w:val="18"/>
        </w:rPr>
        <w:t>Server</w:t>
      </w:r>
      <w:r w:rsidR="00604A00">
        <w:rPr>
          <w:rFonts w:asciiTheme="minorHAnsi" w:hAnsiTheme="minorHAnsi" w:cs="Calibri"/>
          <w:sz w:val="18"/>
          <w:szCs w:val="18"/>
        </w:rPr>
        <w:t>/</w:t>
      </w:r>
      <w:r w:rsidR="00A64A06">
        <w:rPr>
          <w:rFonts w:asciiTheme="minorHAnsi" w:hAnsiTheme="minorHAnsi" w:cs="Calibri"/>
          <w:sz w:val="18"/>
          <w:szCs w:val="18"/>
        </w:rPr>
        <w:t>PostgreSQL</w:t>
      </w:r>
      <w:r w:rsidR="00604A00">
        <w:rPr>
          <w:rFonts w:asciiTheme="minorHAnsi" w:hAnsiTheme="minorHAnsi" w:cs="Calibri"/>
          <w:sz w:val="18"/>
          <w:szCs w:val="18"/>
        </w:rPr>
        <w:t>/Oracle</w:t>
      </w:r>
    </w:p>
    <w:p w14:paraId="014AE8C0" w14:textId="0E199118" w:rsidR="00CF3E48" w:rsidRPr="00391538" w:rsidRDefault="005178D3" w:rsidP="00CF3E48">
      <w:pPr>
        <w:pStyle w:val="ListParagraph"/>
        <w:numPr>
          <w:ilvl w:val="0"/>
          <w:numId w:val="2"/>
        </w:numPr>
        <w:spacing w:after="0"/>
        <w:jc w:val="both"/>
        <w:rPr>
          <w:rFonts w:asciiTheme="minorHAnsi" w:hAnsiTheme="minorHAnsi" w:cs="Calibri"/>
          <w:sz w:val="18"/>
          <w:szCs w:val="18"/>
        </w:rPr>
      </w:pPr>
      <w:r>
        <w:rPr>
          <w:rFonts w:asciiTheme="minorHAnsi" w:hAnsiTheme="minorHAnsi" w:cs="Calibri"/>
          <w:sz w:val="18"/>
          <w:szCs w:val="18"/>
        </w:rPr>
        <w:t>Conv</w:t>
      </w:r>
      <w:r w:rsidR="00A82BC6">
        <w:rPr>
          <w:rFonts w:asciiTheme="minorHAnsi" w:hAnsiTheme="minorHAnsi" w:cs="Calibri"/>
          <w:sz w:val="18"/>
          <w:szCs w:val="18"/>
        </w:rPr>
        <w:t xml:space="preserve">ersant with both modern and traditional </w:t>
      </w:r>
      <w:r w:rsidR="00CF3E48" w:rsidRPr="00391538">
        <w:rPr>
          <w:rFonts w:asciiTheme="minorHAnsi" w:hAnsiTheme="minorHAnsi" w:cs="Calibri"/>
          <w:sz w:val="18"/>
          <w:szCs w:val="18"/>
        </w:rPr>
        <w:t xml:space="preserve">Software Development Methodologies: </w:t>
      </w:r>
      <w:r w:rsidR="00CF3E48" w:rsidRPr="00391538">
        <w:rPr>
          <w:rFonts w:asciiTheme="minorHAnsi" w:hAnsiTheme="minorHAnsi" w:cs="Calibri"/>
          <w:b/>
          <w:sz w:val="18"/>
          <w:szCs w:val="18"/>
        </w:rPr>
        <w:t>Agile, Scrum, SDLC and Waterfall</w:t>
      </w:r>
    </w:p>
    <w:p w14:paraId="372044CB" w14:textId="46740949" w:rsidR="00482D18" w:rsidRPr="003B0789" w:rsidRDefault="00871526" w:rsidP="00391538">
      <w:pPr>
        <w:pStyle w:val="ListParagraph"/>
        <w:numPr>
          <w:ilvl w:val="0"/>
          <w:numId w:val="2"/>
        </w:numPr>
        <w:spacing w:after="0"/>
        <w:jc w:val="both"/>
        <w:rPr>
          <w:rFonts w:asciiTheme="minorHAnsi" w:hAnsiTheme="minorHAnsi" w:cs="Calibri"/>
          <w:b/>
          <w:sz w:val="18"/>
          <w:szCs w:val="18"/>
        </w:rPr>
      </w:pPr>
      <w:r>
        <w:rPr>
          <w:rFonts w:asciiTheme="minorHAnsi" w:hAnsiTheme="minorHAnsi" w:cs="Calibri"/>
          <w:sz w:val="18"/>
          <w:szCs w:val="18"/>
        </w:rPr>
        <w:t xml:space="preserve">Extensive experience </w:t>
      </w:r>
      <w:r w:rsidR="0004512E">
        <w:rPr>
          <w:rFonts w:asciiTheme="minorHAnsi" w:hAnsiTheme="minorHAnsi" w:cs="Calibri"/>
          <w:sz w:val="18"/>
          <w:szCs w:val="18"/>
        </w:rPr>
        <w:t xml:space="preserve">in </w:t>
      </w:r>
      <w:r>
        <w:rPr>
          <w:rFonts w:asciiTheme="minorHAnsi" w:hAnsiTheme="minorHAnsi" w:cs="Calibri"/>
          <w:sz w:val="18"/>
          <w:szCs w:val="18"/>
        </w:rPr>
        <w:t>s</w:t>
      </w:r>
      <w:r w:rsidR="008B2B66">
        <w:rPr>
          <w:rFonts w:asciiTheme="minorHAnsi" w:hAnsiTheme="minorHAnsi" w:cs="Calibri"/>
          <w:sz w:val="18"/>
          <w:szCs w:val="18"/>
        </w:rPr>
        <w:t>uccessfully translat</w:t>
      </w:r>
      <w:r w:rsidR="0004512E">
        <w:rPr>
          <w:rFonts w:asciiTheme="minorHAnsi" w:hAnsiTheme="minorHAnsi" w:cs="Calibri"/>
          <w:sz w:val="18"/>
          <w:szCs w:val="18"/>
        </w:rPr>
        <w:t>ing</w:t>
      </w:r>
      <w:r w:rsidR="008B2B66">
        <w:rPr>
          <w:rFonts w:asciiTheme="minorHAnsi" w:hAnsiTheme="minorHAnsi" w:cs="Calibri"/>
          <w:sz w:val="18"/>
          <w:szCs w:val="18"/>
        </w:rPr>
        <w:t xml:space="preserve"> complex</w:t>
      </w:r>
      <w:r w:rsidR="00920CF9">
        <w:rPr>
          <w:rFonts w:asciiTheme="minorHAnsi" w:hAnsiTheme="minorHAnsi" w:cs="Calibri"/>
          <w:sz w:val="18"/>
          <w:szCs w:val="18"/>
        </w:rPr>
        <w:t xml:space="preserve"> product and engineering requirement</w:t>
      </w:r>
      <w:r w:rsidR="00E83DF9">
        <w:rPr>
          <w:rFonts w:asciiTheme="minorHAnsi" w:hAnsiTheme="minorHAnsi" w:cs="Calibri"/>
          <w:sz w:val="18"/>
          <w:szCs w:val="18"/>
        </w:rPr>
        <w:t>s</w:t>
      </w:r>
      <w:r w:rsidR="00AD4D4B">
        <w:rPr>
          <w:rFonts w:asciiTheme="minorHAnsi" w:hAnsiTheme="minorHAnsi" w:cs="Calibri"/>
          <w:sz w:val="18"/>
          <w:szCs w:val="18"/>
        </w:rPr>
        <w:t xml:space="preserve"> into well</w:t>
      </w:r>
      <w:r w:rsidR="00356BDC">
        <w:rPr>
          <w:rFonts w:asciiTheme="minorHAnsi" w:hAnsiTheme="minorHAnsi" w:cs="Calibri"/>
          <w:sz w:val="18"/>
          <w:szCs w:val="18"/>
        </w:rPr>
        <w:t>-</w:t>
      </w:r>
      <w:r w:rsidR="00AD4D4B">
        <w:rPr>
          <w:rFonts w:asciiTheme="minorHAnsi" w:hAnsiTheme="minorHAnsi" w:cs="Calibri"/>
          <w:sz w:val="18"/>
          <w:szCs w:val="18"/>
        </w:rPr>
        <w:t>crafte</w:t>
      </w:r>
      <w:r w:rsidR="00DB3B39">
        <w:rPr>
          <w:rFonts w:asciiTheme="minorHAnsi" w:hAnsiTheme="minorHAnsi" w:cs="Calibri"/>
          <w:sz w:val="18"/>
          <w:szCs w:val="18"/>
        </w:rPr>
        <w:t xml:space="preserve">d </w:t>
      </w:r>
      <w:r w:rsidR="00356BDC">
        <w:rPr>
          <w:rFonts w:asciiTheme="minorHAnsi" w:hAnsiTheme="minorHAnsi" w:cs="Calibri"/>
          <w:sz w:val="18"/>
          <w:szCs w:val="18"/>
        </w:rPr>
        <w:t>features and components</w:t>
      </w:r>
      <w:r w:rsidR="00E83DF9">
        <w:rPr>
          <w:rFonts w:asciiTheme="minorHAnsi" w:hAnsiTheme="minorHAnsi" w:cs="Calibri"/>
          <w:sz w:val="18"/>
          <w:szCs w:val="18"/>
        </w:rPr>
        <w:t>, by working closely with Product teams and end users</w:t>
      </w:r>
    </w:p>
    <w:p w14:paraId="6C950C82" w14:textId="47A3BF67" w:rsidR="003B0789" w:rsidRPr="00452F95" w:rsidRDefault="003B0789" w:rsidP="00391538">
      <w:pPr>
        <w:pStyle w:val="ListParagraph"/>
        <w:numPr>
          <w:ilvl w:val="0"/>
          <w:numId w:val="2"/>
        </w:numPr>
        <w:spacing w:after="0"/>
        <w:jc w:val="both"/>
        <w:rPr>
          <w:rFonts w:asciiTheme="minorHAnsi" w:hAnsiTheme="minorHAnsi" w:cs="Calibri"/>
          <w:b/>
          <w:sz w:val="18"/>
          <w:szCs w:val="18"/>
        </w:rPr>
      </w:pPr>
      <w:r>
        <w:rPr>
          <w:rFonts w:asciiTheme="minorHAnsi" w:hAnsiTheme="minorHAnsi" w:cs="Calibri"/>
          <w:sz w:val="18"/>
          <w:szCs w:val="18"/>
        </w:rPr>
        <w:t xml:space="preserve">Excellent </w:t>
      </w:r>
      <w:r w:rsidR="005A677E">
        <w:rPr>
          <w:rFonts w:asciiTheme="minorHAnsi" w:hAnsiTheme="minorHAnsi" w:cs="Calibri"/>
          <w:sz w:val="18"/>
          <w:szCs w:val="18"/>
        </w:rPr>
        <w:t>written and oral communication skills</w:t>
      </w:r>
    </w:p>
    <w:p w14:paraId="4ACD7E97" w14:textId="77777777" w:rsidR="000F312D" w:rsidRDefault="000F312D" w:rsidP="00391538">
      <w:pPr>
        <w:spacing w:after="0"/>
        <w:jc w:val="both"/>
        <w:rPr>
          <w:rFonts w:asciiTheme="minorHAnsi" w:hAnsiTheme="minorHAnsi" w:cs="Calibri"/>
          <w:b/>
          <w:sz w:val="18"/>
          <w:szCs w:val="18"/>
        </w:rPr>
      </w:pPr>
    </w:p>
    <w:p w14:paraId="2F87E8BE" w14:textId="3830FFAE" w:rsidR="002E1101" w:rsidRPr="00391538" w:rsidRDefault="00E43BBB" w:rsidP="00391538">
      <w:pPr>
        <w:spacing w:after="0"/>
        <w:jc w:val="both"/>
        <w:rPr>
          <w:rFonts w:asciiTheme="minorHAnsi" w:hAnsiTheme="minorHAnsi" w:cs="Calibri"/>
          <w:b/>
          <w:sz w:val="18"/>
          <w:szCs w:val="18"/>
        </w:rPr>
      </w:pPr>
      <w:r w:rsidRPr="00391538">
        <w:rPr>
          <w:rFonts w:asciiTheme="minorHAnsi" w:hAnsiTheme="minorHAnsi" w:cs="Calibri"/>
          <w:b/>
          <w:sz w:val="18"/>
          <w:szCs w:val="18"/>
        </w:rPr>
        <w:t>TECHNICAL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7370"/>
      </w:tblGrid>
      <w:tr w:rsidR="00FA7E2E" w:rsidRPr="00391538" w14:paraId="3A09E704" w14:textId="77777777" w:rsidTr="004411BF">
        <w:trPr>
          <w:trHeight w:val="317"/>
        </w:trPr>
        <w:tc>
          <w:tcPr>
            <w:tcW w:w="2682" w:type="dxa"/>
          </w:tcPr>
          <w:p w14:paraId="0BF89446"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Programming Languages</w:t>
            </w:r>
          </w:p>
        </w:tc>
        <w:tc>
          <w:tcPr>
            <w:tcW w:w="7370" w:type="dxa"/>
          </w:tcPr>
          <w:p w14:paraId="5A5CED56" w14:textId="77777777" w:rsidR="00FA7E2E" w:rsidRPr="00391538" w:rsidRDefault="006542D9"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C#.NET, VB.NET</w:t>
            </w:r>
            <w:r w:rsidR="00FA7E2E" w:rsidRPr="00391538">
              <w:rPr>
                <w:rFonts w:asciiTheme="minorHAnsi" w:hAnsiTheme="minorHAnsi" w:cs="Calibri"/>
                <w:sz w:val="18"/>
                <w:szCs w:val="18"/>
              </w:rPr>
              <w:t>, C++, C</w:t>
            </w:r>
          </w:p>
        </w:tc>
      </w:tr>
      <w:tr w:rsidR="00FA7E2E" w:rsidRPr="00391538" w14:paraId="004C9FD7" w14:textId="77777777" w:rsidTr="004411BF">
        <w:trPr>
          <w:trHeight w:val="317"/>
        </w:trPr>
        <w:tc>
          <w:tcPr>
            <w:tcW w:w="2682" w:type="dxa"/>
          </w:tcPr>
          <w:p w14:paraId="28F05813" w14:textId="18BB776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 xml:space="preserve">Integrated Development </w:t>
            </w:r>
            <w:r w:rsidR="000F312D">
              <w:rPr>
                <w:rFonts w:asciiTheme="minorHAnsi" w:hAnsiTheme="minorHAnsi" w:cs="Calibri"/>
                <w:sz w:val="18"/>
                <w:szCs w:val="18"/>
              </w:rPr>
              <w:t>Tools Used</w:t>
            </w:r>
          </w:p>
        </w:tc>
        <w:tc>
          <w:tcPr>
            <w:tcW w:w="7370" w:type="dxa"/>
          </w:tcPr>
          <w:p w14:paraId="276F9FA7" w14:textId="71FDBA5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MS Visual Studio 2005/2008/2010</w:t>
            </w:r>
            <w:r w:rsidR="000D4807" w:rsidRPr="00391538">
              <w:rPr>
                <w:rFonts w:asciiTheme="minorHAnsi" w:hAnsiTheme="minorHAnsi" w:cs="Calibri"/>
                <w:sz w:val="18"/>
                <w:szCs w:val="18"/>
              </w:rPr>
              <w:t>/2012</w:t>
            </w:r>
            <w:r w:rsidR="00AF3AD6">
              <w:rPr>
                <w:rFonts w:asciiTheme="minorHAnsi" w:hAnsiTheme="minorHAnsi" w:cs="Calibri"/>
                <w:sz w:val="18"/>
                <w:szCs w:val="18"/>
              </w:rPr>
              <w:t>,2017</w:t>
            </w:r>
            <w:r w:rsidRPr="00391538">
              <w:rPr>
                <w:rFonts w:asciiTheme="minorHAnsi" w:hAnsiTheme="minorHAnsi" w:cs="Calibri"/>
                <w:sz w:val="18"/>
                <w:szCs w:val="18"/>
              </w:rPr>
              <w:t>, .NET Framework</w:t>
            </w:r>
            <w:r w:rsidR="000B7D5D" w:rsidRPr="00391538">
              <w:rPr>
                <w:rFonts w:asciiTheme="minorHAnsi" w:hAnsiTheme="minorHAnsi" w:cs="Calibri"/>
                <w:sz w:val="18"/>
                <w:szCs w:val="18"/>
              </w:rPr>
              <w:t xml:space="preserve"> </w:t>
            </w:r>
            <w:r w:rsidR="006542D9" w:rsidRPr="00391538">
              <w:rPr>
                <w:rFonts w:asciiTheme="minorHAnsi" w:hAnsiTheme="minorHAnsi" w:cs="Calibri"/>
                <w:sz w:val="18"/>
                <w:szCs w:val="18"/>
              </w:rPr>
              <w:t>1.1,</w:t>
            </w:r>
            <w:r w:rsidR="000B7D5D" w:rsidRPr="00391538">
              <w:rPr>
                <w:rFonts w:asciiTheme="minorHAnsi" w:hAnsiTheme="minorHAnsi" w:cs="Calibri"/>
                <w:sz w:val="18"/>
                <w:szCs w:val="18"/>
              </w:rPr>
              <w:t>2.0,3.0,3.5,4</w:t>
            </w:r>
            <w:r w:rsidR="009A6D7C" w:rsidRPr="00391538">
              <w:rPr>
                <w:rFonts w:asciiTheme="minorHAnsi" w:hAnsiTheme="minorHAnsi" w:cs="Calibri"/>
                <w:sz w:val="18"/>
                <w:szCs w:val="18"/>
              </w:rPr>
              <w:t>,4.5</w:t>
            </w:r>
            <w:r w:rsidR="009C0984">
              <w:rPr>
                <w:rFonts w:asciiTheme="minorHAnsi" w:hAnsiTheme="minorHAnsi" w:cs="Calibri"/>
                <w:sz w:val="18"/>
                <w:szCs w:val="18"/>
              </w:rPr>
              <w:t>,</w:t>
            </w:r>
            <w:r w:rsidR="004F3F46">
              <w:rPr>
                <w:rFonts w:asciiTheme="minorHAnsi" w:hAnsiTheme="minorHAnsi" w:cs="Calibri"/>
                <w:sz w:val="18"/>
                <w:szCs w:val="18"/>
              </w:rPr>
              <w:t>4.8</w:t>
            </w:r>
          </w:p>
        </w:tc>
      </w:tr>
      <w:tr w:rsidR="00FA7E2E" w:rsidRPr="00391538" w14:paraId="71F4B192" w14:textId="77777777" w:rsidTr="004411BF">
        <w:trPr>
          <w:trHeight w:val="317"/>
        </w:trPr>
        <w:tc>
          <w:tcPr>
            <w:tcW w:w="2682" w:type="dxa"/>
          </w:tcPr>
          <w:p w14:paraId="169CAA3D"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Web Technologies</w:t>
            </w:r>
          </w:p>
        </w:tc>
        <w:tc>
          <w:tcPr>
            <w:tcW w:w="7370" w:type="dxa"/>
          </w:tcPr>
          <w:p w14:paraId="133BA34E" w14:textId="4D683EDD" w:rsidR="00FA7E2E" w:rsidRPr="00391538" w:rsidRDefault="00222ED3" w:rsidP="000D4807">
            <w:pPr>
              <w:spacing w:after="0" w:line="240" w:lineRule="auto"/>
              <w:jc w:val="both"/>
              <w:rPr>
                <w:rFonts w:asciiTheme="minorHAnsi" w:hAnsiTheme="minorHAnsi" w:cs="Calibri"/>
                <w:sz w:val="18"/>
                <w:szCs w:val="18"/>
              </w:rPr>
            </w:pPr>
            <w:r w:rsidRPr="00391538">
              <w:rPr>
                <w:rFonts w:asciiTheme="minorHAnsi" w:hAnsiTheme="minorHAnsi" w:cs="Calibri"/>
                <w:sz w:val="18"/>
                <w:szCs w:val="18"/>
              </w:rPr>
              <w:t>ASP.NET</w:t>
            </w:r>
            <w:r w:rsidR="00FA7E2E" w:rsidRPr="00391538">
              <w:rPr>
                <w:rFonts w:asciiTheme="minorHAnsi" w:hAnsiTheme="minorHAnsi" w:cs="Calibri"/>
                <w:sz w:val="18"/>
                <w:szCs w:val="18"/>
              </w:rPr>
              <w:t>, JavaScript, XML, XSL, HTML,</w:t>
            </w:r>
            <w:r w:rsidR="008C7566" w:rsidRPr="00391538">
              <w:rPr>
                <w:rFonts w:asciiTheme="minorHAnsi" w:hAnsiTheme="minorHAnsi" w:cs="Calibri"/>
                <w:sz w:val="18"/>
                <w:szCs w:val="18"/>
              </w:rPr>
              <w:t xml:space="preserve"> DHTML,</w:t>
            </w:r>
            <w:r w:rsidR="00FA7E2E" w:rsidRPr="00391538">
              <w:rPr>
                <w:rFonts w:asciiTheme="minorHAnsi" w:hAnsiTheme="minorHAnsi" w:cs="Calibri"/>
                <w:sz w:val="18"/>
                <w:szCs w:val="18"/>
              </w:rPr>
              <w:t xml:space="preserve"> FTP, DOM, CSS, AJAX, SOAP, Web </w:t>
            </w:r>
            <w:r w:rsidR="000D4807" w:rsidRPr="00391538">
              <w:rPr>
                <w:rFonts w:asciiTheme="minorHAnsi" w:hAnsiTheme="minorHAnsi" w:cs="Calibri"/>
                <w:sz w:val="18"/>
                <w:szCs w:val="18"/>
              </w:rPr>
              <w:t>Services, WC</w:t>
            </w:r>
            <w:r w:rsidR="00FA7E2E" w:rsidRPr="00391538">
              <w:rPr>
                <w:rFonts w:asciiTheme="minorHAnsi" w:hAnsiTheme="minorHAnsi" w:cs="Calibri"/>
                <w:sz w:val="18"/>
                <w:szCs w:val="18"/>
              </w:rPr>
              <w:t xml:space="preserve">F, </w:t>
            </w:r>
            <w:r w:rsidR="000D4807" w:rsidRPr="00391538">
              <w:rPr>
                <w:rFonts w:asciiTheme="minorHAnsi" w:hAnsiTheme="minorHAnsi" w:cs="Calibri"/>
                <w:sz w:val="18"/>
                <w:szCs w:val="18"/>
              </w:rPr>
              <w:t>IIS,</w:t>
            </w:r>
            <w:r w:rsidR="006921FA">
              <w:rPr>
                <w:rFonts w:asciiTheme="minorHAnsi" w:hAnsiTheme="minorHAnsi" w:cs="Calibri"/>
                <w:sz w:val="18"/>
                <w:szCs w:val="18"/>
              </w:rPr>
              <w:t xml:space="preserve"> </w:t>
            </w:r>
            <w:r w:rsidR="00FA7E2E" w:rsidRPr="00391538">
              <w:rPr>
                <w:rFonts w:asciiTheme="minorHAnsi" w:hAnsiTheme="minorHAnsi" w:cs="Calibri"/>
                <w:sz w:val="18"/>
                <w:szCs w:val="18"/>
              </w:rPr>
              <w:t>Telerik Control Toolkit, WSDL</w:t>
            </w:r>
            <w:r w:rsidR="009A6D7C" w:rsidRPr="00391538">
              <w:rPr>
                <w:rFonts w:asciiTheme="minorHAnsi" w:hAnsiTheme="minorHAnsi" w:cs="Calibri"/>
                <w:sz w:val="18"/>
                <w:szCs w:val="18"/>
              </w:rPr>
              <w:t>, EXTJS</w:t>
            </w:r>
            <w:r w:rsidR="002F594B">
              <w:rPr>
                <w:rFonts w:asciiTheme="minorHAnsi" w:hAnsiTheme="minorHAnsi" w:cs="Calibri"/>
                <w:sz w:val="18"/>
                <w:szCs w:val="18"/>
              </w:rPr>
              <w:t xml:space="preserve"> 3/5</w:t>
            </w:r>
            <w:r w:rsidR="009A6D7C" w:rsidRPr="00391538">
              <w:rPr>
                <w:rFonts w:asciiTheme="minorHAnsi" w:hAnsiTheme="minorHAnsi" w:cs="Calibri"/>
                <w:sz w:val="18"/>
                <w:szCs w:val="18"/>
              </w:rPr>
              <w:t xml:space="preserve">, High Charts, </w:t>
            </w:r>
            <w:r w:rsidR="0030796F" w:rsidRPr="00391538">
              <w:rPr>
                <w:rFonts w:asciiTheme="minorHAnsi" w:hAnsiTheme="minorHAnsi" w:cs="Calibri"/>
                <w:sz w:val="18"/>
                <w:szCs w:val="18"/>
              </w:rPr>
              <w:t>jQuery</w:t>
            </w:r>
            <w:r w:rsidR="009A6D7C" w:rsidRPr="00391538">
              <w:rPr>
                <w:rFonts w:asciiTheme="minorHAnsi" w:hAnsiTheme="minorHAnsi" w:cs="Calibri"/>
                <w:sz w:val="18"/>
                <w:szCs w:val="18"/>
              </w:rPr>
              <w:t>, JSON</w:t>
            </w:r>
            <w:r w:rsidR="00D20583">
              <w:rPr>
                <w:rFonts w:asciiTheme="minorHAnsi" w:hAnsiTheme="minorHAnsi" w:cs="Calibri"/>
                <w:sz w:val="18"/>
                <w:szCs w:val="18"/>
              </w:rPr>
              <w:t>, React</w:t>
            </w:r>
            <w:r w:rsidR="00E762FC">
              <w:rPr>
                <w:rFonts w:asciiTheme="minorHAnsi" w:hAnsiTheme="minorHAnsi" w:cs="Calibri"/>
                <w:sz w:val="18"/>
                <w:szCs w:val="18"/>
              </w:rPr>
              <w:t>JS, MomentJS</w:t>
            </w:r>
          </w:p>
        </w:tc>
      </w:tr>
      <w:tr w:rsidR="00FA7E2E" w:rsidRPr="00391538" w14:paraId="4C23A338" w14:textId="77777777" w:rsidTr="004411BF">
        <w:trPr>
          <w:trHeight w:val="317"/>
        </w:trPr>
        <w:tc>
          <w:tcPr>
            <w:tcW w:w="2682" w:type="dxa"/>
          </w:tcPr>
          <w:p w14:paraId="534D0FF3"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Database and Data Access</w:t>
            </w:r>
          </w:p>
        </w:tc>
        <w:tc>
          <w:tcPr>
            <w:tcW w:w="7370" w:type="dxa"/>
          </w:tcPr>
          <w:p w14:paraId="4E69CE7E" w14:textId="4E5DC59D"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ADO.NET, MS SQL Server 2000/2005/2008</w:t>
            </w:r>
            <w:r w:rsidR="00770D01" w:rsidRPr="00391538">
              <w:rPr>
                <w:rFonts w:asciiTheme="minorHAnsi" w:hAnsiTheme="minorHAnsi" w:cs="Calibri"/>
                <w:sz w:val="18"/>
                <w:szCs w:val="18"/>
              </w:rPr>
              <w:t>,</w:t>
            </w:r>
            <w:r w:rsidR="009727DB">
              <w:rPr>
                <w:rFonts w:asciiTheme="minorHAnsi" w:hAnsiTheme="minorHAnsi" w:cs="Calibri"/>
                <w:sz w:val="18"/>
                <w:szCs w:val="18"/>
              </w:rPr>
              <w:t xml:space="preserve"> </w:t>
            </w:r>
            <w:r w:rsidRPr="00391538">
              <w:rPr>
                <w:rFonts w:asciiTheme="minorHAnsi" w:hAnsiTheme="minorHAnsi" w:cs="Calibri"/>
                <w:sz w:val="18"/>
                <w:szCs w:val="18"/>
              </w:rPr>
              <w:t>MS Access, DTS</w:t>
            </w:r>
            <w:r w:rsidR="00C205D5" w:rsidRPr="00391538">
              <w:rPr>
                <w:rFonts w:asciiTheme="minorHAnsi" w:hAnsiTheme="minorHAnsi" w:cs="Calibri"/>
                <w:sz w:val="18"/>
                <w:szCs w:val="18"/>
              </w:rPr>
              <w:t>,</w:t>
            </w:r>
            <w:r w:rsidR="009727DB">
              <w:rPr>
                <w:rFonts w:asciiTheme="minorHAnsi" w:hAnsiTheme="minorHAnsi" w:cs="Calibri"/>
                <w:sz w:val="18"/>
                <w:szCs w:val="18"/>
              </w:rPr>
              <w:t xml:space="preserve"> </w:t>
            </w:r>
            <w:r w:rsidR="00C205D5" w:rsidRPr="00391538">
              <w:rPr>
                <w:rFonts w:asciiTheme="minorHAnsi" w:hAnsiTheme="minorHAnsi" w:cs="Calibri"/>
                <w:sz w:val="18"/>
                <w:szCs w:val="18"/>
              </w:rPr>
              <w:t>SSIS</w:t>
            </w:r>
            <w:r w:rsidR="00A67EF0">
              <w:rPr>
                <w:rFonts w:asciiTheme="minorHAnsi" w:hAnsiTheme="minorHAnsi" w:cs="Calibri"/>
                <w:sz w:val="18"/>
                <w:szCs w:val="18"/>
              </w:rPr>
              <w:t>, PostgreSQL</w:t>
            </w:r>
          </w:p>
        </w:tc>
      </w:tr>
      <w:tr w:rsidR="00FA7E2E" w:rsidRPr="00391538" w14:paraId="04165B52" w14:textId="77777777" w:rsidTr="004411BF">
        <w:trPr>
          <w:trHeight w:val="317"/>
        </w:trPr>
        <w:tc>
          <w:tcPr>
            <w:tcW w:w="2682" w:type="dxa"/>
          </w:tcPr>
          <w:p w14:paraId="0E398752"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Other Technologies</w:t>
            </w:r>
          </w:p>
        </w:tc>
        <w:tc>
          <w:tcPr>
            <w:tcW w:w="7370" w:type="dxa"/>
          </w:tcPr>
          <w:p w14:paraId="5008FE73" w14:textId="7E72EAFA"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Windows Forms, WPF, WCF</w:t>
            </w:r>
            <w:r w:rsidR="00AF1EA9" w:rsidRPr="00391538">
              <w:rPr>
                <w:rFonts w:asciiTheme="minorHAnsi" w:hAnsiTheme="minorHAnsi" w:cs="Calibri"/>
                <w:sz w:val="18"/>
                <w:szCs w:val="18"/>
              </w:rPr>
              <w:t xml:space="preserve">, Microsoft Visual </w:t>
            </w:r>
            <w:r w:rsidR="004C4A92" w:rsidRPr="00391538">
              <w:rPr>
                <w:rFonts w:asciiTheme="minorHAnsi" w:hAnsiTheme="minorHAnsi" w:cs="Calibri"/>
                <w:sz w:val="18"/>
                <w:szCs w:val="18"/>
              </w:rPr>
              <w:t>SourceSafe, Windows SharePoint Services 3.0,</w:t>
            </w:r>
            <w:r w:rsidR="009727DB">
              <w:rPr>
                <w:rFonts w:asciiTheme="minorHAnsi" w:hAnsiTheme="minorHAnsi" w:cs="Calibri"/>
                <w:sz w:val="18"/>
                <w:szCs w:val="18"/>
              </w:rPr>
              <w:t xml:space="preserve"> </w:t>
            </w:r>
            <w:r w:rsidR="004C4A92" w:rsidRPr="00391538">
              <w:rPr>
                <w:rFonts w:asciiTheme="minorHAnsi" w:hAnsiTheme="minorHAnsi" w:cs="Calibri"/>
                <w:sz w:val="18"/>
                <w:szCs w:val="18"/>
              </w:rPr>
              <w:t>MOSS 2007</w:t>
            </w:r>
            <w:r w:rsidR="00DE40C7">
              <w:rPr>
                <w:rFonts w:asciiTheme="minorHAnsi" w:hAnsiTheme="minorHAnsi" w:cs="Calibri"/>
                <w:sz w:val="18"/>
                <w:szCs w:val="18"/>
              </w:rPr>
              <w:t>, TFS</w:t>
            </w:r>
          </w:p>
        </w:tc>
      </w:tr>
      <w:tr w:rsidR="00FA7E2E" w:rsidRPr="00391538" w14:paraId="403934E0" w14:textId="77777777" w:rsidTr="004411BF">
        <w:trPr>
          <w:trHeight w:val="317"/>
        </w:trPr>
        <w:tc>
          <w:tcPr>
            <w:tcW w:w="2682" w:type="dxa"/>
          </w:tcPr>
          <w:p w14:paraId="68BA0E96"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Application/Web Server</w:t>
            </w:r>
          </w:p>
        </w:tc>
        <w:tc>
          <w:tcPr>
            <w:tcW w:w="7370" w:type="dxa"/>
          </w:tcPr>
          <w:p w14:paraId="44CE7A5E"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 xml:space="preserve">Internet </w:t>
            </w:r>
            <w:r w:rsidR="004C4A92" w:rsidRPr="00391538">
              <w:rPr>
                <w:rFonts w:asciiTheme="minorHAnsi" w:hAnsiTheme="minorHAnsi" w:cs="Calibri"/>
                <w:sz w:val="18"/>
                <w:szCs w:val="18"/>
              </w:rPr>
              <w:t>Information Services 6.0/7.0</w:t>
            </w:r>
            <w:r w:rsidRPr="00391538">
              <w:rPr>
                <w:rFonts w:asciiTheme="minorHAnsi" w:hAnsiTheme="minorHAnsi" w:cs="Calibri"/>
                <w:sz w:val="18"/>
                <w:szCs w:val="18"/>
              </w:rPr>
              <w:t>, Windows 2003 Server</w:t>
            </w:r>
          </w:p>
        </w:tc>
      </w:tr>
      <w:tr w:rsidR="00FA7E2E" w:rsidRPr="00391538" w14:paraId="51355A35" w14:textId="77777777" w:rsidTr="006921FA">
        <w:trPr>
          <w:trHeight w:val="341"/>
        </w:trPr>
        <w:tc>
          <w:tcPr>
            <w:tcW w:w="2682" w:type="dxa"/>
          </w:tcPr>
          <w:p w14:paraId="6DAE4F36"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Reporting Tools</w:t>
            </w:r>
          </w:p>
        </w:tc>
        <w:tc>
          <w:tcPr>
            <w:tcW w:w="7370" w:type="dxa"/>
          </w:tcPr>
          <w:p w14:paraId="5321C2A7" w14:textId="5D697C1B" w:rsidR="00FA7E2E" w:rsidRPr="00391538" w:rsidRDefault="004C4A92"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Crystal Reports</w:t>
            </w:r>
            <w:r w:rsidR="00FA7E2E" w:rsidRPr="00391538">
              <w:rPr>
                <w:rFonts w:asciiTheme="minorHAnsi" w:hAnsiTheme="minorHAnsi" w:cs="Calibri"/>
                <w:sz w:val="18"/>
                <w:szCs w:val="18"/>
              </w:rPr>
              <w:t>, SQL Server Reporting Services</w:t>
            </w:r>
            <w:r w:rsidR="009D310F">
              <w:rPr>
                <w:rFonts w:asciiTheme="minorHAnsi" w:hAnsiTheme="minorHAnsi" w:cs="Calibri"/>
                <w:sz w:val="18"/>
                <w:szCs w:val="18"/>
              </w:rPr>
              <w:t>, Jasper</w:t>
            </w:r>
          </w:p>
        </w:tc>
      </w:tr>
      <w:tr w:rsidR="00FA7E2E" w:rsidRPr="00391538" w14:paraId="24C97E53" w14:textId="77777777" w:rsidTr="004411BF">
        <w:trPr>
          <w:trHeight w:val="317"/>
        </w:trPr>
        <w:tc>
          <w:tcPr>
            <w:tcW w:w="2682" w:type="dxa"/>
          </w:tcPr>
          <w:p w14:paraId="0B0A235C"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Office Tools</w:t>
            </w:r>
          </w:p>
        </w:tc>
        <w:tc>
          <w:tcPr>
            <w:tcW w:w="7370" w:type="dxa"/>
          </w:tcPr>
          <w:p w14:paraId="1EFB2BBC" w14:textId="77777777" w:rsidR="00FA7E2E" w:rsidRPr="00391538" w:rsidRDefault="00FA7E2E"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MS Acce</w:t>
            </w:r>
            <w:r w:rsidR="008C7566" w:rsidRPr="00391538">
              <w:rPr>
                <w:rFonts w:asciiTheme="minorHAnsi" w:hAnsiTheme="minorHAnsi" w:cs="Calibri"/>
                <w:sz w:val="18"/>
                <w:szCs w:val="18"/>
              </w:rPr>
              <w:t>ss, MS Word, MS Excel, MS PowerP</w:t>
            </w:r>
            <w:r w:rsidR="004C4A92" w:rsidRPr="00391538">
              <w:rPr>
                <w:rFonts w:asciiTheme="minorHAnsi" w:hAnsiTheme="minorHAnsi" w:cs="Calibri"/>
                <w:sz w:val="18"/>
                <w:szCs w:val="18"/>
              </w:rPr>
              <w:t>oint</w:t>
            </w:r>
            <w:r w:rsidR="008A76CC" w:rsidRPr="00391538">
              <w:rPr>
                <w:rFonts w:asciiTheme="minorHAnsi" w:hAnsiTheme="minorHAnsi" w:cs="Calibri"/>
                <w:sz w:val="18"/>
                <w:szCs w:val="18"/>
              </w:rPr>
              <w:t>, MS Visio</w:t>
            </w:r>
          </w:p>
        </w:tc>
      </w:tr>
      <w:tr w:rsidR="00FA7E2E" w:rsidRPr="00391538" w14:paraId="2A8F8441" w14:textId="77777777" w:rsidTr="004411BF">
        <w:trPr>
          <w:trHeight w:val="317"/>
        </w:trPr>
        <w:tc>
          <w:tcPr>
            <w:tcW w:w="2682" w:type="dxa"/>
          </w:tcPr>
          <w:p w14:paraId="61000460" w14:textId="18AF6B54" w:rsidR="00FA7E2E" w:rsidRPr="00391538" w:rsidRDefault="0093131C" w:rsidP="00BA4D92">
            <w:pPr>
              <w:spacing w:after="0" w:line="240" w:lineRule="auto"/>
              <w:rPr>
                <w:rFonts w:asciiTheme="minorHAnsi" w:hAnsiTheme="minorHAnsi" w:cs="Calibri"/>
                <w:sz w:val="18"/>
                <w:szCs w:val="18"/>
              </w:rPr>
            </w:pPr>
            <w:r w:rsidRPr="00391538">
              <w:rPr>
                <w:rFonts w:asciiTheme="minorHAnsi" w:hAnsiTheme="minorHAnsi" w:cs="Calibri"/>
                <w:sz w:val="18"/>
                <w:szCs w:val="18"/>
              </w:rPr>
              <w:t>Project Management Tool</w:t>
            </w:r>
            <w:r w:rsidR="006921FA">
              <w:rPr>
                <w:rFonts w:asciiTheme="minorHAnsi" w:hAnsiTheme="minorHAnsi" w:cs="Calibri"/>
                <w:sz w:val="18"/>
                <w:szCs w:val="18"/>
              </w:rPr>
              <w:t>/Plan &amp; Track/Collaborate Tools</w:t>
            </w:r>
          </w:p>
        </w:tc>
        <w:tc>
          <w:tcPr>
            <w:tcW w:w="7370" w:type="dxa"/>
          </w:tcPr>
          <w:p w14:paraId="58B4C8FD" w14:textId="7F983853" w:rsidR="00FA7E2E" w:rsidRPr="00391538" w:rsidRDefault="006921FA" w:rsidP="006921FA">
            <w:pPr>
              <w:spacing w:after="0" w:line="240" w:lineRule="auto"/>
              <w:rPr>
                <w:rFonts w:asciiTheme="minorHAnsi" w:hAnsiTheme="minorHAnsi" w:cs="Calibri"/>
                <w:sz w:val="18"/>
                <w:szCs w:val="18"/>
              </w:rPr>
            </w:pPr>
            <w:r w:rsidRPr="00391538">
              <w:rPr>
                <w:rFonts w:asciiTheme="minorHAnsi" w:hAnsiTheme="minorHAnsi" w:cs="Calibri"/>
                <w:sz w:val="18"/>
                <w:szCs w:val="18"/>
              </w:rPr>
              <w:t>JIRA</w:t>
            </w:r>
            <w:r>
              <w:rPr>
                <w:rFonts w:asciiTheme="minorHAnsi" w:hAnsiTheme="minorHAnsi" w:cs="Calibri"/>
                <w:sz w:val="18"/>
                <w:szCs w:val="18"/>
              </w:rPr>
              <w:t xml:space="preserve">, </w:t>
            </w:r>
            <w:r w:rsidRPr="00391538">
              <w:rPr>
                <w:rFonts w:asciiTheme="minorHAnsi" w:hAnsiTheme="minorHAnsi" w:cs="Calibri"/>
                <w:sz w:val="18"/>
                <w:szCs w:val="18"/>
              </w:rPr>
              <w:t>Confluence</w:t>
            </w:r>
            <w:r>
              <w:rPr>
                <w:rFonts w:asciiTheme="minorHAnsi" w:hAnsiTheme="minorHAnsi" w:cs="Calibri"/>
                <w:sz w:val="18"/>
                <w:szCs w:val="18"/>
              </w:rPr>
              <w:t>, MS Project Management</w:t>
            </w:r>
            <w:r w:rsidR="00B80510" w:rsidRPr="00391538">
              <w:rPr>
                <w:rFonts w:asciiTheme="minorHAnsi" w:hAnsiTheme="minorHAnsi" w:cs="Calibri"/>
                <w:sz w:val="18"/>
                <w:szCs w:val="18"/>
              </w:rPr>
              <w:t xml:space="preserve">, </w:t>
            </w:r>
            <w:r w:rsidR="00B80510" w:rsidRPr="00391538">
              <w:rPr>
                <w:rFonts w:asciiTheme="minorHAnsi" w:hAnsiTheme="minorHAnsi" w:cs="Calibri"/>
                <w:bCs/>
                <w:color w:val="000000"/>
                <w:sz w:val="18"/>
                <w:szCs w:val="18"/>
              </w:rPr>
              <w:t>Rational Rose</w:t>
            </w:r>
            <w:r>
              <w:rPr>
                <w:rFonts w:asciiTheme="minorHAnsi" w:hAnsiTheme="minorHAnsi" w:cs="Calibri"/>
                <w:bCs/>
                <w:color w:val="000000"/>
                <w:sz w:val="18"/>
                <w:szCs w:val="18"/>
              </w:rPr>
              <w:t>, MS SharePoint</w:t>
            </w:r>
          </w:p>
        </w:tc>
      </w:tr>
    </w:tbl>
    <w:p w14:paraId="0D70CACF" w14:textId="7308B8C2" w:rsidR="00391538" w:rsidRDefault="00391538">
      <w:pPr>
        <w:spacing w:after="0" w:line="240" w:lineRule="auto"/>
        <w:rPr>
          <w:rFonts w:asciiTheme="minorHAnsi" w:hAnsiTheme="minorHAnsi" w:cs="Calibri"/>
          <w:b/>
          <w:sz w:val="18"/>
          <w:szCs w:val="18"/>
        </w:rPr>
      </w:pPr>
    </w:p>
    <w:p w14:paraId="6338A01C" w14:textId="0F92D7DD" w:rsidR="00905067" w:rsidRDefault="00181FD4" w:rsidP="00BA4D92">
      <w:pPr>
        <w:spacing w:after="0"/>
        <w:rPr>
          <w:rFonts w:asciiTheme="minorHAnsi" w:hAnsiTheme="minorHAnsi" w:cs="Calibri"/>
          <w:b/>
          <w:sz w:val="18"/>
          <w:szCs w:val="18"/>
        </w:rPr>
      </w:pPr>
      <w:r w:rsidRPr="00391538">
        <w:rPr>
          <w:rFonts w:asciiTheme="minorHAnsi" w:hAnsiTheme="minorHAnsi" w:cs="Calibri"/>
          <w:b/>
          <w:sz w:val="18"/>
          <w:szCs w:val="18"/>
        </w:rPr>
        <w:t xml:space="preserve">PROFESSIONAL </w:t>
      </w:r>
      <w:r w:rsidR="007C294D" w:rsidRPr="00391538">
        <w:rPr>
          <w:rFonts w:asciiTheme="minorHAnsi" w:hAnsiTheme="minorHAnsi" w:cs="Calibri"/>
          <w:b/>
          <w:sz w:val="18"/>
          <w:szCs w:val="18"/>
        </w:rPr>
        <w:t>EXPERIENCE</w:t>
      </w:r>
    </w:p>
    <w:p w14:paraId="0F7000FF" w14:textId="57B0AE65" w:rsidR="00617DD8" w:rsidRDefault="00617DD8" w:rsidP="00BA4D92">
      <w:pPr>
        <w:spacing w:after="0"/>
        <w:rPr>
          <w:rFonts w:asciiTheme="minorHAnsi" w:hAnsiTheme="minorHAnsi" w:cs="Calibri"/>
          <w:b/>
          <w:sz w:val="18"/>
          <w:szCs w:val="18"/>
        </w:rPr>
      </w:pPr>
    </w:p>
    <w:tbl>
      <w:tblPr>
        <w:tblW w:w="10188" w:type="dxa"/>
        <w:tblInd w:w="108" w:type="dxa"/>
        <w:tblLook w:val="04A0" w:firstRow="1" w:lastRow="0" w:firstColumn="1" w:lastColumn="0" w:noHBand="0" w:noVBand="1"/>
      </w:tblPr>
      <w:tblGrid>
        <w:gridCol w:w="8730"/>
        <w:gridCol w:w="1458"/>
      </w:tblGrid>
      <w:tr w:rsidR="004E086A" w:rsidRPr="00391538" w14:paraId="5B96EF79" w14:textId="77777777" w:rsidTr="00403DDD">
        <w:tc>
          <w:tcPr>
            <w:tcW w:w="8730" w:type="dxa"/>
            <w:tcBorders>
              <w:top w:val="nil"/>
            </w:tcBorders>
          </w:tcPr>
          <w:p w14:paraId="3B29B751" w14:textId="0A716AAB" w:rsidR="004E086A" w:rsidRPr="00391538" w:rsidRDefault="001907A4" w:rsidP="00403DDD">
            <w:pPr>
              <w:spacing w:after="0"/>
              <w:ind w:left="-108" w:right="-5328"/>
              <w:jc w:val="both"/>
              <w:rPr>
                <w:rFonts w:asciiTheme="minorHAnsi" w:hAnsiTheme="minorHAnsi" w:cs="Calibri"/>
                <w:sz w:val="18"/>
                <w:szCs w:val="18"/>
              </w:rPr>
            </w:pPr>
            <w:r w:rsidRPr="007A4DB0">
              <w:rPr>
                <w:rFonts w:asciiTheme="minorHAnsi" w:hAnsiTheme="minorHAnsi" w:cs="Calibri"/>
                <w:b/>
                <w:bCs/>
                <w:sz w:val="18"/>
                <w:szCs w:val="18"/>
              </w:rPr>
              <w:t>Omnitracs LLC</w:t>
            </w:r>
            <w:r w:rsidR="004E086A" w:rsidRPr="00391538">
              <w:rPr>
                <w:rFonts w:asciiTheme="minorHAnsi" w:hAnsiTheme="minorHAnsi" w:cs="Calibri"/>
                <w:sz w:val="18"/>
                <w:szCs w:val="18"/>
              </w:rPr>
              <w:t xml:space="preserve">, </w:t>
            </w:r>
            <w:r w:rsidR="002749BE">
              <w:rPr>
                <w:rFonts w:asciiTheme="minorHAnsi" w:hAnsiTheme="minorHAnsi" w:cs="Calibri"/>
                <w:sz w:val="18"/>
                <w:szCs w:val="18"/>
              </w:rPr>
              <w:t>Minnetonka, MN</w:t>
            </w:r>
          </w:p>
          <w:p w14:paraId="4A6A69BA" w14:textId="51C0E06D" w:rsidR="004E086A" w:rsidRPr="00391538" w:rsidRDefault="002B5CA2" w:rsidP="00403DDD">
            <w:pPr>
              <w:spacing w:after="0" w:line="240" w:lineRule="auto"/>
              <w:ind w:left="-108"/>
              <w:rPr>
                <w:rFonts w:asciiTheme="minorHAnsi" w:hAnsiTheme="minorHAnsi" w:cs="Calibri"/>
                <w:bCs/>
                <w:sz w:val="18"/>
                <w:szCs w:val="18"/>
              </w:rPr>
            </w:pPr>
            <w:r>
              <w:rPr>
                <w:rFonts w:asciiTheme="minorHAnsi" w:hAnsiTheme="minorHAnsi" w:cs="Calibri"/>
                <w:sz w:val="18"/>
                <w:szCs w:val="18"/>
              </w:rPr>
              <w:t>Senior</w:t>
            </w:r>
            <w:r w:rsidR="004E086A" w:rsidRPr="00391538">
              <w:rPr>
                <w:rFonts w:asciiTheme="minorHAnsi" w:hAnsiTheme="minorHAnsi" w:cs="Calibri"/>
                <w:sz w:val="18"/>
                <w:szCs w:val="18"/>
              </w:rPr>
              <w:t xml:space="preserve"> Developer of </w:t>
            </w:r>
            <w:r w:rsidR="00785BEE">
              <w:rPr>
                <w:rFonts w:asciiTheme="minorHAnsi" w:hAnsiTheme="minorHAnsi" w:cs="Calibri"/>
                <w:sz w:val="18"/>
                <w:szCs w:val="18"/>
              </w:rPr>
              <w:t>a</w:t>
            </w:r>
            <w:r w:rsidR="00F41933">
              <w:rPr>
                <w:rFonts w:asciiTheme="minorHAnsi" w:hAnsiTheme="minorHAnsi" w:cs="Calibri"/>
                <w:sz w:val="18"/>
                <w:szCs w:val="18"/>
              </w:rPr>
              <w:t xml:space="preserve"> </w:t>
            </w:r>
            <w:r w:rsidR="00F6684B">
              <w:rPr>
                <w:rFonts w:asciiTheme="minorHAnsi" w:hAnsiTheme="minorHAnsi" w:cs="Calibri"/>
                <w:sz w:val="18"/>
                <w:szCs w:val="18"/>
              </w:rPr>
              <w:t>tr</w:t>
            </w:r>
            <w:r w:rsidR="001567AD">
              <w:rPr>
                <w:rFonts w:asciiTheme="minorHAnsi" w:hAnsiTheme="minorHAnsi" w:cs="Calibri"/>
                <w:sz w:val="18"/>
                <w:szCs w:val="18"/>
              </w:rPr>
              <w:t xml:space="preserve">ansportation management </w:t>
            </w:r>
            <w:r w:rsidR="00303E54">
              <w:rPr>
                <w:rFonts w:asciiTheme="minorHAnsi" w:hAnsiTheme="minorHAnsi" w:cs="Calibri"/>
                <w:sz w:val="18"/>
                <w:szCs w:val="18"/>
              </w:rPr>
              <w:t>application, a</w:t>
            </w:r>
            <w:r w:rsidR="00E1272E">
              <w:rPr>
                <w:rFonts w:asciiTheme="minorHAnsi" w:hAnsiTheme="minorHAnsi" w:cs="Calibri"/>
                <w:sz w:val="18"/>
                <w:szCs w:val="18"/>
              </w:rPr>
              <w:t xml:space="preserve"> global pioneer and industry leade</w:t>
            </w:r>
            <w:r w:rsidR="002817DF">
              <w:rPr>
                <w:rFonts w:asciiTheme="minorHAnsi" w:hAnsiTheme="minorHAnsi" w:cs="Calibri"/>
                <w:sz w:val="18"/>
                <w:szCs w:val="18"/>
              </w:rPr>
              <w:t>r in providin</w:t>
            </w:r>
            <w:r w:rsidR="000C7CCE">
              <w:rPr>
                <w:rFonts w:asciiTheme="minorHAnsi" w:hAnsiTheme="minorHAnsi" w:cs="Calibri"/>
                <w:sz w:val="18"/>
                <w:szCs w:val="18"/>
              </w:rPr>
              <w:t xml:space="preserve">g </w:t>
            </w:r>
            <w:r w:rsidR="00C94499">
              <w:rPr>
                <w:rFonts w:asciiTheme="minorHAnsi" w:hAnsiTheme="minorHAnsi" w:cs="Calibri"/>
                <w:sz w:val="18"/>
                <w:szCs w:val="18"/>
              </w:rPr>
              <w:t>management solutions for transportation industry.</w:t>
            </w:r>
          </w:p>
        </w:tc>
        <w:tc>
          <w:tcPr>
            <w:tcW w:w="1458" w:type="dxa"/>
            <w:tcBorders>
              <w:top w:val="nil"/>
            </w:tcBorders>
          </w:tcPr>
          <w:p w14:paraId="6F66F376" w14:textId="4E9FB2BF" w:rsidR="004E086A" w:rsidRPr="00391538" w:rsidRDefault="004E086A" w:rsidP="00403DDD">
            <w:pPr>
              <w:spacing w:after="0"/>
              <w:ind w:left="-108" w:right="-5328"/>
              <w:jc w:val="both"/>
              <w:rPr>
                <w:rFonts w:asciiTheme="minorHAnsi" w:hAnsiTheme="minorHAnsi" w:cs="Calibri"/>
                <w:bCs/>
                <w:sz w:val="18"/>
                <w:szCs w:val="18"/>
              </w:rPr>
            </w:pPr>
            <w:r w:rsidRPr="00391538">
              <w:rPr>
                <w:rFonts w:asciiTheme="minorHAnsi" w:hAnsiTheme="minorHAnsi" w:cs="Calibri"/>
                <w:bCs/>
                <w:sz w:val="18"/>
                <w:szCs w:val="18"/>
              </w:rPr>
              <w:t>0</w:t>
            </w:r>
            <w:r w:rsidR="0019090D">
              <w:rPr>
                <w:rFonts w:asciiTheme="minorHAnsi" w:hAnsiTheme="minorHAnsi" w:cs="Calibri"/>
                <w:bCs/>
                <w:sz w:val="18"/>
                <w:szCs w:val="18"/>
              </w:rPr>
              <w:t>4</w:t>
            </w:r>
            <w:r w:rsidRPr="00391538">
              <w:rPr>
                <w:rFonts w:asciiTheme="minorHAnsi" w:hAnsiTheme="minorHAnsi" w:cs="Calibri"/>
                <w:bCs/>
                <w:sz w:val="18"/>
                <w:szCs w:val="18"/>
              </w:rPr>
              <w:t>/1</w:t>
            </w:r>
            <w:r w:rsidR="0019090D">
              <w:rPr>
                <w:rFonts w:asciiTheme="minorHAnsi" w:hAnsiTheme="minorHAnsi" w:cs="Calibri"/>
                <w:bCs/>
                <w:sz w:val="18"/>
                <w:szCs w:val="18"/>
              </w:rPr>
              <w:t>8</w:t>
            </w:r>
            <w:r w:rsidRPr="00391538">
              <w:rPr>
                <w:rFonts w:asciiTheme="minorHAnsi" w:hAnsiTheme="minorHAnsi" w:cs="Calibri"/>
                <w:bCs/>
                <w:sz w:val="18"/>
                <w:szCs w:val="18"/>
              </w:rPr>
              <w:t>-</w:t>
            </w:r>
            <w:r w:rsidR="003E00C7">
              <w:rPr>
                <w:rFonts w:asciiTheme="minorHAnsi" w:hAnsiTheme="minorHAnsi" w:cs="Calibri"/>
                <w:bCs/>
                <w:sz w:val="18"/>
                <w:szCs w:val="18"/>
              </w:rPr>
              <w:t>10/</w:t>
            </w:r>
            <w:r w:rsidR="00327573">
              <w:rPr>
                <w:rFonts w:asciiTheme="minorHAnsi" w:hAnsiTheme="minorHAnsi" w:cs="Calibri"/>
                <w:bCs/>
                <w:sz w:val="18"/>
                <w:szCs w:val="18"/>
              </w:rPr>
              <w:t>19</w:t>
            </w:r>
          </w:p>
        </w:tc>
      </w:tr>
    </w:tbl>
    <w:p w14:paraId="486DEDAB" w14:textId="6521FDBE" w:rsidR="004E086A" w:rsidRPr="00391538" w:rsidRDefault="004E086A" w:rsidP="004E086A">
      <w:pPr>
        <w:spacing w:after="0"/>
        <w:rPr>
          <w:rFonts w:asciiTheme="minorHAnsi" w:hAnsiTheme="minorHAnsi" w:cs="Calibri"/>
          <w:b/>
          <w:sz w:val="18"/>
          <w:szCs w:val="18"/>
        </w:rPr>
      </w:pPr>
      <w:r w:rsidRPr="00391538">
        <w:rPr>
          <w:rFonts w:asciiTheme="minorHAnsi" w:hAnsiTheme="minorHAnsi" w:cs="Calibri"/>
          <w:sz w:val="18"/>
          <w:szCs w:val="18"/>
        </w:rPr>
        <w:t xml:space="preserve">Job Title: </w:t>
      </w:r>
      <w:r w:rsidR="001907A4">
        <w:rPr>
          <w:rFonts w:asciiTheme="minorHAnsi" w:hAnsiTheme="minorHAnsi" w:cs="Calibri"/>
          <w:b/>
          <w:sz w:val="18"/>
          <w:szCs w:val="18"/>
        </w:rPr>
        <w:t>Senior</w:t>
      </w:r>
      <w:r w:rsidR="008B0223">
        <w:rPr>
          <w:rFonts w:asciiTheme="minorHAnsi" w:hAnsiTheme="minorHAnsi" w:cs="Calibri"/>
          <w:b/>
          <w:sz w:val="18"/>
          <w:szCs w:val="18"/>
        </w:rPr>
        <w:t xml:space="preserve"> Software Engineer</w:t>
      </w:r>
    </w:p>
    <w:p w14:paraId="2FB1AFE0" w14:textId="3B58963F" w:rsidR="00A87D2C" w:rsidRDefault="00A87D2C">
      <w:pPr>
        <w:spacing w:after="0" w:line="240" w:lineRule="auto"/>
        <w:rPr>
          <w:rFonts w:asciiTheme="minorHAnsi" w:hAnsiTheme="minorHAnsi" w:cs="Calibri"/>
          <w:b/>
          <w:sz w:val="18"/>
          <w:szCs w:val="18"/>
        </w:rPr>
      </w:pPr>
    </w:p>
    <w:p w14:paraId="053EF201" w14:textId="67B541FF" w:rsidR="004E086A" w:rsidRPr="00391538" w:rsidRDefault="004E086A" w:rsidP="004E086A">
      <w:pPr>
        <w:spacing w:after="0"/>
        <w:rPr>
          <w:rFonts w:asciiTheme="minorHAnsi" w:hAnsiTheme="minorHAnsi" w:cs="Calibri"/>
          <w:sz w:val="18"/>
          <w:szCs w:val="18"/>
        </w:rPr>
      </w:pPr>
      <w:r w:rsidRPr="00391538">
        <w:rPr>
          <w:rFonts w:asciiTheme="minorHAnsi" w:hAnsiTheme="minorHAnsi" w:cs="Calibri"/>
          <w:b/>
          <w:sz w:val="18"/>
          <w:szCs w:val="18"/>
        </w:rPr>
        <w:t>Responsibilities:</w:t>
      </w:r>
    </w:p>
    <w:p w14:paraId="5AD6B91F" w14:textId="60B2094F" w:rsidR="004E086A" w:rsidRPr="00391538" w:rsidRDefault="004E086A" w:rsidP="004E086A">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9B46A2">
        <w:rPr>
          <w:rFonts w:asciiTheme="minorHAnsi" w:hAnsiTheme="minorHAnsi" w:cs="Calibri"/>
          <w:sz w:val="18"/>
          <w:szCs w:val="18"/>
        </w:rPr>
        <w:t>Built the</w:t>
      </w:r>
      <w:r w:rsidR="00687E56">
        <w:rPr>
          <w:rFonts w:asciiTheme="minorHAnsi" w:hAnsiTheme="minorHAnsi" w:cs="Calibri"/>
          <w:sz w:val="18"/>
          <w:szCs w:val="18"/>
        </w:rPr>
        <w:t xml:space="preserve"> </w:t>
      </w:r>
      <w:r w:rsidR="00A31327">
        <w:rPr>
          <w:rFonts w:asciiTheme="minorHAnsi" w:hAnsiTheme="minorHAnsi" w:cs="Calibri"/>
          <w:sz w:val="18"/>
          <w:szCs w:val="18"/>
        </w:rPr>
        <w:t>daylight-saving</w:t>
      </w:r>
      <w:r w:rsidR="00687E56">
        <w:rPr>
          <w:rFonts w:asciiTheme="minorHAnsi" w:hAnsiTheme="minorHAnsi" w:cs="Calibri"/>
          <w:sz w:val="18"/>
          <w:szCs w:val="18"/>
        </w:rPr>
        <w:t xml:space="preserve"> time</w:t>
      </w:r>
      <w:r w:rsidR="000E7879">
        <w:rPr>
          <w:rFonts w:asciiTheme="minorHAnsi" w:hAnsiTheme="minorHAnsi" w:cs="Calibri"/>
          <w:sz w:val="18"/>
          <w:szCs w:val="18"/>
        </w:rPr>
        <w:t xml:space="preserve"> </w:t>
      </w:r>
      <w:r w:rsidR="009B46A2">
        <w:rPr>
          <w:rFonts w:asciiTheme="minorHAnsi" w:hAnsiTheme="minorHAnsi" w:cs="Calibri"/>
          <w:sz w:val="18"/>
          <w:szCs w:val="18"/>
        </w:rPr>
        <w:t xml:space="preserve">feature for </w:t>
      </w:r>
      <w:r w:rsidR="00A31327">
        <w:rPr>
          <w:rFonts w:asciiTheme="minorHAnsi" w:hAnsiTheme="minorHAnsi" w:cs="Calibri"/>
          <w:sz w:val="18"/>
          <w:szCs w:val="18"/>
        </w:rPr>
        <w:t xml:space="preserve">the </w:t>
      </w:r>
      <w:r w:rsidR="00C922AF">
        <w:rPr>
          <w:rFonts w:asciiTheme="minorHAnsi" w:hAnsiTheme="minorHAnsi" w:cs="Calibri"/>
          <w:sz w:val="18"/>
          <w:szCs w:val="18"/>
        </w:rPr>
        <w:t>Driver Log</w:t>
      </w:r>
      <w:r w:rsidR="00EF74DA">
        <w:rPr>
          <w:rFonts w:asciiTheme="minorHAnsi" w:hAnsiTheme="minorHAnsi" w:cs="Calibri"/>
          <w:sz w:val="18"/>
          <w:szCs w:val="18"/>
        </w:rPr>
        <w:t xml:space="preserve"> </w:t>
      </w:r>
      <w:r w:rsidR="00BE1D4F">
        <w:rPr>
          <w:rFonts w:asciiTheme="minorHAnsi" w:hAnsiTheme="minorHAnsi" w:cs="Calibri"/>
          <w:sz w:val="18"/>
          <w:szCs w:val="18"/>
        </w:rPr>
        <w:t>interface</w:t>
      </w:r>
    </w:p>
    <w:p w14:paraId="12048BE0" w14:textId="291EBD4D" w:rsidR="0069218C" w:rsidRDefault="004E086A" w:rsidP="0069218C">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F24AEE">
        <w:rPr>
          <w:rFonts w:asciiTheme="minorHAnsi" w:hAnsiTheme="minorHAnsi" w:cs="Calibri"/>
          <w:sz w:val="18"/>
          <w:szCs w:val="18"/>
        </w:rPr>
        <w:t>Refactored a lega</w:t>
      </w:r>
      <w:r w:rsidR="001631AE">
        <w:rPr>
          <w:rFonts w:asciiTheme="minorHAnsi" w:hAnsiTheme="minorHAnsi" w:cs="Calibri"/>
          <w:sz w:val="18"/>
          <w:szCs w:val="18"/>
        </w:rPr>
        <w:t xml:space="preserve">cy </w:t>
      </w:r>
      <w:r w:rsidR="003910DF">
        <w:rPr>
          <w:rFonts w:asciiTheme="minorHAnsi" w:hAnsiTheme="minorHAnsi" w:cs="Calibri"/>
          <w:sz w:val="18"/>
          <w:szCs w:val="18"/>
        </w:rPr>
        <w:t xml:space="preserve">Learned Standard application </w:t>
      </w:r>
      <w:r w:rsidR="00B94172">
        <w:rPr>
          <w:rFonts w:asciiTheme="minorHAnsi" w:hAnsiTheme="minorHAnsi" w:cs="Calibri"/>
          <w:sz w:val="18"/>
          <w:szCs w:val="18"/>
        </w:rPr>
        <w:t xml:space="preserve">that </w:t>
      </w:r>
      <w:r w:rsidR="00362BCE">
        <w:rPr>
          <w:rFonts w:asciiTheme="minorHAnsi" w:hAnsiTheme="minorHAnsi" w:cs="Calibri"/>
          <w:sz w:val="18"/>
          <w:szCs w:val="18"/>
        </w:rPr>
        <w:t>was</w:t>
      </w:r>
      <w:r w:rsidR="00B94172">
        <w:rPr>
          <w:rFonts w:asciiTheme="minorHAnsi" w:hAnsiTheme="minorHAnsi" w:cs="Calibri"/>
          <w:sz w:val="18"/>
          <w:szCs w:val="18"/>
        </w:rPr>
        <w:t xml:space="preserve"> sitting</w:t>
      </w:r>
      <w:r w:rsidR="00D26C92">
        <w:rPr>
          <w:rFonts w:asciiTheme="minorHAnsi" w:hAnsiTheme="minorHAnsi" w:cs="Calibri"/>
          <w:sz w:val="18"/>
          <w:szCs w:val="18"/>
        </w:rPr>
        <w:t xml:space="preserve"> idle</w:t>
      </w:r>
      <w:r w:rsidR="00B94172">
        <w:rPr>
          <w:rFonts w:asciiTheme="minorHAnsi" w:hAnsiTheme="minorHAnsi" w:cs="Calibri"/>
          <w:sz w:val="18"/>
          <w:szCs w:val="18"/>
        </w:rPr>
        <w:t xml:space="preserve"> </w:t>
      </w:r>
      <w:r w:rsidR="003910DF">
        <w:rPr>
          <w:rFonts w:asciiTheme="minorHAnsi" w:hAnsiTheme="minorHAnsi" w:cs="Calibri"/>
          <w:sz w:val="18"/>
          <w:szCs w:val="18"/>
        </w:rPr>
        <w:t xml:space="preserve">for a while </w:t>
      </w:r>
      <w:r w:rsidR="00B94172">
        <w:rPr>
          <w:rFonts w:asciiTheme="minorHAnsi" w:hAnsiTheme="minorHAnsi" w:cs="Calibri"/>
          <w:sz w:val="18"/>
          <w:szCs w:val="18"/>
        </w:rPr>
        <w:t xml:space="preserve">and not getting utilized. Fixed the </w:t>
      </w:r>
      <w:r w:rsidR="0077557C">
        <w:rPr>
          <w:rFonts w:asciiTheme="minorHAnsi" w:hAnsiTheme="minorHAnsi" w:cs="Calibri"/>
          <w:sz w:val="18"/>
          <w:szCs w:val="18"/>
        </w:rPr>
        <w:t xml:space="preserve">broken pieces with </w:t>
      </w:r>
      <w:r w:rsidR="00B67ABF">
        <w:rPr>
          <w:rFonts w:asciiTheme="minorHAnsi" w:hAnsiTheme="minorHAnsi" w:cs="Calibri"/>
          <w:sz w:val="18"/>
          <w:szCs w:val="18"/>
        </w:rPr>
        <w:t>scheduled jobs</w:t>
      </w:r>
      <w:r w:rsidR="00EF6D81">
        <w:rPr>
          <w:rFonts w:asciiTheme="minorHAnsi" w:hAnsiTheme="minorHAnsi" w:cs="Calibri"/>
          <w:sz w:val="18"/>
          <w:szCs w:val="18"/>
        </w:rPr>
        <w:t>, fixed connection with Hadoop server</w:t>
      </w:r>
      <w:r w:rsidR="00384ECF">
        <w:rPr>
          <w:rFonts w:asciiTheme="minorHAnsi" w:hAnsiTheme="minorHAnsi" w:cs="Calibri"/>
          <w:sz w:val="18"/>
          <w:szCs w:val="18"/>
        </w:rPr>
        <w:t>, refactored the ASP.Net code</w:t>
      </w:r>
      <w:r w:rsidR="00937489">
        <w:rPr>
          <w:rFonts w:asciiTheme="minorHAnsi" w:hAnsiTheme="minorHAnsi" w:cs="Calibri"/>
          <w:sz w:val="18"/>
          <w:szCs w:val="18"/>
        </w:rPr>
        <w:t xml:space="preserve"> to work with</w:t>
      </w:r>
      <w:r w:rsidR="00CC4567">
        <w:rPr>
          <w:rFonts w:asciiTheme="minorHAnsi" w:hAnsiTheme="minorHAnsi" w:cs="Calibri"/>
          <w:sz w:val="18"/>
          <w:szCs w:val="18"/>
        </w:rPr>
        <w:t xml:space="preserve"> existing jobs</w:t>
      </w:r>
      <w:r w:rsidR="00EF6D81">
        <w:rPr>
          <w:rFonts w:asciiTheme="minorHAnsi" w:hAnsiTheme="minorHAnsi" w:cs="Calibri"/>
          <w:sz w:val="18"/>
          <w:szCs w:val="18"/>
        </w:rPr>
        <w:t xml:space="preserve"> and </w:t>
      </w:r>
      <w:r w:rsidR="00CD1867">
        <w:rPr>
          <w:rFonts w:asciiTheme="minorHAnsi" w:hAnsiTheme="minorHAnsi" w:cs="Calibri"/>
          <w:sz w:val="18"/>
          <w:szCs w:val="18"/>
        </w:rPr>
        <w:t xml:space="preserve">got it up and running so that other pieces of </w:t>
      </w:r>
      <w:r w:rsidR="003C66BB">
        <w:rPr>
          <w:rFonts w:asciiTheme="minorHAnsi" w:hAnsiTheme="minorHAnsi" w:cs="Calibri"/>
          <w:sz w:val="18"/>
          <w:szCs w:val="18"/>
        </w:rPr>
        <w:t>the application could utilize the data</w:t>
      </w:r>
      <w:r w:rsidR="00CC4567">
        <w:rPr>
          <w:rFonts w:asciiTheme="minorHAnsi" w:hAnsiTheme="minorHAnsi" w:cs="Calibri"/>
          <w:sz w:val="18"/>
          <w:szCs w:val="18"/>
        </w:rPr>
        <w:t xml:space="preserve">. </w:t>
      </w:r>
      <w:r w:rsidR="00A640BF">
        <w:rPr>
          <w:rFonts w:asciiTheme="minorHAnsi" w:hAnsiTheme="minorHAnsi" w:cs="Calibri"/>
          <w:sz w:val="18"/>
          <w:szCs w:val="18"/>
        </w:rPr>
        <w:t>This was a major roadblo</w:t>
      </w:r>
      <w:r w:rsidR="0070483F">
        <w:rPr>
          <w:rFonts w:asciiTheme="minorHAnsi" w:hAnsiTheme="minorHAnsi" w:cs="Calibri"/>
          <w:sz w:val="18"/>
          <w:szCs w:val="18"/>
        </w:rPr>
        <w:t>ck to several reports not working.</w:t>
      </w:r>
    </w:p>
    <w:p w14:paraId="7466C135" w14:textId="0D7E1245" w:rsidR="00DE40C7" w:rsidRDefault="00EA711F" w:rsidP="00EA711F">
      <w:pPr>
        <w:pStyle w:val="ListParagraph"/>
        <w:numPr>
          <w:ilvl w:val="0"/>
          <w:numId w:val="28"/>
        </w:numPr>
        <w:spacing w:after="0" w:line="240" w:lineRule="auto"/>
        <w:rPr>
          <w:rFonts w:asciiTheme="minorHAnsi" w:hAnsiTheme="minorHAnsi" w:cs="Calibri"/>
          <w:sz w:val="18"/>
          <w:szCs w:val="18"/>
        </w:rPr>
      </w:pPr>
      <w:r>
        <w:rPr>
          <w:rFonts w:asciiTheme="minorHAnsi" w:hAnsiTheme="minorHAnsi" w:cs="Calibri"/>
          <w:sz w:val="18"/>
          <w:szCs w:val="18"/>
        </w:rPr>
        <w:t xml:space="preserve">Did extensive </w:t>
      </w:r>
      <w:r w:rsidR="00996EE8">
        <w:rPr>
          <w:rFonts w:asciiTheme="minorHAnsi" w:hAnsiTheme="minorHAnsi" w:cs="Calibri"/>
          <w:sz w:val="18"/>
          <w:szCs w:val="18"/>
        </w:rPr>
        <w:t>peer</w:t>
      </w:r>
      <w:r>
        <w:rPr>
          <w:rFonts w:asciiTheme="minorHAnsi" w:hAnsiTheme="minorHAnsi" w:cs="Calibri"/>
          <w:sz w:val="18"/>
          <w:szCs w:val="18"/>
        </w:rPr>
        <w:t xml:space="preserve"> reviews </w:t>
      </w:r>
      <w:r w:rsidR="00996EE8">
        <w:rPr>
          <w:rFonts w:asciiTheme="minorHAnsi" w:hAnsiTheme="minorHAnsi" w:cs="Calibri"/>
          <w:sz w:val="18"/>
          <w:szCs w:val="18"/>
        </w:rPr>
        <w:t xml:space="preserve">of other experienced engineers </w:t>
      </w:r>
      <w:r>
        <w:rPr>
          <w:rFonts w:asciiTheme="minorHAnsi" w:hAnsiTheme="minorHAnsi" w:cs="Calibri"/>
          <w:sz w:val="18"/>
          <w:szCs w:val="18"/>
        </w:rPr>
        <w:t xml:space="preserve">and </w:t>
      </w:r>
      <w:r w:rsidR="00974701">
        <w:rPr>
          <w:rFonts w:asciiTheme="minorHAnsi" w:hAnsiTheme="minorHAnsi" w:cs="Calibri"/>
          <w:sz w:val="18"/>
          <w:szCs w:val="18"/>
        </w:rPr>
        <w:t>less experienced engineers</w:t>
      </w:r>
    </w:p>
    <w:p w14:paraId="5AF3A98E" w14:textId="575952E9" w:rsidR="000C594F" w:rsidRPr="00EA711F" w:rsidRDefault="000C594F" w:rsidP="00EA711F">
      <w:pPr>
        <w:pStyle w:val="ListParagraph"/>
        <w:numPr>
          <w:ilvl w:val="0"/>
          <w:numId w:val="28"/>
        </w:numPr>
        <w:spacing w:after="0" w:line="240" w:lineRule="auto"/>
        <w:rPr>
          <w:rFonts w:asciiTheme="minorHAnsi" w:hAnsiTheme="minorHAnsi" w:cs="Calibri"/>
          <w:sz w:val="18"/>
          <w:szCs w:val="18"/>
        </w:rPr>
      </w:pPr>
      <w:r>
        <w:rPr>
          <w:rFonts w:asciiTheme="minorHAnsi" w:hAnsiTheme="minorHAnsi" w:cs="Calibri"/>
          <w:sz w:val="18"/>
          <w:szCs w:val="18"/>
        </w:rPr>
        <w:t xml:space="preserve">Mentored </w:t>
      </w:r>
      <w:r w:rsidR="000838C4">
        <w:rPr>
          <w:rFonts w:asciiTheme="minorHAnsi" w:hAnsiTheme="minorHAnsi" w:cs="Calibri"/>
          <w:sz w:val="18"/>
          <w:szCs w:val="18"/>
        </w:rPr>
        <w:t>less experienced software engineers</w:t>
      </w:r>
      <w:r w:rsidR="003910DF">
        <w:rPr>
          <w:rFonts w:asciiTheme="minorHAnsi" w:hAnsiTheme="minorHAnsi" w:cs="Calibri"/>
          <w:sz w:val="18"/>
          <w:szCs w:val="18"/>
        </w:rPr>
        <w:t xml:space="preserve"> in the team</w:t>
      </w:r>
    </w:p>
    <w:p w14:paraId="12392EEF" w14:textId="77777777" w:rsidR="0069218C" w:rsidRPr="009D643B" w:rsidRDefault="0069218C" w:rsidP="0055124C">
      <w:pPr>
        <w:pStyle w:val="ListParagraph"/>
        <w:spacing w:after="0" w:line="240" w:lineRule="auto"/>
        <w:ind w:left="360"/>
        <w:rPr>
          <w:rFonts w:asciiTheme="minorHAnsi" w:hAnsiTheme="minorHAnsi" w:cs="Calibri"/>
          <w:sz w:val="18"/>
          <w:szCs w:val="18"/>
        </w:rPr>
      </w:pPr>
    </w:p>
    <w:p w14:paraId="50E58C73" w14:textId="498DE201" w:rsidR="004E086A" w:rsidRDefault="000F312D" w:rsidP="004E086A">
      <w:pPr>
        <w:spacing w:after="0" w:line="240" w:lineRule="auto"/>
        <w:rPr>
          <w:rFonts w:asciiTheme="minorHAnsi" w:hAnsiTheme="minorHAnsi" w:cs="Calibri"/>
          <w:sz w:val="18"/>
          <w:szCs w:val="18"/>
        </w:rPr>
      </w:pPr>
      <w:r>
        <w:rPr>
          <w:rFonts w:asciiTheme="minorHAnsi" w:hAnsiTheme="minorHAnsi" w:cs="Calibri"/>
          <w:b/>
          <w:sz w:val="18"/>
          <w:szCs w:val="18"/>
        </w:rPr>
        <w:t>Tools Used</w:t>
      </w:r>
      <w:r w:rsidR="004E086A" w:rsidRPr="00391538">
        <w:rPr>
          <w:rFonts w:asciiTheme="minorHAnsi" w:hAnsiTheme="minorHAnsi" w:cs="Calibri"/>
          <w:sz w:val="18"/>
          <w:szCs w:val="18"/>
        </w:rPr>
        <w:t xml:space="preserve">: </w:t>
      </w:r>
      <w:r w:rsidR="000355B0">
        <w:rPr>
          <w:rFonts w:asciiTheme="minorHAnsi" w:hAnsiTheme="minorHAnsi" w:cs="Calibri"/>
          <w:sz w:val="18"/>
          <w:szCs w:val="18"/>
        </w:rPr>
        <w:t xml:space="preserve">.Net Framework 4.8, </w:t>
      </w:r>
      <w:r w:rsidR="00E0672C">
        <w:rPr>
          <w:rFonts w:asciiTheme="minorHAnsi" w:hAnsiTheme="minorHAnsi" w:cs="Calibri"/>
          <w:sz w:val="18"/>
          <w:szCs w:val="18"/>
        </w:rPr>
        <w:t>React JS</w:t>
      </w:r>
      <w:r w:rsidR="0090556C">
        <w:rPr>
          <w:rFonts w:asciiTheme="minorHAnsi" w:hAnsiTheme="minorHAnsi" w:cs="Calibri"/>
          <w:sz w:val="18"/>
          <w:szCs w:val="18"/>
        </w:rPr>
        <w:t>,</w:t>
      </w:r>
      <w:r w:rsidR="00ED4CDE">
        <w:rPr>
          <w:rFonts w:asciiTheme="minorHAnsi" w:hAnsiTheme="minorHAnsi" w:cs="Calibri"/>
          <w:sz w:val="18"/>
          <w:szCs w:val="18"/>
        </w:rPr>
        <w:t xml:space="preserve"> MomentJS,</w:t>
      </w:r>
      <w:r w:rsidR="0090556C">
        <w:rPr>
          <w:rFonts w:asciiTheme="minorHAnsi" w:hAnsiTheme="minorHAnsi" w:cs="Calibri"/>
          <w:sz w:val="18"/>
          <w:szCs w:val="18"/>
        </w:rPr>
        <w:t xml:space="preserve"> Bower, </w:t>
      </w:r>
      <w:r w:rsidR="004E086A" w:rsidRPr="00391538">
        <w:rPr>
          <w:rFonts w:asciiTheme="minorHAnsi" w:hAnsiTheme="minorHAnsi" w:cs="Calibri"/>
          <w:sz w:val="18"/>
          <w:szCs w:val="18"/>
        </w:rPr>
        <w:t xml:space="preserve">VS </w:t>
      </w:r>
      <w:r w:rsidR="00971B8A">
        <w:rPr>
          <w:rFonts w:asciiTheme="minorHAnsi" w:hAnsiTheme="minorHAnsi" w:cs="Calibri"/>
          <w:sz w:val="18"/>
          <w:szCs w:val="18"/>
        </w:rPr>
        <w:t>2019</w:t>
      </w:r>
      <w:r w:rsidR="004E086A" w:rsidRPr="00391538">
        <w:rPr>
          <w:rFonts w:asciiTheme="minorHAnsi" w:hAnsiTheme="minorHAnsi" w:cs="Calibri"/>
          <w:sz w:val="18"/>
          <w:szCs w:val="18"/>
        </w:rPr>
        <w:t>, C#,</w:t>
      </w:r>
      <w:r w:rsidR="0047739D">
        <w:rPr>
          <w:rFonts w:asciiTheme="minorHAnsi" w:hAnsiTheme="minorHAnsi" w:cs="Calibri"/>
          <w:sz w:val="18"/>
          <w:szCs w:val="18"/>
        </w:rPr>
        <w:t xml:space="preserve"> </w:t>
      </w:r>
      <w:r w:rsidR="007C093B">
        <w:rPr>
          <w:rFonts w:asciiTheme="minorHAnsi" w:hAnsiTheme="minorHAnsi" w:cs="Calibri"/>
          <w:sz w:val="18"/>
          <w:szCs w:val="18"/>
        </w:rPr>
        <w:t>Post</w:t>
      </w:r>
      <w:r w:rsidR="00681FEB">
        <w:rPr>
          <w:rFonts w:asciiTheme="minorHAnsi" w:hAnsiTheme="minorHAnsi" w:cs="Calibri"/>
          <w:sz w:val="18"/>
          <w:szCs w:val="18"/>
        </w:rPr>
        <w:t>greSQL</w:t>
      </w:r>
      <w:r w:rsidR="00554BB2">
        <w:rPr>
          <w:rFonts w:asciiTheme="minorHAnsi" w:hAnsiTheme="minorHAnsi" w:cs="Calibri"/>
          <w:sz w:val="18"/>
          <w:szCs w:val="18"/>
        </w:rPr>
        <w:t>, TFS</w:t>
      </w:r>
    </w:p>
    <w:p w14:paraId="59421775" w14:textId="77777777" w:rsidR="00617DD8" w:rsidRPr="00391538" w:rsidRDefault="00617DD8" w:rsidP="00BA4D92">
      <w:pPr>
        <w:spacing w:after="0"/>
        <w:rPr>
          <w:rFonts w:asciiTheme="minorHAnsi" w:hAnsiTheme="minorHAnsi" w:cs="Calibri"/>
          <w:b/>
          <w:sz w:val="18"/>
          <w:szCs w:val="18"/>
        </w:rPr>
      </w:pPr>
    </w:p>
    <w:p w14:paraId="40B1EBA4" w14:textId="77777777" w:rsidR="003D4CF2" w:rsidRDefault="003D4CF2">
      <w:r>
        <w:br w:type="page"/>
      </w:r>
    </w:p>
    <w:tbl>
      <w:tblPr>
        <w:tblW w:w="10188" w:type="dxa"/>
        <w:tblInd w:w="108" w:type="dxa"/>
        <w:tblLook w:val="04A0" w:firstRow="1" w:lastRow="0" w:firstColumn="1" w:lastColumn="0" w:noHBand="0" w:noVBand="1"/>
      </w:tblPr>
      <w:tblGrid>
        <w:gridCol w:w="8730"/>
        <w:gridCol w:w="1458"/>
      </w:tblGrid>
      <w:tr w:rsidR="00097991" w:rsidRPr="00391538" w14:paraId="09911011" w14:textId="77777777" w:rsidTr="00F42D7F">
        <w:tc>
          <w:tcPr>
            <w:tcW w:w="8730" w:type="dxa"/>
            <w:tcBorders>
              <w:top w:val="nil"/>
            </w:tcBorders>
          </w:tcPr>
          <w:p w14:paraId="0E632C2A" w14:textId="35F63091" w:rsidR="00097991" w:rsidRPr="00391538" w:rsidRDefault="00097991" w:rsidP="00BA4D92">
            <w:pPr>
              <w:spacing w:after="0"/>
              <w:ind w:left="-108" w:right="-5328"/>
              <w:jc w:val="both"/>
              <w:rPr>
                <w:rFonts w:asciiTheme="minorHAnsi" w:hAnsiTheme="minorHAnsi" w:cs="Calibri"/>
                <w:sz w:val="18"/>
                <w:szCs w:val="18"/>
              </w:rPr>
            </w:pPr>
            <w:r w:rsidRPr="00391538">
              <w:rPr>
                <w:rFonts w:asciiTheme="minorHAnsi" w:hAnsiTheme="minorHAnsi" w:cs="Calibri"/>
                <w:b/>
                <w:sz w:val="18"/>
                <w:szCs w:val="18"/>
              </w:rPr>
              <w:lastRenderedPageBreak/>
              <w:t xml:space="preserve">Salient </w:t>
            </w:r>
            <w:r w:rsidR="00656152" w:rsidRPr="00391538">
              <w:rPr>
                <w:rFonts w:asciiTheme="minorHAnsi" w:hAnsiTheme="minorHAnsi" w:cs="Calibri"/>
                <w:b/>
                <w:sz w:val="18"/>
                <w:szCs w:val="18"/>
              </w:rPr>
              <w:t>Management Company</w:t>
            </w:r>
            <w:r w:rsidRPr="00391538">
              <w:rPr>
                <w:rFonts w:asciiTheme="minorHAnsi" w:hAnsiTheme="minorHAnsi" w:cs="Calibri"/>
                <w:sz w:val="18"/>
                <w:szCs w:val="18"/>
              </w:rPr>
              <w:t xml:space="preserve">, </w:t>
            </w:r>
            <w:r w:rsidR="00E74F4F" w:rsidRPr="00391538">
              <w:rPr>
                <w:rFonts w:asciiTheme="minorHAnsi" w:hAnsiTheme="minorHAnsi" w:cs="Calibri"/>
                <w:sz w:val="18"/>
                <w:szCs w:val="18"/>
              </w:rPr>
              <w:t>Horseheads</w:t>
            </w:r>
            <w:r w:rsidRPr="00391538">
              <w:rPr>
                <w:rFonts w:asciiTheme="minorHAnsi" w:hAnsiTheme="minorHAnsi" w:cs="Calibri"/>
                <w:sz w:val="18"/>
                <w:szCs w:val="18"/>
              </w:rPr>
              <w:t>, NY</w:t>
            </w:r>
          </w:p>
          <w:p w14:paraId="0DA20082" w14:textId="3DA2CDD5" w:rsidR="00656152" w:rsidRPr="00391538" w:rsidRDefault="004411BF" w:rsidP="00656152">
            <w:pPr>
              <w:spacing w:after="0" w:line="240" w:lineRule="auto"/>
              <w:ind w:left="-108"/>
              <w:rPr>
                <w:rFonts w:asciiTheme="minorHAnsi" w:hAnsiTheme="minorHAnsi" w:cs="Calibri"/>
                <w:bCs/>
                <w:sz w:val="18"/>
                <w:szCs w:val="18"/>
              </w:rPr>
            </w:pPr>
            <w:r w:rsidRPr="00391538">
              <w:rPr>
                <w:rFonts w:asciiTheme="minorHAnsi" w:hAnsiTheme="minorHAnsi" w:cs="Calibri"/>
                <w:sz w:val="18"/>
                <w:szCs w:val="18"/>
              </w:rPr>
              <w:t xml:space="preserve">Agile </w:t>
            </w:r>
            <w:r w:rsidR="00656152" w:rsidRPr="00391538">
              <w:rPr>
                <w:rFonts w:asciiTheme="minorHAnsi" w:hAnsiTheme="minorHAnsi" w:cs="Calibri"/>
                <w:sz w:val="18"/>
                <w:szCs w:val="18"/>
              </w:rPr>
              <w:t xml:space="preserve">Developer of super scalable in memory </w:t>
            </w:r>
            <w:r w:rsidR="0030796F" w:rsidRPr="00391538">
              <w:rPr>
                <w:rFonts w:asciiTheme="minorHAnsi" w:hAnsiTheme="minorHAnsi" w:cs="Calibri"/>
                <w:sz w:val="18"/>
                <w:szCs w:val="18"/>
              </w:rPr>
              <w:t>self-service</w:t>
            </w:r>
            <w:r w:rsidR="00656152" w:rsidRPr="00391538">
              <w:rPr>
                <w:rFonts w:asciiTheme="minorHAnsi" w:hAnsiTheme="minorHAnsi" w:cs="Calibri"/>
                <w:sz w:val="18"/>
                <w:szCs w:val="18"/>
              </w:rPr>
              <w:t xml:space="preserve"> visual data mining, </w:t>
            </w:r>
            <w:r w:rsidR="00FF3A2B" w:rsidRPr="00391538">
              <w:rPr>
                <w:rFonts w:asciiTheme="minorHAnsi" w:hAnsiTheme="minorHAnsi" w:cs="Calibri"/>
                <w:sz w:val="18"/>
                <w:szCs w:val="18"/>
              </w:rPr>
              <w:t>discovery,</w:t>
            </w:r>
            <w:r w:rsidR="00656152" w:rsidRPr="00391538">
              <w:rPr>
                <w:rFonts w:asciiTheme="minorHAnsi" w:hAnsiTheme="minorHAnsi" w:cs="Calibri"/>
                <w:sz w:val="18"/>
                <w:szCs w:val="18"/>
              </w:rPr>
              <w:t xml:space="preserve"> and analysis systems, which are used by business and public sector clients worldwide.</w:t>
            </w:r>
          </w:p>
        </w:tc>
        <w:tc>
          <w:tcPr>
            <w:tcW w:w="1458" w:type="dxa"/>
            <w:tcBorders>
              <w:top w:val="nil"/>
            </w:tcBorders>
          </w:tcPr>
          <w:p w14:paraId="1AFA2603" w14:textId="3303CEE6" w:rsidR="00097991" w:rsidRPr="00391538" w:rsidRDefault="00097991" w:rsidP="00BA4D92">
            <w:pPr>
              <w:spacing w:after="0"/>
              <w:ind w:left="-108" w:right="-5328"/>
              <w:jc w:val="both"/>
              <w:rPr>
                <w:rFonts w:asciiTheme="minorHAnsi" w:hAnsiTheme="minorHAnsi" w:cs="Calibri"/>
                <w:bCs/>
                <w:sz w:val="18"/>
                <w:szCs w:val="18"/>
              </w:rPr>
            </w:pPr>
            <w:r w:rsidRPr="00391538">
              <w:rPr>
                <w:rFonts w:asciiTheme="minorHAnsi" w:hAnsiTheme="minorHAnsi" w:cs="Calibri"/>
                <w:bCs/>
                <w:sz w:val="18"/>
                <w:szCs w:val="18"/>
              </w:rPr>
              <w:t>03/13-</w:t>
            </w:r>
            <w:r w:rsidR="005F5EF6">
              <w:rPr>
                <w:rFonts w:asciiTheme="minorHAnsi" w:hAnsiTheme="minorHAnsi" w:cs="Calibri"/>
                <w:bCs/>
                <w:sz w:val="18"/>
                <w:szCs w:val="18"/>
              </w:rPr>
              <w:t>04</w:t>
            </w:r>
            <w:r w:rsidR="00ED1667">
              <w:rPr>
                <w:rFonts w:asciiTheme="minorHAnsi" w:hAnsiTheme="minorHAnsi" w:cs="Calibri"/>
                <w:bCs/>
                <w:sz w:val="18"/>
                <w:szCs w:val="18"/>
              </w:rPr>
              <w:t>/18</w:t>
            </w:r>
          </w:p>
        </w:tc>
      </w:tr>
    </w:tbl>
    <w:p w14:paraId="1D2220E3" w14:textId="77777777" w:rsidR="00097991" w:rsidRPr="00391538" w:rsidRDefault="00097991" w:rsidP="00BA4D92">
      <w:pPr>
        <w:spacing w:after="0"/>
        <w:rPr>
          <w:rFonts w:asciiTheme="minorHAnsi" w:hAnsiTheme="minorHAnsi" w:cs="Calibri"/>
          <w:b/>
          <w:sz w:val="18"/>
          <w:szCs w:val="18"/>
        </w:rPr>
      </w:pPr>
      <w:r w:rsidRPr="00391538">
        <w:rPr>
          <w:rFonts w:asciiTheme="minorHAnsi" w:hAnsiTheme="minorHAnsi" w:cs="Calibri"/>
          <w:sz w:val="18"/>
          <w:szCs w:val="18"/>
        </w:rPr>
        <w:t xml:space="preserve">Job Title: </w:t>
      </w:r>
      <w:r w:rsidR="009E097F" w:rsidRPr="00391538">
        <w:rPr>
          <w:rFonts w:asciiTheme="minorHAnsi" w:hAnsiTheme="minorHAnsi" w:cs="Calibri"/>
          <w:b/>
          <w:sz w:val="18"/>
          <w:szCs w:val="18"/>
        </w:rPr>
        <w:t>Application Developer II</w:t>
      </w:r>
    </w:p>
    <w:p w14:paraId="41546D98" w14:textId="77777777" w:rsidR="00481B8F" w:rsidRPr="00391538" w:rsidRDefault="00481B8F" w:rsidP="00BA4D92">
      <w:pPr>
        <w:spacing w:after="0"/>
        <w:rPr>
          <w:rFonts w:asciiTheme="minorHAnsi" w:hAnsiTheme="minorHAnsi" w:cs="Calibri"/>
          <w:b/>
          <w:sz w:val="18"/>
          <w:szCs w:val="18"/>
        </w:rPr>
      </w:pPr>
    </w:p>
    <w:p w14:paraId="5EFD44D9" w14:textId="1C16F097" w:rsidR="00842DAB" w:rsidRPr="00391538" w:rsidRDefault="00842DAB" w:rsidP="00BA4D92">
      <w:pPr>
        <w:spacing w:after="0"/>
        <w:rPr>
          <w:rFonts w:asciiTheme="minorHAnsi" w:hAnsiTheme="minorHAnsi" w:cs="Calibri"/>
          <w:sz w:val="18"/>
          <w:szCs w:val="18"/>
        </w:rPr>
      </w:pPr>
      <w:r w:rsidRPr="00391538">
        <w:rPr>
          <w:rFonts w:asciiTheme="minorHAnsi" w:hAnsiTheme="minorHAnsi" w:cs="Calibri"/>
          <w:b/>
          <w:sz w:val="18"/>
          <w:szCs w:val="18"/>
        </w:rPr>
        <w:t>Responsibilities:</w:t>
      </w:r>
    </w:p>
    <w:p w14:paraId="35471080" w14:textId="51F5CE7E" w:rsidR="00097991" w:rsidRPr="00391538" w:rsidRDefault="00656152"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Coordinated</w:t>
      </w:r>
      <w:r w:rsidR="00097991" w:rsidRPr="00391538">
        <w:rPr>
          <w:rFonts w:asciiTheme="minorHAnsi" w:hAnsiTheme="minorHAnsi" w:cs="Calibri"/>
          <w:sz w:val="18"/>
          <w:szCs w:val="18"/>
        </w:rPr>
        <w:t xml:space="preserve"> with the </w:t>
      </w:r>
      <w:r w:rsidR="002B2988" w:rsidRPr="00391538">
        <w:rPr>
          <w:rFonts w:asciiTheme="minorHAnsi" w:hAnsiTheme="minorHAnsi" w:cs="Calibri"/>
          <w:sz w:val="18"/>
          <w:szCs w:val="18"/>
        </w:rPr>
        <w:t xml:space="preserve">management </w:t>
      </w:r>
      <w:r w:rsidR="00AE3F01" w:rsidRPr="00391538">
        <w:rPr>
          <w:rFonts w:asciiTheme="minorHAnsi" w:hAnsiTheme="minorHAnsi" w:cs="Calibri"/>
          <w:sz w:val="18"/>
          <w:szCs w:val="18"/>
        </w:rPr>
        <w:t>for gathering</w:t>
      </w:r>
      <w:r w:rsidR="002B2988" w:rsidRPr="00391538">
        <w:rPr>
          <w:rFonts w:asciiTheme="minorHAnsi" w:hAnsiTheme="minorHAnsi" w:cs="Calibri"/>
          <w:sz w:val="18"/>
          <w:szCs w:val="18"/>
        </w:rPr>
        <w:t xml:space="preserve"> requirements for new features and</w:t>
      </w:r>
      <w:r w:rsidRPr="00391538">
        <w:rPr>
          <w:rFonts w:asciiTheme="minorHAnsi" w:hAnsiTheme="minorHAnsi" w:cs="Calibri"/>
          <w:sz w:val="18"/>
          <w:szCs w:val="18"/>
        </w:rPr>
        <w:t xml:space="preserve"> enhancements to the Salient Dashboard Miner web applicatio</w:t>
      </w:r>
      <w:r w:rsidR="00756614">
        <w:rPr>
          <w:rFonts w:asciiTheme="minorHAnsi" w:hAnsiTheme="minorHAnsi" w:cs="Calibri"/>
          <w:sz w:val="18"/>
          <w:szCs w:val="18"/>
        </w:rPr>
        <w:t>n</w:t>
      </w:r>
    </w:p>
    <w:p w14:paraId="0250C5E9" w14:textId="0EE49B1A" w:rsidR="00097991" w:rsidRPr="00391538" w:rsidRDefault="00097991"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656152" w:rsidRPr="00391538">
        <w:rPr>
          <w:rFonts w:asciiTheme="minorHAnsi" w:hAnsiTheme="minorHAnsi" w:cs="Calibri"/>
          <w:sz w:val="18"/>
          <w:szCs w:val="18"/>
        </w:rPr>
        <w:t>Authored</w:t>
      </w:r>
      <w:r w:rsidR="002B2988" w:rsidRPr="00391538">
        <w:rPr>
          <w:rFonts w:asciiTheme="minorHAnsi" w:hAnsiTheme="minorHAnsi" w:cs="Calibri"/>
          <w:sz w:val="18"/>
          <w:szCs w:val="18"/>
        </w:rPr>
        <w:t xml:space="preserve"> design, use case, test plan documents</w:t>
      </w:r>
      <w:r w:rsidR="00F675D1" w:rsidRPr="00391538">
        <w:rPr>
          <w:rFonts w:asciiTheme="minorHAnsi" w:hAnsiTheme="minorHAnsi" w:cs="Calibri"/>
          <w:sz w:val="18"/>
          <w:szCs w:val="18"/>
        </w:rPr>
        <w:t>, user stories</w:t>
      </w:r>
      <w:r w:rsidR="0058421C" w:rsidRPr="00391538">
        <w:rPr>
          <w:rFonts w:asciiTheme="minorHAnsi" w:hAnsiTheme="minorHAnsi" w:cs="Calibri"/>
          <w:sz w:val="18"/>
          <w:szCs w:val="18"/>
        </w:rPr>
        <w:t xml:space="preserve"> using scrum methodology</w:t>
      </w:r>
    </w:p>
    <w:p w14:paraId="6FC53317" w14:textId="645F758B" w:rsidR="00097991" w:rsidRPr="00391538" w:rsidRDefault="00097991"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656152" w:rsidRPr="00391538">
        <w:rPr>
          <w:rFonts w:asciiTheme="minorHAnsi" w:hAnsiTheme="minorHAnsi" w:cs="Calibri"/>
          <w:sz w:val="18"/>
          <w:szCs w:val="18"/>
        </w:rPr>
        <w:t>Developed front end</w:t>
      </w:r>
      <w:r w:rsidRPr="00391538">
        <w:rPr>
          <w:rFonts w:asciiTheme="minorHAnsi" w:hAnsiTheme="minorHAnsi" w:cs="Calibri"/>
          <w:sz w:val="18"/>
          <w:szCs w:val="18"/>
        </w:rPr>
        <w:t xml:space="preserve"> using HTML, JavaScript</w:t>
      </w:r>
      <w:r w:rsidR="002F594B">
        <w:rPr>
          <w:rFonts w:asciiTheme="minorHAnsi" w:hAnsiTheme="minorHAnsi" w:cs="Calibri"/>
          <w:sz w:val="18"/>
          <w:szCs w:val="18"/>
        </w:rPr>
        <w:t xml:space="preserve"> in EXTJS framework</w:t>
      </w:r>
      <w:r w:rsidRPr="00391538">
        <w:rPr>
          <w:rFonts w:asciiTheme="minorHAnsi" w:hAnsiTheme="minorHAnsi" w:cs="Calibri"/>
          <w:sz w:val="18"/>
          <w:szCs w:val="18"/>
        </w:rPr>
        <w:t xml:space="preserve">, </w:t>
      </w:r>
      <w:r w:rsidR="002B2988" w:rsidRPr="00391538">
        <w:rPr>
          <w:rFonts w:asciiTheme="minorHAnsi" w:hAnsiTheme="minorHAnsi" w:cs="Calibri"/>
          <w:sz w:val="18"/>
          <w:szCs w:val="18"/>
        </w:rPr>
        <w:t>A</w:t>
      </w:r>
      <w:r w:rsidRPr="00391538">
        <w:rPr>
          <w:rFonts w:asciiTheme="minorHAnsi" w:hAnsiTheme="minorHAnsi" w:cs="Calibri"/>
          <w:sz w:val="18"/>
          <w:szCs w:val="18"/>
        </w:rPr>
        <w:t>JAX</w:t>
      </w:r>
      <w:r w:rsidR="00AE3F01" w:rsidRPr="00391538">
        <w:rPr>
          <w:rFonts w:asciiTheme="minorHAnsi" w:hAnsiTheme="minorHAnsi" w:cs="Calibri"/>
          <w:sz w:val="18"/>
          <w:szCs w:val="18"/>
        </w:rPr>
        <w:t>, JSON technologies</w:t>
      </w:r>
      <w:r w:rsidR="00656152" w:rsidRPr="00391538">
        <w:rPr>
          <w:rFonts w:asciiTheme="minorHAnsi" w:hAnsiTheme="minorHAnsi" w:cs="Calibri"/>
          <w:sz w:val="18"/>
          <w:szCs w:val="18"/>
        </w:rPr>
        <w:t xml:space="preserve"> and </w:t>
      </w:r>
      <w:r w:rsidRPr="00391538">
        <w:rPr>
          <w:rFonts w:asciiTheme="minorHAnsi" w:hAnsiTheme="minorHAnsi" w:cs="Calibri"/>
          <w:sz w:val="18"/>
          <w:szCs w:val="18"/>
        </w:rPr>
        <w:t>C</w:t>
      </w:r>
      <w:r w:rsidR="00656152" w:rsidRPr="00391538">
        <w:rPr>
          <w:rFonts w:asciiTheme="minorHAnsi" w:hAnsiTheme="minorHAnsi" w:cs="Calibri"/>
          <w:sz w:val="18"/>
          <w:szCs w:val="18"/>
        </w:rPr>
        <w:t>S</w:t>
      </w:r>
      <w:r w:rsidRPr="00391538">
        <w:rPr>
          <w:rFonts w:asciiTheme="minorHAnsi" w:hAnsiTheme="minorHAnsi" w:cs="Calibri"/>
          <w:sz w:val="18"/>
          <w:szCs w:val="18"/>
        </w:rPr>
        <w:t>S</w:t>
      </w:r>
      <w:r w:rsidR="0075740D" w:rsidRPr="00391538">
        <w:rPr>
          <w:rFonts w:asciiTheme="minorHAnsi" w:hAnsiTheme="minorHAnsi" w:cs="Calibri"/>
          <w:sz w:val="18"/>
          <w:szCs w:val="18"/>
        </w:rPr>
        <w:t xml:space="preserve"> for dynamic web pages</w:t>
      </w:r>
    </w:p>
    <w:p w14:paraId="4325726C" w14:textId="612452EC" w:rsidR="00097991" w:rsidRPr="00391538" w:rsidRDefault="00AE3F01" w:rsidP="00BE55E9">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Utilized the .NET Framework 4.5</w:t>
      </w:r>
      <w:r w:rsidR="00097991" w:rsidRPr="00391538">
        <w:rPr>
          <w:rFonts w:asciiTheme="minorHAnsi" w:hAnsiTheme="minorHAnsi" w:cs="Calibri"/>
          <w:sz w:val="18"/>
          <w:szCs w:val="18"/>
        </w:rPr>
        <w:t xml:space="preserve"> with C#.NET and LINQ for the business logic development.</w:t>
      </w:r>
    </w:p>
    <w:p w14:paraId="0EA37254" w14:textId="77777777" w:rsidR="007E6D60" w:rsidRPr="00391538" w:rsidRDefault="007E6D60" w:rsidP="007E6D60">
      <w:pPr>
        <w:pStyle w:val="ListParagraph"/>
        <w:numPr>
          <w:ilvl w:val="0"/>
          <w:numId w:val="2"/>
        </w:numPr>
        <w:spacing w:after="0"/>
        <w:jc w:val="both"/>
        <w:rPr>
          <w:rFonts w:asciiTheme="minorHAnsi" w:hAnsiTheme="minorHAnsi" w:cs="Calibri"/>
          <w:sz w:val="18"/>
          <w:szCs w:val="18"/>
        </w:rPr>
      </w:pPr>
      <w:r w:rsidRPr="00391538">
        <w:rPr>
          <w:rFonts w:asciiTheme="minorHAnsi" w:hAnsiTheme="minorHAnsi" w:cs="Calibri"/>
          <w:sz w:val="18"/>
          <w:szCs w:val="18"/>
        </w:rPr>
        <w:t>Microsoft Excel based reporting from web application</w:t>
      </w:r>
    </w:p>
    <w:p w14:paraId="48A97CAB" w14:textId="55A7B566" w:rsidR="00481B8F" w:rsidRDefault="000F312D" w:rsidP="00391538">
      <w:pPr>
        <w:spacing w:after="0" w:line="240" w:lineRule="auto"/>
        <w:rPr>
          <w:rFonts w:asciiTheme="minorHAnsi" w:hAnsiTheme="minorHAnsi" w:cs="Calibri"/>
          <w:sz w:val="18"/>
          <w:szCs w:val="18"/>
        </w:rPr>
      </w:pPr>
      <w:r>
        <w:rPr>
          <w:rFonts w:asciiTheme="minorHAnsi" w:hAnsiTheme="minorHAnsi" w:cs="Calibri"/>
          <w:b/>
          <w:sz w:val="18"/>
          <w:szCs w:val="18"/>
        </w:rPr>
        <w:t>Tools Used</w:t>
      </w:r>
      <w:r w:rsidR="00AE3F01" w:rsidRPr="00391538">
        <w:rPr>
          <w:rFonts w:asciiTheme="minorHAnsi" w:hAnsiTheme="minorHAnsi" w:cs="Calibri"/>
          <w:sz w:val="18"/>
          <w:szCs w:val="18"/>
        </w:rPr>
        <w:t xml:space="preserve">: </w:t>
      </w:r>
      <w:r w:rsidR="0058421C" w:rsidRPr="00391538">
        <w:rPr>
          <w:rFonts w:asciiTheme="minorHAnsi" w:hAnsiTheme="minorHAnsi" w:cs="Calibri"/>
          <w:sz w:val="18"/>
          <w:szCs w:val="18"/>
        </w:rPr>
        <w:t>VS 2012</w:t>
      </w:r>
      <w:r w:rsidR="006921FA">
        <w:rPr>
          <w:rFonts w:asciiTheme="minorHAnsi" w:hAnsiTheme="minorHAnsi" w:cs="Calibri"/>
          <w:sz w:val="18"/>
          <w:szCs w:val="18"/>
        </w:rPr>
        <w:t>/2017</w:t>
      </w:r>
      <w:r w:rsidR="002876B5" w:rsidRPr="00391538">
        <w:rPr>
          <w:rFonts w:asciiTheme="minorHAnsi" w:hAnsiTheme="minorHAnsi" w:cs="Calibri"/>
          <w:sz w:val="18"/>
          <w:szCs w:val="18"/>
        </w:rPr>
        <w:t>,</w:t>
      </w:r>
      <w:r w:rsidR="0058421C" w:rsidRPr="00391538">
        <w:rPr>
          <w:rFonts w:asciiTheme="minorHAnsi" w:hAnsiTheme="minorHAnsi" w:cs="Calibri"/>
          <w:sz w:val="18"/>
          <w:szCs w:val="18"/>
        </w:rPr>
        <w:t xml:space="preserve"> </w:t>
      </w:r>
      <w:r w:rsidR="00AE3F01" w:rsidRPr="00391538">
        <w:rPr>
          <w:rFonts w:asciiTheme="minorHAnsi" w:hAnsiTheme="minorHAnsi" w:cs="Calibri"/>
          <w:sz w:val="18"/>
          <w:szCs w:val="18"/>
        </w:rPr>
        <w:t>C#, ASP</w:t>
      </w:r>
      <w:r w:rsidR="008B1C4B">
        <w:rPr>
          <w:rFonts w:asciiTheme="minorHAnsi" w:hAnsiTheme="minorHAnsi" w:cs="Calibri"/>
          <w:sz w:val="18"/>
          <w:szCs w:val="18"/>
        </w:rPr>
        <w:t xml:space="preserve"> </w:t>
      </w:r>
      <w:r w:rsidR="00AE3F01" w:rsidRPr="00391538">
        <w:rPr>
          <w:rFonts w:asciiTheme="minorHAnsi" w:hAnsiTheme="minorHAnsi" w:cs="Calibri"/>
          <w:sz w:val="18"/>
          <w:szCs w:val="18"/>
        </w:rPr>
        <w:t xml:space="preserve">.Net </w:t>
      </w:r>
      <w:r w:rsidR="00ED58C3">
        <w:rPr>
          <w:rFonts w:asciiTheme="minorHAnsi" w:hAnsiTheme="minorHAnsi" w:cs="Calibri"/>
          <w:sz w:val="18"/>
          <w:szCs w:val="18"/>
        </w:rPr>
        <w:t xml:space="preserve">framework </w:t>
      </w:r>
      <w:r w:rsidR="00AE3F01" w:rsidRPr="00391538">
        <w:rPr>
          <w:rFonts w:asciiTheme="minorHAnsi" w:hAnsiTheme="minorHAnsi" w:cs="Calibri"/>
          <w:sz w:val="18"/>
          <w:szCs w:val="18"/>
        </w:rPr>
        <w:t>4.5</w:t>
      </w:r>
      <w:r w:rsidR="00097991" w:rsidRPr="00391538">
        <w:rPr>
          <w:rFonts w:asciiTheme="minorHAnsi" w:hAnsiTheme="minorHAnsi" w:cs="Calibri"/>
          <w:sz w:val="18"/>
          <w:szCs w:val="18"/>
        </w:rPr>
        <w:t>, SQL Server 20</w:t>
      </w:r>
      <w:r w:rsidR="00AE3F01" w:rsidRPr="00391538">
        <w:rPr>
          <w:rFonts w:asciiTheme="minorHAnsi" w:hAnsiTheme="minorHAnsi" w:cs="Calibri"/>
          <w:sz w:val="18"/>
          <w:szCs w:val="18"/>
        </w:rPr>
        <w:t>12</w:t>
      </w:r>
      <w:r w:rsidR="00097991" w:rsidRPr="00391538">
        <w:rPr>
          <w:rFonts w:asciiTheme="minorHAnsi" w:hAnsiTheme="minorHAnsi" w:cs="Calibri"/>
          <w:sz w:val="18"/>
          <w:szCs w:val="18"/>
        </w:rPr>
        <w:t xml:space="preserve">, </w:t>
      </w:r>
      <w:r w:rsidR="00AE3F01" w:rsidRPr="00391538">
        <w:rPr>
          <w:rFonts w:asciiTheme="minorHAnsi" w:hAnsiTheme="minorHAnsi" w:cs="Calibri"/>
          <w:sz w:val="18"/>
          <w:szCs w:val="18"/>
        </w:rPr>
        <w:t xml:space="preserve">EXTJS </w:t>
      </w:r>
      <w:r w:rsidR="009E097F" w:rsidRPr="00391538">
        <w:rPr>
          <w:rFonts w:asciiTheme="minorHAnsi" w:hAnsiTheme="minorHAnsi" w:cs="Calibri"/>
          <w:sz w:val="18"/>
          <w:szCs w:val="18"/>
        </w:rPr>
        <w:t>3.4</w:t>
      </w:r>
      <w:r w:rsidR="006921FA">
        <w:rPr>
          <w:rFonts w:asciiTheme="minorHAnsi" w:hAnsiTheme="minorHAnsi" w:cs="Calibri"/>
          <w:sz w:val="18"/>
          <w:szCs w:val="18"/>
        </w:rPr>
        <w:t>/5.0</w:t>
      </w:r>
    </w:p>
    <w:p w14:paraId="473B58E0" w14:textId="77777777" w:rsidR="00391538" w:rsidRPr="00391538" w:rsidRDefault="00391538" w:rsidP="00391538">
      <w:pPr>
        <w:spacing w:after="0" w:line="240" w:lineRule="auto"/>
        <w:rPr>
          <w:rFonts w:asciiTheme="minorHAnsi" w:hAnsiTheme="minorHAnsi" w:cs="Calibri"/>
          <w:sz w:val="18"/>
          <w:szCs w:val="18"/>
        </w:rPr>
      </w:pPr>
    </w:p>
    <w:tbl>
      <w:tblPr>
        <w:tblW w:w="10188" w:type="dxa"/>
        <w:tblInd w:w="108" w:type="dxa"/>
        <w:tblLook w:val="04A0" w:firstRow="1" w:lastRow="0" w:firstColumn="1" w:lastColumn="0" w:noHBand="0" w:noVBand="1"/>
      </w:tblPr>
      <w:tblGrid>
        <w:gridCol w:w="8730"/>
        <w:gridCol w:w="1458"/>
      </w:tblGrid>
      <w:tr w:rsidR="003C58D7" w:rsidRPr="00391538" w14:paraId="189DC408" w14:textId="77777777" w:rsidTr="00391538">
        <w:tc>
          <w:tcPr>
            <w:tcW w:w="8730" w:type="dxa"/>
            <w:tcBorders>
              <w:top w:val="nil"/>
            </w:tcBorders>
          </w:tcPr>
          <w:p w14:paraId="29209459" w14:textId="77777777" w:rsidR="003C58D7" w:rsidRPr="00391538" w:rsidRDefault="003C58D7" w:rsidP="00AB61CA">
            <w:pPr>
              <w:spacing w:after="0"/>
              <w:ind w:left="-111" w:right="-5328"/>
              <w:jc w:val="both"/>
              <w:rPr>
                <w:rFonts w:asciiTheme="minorHAnsi" w:hAnsiTheme="minorHAnsi" w:cs="Calibri"/>
                <w:b/>
                <w:bCs/>
                <w:sz w:val="18"/>
                <w:szCs w:val="18"/>
              </w:rPr>
            </w:pPr>
            <w:r w:rsidRPr="00391538">
              <w:rPr>
                <w:rFonts w:asciiTheme="minorHAnsi" w:hAnsiTheme="minorHAnsi" w:cs="Calibri"/>
                <w:b/>
                <w:sz w:val="18"/>
                <w:szCs w:val="18"/>
              </w:rPr>
              <w:t>Molina Medicaid Solutions</w:t>
            </w:r>
            <w:r w:rsidRPr="00391538">
              <w:rPr>
                <w:rFonts w:asciiTheme="minorHAnsi" w:hAnsiTheme="minorHAnsi" w:cs="Calibri"/>
                <w:sz w:val="18"/>
                <w:szCs w:val="18"/>
              </w:rPr>
              <w:t>, Herndon, VA</w:t>
            </w:r>
          </w:p>
        </w:tc>
        <w:tc>
          <w:tcPr>
            <w:tcW w:w="1458" w:type="dxa"/>
            <w:tcBorders>
              <w:top w:val="nil"/>
            </w:tcBorders>
          </w:tcPr>
          <w:p w14:paraId="61E7E735" w14:textId="77777777" w:rsidR="003C58D7" w:rsidRPr="00391538" w:rsidRDefault="001366D5" w:rsidP="00BA4D92">
            <w:pPr>
              <w:spacing w:after="0"/>
              <w:ind w:left="-108" w:right="-5328"/>
              <w:jc w:val="both"/>
              <w:rPr>
                <w:rFonts w:asciiTheme="minorHAnsi" w:hAnsiTheme="minorHAnsi" w:cs="Calibri"/>
                <w:bCs/>
                <w:sz w:val="18"/>
                <w:szCs w:val="18"/>
              </w:rPr>
            </w:pPr>
            <w:r w:rsidRPr="00391538">
              <w:rPr>
                <w:rFonts w:asciiTheme="minorHAnsi" w:hAnsiTheme="minorHAnsi" w:cs="Calibri"/>
                <w:bCs/>
                <w:sz w:val="18"/>
                <w:szCs w:val="18"/>
              </w:rPr>
              <w:t>02/1</w:t>
            </w:r>
            <w:r w:rsidR="00285BCF" w:rsidRPr="00391538">
              <w:rPr>
                <w:rFonts w:asciiTheme="minorHAnsi" w:hAnsiTheme="minorHAnsi" w:cs="Calibri"/>
                <w:bCs/>
                <w:sz w:val="18"/>
                <w:szCs w:val="18"/>
              </w:rPr>
              <w:t>1</w:t>
            </w:r>
            <w:r w:rsidR="0083645C" w:rsidRPr="00391538">
              <w:rPr>
                <w:rFonts w:asciiTheme="minorHAnsi" w:hAnsiTheme="minorHAnsi" w:cs="Calibri"/>
                <w:bCs/>
                <w:sz w:val="18"/>
                <w:szCs w:val="18"/>
              </w:rPr>
              <w:t>-03</w:t>
            </w:r>
            <w:r w:rsidRPr="00391538">
              <w:rPr>
                <w:rFonts w:asciiTheme="minorHAnsi" w:hAnsiTheme="minorHAnsi" w:cs="Calibri"/>
                <w:bCs/>
                <w:sz w:val="18"/>
                <w:szCs w:val="18"/>
              </w:rPr>
              <w:t>/1</w:t>
            </w:r>
            <w:r w:rsidR="0083645C" w:rsidRPr="00391538">
              <w:rPr>
                <w:rFonts w:asciiTheme="minorHAnsi" w:hAnsiTheme="minorHAnsi" w:cs="Calibri"/>
                <w:bCs/>
                <w:sz w:val="18"/>
                <w:szCs w:val="18"/>
              </w:rPr>
              <w:t>3</w:t>
            </w:r>
          </w:p>
        </w:tc>
      </w:tr>
    </w:tbl>
    <w:p w14:paraId="77763055" w14:textId="77777777"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sz w:val="18"/>
          <w:szCs w:val="18"/>
        </w:rPr>
        <w:t>Job Title:</w:t>
      </w:r>
      <w:r w:rsidR="00285BCF" w:rsidRPr="00391538">
        <w:rPr>
          <w:rFonts w:asciiTheme="minorHAnsi" w:hAnsiTheme="minorHAnsi" w:cs="Calibri"/>
          <w:sz w:val="18"/>
          <w:szCs w:val="18"/>
        </w:rPr>
        <w:t xml:space="preserve"> </w:t>
      </w:r>
      <w:r w:rsidRPr="00391538">
        <w:rPr>
          <w:rFonts w:asciiTheme="minorHAnsi" w:hAnsiTheme="minorHAnsi" w:cs="Calibri"/>
          <w:b/>
          <w:sz w:val="18"/>
          <w:szCs w:val="18"/>
        </w:rPr>
        <w:t>.Net Developer</w:t>
      </w:r>
    </w:p>
    <w:p w14:paraId="0C292D62" w14:textId="77777777" w:rsidR="003C58D7" w:rsidRPr="00391538" w:rsidRDefault="0075740D" w:rsidP="00BA4D92">
      <w:pPr>
        <w:spacing w:after="0"/>
        <w:rPr>
          <w:rFonts w:asciiTheme="minorHAnsi" w:hAnsiTheme="minorHAnsi" w:cs="Calibri"/>
          <w:sz w:val="18"/>
          <w:szCs w:val="18"/>
        </w:rPr>
      </w:pPr>
      <w:r w:rsidRPr="00391538">
        <w:rPr>
          <w:rFonts w:asciiTheme="minorHAnsi" w:hAnsiTheme="minorHAnsi" w:cs="Calibri"/>
          <w:sz w:val="18"/>
          <w:szCs w:val="18"/>
        </w:rPr>
        <w:t>Provider Incentive Program p</w:t>
      </w:r>
      <w:r w:rsidR="003C58D7" w:rsidRPr="00391538">
        <w:rPr>
          <w:rFonts w:asciiTheme="minorHAnsi" w:hAnsiTheme="minorHAnsi" w:cs="Calibri"/>
          <w:sz w:val="18"/>
          <w:szCs w:val="18"/>
        </w:rPr>
        <w:t>rovide</w:t>
      </w:r>
      <w:r w:rsidRPr="00391538">
        <w:rPr>
          <w:rFonts w:asciiTheme="minorHAnsi" w:hAnsiTheme="minorHAnsi" w:cs="Calibri"/>
          <w:sz w:val="18"/>
          <w:szCs w:val="18"/>
        </w:rPr>
        <w:t>s</w:t>
      </w:r>
      <w:r w:rsidR="003C58D7" w:rsidRPr="00391538">
        <w:rPr>
          <w:rFonts w:asciiTheme="minorHAnsi" w:hAnsiTheme="minorHAnsi" w:cs="Calibri"/>
          <w:sz w:val="18"/>
          <w:szCs w:val="18"/>
        </w:rPr>
        <w:t xml:space="preserve"> a web interface to the Medicaid servic</w:t>
      </w:r>
      <w:r w:rsidRPr="00391538">
        <w:rPr>
          <w:rFonts w:asciiTheme="minorHAnsi" w:hAnsiTheme="minorHAnsi" w:cs="Calibri"/>
          <w:sz w:val="18"/>
          <w:szCs w:val="18"/>
        </w:rPr>
        <w:t xml:space="preserve">e providers of West Virginia </w:t>
      </w:r>
      <w:r w:rsidR="003C58D7" w:rsidRPr="00391538">
        <w:rPr>
          <w:rFonts w:asciiTheme="minorHAnsi" w:hAnsiTheme="minorHAnsi" w:cs="Calibri"/>
          <w:sz w:val="18"/>
          <w:szCs w:val="18"/>
        </w:rPr>
        <w:t xml:space="preserve">where they could </w:t>
      </w:r>
      <w:r w:rsidRPr="00391538">
        <w:rPr>
          <w:rFonts w:asciiTheme="minorHAnsi" w:hAnsiTheme="minorHAnsi" w:cs="Calibri"/>
          <w:sz w:val="18"/>
          <w:szCs w:val="18"/>
        </w:rPr>
        <w:t>submit</w:t>
      </w:r>
      <w:r w:rsidR="003C58D7" w:rsidRPr="00391538">
        <w:rPr>
          <w:rFonts w:asciiTheme="minorHAnsi" w:hAnsiTheme="minorHAnsi" w:cs="Calibri"/>
          <w:sz w:val="18"/>
          <w:szCs w:val="18"/>
        </w:rPr>
        <w:t xml:space="preserve"> proof of their Electronic Health Record usage and services provided to the Medicaid patients over a period of 6 years starting 2011. </w:t>
      </w:r>
    </w:p>
    <w:p w14:paraId="22BECFDC" w14:textId="77777777" w:rsidR="00481B8F" w:rsidRPr="00391538" w:rsidRDefault="00481B8F" w:rsidP="00BA4D92">
      <w:pPr>
        <w:spacing w:after="0"/>
        <w:rPr>
          <w:rFonts w:asciiTheme="minorHAnsi" w:hAnsiTheme="minorHAnsi" w:cs="Calibri"/>
          <w:sz w:val="18"/>
          <w:szCs w:val="18"/>
        </w:rPr>
      </w:pPr>
    </w:p>
    <w:p w14:paraId="0D38FACD" w14:textId="77777777" w:rsidR="003C58D7" w:rsidRPr="00391538" w:rsidRDefault="003C58D7" w:rsidP="00BA4D92">
      <w:pPr>
        <w:spacing w:after="0" w:line="240" w:lineRule="auto"/>
        <w:rPr>
          <w:rFonts w:asciiTheme="minorHAnsi" w:hAnsiTheme="minorHAnsi" w:cs="Calibri"/>
          <w:b/>
          <w:sz w:val="18"/>
          <w:szCs w:val="18"/>
        </w:rPr>
      </w:pPr>
      <w:r w:rsidRPr="00391538">
        <w:rPr>
          <w:rFonts w:asciiTheme="minorHAnsi" w:hAnsiTheme="minorHAnsi" w:cs="Calibri"/>
          <w:b/>
          <w:sz w:val="18"/>
          <w:szCs w:val="18"/>
        </w:rPr>
        <w:t>Responsibilities</w:t>
      </w:r>
      <w:r w:rsidR="00812EE0" w:rsidRPr="00391538">
        <w:rPr>
          <w:rFonts w:asciiTheme="minorHAnsi" w:hAnsiTheme="minorHAnsi" w:cs="Calibri"/>
          <w:b/>
          <w:sz w:val="18"/>
          <w:szCs w:val="18"/>
        </w:rPr>
        <w:t>:</w:t>
      </w:r>
    </w:p>
    <w:p w14:paraId="5DFA2FB6"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75740D" w:rsidRPr="00391538">
        <w:rPr>
          <w:rFonts w:asciiTheme="minorHAnsi" w:hAnsiTheme="minorHAnsi" w:cs="Calibri"/>
          <w:sz w:val="18"/>
          <w:szCs w:val="18"/>
        </w:rPr>
        <w:t>Analyzed r</w:t>
      </w:r>
      <w:r w:rsidRPr="00391538">
        <w:rPr>
          <w:rFonts w:asciiTheme="minorHAnsi" w:hAnsiTheme="minorHAnsi" w:cs="Calibri"/>
          <w:sz w:val="18"/>
          <w:szCs w:val="18"/>
        </w:rPr>
        <w:t>equirement</w:t>
      </w:r>
      <w:r w:rsidR="0075740D" w:rsidRPr="00391538">
        <w:rPr>
          <w:rFonts w:asciiTheme="minorHAnsi" w:hAnsiTheme="minorHAnsi" w:cs="Calibri"/>
          <w:sz w:val="18"/>
          <w:szCs w:val="18"/>
        </w:rPr>
        <w:t>s</w:t>
      </w:r>
      <w:r w:rsidR="00E74F4F" w:rsidRPr="00391538">
        <w:rPr>
          <w:rFonts w:asciiTheme="minorHAnsi" w:hAnsiTheme="minorHAnsi" w:cs="Calibri"/>
          <w:sz w:val="18"/>
          <w:szCs w:val="18"/>
        </w:rPr>
        <w:t xml:space="preserve"> through </w:t>
      </w:r>
      <w:r w:rsidR="0075740D" w:rsidRPr="00391538">
        <w:rPr>
          <w:rFonts w:asciiTheme="minorHAnsi" w:hAnsiTheme="minorHAnsi" w:cs="Calibri"/>
          <w:sz w:val="18"/>
          <w:szCs w:val="18"/>
        </w:rPr>
        <w:t xml:space="preserve">extensive presentation sessions </w:t>
      </w:r>
      <w:r w:rsidR="00E74F4F" w:rsidRPr="00391538">
        <w:rPr>
          <w:rFonts w:asciiTheme="minorHAnsi" w:hAnsiTheme="minorHAnsi" w:cs="Calibri"/>
          <w:sz w:val="18"/>
          <w:szCs w:val="18"/>
        </w:rPr>
        <w:t>with State Users</w:t>
      </w:r>
      <w:r w:rsidR="0075740D" w:rsidRPr="00391538">
        <w:rPr>
          <w:rFonts w:asciiTheme="minorHAnsi" w:hAnsiTheme="minorHAnsi" w:cs="Calibri"/>
          <w:sz w:val="18"/>
          <w:szCs w:val="18"/>
        </w:rPr>
        <w:t xml:space="preserve"> which involved creating wire frames, use cases and building concrete requirements documents</w:t>
      </w:r>
    </w:p>
    <w:p w14:paraId="7E160070" w14:textId="685D158A" w:rsidR="003C58D7" w:rsidRPr="00391538" w:rsidRDefault="003C58D7" w:rsidP="00740F39">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FA2205">
        <w:rPr>
          <w:rFonts w:asciiTheme="minorHAnsi" w:hAnsiTheme="minorHAnsi" w:cs="Calibri"/>
          <w:sz w:val="18"/>
          <w:szCs w:val="18"/>
        </w:rPr>
        <w:t>Built</w:t>
      </w:r>
      <w:r w:rsidR="0075740D" w:rsidRPr="00391538">
        <w:rPr>
          <w:rFonts w:asciiTheme="minorHAnsi" w:hAnsiTheme="minorHAnsi" w:cs="Calibri"/>
          <w:sz w:val="18"/>
          <w:szCs w:val="18"/>
        </w:rPr>
        <w:t xml:space="preserve"> </w:t>
      </w:r>
      <w:r w:rsidRPr="00391538">
        <w:rPr>
          <w:rFonts w:asciiTheme="minorHAnsi" w:hAnsiTheme="minorHAnsi" w:cs="Calibri"/>
          <w:sz w:val="18"/>
          <w:szCs w:val="18"/>
        </w:rPr>
        <w:t>ASP.NET Web Forms</w:t>
      </w:r>
      <w:r w:rsidR="0075740D" w:rsidRPr="00391538">
        <w:rPr>
          <w:rFonts w:asciiTheme="minorHAnsi" w:hAnsiTheme="minorHAnsi" w:cs="Calibri"/>
          <w:sz w:val="18"/>
          <w:szCs w:val="18"/>
        </w:rPr>
        <w:t>, master pages</w:t>
      </w:r>
      <w:r w:rsidRPr="00391538">
        <w:rPr>
          <w:rFonts w:asciiTheme="minorHAnsi" w:hAnsiTheme="minorHAnsi" w:cs="Calibri"/>
          <w:sz w:val="18"/>
          <w:szCs w:val="18"/>
        </w:rPr>
        <w:t xml:space="preserve"> using HTML, JavaScript, ASP.NET Server Controls, AJAX Contr</w:t>
      </w:r>
      <w:r w:rsidR="0075740D" w:rsidRPr="00391538">
        <w:rPr>
          <w:rFonts w:asciiTheme="minorHAnsi" w:hAnsiTheme="minorHAnsi" w:cs="Calibri"/>
          <w:sz w:val="18"/>
          <w:szCs w:val="18"/>
        </w:rPr>
        <w:t>ol Toolkit and TELERIK Controls</w:t>
      </w:r>
    </w:p>
    <w:p w14:paraId="2D1BC2D2" w14:textId="41FB4866"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FA2205">
        <w:rPr>
          <w:rFonts w:asciiTheme="minorHAnsi" w:hAnsiTheme="minorHAnsi" w:cs="Calibri"/>
          <w:sz w:val="18"/>
          <w:szCs w:val="18"/>
        </w:rPr>
        <w:t>Created</w:t>
      </w:r>
      <w:r w:rsidRPr="00391538">
        <w:rPr>
          <w:rFonts w:asciiTheme="minorHAnsi" w:hAnsiTheme="minorHAnsi" w:cs="Calibri"/>
          <w:sz w:val="18"/>
          <w:szCs w:val="18"/>
        </w:rPr>
        <w:t xml:space="preserve"> ASP.NET Server Controls like Grid View, Repeater control, list box, combo box etc.</w:t>
      </w:r>
    </w:p>
    <w:p w14:paraId="01FDBB6A" w14:textId="52491467" w:rsidR="003C58D7" w:rsidRPr="00391538" w:rsidRDefault="003C58D7" w:rsidP="009A2C4E">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685C8E">
        <w:rPr>
          <w:rFonts w:asciiTheme="minorHAnsi" w:hAnsiTheme="minorHAnsi" w:cs="Calibri"/>
          <w:sz w:val="18"/>
          <w:szCs w:val="18"/>
        </w:rPr>
        <w:t>Used</w:t>
      </w:r>
      <w:r w:rsidRPr="00391538">
        <w:rPr>
          <w:rFonts w:asciiTheme="minorHAnsi" w:hAnsiTheme="minorHAnsi" w:cs="Calibri"/>
          <w:sz w:val="18"/>
          <w:szCs w:val="18"/>
        </w:rPr>
        <w:t xml:space="preserve"> Forms-based Authentic</w:t>
      </w:r>
      <w:r w:rsidR="0075740D" w:rsidRPr="00391538">
        <w:rPr>
          <w:rFonts w:asciiTheme="minorHAnsi" w:hAnsiTheme="minorHAnsi" w:cs="Calibri"/>
          <w:sz w:val="18"/>
          <w:szCs w:val="18"/>
        </w:rPr>
        <w:t>ation to authenticate the users</w:t>
      </w:r>
    </w:p>
    <w:p w14:paraId="7E0B885A" w14:textId="5CDD762A"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1A4EBB">
        <w:rPr>
          <w:rFonts w:asciiTheme="minorHAnsi" w:hAnsiTheme="minorHAnsi" w:cs="Calibri"/>
          <w:sz w:val="18"/>
          <w:szCs w:val="18"/>
        </w:rPr>
        <w:t>Implemented both server side and</w:t>
      </w:r>
      <w:r w:rsidRPr="00391538">
        <w:rPr>
          <w:rFonts w:asciiTheme="minorHAnsi" w:hAnsiTheme="minorHAnsi" w:cs="Calibri"/>
          <w:sz w:val="18"/>
          <w:szCs w:val="18"/>
        </w:rPr>
        <w:t xml:space="preserve"> </w:t>
      </w:r>
      <w:r w:rsidR="00026099" w:rsidRPr="00391538">
        <w:rPr>
          <w:rFonts w:asciiTheme="minorHAnsi" w:hAnsiTheme="minorHAnsi" w:cs="Calibri"/>
          <w:sz w:val="18"/>
          <w:szCs w:val="18"/>
        </w:rPr>
        <w:t>client-side</w:t>
      </w:r>
      <w:r w:rsidR="00026099">
        <w:rPr>
          <w:rFonts w:asciiTheme="minorHAnsi" w:hAnsiTheme="minorHAnsi" w:cs="Calibri"/>
          <w:sz w:val="18"/>
          <w:szCs w:val="18"/>
        </w:rPr>
        <w:t xml:space="preserve"> </w:t>
      </w:r>
      <w:r w:rsidR="00026099">
        <w:rPr>
          <w:rFonts w:asciiTheme="minorHAnsi" w:hAnsiTheme="minorHAnsi" w:cs="Calibri"/>
          <w:sz w:val="18"/>
          <w:szCs w:val="18"/>
        </w:rPr>
        <w:t>validations</w:t>
      </w:r>
    </w:p>
    <w:p w14:paraId="1B7AE367" w14:textId="0D5A7039"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685C8E">
        <w:rPr>
          <w:rFonts w:asciiTheme="minorHAnsi" w:hAnsiTheme="minorHAnsi" w:cs="Calibri"/>
          <w:sz w:val="18"/>
          <w:szCs w:val="18"/>
        </w:rPr>
        <w:t>Created c</w:t>
      </w:r>
      <w:r w:rsidR="0075740D" w:rsidRPr="00391538">
        <w:rPr>
          <w:rFonts w:asciiTheme="minorHAnsi" w:hAnsiTheme="minorHAnsi" w:cs="Calibri"/>
          <w:sz w:val="18"/>
          <w:szCs w:val="18"/>
        </w:rPr>
        <w:t>omplex r</w:t>
      </w:r>
      <w:r w:rsidRPr="00391538">
        <w:rPr>
          <w:rFonts w:asciiTheme="minorHAnsi" w:hAnsiTheme="minorHAnsi" w:cs="Calibri"/>
          <w:sz w:val="18"/>
          <w:szCs w:val="18"/>
        </w:rPr>
        <w:t xml:space="preserve">eports </w:t>
      </w:r>
      <w:r w:rsidR="00685C8E">
        <w:rPr>
          <w:rFonts w:asciiTheme="minorHAnsi" w:hAnsiTheme="minorHAnsi" w:cs="Calibri"/>
          <w:sz w:val="18"/>
          <w:szCs w:val="18"/>
        </w:rPr>
        <w:t>u</w:t>
      </w:r>
      <w:r w:rsidRPr="00391538">
        <w:rPr>
          <w:rFonts w:asciiTheme="minorHAnsi" w:hAnsiTheme="minorHAnsi" w:cs="Calibri"/>
          <w:sz w:val="18"/>
          <w:szCs w:val="18"/>
        </w:rPr>
        <w:t>sin</w:t>
      </w:r>
      <w:r w:rsidR="0075740D" w:rsidRPr="00391538">
        <w:rPr>
          <w:rFonts w:asciiTheme="minorHAnsi" w:hAnsiTheme="minorHAnsi" w:cs="Calibri"/>
          <w:sz w:val="18"/>
          <w:szCs w:val="18"/>
        </w:rPr>
        <w:t>g SQL Server Reporting Services</w:t>
      </w:r>
    </w:p>
    <w:p w14:paraId="4FDC45F1" w14:textId="083A3F0D" w:rsidR="00481B8F" w:rsidRPr="00391538" w:rsidRDefault="000F312D" w:rsidP="00481B8F">
      <w:pPr>
        <w:tabs>
          <w:tab w:val="left" w:pos="5285"/>
        </w:tabs>
        <w:spacing w:after="0" w:line="240" w:lineRule="auto"/>
        <w:rPr>
          <w:rFonts w:asciiTheme="minorHAnsi" w:hAnsiTheme="minorHAnsi" w:cs="Calibri"/>
          <w:sz w:val="18"/>
          <w:szCs w:val="18"/>
        </w:rPr>
      </w:pPr>
      <w:r>
        <w:rPr>
          <w:rFonts w:asciiTheme="minorHAnsi" w:hAnsiTheme="minorHAnsi" w:cs="Calibri"/>
          <w:b/>
          <w:sz w:val="18"/>
          <w:szCs w:val="18"/>
        </w:rPr>
        <w:t>Tools Used</w:t>
      </w:r>
      <w:r w:rsidR="003C58D7" w:rsidRPr="00391538">
        <w:rPr>
          <w:rFonts w:asciiTheme="minorHAnsi" w:hAnsiTheme="minorHAnsi" w:cs="Calibri"/>
          <w:sz w:val="18"/>
          <w:szCs w:val="18"/>
        </w:rPr>
        <w:t>: C#, .Net</w:t>
      </w:r>
      <w:r w:rsidR="002876B5" w:rsidRPr="00391538">
        <w:rPr>
          <w:rFonts w:asciiTheme="minorHAnsi" w:hAnsiTheme="minorHAnsi" w:cs="Calibri"/>
          <w:sz w:val="18"/>
          <w:szCs w:val="18"/>
        </w:rPr>
        <w:t xml:space="preserve"> </w:t>
      </w:r>
      <w:r w:rsidR="006F4BAE">
        <w:rPr>
          <w:rFonts w:asciiTheme="minorHAnsi" w:hAnsiTheme="minorHAnsi" w:cs="Calibri"/>
          <w:sz w:val="18"/>
          <w:szCs w:val="18"/>
        </w:rPr>
        <w:t xml:space="preserve">Framework </w:t>
      </w:r>
      <w:r w:rsidR="002876B5" w:rsidRPr="00391538">
        <w:rPr>
          <w:rFonts w:asciiTheme="minorHAnsi" w:hAnsiTheme="minorHAnsi" w:cs="Calibri"/>
          <w:sz w:val="18"/>
          <w:szCs w:val="18"/>
        </w:rPr>
        <w:t>4.0, SQL Server 2008</w:t>
      </w:r>
      <w:r w:rsidR="009B35DF" w:rsidRPr="00391538">
        <w:rPr>
          <w:rFonts w:asciiTheme="minorHAnsi" w:hAnsiTheme="minorHAnsi" w:cs="Calibri"/>
          <w:sz w:val="18"/>
          <w:szCs w:val="18"/>
        </w:rPr>
        <w:t>,</w:t>
      </w:r>
      <w:r w:rsidR="00C81C64" w:rsidRPr="00391538">
        <w:rPr>
          <w:rFonts w:asciiTheme="minorHAnsi" w:hAnsiTheme="minorHAnsi" w:cs="Calibri"/>
          <w:sz w:val="18"/>
          <w:szCs w:val="18"/>
        </w:rPr>
        <w:t xml:space="preserve"> </w:t>
      </w:r>
      <w:r w:rsidR="009B35DF" w:rsidRPr="00391538">
        <w:rPr>
          <w:rFonts w:asciiTheme="minorHAnsi" w:hAnsiTheme="minorHAnsi" w:cs="Calibri"/>
          <w:sz w:val="18"/>
          <w:szCs w:val="18"/>
        </w:rPr>
        <w:t>LINQ</w:t>
      </w:r>
    </w:p>
    <w:tbl>
      <w:tblPr>
        <w:tblpPr w:leftFromText="180" w:rightFromText="180" w:vertAnchor="text" w:tblpX="118" w:tblpY="3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gridCol w:w="1440"/>
      </w:tblGrid>
      <w:tr w:rsidR="001366D5" w:rsidRPr="00391538" w14:paraId="5373D216" w14:textId="77777777" w:rsidTr="001366D5">
        <w:trPr>
          <w:trHeight w:val="194"/>
        </w:trPr>
        <w:tc>
          <w:tcPr>
            <w:tcW w:w="8748" w:type="dxa"/>
            <w:tcBorders>
              <w:top w:val="nil"/>
              <w:left w:val="nil"/>
              <w:bottom w:val="nil"/>
              <w:right w:val="nil"/>
            </w:tcBorders>
          </w:tcPr>
          <w:p w14:paraId="50741C78" w14:textId="77777777" w:rsidR="001366D5" w:rsidRPr="00391538" w:rsidRDefault="001366D5" w:rsidP="00BA4D92">
            <w:pPr>
              <w:spacing w:after="0"/>
              <w:ind w:left="-90"/>
              <w:rPr>
                <w:rFonts w:asciiTheme="minorHAnsi" w:hAnsiTheme="minorHAnsi" w:cs="Calibri"/>
                <w:sz w:val="18"/>
                <w:szCs w:val="18"/>
              </w:rPr>
            </w:pPr>
            <w:r w:rsidRPr="00391538">
              <w:rPr>
                <w:rFonts w:asciiTheme="minorHAnsi" w:hAnsiTheme="minorHAnsi" w:cs="Calibri"/>
                <w:b/>
                <w:sz w:val="18"/>
                <w:szCs w:val="18"/>
              </w:rPr>
              <w:t>Pfizer Inc</w:t>
            </w:r>
            <w:r w:rsidRPr="00391538">
              <w:rPr>
                <w:rFonts w:asciiTheme="minorHAnsi" w:hAnsiTheme="minorHAnsi" w:cs="Calibri"/>
                <w:sz w:val="18"/>
                <w:szCs w:val="18"/>
              </w:rPr>
              <w:t xml:space="preserve">., New York City, NY                                                                                                                                               </w:t>
            </w:r>
          </w:p>
        </w:tc>
        <w:tc>
          <w:tcPr>
            <w:tcW w:w="1440" w:type="dxa"/>
            <w:tcBorders>
              <w:top w:val="nil"/>
              <w:left w:val="nil"/>
              <w:bottom w:val="nil"/>
              <w:right w:val="nil"/>
            </w:tcBorders>
          </w:tcPr>
          <w:p w14:paraId="11751358" w14:textId="77777777" w:rsidR="001366D5" w:rsidRPr="00391538" w:rsidRDefault="001366D5" w:rsidP="00BA4D92">
            <w:pPr>
              <w:spacing w:after="0"/>
              <w:ind w:left="-90"/>
              <w:rPr>
                <w:rFonts w:asciiTheme="minorHAnsi" w:hAnsiTheme="minorHAnsi" w:cs="Calibri"/>
                <w:sz w:val="18"/>
                <w:szCs w:val="18"/>
              </w:rPr>
            </w:pPr>
            <w:r w:rsidRPr="00391538">
              <w:rPr>
                <w:rFonts w:asciiTheme="minorHAnsi" w:hAnsiTheme="minorHAnsi" w:cs="Calibri"/>
                <w:sz w:val="18"/>
                <w:szCs w:val="18"/>
              </w:rPr>
              <w:t>01/10-</w:t>
            </w:r>
            <w:r w:rsidR="00285BCF" w:rsidRPr="00391538">
              <w:rPr>
                <w:rFonts w:asciiTheme="minorHAnsi" w:hAnsiTheme="minorHAnsi" w:cs="Calibri"/>
                <w:sz w:val="18"/>
                <w:szCs w:val="18"/>
              </w:rPr>
              <w:t>01/11</w:t>
            </w:r>
          </w:p>
        </w:tc>
      </w:tr>
    </w:tbl>
    <w:p w14:paraId="1D4F7BE6" w14:textId="77777777" w:rsidR="00741964" w:rsidRPr="00391538" w:rsidRDefault="00741964" w:rsidP="00BA4D92">
      <w:pPr>
        <w:spacing w:after="0"/>
        <w:rPr>
          <w:rFonts w:asciiTheme="minorHAnsi" w:hAnsiTheme="minorHAnsi" w:cs="Calibri"/>
          <w:sz w:val="18"/>
          <w:szCs w:val="18"/>
        </w:rPr>
      </w:pPr>
    </w:p>
    <w:p w14:paraId="0D50DB3C" w14:textId="77777777"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sz w:val="18"/>
          <w:szCs w:val="18"/>
        </w:rPr>
        <w:t xml:space="preserve">Job Title: </w:t>
      </w:r>
      <w:r w:rsidRPr="00391538">
        <w:rPr>
          <w:rFonts w:asciiTheme="minorHAnsi" w:hAnsiTheme="minorHAnsi" w:cs="Calibri"/>
          <w:b/>
          <w:sz w:val="18"/>
          <w:szCs w:val="18"/>
        </w:rPr>
        <w:t>Onsite Coordinator and .Net Developer</w:t>
      </w:r>
      <w:r w:rsidRPr="00391538">
        <w:rPr>
          <w:rFonts w:asciiTheme="minorHAnsi" w:hAnsiTheme="minorHAnsi" w:cs="Calibri"/>
          <w:sz w:val="18"/>
          <w:szCs w:val="18"/>
        </w:rPr>
        <w:t xml:space="preserve"> </w:t>
      </w:r>
    </w:p>
    <w:p w14:paraId="71F73482" w14:textId="77777777" w:rsidR="0075740D" w:rsidRPr="00391538" w:rsidRDefault="00287DDC" w:rsidP="0075740D">
      <w:pPr>
        <w:spacing w:after="0"/>
        <w:rPr>
          <w:rFonts w:asciiTheme="minorHAnsi" w:hAnsiTheme="minorHAnsi" w:cs="Calibri"/>
          <w:sz w:val="18"/>
          <w:szCs w:val="18"/>
        </w:rPr>
      </w:pPr>
      <w:r w:rsidRPr="00391538">
        <w:rPr>
          <w:rFonts w:asciiTheme="minorHAnsi" w:hAnsiTheme="minorHAnsi" w:cs="Calibri"/>
          <w:sz w:val="18"/>
          <w:szCs w:val="18"/>
        </w:rPr>
        <w:t>CAFÉ&amp;T-</w:t>
      </w:r>
      <w:r w:rsidR="003C58D7" w:rsidRPr="00391538">
        <w:rPr>
          <w:rFonts w:asciiTheme="minorHAnsi" w:hAnsiTheme="minorHAnsi" w:cs="Calibri"/>
          <w:sz w:val="18"/>
          <w:szCs w:val="18"/>
        </w:rPr>
        <w:t>Automate</w:t>
      </w:r>
      <w:r w:rsidR="00F73EC2" w:rsidRPr="00391538">
        <w:rPr>
          <w:rFonts w:asciiTheme="minorHAnsi" w:hAnsiTheme="minorHAnsi" w:cs="Calibri"/>
          <w:sz w:val="18"/>
          <w:szCs w:val="18"/>
        </w:rPr>
        <w:t>d</w:t>
      </w:r>
      <w:r w:rsidR="003C58D7" w:rsidRPr="00391538">
        <w:rPr>
          <w:rFonts w:asciiTheme="minorHAnsi" w:hAnsiTheme="minorHAnsi" w:cs="Calibri"/>
          <w:sz w:val="18"/>
          <w:szCs w:val="18"/>
        </w:rPr>
        <w:t xml:space="preserve"> the Pfizer’s Sales Force Contests</w:t>
      </w:r>
      <w:r w:rsidR="0075740D" w:rsidRPr="00391538">
        <w:rPr>
          <w:rFonts w:asciiTheme="minorHAnsi" w:hAnsiTheme="minorHAnsi" w:cs="Calibri"/>
          <w:sz w:val="18"/>
          <w:szCs w:val="18"/>
        </w:rPr>
        <w:t xml:space="preserve">, </w:t>
      </w:r>
      <w:r w:rsidR="003C58D7" w:rsidRPr="00391538">
        <w:rPr>
          <w:rFonts w:asciiTheme="minorHAnsi" w:hAnsiTheme="minorHAnsi" w:cs="Calibri"/>
          <w:sz w:val="18"/>
          <w:szCs w:val="18"/>
        </w:rPr>
        <w:t xml:space="preserve">conducted manually so far. </w:t>
      </w:r>
    </w:p>
    <w:p w14:paraId="33A64368" w14:textId="77777777" w:rsidR="00481B8F" w:rsidRPr="00391538" w:rsidRDefault="00481B8F" w:rsidP="0075740D">
      <w:pPr>
        <w:spacing w:after="0"/>
        <w:rPr>
          <w:rFonts w:asciiTheme="minorHAnsi" w:hAnsiTheme="minorHAnsi" w:cs="Calibri"/>
          <w:sz w:val="18"/>
          <w:szCs w:val="18"/>
        </w:rPr>
      </w:pPr>
    </w:p>
    <w:p w14:paraId="0C74C114" w14:textId="77777777"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b/>
          <w:sz w:val="18"/>
          <w:szCs w:val="18"/>
        </w:rPr>
        <w:t>Responsibilities</w:t>
      </w:r>
      <w:r w:rsidRPr="00391538">
        <w:rPr>
          <w:rFonts w:asciiTheme="minorHAnsi" w:hAnsiTheme="minorHAnsi" w:cs="Calibri"/>
          <w:sz w:val="18"/>
          <w:szCs w:val="18"/>
        </w:rPr>
        <w:t>:</w:t>
      </w:r>
    </w:p>
    <w:p w14:paraId="67D29105" w14:textId="149A8186" w:rsidR="00401460" w:rsidRPr="00391538" w:rsidRDefault="003C58D7" w:rsidP="00B40CD4">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287DDC" w:rsidRPr="00391538">
        <w:rPr>
          <w:rFonts w:asciiTheme="minorHAnsi" w:hAnsiTheme="minorHAnsi" w:cs="Calibri"/>
          <w:sz w:val="18"/>
          <w:szCs w:val="18"/>
        </w:rPr>
        <w:t xml:space="preserve">Lead </w:t>
      </w:r>
      <w:r w:rsidR="00BA6DB6">
        <w:rPr>
          <w:rFonts w:asciiTheme="minorHAnsi" w:hAnsiTheme="minorHAnsi" w:cs="Calibri"/>
          <w:sz w:val="18"/>
          <w:szCs w:val="18"/>
        </w:rPr>
        <w:t>a</w:t>
      </w:r>
      <w:r w:rsidR="00095A13">
        <w:rPr>
          <w:rFonts w:asciiTheme="minorHAnsi" w:hAnsiTheme="minorHAnsi" w:cs="Calibri"/>
          <w:sz w:val="18"/>
          <w:szCs w:val="18"/>
        </w:rPr>
        <w:t>n offshore</w:t>
      </w:r>
      <w:r w:rsidR="00BA6DB6">
        <w:rPr>
          <w:rFonts w:asciiTheme="minorHAnsi" w:hAnsiTheme="minorHAnsi" w:cs="Calibri"/>
          <w:sz w:val="18"/>
          <w:szCs w:val="18"/>
        </w:rPr>
        <w:t xml:space="preserve"> team of 7 developers</w:t>
      </w:r>
    </w:p>
    <w:p w14:paraId="3F6E46CE" w14:textId="4D8D4389"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B40CD4">
        <w:rPr>
          <w:rFonts w:asciiTheme="minorHAnsi" w:hAnsiTheme="minorHAnsi" w:cs="Calibri"/>
          <w:sz w:val="18"/>
          <w:szCs w:val="18"/>
        </w:rPr>
        <w:t>Worked with the</w:t>
      </w:r>
      <w:r w:rsidR="000D6494">
        <w:rPr>
          <w:rFonts w:asciiTheme="minorHAnsi" w:hAnsiTheme="minorHAnsi" w:cs="Calibri"/>
          <w:sz w:val="18"/>
          <w:szCs w:val="18"/>
        </w:rPr>
        <w:t xml:space="preserve"> end users in nailing down the requirements</w:t>
      </w:r>
      <w:r w:rsidR="0071772F">
        <w:rPr>
          <w:rFonts w:asciiTheme="minorHAnsi" w:hAnsiTheme="minorHAnsi" w:cs="Calibri"/>
          <w:sz w:val="18"/>
          <w:szCs w:val="18"/>
        </w:rPr>
        <w:t xml:space="preserve"> and communicated closely with the client throughout </w:t>
      </w:r>
      <w:r w:rsidR="00095A13">
        <w:rPr>
          <w:rFonts w:asciiTheme="minorHAnsi" w:hAnsiTheme="minorHAnsi" w:cs="Calibri"/>
          <w:sz w:val="18"/>
          <w:szCs w:val="18"/>
        </w:rPr>
        <w:t>development</w:t>
      </w:r>
    </w:p>
    <w:p w14:paraId="049F25C8" w14:textId="60C07AFA"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320096">
        <w:rPr>
          <w:rFonts w:asciiTheme="minorHAnsi" w:hAnsiTheme="minorHAnsi" w:cs="Calibri"/>
          <w:sz w:val="18"/>
          <w:szCs w:val="18"/>
        </w:rPr>
        <w:t>Built several features</w:t>
      </w:r>
      <w:r w:rsidRPr="00391538">
        <w:rPr>
          <w:rFonts w:asciiTheme="minorHAnsi" w:hAnsiTheme="minorHAnsi" w:cs="Calibri"/>
          <w:sz w:val="18"/>
          <w:szCs w:val="18"/>
        </w:rPr>
        <w:t xml:space="preserve"> using C#.NET and ASP.NET 2.0.</w:t>
      </w:r>
      <w:r w:rsidR="002876B5" w:rsidRPr="00391538">
        <w:rPr>
          <w:rFonts w:asciiTheme="minorHAnsi" w:hAnsiTheme="minorHAnsi" w:cs="Calibri"/>
          <w:sz w:val="18"/>
          <w:szCs w:val="18"/>
        </w:rPr>
        <w:t>,</w:t>
      </w:r>
      <w:r w:rsidR="00BA4D92" w:rsidRPr="00391538">
        <w:rPr>
          <w:rFonts w:asciiTheme="minorHAnsi" w:hAnsiTheme="minorHAnsi" w:cs="Calibri"/>
          <w:sz w:val="18"/>
          <w:szCs w:val="18"/>
        </w:rPr>
        <w:t xml:space="preserve"> </w:t>
      </w:r>
      <w:r w:rsidR="002876B5" w:rsidRPr="00391538">
        <w:rPr>
          <w:rFonts w:asciiTheme="minorHAnsi" w:hAnsiTheme="minorHAnsi" w:cs="Calibri"/>
          <w:sz w:val="18"/>
          <w:szCs w:val="18"/>
        </w:rPr>
        <w:t>Master Pages,</w:t>
      </w:r>
      <w:r w:rsidRPr="00391538">
        <w:rPr>
          <w:rFonts w:asciiTheme="minorHAnsi" w:hAnsiTheme="minorHAnsi" w:cs="Calibri"/>
          <w:sz w:val="18"/>
          <w:szCs w:val="18"/>
        </w:rPr>
        <w:t xml:space="preserve"> ASP.NET Server </w:t>
      </w:r>
      <w:r w:rsidR="00812EE0" w:rsidRPr="00391538">
        <w:rPr>
          <w:rFonts w:asciiTheme="minorHAnsi" w:hAnsiTheme="minorHAnsi" w:cs="Calibri"/>
          <w:sz w:val="18"/>
          <w:szCs w:val="18"/>
        </w:rPr>
        <w:t xml:space="preserve">Controls, </w:t>
      </w:r>
      <w:r w:rsidRPr="00391538">
        <w:rPr>
          <w:rFonts w:asciiTheme="minorHAnsi" w:hAnsiTheme="minorHAnsi" w:cs="Calibri"/>
          <w:sz w:val="18"/>
          <w:szCs w:val="18"/>
        </w:rPr>
        <w:t>Validation controls and Data Co</w:t>
      </w:r>
      <w:r w:rsidR="0083645C" w:rsidRPr="00391538">
        <w:rPr>
          <w:rFonts w:asciiTheme="minorHAnsi" w:hAnsiTheme="minorHAnsi" w:cs="Calibri"/>
          <w:sz w:val="18"/>
          <w:szCs w:val="18"/>
        </w:rPr>
        <w:t>ntrols</w:t>
      </w:r>
      <w:r w:rsidR="00BA4D92" w:rsidRPr="00391538">
        <w:rPr>
          <w:rFonts w:asciiTheme="minorHAnsi" w:hAnsiTheme="minorHAnsi" w:cs="Calibri"/>
          <w:sz w:val="18"/>
          <w:szCs w:val="18"/>
        </w:rPr>
        <w:t>,</w:t>
      </w:r>
      <w:r w:rsidR="0083645C" w:rsidRPr="00391538">
        <w:rPr>
          <w:rFonts w:asciiTheme="minorHAnsi" w:hAnsiTheme="minorHAnsi" w:cs="Calibri"/>
          <w:sz w:val="18"/>
          <w:szCs w:val="18"/>
        </w:rPr>
        <w:t xml:space="preserve"> </w:t>
      </w:r>
      <w:r w:rsidRPr="00391538">
        <w:rPr>
          <w:rFonts w:asciiTheme="minorHAnsi" w:hAnsiTheme="minorHAnsi" w:cs="Calibri"/>
          <w:sz w:val="18"/>
          <w:szCs w:val="18"/>
        </w:rPr>
        <w:t>client scripts for validation using the JavaScript</w:t>
      </w:r>
    </w:p>
    <w:p w14:paraId="68790E12"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Developed Test Cases for the purp</w:t>
      </w:r>
      <w:r w:rsidR="00287DDC" w:rsidRPr="00391538">
        <w:rPr>
          <w:rFonts w:asciiTheme="minorHAnsi" w:hAnsiTheme="minorHAnsi" w:cs="Calibri"/>
          <w:sz w:val="18"/>
          <w:szCs w:val="18"/>
        </w:rPr>
        <w:t>ose of testing the application.</w:t>
      </w:r>
    </w:p>
    <w:p w14:paraId="071DAD06"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Established adherence to high level coding and documenting standards by conducting timely reviews.</w:t>
      </w:r>
    </w:p>
    <w:p w14:paraId="56E4AC49" w14:textId="49836205" w:rsidR="00481B8F" w:rsidRPr="00391538" w:rsidRDefault="000F312D" w:rsidP="00BA3EB9">
      <w:pPr>
        <w:spacing w:after="0"/>
        <w:rPr>
          <w:rFonts w:asciiTheme="minorHAnsi" w:hAnsiTheme="minorHAnsi" w:cs="Calibri"/>
          <w:sz w:val="18"/>
          <w:szCs w:val="18"/>
        </w:rPr>
      </w:pPr>
      <w:r>
        <w:rPr>
          <w:rFonts w:asciiTheme="minorHAnsi" w:hAnsiTheme="minorHAnsi" w:cs="Calibri"/>
          <w:b/>
          <w:sz w:val="18"/>
          <w:szCs w:val="18"/>
        </w:rPr>
        <w:t>Tools Used</w:t>
      </w:r>
      <w:r w:rsidR="003C58D7" w:rsidRPr="00391538">
        <w:rPr>
          <w:rFonts w:asciiTheme="minorHAnsi" w:hAnsiTheme="minorHAnsi" w:cs="Calibri"/>
          <w:sz w:val="18"/>
          <w:szCs w:val="18"/>
        </w:rPr>
        <w:t xml:space="preserve">: C#, .Net </w:t>
      </w:r>
      <w:r w:rsidR="006F4BAE">
        <w:rPr>
          <w:rFonts w:asciiTheme="minorHAnsi" w:hAnsiTheme="minorHAnsi" w:cs="Calibri"/>
          <w:sz w:val="18"/>
          <w:szCs w:val="18"/>
        </w:rPr>
        <w:t xml:space="preserve">Framework </w:t>
      </w:r>
      <w:r w:rsidR="003C58D7" w:rsidRPr="00391538">
        <w:rPr>
          <w:rFonts w:asciiTheme="minorHAnsi" w:hAnsiTheme="minorHAnsi" w:cs="Calibri"/>
          <w:sz w:val="18"/>
          <w:szCs w:val="18"/>
        </w:rPr>
        <w:t>3.5, SQL Server 2008</w:t>
      </w:r>
    </w:p>
    <w:tbl>
      <w:tblPr>
        <w:tblW w:w="10204" w:type="dxa"/>
        <w:tblInd w:w="89" w:type="dxa"/>
        <w:tblLook w:val="0000" w:firstRow="0" w:lastRow="0" w:firstColumn="0" w:lastColumn="0" w:noHBand="0" w:noVBand="0"/>
      </w:tblPr>
      <w:tblGrid>
        <w:gridCol w:w="8749"/>
        <w:gridCol w:w="1455"/>
      </w:tblGrid>
      <w:tr w:rsidR="00285BCF" w:rsidRPr="00391538" w14:paraId="70AC5971" w14:textId="77777777" w:rsidTr="00285BCF">
        <w:trPr>
          <w:trHeight w:val="203"/>
        </w:trPr>
        <w:tc>
          <w:tcPr>
            <w:tcW w:w="8749" w:type="dxa"/>
          </w:tcPr>
          <w:p w14:paraId="1DB25D4A" w14:textId="32E5AA93" w:rsidR="00812EE0" w:rsidRPr="00391538" w:rsidRDefault="00812EE0" w:rsidP="00BA4D92">
            <w:pPr>
              <w:spacing w:after="0"/>
              <w:ind w:left="-89" w:right="-5328"/>
              <w:jc w:val="both"/>
              <w:rPr>
                <w:sz w:val="18"/>
                <w:szCs w:val="18"/>
              </w:rPr>
            </w:pPr>
          </w:p>
          <w:p w14:paraId="5EB1A185" w14:textId="77777777" w:rsidR="00285BCF" w:rsidRPr="00391538" w:rsidRDefault="00285BCF" w:rsidP="00BA4D92">
            <w:pPr>
              <w:spacing w:after="0"/>
              <w:ind w:left="-89" w:right="-5328"/>
              <w:jc w:val="both"/>
              <w:rPr>
                <w:rFonts w:asciiTheme="minorHAnsi" w:hAnsiTheme="minorHAnsi" w:cs="Calibri"/>
                <w:sz w:val="18"/>
                <w:szCs w:val="18"/>
              </w:rPr>
            </w:pPr>
            <w:r w:rsidRPr="00391538">
              <w:rPr>
                <w:rFonts w:asciiTheme="minorHAnsi" w:hAnsiTheme="minorHAnsi" w:cs="Calibri"/>
                <w:b/>
                <w:sz w:val="18"/>
                <w:szCs w:val="18"/>
              </w:rPr>
              <w:t>Pfizer Offshore Development Center</w:t>
            </w:r>
            <w:r w:rsidRPr="00391538">
              <w:rPr>
                <w:rFonts w:asciiTheme="minorHAnsi" w:hAnsiTheme="minorHAnsi" w:cs="Calibri"/>
                <w:sz w:val="18"/>
                <w:szCs w:val="18"/>
              </w:rPr>
              <w:t>, Infosys, India</w:t>
            </w:r>
          </w:p>
        </w:tc>
        <w:tc>
          <w:tcPr>
            <w:tcW w:w="1455" w:type="dxa"/>
          </w:tcPr>
          <w:p w14:paraId="5F8E49A6" w14:textId="77777777" w:rsidR="00285BCF" w:rsidRPr="00391538" w:rsidRDefault="00285BCF" w:rsidP="00BA4D92">
            <w:pPr>
              <w:spacing w:after="0"/>
              <w:ind w:left="-108" w:right="-5328"/>
              <w:jc w:val="both"/>
              <w:rPr>
                <w:rFonts w:asciiTheme="minorHAnsi" w:hAnsiTheme="minorHAnsi" w:cs="Calibri"/>
                <w:sz w:val="18"/>
                <w:szCs w:val="18"/>
              </w:rPr>
            </w:pPr>
            <w:r w:rsidRPr="00391538">
              <w:rPr>
                <w:rFonts w:asciiTheme="minorHAnsi" w:hAnsiTheme="minorHAnsi" w:cs="Calibri"/>
                <w:sz w:val="18"/>
                <w:szCs w:val="18"/>
              </w:rPr>
              <w:t>06/09-12/09</w:t>
            </w:r>
          </w:p>
        </w:tc>
      </w:tr>
    </w:tbl>
    <w:p w14:paraId="1EF032B9" w14:textId="77777777"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sz w:val="18"/>
          <w:szCs w:val="18"/>
        </w:rPr>
        <w:t>Job Title:</w:t>
      </w:r>
      <w:r w:rsidR="00285BCF" w:rsidRPr="00391538">
        <w:rPr>
          <w:rFonts w:asciiTheme="minorHAnsi" w:hAnsiTheme="minorHAnsi" w:cs="Calibri"/>
          <w:sz w:val="18"/>
          <w:szCs w:val="18"/>
        </w:rPr>
        <w:t xml:space="preserve"> </w:t>
      </w:r>
      <w:r w:rsidRPr="00391538">
        <w:rPr>
          <w:rFonts w:asciiTheme="minorHAnsi" w:hAnsiTheme="minorHAnsi" w:cs="Calibri"/>
          <w:b/>
          <w:sz w:val="18"/>
          <w:szCs w:val="18"/>
        </w:rPr>
        <w:t>.Net Developer</w:t>
      </w:r>
      <w:r w:rsidRPr="00391538">
        <w:rPr>
          <w:rFonts w:asciiTheme="minorHAnsi" w:hAnsiTheme="minorHAnsi" w:cs="Calibri"/>
          <w:sz w:val="18"/>
          <w:szCs w:val="18"/>
        </w:rPr>
        <w:t xml:space="preserve"> </w:t>
      </w:r>
    </w:p>
    <w:p w14:paraId="7FD6A19E" w14:textId="1D89371E" w:rsidR="00741964" w:rsidRPr="00391538" w:rsidRDefault="00C81C64" w:rsidP="00BA4D92">
      <w:pPr>
        <w:spacing w:after="0"/>
        <w:rPr>
          <w:rFonts w:asciiTheme="minorHAnsi" w:hAnsiTheme="minorHAnsi" w:cs="Calibri"/>
          <w:sz w:val="18"/>
          <w:szCs w:val="18"/>
        </w:rPr>
      </w:pPr>
      <w:r w:rsidRPr="00391538">
        <w:rPr>
          <w:rFonts w:asciiTheme="minorHAnsi" w:hAnsiTheme="minorHAnsi" w:cs="Calibri"/>
          <w:sz w:val="18"/>
          <w:szCs w:val="18"/>
        </w:rPr>
        <w:t>This project involved migration of existing</w:t>
      </w:r>
      <w:r w:rsidR="003C58D7" w:rsidRPr="00391538">
        <w:rPr>
          <w:rFonts w:asciiTheme="minorHAnsi" w:hAnsiTheme="minorHAnsi" w:cs="Calibri"/>
          <w:sz w:val="18"/>
          <w:szCs w:val="18"/>
        </w:rPr>
        <w:t xml:space="preserve"> applications </w:t>
      </w:r>
      <w:r w:rsidRPr="00391538">
        <w:rPr>
          <w:rFonts w:asciiTheme="minorHAnsi" w:hAnsiTheme="minorHAnsi" w:cs="Calibri"/>
          <w:sz w:val="18"/>
          <w:szCs w:val="18"/>
        </w:rPr>
        <w:t xml:space="preserve">written in ASP, </w:t>
      </w:r>
      <w:r w:rsidR="003C58D7" w:rsidRPr="00391538">
        <w:rPr>
          <w:rFonts w:asciiTheme="minorHAnsi" w:hAnsiTheme="minorHAnsi" w:cs="Calibri"/>
          <w:sz w:val="18"/>
          <w:szCs w:val="18"/>
        </w:rPr>
        <w:t xml:space="preserve">Microsoft SharePoint </w:t>
      </w:r>
      <w:proofErr w:type="gramStart"/>
      <w:r w:rsidR="003C58D7" w:rsidRPr="00391538">
        <w:rPr>
          <w:rFonts w:asciiTheme="minorHAnsi" w:hAnsiTheme="minorHAnsi" w:cs="Calibri"/>
          <w:sz w:val="18"/>
          <w:szCs w:val="18"/>
        </w:rPr>
        <w:t>2003</w:t>
      </w:r>
      <w:proofErr w:type="gramEnd"/>
      <w:r w:rsidR="003C58D7" w:rsidRPr="00391538">
        <w:rPr>
          <w:rFonts w:asciiTheme="minorHAnsi" w:hAnsiTheme="minorHAnsi" w:cs="Calibri"/>
          <w:sz w:val="18"/>
          <w:szCs w:val="18"/>
        </w:rPr>
        <w:t xml:space="preserve"> and ASP .Net 1.1</w:t>
      </w:r>
      <w:r w:rsidRPr="00391538">
        <w:rPr>
          <w:rFonts w:asciiTheme="minorHAnsi" w:hAnsiTheme="minorHAnsi" w:cs="Calibri"/>
          <w:sz w:val="18"/>
          <w:szCs w:val="18"/>
        </w:rPr>
        <w:t xml:space="preserve"> to </w:t>
      </w:r>
      <w:r w:rsidR="003C58D7" w:rsidRPr="00391538">
        <w:rPr>
          <w:rFonts w:asciiTheme="minorHAnsi" w:hAnsiTheme="minorHAnsi" w:cs="Calibri"/>
          <w:sz w:val="18"/>
          <w:szCs w:val="18"/>
        </w:rPr>
        <w:t>SharePoint 2007</w:t>
      </w:r>
      <w:r w:rsidRPr="00391538">
        <w:rPr>
          <w:rFonts w:asciiTheme="minorHAnsi" w:hAnsiTheme="minorHAnsi" w:cs="Calibri"/>
          <w:sz w:val="18"/>
          <w:szCs w:val="18"/>
        </w:rPr>
        <w:t xml:space="preserve"> and .Net </w:t>
      </w:r>
      <w:r w:rsidR="006F4BAE">
        <w:rPr>
          <w:rFonts w:asciiTheme="minorHAnsi" w:hAnsiTheme="minorHAnsi" w:cs="Calibri"/>
          <w:sz w:val="18"/>
          <w:szCs w:val="18"/>
        </w:rPr>
        <w:t xml:space="preserve">Framework </w:t>
      </w:r>
      <w:r w:rsidR="0030796F" w:rsidRPr="00391538">
        <w:rPr>
          <w:rFonts w:asciiTheme="minorHAnsi" w:hAnsiTheme="minorHAnsi" w:cs="Calibri"/>
          <w:sz w:val="18"/>
          <w:szCs w:val="18"/>
        </w:rPr>
        <w:t>2.0,</w:t>
      </w:r>
      <w:r w:rsidRPr="00391538">
        <w:rPr>
          <w:rFonts w:asciiTheme="minorHAnsi" w:hAnsiTheme="minorHAnsi" w:cs="Calibri"/>
          <w:sz w:val="18"/>
          <w:szCs w:val="18"/>
        </w:rPr>
        <w:t xml:space="preserve"> respectively</w:t>
      </w:r>
      <w:r w:rsidR="00287DDC" w:rsidRPr="00391538">
        <w:rPr>
          <w:rFonts w:asciiTheme="minorHAnsi" w:hAnsiTheme="minorHAnsi" w:cs="Calibri"/>
          <w:sz w:val="18"/>
          <w:szCs w:val="18"/>
        </w:rPr>
        <w:t>.</w:t>
      </w:r>
    </w:p>
    <w:p w14:paraId="156A858D" w14:textId="6077DC16" w:rsidR="00257A34" w:rsidRDefault="00257A34">
      <w:pPr>
        <w:spacing w:after="0" w:line="240" w:lineRule="auto"/>
        <w:rPr>
          <w:rFonts w:asciiTheme="minorHAnsi" w:hAnsiTheme="minorHAnsi" w:cs="Calibri"/>
          <w:b/>
          <w:sz w:val="18"/>
          <w:szCs w:val="18"/>
        </w:rPr>
      </w:pPr>
    </w:p>
    <w:p w14:paraId="5E497350" w14:textId="5D86BF6C"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b/>
          <w:sz w:val="18"/>
          <w:szCs w:val="18"/>
        </w:rPr>
        <w:t>Responsibilities</w:t>
      </w:r>
      <w:r w:rsidRPr="00391538">
        <w:rPr>
          <w:rFonts w:asciiTheme="minorHAnsi" w:hAnsiTheme="minorHAnsi" w:cs="Calibri"/>
          <w:sz w:val="18"/>
          <w:szCs w:val="18"/>
        </w:rPr>
        <w:t xml:space="preserve">: </w:t>
      </w:r>
    </w:p>
    <w:p w14:paraId="42D9A29F"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287DDC" w:rsidRPr="00391538">
        <w:rPr>
          <w:rFonts w:asciiTheme="minorHAnsi" w:hAnsiTheme="minorHAnsi" w:cs="Calibri"/>
          <w:sz w:val="18"/>
          <w:szCs w:val="18"/>
        </w:rPr>
        <w:t>Migrated</w:t>
      </w:r>
      <w:r w:rsidRPr="00391538">
        <w:rPr>
          <w:rFonts w:asciiTheme="minorHAnsi" w:hAnsiTheme="minorHAnsi" w:cs="Calibri"/>
          <w:sz w:val="18"/>
          <w:szCs w:val="18"/>
        </w:rPr>
        <w:t xml:space="preserve"> source code from .Net framework 1.1 to 2.0</w:t>
      </w:r>
    </w:p>
    <w:p w14:paraId="32409072" w14:textId="77777777" w:rsidR="003C58D7" w:rsidRPr="00391538" w:rsidRDefault="00287DDC"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Migrated</w:t>
      </w:r>
      <w:r w:rsidR="003C58D7" w:rsidRPr="00391538">
        <w:rPr>
          <w:rFonts w:asciiTheme="minorHAnsi" w:hAnsiTheme="minorHAnsi" w:cs="Calibri"/>
          <w:sz w:val="18"/>
          <w:szCs w:val="18"/>
        </w:rPr>
        <w:t xml:space="preserve"> the pages from SharePoint 2003 to MOSS 2007 using SharePoint Designer </w:t>
      </w:r>
    </w:p>
    <w:p w14:paraId="71F2215B"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Content migration of the site from SharePoint 2003 to MOSS 2007 using Metalogix tool</w:t>
      </w:r>
    </w:p>
    <w:p w14:paraId="70F685E2" w14:textId="77777777" w:rsidR="00C81C64" w:rsidRPr="00391538" w:rsidRDefault="00C81C64" w:rsidP="00C81C64">
      <w:pPr>
        <w:numPr>
          <w:ilvl w:val="0"/>
          <w:numId w:val="26"/>
        </w:numPr>
        <w:spacing w:after="0" w:line="240" w:lineRule="auto"/>
        <w:rPr>
          <w:rFonts w:asciiTheme="minorHAnsi" w:hAnsiTheme="minorHAnsi" w:cs="Calibri"/>
          <w:sz w:val="18"/>
          <w:szCs w:val="18"/>
        </w:rPr>
      </w:pPr>
      <w:r w:rsidRPr="00391538">
        <w:rPr>
          <w:rFonts w:asciiTheme="minorHAnsi" w:hAnsiTheme="minorHAnsi" w:cs="Calibri"/>
          <w:sz w:val="18"/>
          <w:szCs w:val="18"/>
        </w:rPr>
        <w:t>Subject Matter Expert for SMM in the team</w:t>
      </w:r>
    </w:p>
    <w:p w14:paraId="3C7B299C"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Wrote the error logging and exception handling component for the applications</w:t>
      </w:r>
    </w:p>
    <w:p w14:paraId="5BF81EE9"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Implemented the error logging and exception handling component using the MS Enterprise Library 4.1</w:t>
      </w:r>
    </w:p>
    <w:p w14:paraId="5A72B29A" w14:textId="31D97CC6" w:rsidR="000D4807" w:rsidRPr="00391538" w:rsidRDefault="000F312D" w:rsidP="00BA4D92">
      <w:pPr>
        <w:spacing w:after="0"/>
        <w:rPr>
          <w:rFonts w:asciiTheme="minorHAnsi" w:hAnsiTheme="minorHAnsi" w:cs="Calibri"/>
          <w:sz w:val="18"/>
          <w:szCs w:val="18"/>
        </w:rPr>
      </w:pPr>
      <w:r>
        <w:rPr>
          <w:rFonts w:asciiTheme="minorHAnsi" w:hAnsiTheme="minorHAnsi" w:cs="Calibri"/>
          <w:b/>
          <w:sz w:val="18"/>
          <w:szCs w:val="18"/>
        </w:rPr>
        <w:t>Tools Used</w:t>
      </w:r>
      <w:r w:rsidR="00285BCF" w:rsidRPr="00391538">
        <w:rPr>
          <w:rFonts w:asciiTheme="minorHAnsi" w:hAnsiTheme="minorHAnsi" w:cs="Calibri"/>
          <w:sz w:val="18"/>
          <w:szCs w:val="18"/>
        </w:rPr>
        <w:t>: C#</w:t>
      </w:r>
      <w:r w:rsidR="00812EE0" w:rsidRPr="00391538">
        <w:rPr>
          <w:rFonts w:asciiTheme="minorHAnsi" w:hAnsiTheme="minorHAnsi" w:cs="Calibri"/>
          <w:sz w:val="18"/>
          <w:szCs w:val="18"/>
        </w:rPr>
        <w:t>, .</w:t>
      </w:r>
      <w:r w:rsidR="00285BCF" w:rsidRPr="00391538">
        <w:rPr>
          <w:rFonts w:asciiTheme="minorHAnsi" w:hAnsiTheme="minorHAnsi" w:cs="Calibri"/>
          <w:sz w:val="18"/>
          <w:szCs w:val="18"/>
        </w:rPr>
        <w:t xml:space="preserve">Net </w:t>
      </w:r>
      <w:r w:rsidR="006F4BAE">
        <w:rPr>
          <w:rFonts w:asciiTheme="minorHAnsi" w:hAnsiTheme="minorHAnsi" w:cs="Calibri"/>
          <w:sz w:val="18"/>
          <w:szCs w:val="18"/>
        </w:rPr>
        <w:t xml:space="preserve">Framework </w:t>
      </w:r>
      <w:r w:rsidR="00285BCF" w:rsidRPr="00391538">
        <w:rPr>
          <w:rFonts w:asciiTheme="minorHAnsi" w:hAnsiTheme="minorHAnsi" w:cs="Calibri"/>
          <w:sz w:val="18"/>
          <w:szCs w:val="18"/>
        </w:rPr>
        <w:t>2.0, MOSS 2007, SharePoint Designer, SharePoint Metalogix Migration tool, MS Enterprise Library 4.1</w:t>
      </w:r>
    </w:p>
    <w:tbl>
      <w:tblPr>
        <w:tblW w:w="10070" w:type="dxa"/>
        <w:tblInd w:w="125" w:type="dxa"/>
        <w:tblBorders>
          <w:top w:val="single" w:sz="4" w:space="0" w:color="auto"/>
        </w:tblBorders>
        <w:tblLook w:val="0000" w:firstRow="0" w:lastRow="0" w:firstColumn="0" w:lastColumn="0" w:noHBand="0" w:noVBand="0"/>
      </w:tblPr>
      <w:tblGrid>
        <w:gridCol w:w="8713"/>
        <w:gridCol w:w="1357"/>
      </w:tblGrid>
      <w:tr w:rsidR="00285BCF" w:rsidRPr="00391538" w14:paraId="2B146AAD" w14:textId="77777777" w:rsidTr="00391538">
        <w:trPr>
          <w:trHeight w:val="100"/>
        </w:trPr>
        <w:tc>
          <w:tcPr>
            <w:tcW w:w="8713" w:type="dxa"/>
            <w:tcBorders>
              <w:top w:val="nil"/>
            </w:tcBorders>
          </w:tcPr>
          <w:p w14:paraId="7D3AAF88" w14:textId="77777777" w:rsidR="000D4807" w:rsidRPr="00391538" w:rsidRDefault="000D4807" w:rsidP="00BA4D92">
            <w:pPr>
              <w:tabs>
                <w:tab w:val="left" w:pos="8497"/>
              </w:tabs>
              <w:spacing w:after="0"/>
              <w:ind w:left="-125"/>
              <w:rPr>
                <w:rFonts w:asciiTheme="minorHAnsi" w:hAnsiTheme="minorHAnsi" w:cs="Calibri"/>
                <w:b/>
                <w:sz w:val="18"/>
                <w:szCs w:val="18"/>
              </w:rPr>
            </w:pPr>
          </w:p>
          <w:p w14:paraId="4F6D02B2" w14:textId="77777777" w:rsidR="00285BCF" w:rsidRPr="00391538" w:rsidRDefault="00285BCF" w:rsidP="00BA4D92">
            <w:pPr>
              <w:tabs>
                <w:tab w:val="left" w:pos="8497"/>
              </w:tabs>
              <w:spacing w:after="0"/>
              <w:ind w:left="-125"/>
              <w:rPr>
                <w:rFonts w:asciiTheme="minorHAnsi" w:hAnsiTheme="minorHAnsi" w:cs="Calibri"/>
                <w:sz w:val="18"/>
                <w:szCs w:val="18"/>
              </w:rPr>
            </w:pPr>
            <w:r w:rsidRPr="00391538">
              <w:rPr>
                <w:rFonts w:asciiTheme="minorHAnsi" w:hAnsiTheme="minorHAnsi" w:cs="Calibri"/>
                <w:b/>
                <w:sz w:val="18"/>
                <w:szCs w:val="18"/>
              </w:rPr>
              <w:lastRenderedPageBreak/>
              <w:t>Pfizer Offshore Development Center</w:t>
            </w:r>
            <w:r w:rsidRPr="00391538">
              <w:rPr>
                <w:rFonts w:asciiTheme="minorHAnsi" w:hAnsiTheme="minorHAnsi" w:cs="Calibri"/>
                <w:sz w:val="18"/>
                <w:szCs w:val="18"/>
              </w:rPr>
              <w:t>, Infosys, India</w:t>
            </w:r>
          </w:p>
        </w:tc>
        <w:tc>
          <w:tcPr>
            <w:tcW w:w="1357" w:type="dxa"/>
            <w:tcBorders>
              <w:top w:val="nil"/>
            </w:tcBorders>
          </w:tcPr>
          <w:p w14:paraId="240D3E1B" w14:textId="77777777" w:rsidR="00285BCF" w:rsidRPr="00391538" w:rsidRDefault="00285BCF" w:rsidP="00BA4D92">
            <w:pPr>
              <w:tabs>
                <w:tab w:val="left" w:pos="8497"/>
              </w:tabs>
              <w:spacing w:after="0"/>
              <w:ind w:left="-18" w:hanging="90"/>
              <w:rPr>
                <w:rFonts w:asciiTheme="minorHAnsi" w:hAnsiTheme="minorHAnsi" w:cs="Calibri"/>
                <w:sz w:val="18"/>
                <w:szCs w:val="18"/>
              </w:rPr>
            </w:pPr>
            <w:r w:rsidRPr="00391538">
              <w:rPr>
                <w:rFonts w:asciiTheme="minorHAnsi" w:hAnsiTheme="minorHAnsi" w:cs="Calibri"/>
                <w:sz w:val="18"/>
                <w:szCs w:val="18"/>
              </w:rPr>
              <w:lastRenderedPageBreak/>
              <w:t>01/09-05/09</w:t>
            </w:r>
          </w:p>
        </w:tc>
      </w:tr>
    </w:tbl>
    <w:p w14:paraId="494D32A8" w14:textId="77777777"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sz w:val="18"/>
          <w:szCs w:val="18"/>
        </w:rPr>
        <w:t>Job Title:</w:t>
      </w:r>
      <w:r w:rsidR="00285BCF" w:rsidRPr="00391538">
        <w:rPr>
          <w:rFonts w:asciiTheme="minorHAnsi" w:hAnsiTheme="minorHAnsi" w:cs="Calibri"/>
          <w:sz w:val="18"/>
          <w:szCs w:val="18"/>
        </w:rPr>
        <w:t xml:space="preserve"> </w:t>
      </w:r>
      <w:r w:rsidRPr="00391538">
        <w:rPr>
          <w:rFonts w:asciiTheme="minorHAnsi" w:hAnsiTheme="minorHAnsi" w:cs="Calibri"/>
          <w:b/>
          <w:sz w:val="18"/>
          <w:szCs w:val="18"/>
        </w:rPr>
        <w:t>.Net Developer</w:t>
      </w:r>
      <w:r w:rsidRPr="00391538">
        <w:rPr>
          <w:rFonts w:asciiTheme="minorHAnsi" w:hAnsiTheme="minorHAnsi" w:cs="Calibri"/>
          <w:sz w:val="18"/>
          <w:szCs w:val="18"/>
        </w:rPr>
        <w:t xml:space="preserve"> </w:t>
      </w:r>
    </w:p>
    <w:p w14:paraId="319D3FA2" w14:textId="06C41A8A" w:rsidR="00C81C64" w:rsidRPr="00391538" w:rsidRDefault="00287DDC" w:rsidP="00BA4D92">
      <w:pPr>
        <w:spacing w:after="0"/>
        <w:rPr>
          <w:rFonts w:asciiTheme="minorHAnsi" w:hAnsiTheme="minorHAnsi" w:cs="Calibri"/>
          <w:sz w:val="18"/>
          <w:szCs w:val="18"/>
        </w:rPr>
      </w:pPr>
      <w:r w:rsidRPr="00391538">
        <w:rPr>
          <w:rFonts w:asciiTheme="minorHAnsi" w:hAnsiTheme="minorHAnsi" w:cs="Calibri"/>
          <w:sz w:val="18"/>
          <w:szCs w:val="18"/>
        </w:rPr>
        <w:t>R</w:t>
      </w:r>
      <w:r w:rsidR="003C58D7" w:rsidRPr="00391538">
        <w:rPr>
          <w:rFonts w:asciiTheme="minorHAnsi" w:hAnsiTheme="minorHAnsi" w:cs="Calibri"/>
          <w:sz w:val="18"/>
          <w:szCs w:val="18"/>
        </w:rPr>
        <w:t>ewriting the entire</w:t>
      </w:r>
      <w:r w:rsidR="00C81C64" w:rsidRPr="00391538">
        <w:rPr>
          <w:rFonts w:asciiTheme="minorHAnsi" w:hAnsiTheme="minorHAnsi" w:cs="Calibri"/>
          <w:sz w:val="18"/>
          <w:szCs w:val="18"/>
        </w:rPr>
        <w:t xml:space="preserve"> </w:t>
      </w:r>
      <w:r w:rsidR="0030796F" w:rsidRPr="00391538">
        <w:rPr>
          <w:rFonts w:asciiTheme="minorHAnsi" w:hAnsiTheme="minorHAnsi" w:cs="Calibri"/>
          <w:sz w:val="18"/>
          <w:szCs w:val="18"/>
        </w:rPr>
        <w:t>windows-based</w:t>
      </w:r>
      <w:r w:rsidR="00C81C64" w:rsidRPr="00391538">
        <w:rPr>
          <w:rFonts w:asciiTheme="minorHAnsi" w:hAnsiTheme="minorHAnsi" w:cs="Calibri"/>
          <w:sz w:val="18"/>
          <w:szCs w:val="18"/>
        </w:rPr>
        <w:t xml:space="preserve"> functionality into a web based ASP.Net application. </w:t>
      </w:r>
    </w:p>
    <w:p w14:paraId="789EF334" w14:textId="77777777" w:rsidR="003C58D7" w:rsidRPr="00391538" w:rsidRDefault="003C58D7" w:rsidP="00BA4D92">
      <w:pPr>
        <w:spacing w:after="0"/>
        <w:rPr>
          <w:rFonts w:asciiTheme="minorHAnsi" w:hAnsiTheme="minorHAnsi" w:cs="Calibri"/>
          <w:b/>
          <w:sz w:val="18"/>
          <w:szCs w:val="18"/>
        </w:rPr>
      </w:pPr>
      <w:r w:rsidRPr="00391538">
        <w:rPr>
          <w:rFonts w:asciiTheme="minorHAnsi" w:hAnsiTheme="minorHAnsi" w:cs="Calibri"/>
          <w:b/>
          <w:sz w:val="18"/>
          <w:szCs w:val="18"/>
        </w:rPr>
        <w:t xml:space="preserve">Responsibilities: </w:t>
      </w:r>
    </w:p>
    <w:p w14:paraId="04E50B6E" w14:textId="68F72C48"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 xml:space="preserve">Developed important modules in ASP.Net Framework 1.1 </w:t>
      </w:r>
      <w:r w:rsidR="000D4807" w:rsidRPr="00391538">
        <w:rPr>
          <w:rFonts w:asciiTheme="minorHAnsi" w:hAnsiTheme="minorHAnsi" w:cs="Calibri"/>
          <w:sz w:val="18"/>
          <w:szCs w:val="18"/>
        </w:rPr>
        <w:t xml:space="preserve">and developed a </w:t>
      </w:r>
      <w:r w:rsidR="0030796F" w:rsidRPr="00391538">
        <w:rPr>
          <w:rFonts w:asciiTheme="minorHAnsi" w:hAnsiTheme="minorHAnsi" w:cs="Calibri"/>
          <w:sz w:val="18"/>
          <w:szCs w:val="18"/>
        </w:rPr>
        <w:t>last-minute</w:t>
      </w:r>
      <w:r w:rsidR="000D4807" w:rsidRPr="00391538">
        <w:rPr>
          <w:rFonts w:asciiTheme="minorHAnsi" w:hAnsiTheme="minorHAnsi" w:cs="Calibri"/>
          <w:sz w:val="18"/>
          <w:szCs w:val="18"/>
        </w:rPr>
        <w:t xml:space="preserve"> utility and ensured timely delivery ensuring zero-defect delivery and 7/7 client engagement feedback</w:t>
      </w:r>
    </w:p>
    <w:p w14:paraId="61F4200C"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Designed and optimized web pages</w:t>
      </w:r>
      <w:r w:rsidR="000D4807" w:rsidRPr="00391538">
        <w:rPr>
          <w:rFonts w:asciiTheme="minorHAnsi" w:hAnsiTheme="minorHAnsi" w:cs="Calibri"/>
          <w:sz w:val="18"/>
          <w:szCs w:val="18"/>
        </w:rPr>
        <w:t xml:space="preserve"> using HTML, DHTML, CSS, ASP.NET, JavaScript</w:t>
      </w:r>
    </w:p>
    <w:p w14:paraId="6D7E6930"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 xml:space="preserve">Implemented Infragistics third party tool controls </w:t>
      </w:r>
    </w:p>
    <w:p w14:paraId="259647CE"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 xml:space="preserve">Deployed the final code on Production </w:t>
      </w:r>
    </w:p>
    <w:p w14:paraId="114D7CEF" w14:textId="2F54E221"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 xml:space="preserve">Developed reusable AJAX and Dynamic HTML code generation component for a rich </w:t>
      </w:r>
      <w:r w:rsidR="0030796F" w:rsidRPr="00391538">
        <w:rPr>
          <w:rFonts w:asciiTheme="minorHAnsi" w:hAnsiTheme="minorHAnsi" w:cs="Calibri"/>
          <w:sz w:val="18"/>
          <w:szCs w:val="18"/>
        </w:rPr>
        <w:t>client-side</w:t>
      </w:r>
      <w:r w:rsidRPr="00391538">
        <w:rPr>
          <w:rFonts w:asciiTheme="minorHAnsi" w:hAnsiTheme="minorHAnsi" w:cs="Calibri"/>
          <w:sz w:val="18"/>
          <w:szCs w:val="18"/>
        </w:rPr>
        <w:t xml:space="preserve"> experience for the user - for which I was awarded the Star performer award </w:t>
      </w:r>
    </w:p>
    <w:p w14:paraId="64BEA128"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Used ADO.Net to perform the Create, Retrieve, Update, Delete operations on the database</w:t>
      </w:r>
    </w:p>
    <w:p w14:paraId="00396E8D"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Involved in preparing the functional requirements, test cases and user manuals.</w:t>
      </w:r>
    </w:p>
    <w:p w14:paraId="3652C3BB" w14:textId="2CB567CD" w:rsidR="003C58D7" w:rsidRPr="00391538" w:rsidRDefault="000F312D" w:rsidP="00BA4D92">
      <w:pPr>
        <w:spacing w:after="0"/>
        <w:rPr>
          <w:rFonts w:asciiTheme="minorHAnsi" w:hAnsiTheme="minorHAnsi" w:cs="Calibri"/>
          <w:sz w:val="18"/>
          <w:szCs w:val="18"/>
        </w:rPr>
      </w:pPr>
      <w:r>
        <w:rPr>
          <w:rFonts w:asciiTheme="minorHAnsi" w:hAnsiTheme="minorHAnsi" w:cs="Calibri"/>
          <w:b/>
          <w:sz w:val="18"/>
          <w:szCs w:val="18"/>
        </w:rPr>
        <w:t>Tools Used</w:t>
      </w:r>
      <w:r w:rsidR="003C58D7" w:rsidRPr="00391538">
        <w:rPr>
          <w:rFonts w:asciiTheme="minorHAnsi" w:hAnsiTheme="minorHAnsi" w:cs="Calibri"/>
          <w:b/>
          <w:sz w:val="18"/>
          <w:szCs w:val="18"/>
        </w:rPr>
        <w:t>:</w:t>
      </w:r>
      <w:r w:rsidR="003C58D7" w:rsidRPr="00391538">
        <w:rPr>
          <w:rFonts w:asciiTheme="minorHAnsi" w:hAnsiTheme="minorHAnsi" w:cs="Calibri"/>
          <w:sz w:val="18"/>
          <w:szCs w:val="18"/>
        </w:rPr>
        <w:t xml:space="preserve"> C#, ASP.Net Framework 1.1, Oracle, JavaScript, AJAX, Infragistics Controls</w:t>
      </w:r>
    </w:p>
    <w:p w14:paraId="477470F9" w14:textId="77777777" w:rsidR="00812EE0" w:rsidRPr="00391538" w:rsidRDefault="00812EE0" w:rsidP="00BA4D92">
      <w:pPr>
        <w:spacing w:after="0"/>
        <w:rPr>
          <w:rFonts w:asciiTheme="minorHAnsi" w:hAnsiTheme="minorHAnsi" w:cs="Calibri"/>
          <w:sz w:val="18"/>
          <w:szCs w:val="18"/>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0"/>
        <w:gridCol w:w="1437"/>
      </w:tblGrid>
      <w:tr w:rsidR="00285BCF" w:rsidRPr="00391538" w14:paraId="599CE95A" w14:textId="77777777" w:rsidTr="00285BCF">
        <w:trPr>
          <w:trHeight w:val="168"/>
        </w:trPr>
        <w:tc>
          <w:tcPr>
            <w:tcW w:w="8740" w:type="dxa"/>
            <w:tcBorders>
              <w:top w:val="nil"/>
              <w:left w:val="nil"/>
              <w:bottom w:val="nil"/>
              <w:right w:val="nil"/>
            </w:tcBorders>
          </w:tcPr>
          <w:p w14:paraId="591ECD68" w14:textId="77777777" w:rsidR="00285BCF" w:rsidRPr="00391538" w:rsidRDefault="00285BCF" w:rsidP="00BA4D92">
            <w:pPr>
              <w:spacing w:after="0"/>
              <w:ind w:left="-98"/>
              <w:rPr>
                <w:rFonts w:asciiTheme="minorHAnsi" w:hAnsiTheme="minorHAnsi" w:cs="Calibri"/>
                <w:sz w:val="18"/>
                <w:szCs w:val="18"/>
              </w:rPr>
            </w:pPr>
            <w:r w:rsidRPr="00391538">
              <w:rPr>
                <w:rFonts w:asciiTheme="minorHAnsi" w:hAnsiTheme="minorHAnsi" w:cs="Calibri"/>
                <w:b/>
                <w:sz w:val="18"/>
                <w:szCs w:val="18"/>
              </w:rPr>
              <w:t>Pfizer Offshore Development Center</w:t>
            </w:r>
            <w:r w:rsidRPr="00391538">
              <w:rPr>
                <w:rFonts w:asciiTheme="minorHAnsi" w:hAnsiTheme="minorHAnsi" w:cs="Calibri"/>
                <w:sz w:val="18"/>
                <w:szCs w:val="18"/>
              </w:rPr>
              <w:t>, Infosys, India</w:t>
            </w:r>
          </w:p>
        </w:tc>
        <w:tc>
          <w:tcPr>
            <w:tcW w:w="1437" w:type="dxa"/>
            <w:tcBorders>
              <w:top w:val="nil"/>
              <w:left w:val="nil"/>
              <w:bottom w:val="nil"/>
              <w:right w:val="nil"/>
            </w:tcBorders>
          </w:tcPr>
          <w:p w14:paraId="0DBAFD87" w14:textId="77777777" w:rsidR="00285BCF" w:rsidRPr="00391538" w:rsidRDefault="00285BCF" w:rsidP="00BA4D92">
            <w:pPr>
              <w:spacing w:after="0"/>
              <w:ind w:left="-98"/>
              <w:rPr>
                <w:rFonts w:asciiTheme="minorHAnsi" w:hAnsiTheme="minorHAnsi" w:cs="Calibri"/>
                <w:sz w:val="18"/>
                <w:szCs w:val="18"/>
              </w:rPr>
            </w:pPr>
            <w:r w:rsidRPr="00391538">
              <w:rPr>
                <w:rFonts w:asciiTheme="minorHAnsi" w:hAnsiTheme="minorHAnsi" w:cs="Calibri"/>
                <w:sz w:val="18"/>
                <w:szCs w:val="18"/>
              </w:rPr>
              <w:t>06/07-12/08</w:t>
            </w:r>
          </w:p>
        </w:tc>
      </w:tr>
    </w:tbl>
    <w:p w14:paraId="73B0FC35" w14:textId="77777777"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sz w:val="18"/>
          <w:szCs w:val="18"/>
        </w:rPr>
        <w:t>Job Title:</w:t>
      </w:r>
      <w:r w:rsidR="00285BCF" w:rsidRPr="00391538">
        <w:rPr>
          <w:rFonts w:asciiTheme="minorHAnsi" w:hAnsiTheme="minorHAnsi" w:cs="Calibri"/>
          <w:sz w:val="18"/>
          <w:szCs w:val="18"/>
        </w:rPr>
        <w:t xml:space="preserve"> </w:t>
      </w:r>
      <w:r w:rsidRPr="00391538">
        <w:rPr>
          <w:rFonts w:asciiTheme="minorHAnsi" w:hAnsiTheme="minorHAnsi" w:cs="Calibri"/>
          <w:b/>
          <w:sz w:val="18"/>
          <w:szCs w:val="18"/>
        </w:rPr>
        <w:t>.Net Developer</w:t>
      </w:r>
    </w:p>
    <w:p w14:paraId="67C86746" w14:textId="77777777" w:rsidR="003C58D7" w:rsidRPr="00391538" w:rsidRDefault="003C58D7" w:rsidP="00287DDC">
      <w:pPr>
        <w:spacing w:after="0"/>
        <w:rPr>
          <w:rFonts w:asciiTheme="minorHAnsi" w:hAnsiTheme="minorHAnsi" w:cs="Calibri"/>
          <w:sz w:val="18"/>
          <w:szCs w:val="18"/>
        </w:rPr>
      </w:pPr>
      <w:r w:rsidRPr="00391538">
        <w:rPr>
          <w:rFonts w:asciiTheme="minorHAnsi" w:hAnsiTheme="minorHAnsi" w:cs="Calibri"/>
          <w:sz w:val="18"/>
          <w:szCs w:val="18"/>
        </w:rPr>
        <w:t>DTP Supply Policy is a web application which is used by the Pfizer for forecasting the sale of the Pfizer products in Europe. This application also helps the users to restrict the supply of certain products if need.</w:t>
      </w:r>
    </w:p>
    <w:p w14:paraId="0E2EE989" w14:textId="77777777" w:rsidR="00481B8F" w:rsidRPr="00391538" w:rsidRDefault="00481B8F" w:rsidP="00287DDC">
      <w:pPr>
        <w:spacing w:after="0"/>
        <w:rPr>
          <w:rFonts w:asciiTheme="minorHAnsi" w:hAnsiTheme="minorHAnsi" w:cs="Calibri"/>
          <w:sz w:val="18"/>
          <w:szCs w:val="18"/>
        </w:rPr>
      </w:pPr>
    </w:p>
    <w:p w14:paraId="38C1DEF9" w14:textId="77777777" w:rsidR="003C58D7" w:rsidRPr="00391538" w:rsidRDefault="003C58D7" w:rsidP="00BA4D92">
      <w:pPr>
        <w:spacing w:after="0"/>
        <w:rPr>
          <w:rFonts w:asciiTheme="minorHAnsi" w:hAnsiTheme="minorHAnsi" w:cs="Calibri"/>
          <w:b/>
          <w:sz w:val="18"/>
          <w:szCs w:val="18"/>
        </w:rPr>
      </w:pPr>
      <w:r w:rsidRPr="00391538">
        <w:rPr>
          <w:rFonts w:asciiTheme="minorHAnsi" w:hAnsiTheme="minorHAnsi" w:cs="Calibri"/>
          <w:b/>
          <w:sz w:val="18"/>
          <w:szCs w:val="18"/>
        </w:rPr>
        <w:t xml:space="preserve">Responsibilities: </w:t>
      </w:r>
    </w:p>
    <w:p w14:paraId="0093C4C3"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Unders</w:t>
      </w:r>
      <w:r w:rsidR="00F73EC2" w:rsidRPr="00391538">
        <w:rPr>
          <w:rFonts w:asciiTheme="minorHAnsi" w:hAnsiTheme="minorHAnsi" w:cs="Calibri"/>
          <w:sz w:val="18"/>
          <w:szCs w:val="18"/>
        </w:rPr>
        <w:t>tood</w:t>
      </w:r>
      <w:r w:rsidRPr="00391538">
        <w:rPr>
          <w:rFonts w:asciiTheme="minorHAnsi" w:hAnsiTheme="minorHAnsi" w:cs="Calibri"/>
          <w:sz w:val="18"/>
          <w:szCs w:val="18"/>
        </w:rPr>
        <w:t xml:space="preserve"> existing application through knowledge transition with existing business users</w:t>
      </w:r>
    </w:p>
    <w:p w14:paraId="3FF01933" w14:textId="7DED0AC1"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 xml:space="preserve">Coordinated with business users on bug fixes, new </w:t>
      </w:r>
      <w:r w:rsidR="004630F6" w:rsidRPr="00391538">
        <w:rPr>
          <w:rFonts w:asciiTheme="minorHAnsi" w:hAnsiTheme="minorHAnsi" w:cs="Calibri"/>
          <w:sz w:val="18"/>
          <w:szCs w:val="18"/>
        </w:rPr>
        <w:t>releases,</w:t>
      </w:r>
      <w:r w:rsidRPr="00391538">
        <w:rPr>
          <w:rFonts w:asciiTheme="minorHAnsi" w:hAnsiTheme="minorHAnsi" w:cs="Calibri"/>
          <w:sz w:val="18"/>
          <w:szCs w:val="18"/>
        </w:rPr>
        <w:t xml:space="preserve"> and app issues.</w:t>
      </w:r>
    </w:p>
    <w:p w14:paraId="79038162" w14:textId="77777777" w:rsidR="003C58D7" w:rsidRPr="00391538" w:rsidRDefault="00F73EC2"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Designed</w:t>
      </w:r>
      <w:r w:rsidR="003C58D7" w:rsidRPr="00391538">
        <w:rPr>
          <w:rFonts w:asciiTheme="minorHAnsi" w:hAnsiTheme="minorHAnsi" w:cs="Calibri"/>
          <w:sz w:val="18"/>
          <w:szCs w:val="18"/>
        </w:rPr>
        <w:t xml:space="preserve"> and d</w:t>
      </w:r>
      <w:r w:rsidRPr="00391538">
        <w:rPr>
          <w:rFonts w:asciiTheme="minorHAnsi" w:hAnsiTheme="minorHAnsi" w:cs="Calibri"/>
          <w:sz w:val="18"/>
          <w:szCs w:val="18"/>
        </w:rPr>
        <w:t>eveloped major Change requests -complicated reports and letter generation</w:t>
      </w:r>
      <w:r w:rsidR="003C58D7" w:rsidRPr="00391538">
        <w:rPr>
          <w:rFonts w:asciiTheme="minorHAnsi" w:hAnsiTheme="minorHAnsi" w:cs="Calibri"/>
          <w:sz w:val="18"/>
          <w:szCs w:val="18"/>
        </w:rPr>
        <w:t xml:space="preserve"> using Crystal Reports</w:t>
      </w:r>
    </w:p>
    <w:p w14:paraId="16877953"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 xml:space="preserve">Providing L3 support application support to the clients </w:t>
      </w:r>
    </w:p>
    <w:p w14:paraId="66462E35"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Used ETL capabilities of SQL Server 2000 for transformation of dat</w:t>
      </w:r>
      <w:r w:rsidR="00741964" w:rsidRPr="00391538">
        <w:rPr>
          <w:rFonts w:asciiTheme="minorHAnsi" w:hAnsiTheme="minorHAnsi" w:cs="Calibri"/>
          <w:sz w:val="18"/>
          <w:szCs w:val="18"/>
        </w:rPr>
        <w:t xml:space="preserve">a from linked database servers and </w:t>
      </w:r>
      <w:r w:rsidRPr="00391538">
        <w:rPr>
          <w:rFonts w:asciiTheme="minorHAnsi" w:hAnsiTheme="minorHAnsi" w:cs="Calibri"/>
          <w:sz w:val="18"/>
          <w:szCs w:val="18"/>
        </w:rPr>
        <w:t>created DTS packages</w:t>
      </w:r>
    </w:p>
    <w:p w14:paraId="2D6784EA" w14:textId="77777777" w:rsidR="00741964" w:rsidRPr="00391538" w:rsidRDefault="003C58D7" w:rsidP="00741964">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r>
      <w:r w:rsidR="00F73EC2" w:rsidRPr="00391538">
        <w:rPr>
          <w:rFonts w:asciiTheme="minorHAnsi" w:hAnsiTheme="minorHAnsi" w:cs="Calibri"/>
          <w:sz w:val="18"/>
          <w:szCs w:val="18"/>
        </w:rPr>
        <w:t xml:space="preserve">Earned appreciation from client </w:t>
      </w:r>
      <w:r w:rsidRPr="00391538">
        <w:rPr>
          <w:rFonts w:asciiTheme="minorHAnsi" w:hAnsiTheme="minorHAnsi" w:cs="Calibri"/>
          <w:sz w:val="18"/>
          <w:szCs w:val="18"/>
        </w:rPr>
        <w:t xml:space="preserve">for </w:t>
      </w:r>
      <w:r w:rsidR="00F73EC2" w:rsidRPr="00391538">
        <w:rPr>
          <w:rFonts w:asciiTheme="minorHAnsi" w:hAnsiTheme="minorHAnsi" w:cs="Calibri"/>
          <w:sz w:val="18"/>
          <w:szCs w:val="18"/>
        </w:rPr>
        <w:t>good inter-personnel</w:t>
      </w:r>
      <w:r w:rsidRPr="00391538">
        <w:rPr>
          <w:rFonts w:asciiTheme="minorHAnsi" w:hAnsiTheme="minorHAnsi" w:cs="Calibri"/>
          <w:sz w:val="18"/>
          <w:szCs w:val="18"/>
        </w:rPr>
        <w:t xml:space="preserve">, client interaction and time management skills </w:t>
      </w:r>
    </w:p>
    <w:p w14:paraId="7762E0CB" w14:textId="4DEFE753" w:rsidR="003C58D7" w:rsidRPr="00391538" w:rsidRDefault="000F312D" w:rsidP="00741964">
      <w:pPr>
        <w:spacing w:after="0" w:line="240" w:lineRule="auto"/>
        <w:ind w:left="360" w:hanging="360"/>
        <w:rPr>
          <w:rFonts w:asciiTheme="minorHAnsi" w:hAnsiTheme="minorHAnsi" w:cs="Calibri"/>
          <w:sz w:val="18"/>
          <w:szCs w:val="18"/>
        </w:rPr>
      </w:pPr>
      <w:r>
        <w:rPr>
          <w:rFonts w:asciiTheme="minorHAnsi" w:hAnsiTheme="minorHAnsi" w:cs="Calibri"/>
          <w:b/>
          <w:sz w:val="18"/>
          <w:szCs w:val="18"/>
        </w:rPr>
        <w:t>Tools Used</w:t>
      </w:r>
      <w:r w:rsidR="003C58D7" w:rsidRPr="00391538">
        <w:rPr>
          <w:rFonts w:asciiTheme="minorHAnsi" w:hAnsiTheme="minorHAnsi" w:cs="Calibri"/>
          <w:b/>
          <w:sz w:val="18"/>
          <w:szCs w:val="18"/>
        </w:rPr>
        <w:t>:</w:t>
      </w:r>
      <w:r w:rsidR="003C58D7" w:rsidRPr="00391538">
        <w:rPr>
          <w:rFonts w:asciiTheme="minorHAnsi" w:hAnsiTheme="minorHAnsi" w:cs="Calibri"/>
          <w:sz w:val="18"/>
          <w:szCs w:val="18"/>
        </w:rPr>
        <w:t xml:space="preserve"> VB, ASP.Net Framework 1.1, SQL Server 2000, Crystal Reports</w:t>
      </w:r>
    </w:p>
    <w:p w14:paraId="45097B69" w14:textId="77777777" w:rsidR="00812EE0" w:rsidRPr="00391538" w:rsidRDefault="00812EE0" w:rsidP="00BA4D92">
      <w:pPr>
        <w:spacing w:after="0"/>
        <w:rPr>
          <w:rFonts w:asciiTheme="minorHAnsi" w:hAnsiTheme="minorHAnsi" w:cs="Calibri"/>
          <w:sz w:val="18"/>
          <w:szCs w:val="18"/>
        </w:rPr>
      </w:pPr>
    </w:p>
    <w:tbl>
      <w:tblPr>
        <w:tblW w:w="10195"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9"/>
        <w:gridCol w:w="1446"/>
      </w:tblGrid>
      <w:tr w:rsidR="00285BCF" w:rsidRPr="00391538" w14:paraId="6A6C6B77" w14:textId="77777777" w:rsidTr="00285BCF">
        <w:trPr>
          <w:trHeight w:val="212"/>
        </w:trPr>
        <w:tc>
          <w:tcPr>
            <w:tcW w:w="8749" w:type="dxa"/>
            <w:tcBorders>
              <w:top w:val="nil"/>
              <w:left w:val="nil"/>
              <w:bottom w:val="nil"/>
              <w:right w:val="nil"/>
            </w:tcBorders>
          </w:tcPr>
          <w:p w14:paraId="17D0431D" w14:textId="0702ABF9" w:rsidR="00285BCF" w:rsidRPr="00391538" w:rsidRDefault="00285BCF" w:rsidP="00BA4D92">
            <w:pPr>
              <w:spacing w:after="0"/>
              <w:ind w:left="-89"/>
              <w:rPr>
                <w:rFonts w:asciiTheme="minorHAnsi" w:hAnsiTheme="minorHAnsi" w:cs="Calibri"/>
                <w:sz w:val="18"/>
                <w:szCs w:val="18"/>
              </w:rPr>
            </w:pPr>
            <w:r w:rsidRPr="00391538">
              <w:rPr>
                <w:rFonts w:asciiTheme="minorHAnsi" w:hAnsiTheme="minorHAnsi" w:cs="Calibri"/>
                <w:b/>
                <w:sz w:val="18"/>
                <w:szCs w:val="18"/>
              </w:rPr>
              <w:t xml:space="preserve">WellPoint Inc., </w:t>
            </w:r>
            <w:r w:rsidR="0030796F" w:rsidRPr="00391538">
              <w:rPr>
                <w:rFonts w:asciiTheme="minorHAnsi" w:hAnsiTheme="minorHAnsi" w:cs="Calibri"/>
                <w:b/>
                <w:sz w:val="18"/>
                <w:szCs w:val="18"/>
              </w:rPr>
              <w:t>USA</w:t>
            </w:r>
            <w:r w:rsidR="0030796F" w:rsidRPr="00391538">
              <w:rPr>
                <w:rFonts w:asciiTheme="minorHAnsi" w:hAnsiTheme="minorHAnsi" w:cs="Calibri"/>
                <w:sz w:val="18"/>
                <w:szCs w:val="18"/>
              </w:rPr>
              <w:t>, Offshore</w:t>
            </w:r>
            <w:r w:rsidRPr="00391538">
              <w:rPr>
                <w:rFonts w:asciiTheme="minorHAnsi" w:hAnsiTheme="minorHAnsi" w:cs="Calibri"/>
                <w:sz w:val="18"/>
                <w:szCs w:val="18"/>
              </w:rPr>
              <w:t xml:space="preserve"> Development Center, Infosys, India</w:t>
            </w:r>
          </w:p>
        </w:tc>
        <w:tc>
          <w:tcPr>
            <w:tcW w:w="1446" w:type="dxa"/>
            <w:tcBorders>
              <w:top w:val="nil"/>
              <w:left w:val="nil"/>
              <w:bottom w:val="nil"/>
              <w:right w:val="nil"/>
            </w:tcBorders>
          </w:tcPr>
          <w:p w14:paraId="2BAB6C74" w14:textId="77777777" w:rsidR="00285BCF" w:rsidRPr="00391538" w:rsidRDefault="00285BCF" w:rsidP="00BA4D92">
            <w:pPr>
              <w:spacing w:after="0"/>
              <w:ind w:left="-89"/>
              <w:rPr>
                <w:rFonts w:asciiTheme="minorHAnsi" w:hAnsiTheme="minorHAnsi" w:cs="Calibri"/>
                <w:sz w:val="18"/>
                <w:szCs w:val="18"/>
              </w:rPr>
            </w:pPr>
            <w:r w:rsidRPr="00391538">
              <w:rPr>
                <w:rFonts w:asciiTheme="minorHAnsi" w:hAnsiTheme="minorHAnsi" w:cs="Calibri"/>
                <w:sz w:val="18"/>
                <w:szCs w:val="18"/>
              </w:rPr>
              <w:t>06/06-05/07</w:t>
            </w:r>
          </w:p>
        </w:tc>
      </w:tr>
    </w:tbl>
    <w:p w14:paraId="5C639F74" w14:textId="77777777" w:rsidR="003C58D7" w:rsidRPr="00391538" w:rsidRDefault="003C58D7" w:rsidP="00BA4D92">
      <w:pPr>
        <w:spacing w:after="0"/>
        <w:rPr>
          <w:rFonts w:asciiTheme="minorHAnsi" w:hAnsiTheme="minorHAnsi" w:cs="Calibri"/>
          <w:b/>
          <w:sz w:val="18"/>
          <w:szCs w:val="18"/>
        </w:rPr>
      </w:pPr>
      <w:r w:rsidRPr="00391538">
        <w:rPr>
          <w:rFonts w:asciiTheme="minorHAnsi" w:hAnsiTheme="minorHAnsi" w:cs="Calibri"/>
          <w:sz w:val="18"/>
          <w:szCs w:val="18"/>
        </w:rPr>
        <w:t>Job Title:</w:t>
      </w:r>
      <w:r w:rsidR="00285BCF" w:rsidRPr="00391538">
        <w:rPr>
          <w:rFonts w:asciiTheme="minorHAnsi" w:hAnsiTheme="minorHAnsi" w:cs="Calibri"/>
          <w:sz w:val="18"/>
          <w:szCs w:val="18"/>
        </w:rPr>
        <w:t xml:space="preserve"> </w:t>
      </w:r>
      <w:r w:rsidRPr="00391538">
        <w:rPr>
          <w:rFonts w:asciiTheme="minorHAnsi" w:hAnsiTheme="minorHAnsi" w:cs="Calibri"/>
          <w:b/>
          <w:sz w:val="18"/>
          <w:szCs w:val="18"/>
        </w:rPr>
        <w:t>.Net Developer</w:t>
      </w:r>
    </w:p>
    <w:p w14:paraId="74E8FC34" w14:textId="77777777" w:rsidR="003C58D7" w:rsidRPr="00391538" w:rsidRDefault="003C58D7" w:rsidP="00BA4D92">
      <w:pPr>
        <w:spacing w:after="0"/>
        <w:rPr>
          <w:rFonts w:asciiTheme="minorHAnsi" w:hAnsiTheme="minorHAnsi" w:cs="Calibri"/>
          <w:sz w:val="18"/>
          <w:szCs w:val="18"/>
        </w:rPr>
      </w:pPr>
      <w:r w:rsidRPr="00391538">
        <w:rPr>
          <w:rFonts w:asciiTheme="minorHAnsi" w:hAnsiTheme="minorHAnsi" w:cs="Calibri"/>
          <w:sz w:val="18"/>
          <w:szCs w:val="18"/>
        </w:rPr>
        <w:t>The project E&amp;B Online eliminate</w:t>
      </w:r>
      <w:r w:rsidR="00C81C64" w:rsidRPr="00391538">
        <w:rPr>
          <w:rFonts w:asciiTheme="minorHAnsi" w:hAnsiTheme="minorHAnsi" w:cs="Calibri"/>
          <w:sz w:val="18"/>
          <w:szCs w:val="18"/>
        </w:rPr>
        <w:t>d</w:t>
      </w:r>
      <w:r w:rsidRPr="00391538">
        <w:rPr>
          <w:rFonts w:asciiTheme="minorHAnsi" w:hAnsiTheme="minorHAnsi" w:cs="Calibri"/>
          <w:sz w:val="18"/>
          <w:szCs w:val="18"/>
        </w:rPr>
        <w:t xml:space="preserve"> the Foundation software </w:t>
      </w:r>
      <w:r w:rsidR="00C81C64" w:rsidRPr="00391538">
        <w:rPr>
          <w:rFonts w:asciiTheme="minorHAnsi" w:hAnsiTheme="minorHAnsi" w:cs="Calibri"/>
          <w:sz w:val="18"/>
          <w:szCs w:val="18"/>
        </w:rPr>
        <w:t>by rewriting t</w:t>
      </w:r>
      <w:r w:rsidR="00200A20" w:rsidRPr="00391538">
        <w:rPr>
          <w:rFonts w:asciiTheme="minorHAnsi" w:hAnsiTheme="minorHAnsi" w:cs="Calibri"/>
          <w:sz w:val="18"/>
          <w:szCs w:val="18"/>
        </w:rPr>
        <w:t>he E&amp;B front-</w:t>
      </w:r>
      <w:r w:rsidR="00C81C64" w:rsidRPr="00391538">
        <w:rPr>
          <w:rFonts w:asciiTheme="minorHAnsi" w:hAnsiTheme="minorHAnsi" w:cs="Calibri"/>
          <w:sz w:val="18"/>
          <w:szCs w:val="18"/>
        </w:rPr>
        <w:t>end</w:t>
      </w:r>
      <w:r w:rsidR="00200A20" w:rsidRPr="00391538">
        <w:rPr>
          <w:rFonts w:asciiTheme="minorHAnsi" w:hAnsiTheme="minorHAnsi" w:cs="Calibri"/>
          <w:sz w:val="18"/>
          <w:szCs w:val="18"/>
        </w:rPr>
        <w:t xml:space="preserve"> and </w:t>
      </w:r>
      <w:r w:rsidRPr="00391538">
        <w:rPr>
          <w:rFonts w:asciiTheme="minorHAnsi" w:hAnsiTheme="minorHAnsi" w:cs="Calibri"/>
          <w:sz w:val="18"/>
          <w:szCs w:val="18"/>
        </w:rPr>
        <w:t>conform</w:t>
      </w:r>
      <w:r w:rsidR="00200A20" w:rsidRPr="00391538">
        <w:rPr>
          <w:rFonts w:asciiTheme="minorHAnsi" w:hAnsiTheme="minorHAnsi" w:cs="Calibri"/>
          <w:sz w:val="18"/>
          <w:szCs w:val="18"/>
        </w:rPr>
        <w:t>ed</w:t>
      </w:r>
      <w:r w:rsidRPr="00391538">
        <w:rPr>
          <w:rFonts w:asciiTheme="minorHAnsi" w:hAnsiTheme="minorHAnsi" w:cs="Calibri"/>
          <w:sz w:val="18"/>
          <w:szCs w:val="18"/>
        </w:rPr>
        <w:t xml:space="preserve"> to any existing corporate guidelines. It will also help Anthem to establish new standards at the corporate level.</w:t>
      </w:r>
    </w:p>
    <w:p w14:paraId="292059A4" w14:textId="77777777" w:rsidR="00481B8F" w:rsidRPr="00391538" w:rsidRDefault="00481B8F" w:rsidP="00BA4D92">
      <w:pPr>
        <w:spacing w:after="0"/>
        <w:rPr>
          <w:rFonts w:asciiTheme="minorHAnsi" w:hAnsiTheme="minorHAnsi" w:cs="Calibri"/>
          <w:sz w:val="18"/>
          <w:szCs w:val="18"/>
        </w:rPr>
      </w:pPr>
    </w:p>
    <w:p w14:paraId="591BC111" w14:textId="77777777" w:rsidR="003C58D7" w:rsidRPr="00391538" w:rsidRDefault="003C58D7" w:rsidP="00BA4D92">
      <w:pPr>
        <w:spacing w:after="0"/>
        <w:rPr>
          <w:rFonts w:asciiTheme="minorHAnsi" w:hAnsiTheme="minorHAnsi" w:cs="Calibri"/>
          <w:b/>
          <w:sz w:val="18"/>
          <w:szCs w:val="18"/>
        </w:rPr>
      </w:pPr>
      <w:r w:rsidRPr="00391538">
        <w:rPr>
          <w:rFonts w:asciiTheme="minorHAnsi" w:hAnsiTheme="minorHAnsi" w:cs="Calibri"/>
          <w:b/>
          <w:sz w:val="18"/>
          <w:szCs w:val="18"/>
        </w:rPr>
        <w:t xml:space="preserve">Responsibilities: </w:t>
      </w:r>
    </w:p>
    <w:p w14:paraId="18CA96E0" w14:textId="2B4E36C6"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 xml:space="preserve">Developed some </w:t>
      </w:r>
      <w:r w:rsidR="0030796F" w:rsidRPr="00391538">
        <w:rPr>
          <w:rFonts w:asciiTheme="minorHAnsi" w:hAnsiTheme="minorHAnsi" w:cs="Calibri"/>
          <w:sz w:val="18"/>
          <w:szCs w:val="18"/>
        </w:rPr>
        <w:t>particularly important</w:t>
      </w:r>
      <w:r w:rsidRPr="00391538">
        <w:rPr>
          <w:rFonts w:asciiTheme="minorHAnsi" w:hAnsiTheme="minorHAnsi" w:cs="Calibri"/>
          <w:sz w:val="18"/>
          <w:szCs w:val="18"/>
        </w:rPr>
        <w:t xml:space="preserve"> modules like Consumer Driven Health Plan</w:t>
      </w:r>
      <w:r w:rsidR="00200A20" w:rsidRPr="00391538">
        <w:rPr>
          <w:rFonts w:asciiTheme="minorHAnsi" w:hAnsiTheme="minorHAnsi" w:cs="Calibri"/>
          <w:sz w:val="18"/>
          <w:szCs w:val="18"/>
        </w:rPr>
        <w:t xml:space="preserve"> using C# and ADO.Net</w:t>
      </w:r>
    </w:p>
    <w:p w14:paraId="2F0ABFDB"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Intensive regression testing of all modules</w:t>
      </w:r>
    </w:p>
    <w:p w14:paraId="4A6EFC0A"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Created and made use of existing test scripts in Rational Tester</w:t>
      </w:r>
    </w:p>
    <w:p w14:paraId="1EC7F06A"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Defects fixing for major defects in ADO.Net and C#</w:t>
      </w:r>
    </w:p>
    <w:p w14:paraId="775ED1BF" w14:textId="77777777" w:rsidR="003C58D7" w:rsidRPr="00391538" w:rsidRDefault="003C58D7" w:rsidP="00BA4D92">
      <w:pPr>
        <w:spacing w:after="0" w:line="240" w:lineRule="auto"/>
        <w:ind w:left="360" w:hanging="360"/>
        <w:rPr>
          <w:rFonts w:asciiTheme="minorHAnsi" w:hAnsiTheme="minorHAnsi" w:cs="Calibri"/>
          <w:sz w:val="18"/>
          <w:szCs w:val="18"/>
        </w:rPr>
      </w:pPr>
      <w:r w:rsidRPr="00391538">
        <w:rPr>
          <w:rFonts w:asciiTheme="minorHAnsi" w:hAnsiTheme="minorHAnsi" w:cs="Calibri"/>
          <w:sz w:val="18"/>
          <w:szCs w:val="18"/>
        </w:rPr>
        <w:t>•</w:t>
      </w:r>
      <w:r w:rsidRPr="00391538">
        <w:rPr>
          <w:rFonts w:asciiTheme="minorHAnsi" w:hAnsiTheme="minorHAnsi" w:cs="Calibri"/>
          <w:sz w:val="18"/>
          <w:szCs w:val="18"/>
        </w:rPr>
        <w:tab/>
        <w:t>Used Visual SourceSafe for Version Management</w:t>
      </w:r>
    </w:p>
    <w:p w14:paraId="0BA171EB" w14:textId="5F1C638B" w:rsidR="003C58D7" w:rsidRPr="00391538" w:rsidRDefault="000F312D" w:rsidP="00BA4D92">
      <w:pPr>
        <w:spacing w:after="0"/>
        <w:rPr>
          <w:rFonts w:asciiTheme="minorHAnsi" w:hAnsiTheme="minorHAnsi" w:cs="Calibri"/>
          <w:sz w:val="18"/>
          <w:szCs w:val="18"/>
        </w:rPr>
      </w:pPr>
      <w:r>
        <w:rPr>
          <w:rFonts w:asciiTheme="minorHAnsi" w:hAnsiTheme="minorHAnsi" w:cs="Calibri"/>
          <w:b/>
          <w:sz w:val="18"/>
          <w:szCs w:val="18"/>
        </w:rPr>
        <w:t>Tools Used</w:t>
      </w:r>
      <w:r w:rsidR="003C58D7" w:rsidRPr="00391538">
        <w:rPr>
          <w:rFonts w:asciiTheme="minorHAnsi" w:hAnsiTheme="minorHAnsi" w:cs="Calibri"/>
          <w:b/>
          <w:sz w:val="18"/>
          <w:szCs w:val="18"/>
        </w:rPr>
        <w:t>:</w:t>
      </w:r>
      <w:r w:rsidR="003C58D7" w:rsidRPr="00391538">
        <w:rPr>
          <w:rFonts w:asciiTheme="minorHAnsi" w:hAnsiTheme="minorHAnsi" w:cs="Calibri"/>
          <w:sz w:val="18"/>
          <w:szCs w:val="18"/>
        </w:rPr>
        <w:t xml:space="preserve"> C#, ADO.Net, Rational Tester</w:t>
      </w:r>
    </w:p>
    <w:p w14:paraId="4B9BFCA4" w14:textId="77777777" w:rsidR="00812EE0" w:rsidRPr="00391538" w:rsidRDefault="00812EE0" w:rsidP="00BA4D92">
      <w:pPr>
        <w:spacing w:after="0"/>
        <w:rPr>
          <w:rFonts w:asciiTheme="minorHAnsi" w:hAnsiTheme="minorHAnsi" w:cs="Calibri"/>
          <w:sz w:val="18"/>
          <w:szCs w:val="18"/>
        </w:rPr>
      </w:pPr>
    </w:p>
    <w:p w14:paraId="3A38093A" w14:textId="77777777" w:rsidR="001D0D50" w:rsidRPr="00391538" w:rsidRDefault="001D0D50" w:rsidP="00BA4D92">
      <w:pPr>
        <w:spacing w:after="0"/>
        <w:rPr>
          <w:rFonts w:asciiTheme="minorHAnsi" w:hAnsiTheme="minorHAnsi" w:cs="Calibri"/>
          <w:sz w:val="18"/>
          <w:szCs w:val="18"/>
        </w:rPr>
      </w:pPr>
      <w:r w:rsidRPr="00391538">
        <w:rPr>
          <w:rFonts w:asciiTheme="minorHAnsi" w:hAnsiTheme="minorHAnsi" w:cs="Calibri"/>
          <w:b/>
          <w:sz w:val="18"/>
          <w:szCs w:val="18"/>
        </w:rPr>
        <w:t>EDUCATION</w:t>
      </w:r>
    </w:p>
    <w:p w14:paraId="12C6D442" w14:textId="77777777" w:rsidR="00911B82" w:rsidRPr="00391538" w:rsidRDefault="00911B82" w:rsidP="00BA4D92">
      <w:pPr>
        <w:spacing w:after="0"/>
        <w:contextualSpacing/>
        <w:rPr>
          <w:rFonts w:asciiTheme="minorHAnsi" w:hAnsiTheme="minorHAnsi" w:cs="Calibri"/>
          <w:sz w:val="18"/>
          <w:szCs w:val="18"/>
        </w:rPr>
      </w:pPr>
      <w:r w:rsidRPr="00391538">
        <w:rPr>
          <w:rFonts w:asciiTheme="minorHAnsi" w:hAnsiTheme="minorHAnsi" w:cs="Calibri"/>
          <w:b/>
          <w:sz w:val="18"/>
          <w:szCs w:val="18"/>
        </w:rPr>
        <w:t>Master of Computer Application</w:t>
      </w:r>
      <w:r w:rsidRPr="00391538">
        <w:rPr>
          <w:rFonts w:asciiTheme="minorHAnsi" w:hAnsiTheme="minorHAnsi" w:cs="Calibri"/>
          <w:sz w:val="18"/>
          <w:szCs w:val="18"/>
        </w:rPr>
        <w:t>, Birla Institute of Technology, Mesra, India</w:t>
      </w:r>
    </w:p>
    <w:p w14:paraId="70C9A7D0" w14:textId="77777777" w:rsidR="00911B82" w:rsidRDefault="00911B82" w:rsidP="00BA4D92">
      <w:pPr>
        <w:spacing w:after="0"/>
        <w:contextualSpacing/>
        <w:rPr>
          <w:rFonts w:asciiTheme="minorHAnsi" w:hAnsiTheme="minorHAnsi" w:cs="Calibri"/>
          <w:sz w:val="18"/>
          <w:szCs w:val="18"/>
        </w:rPr>
      </w:pPr>
      <w:r w:rsidRPr="00391538">
        <w:rPr>
          <w:rFonts w:asciiTheme="minorHAnsi" w:hAnsiTheme="minorHAnsi" w:cs="Calibri"/>
          <w:b/>
          <w:sz w:val="18"/>
          <w:szCs w:val="18"/>
        </w:rPr>
        <w:t xml:space="preserve">Bachelor of Computer Application, </w:t>
      </w:r>
      <w:r w:rsidRPr="00391538">
        <w:rPr>
          <w:rFonts w:asciiTheme="minorHAnsi" w:hAnsiTheme="minorHAnsi" w:cs="Calibri"/>
          <w:sz w:val="18"/>
          <w:szCs w:val="18"/>
        </w:rPr>
        <w:t>Siliguri Institute of Technology, India</w:t>
      </w:r>
    </w:p>
    <w:p w14:paraId="50638C8A" w14:textId="015F3417" w:rsidR="008C59FC" w:rsidRPr="008C59FC" w:rsidRDefault="008C59FC" w:rsidP="00BA4D92">
      <w:pPr>
        <w:spacing w:after="0"/>
        <w:rPr>
          <w:rFonts w:asciiTheme="minorHAnsi" w:hAnsiTheme="minorHAnsi" w:cs="Calibri"/>
          <w:b/>
          <w:sz w:val="18"/>
          <w:szCs w:val="18"/>
        </w:rPr>
      </w:pPr>
      <w:r w:rsidRPr="008C59FC">
        <w:rPr>
          <w:rFonts w:asciiTheme="minorHAnsi" w:hAnsiTheme="minorHAnsi" w:cs="Calibri"/>
          <w:b/>
          <w:sz w:val="18"/>
          <w:szCs w:val="18"/>
        </w:rPr>
        <w:t>CERTIFICATION</w:t>
      </w:r>
    </w:p>
    <w:p w14:paraId="4E1627AC" w14:textId="0379D975" w:rsidR="004F342E" w:rsidRPr="004F342E" w:rsidRDefault="00AE7801" w:rsidP="004F342E">
      <w:pPr>
        <w:spacing w:after="0"/>
        <w:rPr>
          <w:rFonts w:asciiTheme="minorHAnsi" w:hAnsiTheme="minorHAnsi" w:cs="Calibri"/>
          <w:sz w:val="18"/>
          <w:szCs w:val="18"/>
        </w:rPr>
      </w:pPr>
      <w:r>
        <w:rPr>
          <w:rFonts w:asciiTheme="minorHAnsi" w:hAnsiTheme="minorHAnsi" w:cs="Calibri"/>
          <w:b/>
          <w:sz w:val="18"/>
          <w:szCs w:val="18"/>
        </w:rPr>
        <w:t xml:space="preserve">PMI - </w:t>
      </w:r>
      <w:r w:rsidR="008C59FC" w:rsidRPr="008C59FC">
        <w:rPr>
          <w:rFonts w:asciiTheme="minorHAnsi" w:hAnsiTheme="minorHAnsi" w:cs="Calibri"/>
          <w:b/>
          <w:sz w:val="18"/>
          <w:szCs w:val="18"/>
        </w:rPr>
        <w:t>Agile Certified Professional</w:t>
      </w:r>
      <w:r w:rsidRPr="00AE7801">
        <w:rPr>
          <w:rFonts w:asciiTheme="minorHAnsi" w:hAnsiTheme="minorHAnsi" w:cs="Calibri"/>
          <w:sz w:val="18"/>
          <w:szCs w:val="18"/>
        </w:rPr>
        <w:t>, Nov 2016</w:t>
      </w:r>
    </w:p>
    <w:sectPr w:rsidR="004F342E" w:rsidRPr="004F342E" w:rsidSect="0078216D">
      <w:headerReference w:type="default" r:id="rId8"/>
      <w:pgSz w:w="12240" w:h="15840"/>
      <w:pgMar w:top="1008" w:right="1170"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F07FA" w14:textId="77777777" w:rsidR="00AC493B" w:rsidRDefault="00AC493B" w:rsidP="00AA6DC8">
      <w:pPr>
        <w:spacing w:after="0" w:line="240" w:lineRule="auto"/>
      </w:pPr>
      <w:r>
        <w:separator/>
      </w:r>
    </w:p>
  </w:endnote>
  <w:endnote w:type="continuationSeparator" w:id="0">
    <w:p w14:paraId="5BE9920D" w14:textId="77777777" w:rsidR="00AC493B" w:rsidRDefault="00AC493B" w:rsidP="00AA6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446DD" w14:textId="77777777" w:rsidR="00AC493B" w:rsidRDefault="00AC493B" w:rsidP="00AA6DC8">
      <w:pPr>
        <w:spacing w:after="0" w:line="240" w:lineRule="auto"/>
      </w:pPr>
      <w:r>
        <w:separator/>
      </w:r>
    </w:p>
  </w:footnote>
  <w:footnote w:type="continuationSeparator" w:id="0">
    <w:p w14:paraId="1C4AF6F0" w14:textId="77777777" w:rsidR="00AC493B" w:rsidRDefault="00AC493B" w:rsidP="00AA6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09140" w14:textId="77777777" w:rsidR="002473FD" w:rsidRDefault="003568E5">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Anwesha </w:t>
    </w:r>
    <w:proofErr w:type="spellStart"/>
    <w:r>
      <w:rPr>
        <w:rFonts w:ascii="Cambria" w:eastAsia="Times New Roman" w:hAnsi="Cambria"/>
        <w:sz w:val="32"/>
        <w:szCs w:val="32"/>
      </w:rPr>
      <w:t>Shaha</w:t>
    </w:r>
    <w:proofErr w:type="spellEnd"/>
  </w:p>
  <w:p w14:paraId="580145F3" w14:textId="77777777" w:rsidR="008A4D78" w:rsidRDefault="008A4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10C4"/>
    <w:multiLevelType w:val="hybridMultilevel"/>
    <w:tmpl w:val="CD34C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077551"/>
    <w:multiLevelType w:val="hybridMultilevel"/>
    <w:tmpl w:val="F8EE7160"/>
    <w:lvl w:ilvl="0" w:tplc="77624B32">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2203C"/>
    <w:multiLevelType w:val="hybridMultilevel"/>
    <w:tmpl w:val="A2EA8482"/>
    <w:lvl w:ilvl="0" w:tplc="F9C6B614">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D75E62"/>
    <w:multiLevelType w:val="hybridMultilevel"/>
    <w:tmpl w:val="77EC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C4599"/>
    <w:multiLevelType w:val="hybridMultilevel"/>
    <w:tmpl w:val="70502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FC2181"/>
    <w:multiLevelType w:val="hybridMultilevel"/>
    <w:tmpl w:val="1F16F0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5A26E7E"/>
    <w:multiLevelType w:val="hybridMultilevel"/>
    <w:tmpl w:val="543E5B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AC6B72"/>
    <w:multiLevelType w:val="hybridMultilevel"/>
    <w:tmpl w:val="69DEE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AD20AD"/>
    <w:multiLevelType w:val="hybridMultilevel"/>
    <w:tmpl w:val="812E2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56F28A0"/>
    <w:multiLevelType w:val="hybridMultilevel"/>
    <w:tmpl w:val="8CD66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010299"/>
    <w:multiLevelType w:val="hybridMultilevel"/>
    <w:tmpl w:val="8F5A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B55BB"/>
    <w:multiLevelType w:val="hybridMultilevel"/>
    <w:tmpl w:val="6E2C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56AFD"/>
    <w:multiLevelType w:val="hybridMultilevel"/>
    <w:tmpl w:val="8C12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381E76"/>
    <w:multiLevelType w:val="hybridMultilevel"/>
    <w:tmpl w:val="A434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B5023"/>
    <w:multiLevelType w:val="hybridMultilevel"/>
    <w:tmpl w:val="09DC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F0F75"/>
    <w:multiLevelType w:val="hybridMultilevel"/>
    <w:tmpl w:val="660EA5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C466900"/>
    <w:multiLevelType w:val="hybridMultilevel"/>
    <w:tmpl w:val="D270C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9E2B6E"/>
    <w:multiLevelType w:val="hybridMultilevel"/>
    <w:tmpl w:val="A13A94B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4D942CD"/>
    <w:multiLevelType w:val="hybridMultilevel"/>
    <w:tmpl w:val="D11010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AB7AAB"/>
    <w:multiLevelType w:val="hybridMultilevel"/>
    <w:tmpl w:val="688C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369F5"/>
    <w:multiLevelType w:val="hybridMultilevel"/>
    <w:tmpl w:val="667AC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9012D2"/>
    <w:multiLevelType w:val="hybridMultilevel"/>
    <w:tmpl w:val="4D40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15:restartNumberingAfterBreak="0">
    <w:nsid w:val="6F141DC4"/>
    <w:multiLevelType w:val="hybridMultilevel"/>
    <w:tmpl w:val="6D024004"/>
    <w:lvl w:ilvl="0" w:tplc="04090001">
      <w:start w:val="1"/>
      <w:numFmt w:val="bullet"/>
      <w:lvlText w:val=""/>
      <w:lvlJc w:val="left"/>
      <w:pPr>
        <w:tabs>
          <w:tab w:val="num" w:pos="720"/>
        </w:tabs>
        <w:ind w:left="720" w:hanging="360"/>
      </w:pPr>
      <w:rPr>
        <w:rFonts w:ascii="Symbol" w:hAnsi="Symbol" w:hint="default"/>
      </w:rPr>
    </w:lvl>
    <w:lvl w:ilvl="1" w:tplc="68807468">
      <w:start w:val="6"/>
      <w:numFmt w:val="decimal"/>
      <w:lvlText w:val="%2."/>
      <w:lvlJc w:val="left"/>
      <w:pPr>
        <w:tabs>
          <w:tab w:val="num" w:pos="1500"/>
        </w:tabs>
        <w:ind w:left="1500" w:hanging="4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B58DA"/>
    <w:multiLevelType w:val="hybridMultilevel"/>
    <w:tmpl w:val="252EC10E"/>
    <w:lvl w:ilvl="0" w:tplc="77624B32">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C3358C"/>
    <w:multiLevelType w:val="hybridMultilevel"/>
    <w:tmpl w:val="04E054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EDA4ABD"/>
    <w:multiLevelType w:val="hybridMultilevel"/>
    <w:tmpl w:val="71AA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9B2560"/>
    <w:multiLevelType w:val="hybridMultilevel"/>
    <w:tmpl w:val="3BE673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12"/>
  </w:num>
  <w:num w:numId="3">
    <w:abstractNumId w:val="3"/>
  </w:num>
  <w:num w:numId="4">
    <w:abstractNumId w:val="22"/>
  </w:num>
  <w:num w:numId="5">
    <w:abstractNumId w:val="23"/>
  </w:num>
  <w:num w:numId="6">
    <w:abstractNumId w:val="2"/>
  </w:num>
  <w:num w:numId="7">
    <w:abstractNumId w:val="10"/>
  </w:num>
  <w:num w:numId="8">
    <w:abstractNumId w:val="21"/>
  </w:num>
  <w:num w:numId="9">
    <w:abstractNumId w:val="13"/>
  </w:num>
  <w:num w:numId="10">
    <w:abstractNumId w:val="27"/>
  </w:num>
  <w:num w:numId="11">
    <w:abstractNumId w:val="18"/>
  </w:num>
  <w:num w:numId="12">
    <w:abstractNumId w:val="14"/>
  </w:num>
  <w:num w:numId="13">
    <w:abstractNumId w:val="15"/>
  </w:num>
  <w:num w:numId="14">
    <w:abstractNumId w:val="8"/>
  </w:num>
  <w:num w:numId="15">
    <w:abstractNumId w:val="5"/>
  </w:num>
  <w:num w:numId="16">
    <w:abstractNumId w:val="6"/>
  </w:num>
  <w:num w:numId="17">
    <w:abstractNumId w:val="25"/>
  </w:num>
  <w:num w:numId="1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1"/>
  </w:num>
  <w:num w:numId="21">
    <w:abstractNumId w:val="1"/>
  </w:num>
  <w:num w:numId="22">
    <w:abstractNumId w:val="24"/>
  </w:num>
  <w:num w:numId="23">
    <w:abstractNumId w:val="0"/>
  </w:num>
  <w:num w:numId="24">
    <w:abstractNumId w:val="7"/>
  </w:num>
  <w:num w:numId="25">
    <w:abstractNumId w:val="16"/>
  </w:num>
  <w:num w:numId="26">
    <w:abstractNumId w:val="20"/>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DAF"/>
    <w:rsid w:val="00001F33"/>
    <w:rsid w:val="00003F63"/>
    <w:rsid w:val="000136E1"/>
    <w:rsid w:val="00020C24"/>
    <w:rsid w:val="00026099"/>
    <w:rsid w:val="000345DD"/>
    <w:rsid w:val="00034C26"/>
    <w:rsid w:val="000355B0"/>
    <w:rsid w:val="0004003C"/>
    <w:rsid w:val="000405D6"/>
    <w:rsid w:val="000408AE"/>
    <w:rsid w:val="00043891"/>
    <w:rsid w:val="0004512E"/>
    <w:rsid w:val="00045B45"/>
    <w:rsid w:val="00052A4C"/>
    <w:rsid w:val="00057F55"/>
    <w:rsid w:val="0006311F"/>
    <w:rsid w:val="00067FBA"/>
    <w:rsid w:val="00074130"/>
    <w:rsid w:val="000748F9"/>
    <w:rsid w:val="00074DA7"/>
    <w:rsid w:val="00080CDE"/>
    <w:rsid w:val="000838C4"/>
    <w:rsid w:val="000847D3"/>
    <w:rsid w:val="00085D33"/>
    <w:rsid w:val="000951DA"/>
    <w:rsid w:val="00095A13"/>
    <w:rsid w:val="00097991"/>
    <w:rsid w:val="000A4188"/>
    <w:rsid w:val="000A7BA3"/>
    <w:rsid w:val="000B2410"/>
    <w:rsid w:val="000B61A7"/>
    <w:rsid w:val="000B7B82"/>
    <w:rsid w:val="000B7D5D"/>
    <w:rsid w:val="000C0C5A"/>
    <w:rsid w:val="000C11C9"/>
    <w:rsid w:val="000C2D9F"/>
    <w:rsid w:val="000C594F"/>
    <w:rsid w:val="000C6887"/>
    <w:rsid w:val="000C6914"/>
    <w:rsid w:val="000C7CCE"/>
    <w:rsid w:val="000D0971"/>
    <w:rsid w:val="000D4807"/>
    <w:rsid w:val="000D6494"/>
    <w:rsid w:val="000D7BD1"/>
    <w:rsid w:val="000E41C5"/>
    <w:rsid w:val="000E5F0B"/>
    <w:rsid w:val="000E7393"/>
    <w:rsid w:val="000E7879"/>
    <w:rsid w:val="000F0F20"/>
    <w:rsid w:val="000F312D"/>
    <w:rsid w:val="000F4A5A"/>
    <w:rsid w:val="000F69FA"/>
    <w:rsid w:val="000F7369"/>
    <w:rsid w:val="00102864"/>
    <w:rsid w:val="00107A66"/>
    <w:rsid w:val="0011743A"/>
    <w:rsid w:val="00120BFA"/>
    <w:rsid w:val="001229C1"/>
    <w:rsid w:val="00133970"/>
    <w:rsid w:val="00133F8F"/>
    <w:rsid w:val="001366D5"/>
    <w:rsid w:val="00137FDB"/>
    <w:rsid w:val="00141143"/>
    <w:rsid w:val="00142AD9"/>
    <w:rsid w:val="00144C93"/>
    <w:rsid w:val="0015066D"/>
    <w:rsid w:val="00151F3B"/>
    <w:rsid w:val="00154F7F"/>
    <w:rsid w:val="001567AD"/>
    <w:rsid w:val="001603CF"/>
    <w:rsid w:val="001631AE"/>
    <w:rsid w:val="00166AE4"/>
    <w:rsid w:val="00172428"/>
    <w:rsid w:val="001747BA"/>
    <w:rsid w:val="00175A6B"/>
    <w:rsid w:val="00176D4D"/>
    <w:rsid w:val="001773F9"/>
    <w:rsid w:val="00181FD4"/>
    <w:rsid w:val="001907A4"/>
    <w:rsid w:val="0019090D"/>
    <w:rsid w:val="00192C2A"/>
    <w:rsid w:val="00197052"/>
    <w:rsid w:val="001A4EBB"/>
    <w:rsid w:val="001A6FA0"/>
    <w:rsid w:val="001B07CE"/>
    <w:rsid w:val="001C1C5D"/>
    <w:rsid w:val="001C299B"/>
    <w:rsid w:val="001D0D50"/>
    <w:rsid w:val="001E00C7"/>
    <w:rsid w:val="001E0257"/>
    <w:rsid w:val="001F056E"/>
    <w:rsid w:val="001F1046"/>
    <w:rsid w:val="001F6205"/>
    <w:rsid w:val="00200A20"/>
    <w:rsid w:val="0021026F"/>
    <w:rsid w:val="00212782"/>
    <w:rsid w:val="002155A4"/>
    <w:rsid w:val="0021697F"/>
    <w:rsid w:val="00217ABC"/>
    <w:rsid w:val="00220CAF"/>
    <w:rsid w:val="00222ED3"/>
    <w:rsid w:val="00230D2D"/>
    <w:rsid w:val="00234C48"/>
    <w:rsid w:val="0024071C"/>
    <w:rsid w:val="002473FD"/>
    <w:rsid w:val="002476CD"/>
    <w:rsid w:val="00247CBD"/>
    <w:rsid w:val="002504B0"/>
    <w:rsid w:val="00250797"/>
    <w:rsid w:val="00257A34"/>
    <w:rsid w:val="0027437F"/>
    <w:rsid w:val="002749BE"/>
    <w:rsid w:val="002817DF"/>
    <w:rsid w:val="002829B7"/>
    <w:rsid w:val="00283909"/>
    <w:rsid w:val="00284773"/>
    <w:rsid w:val="00284B4D"/>
    <w:rsid w:val="00285BCF"/>
    <w:rsid w:val="002876B5"/>
    <w:rsid w:val="00287CA0"/>
    <w:rsid w:val="00287DDC"/>
    <w:rsid w:val="00290282"/>
    <w:rsid w:val="00293DFB"/>
    <w:rsid w:val="002953F7"/>
    <w:rsid w:val="002A3B3E"/>
    <w:rsid w:val="002A4904"/>
    <w:rsid w:val="002A49A0"/>
    <w:rsid w:val="002A7332"/>
    <w:rsid w:val="002B208E"/>
    <w:rsid w:val="002B2988"/>
    <w:rsid w:val="002B2E74"/>
    <w:rsid w:val="002B5CA2"/>
    <w:rsid w:val="002C2C11"/>
    <w:rsid w:val="002C3213"/>
    <w:rsid w:val="002D5191"/>
    <w:rsid w:val="002D7798"/>
    <w:rsid w:val="002E1101"/>
    <w:rsid w:val="002E3BF1"/>
    <w:rsid w:val="002E483A"/>
    <w:rsid w:val="002E48AB"/>
    <w:rsid w:val="002F1D01"/>
    <w:rsid w:val="002F594B"/>
    <w:rsid w:val="0030003F"/>
    <w:rsid w:val="00303E54"/>
    <w:rsid w:val="0030796F"/>
    <w:rsid w:val="00312617"/>
    <w:rsid w:val="00317B18"/>
    <w:rsid w:val="00320096"/>
    <w:rsid w:val="0032108D"/>
    <w:rsid w:val="00327573"/>
    <w:rsid w:val="00331419"/>
    <w:rsid w:val="00333EC6"/>
    <w:rsid w:val="003558C5"/>
    <w:rsid w:val="003568E5"/>
    <w:rsid w:val="00356BDC"/>
    <w:rsid w:val="00361814"/>
    <w:rsid w:val="00362BCE"/>
    <w:rsid w:val="00363425"/>
    <w:rsid w:val="00372E44"/>
    <w:rsid w:val="00373322"/>
    <w:rsid w:val="003744F1"/>
    <w:rsid w:val="0037465D"/>
    <w:rsid w:val="00375C5B"/>
    <w:rsid w:val="00376150"/>
    <w:rsid w:val="003841AD"/>
    <w:rsid w:val="0038462D"/>
    <w:rsid w:val="00384ECF"/>
    <w:rsid w:val="003854B7"/>
    <w:rsid w:val="00385DA5"/>
    <w:rsid w:val="003910DF"/>
    <w:rsid w:val="00391538"/>
    <w:rsid w:val="00393606"/>
    <w:rsid w:val="003A1867"/>
    <w:rsid w:val="003B0789"/>
    <w:rsid w:val="003B4887"/>
    <w:rsid w:val="003B6BC6"/>
    <w:rsid w:val="003C58D7"/>
    <w:rsid w:val="003C66BB"/>
    <w:rsid w:val="003D0A68"/>
    <w:rsid w:val="003D4CF2"/>
    <w:rsid w:val="003E00C7"/>
    <w:rsid w:val="003E4AE5"/>
    <w:rsid w:val="003F39F5"/>
    <w:rsid w:val="003F40F8"/>
    <w:rsid w:val="003F5A25"/>
    <w:rsid w:val="00401460"/>
    <w:rsid w:val="00402570"/>
    <w:rsid w:val="00414235"/>
    <w:rsid w:val="0041441D"/>
    <w:rsid w:val="004204AA"/>
    <w:rsid w:val="00421597"/>
    <w:rsid w:val="004253B6"/>
    <w:rsid w:val="004411BF"/>
    <w:rsid w:val="004431B9"/>
    <w:rsid w:val="0044510B"/>
    <w:rsid w:val="00450BCE"/>
    <w:rsid w:val="00450E6E"/>
    <w:rsid w:val="00452F95"/>
    <w:rsid w:val="00453D1F"/>
    <w:rsid w:val="004567B7"/>
    <w:rsid w:val="004630F6"/>
    <w:rsid w:val="0047276F"/>
    <w:rsid w:val="004763CB"/>
    <w:rsid w:val="0047739D"/>
    <w:rsid w:val="00480F80"/>
    <w:rsid w:val="00481B8F"/>
    <w:rsid w:val="004823BA"/>
    <w:rsid w:val="004826D9"/>
    <w:rsid w:val="00482D18"/>
    <w:rsid w:val="00485E0C"/>
    <w:rsid w:val="004876A9"/>
    <w:rsid w:val="00490098"/>
    <w:rsid w:val="004961FE"/>
    <w:rsid w:val="004964BF"/>
    <w:rsid w:val="004A6A8F"/>
    <w:rsid w:val="004C46C2"/>
    <w:rsid w:val="004C4A92"/>
    <w:rsid w:val="004C63A0"/>
    <w:rsid w:val="004D02DD"/>
    <w:rsid w:val="004E086A"/>
    <w:rsid w:val="004E0A8F"/>
    <w:rsid w:val="004E2BCE"/>
    <w:rsid w:val="004E4675"/>
    <w:rsid w:val="004F342E"/>
    <w:rsid w:val="004F3F46"/>
    <w:rsid w:val="004F5799"/>
    <w:rsid w:val="004F764D"/>
    <w:rsid w:val="0051323F"/>
    <w:rsid w:val="005178D3"/>
    <w:rsid w:val="005242DD"/>
    <w:rsid w:val="00527325"/>
    <w:rsid w:val="005329AB"/>
    <w:rsid w:val="00535C2D"/>
    <w:rsid w:val="005446B3"/>
    <w:rsid w:val="0055124C"/>
    <w:rsid w:val="00554BB2"/>
    <w:rsid w:val="00556B14"/>
    <w:rsid w:val="00560FC8"/>
    <w:rsid w:val="0056492E"/>
    <w:rsid w:val="00567C3F"/>
    <w:rsid w:val="00573D6E"/>
    <w:rsid w:val="00573F64"/>
    <w:rsid w:val="005749A4"/>
    <w:rsid w:val="00575A85"/>
    <w:rsid w:val="0057700B"/>
    <w:rsid w:val="0057714C"/>
    <w:rsid w:val="005777A4"/>
    <w:rsid w:val="00577B86"/>
    <w:rsid w:val="00577B9B"/>
    <w:rsid w:val="0058421C"/>
    <w:rsid w:val="0058680A"/>
    <w:rsid w:val="0059712E"/>
    <w:rsid w:val="005A677E"/>
    <w:rsid w:val="005B6089"/>
    <w:rsid w:val="005B7134"/>
    <w:rsid w:val="005B725A"/>
    <w:rsid w:val="005C58FA"/>
    <w:rsid w:val="005C71D7"/>
    <w:rsid w:val="005D0C28"/>
    <w:rsid w:val="005D6165"/>
    <w:rsid w:val="005D663A"/>
    <w:rsid w:val="005F58CF"/>
    <w:rsid w:val="005F5EF6"/>
    <w:rsid w:val="005F7A42"/>
    <w:rsid w:val="005F7DAF"/>
    <w:rsid w:val="006028FA"/>
    <w:rsid w:val="00604A00"/>
    <w:rsid w:val="0061093D"/>
    <w:rsid w:val="00610EC8"/>
    <w:rsid w:val="0061661E"/>
    <w:rsid w:val="00617DD8"/>
    <w:rsid w:val="006254BF"/>
    <w:rsid w:val="00633F74"/>
    <w:rsid w:val="00636C52"/>
    <w:rsid w:val="006446B0"/>
    <w:rsid w:val="006542D9"/>
    <w:rsid w:val="00656152"/>
    <w:rsid w:val="006644BA"/>
    <w:rsid w:val="00672D25"/>
    <w:rsid w:val="00673D63"/>
    <w:rsid w:val="00673D9E"/>
    <w:rsid w:val="006756EC"/>
    <w:rsid w:val="00680177"/>
    <w:rsid w:val="00681FEB"/>
    <w:rsid w:val="00682A48"/>
    <w:rsid w:val="00682EB5"/>
    <w:rsid w:val="00685C8E"/>
    <w:rsid w:val="00686B1D"/>
    <w:rsid w:val="006879B5"/>
    <w:rsid w:val="00687E56"/>
    <w:rsid w:val="0069218C"/>
    <w:rsid w:val="006921FA"/>
    <w:rsid w:val="006A2250"/>
    <w:rsid w:val="006A501A"/>
    <w:rsid w:val="006A6645"/>
    <w:rsid w:val="006B0CF9"/>
    <w:rsid w:val="006B23C5"/>
    <w:rsid w:val="006B5597"/>
    <w:rsid w:val="006B67CE"/>
    <w:rsid w:val="006C39B6"/>
    <w:rsid w:val="006D038F"/>
    <w:rsid w:val="006D301A"/>
    <w:rsid w:val="006D3854"/>
    <w:rsid w:val="006D5A28"/>
    <w:rsid w:val="006E1180"/>
    <w:rsid w:val="006F3F9E"/>
    <w:rsid w:val="006F4BAE"/>
    <w:rsid w:val="006F64A3"/>
    <w:rsid w:val="0070483F"/>
    <w:rsid w:val="007155A4"/>
    <w:rsid w:val="007168A3"/>
    <w:rsid w:val="0071772F"/>
    <w:rsid w:val="007222B2"/>
    <w:rsid w:val="00723710"/>
    <w:rsid w:val="0072372F"/>
    <w:rsid w:val="00727B84"/>
    <w:rsid w:val="00730985"/>
    <w:rsid w:val="00730B1B"/>
    <w:rsid w:val="00731086"/>
    <w:rsid w:val="00733BFA"/>
    <w:rsid w:val="00734644"/>
    <w:rsid w:val="00740F39"/>
    <w:rsid w:val="00741964"/>
    <w:rsid w:val="00741C3E"/>
    <w:rsid w:val="00743C1D"/>
    <w:rsid w:val="00746BB4"/>
    <w:rsid w:val="007511D5"/>
    <w:rsid w:val="0075602C"/>
    <w:rsid w:val="00756614"/>
    <w:rsid w:val="0075740D"/>
    <w:rsid w:val="00757FBE"/>
    <w:rsid w:val="00760365"/>
    <w:rsid w:val="007608F2"/>
    <w:rsid w:val="00764102"/>
    <w:rsid w:val="0076419B"/>
    <w:rsid w:val="00764AD1"/>
    <w:rsid w:val="0076504E"/>
    <w:rsid w:val="0076555F"/>
    <w:rsid w:val="00766227"/>
    <w:rsid w:val="00767EB0"/>
    <w:rsid w:val="00770574"/>
    <w:rsid w:val="00770D01"/>
    <w:rsid w:val="00774E88"/>
    <w:rsid w:val="0077557C"/>
    <w:rsid w:val="00777EA1"/>
    <w:rsid w:val="0078216D"/>
    <w:rsid w:val="00782304"/>
    <w:rsid w:val="00784E31"/>
    <w:rsid w:val="00785BEE"/>
    <w:rsid w:val="007860BC"/>
    <w:rsid w:val="00786FFC"/>
    <w:rsid w:val="00795FFA"/>
    <w:rsid w:val="00796302"/>
    <w:rsid w:val="007970F8"/>
    <w:rsid w:val="007A3C31"/>
    <w:rsid w:val="007A3D32"/>
    <w:rsid w:val="007A4DB0"/>
    <w:rsid w:val="007B2206"/>
    <w:rsid w:val="007C093B"/>
    <w:rsid w:val="007C294D"/>
    <w:rsid w:val="007C69B4"/>
    <w:rsid w:val="007D1FF7"/>
    <w:rsid w:val="007D2954"/>
    <w:rsid w:val="007D5A17"/>
    <w:rsid w:val="007D5EEB"/>
    <w:rsid w:val="007E3944"/>
    <w:rsid w:val="007E6D60"/>
    <w:rsid w:val="007F28E8"/>
    <w:rsid w:val="00800869"/>
    <w:rsid w:val="00805E1D"/>
    <w:rsid w:val="008115D6"/>
    <w:rsid w:val="00812EE0"/>
    <w:rsid w:val="008136DA"/>
    <w:rsid w:val="0081539C"/>
    <w:rsid w:val="00826151"/>
    <w:rsid w:val="00831993"/>
    <w:rsid w:val="0083645C"/>
    <w:rsid w:val="00837034"/>
    <w:rsid w:val="00842DAB"/>
    <w:rsid w:val="008528C5"/>
    <w:rsid w:val="00861F9E"/>
    <w:rsid w:val="00871526"/>
    <w:rsid w:val="00871D8F"/>
    <w:rsid w:val="008742C3"/>
    <w:rsid w:val="0087431F"/>
    <w:rsid w:val="0088529B"/>
    <w:rsid w:val="00890471"/>
    <w:rsid w:val="0089469D"/>
    <w:rsid w:val="008A079A"/>
    <w:rsid w:val="008A4D78"/>
    <w:rsid w:val="008A76CC"/>
    <w:rsid w:val="008B0223"/>
    <w:rsid w:val="008B1C4B"/>
    <w:rsid w:val="008B2B66"/>
    <w:rsid w:val="008B3E0F"/>
    <w:rsid w:val="008C19E0"/>
    <w:rsid w:val="008C5255"/>
    <w:rsid w:val="008C59FC"/>
    <w:rsid w:val="008C62C0"/>
    <w:rsid w:val="008C7566"/>
    <w:rsid w:val="008D0CF3"/>
    <w:rsid w:val="008E0270"/>
    <w:rsid w:val="008F59F5"/>
    <w:rsid w:val="009001D3"/>
    <w:rsid w:val="00905067"/>
    <w:rsid w:val="0090556C"/>
    <w:rsid w:val="009055D7"/>
    <w:rsid w:val="00906292"/>
    <w:rsid w:val="009070B4"/>
    <w:rsid w:val="00911B82"/>
    <w:rsid w:val="00911BB8"/>
    <w:rsid w:val="0091439A"/>
    <w:rsid w:val="009178D9"/>
    <w:rsid w:val="00920CF9"/>
    <w:rsid w:val="00924279"/>
    <w:rsid w:val="00924668"/>
    <w:rsid w:val="0093131C"/>
    <w:rsid w:val="009350D2"/>
    <w:rsid w:val="0093561F"/>
    <w:rsid w:val="00937489"/>
    <w:rsid w:val="009377F4"/>
    <w:rsid w:val="0094684B"/>
    <w:rsid w:val="00947BD9"/>
    <w:rsid w:val="009503B0"/>
    <w:rsid w:val="00955ADA"/>
    <w:rsid w:val="009570FF"/>
    <w:rsid w:val="00963C4A"/>
    <w:rsid w:val="00971B8A"/>
    <w:rsid w:val="009727DB"/>
    <w:rsid w:val="0097334E"/>
    <w:rsid w:val="00974701"/>
    <w:rsid w:val="00991603"/>
    <w:rsid w:val="00996EE8"/>
    <w:rsid w:val="009A1AAE"/>
    <w:rsid w:val="009A2568"/>
    <w:rsid w:val="009A2C4E"/>
    <w:rsid w:val="009A4878"/>
    <w:rsid w:val="009A6D7C"/>
    <w:rsid w:val="009B029A"/>
    <w:rsid w:val="009B35DF"/>
    <w:rsid w:val="009B40CA"/>
    <w:rsid w:val="009B46A2"/>
    <w:rsid w:val="009B4A5A"/>
    <w:rsid w:val="009B5876"/>
    <w:rsid w:val="009B5BED"/>
    <w:rsid w:val="009B63EA"/>
    <w:rsid w:val="009C0670"/>
    <w:rsid w:val="009C0984"/>
    <w:rsid w:val="009C10E2"/>
    <w:rsid w:val="009C26C9"/>
    <w:rsid w:val="009C5BF5"/>
    <w:rsid w:val="009C64DB"/>
    <w:rsid w:val="009D310F"/>
    <w:rsid w:val="009D4055"/>
    <w:rsid w:val="009D643B"/>
    <w:rsid w:val="009E097F"/>
    <w:rsid w:val="009E33F1"/>
    <w:rsid w:val="009E6E78"/>
    <w:rsid w:val="009F1D04"/>
    <w:rsid w:val="009F37D6"/>
    <w:rsid w:val="009F4E52"/>
    <w:rsid w:val="00A009B3"/>
    <w:rsid w:val="00A009C4"/>
    <w:rsid w:val="00A01746"/>
    <w:rsid w:val="00A1132C"/>
    <w:rsid w:val="00A12A89"/>
    <w:rsid w:val="00A1333D"/>
    <w:rsid w:val="00A14F1B"/>
    <w:rsid w:val="00A221C1"/>
    <w:rsid w:val="00A31327"/>
    <w:rsid w:val="00A35B87"/>
    <w:rsid w:val="00A440AA"/>
    <w:rsid w:val="00A45EB2"/>
    <w:rsid w:val="00A469C3"/>
    <w:rsid w:val="00A56C5F"/>
    <w:rsid w:val="00A57EDE"/>
    <w:rsid w:val="00A61164"/>
    <w:rsid w:val="00A640BF"/>
    <w:rsid w:val="00A64A06"/>
    <w:rsid w:val="00A67EF0"/>
    <w:rsid w:val="00A7367E"/>
    <w:rsid w:val="00A7422B"/>
    <w:rsid w:val="00A758BE"/>
    <w:rsid w:val="00A77AB5"/>
    <w:rsid w:val="00A77B85"/>
    <w:rsid w:val="00A82BC6"/>
    <w:rsid w:val="00A87D2C"/>
    <w:rsid w:val="00A9158F"/>
    <w:rsid w:val="00AA465B"/>
    <w:rsid w:val="00AA6DC8"/>
    <w:rsid w:val="00AB0FB2"/>
    <w:rsid w:val="00AB60D4"/>
    <w:rsid w:val="00AB61CA"/>
    <w:rsid w:val="00AB764A"/>
    <w:rsid w:val="00AC057F"/>
    <w:rsid w:val="00AC3092"/>
    <w:rsid w:val="00AC425F"/>
    <w:rsid w:val="00AC493B"/>
    <w:rsid w:val="00AC5536"/>
    <w:rsid w:val="00AD0AED"/>
    <w:rsid w:val="00AD2064"/>
    <w:rsid w:val="00AD2630"/>
    <w:rsid w:val="00AD4D4B"/>
    <w:rsid w:val="00AD7ED7"/>
    <w:rsid w:val="00AE37BB"/>
    <w:rsid w:val="00AE3F01"/>
    <w:rsid w:val="00AE4769"/>
    <w:rsid w:val="00AE7575"/>
    <w:rsid w:val="00AE7801"/>
    <w:rsid w:val="00AF1EA9"/>
    <w:rsid w:val="00AF3AD6"/>
    <w:rsid w:val="00AF67E6"/>
    <w:rsid w:val="00B0361A"/>
    <w:rsid w:val="00B037F0"/>
    <w:rsid w:val="00B04878"/>
    <w:rsid w:val="00B07586"/>
    <w:rsid w:val="00B12837"/>
    <w:rsid w:val="00B150B0"/>
    <w:rsid w:val="00B40CD4"/>
    <w:rsid w:val="00B43C3C"/>
    <w:rsid w:val="00B507C3"/>
    <w:rsid w:val="00B5331B"/>
    <w:rsid w:val="00B57431"/>
    <w:rsid w:val="00B60DBD"/>
    <w:rsid w:val="00B636C0"/>
    <w:rsid w:val="00B64383"/>
    <w:rsid w:val="00B67ABF"/>
    <w:rsid w:val="00B7043C"/>
    <w:rsid w:val="00B70946"/>
    <w:rsid w:val="00B75270"/>
    <w:rsid w:val="00B80510"/>
    <w:rsid w:val="00B80889"/>
    <w:rsid w:val="00B821B6"/>
    <w:rsid w:val="00B826A8"/>
    <w:rsid w:val="00B90E8D"/>
    <w:rsid w:val="00B92E55"/>
    <w:rsid w:val="00B94172"/>
    <w:rsid w:val="00BA3EB9"/>
    <w:rsid w:val="00BA4D92"/>
    <w:rsid w:val="00BA6DB6"/>
    <w:rsid w:val="00BB0E00"/>
    <w:rsid w:val="00BB1476"/>
    <w:rsid w:val="00BC1E76"/>
    <w:rsid w:val="00BD281C"/>
    <w:rsid w:val="00BD793F"/>
    <w:rsid w:val="00BE16DF"/>
    <w:rsid w:val="00BE1D4F"/>
    <w:rsid w:val="00BE4008"/>
    <w:rsid w:val="00BE55E9"/>
    <w:rsid w:val="00BE69D2"/>
    <w:rsid w:val="00BF7EEB"/>
    <w:rsid w:val="00C018BD"/>
    <w:rsid w:val="00C166FC"/>
    <w:rsid w:val="00C17BC0"/>
    <w:rsid w:val="00C205D5"/>
    <w:rsid w:val="00C22188"/>
    <w:rsid w:val="00C2514B"/>
    <w:rsid w:val="00C4148E"/>
    <w:rsid w:val="00C47080"/>
    <w:rsid w:val="00C47394"/>
    <w:rsid w:val="00C54B20"/>
    <w:rsid w:val="00C57A70"/>
    <w:rsid w:val="00C6450E"/>
    <w:rsid w:val="00C7228C"/>
    <w:rsid w:val="00C72ACA"/>
    <w:rsid w:val="00C72DF7"/>
    <w:rsid w:val="00C73274"/>
    <w:rsid w:val="00C7330D"/>
    <w:rsid w:val="00C7534C"/>
    <w:rsid w:val="00C773E1"/>
    <w:rsid w:val="00C81C64"/>
    <w:rsid w:val="00C83B92"/>
    <w:rsid w:val="00C83CFD"/>
    <w:rsid w:val="00C84814"/>
    <w:rsid w:val="00C855B5"/>
    <w:rsid w:val="00C922AF"/>
    <w:rsid w:val="00C94499"/>
    <w:rsid w:val="00CA4D19"/>
    <w:rsid w:val="00CB595D"/>
    <w:rsid w:val="00CC4567"/>
    <w:rsid w:val="00CC6C52"/>
    <w:rsid w:val="00CC7555"/>
    <w:rsid w:val="00CD1867"/>
    <w:rsid w:val="00CE173C"/>
    <w:rsid w:val="00CE65E9"/>
    <w:rsid w:val="00CF0564"/>
    <w:rsid w:val="00CF3E48"/>
    <w:rsid w:val="00CF4D97"/>
    <w:rsid w:val="00D02F44"/>
    <w:rsid w:val="00D076DF"/>
    <w:rsid w:val="00D200EB"/>
    <w:rsid w:val="00D20583"/>
    <w:rsid w:val="00D26C92"/>
    <w:rsid w:val="00D407C4"/>
    <w:rsid w:val="00D41D78"/>
    <w:rsid w:val="00D510C9"/>
    <w:rsid w:val="00D5257A"/>
    <w:rsid w:val="00D5547C"/>
    <w:rsid w:val="00D67377"/>
    <w:rsid w:val="00D74E8A"/>
    <w:rsid w:val="00D76FE1"/>
    <w:rsid w:val="00D8107E"/>
    <w:rsid w:val="00D8192A"/>
    <w:rsid w:val="00D86212"/>
    <w:rsid w:val="00D905D4"/>
    <w:rsid w:val="00D90C9C"/>
    <w:rsid w:val="00D93E7A"/>
    <w:rsid w:val="00D94872"/>
    <w:rsid w:val="00D975C8"/>
    <w:rsid w:val="00D97B71"/>
    <w:rsid w:val="00DA1EC7"/>
    <w:rsid w:val="00DA7A36"/>
    <w:rsid w:val="00DB18B1"/>
    <w:rsid w:val="00DB3B39"/>
    <w:rsid w:val="00DB41FE"/>
    <w:rsid w:val="00DD31FB"/>
    <w:rsid w:val="00DD34F2"/>
    <w:rsid w:val="00DD6B06"/>
    <w:rsid w:val="00DD6FDA"/>
    <w:rsid w:val="00DE23B0"/>
    <w:rsid w:val="00DE2A0D"/>
    <w:rsid w:val="00DE3CEA"/>
    <w:rsid w:val="00DE40C7"/>
    <w:rsid w:val="00DF5C90"/>
    <w:rsid w:val="00E008E6"/>
    <w:rsid w:val="00E0672C"/>
    <w:rsid w:val="00E1272E"/>
    <w:rsid w:val="00E147CA"/>
    <w:rsid w:val="00E1671C"/>
    <w:rsid w:val="00E20B2A"/>
    <w:rsid w:val="00E34887"/>
    <w:rsid w:val="00E3496E"/>
    <w:rsid w:val="00E34CA6"/>
    <w:rsid w:val="00E37B3A"/>
    <w:rsid w:val="00E37B53"/>
    <w:rsid w:val="00E43BBB"/>
    <w:rsid w:val="00E51943"/>
    <w:rsid w:val="00E54108"/>
    <w:rsid w:val="00E56D6F"/>
    <w:rsid w:val="00E61CD9"/>
    <w:rsid w:val="00E64280"/>
    <w:rsid w:val="00E7152A"/>
    <w:rsid w:val="00E735AE"/>
    <w:rsid w:val="00E73886"/>
    <w:rsid w:val="00E74F4F"/>
    <w:rsid w:val="00E7515F"/>
    <w:rsid w:val="00E762FC"/>
    <w:rsid w:val="00E80DBE"/>
    <w:rsid w:val="00E83DF9"/>
    <w:rsid w:val="00E8580C"/>
    <w:rsid w:val="00E90E21"/>
    <w:rsid w:val="00E91319"/>
    <w:rsid w:val="00EA061A"/>
    <w:rsid w:val="00EA0958"/>
    <w:rsid w:val="00EA2D0B"/>
    <w:rsid w:val="00EA41BF"/>
    <w:rsid w:val="00EA711F"/>
    <w:rsid w:val="00EB018B"/>
    <w:rsid w:val="00EB2454"/>
    <w:rsid w:val="00EB6B3C"/>
    <w:rsid w:val="00EC1521"/>
    <w:rsid w:val="00EC15E2"/>
    <w:rsid w:val="00EC468A"/>
    <w:rsid w:val="00EC528D"/>
    <w:rsid w:val="00ED1667"/>
    <w:rsid w:val="00ED47F1"/>
    <w:rsid w:val="00ED4CDE"/>
    <w:rsid w:val="00ED58C3"/>
    <w:rsid w:val="00ED773E"/>
    <w:rsid w:val="00EE35D4"/>
    <w:rsid w:val="00EF39DA"/>
    <w:rsid w:val="00EF48BC"/>
    <w:rsid w:val="00EF5F67"/>
    <w:rsid w:val="00EF6D81"/>
    <w:rsid w:val="00EF74DA"/>
    <w:rsid w:val="00F103CC"/>
    <w:rsid w:val="00F13A95"/>
    <w:rsid w:val="00F15B5E"/>
    <w:rsid w:val="00F21BDA"/>
    <w:rsid w:val="00F24AEE"/>
    <w:rsid w:val="00F2628C"/>
    <w:rsid w:val="00F30AF0"/>
    <w:rsid w:val="00F30D54"/>
    <w:rsid w:val="00F342C9"/>
    <w:rsid w:val="00F40D1B"/>
    <w:rsid w:val="00F41933"/>
    <w:rsid w:val="00F42D7F"/>
    <w:rsid w:val="00F445EA"/>
    <w:rsid w:val="00F44E04"/>
    <w:rsid w:val="00F500D5"/>
    <w:rsid w:val="00F50499"/>
    <w:rsid w:val="00F5297A"/>
    <w:rsid w:val="00F53821"/>
    <w:rsid w:val="00F57496"/>
    <w:rsid w:val="00F62FA5"/>
    <w:rsid w:val="00F64B3E"/>
    <w:rsid w:val="00F64C02"/>
    <w:rsid w:val="00F661DD"/>
    <w:rsid w:val="00F6684B"/>
    <w:rsid w:val="00F675D1"/>
    <w:rsid w:val="00F73EC2"/>
    <w:rsid w:val="00F834FC"/>
    <w:rsid w:val="00F9171D"/>
    <w:rsid w:val="00F934AD"/>
    <w:rsid w:val="00FA1C35"/>
    <w:rsid w:val="00FA2205"/>
    <w:rsid w:val="00FA7AC4"/>
    <w:rsid w:val="00FA7E2E"/>
    <w:rsid w:val="00FB0FF7"/>
    <w:rsid w:val="00FB77F5"/>
    <w:rsid w:val="00FC0B51"/>
    <w:rsid w:val="00FC1ED7"/>
    <w:rsid w:val="00FC4B68"/>
    <w:rsid w:val="00FD082E"/>
    <w:rsid w:val="00FD1EEA"/>
    <w:rsid w:val="00FD3157"/>
    <w:rsid w:val="00FD384B"/>
    <w:rsid w:val="00FD6137"/>
    <w:rsid w:val="00FE4E20"/>
    <w:rsid w:val="00FE5040"/>
    <w:rsid w:val="00FF096C"/>
    <w:rsid w:val="00FF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00FC"/>
  <w15:docId w15:val="{DB68C3B5-EC44-4CAF-B388-D285E196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F8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34E"/>
    <w:pPr>
      <w:ind w:left="720"/>
      <w:contextualSpacing/>
    </w:pPr>
  </w:style>
  <w:style w:type="table" w:styleId="TableGrid">
    <w:name w:val="Table Grid"/>
    <w:basedOn w:val="TableNormal"/>
    <w:uiPriority w:val="59"/>
    <w:rsid w:val="007C29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chievement">
    <w:name w:val="Achievement"/>
    <w:basedOn w:val="ListParagraph"/>
    <w:rsid w:val="000A7BA3"/>
    <w:pPr>
      <w:numPr>
        <w:numId w:val="4"/>
      </w:numPr>
      <w:spacing w:after="60" w:line="220" w:lineRule="atLeast"/>
      <w:contextualSpacing w:val="0"/>
      <w:jc w:val="both"/>
    </w:pPr>
    <w:rPr>
      <w:rFonts w:ascii="Arial" w:eastAsia="Times New Roman" w:hAnsi="Arial" w:cs="Angsana New"/>
      <w:spacing w:val="-5"/>
      <w:sz w:val="20"/>
      <w:szCs w:val="20"/>
    </w:rPr>
  </w:style>
  <w:style w:type="paragraph" w:styleId="BodyText">
    <w:name w:val="Body Text"/>
    <w:basedOn w:val="Normal"/>
    <w:link w:val="BodyTextChar"/>
    <w:uiPriority w:val="99"/>
    <w:semiHidden/>
    <w:unhideWhenUsed/>
    <w:rsid w:val="000A7BA3"/>
    <w:pPr>
      <w:spacing w:after="120"/>
    </w:pPr>
  </w:style>
  <w:style w:type="character" w:customStyle="1" w:styleId="BodyTextChar">
    <w:name w:val="Body Text Char"/>
    <w:basedOn w:val="DefaultParagraphFont"/>
    <w:link w:val="BodyText"/>
    <w:uiPriority w:val="99"/>
    <w:semiHidden/>
    <w:rsid w:val="000A7BA3"/>
  </w:style>
  <w:style w:type="character" w:styleId="Hyperlink">
    <w:name w:val="Hyperlink"/>
    <w:uiPriority w:val="99"/>
    <w:unhideWhenUsed/>
    <w:rsid w:val="006028FA"/>
    <w:rPr>
      <w:color w:val="0000FF"/>
      <w:u w:val="single"/>
    </w:rPr>
  </w:style>
  <w:style w:type="paragraph" w:styleId="EndnoteText">
    <w:name w:val="endnote text"/>
    <w:basedOn w:val="Normal"/>
    <w:link w:val="EndnoteTextChar"/>
    <w:uiPriority w:val="99"/>
    <w:semiHidden/>
    <w:unhideWhenUsed/>
    <w:rsid w:val="00AA6DC8"/>
    <w:pPr>
      <w:spacing w:after="0" w:line="240" w:lineRule="auto"/>
    </w:pPr>
    <w:rPr>
      <w:sz w:val="20"/>
      <w:szCs w:val="20"/>
    </w:rPr>
  </w:style>
  <w:style w:type="character" w:customStyle="1" w:styleId="EndnoteTextChar">
    <w:name w:val="Endnote Text Char"/>
    <w:link w:val="EndnoteText"/>
    <w:uiPriority w:val="99"/>
    <w:semiHidden/>
    <w:rsid w:val="00AA6DC8"/>
    <w:rPr>
      <w:sz w:val="20"/>
      <w:szCs w:val="20"/>
    </w:rPr>
  </w:style>
  <w:style w:type="character" w:styleId="EndnoteReference">
    <w:name w:val="endnote reference"/>
    <w:uiPriority w:val="99"/>
    <w:semiHidden/>
    <w:unhideWhenUsed/>
    <w:rsid w:val="00AA6DC8"/>
    <w:rPr>
      <w:vertAlign w:val="superscript"/>
    </w:rPr>
  </w:style>
  <w:style w:type="paragraph" w:styleId="Header">
    <w:name w:val="header"/>
    <w:basedOn w:val="Normal"/>
    <w:link w:val="HeaderChar"/>
    <w:uiPriority w:val="99"/>
    <w:unhideWhenUsed/>
    <w:rsid w:val="008A4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D78"/>
  </w:style>
  <w:style w:type="paragraph" w:styleId="Footer">
    <w:name w:val="footer"/>
    <w:basedOn w:val="Normal"/>
    <w:link w:val="FooterChar"/>
    <w:uiPriority w:val="99"/>
    <w:semiHidden/>
    <w:unhideWhenUsed/>
    <w:rsid w:val="008A4D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D78"/>
  </w:style>
  <w:style w:type="paragraph" w:styleId="NormalWeb">
    <w:name w:val="Normal (Web)"/>
    <w:basedOn w:val="Normal"/>
    <w:rsid w:val="000C6914"/>
    <w:pPr>
      <w:spacing w:before="100" w:beforeAutospacing="1" w:after="0" w:line="240" w:lineRule="auto"/>
    </w:pPr>
    <w:rPr>
      <w:rFonts w:ascii="Times New Roman" w:eastAsia="SimSun" w:hAnsi="Times New Roman"/>
      <w:sz w:val="24"/>
      <w:szCs w:val="24"/>
      <w:lang w:eastAsia="zh-CN"/>
    </w:rPr>
  </w:style>
  <w:style w:type="character" w:customStyle="1" w:styleId="phonenumber">
    <w:name w:val="phonenumber"/>
    <w:basedOn w:val="DefaultParagraphFont"/>
    <w:rsid w:val="00B43C3C"/>
  </w:style>
  <w:style w:type="paragraph" w:styleId="BalloonText">
    <w:name w:val="Balloon Text"/>
    <w:basedOn w:val="Normal"/>
    <w:link w:val="BalloonTextChar"/>
    <w:uiPriority w:val="99"/>
    <w:semiHidden/>
    <w:unhideWhenUsed/>
    <w:rsid w:val="002473F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473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318257">
      <w:bodyDiv w:val="1"/>
      <w:marLeft w:val="0"/>
      <w:marRight w:val="0"/>
      <w:marTop w:val="0"/>
      <w:marBottom w:val="0"/>
      <w:divBdr>
        <w:top w:val="none" w:sz="0" w:space="0" w:color="auto"/>
        <w:left w:val="none" w:sz="0" w:space="0" w:color="auto"/>
        <w:bottom w:val="none" w:sz="0" w:space="0" w:color="auto"/>
        <w:right w:val="none" w:sz="0" w:space="0" w:color="auto"/>
      </w:divBdr>
    </w:div>
    <w:div w:id="20560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4A383-59E4-4576-99CD-FCE11D28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Ian Dsouza</vt:lpstr>
    </vt:vector>
  </TitlesOfParts>
  <Company>Genco</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 Dsouza</dc:title>
  <dc:creator>Ian</dc:creator>
  <cp:lastModifiedBy>Vishal Gobhil</cp:lastModifiedBy>
  <cp:revision>2</cp:revision>
  <cp:lastPrinted>2017-11-29T00:01:00Z</cp:lastPrinted>
  <dcterms:created xsi:type="dcterms:W3CDTF">2021-02-16T05:27:00Z</dcterms:created>
  <dcterms:modified xsi:type="dcterms:W3CDTF">2021-02-16T05:27:00Z</dcterms:modified>
</cp:coreProperties>
</file>