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1E89" w14:textId="77777777" w:rsidR="003C4098" w:rsidRPr="007620FA" w:rsidRDefault="003C4098" w:rsidP="00E77901">
      <w:pPr>
        <w:jc w:val="both"/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PROFESSIONAL SUMMARY</w:t>
      </w:r>
    </w:p>
    <w:p w14:paraId="1D4E69EE" w14:textId="77777777" w:rsidR="001F08E2" w:rsidRPr="007620FA" w:rsidRDefault="001F08E2" w:rsidP="005D14A4">
      <w:pPr>
        <w:jc w:val="both"/>
        <w:rPr>
          <w:rFonts w:asciiTheme="minorHAnsi" w:hAnsiTheme="minorHAnsi" w:cstheme="minorHAnsi"/>
          <w:b/>
          <w:i/>
        </w:rPr>
      </w:pPr>
    </w:p>
    <w:p w14:paraId="45F8028B" w14:textId="2A5856CC" w:rsidR="10FFE135" w:rsidRDefault="10FFE135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 xml:space="preserve">Around 12 years of technical experience in solution Analysis, Design, development, testing and implementation </w:t>
      </w:r>
      <w:r w:rsidR="69350456" w:rsidRPr="388C9F96">
        <w:rPr>
          <w:rFonts w:asciiTheme="minorHAnsi" w:hAnsiTheme="minorHAnsi" w:cstheme="minorBidi"/>
          <w:sz w:val="24"/>
          <w:szCs w:val="24"/>
        </w:rPr>
        <w:t>of</w:t>
      </w:r>
      <w:r w:rsidRPr="388C9F96">
        <w:rPr>
          <w:rFonts w:asciiTheme="minorHAnsi" w:hAnsiTheme="minorHAnsi" w:cstheme="minorBidi"/>
          <w:sz w:val="24"/>
          <w:szCs w:val="24"/>
        </w:rPr>
        <w:t xml:space="preserve"> EDI tools. Well experienced </w:t>
      </w:r>
      <w:r w:rsidR="585B5E0A" w:rsidRPr="388C9F96">
        <w:rPr>
          <w:rFonts w:asciiTheme="minorHAnsi" w:hAnsiTheme="minorHAnsi" w:cstheme="minorBidi"/>
          <w:sz w:val="24"/>
          <w:szCs w:val="24"/>
        </w:rPr>
        <w:t>in</w:t>
      </w:r>
      <w:r w:rsidRPr="388C9F96">
        <w:rPr>
          <w:rFonts w:asciiTheme="minorHAnsi" w:hAnsiTheme="minorHAnsi" w:cstheme="minorBidi"/>
          <w:sz w:val="24"/>
          <w:szCs w:val="24"/>
        </w:rPr>
        <w:t xml:space="preserve"> B2B Integration and EDI Standards.</w:t>
      </w:r>
    </w:p>
    <w:p w14:paraId="4CD397A1" w14:textId="5061330F" w:rsidR="000049EA" w:rsidRPr="007620FA" w:rsidRDefault="000049EA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 xml:space="preserve">Hands on experience in </w:t>
      </w:r>
      <w:r w:rsidR="78F73AF6" w:rsidRPr="388C9F96">
        <w:rPr>
          <w:rFonts w:asciiTheme="minorHAnsi" w:hAnsiTheme="minorHAnsi" w:cstheme="minorBidi"/>
          <w:sz w:val="24"/>
          <w:szCs w:val="24"/>
        </w:rPr>
        <w:t xml:space="preserve">creation of Orders, Shipment/Delivery and Invoices </w:t>
      </w:r>
      <w:r w:rsidR="57CEE972" w:rsidRPr="388C9F96">
        <w:rPr>
          <w:rFonts w:asciiTheme="minorHAnsi" w:hAnsiTheme="minorHAnsi" w:cstheme="minorBidi"/>
          <w:sz w:val="24"/>
          <w:szCs w:val="24"/>
        </w:rPr>
        <w:t>o</w:t>
      </w:r>
      <w:r w:rsidR="78F73AF6" w:rsidRPr="388C9F96">
        <w:rPr>
          <w:rFonts w:asciiTheme="minorHAnsi" w:hAnsiTheme="minorHAnsi" w:cstheme="minorBidi"/>
          <w:sz w:val="24"/>
          <w:szCs w:val="24"/>
        </w:rPr>
        <w:t xml:space="preserve">n </w:t>
      </w:r>
      <w:r w:rsidRPr="388C9F96">
        <w:rPr>
          <w:rFonts w:asciiTheme="minorHAnsi" w:hAnsiTheme="minorHAnsi" w:cstheme="minorBidi"/>
          <w:sz w:val="24"/>
          <w:szCs w:val="24"/>
        </w:rPr>
        <w:t>SAP ECC and S4 HANA systems</w:t>
      </w:r>
      <w:r w:rsidR="1A3B6225" w:rsidRPr="388C9F96">
        <w:rPr>
          <w:rFonts w:asciiTheme="minorHAnsi" w:hAnsiTheme="minorHAnsi" w:cstheme="minorBidi"/>
          <w:sz w:val="24"/>
          <w:szCs w:val="24"/>
        </w:rPr>
        <w:t xml:space="preserve"> </w:t>
      </w:r>
    </w:p>
    <w:p w14:paraId="796091AD" w14:textId="3E368858" w:rsidR="780B3008" w:rsidRDefault="780B3008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Extensive working experience on B2B integration, production support, testing, implementation,</w:t>
      </w:r>
      <w:r w:rsidR="5439F25B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Pr="388C9F96">
        <w:rPr>
          <w:rFonts w:asciiTheme="minorHAnsi" w:hAnsiTheme="minorHAnsi" w:cstheme="minorBidi"/>
          <w:sz w:val="24"/>
          <w:szCs w:val="24"/>
        </w:rPr>
        <w:t>and documentation of information systems. B2B Integration using Sterling Integrator 6.1/5.2,</w:t>
      </w:r>
    </w:p>
    <w:p w14:paraId="51075AF2" w14:textId="435A93C9" w:rsidR="00045A8C" w:rsidRPr="007620FA" w:rsidRDefault="000049EA" w:rsidP="388C9F96">
      <w:pPr>
        <w:pStyle w:val="Heading3"/>
        <w:rPr>
          <w:rFonts w:asciiTheme="minorHAnsi" w:hAnsiTheme="minorHAnsi" w:cstheme="minorBidi"/>
          <w:i/>
          <w:iCs/>
          <w:sz w:val="24"/>
          <w:szCs w:val="24"/>
        </w:rPr>
      </w:pPr>
      <w:r w:rsidRPr="388C9F96">
        <w:rPr>
          <w:rFonts w:asciiTheme="minorHAnsi" w:hAnsiTheme="minorHAnsi" w:cstheme="minorBidi"/>
          <w:i/>
          <w:iCs/>
          <w:sz w:val="24"/>
          <w:szCs w:val="24"/>
        </w:rPr>
        <w:t>SAP</w:t>
      </w:r>
      <w:r w:rsidR="13996301" w:rsidRPr="388C9F96">
        <w:rPr>
          <w:rFonts w:asciiTheme="minorHAnsi" w:hAnsiTheme="minorHAnsi" w:cstheme="minorBidi"/>
          <w:i/>
          <w:iCs/>
          <w:sz w:val="24"/>
          <w:szCs w:val="24"/>
        </w:rPr>
        <w:t xml:space="preserve"> and EDI</w:t>
      </w:r>
      <w:r w:rsidR="00045A8C" w:rsidRPr="388C9F96">
        <w:rPr>
          <w:rFonts w:asciiTheme="minorHAnsi" w:hAnsiTheme="minorHAnsi" w:cstheme="minorBidi"/>
          <w:i/>
          <w:iCs/>
          <w:sz w:val="24"/>
          <w:szCs w:val="24"/>
        </w:rPr>
        <w:t xml:space="preserve"> Experience </w:t>
      </w:r>
    </w:p>
    <w:p w14:paraId="2238D021" w14:textId="77777777" w:rsidR="00045A8C" w:rsidRPr="007620FA" w:rsidRDefault="00045A8C" w:rsidP="388C9F96">
      <w:pPr>
        <w:pStyle w:val="Heady"/>
        <w:spacing w:line="259" w:lineRule="auto"/>
        <w:ind w:left="720"/>
        <w:rPr>
          <w:rFonts w:asciiTheme="minorHAnsi" w:hAnsiTheme="minorHAnsi" w:cstheme="minorBidi"/>
          <w:sz w:val="24"/>
          <w:szCs w:val="24"/>
        </w:rPr>
      </w:pPr>
    </w:p>
    <w:p w14:paraId="25F81703" w14:textId="604F8FAA" w:rsidR="000049EA" w:rsidRPr="007620FA" w:rsidRDefault="31B48BC8" w:rsidP="388C9F96">
      <w:pPr>
        <w:pStyle w:val="Heady"/>
        <w:numPr>
          <w:ilvl w:val="0"/>
          <w:numId w:val="67"/>
        </w:numPr>
        <w:tabs>
          <w:tab w:val="left" w:pos="2904"/>
        </w:tabs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Good</w:t>
      </w:r>
      <w:r w:rsidR="000049EA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="022160E5" w:rsidRPr="388C9F96">
        <w:rPr>
          <w:rFonts w:asciiTheme="minorHAnsi" w:hAnsiTheme="minorHAnsi" w:cstheme="minorBidi"/>
          <w:sz w:val="24"/>
          <w:szCs w:val="24"/>
        </w:rPr>
        <w:t>Knowledge in</w:t>
      </w:r>
      <w:r w:rsidR="000049EA" w:rsidRPr="388C9F96">
        <w:rPr>
          <w:rFonts w:asciiTheme="minorHAnsi" w:hAnsiTheme="minorHAnsi" w:cstheme="minorBidi"/>
          <w:sz w:val="24"/>
          <w:szCs w:val="24"/>
        </w:rPr>
        <w:t xml:space="preserve"> SAP SD module (Sales and Distribution)</w:t>
      </w:r>
      <w:r w:rsidR="02CD5253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="6955C661" w:rsidRPr="388C9F96">
        <w:rPr>
          <w:rFonts w:asciiTheme="minorHAnsi" w:hAnsiTheme="minorHAnsi" w:cstheme="minorBidi"/>
          <w:sz w:val="24"/>
          <w:szCs w:val="24"/>
        </w:rPr>
        <w:t>EDI Point of view.</w:t>
      </w:r>
    </w:p>
    <w:p w14:paraId="308D376B" w14:textId="1CE26EB6" w:rsidR="433D97DC" w:rsidRDefault="433D97DC" w:rsidP="388C9F96">
      <w:pPr>
        <w:pStyle w:val="Heady"/>
        <w:numPr>
          <w:ilvl w:val="0"/>
          <w:numId w:val="67"/>
        </w:numPr>
        <w:tabs>
          <w:tab w:val="left" w:pos="2904"/>
        </w:tabs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Ability to build AS2, SFTP and FTP setup on GIS and VL Trader.</w:t>
      </w:r>
    </w:p>
    <w:p w14:paraId="23D6A3D9" w14:textId="0F4B78A7" w:rsidR="29248829" w:rsidRDefault="29248829" w:rsidP="388C9F96">
      <w:pPr>
        <w:pStyle w:val="Heady"/>
        <w:numPr>
          <w:ilvl w:val="0"/>
          <w:numId w:val="67"/>
        </w:numPr>
        <w:tabs>
          <w:tab w:val="left" w:pos="2904"/>
        </w:tabs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="3B914742" w:rsidRPr="388C9F96">
        <w:rPr>
          <w:rFonts w:asciiTheme="minorHAnsi" w:hAnsiTheme="minorHAnsi" w:cstheme="minorBidi"/>
          <w:sz w:val="24"/>
          <w:szCs w:val="24"/>
        </w:rPr>
        <w:t>Experience</w:t>
      </w:r>
      <w:r w:rsidRPr="388C9F96">
        <w:rPr>
          <w:rFonts w:asciiTheme="minorHAnsi" w:hAnsiTheme="minorHAnsi" w:cstheme="minorBidi"/>
          <w:sz w:val="24"/>
          <w:szCs w:val="24"/>
        </w:rPr>
        <w:t xml:space="preserve"> on WM and TM Logistic domain.</w:t>
      </w:r>
    </w:p>
    <w:p w14:paraId="4D536DFA" w14:textId="427BD248" w:rsidR="29248829" w:rsidRDefault="29248829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 xml:space="preserve"> Experienced in design, development and mapping using Gentran for Windows XP and UNIX</w:t>
      </w:r>
      <w:r w:rsidR="4BB56FC7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Pr="388C9F96">
        <w:rPr>
          <w:rFonts w:asciiTheme="minorHAnsi" w:hAnsiTheme="minorHAnsi" w:cstheme="minorBidi"/>
          <w:sz w:val="24"/>
          <w:szCs w:val="24"/>
        </w:rPr>
        <w:t>with various EDI, flat file and Positional formats.</w:t>
      </w:r>
    </w:p>
    <w:p w14:paraId="42DD2B4A" w14:textId="11676117" w:rsidR="29248829" w:rsidRDefault="29248829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 xml:space="preserve"> Setting up and maintaining the Partners in the Seeburger BIS Server and also necessary</w:t>
      </w:r>
      <w:r w:rsidR="688D09FB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Pr="388C9F96">
        <w:rPr>
          <w:rFonts w:asciiTheme="minorHAnsi" w:hAnsiTheme="minorHAnsi" w:cstheme="minorBidi"/>
          <w:sz w:val="24"/>
          <w:szCs w:val="24"/>
        </w:rPr>
        <w:t>configurations in SAP</w:t>
      </w:r>
    </w:p>
    <w:p w14:paraId="452EA673" w14:textId="50386D33" w:rsidR="000049EA" w:rsidRPr="007620FA" w:rsidRDefault="000049EA" w:rsidP="388C9F96">
      <w:pPr>
        <w:pStyle w:val="Heady"/>
        <w:numPr>
          <w:ilvl w:val="0"/>
          <w:numId w:val="67"/>
        </w:numPr>
        <w:tabs>
          <w:tab w:val="left" w:pos="2904"/>
        </w:tabs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 xml:space="preserve">Functional </w:t>
      </w:r>
      <w:r w:rsidR="60A4C045" w:rsidRPr="388C9F96">
        <w:rPr>
          <w:rFonts w:asciiTheme="minorHAnsi" w:hAnsiTheme="minorHAnsi" w:cstheme="minorBidi"/>
          <w:sz w:val="24"/>
          <w:szCs w:val="24"/>
        </w:rPr>
        <w:t xml:space="preserve">knowledge </w:t>
      </w:r>
      <w:r w:rsidRPr="388C9F96">
        <w:rPr>
          <w:rFonts w:asciiTheme="minorHAnsi" w:hAnsiTheme="minorHAnsi" w:cstheme="minorBidi"/>
          <w:sz w:val="24"/>
          <w:szCs w:val="24"/>
        </w:rPr>
        <w:t>in SAP SD ECC components including Organizational Structures, Org</w:t>
      </w:r>
      <w:r w:rsidR="3F2BF415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Pr="388C9F96">
        <w:rPr>
          <w:rFonts w:asciiTheme="minorHAnsi" w:hAnsiTheme="minorHAnsi" w:cstheme="minorBidi"/>
          <w:sz w:val="24"/>
          <w:szCs w:val="24"/>
        </w:rPr>
        <w:t>.units &amp; Enterprise structures in sales, shipping &amp; billing, Master Data, Customer Master, Material Master, Customer - Material Info record &amp; Condition Master.</w:t>
      </w:r>
    </w:p>
    <w:p w14:paraId="7BA7DD0C" w14:textId="17B64D35" w:rsidR="08BD0708" w:rsidRDefault="08BD0708" w:rsidP="388C9F96">
      <w:pPr>
        <w:pStyle w:val="Heady"/>
        <w:numPr>
          <w:ilvl w:val="0"/>
          <w:numId w:val="67"/>
        </w:numPr>
        <w:tabs>
          <w:tab w:val="left" w:pos="2904"/>
        </w:tabs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Strong Experience of ANSI X12 EDI transaction sets like 810,850,867,864,820,855,856, 860 as</w:t>
      </w:r>
      <w:r w:rsidR="22F9D16B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Pr="388C9F96">
        <w:rPr>
          <w:rFonts w:asciiTheme="minorHAnsi" w:hAnsiTheme="minorHAnsi" w:cstheme="minorBidi"/>
          <w:sz w:val="24"/>
          <w:szCs w:val="24"/>
        </w:rPr>
        <w:t>well as IDOC Standards.</w:t>
      </w:r>
    </w:p>
    <w:p w14:paraId="6D1C77B0" w14:textId="0496994E" w:rsidR="08BD0708" w:rsidRDefault="08BD0708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Good understanding of UN/EDIFACT transaction sets like Invoice, Orders, and Desadv.</w:t>
      </w:r>
    </w:p>
    <w:p w14:paraId="7CB9F983" w14:textId="41706B94" w:rsidR="08BD0708" w:rsidRDefault="08BD0708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Demonstrated proficiency in EDI ANSI X12, X12N/HIPAA &amp;amp; EDIFACT standards. Experienced</w:t>
      </w:r>
      <w:r w:rsidR="32C0715D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Pr="388C9F96">
        <w:rPr>
          <w:rFonts w:asciiTheme="minorHAnsi" w:hAnsiTheme="minorHAnsi" w:cstheme="minorBidi"/>
          <w:sz w:val="24"/>
          <w:szCs w:val="24"/>
        </w:rPr>
        <w:t>in ANSI X12-Maufacturing and Petroleum industry providing Business Process Assessment,</w:t>
      </w:r>
    </w:p>
    <w:p w14:paraId="1B9C7FE1" w14:textId="26683DD0" w:rsidR="08BD0708" w:rsidRDefault="08BD0708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Requirements Gathering, Gap Analysis, Implementation and Testing. Well versed with EDI</w:t>
      </w:r>
      <w:r w:rsidR="492D10AA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Pr="388C9F96">
        <w:rPr>
          <w:rFonts w:asciiTheme="minorHAnsi" w:hAnsiTheme="minorHAnsi" w:cstheme="minorBidi"/>
          <w:sz w:val="24"/>
          <w:szCs w:val="24"/>
        </w:rPr>
        <w:t>Transactions.</w:t>
      </w:r>
    </w:p>
    <w:p w14:paraId="5A184D1E" w14:textId="156917DA" w:rsidR="08BD0708" w:rsidRDefault="08BD0708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Experience on setup AS</w:t>
      </w:r>
      <w:r w:rsidR="14CCFD08" w:rsidRPr="388C9F96">
        <w:rPr>
          <w:rFonts w:asciiTheme="minorHAnsi" w:hAnsiTheme="minorHAnsi" w:cstheme="minorBidi"/>
          <w:sz w:val="24"/>
          <w:szCs w:val="24"/>
        </w:rPr>
        <w:t>2 and SFTP</w:t>
      </w:r>
      <w:r w:rsidRPr="388C9F96">
        <w:rPr>
          <w:rFonts w:asciiTheme="minorHAnsi" w:hAnsiTheme="minorHAnsi" w:cstheme="minorBidi"/>
          <w:sz w:val="24"/>
          <w:szCs w:val="24"/>
        </w:rPr>
        <w:t xml:space="preserve"> on Axway  </w:t>
      </w:r>
      <w:r w:rsidR="5F88E792" w:rsidRPr="388C9F96">
        <w:rPr>
          <w:rFonts w:asciiTheme="minorHAnsi" w:hAnsiTheme="minorHAnsi" w:cstheme="minorBidi"/>
          <w:sz w:val="24"/>
          <w:szCs w:val="24"/>
        </w:rPr>
        <w:t>.</w:t>
      </w:r>
    </w:p>
    <w:p w14:paraId="6F0FA7E2" w14:textId="0DD52AB2" w:rsidR="56E3539D" w:rsidRDefault="56E3539D" w:rsidP="388C9F96">
      <w:pPr>
        <w:pStyle w:val="Heady"/>
        <w:numPr>
          <w:ilvl w:val="0"/>
          <w:numId w:val="67"/>
        </w:numPr>
        <w:tabs>
          <w:tab w:val="left" w:pos="2904"/>
        </w:tabs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Extensive experience in - trading partner setup / on-boarding, mapping specifications and documentation, troubleshooting, problem resolution, customer / vendor / internal customer data</w:t>
      </w:r>
      <w:r w:rsidR="17A69496" w:rsidRPr="388C9F96">
        <w:rPr>
          <w:rFonts w:asciiTheme="minorHAnsi" w:hAnsiTheme="minorHAnsi" w:cstheme="minorBidi"/>
          <w:sz w:val="24"/>
          <w:szCs w:val="24"/>
        </w:rPr>
        <w:t xml:space="preserve"> </w:t>
      </w:r>
      <w:r w:rsidRPr="388C9F96">
        <w:rPr>
          <w:rFonts w:asciiTheme="minorHAnsi" w:hAnsiTheme="minorHAnsi" w:cstheme="minorBidi"/>
          <w:sz w:val="24"/>
          <w:szCs w:val="24"/>
        </w:rPr>
        <w:t>issue resolution, interface development for import / export of EDI data.</w:t>
      </w:r>
    </w:p>
    <w:p w14:paraId="4B3D5B1F" w14:textId="741E1C9D" w:rsidR="7ACD41F4" w:rsidRDefault="7ACD41F4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lastRenderedPageBreak/>
        <w:t>Demonstrated proficiency in EDI ANSI X12, X12N/HIPAA &amp;amp; EDIFACT standards. Experienced in ANSI X12-Maufacturing and Petroleum industry providing Business Process Assessment, Requirements Gathering, Gap Analysis, Implementation and Testing. Well versed with EDI Transactions.</w:t>
      </w:r>
    </w:p>
    <w:p w14:paraId="64F35456" w14:textId="4B42D920" w:rsidR="6AD8F2F7" w:rsidRDefault="6AD8F2F7" w:rsidP="388C9F96">
      <w:pPr>
        <w:pStyle w:val="ListParagraph"/>
        <w:numPr>
          <w:ilvl w:val="0"/>
          <w:numId w:val="67"/>
        </w:numPr>
        <w:spacing w:line="259" w:lineRule="auto"/>
        <w:rPr>
          <w:rFonts w:asciiTheme="minorHAnsi" w:hAnsiTheme="minorHAnsi" w:cstheme="minorBidi"/>
        </w:rPr>
      </w:pPr>
      <w:r w:rsidRPr="388C9F96">
        <w:rPr>
          <w:rFonts w:asciiTheme="minorHAnsi" w:hAnsiTheme="minorHAnsi" w:cstheme="minorBidi"/>
        </w:rPr>
        <w:t xml:space="preserve"> Strong debugging and problem-solving skills with excellent understanding of system</w:t>
      </w:r>
    </w:p>
    <w:p w14:paraId="64C7D534" w14:textId="4F64940F" w:rsidR="6AD8F2F7" w:rsidRDefault="6AD8F2F7" w:rsidP="388C9F96">
      <w:pPr>
        <w:pStyle w:val="ListParagraph"/>
        <w:spacing w:line="259" w:lineRule="auto"/>
        <w:ind w:hanging="360"/>
        <w:rPr>
          <w:rFonts w:asciiTheme="minorHAnsi" w:hAnsiTheme="minorHAnsi" w:cstheme="minorBidi"/>
        </w:rPr>
      </w:pPr>
      <w:r w:rsidRPr="388C9F96">
        <w:rPr>
          <w:rFonts w:asciiTheme="minorHAnsi" w:hAnsiTheme="minorHAnsi" w:cstheme="minorBidi"/>
        </w:rPr>
        <w:t xml:space="preserve">        development methodologies, techniques and tools.</w:t>
      </w:r>
    </w:p>
    <w:p w14:paraId="253098EB" w14:textId="08D03D66" w:rsidR="00916F94" w:rsidRPr="007620FA" w:rsidRDefault="00916F94" w:rsidP="388C9F96">
      <w:pPr>
        <w:tabs>
          <w:tab w:val="left" w:pos="2904"/>
        </w:tabs>
        <w:ind w:left="360"/>
        <w:jc w:val="both"/>
        <w:rPr>
          <w:rFonts w:asciiTheme="minorHAnsi" w:hAnsiTheme="minorHAnsi" w:cstheme="minorBidi"/>
        </w:rPr>
      </w:pPr>
    </w:p>
    <w:p w14:paraId="33541217" w14:textId="77777777" w:rsidR="00521780" w:rsidRPr="007620FA" w:rsidRDefault="00521780" w:rsidP="00CE1DEB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kern w:val="2"/>
        </w:rPr>
      </w:pPr>
    </w:p>
    <w:p w14:paraId="2D8EF35C" w14:textId="77777777" w:rsidR="009D60C6" w:rsidRPr="009D60C6" w:rsidRDefault="009D60C6" w:rsidP="009D60C6">
      <w:pPr>
        <w:jc w:val="both"/>
        <w:rPr>
          <w:rFonts w:asciiTheme="minorHAnsi" w:hAnsiTheme="minorHAnsi" w:cstheme="minorHAnsi"/>
          <w:b/>
          <w:i/>
          <w:lang w:val="en-IN"/>
        </w:rPr>
      </w:pPr>
      <w:r w:rsidRPr="009D60C6">
        <w:rPr>
          <w:rFonts w:asciiTheme="minorHAnsi" w:hAnsiTheme="minorHAnsi" w:cstheme="minorHAnsi"/>
          <w:b/>
          <w:i/>
          <w:lang w:val="en-IN"/>
        </w:rPr>
        <w:t>WORK HISTORY</w:t>
      </w:r>
    </w:p>
    <w:p w14:paraId="10428C8A" w14:textId="77777777" w:rsidR="009D60C6" w:rsidRDefault="009D60C6" w:rsidP="00E6430F">
      <w:pPr>
        <w:jc w:val="both"/>
        <w:rPr>
          <w:rFonts w:asciiTheme="minorHAnsi" w:hAnsiTheme="minorHAnsi" w:cstheme="minorHAnsi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0C6" w14:paraId="11CFE965" w14:textId="77777777" w:rsidTr="388C9F96">
        <w:tc>
          <w:tcPr>
            <w:tcW w:w="4675" w:type="dxa"/>
          </w:tcPr>
          <w:p w14:paraId="64E38A5C" w14:textId="415B27A3" w:rsidR="009D60C6" w:rsidRDefault="00EB73D6" w:rsidP="00E6430F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iCs/>
              </w:rPr>
              <w:t>Client</w:t>
            </w:r>
          </w:p>
        </w:tc>
        <w:tc>
          <w:tcPr>
            <w:tcW w:w="4675" w:type="dxa"/>
          </w:tcPr>
          <w:p w14:paraId="083FC75D" w14:textId="21597BEB" w:rsidR="009D60C6" w:rsidRDefault="00EB73D6" w:rsidP="00E6430F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iCs/>
              </w:rPr>
              <w:t xml:space="preserve">Duration </w:t>
            </w:r>
          </w:p>
        </w:tc>
      </w:tr>
      <w:tr w:rsidR="009D60C6" w14:paraId="5039DDBA" w14:textId="77777777" w:rsidTr="388C9F96">
        <w:tc>
          <w:tcPr>
            <w:tcW w:w="4675" w:type="dxa"/>
          </w:tcPr>
          <w:p w14:paraId="70397A6A" w14:textId="136F0E09" w:rsidR="009D60C6" w:rsidRPr="00D75540" w:rsidRDefault="24E69192" w:rsidP="388C9F96">
            <w:pPr>
              <w:spacing w:line="259" w:lineRule="auto"/>
              <w:jc w:val="both"/>
            </w:pPr>
            <w:r w:rsidRPr="388C9F96">
              <w:rPr>
                <w:rFonts w:asciiTheme="minorHAnsi" w:hAnsiTheme="minorHAnsi" w:cstheme="minorBidi"/>
              </w:rPr>
              <w:t xml:space="preserve">Philips </w:t>
            </w:r>
          </w:p>
        </w:tc>
        <w:tc>
          <w:tcPr>
            <w:tcW w:w="4675" w:type="dxa"/>
          </w:tcPr>
          <w:p w14:paraId="681A3396" w14:textId="093E762C" w:rsidR="009D60C6" w:rsidRPr="00D75540" w:rsidRDefault="29D3478D" w:rsidP="388C9F96">
            <w:pPr>
              <w:jc w:val="both"/>
              <w:rPr>
                <w:rFonts w:asciiTheme="minorHAnsi" w:hAnsiTheme="minorHAnsi" w:cstheme="minorBidi"/>
              </w:rPr>
            </w:pPr>
            <w:r w:rsidRPr="388C9F96">
              <w:rPr>
                <w:rFonts w:asciiTheme="minorHAnsi" w:hAnsiTheme="minorHAnsi" w:cstheme="minorBidi"/>
              </w:rPr>
              <w:t>Dec 20</w:t>
            </w:r>
            <w:r w:rsidR="1C30840F" w:rsidRPr="388C9F96">
              <w:rPr>
                <w:rFonts w:asciiTheme="minorHAnsi" w:hAnsiTheme="minorHAnsi" w:cstheme="minorBidi"/>
              </w:rPr>
              <w:t>09</w:t>
            </w:r>
            <w:r w:rsidRPr="388C9F96">
              <w:rPr>
                <w:rFonts w:asciiTheme="minorHAnsi" w:hAnsiTheme="minorHAnsi" w:cstheme="minorBidi"/>
              </w:rPr>
              <w:t xml:space="preserve"> – Dec 20</w:t>
            </w:r>
            <w:r w:rsidR="5631B7C5" w:rsidRPr="388C9F96">
              <w:rPr>
                <w:rFonts w:asciiTheme="minorHAnsi" w:hAnsiTheme="minorHAnsi" w:cstheme="minorBidi"/>
              </w:rPr>
              <w:t>11</w:t>
            </w:r>
          </w:p>
        </w:tc>
      </w:tr>
      <w:tr w:rsidR="009D60C6" w14:paraId="4741F2C0" w14:textId="77777777" w:rsidTr="388C9F96">
        <w:tc>
          <w:tcPr>
            <w:tcW w:w="4675" w:type="dxa"/>
          </w:tcPr>
          <w:p w14:paraId="56FC1969" w14:textId="363D0B94" w:rsidR="009D60C6" w:rsidRPr="00D75540" w:rsidRDefault="52B29B5F" w:rsidP="388C9F96">
            <w:pPr>
              <w:spacing w:line="259" w:lineRule="auto"/>
              <w:jc w:val="both"/>
            </w:pPr>
            <w:r w:rsidRPr="388C9F96">
              <w:rPr>
                <w:rFonts w:asciiTheme="minorHAnsi" w:hAnsiTheme="minorHAnsi" w:cstheme="minorBidi"/>
              </w:rPr>
              <w:t>Boart Long year</w:t>
            </w:r>
          </w:p>
        </w:tc>
        <w:tc>
          <w:tcPr>
            <w:tcW w:w="4675" w:type="dxa"/>
          </w:tcPr>
          <w:p w14:paraId="2067C01E" w14:textId="18D23D23" w:rsidR="009D60C6" w:rsidRPr="00D75540" w:rsidRDefault="3CF40DC8" w:rsidP="388C9F96">
            <w:pPr>
              <w:rPr>
                <w:rFonts w:asciiTheme="minorHAnsi" w:hAnsiTheme="minorHAnsi" w:cstheme="minorBidi"/>
              </w:rPr>
            </w:pPr>
            <w:r w:rsidRPr="388C9F96">
              <w:rPr>
                <w:rFonts w:asciiTheme="minorHAnsi" w:hAnsiTheme="minorHAnsi" w:cstheme="minorBidi"/>
              </w:rPr>
              <w:t>Nov</w:t>
            </w:r>
            <w:r w:rsidR="29D3478D" w:rsidRPr="388C9F96">
              <w:rPr>
                <w:rFonts w:asciiTheme="minorHAnsi" w:hAnsiTheme="minorHAnsi" w:cstheme="minorBidi"/>
              </w:rPr>
              <w:t xml:space="preserve"> 20</w:t>
            </w:r>
            <w:r w:rsidR="05CA1E6F" w:rsidRPr="388C9F96">
              <w:rPr>
                <w:rFonts w:asciiTheme="minorHAnsi" w:hAnsiTheme="minorHAnsi" w:cstheme="minorBidi"/>
              </w:rPr>
              <w:t>18</w:t>
            </w:r>
            <w:r w:rsidR="29D3478D" w:rsidRPr="388C9F96">
              <w:rPr>
                <w:rFonts w:asciiTheme="minorHAnsi" w:hAnsiTheme="minorHAnsi" w:cstheme="minorBidi"/>
              </w:rPr>
              <w:t xml:space="preserve"> </w:t>
            </w:r>
            <w:r w:rsidR="6DF9E64D" w:rsidRPr="388C9F96">
              <w:rPr>
                <w:rFonts w:asciiTheme="minorHAnsi" w:hAnsiTheme="minorHAnsi" w:cstheme="minorBidi"/>
              </w:rPr>
              <w:t>-</w:t>
            </w:r>
            <w:r w:rsidR="29D3478D" w:rsidRPr="388C9F96">
              <w:rPr>
                <w:rFonts w:asciiTheme="minorHAnsi" w:hAnsiTheme="minorHAnsi" w:cstheme="minorBidi"/>
              </w:rPr>
              <w:t xml:space="preserve"> </w:t>
            </w:r>
            <w:r w:rsidR="039C347D" w:rsidRPr="388C9F96">
              <w:rPr>
                <w:rFonts w:asciiTheme="minorHAnsi" w:hAnsiTheme="minorHAnsi" w:cstheme="minorBidi"/>
              </w:rPr>
              <w:t>May</w:t>
            </w:r>
            <w:r w:rsidR="29D3478D" w:rsidRPr="388C9F96">
              <w:rPr>
                <w:rFonts w:asciiTheme="minorHAnsi" w:hAnsiTheme="minorHAnsi" w:cstheme="minorBidi"/>
              </w:rPr>
              <w:t xml:space="preserve"> 20</w:t>
            </w:r>
            <w:r w:rsidR="4EF8F958" w:rsidRPr="388C9F96">
              <w:rPr>
                <w:rFonts w:asciiTheme="minorHAnsi" w:hAnsiTheme="minorHAnsi" w:cstheme="minorBidi"/>
              </w:rPr>
              <w:t>19</w:t>
            </w:r>
          </w:p>
        </w:tc>
      </w:tr>
      <w:tr w:rsidR="009D60C6" w14:paraId="156F887E" w14:textId="77777777" w:rsidTr="388C9F96">
        <w:tc>
          <w:tcPr>
            <w:tcW w:w="4675" w:type="dxa"/>
          </w:tcPr>
          <w:p w14:paraId="480A7DE6" w14:textId="6E2FE605" w:rsidR="009D60C6" w:rsidRPr="00D75540" w:rsidRDefault="3481B769" w:rsidP="388C9F96">
            <w:pPr>
              <w:spacing w:line="259" w:lineRule="auto"/>
              <w:jc w:val="both"/>
            </w:pPr>
            <w:r w:rsidRPr="388C9F96">
              <w:rPr>
                <w:rFonts w:asciiTheme="minorHAnsi" w:hAnsiTheme="minorHAnsi" w:cstheme="minorBidi"/>
              </w:rPr>
              <w:t xml:space="preserve">Essilor </w:t>
            </w:r>
            <w:r w:rsidR="49797249" w:rsidRPr="388C9F96">
              <w:rPr>
                <w:rFonts w:asciiTheme="minorHAnsi" w:hAnsiTheme="minorHAnsi" w:cstheme="minorBidi"/>
              </w:rPr>
              <w:t>USA</w:t>
            </w:r>
          </w:p>
        </w:tc>
        <w:tc>
          <w:tcPr>
            <w:tcW w:w="4675" w:type="dxa"/>
          </w:tcPr>
          <w:p w14:paraId="558CCBB3" w14:textId="5B404F1A" w:rsidR="009D60C6" w:rsidRPr="00D75540" w:rsidRDefault="3A680A36" w:rsidP="388C9F96">
            <w:pPr>
              <w:jc w:val="both"/>
              <w:rPr>
                <w:rFonts w:asciiTheme="minorHAnsi" w:hAnsiTheme="minorHAnsi" w:cstheme="minorBidi"/>
              </w:rPr>
            </w:pPr>
            <w:r w:rsidRPr="388C9F96">
              <w:rPr>
                <w:rFonts w:asciiTheme="minorHAnsi" w:hAnsiTheme="minorHAnsi" w:cstheme="minorBidi"/>
              </w:rPr>
              <w:t>Nov</w:t>
            </w:r>
            <w:r w:rsidR="6DF9E64D" w:rsidRPr="388C9F96">
              <w:rPr>
                <w:rFonts w:asciiTheme="minorHAnsi" w:hAnsiTheme="minorHAnsi" w:cstheme="minorBidi"/>
              </w:rPr>
              <w:t xml:space="preserve"> 20</w:t>
            </w:r>
            <w:r w:rsidR="21A67D3F" w:rsidRPr="388C9F96">
              <w:rPr>
                <w:rFonts w:asciiTheme="minorHAnsi" w:hAnsiTheme="minorHAnsi" w:cstheme="minorBidi"/>
              </w:rPr>
              <w:t>11</w:t>
            </w:r>
            <w:r w:rsidR="6DF9E64D" w:rsidRPr="388C9F96">
              <w:rPr>
                <w:rFonts w:asciiTheme="minorHAnsi" w:hAnsiTheme="minorHAnsi" w:cstheme="minorBidi"/>
              </w:rPr>
              <w:t xml:space="preserve"> </w:t>
            </w:r>
            <w:r w:rsidR="732F6E0A" w:rsidRPr="388C9F96">
              <w:rPr>
                <w:rFonts w:asciiTheme="minorHAnsi" w:hAnsiTheme="minorHAnsi" w:cstheme="minorBidi"/>
              </w:rPr>
              <w:t>–</w:t>
            </w:r>
            <w:r w:rsidR="5CED0F27" w:rsidRPr="388C9F96">
              <w:rPr>
                <w:rFonts w:asciiTheme="minorHAnsi" w:hAnsiTheme="minorHAnsi" w:cstheme="minorBidi"/>
              </w:rPr>
              <w:t>May</w:t>
            </w:r>
            <w:r w:rsidR="732F6E0A" w:rsidRPr="388C9F96">
              <w:rPr>
                <w:rFonts w:asciiTheme="minorHAnsi" w:hAnsiTheme="minorHAnsi" w:cstheme="minorBidi"/>
              </w:rPr>
              <w:t xml:space="preserve"> 20</w:t>
            </w:r>
            <w:r w:rsidR="575B76D8" w:rsidRPr="388C9F96">
              <w:rPr>
                <w:rFonts w:asciiTheme="minorHAnsi" w:hAnsiTheme="minorHAnsi" w:cstheme="minorBidi"/>
              </w:rPr>
              <w:t>19</w:t>
            </w:r>
          </w:p>
        </w:tc>
      </w:tr>
      <w:tr w:rsidR="009D60C6" w14:paraId="09797479" w14:textId="77777777" w:rsidTr="388C9F96">
        <w:tc>
          <w:tcPr>
            <w:tcW w:w="4675" w:type="dxa"/>
          </w:tcPr>
          <w:p w14:paraId="72D403EA" w14:textId="6233743D" w:rsidR="009D60C6" w:rsidRPr="00D75540" w:rsidRDefault="496694B7" w:rsidP="388C9F96">
            <w:pPr>
              <w:spacing w:line="259" w:lineRule="auto"/>
              <w:jc w:val="both"/>
            </w:pPr>
            <w:r w:rsidRPr="388C9F96">
              <w:rPr>
                <w:rFonts w:asciiTheme="minorHAnsi" w:hAnsiTheme="minorHAnsi" w:cstheme="minorBidi"/>
              </w:rPr>
              <w:t xml:space="preserve">Blue Yonder </w:t>
            </w:r>
          </w:p>
        </w:tc>
        <w:tc>
          <w:tcPr>
            <w:tcW w:w="4675" w:type="dxa"/>
          </w:tcPr>
          <w:p w14:paraId="4AA72669" w14:textId="334E10D9" w:rsidR="009D60C6" w:rsidRPr="00D75540" w:rsidRDefault="12B71912" w:rsidP="388C9F96">
            <w:pPr>
              <w:jc w:val="both"/>
              <w:rPr>
                <w:rFonts w:asciiTheme="minorHAnsi" w:hAnsiTheme="minorHAnsi" w:cstheme="minorBidi"/>
              </w:rPr>
            </w:pPr>
            <w:r w:rsidRPr="388C9F96">
              <w:rPr>
                <w:rFonts w:asciiTheme="minorHAnsi" w:hAnsiTheme="minorHAnsi" w:cstheme="minorBidi"/>
              </w:rPr>
              <w:t>May</w:t>
            </w:r>
            <w:r w:rsidR="25C0122A" w:rsidRPr="388C9F96">
              <w:rPr>
                <w:rFonts w:asciiTheme="minorHAnsi" w:hAnsiTheme="minorHAnsi" w:cstheme="minorBidi"/>
              </w:rPr>
              <w:t xml:space="preserve"> 20</w:t>
            </w:r>
            <w:r w:rsidR="7177380D" w:rsidRPr="388C9F96">
              <w:rPr>
                <w:rFonts w:asciiTheme="minorHAnsi" w:hAnsiTheme="minorHAnsi" w:cstheme="minorBidi"/>
              </w:rPr>
              <w:t xml:space="preserve">19 – Nov </w:t>
            </w:r>
            <w:r w:rsidR="2C834B25" w:rsidRPr="388C9F96">
              <w:rPr>
                <w:rFonts w:asciiTheme="minorHAnsi" w:hAnsiTheme="minorHAnsi" w:cstheme="minorBidi"/>
              </w:rPr>
              <w:t>2024</w:t>
            </w:r>
          </w:p>
        </w:tc>
      </w:tr>
      <w:tr w:rsidR="009D60C6" w14:paraId="69F1FC21" w14:textId="77777777" w:rsidTr="388C9F96">
        <w:tc>
          <w:tcPr>
            <w:tcW w:w="4675" w:type="dxa"/>
          </w:tcPr>
          <w:p w14:paraId="1375EFC5" w14:textId="10DC95F4" w:rsidR="009D60C6" w:rsidRPr="00D75540" w:rsidRDefault="24150EF1" w:rsidP="388C9F96">
            <w:pPr>
              <w:spacing w:line="259" w:lineRule="auto"/>
              <w:jc w:val="both"/>
              <w:rPr>
                <w:rFonts w:asciiTheme="minorHAnsi" w:hAnsiTheme="minorHAnsi" w:cstheme="minorBidi"/>
              </w:rPr>
            </w:pPr>
            <w:r w:rsidRPr="388C9F96">
              <w:rPr>
                <w:rFonts w:asciiTheme="minorHAnsi" w:hAnsiTheme="minorHAnsi" w:cstheme="minorBidi"/>
              </w:rPr>
              <w:t xml:space="preserve">Rustoleum </w:t>
            </w:r>
            <w:r w:rsidR="0E2DF864" w:rsidRPr="388C9F96">
              <w:rPr>
                <w:rFonts w:asciiTheme="minorHAnsi" w:hAnsiTheme="minorHAnsi" w:cstheme="minorBidi"/>
              </w:rPr>
              <w:t>/DAP</w:t>
            </w:r>
          </w:p>
        </w:tc>
        <w:tc>
          <w:tcPr>
            <w:tcW w:w="4675" w:type="dxa"/>
          </w:tcPr>
          <w:p w14:paraId="2E7C19AE" w14:textId="7900D533" w:rsidR="009D60C6" w:rsidRPr="00D75540" w:rsidRDefault="24150EF1" w:rsidP="388C9F96">
            <w:pPr>
              <w:jc w:val="both"/>
              <w:rPr>
                <w:rFonts w:asciiTheme="minorHAnsi" w:hAnsiTheme="minorHAnsi" w:cstheme="minorBidi"/>
              </w:rPr>
            </w:pPr>
            <w:r w:rsidRPr="388C9F96">
              <w:rPr>
                <w:rFonts w:asciiTheme="minorHAnsi" w:hAnsiTheme="minorHAnsi" w:cstheme="minorBidi"/>
              </w:rPr>
              <w:t>Nov</w:t>
            </w:r>
            <w:r w:rsidR="39858039" w:rsidRPr="388C9F96">
              <w:rPr>
                <w:rFonts w:asciiTheme="minorHAnsi" w:hAnsiTheme="minorHAnsi" w:cstheme="minorBidi"/>
              </w:rPr>
              <w:t xml:space="preserve"> </w:t>
            </w:r>
            <w:r w:rsidR="22FC04F6" w:rsidRPr="388C9F96">
              <w:rPr>
                <w:rFonts w:asciiTheme="minorHAnsi" w:hAnsiTheme="minorHAnsi" w:cstheme="minorBidi"/>
              </w:rPr>
              <w:t xml:space="preserve">2024 – Present </w:t>
            </w:r>
          </w:p>
        </w:tc>
      </w:tr>
    </w:tbl>
    <w:p w14:paraId="448B583D" w14:textId="77777777" w:rsidR="009D60C6" w:rsidRPr="009D60C6" w:rsidRDefault="009D60C6" w:rsidP="00E6430F">
      <w:pPr>
        <w:jc w:val="both"/>
        <w:rPr>
          <w:rFonts w:asciiTheme="minorHAnsi" w:hAnsiTheme="minorHAnsi" w:cstheme="minorHAnsi"/>
          <w:b/>
          <w:iCs/>
        </w:rPr>
      </w:pPr>
    </w:p>
    <w:p w14:paraId="1179D484" w14:textId="77777777" w:rsidR="009D60C6" w:rsidRDefault="009D60C6" w:rsidP="00E6430F">
      <w:pPr>
        <w:jc w:val="both"/>
        <w:rPr>
          <w:rFonts w:asciiTheme="minorHAnsi" w:hAnsiTheme="minorHAnsi" w:cstheme="minorHAnsi"/>
          <w:b/>
          <w:i/>
        </w:rPr>
      </w:pPr>
    </w:p>
    <w:p w14:paraId="27C20BC5" w14:textId="6DBD082D" w:rsidR="008B773E" w:rsidRDefault="00E77901" w:rsidP="00E6430F">
      <w:pPr>
        <w:jc w:val="both"/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PROFESSIONAL EXPERIENCE</w:t>
      </w:r>
    </w:p>
    <w:p w14:paraId="61144DDD" w14:textId="5BCADC1A" w:rsidR="00F61BF2" w:rsidRDefault="00F61BF2" w:rsidP="388C9F96">
      <w:pPr>
        <w:widowControl w:val="0"/>
        <w:tabs>
          <w:tab w:val="left" w:pos="1352"/>
          <w:tab w:val="left" w:pos="3048"/>
        </w:tabs>
        <w:autoSpaceDE w:val="0"/>
        <w:autoSpaceDN w:val="0"/>
        <w:spacing w:before="240" w:line="264" w:lineRule="exact"/>
        <w:rPr>
          <w:b/>
          <w:bCs/>
        </w:rPr>
      </w:pPr>
      <w:r w:rsidRPr="388C9F96">
        <w:rPr>
          <w:b/>
          <w:bCs/>
        </w:rPr>
        <w:t>Client</w:t>
      </w:r>
      <w:r w:rsidRPr="388C9F96">
        <w:rPr>
          <w:b/>
          <w:bCs/>
          <w:spacing w:val="21"/>
        </w:rPr>
        <w:t xml:space="preserve"> </w:t>
      </w:r>
      <w:r w:rsidRPr="388C9F96">
        <w:rPr>
          <w:b/>
          <w:bCs/>
        </w:rPr>
        <w:t>N</w:t>
      </w:r>
      <w:r w:rsidR="00E56F63" w:rsidRPr="388C9F96">
        <w:rPr>
          <w:b/>
          <w:bCs/>
          <w:spacing w:val="-23"/>
        </w:rPr>
        <w:t>a</w:t>
      </w:r>
      <w:r w:rsidRPr="388C9F96">
        <w:rPr>
          <w:b/>
          <w:bCs/>
          <w:spacing w:val="6"/>
        </w:rPr>
        <w:t>me</w:t>
      </w:r>
      <w:r w:rsidRPr="00A57435">
        <w:rPr>
          <w:b/>
        </w:rPr>
        <w:tab/>
      </w:r>
      <w:r w:rsidRPr="388C9F96">
        <w:rPr>
          <w:b/>
          <w:bCs/>
          <w:position w:val="1"/>
        </w:rPr>
        <w:t>:</w:t>
      </w:r>
      <w:r w:rsidRPr="388C9F96">
        <w:rPr>
          <w:b/>
          <w:bCs/>
          <w:spacing w:val="-4"/>
          <w:position w:val="1"/>
        </w:rPr>
        <w:t xml:space="preserve"> </w:t>
      </w:r>
      <w:r w:rsidR="7F88D7D7" w:rsidRPr="388C9F96">
        <w:rPr>
          <w:b/>
          <w:bCs/>
          <w:spacing w:val="-4"/>
          <w:position w:val="1"/>
        </w:rPr>
        <w:t>Rustoleum/DAP</w:t>
      </w:r>
    </w:p>
    <w:p w14:paraId="62FC140A" w14:textId="5A409032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2" w:lineRule="exact"/>
      </w:pPr>
      <w:r w:rsidRPr="388C9F96">
        <w:rPr>
          <w:b/>
          <w:bCs/>
        </w:rPr>
        <w:t>Project</w:t>
      </w:r>
      <w:r w:rsidRPr="388C9F96">
        <w:rPr>
          <w:b/>
          <w:bCs/>
          <w:spacing w:val="3"/>
        </w:rPr>
        <w:t xml:space="preserve"> </w:t>
      </w:r>
      <w:r w:rsidRPr="388C9F96">
        <w:rPr>
          <w:b/>
          <w:bCs/>
          <w:spacing w:val="-4"/>
        </w:rPr>
        <w:t>Type</w:t>
      </w:r>
      <w:r w:rsidRPr="00A57435">
        <w:rPr>
          <w:b/>
        </w:rPr>
        <w:tab/>
      </w:r>
      <w:r w:rsidRPr="388C9F96">
        <w:rPr>
          <w:b/>
          <w:bCs/>
          <w:position w:val="1"/>
        </w:rPr>
        <w:t>:</w:t>
      </w:r>
      <w:r w:rsidRPr="388C9F96">
        <w:rPr>
          <w:b/>
          <w:bCs/>
          <w:spacing w:val="-2"/>
          <w:position w:val="1"/>
        </w:rPr>
        <w:t xml:space="preserve"> </w:t>
      </w:r>
      <w:r w:rsidR="1918D631" w:rsidRPr="00A57435">
        <w:rPr>
          <w:position w:val="1"/>
        </w:rPr>
        <w:t>EDI Support and Development.</w:t>
      </w:r>
    </w:p>
    <w:p w14:paraId="7B99AE07" w14:textId="77777777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4" w:lineRule="exact"/>
      </w:pPr>
      <w:r w:rsidRPr="388C9F96">
        <w:rPr>
          <w:b/>
          <w:bCs/>
          <w:spacing w:val="-2"/>
        </w:rPr>
        <w:t>Duration</w:t>
      </w:r>
      <w:r w:rsidRPr="00A57435">
        <w:rPr>
          <w:b/>
        </w:rPr>
        <w:tab/>
      </w:r>
      <w:r w:rsidRPr="388C9F96">
        <w:rPr>
          <w:b/>
          <w:bCs/>
          <w:position w:val="1"/>
        </w:rPr>
        <w:t>:</w:t>
      </w:r>
      <w:r w:rsidRPr="388C9F96">
        <w:rPr>
          <w:b/>
          <w:bCs/>
          <w:spacing w:val="1"/>
          <w:position w:val="1"/>
        </w:rPr>
        <w:t xml:space="preserve"> </w:t>
      </w:r>
      <w:r w:rsidRPr="00A57435">
        <w:rPr>
          <w:position w:val="1"/>
        </w:rPr>
        <w:t>From</w:t>
      </w:r>
      <w:r w:rsidRPr="00A57435">
        <w:rPr>
          <w:spacing w:val="-5"/>
          <w:position w:val="1"/>
        </w:rPr>
        <w:t xml:space="preserve"> </w:t>
      </w:r>
      <w:r w:rsidR="75A2C935" w:rsidRPr="00A57435">
        <w:rPr>
          <w:position w:val="1"/>
        </w:rPr>
        <w:t xml:space="preserve">Nov </w:t>
      </w:r>
      <w:r w:rsidRPr="00A57435">
        <w:rPr>
          <w:position w:val="1"/>
        </w:rPr>
        <w:t>2024</w:t>
      </w:r>
      <w:r w:rsidRPr="00A57435">
        <w:rPr>
          <w:spacing w:val="4"/>
          <w:position w:val="1"/>
        </w:rPr>
        <w:t xml:space="preserve"> </w:t>
      </w:r>
      <w:r w:rsidRPr="00A57435">
        <w:rPr>
          <w:position w:val="1"/>
        </w:rPr>
        <w:t>to</w:t>
      </w:r>
      <w:r w:rsidRPr="00A57435">
        <w:rPr>
          <w:spacing w:val="-2"/>
          <w:position w:val="1"/>
        </w:rPr>
        <w:t xml:space="preserve"> present</w:t>
      </w:r>
    </w:p>
    <w:p w14:paraId="51B6400C" w14:textId="77777777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2" w:lineRule="exact"/>
      </w:pPr>
      <w:r w:rsidRPr="388C9F96">
        <w:rPr>
          <w:b/>
          <w:bCs/>
          <w:spacing w:val="-2"/>
        </w:rPr>
        <w:t>Organization</w:t>
      </w:r>
      <w:r w:rsidRPr="00A57435">
        <w:rPr>
          <w:b/>
        </w:rPr>
        <w:tab/>
      </w:r>
      <w:r w:rsidRPr="388C9F96">
        <w:rPr>
          <w:b/>
          <w:bCs/>
          <w:position w:val="1"/>
        </w:rPr>
        <w:t>:</w:t>
      </w:r>
      <w:r w:rsidRPr="388C9F96">
        <w:rPr>
          <w:b/>
          <w:bCs/>
          <w:spacing w:val="4"/>
          <w:position w:val="1"/>
        </w:rPr>
        <w:t xml:space="preserve"> </w:t>
      </w:r>
      <w:r w:rsidRPr="00A57435">
        <w:rPr>
          <w:position w:val="1"/>
        </w:rPr>
        <w:t>Gyansys</w:t>
      </w:r>
      <w:r w:rsidRPr="00A57435">
        <w:rPr>
          <w:spacing w:val="30"/>
          <w:position w:val="1"/>
        </w:rPr>
        <w:t xml:space="preserve"> </w:t>
      </w:r>
      <w:r w:rsidRPr="00A57435">
        <w:rPr>
          <w:position w:val="1"/>
        </w:rPr>
        <w:t>Infotech,</w:t>
      </w:r>
      <w:r w:rsidRPr="00A57435">
        <w:rPr>
          <w:spacing w:val="26"/>
          <w:position w:val="1"/>
        </w:rPr>
        <w:t xml:space="preserve"> </w:t>
      </w:r>
      <w:r w:rsidR="21377C41" w:rsidRPr="00A57435">
        <w:rPr>
          <w:spacing w:val="-2"/>
          <w:position w:val="1"/>
        </w:rPr>
        <w:t>Hyderabad</w:t>
      </w:r>
    </w:p>
    <w:p w14:paraId="57C3EFCA" w14:textId="44127732" w:rsidR="00F61BF2" w:rsidRDefault="00F61BF2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0" w:lineRule="exact"/>
      </w:pPr>
      <w:r w:rsidRPr="388C9F96">
        <w:rPr>
          <w:b/>
          <w:bCs/>
          <w:spacing w:val="-2"/>
        </w:rPr>
        <w:t>Roles</w:t>
      </w:r>
      <w:r w:rsidRPr="00A57435">
        <w:rPr>
          <w:b/>
        </w:rPr>
        <w:tab/>
      </w:r>
      <w:r w:rsidRPr="388C9F96">
        <w:rPr>
          <w:b/>
          <w:bCs/>
          <w:position w:val="1"/>
        </w:rPr>
        <w:t>:</w:t>
      </w:r>
      <w:r w:rsidRPr="388C9F96">
        <w:rPr>
          <w:b/>
          <w:bCs/>
          <w:spacing w:val="-7"/>
          <w:position w:val="1"/>
        </w:rPr>
        <w:t xml:space="preserve"> </w:t>
      </w:r>
      <w:r w:rsidR="20A2E8B2">
        <w:t>SAP EDI Consutant</w:t>
      </w:r>
    </w:p>
    <w:p w14:paraId="12D2F3A6" w14:textId="7C73CC59" w:rsidR="00F61BF2" w:rsidRDefault="0EE8092D" w:rsidP="00A57435">
      <w:pPr>
        <w:widowControl w:val="0"/>
        <w:tabs>
          <w:tab w:val="left" w:pos="1352"/>
          <w:tab w:val="left" w:pos="3048"/>
        </w:tabs>
        <w:autoSpaceDE w:val="0"/>
        <w:autoSpaceDN w:val="0"/>
        <w:spacing w:line="265" w:lineRule="exact"/>
      </w:pPr>
      <w:r w:rsidRPr="388C9F96">
        <w:rPr>
          <w:b/>
          <w:bCs/>
        </w:rPr>
        <w:t>Tools Used</w:t>
      </w:r>
      <w:r w:rsidR="00F61BF2" w:rsidRPr="00A57435">
        <w:rPr>
          <w:b/>
        </w:rPr>
        <w:tab/>
      </w:r>
      <w:r w:rsidR="00F61BF2" w:rsidRPr="388C9F96">
        <w:rPr>
          <w:b/>
          <w:bCs/>
          <w:spacing w:val="-2"/>
          <w:position w:val="1"/>
        </w:rPr>
        <w:t>:</w:t>
      </w:r>
      <w:r w:rsidR="00F61BF2" w:rsidRPr="388C9F96">
        <w:rPr>
          <w:b/>
          <w:bCs/>
          <w:spacing w:val="-13"/>
          <w:position w:val="1"/>
        </w:rPr>
        <w:t xml:space="preserve"> </w:t>
      </w:r>
      <w:r w:rsidR="00F61BF2" w:rsidRPr="00A57435">
        <w:rPr>
          <w:spacing w:val="-2"/>
          <w:position w:val="1"/>
        </w:rPr>
        <w:t>SAP</w:t>
      </w:r>
      <w:r w:rsidR="00F61BF2" w:rsidRPr="00A57435">
        <w:rPr>
          <w:spacing w:val="-7"/>
          <w:position w:val="1"/>
        </w:rPr>
        <w:t xml:space="preserve"> </w:t>
      </w:r>
      <w:r w:rsidR="00F61BF2" w:rsidRPr="00A57435">
        <w:rPr>
          <w:spacing w:val="-2"/>
          <w:position w:val="1"/>
        </w:rPr>
        <w:t>S/4</w:t>
      </w:r>
      <w:r w:rsidR="00F61BF2" w:rsidRPr="00A57435">
        <w:rPr>
          <w:spacing w:val="-12"/>
          <w:position w:val="1"/>
        </w:rPr>
        <w:t xml:space="preserve"> </w:t>
      </w:r>
      <w:r w:rsidR="00F61BF2" w:rsidRPr="00A57435">
        <w:rPr>
          <w:spacing w:val="-2"/>
          <w:position w:val="1"/>
        </w:rPr>
        <w:t>HANA</w:t>
      </w:r>
      <w:r w:rsidR="00F61BF2" w:rsidRPr="00A57435">
        <w:rPr>
          <w:spacing w:val="-15"/>
          <w:position w:val="1"/>
        </w:rPr>
        <w:t xml:space="preserve"> </w:t>
      </w:r>
      <w:r w:rsidR="00F61BF2" w:rsidRPr="00A57435">
        <w:rPr>
          <w:spacing w:val="-4"/>
          <w:position w:val="1"/>
        </w:rPr>
        <w:t>2020</w:t>
      </w:r>
      <w:r w:rsidR="00CFAE41" w:rsidRPr="00A57435">
        <w:rPr>
          <w:spacing w:val="-4"/>
          <w:position w:val="1"/>
        </w:rPr>
        <w:t xml:space="preserve">, </w:t>
      </w:r>
      <w:r w:rsidR="55D4DC0D" w:rsidRPr="00A57435">
        <w:rPr>
          <w:spacing w:val="-4"/>
          <w:position w:val="1"/>
        </w:rPr>
        <w:t xml:space="preserve">Axway and </w:t>
      </w:r>
      <w:r w:rsidR="00CFAE41" w:rsidRPr="00A57435">
        <w:rPr>
          <w:spacing w:val="-4"/>
          <w:position w:val="1"/>
        </w:rPr>
        <w:t>Gentran 5.3</w:t>
      </w:r>
      <w:r w:rsidR="491FC354" w:rsidRPr="00A57435">
        <w:rPr>
          <w:spacing w:val="-4"/>
          <w:position w:val="1"/>
        </w:rPr>
        <w:t>(EDI)</w:t>
      </w:r>
    </w:p>
    <w:p w14:paraId="41D9E3EC" w14:textId="190149A2" w:rsidR="00F61BF2" w:rsidRDefault="00F61BF2" w:rsidP="00A57435">
      <w:pPr>
        <w:widowControl w:val="0"/>
        <w:tabs>
          <w:tab w:val="left" w:pos="1351"/>
          <w:tab w:val="left" w:pos="1353"/>
          <w:tab w:val="left" w:pos="3721"/>
        </w:tabs>
        <w:autoSpaceDE w:val="0"/>
        <w:autoSpaceDN w:val="0"/>
        <w:spacing w:before="9" w:line="244" w:lineRule="auto"/>
        <w:ind w:right="2676"/>
      </w:pPr>
      <w:r w:rsidRPr="388C9F96">
        <w:rPr>
          <w:b/>
          <w:bCs/>
        </w:rPr>
        <w:t>Synopsis of the client:</w:t>
      </w:r>
      <w:r w:rsidRPr="388C9F96">
        <w:rPr>
          <w:b/>
          <w:bCs/>
          <w:spacing w:val="-14"/>
        </w:rPr>
        <w:t xml:space="preserve"> </w:t>
      </w:r>
      <w:r w:rsidR="2D806C43" w:rsidRPr="388C9F96">
        <w:rPr>
          <w:b/>
          <w:bCs/>
          <w:color w:val="202122"/>
        </w:rPr>
        <w:t>Rust-Oleum</w:t>
      </w:r>
      <w:r w:rsidR="2D806C43" w:rsidRPr="388C9F96">
        <w:rPr>
          <w:color w:val="202122"/>
        </w:rPr>
        <w:t xml:space="preserve"> is</w:t>
      </w:r>
      <w:r w:rsidR="2D806C43" w:rsidRPr="388C9F96">
        <w:t xml:space="preserve"> a manufacturer of protective paints and coatings for home and industrial use </w:t>
      </w:r>
      <w:r w:rsidRPr="00A57435">
        <w:rPr>
          <w:spacing w:val="-4"/>
        </w:rPr>
        <w:t>.</w:t>
      </w:r>
    </w:p>
    <w:p w14:paraId="5F09AC8C" w14:textId="77777777" w:rsidR="00F61BF2" w:rsidRDefault="00F61BF2" w:rsidP="00F61BF2">
      <w:pPr>
        <w:pStyle w:val="BodyText"/>
        <w:spacing w:before="26"/>
      </w:pPr>
    </w:p>
    <w:p w14:paraId="112D7292" w14:textId="77777777" w:rsidR="00F61BF2" w:rsidRDefault="00F61BF2" w:rsidP="00F61BF2">
      <w:pPr>
        <w:pStyle w:val="Heading1"/>
        <w:ind w:left="119"/>
        <w:jc w:val="left"/>
      </w:pPr>
      <w:r>
        <w:rPr>
          <w:spacing w:val="-2"/>
        </w:rPr>
        <w:t>RESPONSIBILITIES</w:t>
      </w:r>
    </w:p>
    <w:p w14:paraId="1790FA3F" w14:textId="77777777" w:rsidR="00F61BF2" w:rsidRDefault="00F61BF2" w:rsidP="00F61BF2">
      <w:pPr>
        <w:pStyle w:val="BodyText"/>
        <w:spacing w:before="26"/>
        <w:rPr>
          <w:b/>
        </w:rPr>
      </w:pPr>
    </w:p>
    <w:p w14:paraId="3908DABE" w14:textId="71005BBB" w:rsidR="00F61BF2" w:rsidRDefault="00F61BF2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</w:pPr>
      <w:r>
        <w:rPr>
          <w:spacing w:val="-2"/>
        </w:rPr>
        <w:t>Configuration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development of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 w:rsidR="31B733E4">
        <w:rPr>
          <w:spacing w:val="-8"/>
        </w:rPr>
        <w:t>map</w:t>
      </w:r>
      <w:r w:rsidR="3FEA047F">
        <w:rPr>
          <w:spacing w:val="-8"/>
        </w:rPr>
        <w:t>s</w:t>
      </w:r>
      <w:r w:rsidR="31B733E4">
        <w:rPr>
          <w:spacing w:val="-8"/>
        </w:rPr>
        <w:t xml:space="preserve"> </w:t>
      </w:r>
      <w:r w:rsidR="2010A6A6">
        <w:rPr>
          <w:spacing w:val="-8"/>
        </w:rPr>
        <w:t xml:space="preserve">on Gentran </w:t>
      </w:r>
    </w:p>
    <w:p w14:paraId="4CF47E30" w14:textId="34E1F48B" w:rsidR="00F61BF2" w:rsidRDefault="64275351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spacing w:before="13" w:line="259" w:lineRule="auto"/>
      </w:pPr>
      <w:r w:rsidRPr="388C9F96">
        <w:t>Creating maps on Map editor as per customer requirements (VCA, X12 and position maps).</w:t>
      </w:r>
    </w:p>
    <w:p w14:paraId="1872B174" w14:textId="0EA21697" w:rsidR="00F61BF2" w:rsidRDefault="64275351" w:rsidP="388C9F96">
      <w:pPr>
        <w:pStyle w:val="ListParagraph"/>
        <w:widowControl w:val="0"/>
        <w:numPr>
          <w:ilvl w:val="0"/>
          <w:numId w:val="72"/>
        </w:numPr>
        <w:autoSpaceDE w:val="0"/>
        <w:autoSpaceDN w:val="0"/>
        <w:contextualSpacing w:val="0"/>
      </w:pPr>
      <w:r w:rsidRPr="388C9F96">
        <w:t xml:space="preserve">Analysis on failed messages and fixing the issues in Gentran </w:t>
      </w:r>
    </w:p>
    <w:p w14:paraId="37AEF6CA" w14:textId="547E5E64" w:rsidR="00F61BF2" w:rsidRDefault="00F61BF2" w:rsidP="388C9F96">
      <w:pPr>
        <w:widowControl w:val="0"/>
        <w:autoSpaceDE w:val="0"/>
        <w:autoSpaceDN w:val="0"/>
      </w:pPr>
    </w:p>
    <w:p w14:paraId="6A3BE127" w14:textId="3C8EDB4E" w:rsidR="00F61BF2" w:rsidRDefault="35751F8C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spacing w:before="14" w:line="259" w:lineRule="auto"/>
      </w:pPr>
      <w:r>
        <w:t xml:space="preserve">EDPAR/EDSDC table updates, </w:t>
      </w:r>
      <w:r w:rsidR="2018011B">
        <w:t>setting</w:t>
      </w:r>
      <w:r>
        <w:t xml:space="preserve"> up Partner </w:t>
      </w:r>
      <w:r w:rsidR="6849D7FC">
        <w:t>Profiles, EDI</w:t>
      </w:r>
      <w:r>
        <w:t xml:space="preserve"> tables Output conditions </w:t>
      </w:r>
      <w:r w:rsidR="5A7E5C96">
        <w:t>for New</w:t>
      </w:r>
      <w:r w:rsidRPr="388C9F96">
        <w:t xml:space="preserve"> Sold-to, Sales, Billing and Shipping.</w:t>
      </w:r>
    </w:p>
    <w:p w14:paraId="252AF381" w14:textId="0B728198" w:rsidR="00F61BF2" w:rsidRDefault="35751F8C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4"/>
      </w:pPr>
      <w:r>
        <w:lastRenderedPageBreak/>
        <w:t>Trading partner setup, SAP Configuration, and editing the map as per the request.</w:t>
      </w:r>
    </w:p>
    <w:p w14:paraId="6E160A1D" w14:textId="31DF8D02" w:rsidR="00F61BF2" w:rsidRDefault="6D9756A2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</w:pPr>
      <w:r>
        <w:t>Creating ANSI X12 maps like 850,810,820,867 and 856 etc.</w:t>
      </w:r>
    </w:p>
    <w:p w14:paraId="30D4D4BE" w14:textId="28884573" w:rsidR="00F61BF2" w:rsidRDefault="6D9756A2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9"/>
      </w:pPr>
      <w:r>
        <w:t xml:space="preserve"> Setting up AS2 and SFTP </w:t>
      </w:r>
      <w:r w:rsidR="592A672B">
        <w:t>partner for</w:t>
      </w:r>
      <w:r>
        <w:t xml:space="preserve"> new customers on </w:t>
      </w:r>
      <w:r w:rsidR="565C093A">
        <w:t>Axway.</w:t>
      </w:r>
    </w:p>
    <w:p w14:paraId="67DF914E" w14:textId="337A1CD5" w:rsidR="00F61BF2" w:rsidRDefault="782ABBFB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spacing w:before="14" w:line="259" w:lineRule="auto"/>
      </w:pPr>
      <w:r>
        <w:t xml:space="preserve">Responsible for Coordination, communication, escalation, and management of production </w:t>
      </w:r>
      <w:r w:rsidRPr="388C9F96">
        <w:t>system issues across internal IT stakeholders, business users, and vendors. Prioritize the tasks in hard situations.</w:t>
      </w:r>
    </w:p>
    <w:p w14:paraId="0D20E1B0" w14:textId="7D774018" w:rsidR="00F61BF2" w:rsidRDefault="782ABBFB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</w:pPr>
      <w:r>
        <w:t xml:space="preserve">Analysis on failed messages and fixing the issues in Gentran </w:t>
      </w:r>
      <w:r w:rsidR="4CFCB0C8">
        <w:t>windows.</w:t>
      </w:r>
    </w:p>
    <w:p w14:paraId="454B831E" w14:textId="2DF03483" w:rsidR="00F61BF2" w:rsidRDefault="782ABBFB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spacing w:before="14" w:line="259" w:lineRule="auto"/>
      </w:pPr>
      <w:r>
        <w:t>Review EDI report on daily basis.</w:t>
      </w:r>
    </w:p>
    <w:p w14:paraId="2B4917A5" w14:textId="5FE40E65" w:rsidR="00F61BF2" w:rsidRDefault="782ABBFB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spacing w:before="14" w:line="259" w:lineRule="auto"/>
      </w:pPr>
      <w:r>
        <w:t xml:space="preserve">Requirement gathering </w:t>
      </w:r>
      <w:r w:rsidR="423B67FB">
        <w:t>from</w:t>
      </w:r>
      <w:r>
        <w:t xml:space="preserve"> Our EDI service customers and their partners to onboard new </w:t>
      </w:r>
      <w:r w:rsidRPr="388C9F96">
        <w:t>trading partners.</w:t>
      </w:r>
    </w:p>
    <w:p w14:paraId="4620E3E2" w14:textId="7FA27C78" w:rsidR="00F61BF2" w:rsidRDefault="00F61BF2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autoSpaceDE w:val="0"/>
        <w:autoSpaceDN w:val="0"/>
        <w:spacing w:before="14"/>
      </w:pPr>
      <w:r>
        <w:rPr>
          <w:spacing w:val="-2"/>
        </w:rPr>
        <w:t>Coordination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 w:rsidR="006D7F8A">
        <w:rPr>
          <w:spacing w:val="-6"/>
        </w:rPr>
        <w:t>both</w:t>
      </w:r>
      <w:r w:rsidR="00B23E37">
        <w:rPr>
          <w:spacing w:val="-6"/>
        </w:rPr>
        <w:t xml:space="preserve"> </w:t>
      </w:r>
      <w:r>
        <w:rPr>
          <w:spacing w:val="-2"/>
        </w:rPr>
        <w:t>implementation</w:t>
      </w:r>
      <w:r>
        <w:rPr>
          <w:spacing w:val="-7"/>
        </w:rPr>
        <w:t xml:space="preserve"> </w:t>
      </w:r>
      <w:r>
        <w:rPr>
          <w:spacing w:val="-2"/>
        </w:rPr>
        <w:t>Project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support</w:t>
      </w:r>
      <w:r>
        <w:rPr>
          <w:spacing w:val="-5"/>
        </w:rPr>
        <w:t xml:space="preserve"> </w:t>
      </w:r>
      <w:r>
        <w:rPr>
          <w:spacing w:val="-2"/>
        </w:rPr>
        <w:t>deliverables.</w:t>
      </w:r>
    </w:p>
    <w:p w14:paraId="52EBE6F3" w14:textId="3EDDE172" w:rsidR="388C9F96" w:rsidRDefault="388C9F96" w:rsidP="388C9F96">
      <w:pPr>
        <w:pStyle w:val="ListParagraph"/>
        <w:widowControl w:val="0"/>
        <w:tabs>
          <w:tab w:val="left" w:pos="839"/>
        </w:tabs>
        <w:spacing w:before="14"/>
        <w:ind w:left="839"/>
      </w:pPr>
    </w:p>
    <w:p w14:paraId="6C1BA283" w14:textId="77777777" w:rsidR="00F61BF2" w:rsidRDefault="00F61BF2" w:rsidP="00E6430F">
      <w:pPr>
        <w:jc w:val="both"/>
        <w:rPr>
          <w:rFonts w:asciiTheme="minorHAnsi" w:hAnsiTheme="minorHAnsi" w:cstheme="minorHAnsi"/>
          <w:b/>
          <w:i/>
        </w:rPr>
      </w:pPr>
    </w:p>
    <w:p w14:paraId="39CD092C" w14:textId="77777777" w:rsidR="00B23E37" w:rsidRDefault="00B23E37" w:rsidP="00B23E37">
      <w:pPr>
        <w:jc w:val="both"/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PROFESSIONAL EXPERIENCE</w:t>
      </w:r>
    </w:p>
    <w:p w14:paraId="09E5C2F7" w14:textId="421CC955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before="240" w:line="264" w:lineRule="exact"/>
      </w:pPr>
      <w:r w:rsidRPr="388C9F96">
        <w:rPr>
          <w:b/>
          <w:bCs/>
        </w:rPr>
        <w:t>Client</w:t>
      </w:r>
      <w:r w:rsidRPr="388C9F96">
        <w:rPr>
          <w:b/>
          <w:bCs/>
          <w:spacing w:val="21"/>
        </w:rPr>
        <w:t xml:space="preserve"> </w:t>
      </w:r>
      <w:r w:rsidRPr="388C9F96">
        <w:rPr>
          <w:b/>
          <w:bCs/>
        </w:rPr>
        <w:t>N</w:t>
      </w:r>
      <w:r w:rsidRPr="388C9F96">
        <w:rPr>
          <w:b/>
          <w:bCs/>
          <w:spacing w:val="-23"/>
        </w:rPr>
        <w:t>a</w:t>
      </w:r>
      <w:r w:rsidRPr="388C9F96">
        <w:rPr>
          <w:b/>
          <w:bCs/>
          <w:spacing w:val="6"/>
        </w:rPr>
        <w:t>me</w:t>
      </w:r>
      <w:r w:rsidRPr="00A57435">
        <w:rPr>
          <w:b/>
        </w:rPr>
        <w:tab/>
      </w:r>
      <w:r w:rsidRPr="388C9F96">
        <w:rPr>
          <w:b/>
          <w:bCs/>
          <w:position w:val="1"/>
        </w:rPr>
        <w:t>:</w:t>
      </w:r>
      <w:r w:rsidR="5C0A28C6" w:rsidRPr="388C9F96">
        <w:rPr>
          <w:b/>
          <w:bCs/>
        </w:rPr>
        <w:t xml:space="preserve"> Blue Yonder, formerly JDA Software</w:t>
      </w:r>
    </w:p>
    <w:p w14:paraId="4E75395F" w14:textId="0A16D97A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2" w:lineRule="exact"/>
      </w:pPr>
      <w:r w:rsidRPr="00A57435">
        <w:rPr>
          <w:b/>
        </w:rPr>
        <w:t>Project</w:t>
      </w:r>
      <w:r w:rsidRPr="00A57435">
        <w:rPr>
          <w:b/>
          <w:spacing w:val="3"/>
        </w:rPr>
        <w:t xml:space="preserve"> </w:t>
      </w:r>
      <w:r w:rsidRPr="00A57435">
        <w:rPr>
          <w:b/>
          <w:spacing w:val="-4"/>
        </w:rPr>
        <w:t>Type</w:t>
      </w:r>
      <w:r w:rsidRPr="00A57435">
        <w:rPr>
          <w:b/>
        </w:rPr>
        <w:tab/>
      </w:r>
      <w:r w:rsidRPr="00A57435">
        <w:rPr>
          <w:b/>
          <w:position w:val="1"/>
        </w:rPr>
        <w:t>:</w:t>
      </w:r>
      <w:r w:rsidRPr="00A57435">
        <w:rPr>
          <w:b/>
          <w:spacing w:val="-2"/>
          <w:position w:val="1"/>
        </w:rPr>
        <w:t xml:space="preserve"> </w:t>
      </w:r>
      <w:r w:rsidRPr="00A57435">
        <w:rPr>
          <w:position w:val="1"/>
        </w:rPr>
        <w:t>Dev</w:t>
      </w:r>
      <w:r w:rsidRPr="00A57435">
        <w:rPr>
          <w:spacing w:val="12"/>
          <w:position w:val="1"/>
        </w:rPr>
        <w:t xml:space="preserve"> </w:t>
      </w:r>
      <w:r w:rsidRPr="00A57435">
        <w:rPr>
          <w:position w:val="1"/>
        </w:rPr>
        <w:t>Ops</w:t>
      </w:r>
      <w:r w:rsidRPr="00A57435">
        <w:rPr>
          <w:spacing w:val="-1"/>
          <w:position w:val="1"/>
        </w:rPr>
        <w:t xml:space="preserve"> </w:t>
      </w:r>
      <w:r w:rsidRPr="00A57435">
        <w:rPr>
          <w:position w:val="1"/>
        </w:rPr>
        <w:t>/Enhancements</w:t>
      </w:r>
      <w:r>
        <w:rPr>
          <w:spacing w:val="18"/>
          <w:position w:val="1"/>
        </w:rPr>
        <w:t>,</w:t>
      </w:r>
      <w:r w:rsidRPr="00A57435">
        <w:rPr>
          <w:spacing w:val="12"/>
          <w:position w:val="1"/>
        </w:rPr>
        <w:t xml:space="preserve"> </w:t>
      </w:r>
      <w:r w:rsidRPr="00A57435">
        <w:rPr>
          <w:position w:val="1"/>
        </w:rPr>
        <w:t>AMS/Support</w:t>
      </w:r>
      <w:r w:rsidRPr="00A57435">
        <w:rPr>
          <w:spacing w:val="14"/>
          <w:position w:val="1"/>
        </w:rPr>
        <w:t xml:space="preserve"> </w:t>
      </w:r>
      <w:r w:rsidRPr="00A57435">
        <w:rPr>
          <w:spacing w:val="-2"/>
          <w:position w:val="1"/>
        </w:rPr>
        <w:t>project</w:t>
      </w:r>
      <w:r>
        <w:rPr>
          <w:spacing w:val="-2"/>
          <w:position w:val="1"/>
        </w:rPr>
        <w:t xml:space="preserve"> and </w:t>
      </w:r>
      <w:r w:rsidR="00D309E6">
        <w:rPr>
          <w:spacing w:val="-2"/>
          <w:position w:val="1"/>
        </w:rPr>
        <w:t>Roll-out</w:t>
      </w:r>
      <w:r>
        <w:rPr>
          <w:spacing w:val="-2"/>
          <w:position w:val="1"/>
        </w:rPr>
        <w:t xml:space="preserve"> project</w:t>
      </w:r>
    </w:p>
    <w:p w14:paraId="0226E1D5" w14:textId="12898152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4" w:lineRule="exact"/>
      </w:pPr>
      <w:r w:rsidRPr="388C9F96">
        <w:rPr>
          <w:b/>
          <w:bCs/>
          <w:spacing w:val="-2"/>
        </w:rPr>
        <w:t>Duration</w:t>
      </w:r>
      <w:r w:rsidRPr="00A57435">
        <w:rPr>
          <w:b/>
        </w:rPr>
        <w:tab/>
      </w:r>
      <w:r w:rsidRPr="388C9F96">
        <w:rPr>
          <w:b/>
          <w:bCs/>
          <w:position w:val="1"/>
        </w:rPr>
        <w:t>:</w:t>
      </w:r>
      <w:r w:rsidRPr="388C9F96">
        <w:rPr>
          <w:b/>
          <w:bCs/>
          <w:spacing w:val="1"/>
          <w:position w:val="1"/>
        </w:rPr>
        <w:t xml:space="preserve"> </w:t>
      </w:r>
      <w:r w:rsidRPr="00A57435">
        <w:rPr>
          <w:position w:val="1"/>
        </w:rPr>
        <w:t>From</w:t>
      </w:r>
      <w:r w:rsidRPr="00A57435">
        <w:rPr>
          <w:spacing w:val="-5"/>
          <w:position w:val="1"/>
        </w:rPr>
        <w:t xml:space="preserve"> </w:t>
      </w:r>
      <w:r w:rsidR="3F54B912">
        <w:t xml:space="preserve">May 2019 - </w:t>
      </w:r>
    </w:p>
    <w:p w14:paraId="28B26692" w14:textId="032B36E2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2" w:lineRule="exact"/>
      </w:pPr>
      <w:r w:rsidRPr="388C9F96">
        <w:rPr>
          <w:b/>
          <w:bCs/>
          <w:spacing w:val="-2"/>
        </w:rPr>
        <w:t>Organization</w:t>
      </w:r>
      <w:r w:rsidRPr="388C9F96">
        <w:rPr>
          <w:b/>
          <w:bCs/>
          <w:position w:val="1"/>
        </w:rPr>
        <w:t>:</w:t>
      </w:r>
      <w:r w:rsidRPr="388C9F96">
        <w:rPr>
          <w:b/>
          <w:bCs/>
          <w:spacing w:val="4"/>
          <w:position w:val="1"/>
        </w:rPr>
        <w:t xml:space="preserve"> </w:t>
      </w:r>
      <w:r w:rsidR="7EAAD305" w:rsidRPr="388C9F96">
        <w:rPr>
          <w:b/>
          <w:bCs/>
        </w:rPr>
        <w:t xml:space="preserve">Blue Yonder, formerly JDA </w:t>
      </w:r>
      <w:r w:rsidR="5B9421AE" w:rsidRPr="388C9F96">
        <w:rPr>
          <w:b/>
          <w:bCs/>
        </w:rPr>
        <w:t>Software,</w:t>
      </w:r>
      <w:r w:rsidRPr="00A57435">
        <w:rPr>
          <w:spacing w:val="26"/>
          <w:position w:val="1"/>
        </w:rPr>
        <w:t xml:space="preserve"> </w:t>
      </w:r>
      <w:r w:rsidR="42038971" w:rsidRPr="00A57435">
        <w:rPr>
          <w:spacing w:val="-2"/>
          <w:position w:val="1"/>
        </w:rPr>
        <w:t>Hyderabad</w:t>
      </w:r>
    </w:p>
    <w:p w14:paraId="5F15BFBD" w14:textId="27EFCC4E" w:rsidR="00B23E37" w:rsidRDefault="00B23E37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0" w:lineRule="exact"/>
      </w:pPr>
      <w:r w:rsidRPr="388C9F96">
        <w:rPr>
          <w:b/>
          <w:bCs/>
          <w:spacing w:val="-2"/>
        </w:rPr>
        <w:t>Roles</w:t>
      </w:r>
      <w:r w:rsidRPr="00A57435">
        <w:rPr>
          <w:b/>
        </w:rPr>
        <w:tab/>
      </w:r>
      <w:r w:rsidRPr="388C9F96">
        <w:rPr>
          <w:b/>
          <w:bCs/>
          <w:position w:val="1"/>
        </w:rPr>
        <w:t>:</w:t>
      </w:r>
      <w:r w:rsidRPr="388C9F96">
        <w:rPr>
          <w:b/>
          <w:bCs/>
          <w:spacing w:val="-7"/>
          <w:position w:val="1"/>
        </w:rPr>
        <w:t xml:space="preserve"> </w:t>
      </w:r>
      <w:r w:rsidR="4B2BEE93" w:rsidRPr="388C9F96">
        <w:rPr>
          <w:b/>
          <w:bCs/>
        </w:rPr>
        <w:t>EDI Cloud Connect, Senior Technical Architect</w:t>
      </w:r>
    </w:p>
    <w:p w14:paraId="60699830" w14:textId="3257DBBC" w:rsidR="00B23E37" w:rsidRDefault="4B2BEE93" w:rsidP="00B23E37">
      <w:pPr>
        <w:widowControl w:val="0"/>
        <w:tabs>
          <w:tab w:val="left" w:pos="1352"/>
          <w:tab w:val="left" w:pos="3048"/>
        </w:tabs>
        <w:autoSpaceDE w:val="0"/>
        <w:autoSpaceDN w:val="0"/>
        <w:spacing w:line="265" w:lineRule="exact"/>
      </w:pPr>
      <w:r w:rsidRPr="388C9F96">
        <w:rPr>
          <w:b/>
          <w:bCs/>
        </w:rPr>
        <w:t>Tools Used</w:t>
      </w:r>
      <w:r w:rsidR="00B23E37" w:rsidRPr="00A57435">
        <w:rPr>
          <w:b/>
        </w:rPr>
        <w:tab/>
      </w:r>
      <w:r w:rsidR="00B23E37" w:rsidRPr="388C9F96">
        <w:rPr>
          <w:b/>
          <w:bCs/>
          <w:spacing w:val="-2"/>
          <w:position w:val="1"/>
        </w:rPr>
        <w:t>:</w:t>
      </w:r>
      <w:r w:rsidR="00B23E37" w:rsidRPr="388C9F96">
        <w:rPr>
          <w:b/>
          <w:bCs/>
          <w:spacing w:val="-13"/>
          <w:position w:val="1"/>
        </w:rPr>
        <w:t xml:space="preserve"> </w:t>
      </w:r>
      <w:r w:rsidR="13FD6588" w:rsidRPr="388C9F96">
        <w:rPr>
          <w:b/>
          <w:bCs/>
        </w:rPr>
        <w:t xml:space="preserve">Gentran Windows 5.3, Sterling Integrator </w:t>
      </w:r>
      <w:r w:rsidR="76F9CB1C" w:rsidRPr="388C9F96">
        <w:rPr>
          <w:b/>
          <w:bCs/>
        </w:rPr>
        <w:t>6.1,</w:t>
      </w:r>
      <w:r w:rsidR="13FD6588" w:rsidRPr="388C9F96">
        <w:rPr>
          <w:b/>
          <w:bCs/>
        </w:rPr>
        <w:t xml:space="preserve"> Spec Builder 9.2</w:t>
      </w:r>
    </w:p>
    <w:p w14:paraId="6F35FD19" w14:textId="46F82C7A" w:rsidR="00F61BF2" w:rsidRPr="00B23E37" w:rsidRDefault="00B23E37" w:rsidP="388C9F96">
      <w:pPr>
        <w:spacing w:line="262" w:lineRule="exact"/>
      </w:pPr>
      <w:r w:rsidRPr="388C9F96">
        <w:rPr>
          <w:b/>
          <w:bCs/>
        </w:rPr>
        <w:t>Synopsis of the client:</w:t>
      </w:r>
      <w:r w:rsidR="00C60DF7" w:rsidRPr="388C9F96">
        <w:rPr>
          <w:b/>
          <w:bCs/>
        </w:rPr>
        <w:t xml:space="preserve"> </w:t>
      </w:r>
      <w:r w:rsidR="097850D1" w:rsidRPr="388C9F96">
        <w:t xml:space="preserve">Blue Yonder EDI Cloud connect allows customers to connect with all Trading Partners quickly and reliably. Our Full EDI Cloud Connect services make it easy to </w:t>
      </w:r>
      <w:r w:rsidR="097850D1">
        <w:t>comply with complex EDI requirements for e- commerce, drop ship, Retail, TMS, WMS and Manufacturing.</w:t>
      </w:r>
    </w:p>
    <w:p w14:paraId="1ACE23AB" w14:textId="6F0A9EDA" w:rsidR="388C9F96" w:rsidRDefault="388C9F96" w:rsidP="388C9F96">
      <w:pPr>
        <w:jc w:val="both"/>
        <w:rPr>
          <w:b/>
          <w:bCs/>
        </w:rPr>
      </w:pPr>
    </w:p>
    <w:p w14:paraId="38E4BA54" w14:textId="77777777" w:rsidR="00B23E37" w:rsidRDefault="00B23E37" w:rsidP="00E6430F">
      <w:pPr>
        <w:jc w:val="both"/>
        <w:rPr>
          <w:rFonts w:asciiTheme="minorHAnsi" w:hAnsiTheme="minorHAnsi" w:cstheme="minorHAnsi"/>
          <w:b/>
          <w:i/>
        </w:rPr>
      </w:pPr>
    </w:p>
    <w:p w14:paraId="3634AA00" w14:textId="77777777" w:rsidR="00A8071C" w:rsidRPr="00A621F3" w:rsidRDefault="00A8071C" w:rsidP="00A621F3">
      <w:pPr>
        <w:rPr>
          <w:rFonts w:asciiTheme="minorHAnsi" w:hAnsiTheme="minorHAnsi" w:cstheme="minorHAnsi"/>
          <w:b/>
        </w:rPr>
      </w:pPr>
      <w:r w:rsidRPr="00A621F3">
        <w:rPr>
          <w:rFonts w:asciiTheme="minorHAnsi" w:hAnsiTheme="minorHAnsi" w:cstheme="minorHAnsi"/>
          <w:b/>
        </w:rPr>
        <w:t>RESPONSIBILITIES</w:t>
      </w:r>
    </w:p>
    <w:p w14:paraId="1D6A93AD" w14:textId="77777777" w:rsidR="00A8071C" w:rsidRDefault="00A8071C" w:rsidP="00A8071C">
      <w:pPr>
        <w:pStyle w:val="BodyText"/>
        <w:spacing w:before="26"/>
        <w:rPr>
          <w:b/>
        </w:rPr>
      </w:pPr>
    </w:p>
    <w:p w14:paraId="2481D4FD" w14:textId="6079F3EB" w:rsidR="7F67FD45" w:rsidRDefault="7F67FD45" w:rsidP="388C9F96">
      <w:pPr>
        <w:pStyle w:val="ListParagraph"/>
        <w:widowControl w:val="0"/>
        <w:numPr>
          <w:ilvl w:val="0"/>
          <w:numId w:val="72"/>
        </w:numPr>
        <w:tabs>
          <w:tab w:val="left" w:pos="839"/>
        </w:tabs>
        <w:spacing w:line="259" w:lineRule="auto"/>
      </w:pPr>
      <w:r>
        <w:t>Review EDI report on daily basis.</w:t>
      </w:r>
    </w:p>
    <w:p w14:paraId="4649B118" w14:textId="6BD1D629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>Design and Developing specs, maps, and testing.</w:t>
      </w:r>
    </w:p>
    <w:p w14:paraId="71E4777B" w14:textId="6BF66640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 xml:space="preserve">Requirement gathering </w:t>
      </w:r>
      <w:r w:rsidR="3F603C23" w:rsidRPr="388C9F96">
        <w:t>from</w:t>
      </w:r>
      <w:r w:rsidRPr="388C9F96">
        <w:t xml:space="preserve"> Our EDI service customers and their partners to onboard new trading partners.</w:t>
      </w:r>
    </w:p>
    <w:p w14:paraId="7AAD79D7" w14:textId="011AA5AD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>Responsible for map Development, TP setup, Envelop Creations and Code list. ODBC Mapping for Invoicing.</w:t>
      </w:r>
    </w:p>
    <w:p w14:paraId="16717D92" w14:textId="7243F075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>Developed Business process using xml path and used XSLT to transform primary</w:t>
      </w:r>
    </w:p>
    <w:p w14:paraId="0A5153AB" w14:textId="442AA578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>documents or process data on IBM Sterling Integrator 6.1.</w:t>
      </w:r>
    </w:p>
    <w:p w14:paraId="30D79A03" w14:textId="3A4C159D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 xml:space="preserve"> Involved implementation and onboarding of EDI projects for new customers.</w:t>
      </w:r>
    </w:p>
    <w:p w14:paraId="16409DD9" w14:textId="2F6346A7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>Creating maps on Map editor as per customer requirements (X12, XML and position maps).</w:t>
      </w:r>
    </w:p>
    <w:p w14:paraId="1E75CB89" w14:textId="09C47F98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lastRenderedPageBreak/>
        <w:t>Analysis on failed messages and fixing the issues in Gentran windows and IBM B2B</w:t>
      </w:r>
      <w:r w:rsidR="3C7AD419" w:rsidRPr="388C9F96">
        <w:t xml:space="preserve"> </w:t>
      </w:r>
      <w:r w:rsidRPr="388C9F96">
        <w:t>Sterling Integrator 6.1.</w:t>
      </w:r>
    </w:p>
    <w:p w14:paraId="30D2DEED" w14:textId="3E923F64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>Responsible for Coordination, communication, escalation, and management of production system issues across internal IT stakeholders, business users, and vendors.</w:t>
      </w:r>
    </w:p>
    <w:p w14:paraId="48BFEF87" w14:textId="5BBE2436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>Prioritize the tasks in hard situations.</w:t>
      </w:r>
    </w:p>
    <w:p w14:paraId="5792146F" w14:textId="3B75B330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>Creating ANSI X12 and EDIFACTS maps like 204,945,940,870,856.850,810,210 ORDERS and INVOICE etc.</w:t>
      </w:r>
    </w:p>
    <w:p w14:paraId="7666DE40" w14:textId="1D48A351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 xml:space="preserve"> Working as a Business analyst giving architectural solutions.</w:t>
      </w:r>
    </w:p>
    <w:p w14:paraId="5541C873" w14:textId="2F300552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 xml:space="preserve"> Setting up custom layout for the partner as per business requirement.</w:t>
      </w:r>
    </w:p>
    <w:p w14:paraId="2A76FCBF" w14:textId="61D67C16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 xml:space="preserve"> Configuration of Gentran and Sterling Integrator to JDA cloud connect server.</w:t>
      </w:r>
    </w:p>
    <w:p w14:paraId="7537BDA7" w14:textId="121AAA59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 xml:space="preserve"> Monitoring complete EDI process on Web applications.</w:t>
      </w:r>
    </w:p>
    <w:p w14:paraId="6100B63A" w14:textId="2667BCCD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 xml:space="preserve"> Perform Analysis, verification and problem solving of the most urgent issues.</w:t>
      </w:r>
    </w:p>
    <w:p w14:paraId="752EB26E" w14:textId="171714D3" w:rsidR="7F67FD45" w:rsidRDefault="7F67FD45" w:rsidP="388C9F96">
      <w:pPr>
        <w:pStyle w:val="ListParagraph"/>
        <w:numPr>
          <w:ilvl w:val="0"/>
          <w:numId w:val="72"/>
        </w:numPr>
        <w:spacing w:line="259" w:lineRule="auto"/>
      </w:pPr>
      <w:r w:rsidRPr="388C9F96">
        <w:t xml:space="preserve"> Responsible for </w:t>
      </w:r>
      <w:r w:rsidR="4430F64B" w:rsidRPr="388C9F96">
        <w:t>end-to-end</w:t>
      </w:r>
      <w:r w:rsidRPr="388C9F96">
        <w:t xml:space="preserve"> EDI process for Web customers, EDI customer and partners.</w:t>
      </w:r>
    </w:p>
    <w:p w14:paraId="22DBA58C" w14:textId="51C9E92A" w:rsidR="00A8071C" w:rsidRDefault="00A8071C" w:rsidP="388C9F96">
      <w:pPr>
        <w:widowControl w:val="0"/>
        <w:tabs>
          <w:tab w:val="left" w:pos="839"/>
        </w:tabs>
      </w:pPr>
    </w:p>
    <w:p w14:paraId="1AD69C3E" w14:textId="77777777" w:rsidR="00A8071C" w:rsidRPr="007620FA" w:rsidRDefault="00A8071C" w:rsidP="00E6430F">
      <w:pPr>
        <w:jc w:val="both"/>
        <w:rPr>
          <w:rFonts w:asciiTheme="minorHAnsi" w:hAnsiTheme="minorHAnsi" w:cstheme="minorHAnsi"/>
          <w:b/>
          <w:i/>
        </w:rPr>
      </w:pPr>
    </w:p>
    <w:p w14:paraId="6B102D28" w14:textId="52C0DA8C" w:rsidR="00BB2EB5" w:rsidRPr="007620FA" w:rsidRDefault="00BB2EB5" w:rsidP="388C9F96">
      <w:pPr>
        <w:rPr>
          <w:rFonts w:asciiTheme="minorHAnsi" w:hAnsiTheme="minorHAnsi" w:cstheme="minorBidi"/>
          <w:b/>
          <w:bCs/>
        </w:rPr>
      </w:pPr>
      <w:r w:rsidRPr="388C9F96">
        <w:rPr>
          <w:rFonts w:asciiTheme="minorHAnsi" w:hAnsiTheme="minorHAnsi" w:cstheme="minorBidi"/>
          <w:b/>
          <w:bCs/>
        </w:rPr>
        <w:t xml:space="preserve">Organization: </w:t>
      </w:r>
      <w:r w:rsidR="3AE464F7" w:rsidRPr="388C9F96">
        <w:rPr>
          <w:rFonts w:asciiTheme="minorHAnsi" w:hAnsiTheme="minorHAnsi" w:cstheme="minorBidi"/>
          <w:b/>
          <w:bCs/>
        </w:rPr>
        <w:t>Zensar Technologies Pvt Ltd</w:t>
      </w:r>
      <w:r w:rsidRPr="388C9F96">
        <w:rPr>
          <w:rFonts w:asciiTheme="minorHAnsi" w:hAnsiTheme="minorHAnsi" w:cstheme="minorBidi"/>
          <w:b/>
          <w:bCs/>
        </w:rPr>
        <w:t xml:space="preserve">                                                                                     </w:t>
      </w:r>
    </w:p>
    <w:p w14:paraId="5A4A4262" w14:textId="346A6F01" w:rsidR="00482C56" w:rsidRPr="007620FA" w:rsidRDefault="00482C56" w:rsidP="388C9F96">
      <w:pPr>
        <w:spacing w:line="259" w:lineRule="auto"/>
        <w:rPr>
          <w:rFonts w:asciiTheme="minorHAnsi" w:hAnsiTheme="minorHAnsi" w:cstheme="minorBidi"/>
          <w:b/>
          <w:bCs/>
        </w:rPr>
      </w:pPr>
      <w:r w:rsidRPr="388C9F96">
        <w:rPr>
          <w:rFonts w:asciiTheme="minorHAnsi" w:hAnsiTheme="minorHAnsi" w:cstheme="minorBidi"/>
          <w:b/>
          <w:bCs/>
        </w:rPr>
        <w:t xml:space="preserve">Client: </w:t>
      </w:r>
      <w:r w:rsidR="5608670C" w:rsidRPr="388C9F96">
        <w:rPr>
          <w:rFonts w:asciiTheme="minorHAnsi" w:hAnsiTheme="minorHAnsi" w:cstheme="minorBidi"/>
          <w:b/>
          <w:bCs/>
        </w:rPr>
        <w:t>BLY TMS  WebMethods Implementation</w:t>
      </w:r>
      <w:r w:rsidRPr="388C9F96">
        <w:rPr>
          <w:rFonts w:asciiTheme="minorHAnsi" w:hAnsiTheme="minorHAnsi" w:cstheme="minorBidi"/>
          <w:b/>
          <w:bCs/>
        </w:rPr>
        <w:t xml:space="preserve">                                                                          </w:t>
      </w:r>
      <w:r w:rsidR="15E74883" w:rsidRPr="388C9F96">
        <w:rPr>
          <w:rFonts w:asciiTheme="minorHAnsi" w:hAnsiTheme="minorHAnsi" w:cstheme="minorBidi"/>
          <w:b/>
          <w:bCs/>
        </w:rPr>
        <w:t xml:space="preserve">Duration   </w:t>
      </w:r>
      <w:r w:rsidR="4A01AC27" w:rsidRPr="388C9F96">
        <w:rPr>
          <w:rFonts w:asciiTheme="minorHAnsi" w:hAnsiTheme="minorHAnsi" w:cstheme="minorBidi"/>
          <w:b/>
          <w:bCs/>
        </w:rPr>
        <w:t xml:space="preserve">Nov </w:t>
      </w:r>
      <w:r w:rsidR="00916F94" w:rsidRPr="388C9F96">
        <w:rPr>
          <w:rFonts w:asciiTheme="minorHAnsi" w:hAnsiTheme="minorHAnsi" w:cstheme="minorBidi"/>
          <w:b/>
          <w:bCs/>
        </w:rPr>
        <w:t>20</w:t>
      </w:r>
      <w:r w:rsidR="65A02D37" w:rsidRPr="388C9F96">
        <w:rPr>
          <w:rFonts w:asciiTheme="minorHAnsi" w:hAnsiTheme="minorHAnsi" w:cstheme="minorBidi"/>
          <w:b/>
          <w:bCs/>
        </w:rPr>
        <w:t>18</w:t>
      </w:r>
      <w:r w:rsidRPr="388C9F96">
        <w:rPr>
          <w:rFonts w:asciiTheme="minorHAnsi" w:hAnsiTheme="minorHAnsi" w:cstheme="minorBidi"/>
          <w:b/>
          <w:bCs/>
        </w:rPr>
        <w:t xml:space="preserve">– </w:t>
      </w:r>
      <w:r w:rsidR="2B6E2B09" w:rsidRPr="388C9F96">
        <w:rPr>
          <w:rFonts w:asciiTheme="minorHAnsi" w:hAnsiTheme="minorHAnsi" w:cstheme="minorBidi"/>
          <w:b/>
          <w:bCs/>
        </w:rPr>
        <w:t>May</w:t>
      </w:r>
      <w:r w:rsidR="0010697E" w:rsidRPr="388C9F96">
        <w:rPr>
          <w:rFonts w:asciiTheme="minorHAnsi" w:hAnsiTheme="minorHAnsi" w:cstheme="minorBidi"/>
          <w:b/>
          <w:bCs/>
        </w:rPr>
        <w:t xml:space="preserve"> 20</w:t>
      </w:r>
      <w:r w:rsidR="17CEE21F" w:rsidRPr="388C9F96">
        <w:rPr>
          <w:rFonts w:asciiTheme="minorHAnsi" w:hAnsiTheme="minorHAnsi" w:cstheme="minorBidi"/>
          <w:b/>
          <w:bCs/>
        </w:rPr>
        <w:t>19</w:t>
      </w:r>
    </w:p>
    <w:p w14:paraId="63DE5031" w14:textId="2FB384BA" w:rsidR="3C8F1D88" w:rsidRDefault="3C8F1D88" w:rsidP="388C9F96">
      <w:pPr>
        <w:spacing w:line="259" w:lineRule="auto"/>
        <w:rPr>
          <w:rFonts w:asciiTheme="minorHAnsi" w:hAnsiTheme="minorHAnsi" w:cstheme="minorBidi"/>
          <w:b/>
          <w:bCs/>
        </w:rPr>
      </w:pPr>
      <w:r w:rsidRPr="388C9F96">
        <w:rPr>
          <w:rFonts w:asciiTheme="minorHAnsi" w:hAnsiTheme="minorHAnsi" w:cstheme="minorBidi"/>
          <w:b/>
          <w:bCs/>
        </w:rPr>
        <w:t xml:space="preserve">Tools Used  : </w:t>
      </w:r>
      <w:r w:rsidR="17CEE21F" w:rsidRPr="388C9F96">
        <w:rPr>
          <w:rFonts w:asciiTheme="minorHAnsi" w:hAnsiTheme="minorHAnsi" w:cstheme="minorBidi"/>
          <w:b/>
          <w:bCs/>
        </w:rPr>
        <w:t>WebMethods and Oracle TMS</w:t>
      </w:r>
    </w:p>
    <w:p w14:paraId="0347590B" w14:textId="26BC3548" w:rsidR="00BB2EB5" w:rsidRPr="007620FA" w:rsidRDefault="00482C56" w:rsidP="388C9F96">
      <w:pPr>
        <w:spacing w:line="259" w:lineRule="auto"/>
        <w:rPr>
          <w:rFonts w:asciiTheme="minorHAnsi" w:hAnsiTheme="minorHAnsi" w:cstheme="minorBidi"/>
          <w:b/>
          <w:bCs/>
        </w:rPr>
      </w:pPr>
      <w:r w:rsidRPr="388C9F96">
        <w:rPr>
          <w:rFonts w:asciiTheme="minorHAnsi" w:hAnsiTheme="minorHAnsi" w:cstheme="minorBidi"/>
          <w:b/>
          <w:bCs/>
        </w:rPr>
        <w:t xml:space="preserve">Role: </w:t>
      </w:r>
      <w:r w:rsidR="29F7246D" w:rsidRPr="388C9F96">
        <w:rPr>
          <w:rFonts w:asciiTheme="minorHAnsi" w:hAnsiTheme="minorHAnsi" w:cstheme="minorBidi"/>
          <w:b/>
          <w:bCs/>
        </w:rPr>
        <w:t>EDI Developer</w:t>
      </w:r>
    </w:p>
    <w:p w14:paraId="2C63A62F" w14:textId="77777777" w:rsidR="00916F94" w:rsidRPr="007620FA" w:rsidRDefault="00482C56" w:rsidP="00916F94">
      <w:pPr>
        <w:rPr>
          <w:rFonts w:asciiTheme="minorHAnsi" w:hAnsiTheme="minorHAnsi" w:cstheme="minorHAnsi"/>
          <w:b/>
        </w:rPr>
      </w:pPr>
      <w:r w:rsidRPr="388C9F96">
        <w:rPr>
          <w:rFonts w:asciiTheme="minorHAnsi" w:hAnsiTheme="minorHAnsi" w:cstheme="minorBidi"/>
          <w:b/>
          <w:bCs/>
        </w:rPr>
        <w:t>About Client:</w:t>
      </w:r>
      <w:r w:rsidR="00916F94" w:rsidRPr="388C9F96">
        <w:rPr>
          <w:rFonts w:asciiTheme="minorHAnsi" w:hAnsiTheme="minorHAnsi" w:cstheme="minorBidi"/>
          <w:b/>
          <w:bCs/>
        </w:rPr>
        <w:t xml:space="preserve"> </w:t>
      </w:r>
    </w:p>
    <w:p w14:paraId="1B449908" w14:textId="56C77ABD" w:rsidR="6B57179A" w:rsidRDefault="6B57179A" w:rsidP="388C9F96">
      <w:pPr>
        <w:rPr>
          <w:rStyle w:val="NormalArialChar1"/>
          <w:rFonts w:asciiTheme="minorHAnsi" w:hAnsiTheme="minorHAnsi" w:cstheme="minorBidi"/>
        </w:rPr>
      </w:pPr>
      <w:r w:rsidRPr="388C9F96">
        <w:rPr>
          <w:rStyle w:val="NormalArialChar1"/>
          <w:rFonts w:asciiTheme="minorHAnsi" w:hAnsiTheme="minorHAnsi" w:cstheme="minorBidi"/>
        </w:rPr>
        <w:t>Boart Longyear is a global mineral exploration company founded in 1890. The company provides mineral exploration services and drilling products for the global mining</w:t>
      </w:r>
    </w:p>
    <w:p w14:paraId="78D933BA" w14:textId="5A30557E" w:rsidR="6B57179A" w:rsidRDefault="6B57179A" w:rsidP="388C9F96">
      <w:pPr>
        <w:rPr>
          <w:rStyle w:val="NormalArialChar1"/>
          <w:rFonts w:asciiTheme="minorHAnsi" w:hAnsiTheme="minorHAnsi" w:cstheme="minorBidi"/>
        </w:rPr>
      </w:pPr>
      <w:r w:rsidRPr="388C9F96">
        <w:rPr>
          <w:rStyle w:val="NormalArialChar1"/>
          <w:rFonts w:asciiTheme="minorHAnsi" w:hAnsiTheme="minorHAnsi" w:cstheme="minorBidi"/>
        </w:rPr>
        <w:t>sands exploration.</w:t>
      </w:r>
    </w:p>
    <w:p w14:paraId="14A2C952" w14:textId="2F8C1AE6" w:rsidR="0024635B" w:rsidRPr="007620FA" w:rsidRDefault="6B57179A" w:rsidP="388C9F96">
      <w:pPr>
        <w:rPr>
          <w:rFonts w:asciiTheme="minorHAnsi" w:hAnsiTheme="minorHAnsi" w:cstheme="minorBidi"/>
          <w:b/>
          <w:bCs/>
        </w:rPr>
      </w:pPr>
      <w:r w:rsidRPr="388C9F96">
        <w:rPr>
          <w:rFonts w:asciiTheme="minorHAnsi" w:hAnsiTheme="minorHAnsi" w:cstheme="minorBidi"/>
          <w:b/>
          <w:bCs/>
        </w:rPr>
        <w:t xml:space="preserve">   </w:t>
      </w:r>
    </w:p>
    <w:p w14:paraId="44856588" w14:textId="11B886CE" w:rsidR="6B57179A" w:rsidRDefault="6B57179A" w:rsidP="388C9F96">
      <w:pPr>
        <w:spacing w:line="259" w:lineRule="auto"/>
        <w:rPr>
          <w:rStyle w:val="NormalArialChar1"/>
          <w:rFonts w:asciiTheme="minorHAnsi" w:hAnsiTheme="minorHAnsi" w:cstheme="minorBidi"/>
        </w:rPr>
      </w:pPr>
      <w:r w:rsidRPr="388C9F96">
        <w:rPr>
          <w:rStyle w:val="NormalArialChar1"/>
          <w:rFonts w:asciiTheme="minorHAnsi" w:hAnsiTheme="minorHAnsi" w:cstheme="minorBidi"/>
        </w:rPr>
        <w:t xml:space="preserve">   Working as an EDI Webmethods Implementation for OTM and EDI TMS messages, responsible for review and developing TMS maps on Webmethods and Oracle Transport management</w:t>
      </w:r>
    </w:p>
    <w:p w14:paraId="39F26E9C" w14:textId="333D00AB" w:rsidR="6B57179A" w:rsidRDefault="6B57179A" w:rsidP="388C9F96">
      <w:pPr>
        <w:spacing w:line="259" w:lineRule="auto"/>
        <w:rPr>
          <w:rStyle w:val="NormalArialChar1"/>
          <w:rFonts w:asciiTheme="minorHAnsi" w:hAnsiTheme="minorHAnsi" w:cstheme="minorBidi"/>
        </w:rPr>
      </w:pPr>
      <w:r w:rsidRPr="388C9F96">
        <w:rPr>
          <w:rStyle w:val="NormalArialChar1"/>
          <w:rFonts w:asciiTheme="minorHAnsi" w:hAnsiTheme="minorHAnsi" w:cstheme="minorBidi"/>
        </w:rPr>
        <w:t>Environment.</w:t>
      </w:r>
    </w:p>
    <w:p w14:paraId="1333334C" w14:textId="1E010EEE" w:rsidR="388C9F96" w:rsidRDefault="388C9F96" w:rsidP="388C9F96">
      <w:pPr>
        <w:rPr>
          <w:rFonts w:asciiTheme="minorHAnsi" w:hAnsiTheme="minorHAnsi" w:cstheme="minorBidi"/>
          <w:b/>
          <w:bCs/>
        </w:rPr>
      </w:pPr>
    </w:p>
    <w:p w14:paraId="1AEBE29B" w14:textId="5DC14791" w:rsidR="388C9F96" w:rsidRDefault="388C9F96" w:rsidP="388C9F96">
      <w:pPr>
        <w:rPr>
          <w:rFonts w:asciiTheme="minorHAnsi" w:hAnsiTheme="minorHAnsi" w:cstheme="minorBidi"/>
          <w:b/>
          <w:bCs/>
        </w:rPr>
      </w:pPr>
    </w:p>
    <w:p w14:paraId="7714C0BA" w14:textId="77777777" w:rsidR="00482C56" w:rsidRPr="007620FA" w:rsidRDefault="00482C56" w:rsidP="00482C56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Responsibilities:</w:t>
      </w:r>
    </w:p>
    <w:p w14:paraId="2FEB5324" w14:textId="77777777" w:rsidR="005A3C80" w:rsidRPr="007620FA" w:rsidRDefault="005A3C80" w:rsidP="005A3C80">
      <w:pPr>
        <w:pStyle w:val="NormalArial"/>
        <w:numPr>
          <w:ilvl w:val="0"/>
          <w:numId w:val="0"/>
        </w:numPr>
        <w:rPr>
          <w:rFonts w:asciiTheme="minorHAnsi" w:eastAsia="MS Mincho" w:hAnsiTheme="minorHAnsi" w:cstheme="minorHAnsi"/>
          <w:bCs/>
        </w:rPr>
      </w:pPr>
    </w:p>
    <w:p w14:paraId="66471400" w14:textId="77777777" w:rsidR="005A3C80" w:rsidRPr="007620FA" w:rsidRDefault="005A3C80" w:rsidP="005A3C80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HAnsi"/>
          <w:sz w:val="24"/>
          <w:szCs w:val="24"/>
        </w:rPr>
      </w:pPr>
      <w:r w:rsidRPr="007620FA">
        <w:rPr>
          <w:rFonts w:asciiTheme="minorHAnsi" w:hAnsiTheme="minorHAnsi" w:cstheme="minorHAnsi"/>
          <w:sz w:val="24"/>
          <w:szCs w:val="24"/>
        </w:rPr>
        <w:t>New configuration changes as per business requirement.</w:t>
      </w:r>
    </w:p>
    <w:p w14:paraId="49349ABB" w14:textId="28D38163" w:rsidR="005A3C80" w:rsidRPr="007620FA" w:rsidRDefault="5954F8D2" w:rsidP="388C9F96">
      <w:pPr>
        <w:pStyle w:val="Heady"/>
        <w:numPr>
          <w:ilvl w:val="0"/>
          <w:numId w:val="67"/>
        </w:numPr>
        <w:tabs>
          <w:tab w:val="left" w:pos="2904"/>
        </w:tabs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Created configured and Worked on Trading Network/ Partners profiles, Trading network Documents, Processing rules, Agreements involved in the B2B integration.</w:t>
      </w:r>
    </w:p>
    <w:p w14:paraId="253611E6" w14:textId="5C23A98E" w:rsidR="005A3C80" w:rsidRPr="007620FA" w:rsidRDefault="5954F8D2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 xml:space="preserve"> Developed 204, 990, 214 and 210,315 and 410 maps</w:t>
      </w:r>
    </w:p>
    <w:p w14:paraId="4DD21195" w14:textId="68B26F6E" w:rsidR="005A3C80" w:rsidRPr="007620FA" w:rsidRDefault="5954F8D2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Reviewed the maps and performed testing developed by partner.</w:t>
      </w:r>
    </w:p>
    <w:p w14:paraId="6204D5E2" w14:textId="2ECABB3F" w:rsidR="005A3C80" w:rsidRPr="007620FA" w:rsidRDefault="5954F8D2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lastRenderedPageBreak/>
        <w:t xml:space="preserve"> Designed, Created and Configured web service connectors from WSDL document to the remote server.</w:t>
      </w:r>
    </w:p>
    <w:p w14:paraId="5F9988FE" w14:textId="25BCB00D" w:rsidR="005A3C80" w:rsidRPr="007620FA" w:rsidRDefault="5954F8D2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 xml:space="preserve"> Responsible for implementing interfaces and testing.</w:t>
      </w:r>
    </w:p>
    <w:p w14:paraId="0F85DA65" w14:textId="1AACDFA3" w:rsidR="005A3C80" w:rsidRPr="007620FA" w:rsidRDefault="5954F8D2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 xml:space="preserve"> Deploying the packages from one environment to other environment using </w:t>
      </w:r>
      <w:r w:rsidR="46352283" w:rsidRPr="388C9F96">
        <w:rPr>
          <w:rFonts w:asciiTheme="minorHAnsi" w:hAnsiTheme="minorHAnsi" w:cstheme="minorBidi"/>
          <w:sz w:val="24"/>
          <w:szCs w:val="24"/>
        </w:rPr>
        <w:t>Deployer.</w:t>
      </w:r>
    </w:p>
    <w:p w14:paraId="00D94810" w14:textId="77777777" w:rsidR="0024635B" w:rsidRPr="007620FA" w:rsidRDefault="0024635B" w:rsidP="0024635B">
      <w:pPr>
        <w:pStyle w:val="Heady"/>
        <w:tabs>
          <w:tab w:val="left" w:pos="2904"/>
        </w:tabs>
        <w:ind w:left="720"/>
        <w:rPr>
          <w:rFonts w:asciiTheme="minorHAnsi" w:hAnsiTheme="minorHAnsi" w:cstheme="minorHAnsi"/>
          <w:sz w:val="24"/>
          <w:szCs w:val="24"/>
        </w:rPr>
      </w:pPr>
    </w:p>
    <w:p w14:paraId="4DA1C2BA" w14:textId="77777777" w:rsidR="00482C56" w:rsidRPr="007620FA" w:rsidRDefault="00482C56" w:rsidP="00E6430F">
      <w:pPr>
        <w:jc w:val="both"/>
        <w:rPr>
          <w:rFonts w:asciiTheme="minorHAnsi" w:hAnsiTheme="minorHAnsi" w:cstheme="minorHAnsi"/>
          <w:b/>
          <w:i/>
        </w:rPr>
      </w:pPr>
    </w:p>
    <w:p w14:paraId="51B83249" w14:textId="2B8E0B37" w:rsidR="00482C56" w:rsidRPr="007620FA" w:rsidRDefault="00BB2EB5" w:rsidP="388C9F96">
      <w:pPr>
        <w:rPr>
          <w:rFonts w:asciiTheme="minorHAnsi" w:hAnsiTheme="minorHAnsi" w:cstheme="minorBidi"/>
          <w:b/>
          <w:bCs/>
        </w:rPr>
      </w:pPr>
      <w:r w:rsidRPr="388C9F96">
        <w:rPr>
          <w:rFonts w:asciiTheme="minorHAnsi" w:hAnsiTheme="minorHAnsi" w:cstheme="minorBidi"/>
          <w:b/>
          <w:bCs/>
        </w:rPr>
        <w:t xml:space="preserve">Organization: </w:t>
      </w:r>
      <w:r w:rsidR="5F071127" w:rsidRPr="388C9F96">
        <w:rPr>
          <w:rFonts w:asciiTheme="minorHAnsi" w:hAnsiTheme="minorHAnsi" w:cstheme="minorBidi"/>
          <w:b/>
          <w:bCs/>
        </w:rPr>
        <w:t xml:space="preserve">Zensar Technologies Pvt Ltd </w:t>
      </w:r>
      <w:r w:rsidRPr="388C9F96">
        <w:rPr>
          <w:rFonts w:asciiTheme="minorHAnsi" w:hAnsiTheme="minorHAnsi" w:cstheme="minorBidi"/>
          <w:b/>
          <w:bCs/>
        </w:rPr>
        <w:t xml:space="preserve">                                                                                      </w:t>
      </w:r>
    </w:p>
    <w:p w14:paraId="226DF6C2" w14:textId="60F9D672" w:rsidR="00A8041F" w:rsidRPr="007620FA" w:rsidRDefault="00A8041F" w:rsidP="388C9F96">
      <w:pPr>
        <w:rPr>
          <w:rFonts w:asciiTheme="minorHAnsi" w:hAnsiTheme="minorHAnsi" w:cstheme="minorBidi"/>
          <w:b/>
          <w:bCs/>
        </w:rPr>
      </w:pPr>
      <w:r w:rsidRPr="388C9F96">
        <w:rPr>
          <w:rFonts w:asciiTheme="minorHAnsi" w:hAnsiTheme="minorHAnsi" w:cstheme="minorBidi"/>
          <w:b/>
          <w:bCs/>
        </w:rPr>
        <w:t xml:space="preserve">Client: </w:t>
      </w:r>
      <w:r w:rsidR="65D8AB64" w:rsidRPr="388C9F96">
        <w:rPr>
          <w:rFonts w:asciiTheme="minorHAnsi" w:hAnsiTheme="minorHAnsi" w:cstheme="minorBidi"/>
          <w:b/>
          <w:bCs/>
        </w:rPr>
        <w:t>Essilor USA: - EOA, ELOA and Nassau.</w:t>
      </w:r>
      <w:r w:rsidRPr="388C9F96">
        <w:rPr>
          <w:rFonts w:asciiTheme="minorHAnsi" w:hAnsiTheme="minorHAnsi" w:cstheme="minorBidi"/>
          <w:b/>
          <w:bCs/>
        </w:rPr>
        <w:t xml:space="preserve">                                                                                       </w:t>
      </w:r>
      <w:r w:rsidR="41CE1169" w:rsidRPr="388C9F96">
        <w:rPr>
          <w:rFonts w:asciiTheme="minorHAnsi" w:hAnsiTheme="minorHAnsi" w:cstheme="minorBidi"/>
          <w:b/>
          <w:bCs/>
        </w:rPr>
        <w:t>Nov</w:t>
      </w:r>
      <w:r w:rsidR="0024635B" w:rsidRPr="388C9F96">
        <w:rPr>
          <w:rFonts w:asciiTheme="minorHAnsi" w:hAnsiTheme="minorHAnsi" w:cstheme="minorBidi"/>
          <w:b/>
          <w:bCs/>
        </w:rPr>
        <w:t xml:space="preserve"> - 20</w:t>
      </w:r>
      <w:r w:rsidR="756E42FA" w:rsidRPr="388C9F96">
        <w:rPr>
          <w:rFonts w:asciiTheme="minorHAnsi" w:hAnsiTheme="minorHAnsi" w:cstheme="minorBidi"/>
          <w:b/>
          <w:bCs/>
        </w:rPr>
        <w:t>11</w:t>
      </w:r>
      <w:r w:rsidR="0024635B" w:rsidRPr="388C9F96">
        <w:rPr>
          <w:rFonts w:asciiTheme="minorHAnsi" w:hAnsiTheme="minorHAnsi" w:cstheme="minorBidi"/>
          <w:b/>
          <w:bCs/>
        </w:rPr>
        <w:t xml:space="preserve"> to </w:t>
      </w:r>
      <w:r w:rsidR="47685D4B" w:rsidRPr="388C9F96">
        <w:rPr>
          <w:rFonts w:asciiTheme="minorHAnsi" w:hAnsiTheme="minorHAnsi" w:cstheme="minorBidi"/>
          <w:b/>
          <w:bCs/>
        </w:rPr>
        <w:t>May</w:t>
      </w:r>
      <w:r w:rsidR="0024635B" w:rsidRPr="388C9F96">
        <w:rPr>
          <w:rFonts w:asciiTheme="minorHAnsi" w:hAnsiTheme="minorHAnsi" w:cstheme="minorBidi"/>
          <w:b/>
          <w:bCs/>
        </w:rPr>
        <w:t xml:space="preserve"> 2</w:t>
      </w:r>
      <w:r w:rsidR="62D47BA7" w:rsidRPr="388C9F96">
        <w:rPr>
          <w:rFonts w:asciiTheme="minorHAnsi" w:hAnsiTheme="minorHAnsi" w:cstheme="minorBidi"/>
          <w:b/>
          <w:bCs/>
        </w:rPr>
        <w:t>0</w:t>
      </w:r>
      <w:r w:rsidR="0864F1D4" w:rsidRPr="388C9F96">
        <w:rPr>
          <w:rFonts w:asciiTheme="minorHAnsi" w:hAnsiTheme="minorHAnsi" w:cstheme="minorBidi"/>
          <w:b/>
          <w:bCs/>
        </w:rPr>
        <w:t>19</w:t>
      </w:r>
    </w:p>
    <w:p w14:paraId="6FA03AF4" w14:textId="2BBAEFBF" w:rsidR="00A8041F" w:rsidRPr="007620FA" w:rsidRDefault="00A8041F" w:rsidP="388C9F96">
      <w:pPr>
        <w:rPr>
          <w:rFonts w:asciiTheme="minorHAnsi" w:hAnsiTheme="minorHAnsi" w:cstheme="minorBidi"/>
          <w:b/>
          <w:bCs/>
        </w:rPr>
      </w:pPr>
      <w:r w:rsidRPr="388C9F96">
        <w:rPr>
          <w:rFonts w:asciiTheme="minorHAnsi" w:hAnsiTheme="minorHAnsi" w:cstheme="minorBidi"/>
          <w:b/>
          <w:bCs/>
        </w:rPr>
        <w:t xml:space="preserve">Role: </w:t>
      </w:r>
      <w:r w:rsidR="3AB914BC" w:rsidRPr="388C9F96">
        <w:rPr>
          <w:rFonts w:asciiTheme="minorHAnsi" w:hAnsiTheme="minorHAnsi" w:cstheme="minorBidi"/>
          <w:b/>
          <w:bCs/>
        </w:rPr>
        <w:t>EDI Sr Technical Specialist</w:t>
      </w:r>
      <w:r w:rsidRPr="388C9F96">
        <w:rPr>
          <w:rFonts w:asciiTheme="minorHAnsi" w:hAnsiTheme="minorHAnsi" w:cstheme="minorBidi"/>
          <w:b/>
          <w:bCs/>
        </w:rPr>
        <w:t xml:space="preserve">                                                                                            </w:t>
      </w:r>
    </w:p>
    <w:p w14:paraId="7102919B" w14:textId="77777777" w:rsidR="00A8041F" w:rsidRPr="007620FA" w:rsidRDefault="00A8041F" w:rsidP="00A8041F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About Client:</w:t>
      </w:r>
    </w:p>
    <w:p w14:paraId="199603F6" w14:textId="200253D9" w:rsidR="00C91C4A" w:rsidRPr="007620FA" w:rsidRDefault="5768A884" w:rsidP="388C9F96">
      <w:pPr>
        <w:spacing w:line="259" w:lineRule="auto"/>
        <w:jc w:val="both"/>
        <w:rPr>
          <w:rStyle w:val="NormalArialChar1"/>
          <w:rFonts w:asciiTheme="minorHAnsi" w:hAnsiTheme="minorHAnsi" w:cstheme="minorBidi"/>
        </w:rPr>
      </w:pPr>
      <w:r w:rsidRPr="388C9F96">
        <w:rPr>
          <w:rStyle w:val="NormalArialChar1"/>
          <w:rFonts w:asciiTheme="minorHAnsi" w:hAnsiTheme="minorHAnsi" w:cstheme="minorBidi"/>
        </w:rPr>
        <w:t xml:space="preserve"> Essilor is the leading manufacturer and wholesale distributor of optical lenses in the</w:t>
      </w:r>
    </w:p>
    <w:p w14:paraId="27079D90" w14:textId="1B71E2D7" w:rsidR="00C91C4A" w:rsidRPr="007620FA" w:rsidRDefault="5768A884" w:rsidP="388C9F96">
      <w:pPr>
        <w:spacing w:line="259" w:lineRule="auto"/>
        <w:jc w:val="both"/>
        <w:rPr>
          <w:rStyle w:val="NormalArialChar1"/>
          <w:rFonts w:asciiTheme="minorHAnsi" w:hAnsiTheme="minorHAnsi" w:cstheme="minorBidi"/>
        </w:rPr>
      </w:pPr>
      <w:r w:rsidRPr="388C9F96">
        <w:rPr>
          <w:rStyle w:val="NormalArialChar1"/>
          <w:rFonts w:asciiTheme="minorHAnsi" w:hAnsiTheme="minorHAnsi" w:cstheme="minorBidi"/>
        </w:rPr>
        <w:t>United States.</w:t>
      </w:r>
    </w:p>
    <w:p w14:paraId="4D307394" w14:textId="4CEBD3C7" w:rsidR="388C9F96" w:rsidRDefault="388C9F96" w:rsidP="388C9F96">
      <w:pPr>
        <w:jc w:val="both"/>
        <w:rPr>
          <w:rStyle w:val="NormalArialChar1"/>
          <w:rFonts w:asciiTheme="minorHAnsi" w:hAnsiTheme="minorHAnsi" w:cstheme="minorBidi"/>
        </w:rPr>
      </w:pPr>
    </w:p>
    <w:p w14:paraId="59F4C94F" w14:textId="247F7252" w:rsidR="5768A884" w:rsidRDefault="5768A884" w:rsidP="388C9F96">
      <w:pPr>
        <w:jc w:val="both"/>
        <w:rPr>
          <w:rStyle w:val="NormalArialChar1"/>
          <w:rFonts w:asciiTheme="minorHAnsi" w:hAnsiTheme="minorHAnsi" w:cstheme="minorBidi"/>
        </w:rPr>
      </w:pPr>
      <w:r w:rsidRPr="388C9F96">
        <w:rPr>
          <w:rStyle w:val="NormalArialChar1"/>
          <w:rFonts w:asciiTheme="minorHAnsi" w:hAnsiTheme="minorHAnsi" w:cstheme="minorBidi"/>
        </w:rPr>
        <w:t>Working as an EDI Sr Technical Specialist for ELOA and EOA and responsible for EDI Development</w:t>
      </w:r>
      <w:r w:rsidR="4DA1E615" w:rsidRPr="388C9F96">
        <w:rPr>
          <w:rStyle w:val="NormalArialChar1"/>
          <w:rFonts w:asciiTheme="minorHAnsi" w:hAnsiTheme="minorHAnsi" w:cstheme="minorBidi"/>
        </w:rPr>
        <w:t xml:space="preserve"> </w:t>
      </w:r>
      <w:r w:rsidRPr="388C9F96">
        <w:rPr>
          <w:rStyle w:val="NormalArialChar1"/>
          <w:rFonts w:asciiTheme="minorHAnsi" w:hAnsiTheme="minorHAnsi" w:cstheme="minorBidi"/>
        </w:rPr>
        <w:t>and production support on SI5.2, GIS4.3,OIC,SOA, VL Trader 4.4 and WTMiP with Oracle</w:t>
      </w:r>
      <w:r w:rsidR="2D946917" w:rsidRPr="388C9F96">
        <w:rPr>
          <w:rStyle w:val="NormalArialChar1"/>
          <w:rFonts w:asciiTheme="minorHAnsi" w:hAnsiTheme="minorHAnsi" w:cstheme="minorBidi"/>
        </w:rPr>
        <w:t xml:space="preserve"> </w:t>
      </w:r>
      <w:r w:rsidRPr="388C9F96">
        <w:rPr>
          <w:rStyle w:val="NormalArialChar1"/>
          <w:rFonts w:asciiTheme="minorHAnsi" w:hAnsiTheme="minorHAnsi" w:cstheme="minorBidi"/>
        </w:rPr>
        <w:t>Environment.</w:t>
      </w:r>
    </w:p>
    <w:p w14:paraId="60C1B560" w14:textId="2553D6B0" w:rsidR="388C9F96" w:rsidRDefault="388C9F96" w:rsidP="388C9F96">
      <w:pPr>
        <w:jc w:val="both"/>
        <w:rPr>
          <w:rStyle w:val="NormalArialChar1"/>
          <w:rFonts w:asciiTheme="minorHAnsi" w:hAnsiTheme="minorHAnsi" w:cstheme="minorBidi"/>
        </w:rPr>
      </w:pPr>
    </w:p>
    <w:p w14:paraId="77D293CC" w14:textId="59516B6E" w:rsidR="388C9F96" w:rsidRDefault="388C9F96" w:rsidP="388C9F96">
      <w:pPr>
        <w:jc w:val="both"/>
        <w:rPr>
          <w:rStyle w:val="NormalArialChar1"/>
          <w:rFonts w:asciiTheme="minorHAnsi" w:hAnsiTheme="minorHAnsi" w:cstheme="minorBidi"/>
        </w:rPr>
      </w:pPr>
    </w:p>
    <w:p w14:paraId="3B13BBE5" w14:textId="2927EDD7" w:rsidR="00024E03" w:rsidRPr="007620FA" w:rsidRDefault="00024E03" w:rsidP="00024E03">
      <w:pPr>
        <w:rPr>
          <w:rFonts w:asciiTheme="minorHAnsi" w:hAnsiTheme="minorHAnsi" w:cstheme="minorHAnsi"/>
          <w:b/>
        </w:rPr>
      </w:pPr>
      <w:r w:rsidRPr="007620FA">
        <w:rPr>
          <w:rFonts w:asciiTheme="minorHAnsi" w:hAnsiTheme="minorHAnsi" w:cstheme="minorHAnsi"/>
          <w:b/>
        </w:rPr>
        <w:t>Project Roles and responsibilities-</w:t>
      </w:r>
    </w:p>
    <w:p w14:paraId="634738BE" w14:textId="77777777" w:rsidR="00423E51" w:rsidRPr="007620FA" w:rsidRDefault="00423E51" w:rsidP="00024E03">
      <w:pPr>
        <w:rPr>
          <w:rFonts w:asciiTheme="minorHAnsi" w:hAnsiTheme="minorHAnsi" w:cstheme="minorHAnsi"/>
          <w:b/>
        </w:rPr>
      </w:pPr>
    </w:p>
    <w:p w14:paraId="681B7966" w14:textId="54FB725C" w:rsidR="00024E03" w:rsidRDefault="00024E03" w:rsidP="388C9F96">
      <w:pPr>
        <w:rPr>
          <w:rFonts w:asciiTheme="minorHAnsi" w:hAnsiTheme="minorHAnsi" w:cstheme="minorBidi"/>
        </w:rPr>
      </w:pPr>
      <w:r w:rsidRPr="388C9F96">
        <w:rPr>
          <w:rFonts w:asciiTheme="minorHAnsi" w:hAnsiTheme="minorHAnsi" w:cstheme="minorBidi"/>
        </w:rPr>
        <w:t xml:space="preserve">• </w:t>
      </w:r>
      <w:r w:rsidR="4935FB59" w:rsidRPr="388C9F96">
        <w:rPr>
          <w:rFonts w:asciiTheme="minorHAnsi" w:hAnsiTheme="minorHAnsi" w:cstheme="minorBidi"/>
        </w:rPr>
        <w:t xml:space="preserve">Review Audit EDI report on a daily basis. </w:t>
      </w:r>
    </w:p>
    <w:p w14:paraId="2C6FF613" w14:textId="417BFEC7" w:rsidR="4935FB59" w:rsidRDefault="4935FB59" w:rsidP="388C9F96">
      <w:pPr>
        <w:rPr>
          <w:rFonts w:asciiTheme="minorHAnsi" w:hAnsiTheme="minorHAnsi" w:cstheme="minorBidi"/>
        </w:rPr>
      </w:pPr>
      <w:r w:rsidRPr="388C9F96">
        <w:rPr>
          <w:rFonts w:asciiTheme="minorHAnsi" w:hAnsiTheme="minorHAnsi" w:cstheme="minorBidi"/>
        </w:rPr>
        <w:t xml:space="preserve"> Setting up partner profile and Mailbox for new customers on VLTrader4.4.</w:t>
      </w:r>
    </w:p>
    <w:p w14:paraId="7F394F4F" w14:textId="77777777" w:rsidR="4935FB59" w:rsidRDefault="4935FB59" w:rsidP="388C9F96">
      <w:pPr>
        <w:pStyle w:val="Heady"/>
        <w:numPr>
          <w:ilvl w:val="0"/>
          <w:numId w:val="67"/>
        </w:numPr>
        <w:tabs>
          <w:tab w:val="left" w:pos="2904"/>
        </w:tabs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New configuration changes as per business requirement.</w:t>
      </w:r>
    </w:p>
    <w:p w14:paraId="0C4E2C06" w14:textId="28D38163" w:rsidR="4935FB59" w:rsidRDefault="4935FB59" w:rsidP="388C9F96">
      <w:pPr>
        <w:pStyle w:val="Heady"/>
        <w:numPr>
          <w:ilvl w:val="0"/>
          <w:numId w:val="67"/>
        </w:numPr>
        <w:tabs>
          <w:tab w:val="left" w:pos="2904"/>
        </w:tabs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Created configured and Worked on Trading Network/ Partners profiles, Trading network Documents, Processing rules, Agreements involved in the B2B integration.</w:t>
      </w:r>
    </w:p>
    <w:p w14:paraId="1E79D607" w14:textId="3B6D6EC7" w:rsidR="4935FB59" w:rsidRDefault="4935FB59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Created the Business processes using the Graphic process modeler (GPM) and deployed</w:t>
      </w:r>
    </w:p>
    <w:p w14:paraId="42B400D7" w14:textId="05AA7E7D" w:rsidR="4935FB59" w:rsidRDefault="4935FB59" w:rsidP="388C9F96">
      <w:pPr>
        <w:pStyle w:val="ListParagraph"/>
      </w:pPr>
      <w:r w:rsidRPr="388C9F96">
        <w:t>them onto GIS.</w:t>
      </w:r>
    </w:p>
    <w:p w14:paraId="5AB0E73B" w14:textId="4EAA96D1" w:rsidR="4935FB59" w:rsidRDefault="4935FB59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Creating maps on Map editor as per customer requirements (VCA, X12 and position maps).</w:t>
      </w:r>
    </w:p>
    <w:p w14:paraId="76FDBEE8" w14:textId="4B37C806" w:rsidR="4935FB59" w:rsidRDefault="4935FB59" w:rsidP="388C9F96">
      <w:pPr>
        <w:pStyle w:val="Heady"/>
        <w:numPr>
          <w:ilvl w:val="0"/>
          <w:numId w:val="67"/>
        </w:numPr>
        <w:spacing w:line="259" w:lineRule="auto"/>
        <w:rPr>
          <w:rFonts w:asciiTheme="minorHAnsi" w:hAnsiTheme="minorHAnsi" w:cstheme="minorBidi"/>
          <w:sz w:val="24"/>
          <w:szCs w:val="24"/>
        </w:rPr>
      </w:pPr>
      <w:r w:rsidRPr="388C9F96">
        <w:rPr>
          <w:rFonts w:asciiTheme="minorHAnsi" w:hAnsiTheme="minorHAnsi" w:cstheme="minorBidi"/>
          <w:sz w:val="24"/>
          <w:szCs w:val="24"/>
        </w:rPr>
        <w:t>Analysis on failed messages and fixing the issues in IBM Sterling Integrator.</w:t>
      </w:r>
    </w:p>
    <w:p w14:paraId="7807ACD8" w14:textId="3AB4EA4E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Responsible for Coordination, communication, escalation, and management of production system issues across internal IT stakeholders, business users, and vendors.</w:t>
      </w:r>
    </w:p>
    <w:p w14:paraId="03FFB488" w14:textId="67978DBE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Functionality and Design development of WTMIP application</w:t>
      </w:r>
    </w:p>
    <w:p w14:paraId="7E297FF0" w14:textId="57FC36D6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Regular updating of new products on WTMiP server for scanners.Sync process between handheld device and COMS software (Customer order management system)</w:t>
      </w:r>
    </w:p>
    <w:p w14:paraId="3351C59E" w14:textId="66EE7FD1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Creating ANSI X12 maps like 850,810,820,867 and 856 etc.</w:t>
      </w:r>
    </w:p>
    <w:p w14:paraId="524C501F" w14:textId="2A38C743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lastRenderedPageBreak/>
        <w:t>Create Business Process in SI5.2.3 using GPM services, and adapters such as FTP, SFTP</w:t>
      </w:r>
    </w:p>
    <w:p w14:paraId="66CBA799" w14:textId="28DE456A" w:rsidR="4935FB59" w:rsidRDefault="4935FB59" w:rsidP="388C9F96">
      <w:pPr>
        <w:pStyle w:val="ListParagraph"/>
        <w:spacing w:before="240" w:after="240"/>
      </w:pPr>
      <w:r w:rsidRPr="388C9F96">
        <w:t>and JDBC Connectivity..</w:t>
      </w:r>
    </w:p>
    <w:p w14:paraId="5F75BA02" w14:textId="2EB7D64F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Responsible for the design, development, and support of EDI maps, defining monitoring</w:t>
      </w:r>
    </w:p>
    <w:p w14:paraId="4ADCB5FD" w14:textId="6A73EC99" w:rsidR="4935FB59" w:rsidRDefault="4935FB59" w:rsidP="388C9F96">
      <w:pPr>
        <w:pStyle w:val="ListParagraph"/>
        <w:spacing w:before="240" w:after="240"/>
      </w:pPr>
      <w:r w:rsidRPr="388C9F96">
        <w:t>process for production support team.</w:t>
      </w:r>
    </w:p>
    <w:p w14:paraId="458D8A38" w14:textId="36A7E350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Incident resolution, level 1 issue ownership, documentation of resolution.</w:t>
      </w:r>
    </w:p>
    <w:p w14:paraId="68DD6367" w14:textId="4CB526F5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Did Business Analysis to Translate EDI Requirements into Functional Specifications and</w:t>
      </w:r>
    </w:p>
    <w:p w14:paraId="25F4097F" w14:textId="15330F1B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Develop Logical and SQL mapping on Sterling integrator– Oracle, Order to Cash.</w:t>
      </w:r>
    </w:p>
    <w:p w14:paraId="054C0CE1" w14:textId="43D0B2FA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Creating file system Adapter(FSA) and BP’s on SI5.2 and GIS 4.3 to route and process</w:t>
      </w:r>
    </w:p>
    <w:p w14:paraId="3CCEF394" w14:textId="7AC89D87" w:rsidR="4935FB59" w:rsidRDefault="4935FB59" w:rsidP="388C9F96">
      <w:pPr>
        <w:pStyle w:val="ListParagraph"/>
        <w:spacing w:before="240" w:after="240"/>
      </w:pPr>
      <w:r w:rsidRPr="388C9F96">
        <w:t>files.</w:t>
      </w:r>
    </w:p>
    <w:p w14:paraId="0AF2525B" w14:textId="73963C8E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Creating ODBC map that involve oracle and incoming EDI data. Map for EDI to Non-EDI,</w:t>
      </w:r>
      <w:r w:rsidR="06B92D27" w:rsidRPr="388C9F96">
        <w:t xml:space="preserve"> </w:t>
      </w:r>
      <w:r w:rsidRPr="388C9F96">
        <w:t>XML translation.</w:t>
      </w:r>
    </w:p>
    <w:p w14:paraId="10FD8540" w14:textId="22E29C70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Extensive Knowledge on tibco business works.</w:t>
      </w:r>
    </w:p>
    <w:p w14:paraId="17C29E92" w14:textId="42096971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 xml:space="preserve">Creating Envelops and identity for outbound process on GIS and SI. </w:t>
      </w:r>
    </w:p>
    <w:p w14:paraId="2A690ADE" w14:textId="353F27FE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Involved in Business process , creating Envelops and FTPA and FTP setup in GIS 4.3</w:t>
      </w:r>
    </w:p>
    <w:p w14:paraId="3AF48828" w14:textId="1838A44E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Setting up SFTP, FTP and AS2 on VL trader.</w:t>
      </w:r>
    </w:p>
    <w:p w14:paraId="64846B02" w14:textId="5871ADD6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Proactive monitoring Process IDs.</w:t>
      </w:r>
    </w:p>
    <w:p w14:paraId="1EB6E4DC" w14:textId="41695D4D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Monitor the flow of data through EDI applications to ensure all operational systems are</w:t>
      </w:r>
      <w:r w:rsidR="38529A03" w:rsidRPr="388C9F96">
        <w:t xml:space="preserve"> </w:t>
      </w:r>
      <w:r w:rsidRPr="388C9F96">
        <w:t>functioning properly.</w:t>
      </w:r>
    </w:p>
    <w:p w14:paraId="0667B31C" w14:textId="6807FBF9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Interact with the internal Business teams and supplier/customer for onboarding new</w:t>
      </w:r>
      <w:r w:rsidR="2C0129D4" w:rsidRPr="388C9F96">
        <w:t xml:space="preserve"> </w:t>
      </w:r>
      <w:r w:rsidRPr="388C9F96">
        <w:t>Trading Partners.</w:t>
      </w:r>
    </w:p>
    <w:p w14:paraId="05E38DCA" w14:textId="0C6857BA" w:rsidR="4935FB59" w:rsidRDefault="4935FB59" w:rsidP="388C9F96">
      <w:pPr>
        <w:pStyle w:val="ListParagraph"/>
        <w:numPr>
          <w:ilvl w:val="0"/>
          <w:numId w:val="67"/>
        </w:numPr>
        <w:spacing w:before="240" w:after="240"/>
      </w:pPr>
      <w:r w:rsidRPr="388C9F96">
        <w:t>On call production support to meet daily needs of all the issue on all levels of priorities.</w:t>
      </w:r>
    </w:p>
    <w:p w14:paraId="318DDDB7" w14:textId="69FD1D93" w:rsidR="4935FB59" w:rsidRDefault="4935FB59" w:rsidP="388C9F96">
      <w:pPr>
        <w:pStyle w:val="ListParagraph"/>
        <w:numPr>
          <w:ilvl w:val="0"/>
          <w:numId w:val="67"/>
        </w:numPr>
      </w:pPr>
      <w:r w:rsidRPr="388C9F96">
        <w:t>Assisting Optometrist customers on Essilor provided hand held devices.</w:t>
      </w:r>
    </w:p>
    <w:p w14:paraId="3278959D" w14:textId="77777777" w:rsidR="388C9F96" w:rsidRDefault="388C9F96" w:rsidP="388C9F96">
      <w:pPr>
        <w:pStyle w:val="Heady"/>
        <w:tabs>
          <w:tab w:val="left" w:pos="2904"/>
        </w:tabs>
        <w:ind w:left="720"/>
        <w:rPr>
          <w:rFonts w:asciiTheme="minorHAnsi" w:hAnsiTheme="minorHAnsi" w:cstheme="minorBidi"/>
          <w:sz w:val="24"/>
          <w:szCs w:val="24"/>
        </w:rPr>
      </w:pPr>
    </w:p>
    <w:p w14:paraId="7E687875" w14:textId="3DD89149" w:rsidR="388C9F96" w:rsidRDefault="388C9F96" w:rsidP="388C9F96">
      <w:pPr>
        <w:rPr>
          <w:rFonts w:asciiTheme="minorHAnsi" w:hAnsiTheme="minorHAnsi" w:cstheme="minorBidi"/>
        </w:rPr>
      </w:pPr>
    </w:p>
    <w:p w14:paraId="5AB44882" w14:textId="77777777" w:rsidR="00521780" w:rsidRPr="007620FA" w:rsidRDefault="00521780" w:rsidP="00E6430F">
      <w:pPr>
        <w:jc w:val="both"/>
        <w:rPr>
          <w:rFonts w:asciiTheme="minorHAnsi" w:eastAsia="MS Mincho" w:hAnsiTheme="minorHAnsi" w:cstheme="minorHAnsi"/>
          <w:color w:val="000000"/>
        </w:rPr>
      </w:pPr>
    </w:p>
    <w:p w14:paraId="4D234CF6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Support Roles and responsibilities-</w:t>
      </w:r>
    </w:p>
    <w:p w14:paraId="1B901F91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/>
          <w:i/>
        </w:rPr>
      </w:pPr>
    </w:p>
    <w:p w14:paraId="5E4C475E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LS Support on existing LH and LS systems for Western Digital after merger.</w:t>
      </w:r>
    </w:p>
    <w:p w14:paraId="2F5ABE5C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SAP Support after integrating the LH system into new LS system.</w:t>
      </w:r>
    </w:p>
    <w:p w14:paraId="4745A7C3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Had given multiple Process KT for the business users and existing IT teams.</w:t>
      </w:r>
    </w:p>
    <w:p w14:paraId="5641C399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Co-ordination and integration with SAP FI, MM team and non-SAP systems like SFDC, STAMP,</w:t>
      </w:r>
    </w:p>
    <w:p w14:paraId="33F9A3AB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GTM in resolving Integration bugs.</w:t>
      </w:r>
    </w:p>
    <w:p w14:paraId="0B089DDB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Involved in P1 &amp; P2 incidents and provided resolution within specified SLA.</w:t>
      </w:r>
    </w:p>
    <w:p w14:paraId="649CA004" w14:textId="5B733672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Resolved more than 600 tickets within 8 months without any escalation and SLA breach.</w:t>
      </w:r>
    </w:p>
    <w:p w14:paraId="67B3A1E7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Automation of batch job failures to trigger the failure messages to respective business users and IT</w:t>
      </w:r>
    </w:p>
    <w:p w14:paraId="7156FCB2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teams.</w:t>
      </w:r>
    </w:p>
    <w:p w14:paraId="31293A71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Monitoring of important OTC activities like order creation IDOC monitoring, batch jobs related to</w:t>
      </w:r>
    </w:p>
    <w:p w14:paraId="15B3CB9B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lastRenderedPageBreak/>
        <w:t>PGI&amp; Billing.</w:t>
      </w:r>
    </w:p>
    <w:p w14:paraId="2D96C8E2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• Reduced monetary impact to the client by performing daily monitoring activities on ASN</w:t>
      </w:r>
    </w:p>
    <w:p w14:paraId="217CB059" w14:textId="122C37A5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  <w:r w:rsidRPr="007620FA">
        <w:rPr>
          <w:rFonts w:asciiTheme="minorHAnsi" w:hAnsiTheme="minorHAnsi" w:cstheme="minorHAnsi"/>
          <w:bCs/>
          <w:i/>
        </w:rPr>
        <w:t>(Advanced Shipping Notification) and ensuring the ASNs are sent on time to multiple businesses.</w:t>
      </w:r>
    </w:p>
    <w:p w14:paraId="3F86CC3F" w14:textId="77777777" w:rsidR="00423E51" w:rsidRPr="007620FA" w:rsidRDefault="00423E51" w:rsidP="00423E51">
      <w:pPr>
        <w:jc w:val="both"/>
        <w:rPr>
          <w:rFonts w:asciiTheme="minorHAnsi" w:hAnsiTheme="minorHAnsi" w:cstheme="minorHAnsi"/>
          <w:bCs/>
          <w:i/>
        </w:rPr>
      </w:pPr>
    </w:p>
    <w:p w14:paraId="5ABBF4CF" w14:textId="684A7E72" w:rsidR="00B750E1" w:rsidRPr="007620FA" w:rsidRDefault="00B750E1" w:rsidP="388C9F96">
      <w:pPr>
        <w:jc w:val="both"/>
        <w:rPr>
          <w:rFonts w:asciiTheme="minorHAnsi" w:hAnsiTheme="minorHAnsi" w:cstheme="minorBidi"/>
          <w:i/>
          <w:iCs/>
        </w:rPr>
      </w:pPr>
    </w:p>
    <w:p w14:paraId="77AB99BD" w14:textId="77777777" w:rsidR="00B750E1" w:rsidRPr="007620FA" w:rsidRDefault="00B750E1" w:rsidP="00C76C21">
      <w:pPr>
        <w:rPr>
          <w:rFonts w:asciiTheme="minorHAnsi" w:hAnsiTheme="minorHAnsi" w:cstheme="minorHAnsi"/>
          <w:b/>
          <w:i/>
        </w:rPr>
      </w:pPr>
    </w:p>
    <w:p w14:paraId="0D35E11F" w14:textId="77777777" w:rsidR="00394CD2" w:rsidRPr="007620FA" w:rsidRDefault="00394CD2" w:rsidP="00C76C21">
      <w:pPr>
        <w:rPr>
          <w:rFonts w:asciiTheme="minorHAnsi" w:hAnsiTheme="minorHAnsi" w:cstheme="minorHAnsi"/>
          <w:b/>
          <w:i/>
        </w:rPr>
      </w:pPr>
      <w:r w:rsidRPr="007620FA">
        <w:rPr>
          <w:rFonts w:asciiTheme="minorHAnsi" w:hAnsiTheme="minorHAnsi" w:cstheme="minorHAnsi"/>
          <w:b/>
          <w:i/>
        </w:rPr>
        <w:t>EDUCATIONAL BACKGROUND</w:t>
      </w:r>
    </w:p>
    <w:p w14:paraId="25C791F4" w14:textId="77777777" w:rsidR="007620FA" w:rsidRPr="007620FA" w:rsidRDefault="007620FA" w:rsidP="007620FA">
      <w:pPr>
        <w:rPr>
          <w:rFonts w:asciiTheme="minorHAnsi" w:hAnsiTheme="minorHAnsi" w:cstheme="minorHAnsi"/>
          <w:b/>
          <w:i/>
        </w:rPr>
      </w:pPr>
    </w:p>
    <w:p w14:paraId="7FF33497" w14:textId="2EC12923" w:rsidR="007620FA" w:rsidRPr="007620FA" w:rsidRDefault="007620FA" w:rsidP="388C9F96">
      <w:pPr>
        <w:spacing w:line="259" w:lineRule="auto"/>
        <w:rPr>
          <w:rFonts w:asciiTheme="minorHAnsi" w:hAnsiTheme="minorHAnsi" w:cstheme="minorBidi"/>
          <w:i/>
          <w:iCs/>
        </w:rPr>
      </w:pPr>
      <w:r w:rsidRPr="388C9F96">
        <w:rPr>
          <w:rFonts w:asciiTheme="minorHAnsi" w:hAnsiTheme="minorHAnsi" w:cstheme="minorBidi"/>
          <w:i/>
          <w:iCs/>
        </w:rPr>
        <w:t>B-Tech (E</w:t>
      </w:r>
      <w:r w:rsidR="35C92C05" w:rsidRPr="388C9F96">
        <w:rPr>
          <w:rFonts w:asciiTheme="minorHAnsi" w:hAnsiTheme="minorHAnsi" w:cstheme="minorBidi"/>
          <w:i/>
          <w:iCs/>
        </w:rPr>
        <w:t>EE</w:t>
      </w:r>
      <w:r w:rsidRPr="388C9F96">
        <w:rPr>
          <w:rFonts w:asciiTheme="minorHAnsi" w:hAnsiTheme="minorHAnsi" w:cstheme="minorBidi"/>
          <w:i/>
          <w:iCs/>
        </w:rPr>
        <w:t xml:space="preserve">) </w:t>
      </w:r>
      <w:r w:rsidR="63E5F367" w:rsidRPr="388C9F96">
        <w:rPr>
          <w:rFonts w:asciiTheme="minorHAnsi" w:hAnsiTheme="minorHAnsi" w:cstheme="minorBidi"/>
          <w:i/>
          <w:iCs/>
        </w:rPr>
        <w:t xml:space="preserve"> JITM</w:t>
      </w:r>
      <w:r w:rsidRPr="388C9F96">
        <w:rPr>
          <w:rFonts w:asciiTheme="minorHAnsi" w:hAnsiTheme="minorHAnsi" w:cstheme="minorBidi"/>
          <w:i/>
          <w:iCs/>
        </w:rPr>
        <w:t xml:space="preserve">, </w:t>
      </w:r>
      <w:r w:rsidR="58EB47DA" w:rsidRPr="388C9F96">
        <w:rPr>
          <w:rFonts w:asciiTheme="minorHAnsi" w:hAnsiTheme="minorHAnsi" w:cstheme="minorBidi"/>
          <w:i/>
          <w:iCs/>
        </w:rPr>
        <w:t>Biju Patnaik University of Technology</w:t>
      </w:r>
      <w:r w:rsidRPr="388C9F96">
        <w:rPr>
          <w:rFonts w:asciiTheme="minorHAnsi" w:hAnsiTheme="minorHAnsi" w:cstheme="minorBidi"/>
          <w:i/>
          <w:iCs/>
        </w:rPr>
        <w:t xml:space="preserve"> Odisha (BPUT)</w:t>
      </w:r>
    </w:p>
    <w:p w14:paraId="063E605F" w14:textId="09CD11E0" w:rsidR="007620FA" w:rsidRPr="007620FA" w:rsidRDefault="007620FA" w:rsidP="007620FA">
      <w:pPr>
        <w:pStyle w:val="NormalArial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sectPr w:rsidR="007620FA" w:rsidRPr="007620FA" w:rsidSect="00164550">
      <w:headerReference w:type="default" r:id="rId11"/>
      <w:footerReference w:type="default" r:id="rId12"/>
      <w:pgSz w:w="12240" w:h="15840"/>
      <w:pgMar w:top="990" w:right="1440" w:bottom="18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D91B4" w14:textId="77777777" w:rsidR="00164550" w:rsidRDefault="00164550" w:rsidP="00443F13">
      <w:r>
        <w:separator/>
      </w:r>
    </w:p>
  </w:endnote>
  <w:endnote w:type="continuationSeparator" w:id="0">
    <w:p w14:paraId="2E2C2A24" w14:textId="77777777" w:rsidR="00164550" w:rsidRDefault="00164550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hAnsiTheme="minorHAnsi" w:cstheme="minorBidi"/>
      </w:rPr>
      <w:id w:val="1244614859"/>
      <w:docPartObj>
        <w:docPartGallery w:val="Page Numbers (Bottom of Page)"/>
        <w:docPartUnique/>
      </w:docPartObj>
    </w:sdtPr>
    <w:sdtEndPr/>
    <w:sdtContent>
      <w:p w14:paraId="3D036029" w14:textId="77777777" w:rsidR="00C05AAA" w:rsidRPr="002956EA" w:rsidRDefault="00C05AAA" w:rsidP="005A36B6">
        <w:pPr>
          <w:jc w:val="center"/>
          <w:rPr>
            <w:rFonts w:asciiTheme="minorHAnsi" w:eastAsia="MS Mincho" w:hAnsiTheme="minorHAnsi" w:cstheme="minorHAnsi"/>
            <w:b/>
            <w:color w:val="1F497D"/>
            <w:sz w:val="28"/>
            <w:szCs w:val="28"/>
            <w:lang w:eastAsia="ja-JP"/>
          </w:rPr>
        </w:pPr>
        <w:r w:rsidRPr="002956EA">
          <w:rPr>
            <w:rFonts w:asciiTheme="minorHAnsi" w:eastAsia="MS Mincho" w:hAnsiTheme="minorHAnsi" w:cstheme="minorHAnsi"/>
            <w:b/>
            <w:color w:val="1F497D"/>
            <w:sz w:val="28"/>
            <w:szCs w:val="28"/>
            <w:lang w:eastAsia="ja-JP"/>
          </w:rPr>
          <w:t>_______________________________________________________</w:t>
        </w:r>
      </w:p>
      <w:p w14:paraId="458CEB79" w14:textId="77777777" w:rsidR="00C05AAA" w:rsidRPr="002956EA" w:rsidRDefault="00C05AAA" w:rsidP="00A361E7">
        <w:pPr>
          <w:tabs>
            <w:tab w:val="center" w:pos="4320"/>
            <w:tab w:val="right" w:pos="8640"/>
          </w:tabs>
          <w:jc w:val="center"/>
          <w:rPr>
            <w:rFonts w:asciiTheme="minorHAnsi" w:hAnsiTheme="minorHAnsi" w:cstheme="minorHAnsi"/>
          </w:rPr>
        </w:pPr>
      </w:p>
      <w:p w14:paraId="4A324DFC" w14:textId="77777777" w:rsidR="00C05AAA" w:rsidRPr="002956EA" w:rsidRDefault="00C05AAA" w:rsidP="00A361E7">
        <w:pPr>
          <w:tabs>
            <w:tab w:val="center" w:pos="4320"/>
            <w:tab w:val="right" w:pos="8640"/>
          </w:tabs>
          <w:jc w:val="center"/>
          <w:rPr>
            <w:rFonts w:asciiTheme="minorHAnsi" w:hAnsiTheme="minorHAnsi" w:cstheme="minorHAnsi"/>
            <w:szCs w:val="20"/>
          </w:rPr>
        </w:pPr>
        <w:r w:rsidRPr="002956EA">
          <w:rPr>
            <w:rFonts w:asciiTheme="minorHAnsi" w:hAnsiTheme="minorHAnsi" w:cstheme="minorHAnsi"/>
            <w:color w:val="17365D"/>
            <w:sz w:val="18"/>
            <w:szCs w:val="18"/>
          </w:rPr>
          <w:t xml:space="preserve">Page 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begin"/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instrText xml:space="preserve"> PAGE </w:instrTex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separate"/>
        </w:r>
        <w:r w:rsidR="002E7A32">
          <w:rPr>
            <w:rFonts w:asciiTheme="minorHAnsi" w:hAnsiTheme="minorHAnsi" w:cstheme="minorHAnsi"/>
            <w:b/>
            <w:bCs/>
            <w:noProof/>
            <w:color w:val="17365D"/>
            <w:sz w:val="18"/>
            <w:szCs w:val="18"/>
          </w:rPr>
          <w:t>4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end"/>
        </w:r>
        <w:r w:rsidRPr="002956EA">
          <w:rPr>
            <w:rFonts w:asciiTheme="minorHAnsi" w:hAnsiTheme="minorHAnsi" w:cstheme="minorHAnsi"/>
            <w:color w:val="17365D"/>
            <w:sz w:val="18"/>
            <w:szCs w:val="18"/>
          </w:rPr>
          <w:t xml:space="preserve"> of 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begin"/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instrText xml:space="preserve"> NUMPAGES  </w:instrTex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separate"/>
        </w:r>
        <w:r w:rsidR="002E7A32">
          <w:rPr>
            <w:rFonts w:asciiTheme="minorHAnsi" w:hAnsiTheme="minorHAnsi" w:cstheme="minorHAnsi"/>
            <w:b/>
            <w:bCs/>
            <w:noProof/>
            <w:color w:val="17365D"/>
            <w:sz w:val="18"/>
            <w:szCs w:val="18"/>
          </w:rPr>
          <w:t>4</w:t>
        </w:r>
        <w:r w:rsidRPr="002956EA">
          <w:rPr>
            <w:rFonts w:asciiTheme="minorHAnsi" w:hAnsiTheme="minorHAnsi" w:cstheme="minorHAnsi"/>
            <w:b/>
            <w:bCs/>
            <w:color w:val="17365D"/>
            <w:sz w:val="18"/>
            <w:szCs w:val="18"/>
          </w:rPr>
          <w:fldChar w:fldCharType="end"/>
        </w:r>
        <w:r w:rsidRPr="002956EA">
          <w:rPr>
            <w:rFonts w:asciiTheme="minorHAnsi" w:hAnsiTheme="minorHAnsi" w:cstheme="minorHAnsi"/>
          </w:rPr>
          <w:t xml:space="preserve"> </w:t>
        </w:r>
      </w:p>
    </w:sdtContent>
  </w:sdt>
  <w:p w14:paraId="06E68BE6" w14:textId="77777777" w:rsidR="00C05AAA" w:rsidRPr="00C46CAA" w:rsidRDefault="00C05AAA" w:rsidP="00F1038D">
    <w:pPr>
      <w:jc w:val="center"/>
      <w:rPr>
        <w:rFonts w:eastAsia="MS Mincho"/>
        <w:b/>
        <w:color w:val="1F497D"/>
        <w:sz w:val="28"/>
        <w:szCs w:val="28"/>
        <w:lang w:eastAsia="ja-JP"/>
      </w:rPr>
    </w:pPr>
  </w:p>
  <w:p w14:paraId="5591B7BE" w14:textId="77777777" w:rsidR="00C05AAA" w:rsidRDefault="00C05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1CD54" w14:textId="77777777" w:rsidR="00164550" w:rsidRDefault="00164550" w:rsidP="00443F13">
      <w:r>
        <w:separator/>
      </w:r>
    </w:p>
  </w:footnote>
  <w:footnote w:type="continuationSeparator" w:id="0">
    <w:p w14:paraId="09A40A37" w14:textId="77777777" w:rsidR="00164550" w:rsidRDefault="00164550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15808" w14:textId="0E92F560" w:rsidR="00C05AAA" w:rsidRPr="00BB2EB5" w:rsidRDefault="00BB74BD" w:rsidP="00BB2EB5">
    <w:pPr>
      <w:spacing w:line="200" w:lineRule="atLeast"/>
    </w:pPr>
    <w:r>
      <w:rPr>
        <w:noProof/>
      </w:rPr>
      <w:drawing>
        <wp:inline distT="0" distB="0" distL="0" distR="0" wp14:anchorId="3BB52E38" wp14:editId="1B92AA23">
          <wp:extent cx="1285875" cy="342900"/>
          <wp:effectExtent l="0" t="0" r="9525" b="0"/>
          <wp:docPr id="1" name="x_x_Picture 1" descr="Shape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_x_Picture 1" descr="Shape&#10;&#10;Description automatically generated with medium confidence">
                    <a:hlinkClick r:id="rId1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05AAA">
      <w:t xml:space="preserve">                                          </w:t>
    </w:r>
    <w:r w:rsidR="00A8041F">
      <w:t xml:space="preserve"> </w:t>
    </w:r>
  </w:p>
  <w:p w14:paraId="5A714448" w14:textId="2F42C992" w:rsidR="00C05AAA" w:rsidRDefault="388C9F96" w:rsidP="388C9F96">
    <w:pPr>
      <w:spacing w:line="240" w:lineRule="atLeast"/>
      <w:ind w:firstLine="720"/>
      <w:rPr>
        <w:rFonts w:asciiTheme="minorHAnsi" w:eastAsia="MS Mincho" w:hAnsiTheme="minorHAnsi" w:cstheme="minorBidi"/>
        <w:sz w:val="28"/>
        <w:szCs w:val="28"/>
        <w:lang w:eastAsia="ja-JP"/>
      </w:rPr>
    </w:pPr>
    <w:r w:rsidRPr="388C9F96">
      <w:rPr>
        <w:rFonts w:asciiTheme="minorHAnsi" w:eastAsia="MS Mincho" w:hAnsiTheme="minorHAnsi" w:cstheme="minorBidi"/>
        <w:sz w:val="28"/>
        <w:szCs w:val="28"/>
        <w:lang w:eastAsia="ja-JP"/>
      </w:rPr>
      <w:t xml:space="preserve">                                                                    </w:t>
    </w:r>
    <w:r w:rsidR="00B73850">
      <w:rPr>
        <w:rFonts w:asciiTheme="minorHAnsi" w:eastAsia="MS Mincho" w:hAnsiTheme="minorHAnsi" w:cstheme="minorBidi"/>
        <w:sz w:val="28"/>
        <w:szCs w:val="28"/>
        <w:lang w:eastAsia="ja-JP"/>
      </w:rPr>
      <w:t>Candidate 5</w:t>
    </w:r>
  </w:p>
  <w:p w14:paraId="6A3AECEA" w14:textId="407E052B" w:rsidR="00C05AAA" w:rsidRDefault="388C9F96" w:rsidP="388C9F96">
    <w:pPr>
      <w:spacing w:line="240" w:lineRule="atLeast"/>
      <w:ind w:firstLine="720"/>
      <w:rPr>
        <w:rFonts w:asciiTheme="minorHAnsi" w:eastAsia="MS Mincho" w:hAnsiTheme="minorHAnsi" w:cstheme="minorBidi"/>
        <w:sz w:val="28"/>
        <w:szCs w:val="28"/>
        <w:lang w:eastAsia="ja-JP"/>
      </w:rPr>
    </w:pPr>
    <w:r w:rsidRPr="388C9F96">
      <w:rPr>
        <w:rFonts w:asciiTheme="minorHAnsi" w:eastAsia="MS Mincho" w:hAnsiTheme="minorHAnsi" w:cstheme="minorBidi"/>
        <w:sz w:val="28"/>
        <w:szCs w:val="28"/>
        <w:lang w:eastAsia="ja-JP"/>
      </w:rPr>
      <w:t xml:space="preserve">                                                                    SAP EDI/B2B Consultant</w:t>
    </w:r>
  </w:p>
  <w:p w14:paraId="719FCE2E" w14:textId="77777777" w:rsidR="00C05AAA" w:rsidRPr="00B91141" w:rsidRDefault="00C05AAA" w:rsidP="00397782">
    <w:pPr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</w:t>
    </w:r>
    <w:r w:rsidRPr="00B91141">
      <w:rPr>
        <w:rFonts w:eastAsia="MS Mincho"/>
        <w:b/>
        <w:color w:val="1F497D"/>
        <w:sz w:val="28"/>
        <w:szCs w:val="28"/>
        <w:lang w:eastAsia="ja-JP"/>
      </w:rPr>
      <w:t>____________________</w:t>
    </w:r>
  </w:p>
  <w:p w14:paraId="1AB5C09C" w14:textId="77777777" w:rsidR="00C05AAA" w:rsidRDefault="00C05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AAE95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9" w15:restartNumberingAfterBreak="0">
    <w:nsid w:val="0000000A"/>
    <w:multiLevelType w:val="singleLevel"/>
    <w:tmpl w:val="0000000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6"/>
      </w:rPr>
    </w:lvl>
  </w:abstractNum>
  <w:abstractNum w:abstractNumId="11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6" w15:restartNumberingAfterBreak="0">
    <w:nsid w:val="018F6DCC"/>
    <w:multiLevelType w:val="multilevel"/>
    <w:tmpl w:val="1722BED0"/>
    <w:name w:val="WW8Num10"/>
    <w:styleLink w:val="ImportedStyle4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7" w15:restartNumberingAfterBreak="0">
    <w:nsid w:val="03562E19"/>
    <w:multiLevelType w:val="multilevel"/>
    <w:tmpl w:val="799A8E48"/>
    <w:name w:val="WW8Num12"/>
    <w:styleLink w:val="ImportedStyle13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8" w15:restartNumberingAfterBreak="0">
    <w:nsid w:val="04166E59"/>
    <w:multiLevelType w:val="hybridMultilevel"/>
    <w:tmpl w:val="86A83F0A"/>
    <w:name w:val="WW8Num13"/>
    <w:lvl w:ilvl="0" w:tplc="CFBE3754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23BC6318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12187BF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5688F2AA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17F45A42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E12C978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8C3C8570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BCCC659C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9BB4BE20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A1D1A47"/>
    <w:multiLevelType w:val="hybridMultilevel"/>
    <w:tmpl w:val="06EE5090"/>
    <w:lvl w:ilvl="0" w:tplc="031471EE">
      <w:start w:val="1"/>
      <w:numFmt w:val="bullet"/>
      <w:pStyle w:val="Wyvi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AD1289"/>
    <w:multiLevelType w:val="multilevel"/>
    <w:tmpl w:val="7526AC54"/>
    <w:styleLink w:val="List5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1" w15:restartNumberingAfterBreak="0">
    <w:nsid w:val="0BEF0A6C"/>
    <w:multiLevelType w:val="hybridMultilevel"/>
    <w:tmpl w:val="EA7669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D9F3273"/>
    <w:multiLevelType w:val="multilevel"/>
    <w:tmpl w:val="52E0CCF8"/>
    <w:styleLink w:val="ImportedStyle4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3" w15:restartNumberingAfterBreak="0">
    <w:nsid w:val="0DA23B80"/>
    <w:multiLevelType w:val="multilevel"/>
    <w:tmpl w:val="A702782E"/>
    <w:styleLink w:val="List2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4" w15:restartNumberingAfterBreak="0">
    <w:nsid w:val="0EE81A2E"/>
    <w:multiLevelType w:val="multilevel"/>
    <w:tmpl w:val="16FC027E"/>
    <w:styleLink w:val="ImportedStyle1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5" w15:restartNumberingAfterBreak="0">
    <w:nsid w:val="0EF5120B"/>
    <w:multiLevelType w:val="multilevel"/>
    <w:tmpl w:val="AAC25B12"/>
    <w:styleLink w:val="ImportedStyle2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6" w15:restartNumberingAfterBreak="0">
    <w:nsid w:val="0FED2C06"/>
    <w:multiLevelType w:val="hybridMultilevel"/>
    <w:tmpl w:val="201AEDD4"/>
    <w:lvl w:ilvl="0" w:tplc="FFFFFFFF">
      <w:start w:val="1"/>
      <w:numFmt w:val="bullet"/>
      <w:pStyle w:val="BulletLis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0B94DF6"/>
    <w:multiLevelType w:val="multilevel"/>
    <w:tmpl w:val="2C901178"/>
    <w:styleLink w:val="List4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28" w15:restartNumberingAfterBreak="0">
    <w:nsid w:val="14617570"/>
    <w:multiLevelType w:val="multilevel"/>
    <w:tmpl w:val="36E69E34"/>
    <w:styleLink w:val="ImportedStyle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9" w15:restartNumberingAfterBreak="0">
    <w:nsid w:val="167001B8"/>
    <w:multiLevelType w:val="multilevel"/>
    <w:tmpl w:val="2750A0E6"/>
    <w:styleLink w:val="List11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30" w15:restartNumberingAfterBreak="0">
    <w:nsid w:val="177D4AEE"/>
    <w:multiLevelType w:val="hybridMultilevel"/>
    <w:tmpl w:val="CA723470"/>
    <w:name w:val="WW8Num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7A3A05"/>
    <w:multiLevelType w:val="multilevel"/>
    <w:tmpl w:val="20D61630"/>
    <w:styleLink w:val="ImportedStyle4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3" w15:restartNumberingAfterBreak="0">
    <w:nsid w:val="1A7A7D66"/>
    <w:multiLevelType w:val="multilevel"/>
    <w:tmpl w:val="12547448"/>
    <w:styleLink w:val="List1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4" w15:restartNumberingAfterBreak="0">
    <w:nsid w:val="1B2218AF"/>
    <w:multiLevelType w:val="multilevel"/>
    <w:tmpl w:val="2CAE5674"/>
    <w:styleLink w:val="ImportedStyle15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5" w15:restartNumberingAfterBreak="0">
    <w:nsid w:val="1BE675A5"/>
    <w:multiLevelType w:val="hybridMultilevel"/>
    <w:tmpl w:val="77A6A24A"/>
    <w:lvl w:ilvl="0" w:tplc="9D52EEE0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C96A6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66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FE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C27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307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543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445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4EA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1C760FEA"/>
    <w:multiLevelType w:val="hybridMultilevel"/>
    <w:tmpl w:val="C5F252B6"/>
    <w:lvl w:ilvl="0" w:tplc="A4C24824">
      <w:start w:val="1"/>
      <w:numFmt w:val="bullet"/>
      <w:pStyle w:val="SAP-Tablebulleted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DFE4441"/>
    <w:multiLevelType w:val="hybridMultilevel"/>
    <w:tmpl w:val="4BD6D2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EC5A07"/>
    <w:multiLevelType w:val="hybridMultilevel"/>
    <w:tmpl w:val="3CB07BBA"/>
    <w:lvl w:ilvl="0" w:tplc="572E0A76">
      <w:start w:val="1"/>
      <w:numFmt w:val="bullet"/>
      <w:pStyle w:val="s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C6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3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0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B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E9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9E0FB1"/>
    <w:multiLevelType w:val="multilevel"/>
    <w:tmpl w:val="4C9C6B14"/>
    <w:styleLink w:val="ImportedStyle4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</w:abstractNum>
  <w:abstractNum w:abstractNumId="41" w15:restartNumberingAfterBreak="0">
    <w:nsid w:val="2BA0594A"/>
    <w:multiLevelType w:val="multilevel"/>
    <w:tmpl w:val="586A40E4"/>
    <w:styleLink w:val="ImportedStyle2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2" w15:restartNumberingAfterBreak="0">
    <w:nsid w:val="2D60656B"/>
    <w:multiLevelType w:val="multilevel"/>
    <w:tmpl w:val="EF6A49FA"/>
    <w:styleLink w:val="List8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3" w15:restartNumberingAfterBreak="0">
    <w:nsid w:val="379165A4"/>
    <w:multiLevelType w:val="multilevel"/>
    <w:tmpl w:val="2AB83852"/>
    <w:styleLink w:val="ImportedStyle4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4" w15:restartNumberingAfterBreak="0">
    <w:nsid w:val="38EA2728"/>
    <w:multiLevelType w:val="hybridMultilevel"/>
    <w:tmpl w:val="D7E636E6"/>
    <w:lvl w:ilvl="0" w:tplc="FFFFFFFF">
      <w:start w:val="1"/>
      <w:numFmt w:val="bullet"/>
      <w:pStyle w:val="Normalaril1o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E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B6D"/>
    <w:multiLevelType w:val="multilevel"/>
    <w:tmpl w:val="4394D342"/>
    <w:styleLink w:val="List16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46" w15:restartNumberingAfterBreak="0">
    <w:nsid w:val="3A3B2BB3"/>
    <w:multiLevelType w:val="hybridMultilevel"/>
    <w:tmpl w:val="52C837D2"/>
    <w:lvl w:ilvl="0" w:tplc="FFFFFFFF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3AB56B6E"/>
    <w:multiLevelType w:val="multilevel"/>
    <w:tmpl w:val="632C088A"/>
    <w:styleLink w:val="List7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8" w15:restartNumberingAfterBreak="0">
    <w:nsid w:val="3C23444E"/>
    <w:multiLevelType w:val="hybridMultilevel"/>
    <w:tmpl w:val="45D2E39A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2A0A94"/>
    <w:multiLevelType w:val="multilevel"/>
    <w:tmpl w:val="FEC43C26"/>
    <w:styleLink w:val="List9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0" w15:restartNumberingAfterBreak="0">
    <w:nsid w:val="3E4C2E57"/>
    <w:multiLevelType w:val="multilevel"/>
    <w:tmpl w:val="E454F1F0"/>
    <w:styleLink w:val="ImportedStyle33"/>
    <w:lvl w:ilvl="0">
      <w:numFmt w:val="bullet"/>
      <w:lvlText w:val="➢"/>
      <w:lvlJc w:val="left"/>
      <w:pPr>
        <w:tabs>
          <w:tab w:val="num" w:pos="332"/>
        </w:tabs>
        <w:ind w:left="332" w:hanging="332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1" w15:restartNumberingAfterBreak="0">
    <w:nsid w:val="400C4941"/>
    <w:multiLevelType w:val="multilevel"/>
    <w:tmpl w:val="EEDC24EA"/>
    <w:styleLink w:val="ImportedStyle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2" w15:restartNumberingAfterBreak="0">
    <w:nsid w:val="40C8097F"/>
    <w:multiLevelType w:val="multilevel"/>
    <w:tmpl w:val="F4227702"/>
    <w:styleLink w:val="ImportedStyle1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3" w15:restartNumberingAfterBreak="0">
    <w:nsid w:val="46A86277"/>
    <w:multiLevelType w:val="multilevel"/>
    <w:tmpl w:val="5AC49F82"/>
    <w:styleLink w:val="ImportedStyle1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4" w15:restartNumberingAfterBreak="0">
    <w:nsid w:val="48A349F5"/>
    <w:multiLevelType w:val="multilevel"/>
    <w:tmpl w:val="DB26FB7E"/>
    <w:styleLink w:val="ImportedStyle12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5" w15:restartNumberingAfterBreak="0">
    <w:nsid w:val="49A45AF2"/>
    <w:multiLevelType w:val="hybridMultilevel"/>
    <w:tmpl w:val="7B4E0688"/>
    <w:lvl w:ilvl="0" w:tplc="04090005">
      <w:start w:val="1"/>
      <w:numFmt w:val="bullet"/>
      <w:pStyle w:val="VasantTimes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VasantArialBulletSty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A1B3342"/>
    <w:multiLevelType w:val="multilevel"/>
    <w:tmpl w:val="71F2D328"/>
    <w:styleLink w:val="ImportedStyle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7" w15:restartNumberingAfterBreak="0">
    <w:nsid w:val="4AE03CC1"/>
    <w:multiLevelType w:val="multilevel"/>
    <w:tmpl w:val="FA8A4910"/>
    <w:styleLink w:val="ImportedStyle1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8" w15:restartNumberingAfterBreak="0">
    <w:nsid w:val="513C2FC9"/>
    <w:multiLevelType w:val="multilevel"/>
    <w:tmpl w:val="BA18C904"/>
    <w:styleLink w:val="ImportedStyle4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9" w15:restartNumberingAfterBreak="0">
    <w:nsid w:val="51ED3DF8"/>
    <w:multiLevelType w:val="multilevel"/>
    <w:tmpl w:val="032283BC"/>
    <w:styleLink w:val="ImportedStyle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0" w15:restartNumberingAfterBreak="0">
    <w:nsid w:val="53D2550D"/>
    <w:multiLevelType w:val="multilevel"/>
    <w:tmpl w:val="49A467A0"/>
    <w:styleLink w:val="List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1" w15:restartNumberingAfterBreak="0">
    <w:nsid w:val="54AF06B9"/>
    <w:multiLevelType w:val="multilevel"/>
    <w:tmpl w:val="32D0E018"/>
    <w:styleLink w:val="ImportedStyle1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2" w15:restartNumberingAfterBreak="0">
    <w:nsid w:val="566A7726"/>
    <w:multiLevelType w:val="singleLevel"/>
    <w:tmpl w:val="708C44A8"/>
    <w:lvl w:ilvl="0">
      <w:start w:val="1"/>
      <w:numFmt w:val="bullet"/>
      <w:pStyle w:val="ResBulletChar"/>
      <w:lvlText w:val=""/>
      <w:legacy w:legacy="1" w:legacySpace="0" w:legacyIndent="360"/>
      <w:lvlJc w:val="left"/>
      <w:pPr>
        <w:ind w:left="1660" w:hanging="360"/>
      </w:pPr>
      <w:rPr>
        <w:rFonts w:ascii="Symbol" w:hAnsi="Symbol" w:hint="default"/>
      </w:rPr>
    </w:lvl>
  </w:abstractNum>
  <w:abstractNum w:abstractNumId="63" w15:restartNumberingAfterBreak="0">
    <w:nsid w:val="567F1036"/>
    <w:multiLevelType w:val="hybridMultilevel"/>
    <w:tmpl w:val="66E85F10"/>
    <w:lvl w:ilvl="0" w:tplc="67965022">
      <w:start w:val="1"/>
      <w:numFmt w:val="bullet"/>
      <w:pStyle w:val="ResumeBulletsCoreComp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64" w15:restartNumberingAfterBreak="0">
    <w:nsid w:val="5CE20BAA"/>
    <w:multiLevelType w:val="multilevel"/>
    <w:tmpl w:val="35F66D94"/>
    <w:styleLink w:val="ImportedStyle4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5" w15:restartNumberingAfterBreak="0">
    <w:nsid w:val="5D414FC1"/>
    <w:multiLevelType w:val="hybridMultilevel"/>
    <w:tmpl w:val="B492E674"/>
    <w:lvl w:ilvl="0" w:tplc="836428FE">
      <w:numFmt w:val="bullet"/>
      <w:lvlText w:val=""/>
      <w:lvlJc w:val="left"/>
      <w:pPr>
        <w:ind w:left="1353" w:hanging="27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9ED78A">
      <w:numFmt w:val="bullet"/>
      <w:lvlText w:val="•"/>
      <w:lvlJc w:val="left"/>
      <w:pPr>
        <w:ind w:left="2276" w:hanging="274"/>
      </w:pPr>
      <w:rPr>
        <w:rFonts w:hint="default"/>
        <w:lang w:val="en-US" w:eastAsia="en-US" w:bidi="ar-SA"/>
      </w:rPr>
    </w:lvl>
    <w:lvl w:ilvl="2" w:tplc="49F6D73C">
      <w:numFmt w:val="bullet"/>
      <w:lvlText w:val="•"/>
      <w:lvlJc w:val="left"/>
      <w:pPr>
        <w:ind w:left="3192" w:hanging="274"/>
      </w:pPr>
      <w:rPr>
        <w:rFonts w:hint="default"/>
        <w:lang w:val="en-US" w:eastAsia="en-US" w:bidi="ar-SA"/>
      </w:rPr>
    </w:lvl>
    <w:lvl w:ilvl="3" w:tplc="A978F124">
      <w:numFmt w:val="bullet"/>
      <w:lvlText w:val="•"/>
      <w:lvlJc w:val="left"/>
      <w:pPr>
        <w:ind w:left="4108" w:hanging="274"/>
      </w:pPr>
      <w:rPr>
        <w:rFonts w:hint="default"/>
        <w:lang w:val="en-US" w:eastAsia="en-US" w:bidi="ar-SA"/>
      </w:rPr>
    </w:lvl>
    <w:lvl w:ilvl="4" w:tplc="7416F736">
      <w:numFmt w:val="bullet"/>
      <w:lvlText w:val="•"/>
      <w:lvlJc w:val="left"/>
      <w:pPr>
        <w:ind w:left="5024" w:hanging="274"/>
      </w:pPr>
      <w:rPr>
        <w:rFonts w:hint="default"/>
        <w:lang w:val="en-US" w:eastAsia="en-US" w:bidi="ar-SA"/>
      </w:rPr>
    </w:lvl>
    <w:lvl w:ilvl="5" w:tplc="86B8EB78">
      <w:numFmt w:val="bullet"/>
      <w:lvlText w:val="•"/>
      <w:lvlJc w:val="left"/>
      <w:pPr>
        <w:ind w:left="5940" w:hanging="274"/>
      </w:pPr>
      <w:rPr>
        <w:rFonts w:hint="default"/>
        <w:lang w:val="en-US" w:eastAsia="en-US" w:bidi="ar-SA"/>
      </w:rPr>
    </w:lvl>
    <w:lvl w:ilvl="6" w:tplc="04DA6AC0">
      <w:numFmt w:val="bullet"/>
      <w:lvlText w:val="•"/>
      <w:lvlJc w:val="left"/>
      <w:pPr>
        <w:ind w:left="6856" w:hanging="274"/>
      </w:pPr>
      <w:rPr>
        <w:rFonts w:hint="default"/>
        <w:lang w:val="en-US" w:eastAsia="en-US" w:bidi="ar-SA"/>
      </w:rPr>
    </w:lvl>
    <w:lvl w:ilvl="7" w:tplc="D6981DC6">
      <w:numFmt w:val="bullet"/>
      <w:lvlText w:val="•"/>
      <w:lvlJc w:val="left"/>
      <w:pPr>
        <w:ind w:left="7772" w:hanging="274"/>
      </w:pPr>
      <w:rPr>
        <w:rFonts w:hint="default"/>
        <w:lang w:val="en-US" w:eastAsia="en-US" w:bidi="ar-SA"/>
      </w:rPr>
    </w:lvl>
    <w:lvl w:ilvl="8" w:tplc="A70858AC">
      <w:numFmt w:val="bullet"/>
      <w:lvlText w:val="•"/>
      <w:lvlJc w:val="left"/>
      <w:pPr>
        <w:ind w:left="8688" w:hanging="274"/>
      </w:pPr>
      <w:rPr>
        <w:rFonts w:hint="default"/>
        <w:lang w:val="en-US" w:eastAsia="en-US" w:bidi="ar-SA"/>
      </w:rPr>
    </w:lvl>
  </w:abstractNum>
  <w:abstractNum w:abstractNumId="66" w15:restartNumberingAfterBreak="0">
    <w:nsid w:val="5DB7040A"/>
    <w:multiLevelType w:val="multilevel"/>
    <w:tmpl w:val="0409001D"/>
    <w:styleLink w:val="1ai"/>
    <w:lvl w:ilvl="0">
      <w:start w:val="1"/>
      <w:numFmt w:val="decimal"/>
      <w:pStyle w:val="Achievemen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7" w15:restartNumberingAfterBreak="0">
    <w:nsid w:val="5EA47773"/>
    <w:multiLevelType w:val="multilevel"/>
    <w:tmpl w:val="814CCBCA"/>
    <w:styleLink w:val="List15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8" w15:restartNumberingAfterBreak="0">
    <w:nsid w:val="61BC2542"/>
    <w:multiLevelType w:val="multilevel"/>
    <w:tmpl w:val="1C868958"/>
    <w:styleLink w:val="ImportedStyle3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9" w15:restartNumberingAfterBreak="0">
    <w:nsid w:val="61CD414E"/>
    <w:multiLevelType w:val="multilevel"/>
    <w:tmpl w:val="3078D9BC"/>
    <w:styleLink w:val="ImportedStyle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0" w15:restartNumberingAfterBreak="0">
    <w:nsid w:val="649F722E"/>
    <w:multiLevelType w:val="multilevel"/>
    <w:tmpl w:val="23FAAE9C"/>
    <w:styleLink w:val="ImportedStyle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1" w15:restartNumberingAfterBreak="0">
    <w:nsid w:val="66A76C18"/>
    <w:multiLevelType w:val="multilevel"/>
    <w:tmpl w:val="48BCE1AE"/>
    <w:styleLink w:val="ImportedStyle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2" w15:restartNumberingAfterBreak="0">
    <w:nsid w:val="6B4208CB"/>
    <w:multiLevelType w:val="multilevel"/>
    <w:tmpl w:val="0882B250"/>
    <w:styleLink w:val="List13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3" w15:restartNumberingAfterBreak="0">
    <w:nsid w:val="6BA0225B"/>
    <w:multiLevelType w:val="multilevel"/>
    <w:tmpl w:val="8ADA750E"/>
    <w:styleLink w:val="ImportedStyle5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4" w15:restartNumberingAfterBreak="0">
    <w:nsid w:val="6BF56693"/>
    <w:multiLevelType w:val="multilevel"/>
    <w:tmpl w:val="B4D4A15A"/>
    <w:styleLink w:val="ImportedStyle2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5" w15:restartNumberingAfterBreak="0">
    <w:nsid w:val="6D42474E"/>
    <w:multiLevelType w:val="multilevel"/>
    <w:tmpl w:val="70A6F592"/>
    <w:styleLink w:val="List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6" w15:restartNumberingAfterBreak="0">
    <w:nsid w:val="6DB20E16"/>
    <w:multiLevelType w:val="multilevel"/>
    <w:tmpl w:val="169E00FC"/>
    <w:styleLink w:val="List6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7" w15:restartNumberingAfterBreak="0">
    <w:nsid w:val="6E602FB0"/>
    <w:multiLevelType w:val="multilevel"/>
    <w:tmpl w:val="7666CC7E"/>
    <w:styleLink w:val="ImportedStyle4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8" w15:restartNumberingAfterBreak="0">
    <w:nsid w:val="6EE21CD9"/>
    <w:multiLevelType w:val="multilevel"/>
    <w:tmpl w:val="AE5218A4"/>
    <w:styleLink w:val="List3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79" w15:restartNumberingAfterBreak="0">
    <w:nsid w:val="71982DBF"/>
    <w:multiLevelType w:val="multilevel"/>
    <w:tmpl w:val="7C564B6A"/>
    <w:styleLink w:val="ImportedStyle2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0" w15:restartNumberingAfterBreak="0">
    <w:nsid w:val="749F3B0A"/>
    <w:multiLevelType w:val="hybridMultilevel"/>
    <w:tmpl w:val="8036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5BF6269"/>
    <w:multiLevelType w:val="hybridMultilevel"/>
    <w:tmpl w:val="79BECE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7672479C"/>
    <w:multiLevelType w:val="multilevel"/>
    <w:tmpl w:val="F370B792"/>
    <w:styleLink w:val="ImportedStyle14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3" w15:restartNumberingAfterBreak="0">
    <w:nsid w:val="772C170C"/>
    <w:multiLevelType w:val="multilevel"/>
    <w:tmpl w:val="9FEE05A4"/>
    <w:styleLink w:val="List12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4" w15:restartNumberingAfterBreak="0">
    <w:nsid w:val="77E8480E"/>
    <w:multiLevelType w:val="hybridMultilevel"/>
    <w:tmpl w:val="B0A428A8"/>
    <w:lvl w:ilvl="0" w:tplc="5B0646F4">
      <w:start w:val="1"/>
      <w:numFmt w:val="bullet"/>
      <w:pStyle w:val="NormalLatin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9626969"/>
    <w:multiLevelType w:val="multilevel"/>
    <w:tmpl w:val="7F4E47D8"/>
    <w:styleLink w:val="ImportedStyle4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6" w15:restartNumberingAfterBreak="0">
    <w:nsid w:val="7BAA0E6D"/>
    <w:multiLevelType w:val="multilevel"/>
    <w:tmpl w:val="20C8FBC8"/>
    <w:styleLink w:val="List14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7" w15:restartNumberingAfterBreak="0">
    <w:nsid w:val="7C7E31A5"/>
    <w:multiLevelType w:val="multilevel"/>
    <w:tmpl w:val="924E561E"/>
    <w:styleLink w:val="ImportedStyle4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8" w15:restartNumberingAfterBreak="0">
    <w:nsid w:val="7EC23470"/>
    <w:multiLevelType w:val="hybridMultilevel"/>
    <w:tmpl w:val="CDD87E64"/>
    <w:lvl w:ilvl="0" w:tplc="2E74A85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1E7A7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36ED44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C43CCB4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E54C17C6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5D72778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6A76CB12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7B28C60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C66EFC90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 w16cid:durableId="427891088">
    <w:abstractNumId w:val="66"/>
  </w:num>
  <w:num w:numId="2" w16cid:durableId="1261181323">
    <w:abstractNumId w:val="35"/>
  </w:num>
  <w:num w:numId="3" w16cid:durableId="1325161401">
    <w:abstractNumId w:val="18"/>
  </w:num>
  <w:num w:numId="4" w16cid:durableId="1677881579">
    <w:abstractNumId w:val="39"/>
  </w:num>
  <w:num w:numId="5" w16cid:durableId="1969969338">
    <w:abstractNumId w:val="59"/>
  </w:num>
  <w:num w:numId="6" w16cid:durableId="1240095348">
    <w:abstractNumId w:val="71"/>
  </w:num>
  <w:num w:numId="7" w16cid:durableId="1905749902">
    <w:abstractNumId w:val="69"/>
  </w:num>
  <w:num w:numId="8" w16cid:durableId="684215758">
    <w:abstractNumId w:val="51"/>
  </w:num>
  <w:num w:numId="9" w16cid:durableId="1881476374">
    <w:abstractNumId w:val="28"/>
  </w:num>
  <w:num w:numId="10" w16cid:durableId="1969628841">
    <w:abstractNumId w:val="70"/>
  </w:num>
  <w:num w:numId="11" w16cid:durableId="1437367503">
    <w:abstractNumId w:val="56"/>
  </w:num>
  <w:num w:numId="12" w16cid:durableId="1787042611">
    <w:abstractNumId w:val="60"/>
  </w:num>
  <w:num w:numId="13" w16cid:durableId="1369260286">
    <w:abstractNumId w:val="75"/>
  </w:num>
  <w:num w:numId="14" w16cid:durableId="1052269253">
    <w:abstractNumId w:val="23"/>
  </w:num>
  <w:num w:numId="15" w16cid:durableId="451555094">
    <w:abstractNumId w:val="24"/>
  </w:num>
  <w:num w:numId="16" w16cid:durableId="946932751">
    <w:abstractNumId w:val="57"/>
  </w:num>
  <w:num w:numId="17" w16cid:durableId="1538732954">
    <w:abstractNumId w:val="53"/>
  </w:num>
  <w:num w:numId="18" w16cid:durableId="1739673928">
    <w:abstractNumId w:val="52"/>
  </w:num>
  <w:num w:numId="19" w16cid:durableId="195657548">
    <w:abstractNumId w:val="74"/>
  </w:num>
  <w:num w:numId="20" w16cid:durableId="715738035">
    <w:abstractNumId w:val="79"/>
  </w:num>
  <w:num w:numId="21" w16cid:durableId="33428613">
    <w:abstractNumId w:val="41"/>
  </w:num>
  <w:num w:numId="22" w16cid:durableId="669135777">
    <w:abstractNumId w:val="20"/>
  </w:num>
  <w:num w:numId="23" w16cid:durableId="727611141">
    <w:abstractNumId w:val="76"/>
  </w:num>
  <w:num w:numId="24" w16cid:durableId="1771968119">
    <w:abstractNumId w:val="47"/>
  </w:num>
  <w:num w:numId="25" w16cid:durableId="2069105474">
    <w:abstractNumId w:val="42"/>
  </w:num>
  <w:num w:numId="26" w16cid:durableId="2084796328">
    <w:abstractNumId w:val="25"/>
  </w:num>
  <w:num w:numId="27" w16cid:durableId="1991860906">
    <w:abstractNumId w:val="49"/>
  </w:num>
  <w:num w:numId="28" w16cid:durableId="69011614">
    <w:abstractNumId w:val="33"/>
  </w:num>
  <w:num w:numId="29" w16cid:durableId="1748501467">
    <w:abstractNumId w:val="68"/>
  </w:num>
  <w:num w:numId="30" w16cid:durableId="1861700615">
    <w:abstractNumId w:val="29"/>
  </w:num>
  <w:num w:numId="31" w16cid:durableId="185757409">
    <w:abstractNumId w:val="50"/>
  </w:num>
  <w:num w:numId="32" w16cid:durableId="909803288">
    <w:abstractNumId w:val="83"/>
  </w:num>
  <w:num w:numId="33" w16cid:durableId="903682106">
    <w:abstractNumId w:val="72"/>
  </w:num>
  <w:num w:numId="34" w16cid:durableId="93404337">
    <w:abstractNumId w:val="86"/>
  </w:num>
  <w:num w:numId="35" w16cid:durableId="999651946">
    <w:abstractNumId w:val="67"/>
  </w:num>
  <w:num w:numId="36" w16cid:durableId="1226601240">
    <w:abstractNumId w:val="45"/>
  </w:num>
  <w:num w:numId="37" w16cid:durableId="11885364">
    <w:abstractNumId w:val="58"/>
  </w:num>
  <w:num w:numId="38" w16cid:durableId="1131366625">
    <w:abstractNumId w:val="43"/>
  </w:num>
  <w:num w:numId="39" w16cid:durableId="703866179">
    <w:abstractNumId w:val="87"/>
  </w:num>
  <w:num w:numId="40" w16cid:durableId="1226993196">
    <w:abstractNumId w:val="77"/>
  </w:num>
  <w:num w:numId="41" w16cid:durableId="2056848842">
    <w:abstractNumId w:val="32"/>
  </w:num>
  <w:num w:numId="42" w16cid:durableId="1015620691">
    <w:abstractNumId w:val="85"/>
  </w:num>
  <w:num w:numId="43" w16cid:durableId="234241678">
    <w:abstractNumId w:val="22"/>
  </w:num>
  <w:num w:numId="44" w16cid:durableId="634486281">
    <w:abstractNumId w:val="16"/>
  </w:num>
  <w:num w:numId="45" w16cid:durableId="346442167">
    <w:abstractNumId w:val="40"/>
  </w:num>
  <w:num w:numId="46" w16cid:durableId="86315757">
    <w:abstractNumId w:val="64"/>
  </w:num>
  <w:num w:numId="47" w16cid:durableId="2017804709">
    <w:abstractNumId w:val="73"/>
  </w:num>
  <w:num w:numId="48" w16cid:durableId="1946225961">
    <w:abstractNumId w:val="78"/>
  </w:num>
  <w:num w:numId="49" w16cid:durableId="612327176">
    <w:abstractNumId w:val="27"/>
  </w:num>
  <w:num w:numId="50" w16cid:durableId="399596538">
    <w:abstractNumId w:val="82"/>
  </w:num>
  <w:num w:numId="51" w16cid:durableId="31347646">
    <w:abstractNumId w:val="34"/>
  </w:num>
  <w:num w:numId="52" w16cid:durableId="1815026593">
    <w:abstractNumId w:val="61"/>
  </w:num>
  <w:num w:numId="53" w16cid:durableId="1392919249">
    <w:abstractNumId w:val="54"/>
  </w:num>
  <w:num w:numId="54" w16cid:durableId="1873029093">
    <w:abstractNumId w:val="17"/>
  </w:num>
  <w:num w:numId="55" w16cid:durableId="176122747">
    <w:abstractNumId w:val="62"/>
  </w:num>
  <w:num w:numId="56" w16cid:durableId="1043866850">
    <w:abstractNumId w:val="38"/>
  </w:num>
  <w:num w:numId="57" w16cid:durableId="1316372848">
    <w:abstractNumId w:val="0"/>
  </w:num>
  <w:num w:numId="58" w16cid:durableId="600575830">
    <w:abstractNumId w:val="31"/>
  </w:num>
  <w:num w:numId="59" w16cid:durableId="1979534644">
    <w:abstractNumId w:val="63"/>
  </w:num>
  <w:num w:numId="60" w16cid:durableId="2096659037">
    <w:abstractNumId w:val="36"/>
  </w:num>
  <w:num w:numId="61" w16cid:durableId="1657800079">
    <w:abstractNumId w:val="44"/>
  </w:num>
  <w:num w:numId="62" w16cid:durableId="137844422">
    <w:abstractNumId w:val="55"/>
  </w:num>
  <w:num w:numId="63" w16cid:durableId="1468012145">
    <w:abstractNumId w:val="48"/>
  </w:num>
  <w:num w:numId="64" w16cid:durableId="476803942">
    <w:abstractNumId w:val="19"/>
  </w:num>
  <w:num w:numId="65" w16cid:durableId="575171727">
    <w:abstractNumId w:val="26"/>
  </w:num>
  <w:num w:numId="66" w16cid:durableId="477304837">
    <w:abstractNumId w:val="84"/>
  </w:num>
  <w:num w:numId="67" w16cid:durableId="252128347">
    <w:abstractNumId w:val="37"/>
  </w:num>
  <w:num w:numId="68" w16cid:durableId="2136173466">
    <w:abstractNumId w:val="46"/>
  </w:num>
  <w:num w:numId="69" w16cid:durableId="730006749">
    <w:abstractNumId w:val="81"/>
  </w:num>
  <w:num w:numId="70" w16cid:durableId="26293519">
    <w:abstractNumId w:val="80"/>
  </w:num>
  <w:num w:numId="71" w16cid:durableId="690452449">
    <w:abstractNumId w:val="21"/>
  </w:num>
  <w:num w:numId="72" w16cid:durableId="917441407">
    <w:abstractNumId w:val="88"/>
  </w:num>
  <w:num w:numId="73" w16cid:durableId="1854956274">
    <w:abstractNumId w:val="6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F98"/>
    <w:rsid w:val="00001378"/>
    <w:rsid w:val="00001B01"/>
    <w:rsid w:val="00001E10"/>
    <w:rsid w:val="00002182"/>
    <w:rsid w:val="000022ED"/>
    <w:rsid w:val="00002D46"/>
    <w:rsid w:val="00002DD5"/>
    <w:rsid w:val="00003426"/>
    <w:rsid w:val="00003A4C"/>
    <w:rsid w:val="00003ABF"/>
    <w:rsid w:val="000049EA"/>
    <w:rsid w:val="00005099"/>
    <w:rsid w:val="00006079"/>
    <w:rsid w:val="00006BBE"/>
    <w:rsid w:val="00006E72"/>
    <w:rsid w:val="00007ED6"/>
    <w:rsid w:val="000102F8"/>
    <w:rsid w:val="000108DE"/>
    <w:rsid w:val="00010F7F"/>
    <w:rsid w:val="00011330"/>
    <w:rsid w:val="000116AF"/>
    <w:rsid w:val="00011C8C"/>
    <w:rsid w:val="00012396"/>
    <w:rsid w:val="0001309A"/>
    <w:rsid w:val="00013771"/>
    <w:rsid w:val="00014B87"/>
    <w:rsid w:val="0001566B"/>
    <w:rsid w:val="00016158"/>
    <w:rsid w:val="0001673F"/>
    <w:rsid w:val="00016A76"/>
    <w:rsid w:val="000172E1"/>
    <w:rsid w:val="0001738B"/>
    <w:rsid w:val="0002018D"/>
    <w:rsid w:val="000203D3"/>
    <w:rsid w:val="0002085D"/>
    <w:rsid w:val="0002294D"/>
    <w:rsid w:val="00023084"/>
    <w:rsid w:val="00023173"/>
    <w:rsid w:val="00023D6E"/>
    <w:rsid w:val="000248D4"/>
    <w:rsid w:val="00024E03"/>
    <w:rsid w:val="00025060"/>
    <w:rsid w:val="000266B6"/>
    <w:rsid w:val="00027F9A"/>
    <w:rsid w:val="00027FCC"/>
    <w:rsid w:val="0003053C"/>
    <w:rsid w:val="0003099D"/>
    <w:rsid w:val="00030D21"/>
    <w:rsid w:val="00031D0E"/>
    <w:rsid w:val="0003268B"/>
    <w:rsid w:val="00032F3F"/>
    <w:rsid w:val="00035049"/>
    <w:rsid w:val="000358E4"/>
    <w:rsid w:val="00035B19"/>
    <w:rsid w:val="00036E9A"/>
    <w:rsid w:val="000377A3"/>
    <w:rsid w:val="00040979"/>
    <w:rsid w:val="000409C6"/>
    <w:rsid w:val="00040C92"/>
    <w:rsid w:val="00040D83"/>
    <w:rsid w:val="00040EBC"/>
    <w:rsid w:val="00042291"/>
    <w:rsid w:val="0004260B"/>
    <w:rsid w:val="00042736"/>
    <w:rsid w:val="00042A43"/>
    <w:rsid w:val="00042DF2"/>
    <w:rsid w:val="0004524C"/>
    <w:rsid w:val="00045455"/>
    <w:rsid w:val="00045A8C"/>
    <w:rsid w:val="00046318"/>
    <w:rsid w:val="00046619"/>
    <w:rsid w:val="000477CC"/>
    <w:rsid w:val="00047EA5"/>
    <w:rsid w:val="00050834"/>
    <w:rsid w:val="00050DCB"/>
    <w:rsid w:val="0005233B"/>
    <w:rsid w:val="00052430"/>
    <w:rsid w:val="000524CF"/>
    <w:rsid w:val="00053E3F"/>
    <w:rsid w:val="00053F9C"/>
    <w:rsid w:val="00054D5B"/>
    <w:rsid w:val="000557C2"/>
    <w:rsid w:val="00055A4B"/>
    <w:rsid w:val="00055CCB"/>
    <w:rsid w:val="00055D8F"/>
    <w:rsid w:val="00055EE8"/>
    <w:rsid w:val="000574C3"/>
    <w:rsid w:val="000575C8"/>
    <w:rsid w:val="00057884"/>
    <w:rsid w:val="00057B2F"/>
    <w:rsid w:val="00057DA6"/>
    <w:rsid w:val="000603C0"/>
    <w:rsid w:val="00060411"/>
    <w:rsid w:val="00060B8B"/>
    <w:rsid w:val="000611E4"/>
    <w:rsid w:val="00061A28"/>
    <w:rsid w:val="0006417B"/>
    <w:rsid w:val="000644F1"/>
    <w:rsid w:val="0006558E"/>
    <w:rsid w:val="0006601C"/>
    <w:rsid w:val="00067959"/>
    <w:rsid w:val="00067A0E"/>
    <w:rsid w:val="00067A5E"/>
    <w:rsid w:val="000701BD"/>
    <w:rsid w:val="000706EE"/>
    <w:rsid w:val="000707C2"/>
    <w:rsid w:val="00071365"/>
    <w:rsid w:val="000713A2"/>
    <w:rsid w:val="000713C0"/>
    <w:rsid w:val="000714FA"/>
    <w:rsid w:val="00071FF5"/>
    <w:rsid w:val="000722F2"/>
    <w:rsid w:val="0007286F"/>
    <w:rsid w:val="00072A8A"/>
    <w:rsid w:val="00072C1E"/>
    <w:rsid w:val="00072F36"/>
    <w:rsid w:val="000734B8"/>
    <w:rsid w:val="000738A0"/>
    <w:rsid w:val="00073997"/>
    <w:rsid w:val="00073C6D"/>
    <w:rsid w:val="0007401C"/>
    <w:rsid w:val="00074068"/>
    <w:rsid w:val="00075E41"/>
    <w:rsid w:val="00075EC1"/>
    <w:rsid w:val="00075F2C"/>
    <w:rsid w:val="00077C26"/>
    <w:rsid w:val="00080AE2"/>
    <w:rsid w:val="00080D19"/>
    <w:rsid w:val="000810BA"/>
    <w:rsid w:val="00081FC0"/>
    <w:rsid w:val="0008201A"/>
    <w:rsid w:val="00082D46"/>
    <w:rsid w:val="000847C2"/>
    <w:rsid w:val="00084CBB"/>
    <w:rsid w:val="00086473"/>
    <w:rsid w:val="00086EBC"/>
    <w:rsid w:val="000877BE"/>
    <w:rsid w:val="00087E70"/>
    <w:rsid w:val="00087F43"/>
    <w:rsid w:val="000912EA"/>
    <w:rsid w:val="0009180A"/>
    <w:rsid w:val="000921BC"/>
    <w:rsid w:val="000927F0"/>
    <w:rsid w:val="00093115"/>
    <w:rsid w:val="0009378F"/>
    <w:rsid w:val="00093CAE"/>
    <w:rsid w:val="000941FA"/>
    <w:rsid w:val="000944D1"/>
    <w:rsid w:val="00095A71"/>
    <w:rsid w:val="0009628A"/>
    <w:rsid w:val="000962B2"/>
    <w:rsid w:val="00096B2D"/>
    <w:rsid w:val="00096D30"/>
    <w:rsid w:val="000972C3"/>
    <w:rsid w:val="000A2295"/>
    <w:rsid w:val="000A22C9"/>
    <w:rsid w:val="000A3416"/>
    <w:rsid w:val="000A3E0F"/>
    <w:rsid w:val="000A3E64"/>
    <w:rsid w:val="000A45E1"/>
    <w:rsid w:val="000A4F77"/>
    <w:rsid w:val="000A5408"/>
    <w:rsid w:val="000A5C26"/>
    <w:rsid w:val="000A6631"/>
    <w:rsid w:val="000A6F15"/>
    <w:rsid w:val="000A7200"/>
    <w:rsid w:val="000A73B5"/>
    <w:rsid w:val="000A7464"/>
    <w:rsid w:val="000A7904"/>
    <w:rsid w:val="000A7ACD"/>
    <w:rsid w:val="000B0BC6"/>
    <w:rsid w:val="000B11F4"/>
    <w:rsid w:val="000B16C0"/>
    <w:rsid w:val="000B2A1F"/>
    <w:rsid w:val="000B3586"/>
    <w:rsid w:val="000B48B6"/>
    <w:rsid w:val="000B5060"/>
    <w:rsid w:val="000B5405"/>
    <w:rsid w:val="000B54D9"/>
    <w:rsid w:val="000B5684"/>
    <w:rsid w:val="000B5961"/>
    <w:rsid w:val="000B65CB"/>
    <w:rsid w:val="000B66F6"/>
    <w:rsid w:val="000B7F54"/>
    <w:rsid w:val="000C0D38"/>
    <w:rsid w:val="000C1A1E"/>
    <w:rsid w:val="000C270F"/>
    <w:rsid w:val="000C274B"/>
    <w:rsid w:val="000C29FF"/>
    <w:rsid w:val="000C2D17"/>
    <w:rsid w:val="000C3611"/>
    <w:rsid w:val="000C4058"/>
    <w:rsid w:val="000C407D"/>
    <w:rsid w:val="000C4DFA"/>
    <w:rsid w:val="000C4FEB"/>
    <w:rsid w:val="000C54DD"/>
    <w:rsid w:val="000C5C35"/>
    <w:rsid w:val="000C5CE7"/>
    <w:rsid w:val="000C5F41"/>
    <w:rsid w:val="000C6517"/>
    <w:rsid w:val="000C6958"/>
    <w:rsid w:val="000C6AB5"/>
    <w:rsid w:val="000C6BE8"/>
    <w:rsid w:val="000C7447"/>
    <w:rsid w:val="000C7D5F"/>
    <w:rsid w:val="000D0689"/>
    <w:rsid w:val="000D0D85"/>
    <w:rsid w:val="000D1AA7"/>
    <w:rsid w:val="000D1B73"/>
    <w:rsid w:val="000D2A3E"/>
    <w:rsid w:val="000D3410"/>
    <w:rsid w:val="000D38AF"/>
    <w:rsid w:val="000D47DC"/>
    <w:rsid w:val="000D5886"/>
    <w:rsid w:val="000D673E"/>
    <w:rsid w:val="000D6DCB"/>
    <w:rsid w:val="000D6E5D"/>
    <w:rsid w:val="000D74F3"/>
    <w:rsid w:val="000D758F"/>
    <w:rsid w:val="000E0183"/>
    <w:rsid w:val="000E02C7"/>
    <w:rsid w:val="000E1ADB"/>
    <w:rsid w:val="000E28F8"/>
    <w:rsid w:val="000E3582"/>
    <w:rsid w:val="000E3AAB"/>
    <w:rsid w:val="000E42B1"/>
    <w:rsid w:val="000E46EA"/>
    <w:rsid w:val="000E4730"/>
    <w:rsid w:val="000E76A3"/>
    <w:rsid w:val="000E7AF5"/>
    <w:rsid w:val="000F0A61"/>
    <w:rsid w:val="000F0AF7"/>
    <w:rsid w:val="000F2C2C"/>
    <w:rsid w:val="000F324E"/>
    <w:rsid w:val="000F3443"/>
    <w:rsid w:val="000F349C"/>
    <w:rsid w:val="000F4097"/>
    <w:rsid w:val="000F40C0"/>
    <w:rsid w:val="000F4B2F"/>
    <w:rsid w:val="000F4D4D"/>
    <w:rsid w:val="000F5047"/>
    <w:rsid w:val="000F6571"/>
    <w:rsid w:val="000F65AD"/>
    <w:rsid w:val="000F6D71"/>
    <w:rsid w:val="000F7383"/>
    <w:rsid w:val="000F791B"/>
    <w:rsid w:val="000F7E9C"/>
    <w:rsid w:val="00100028"/>
    <w:rsid w:val="00100452"/>
    <w:rsid w:val="00101342"/>
    <w:rsid w:val="001019BD"/>
    <w:rsid w:val="00102078"/>
    <w:rsid w:val="0010320E"/>
    <w:rsid w:val="001032E0"/>
    <w:rsid w:val="001037C1"/>
    <w:rsid w:val="001038AF"/>
    <w:rsid w:val="00103CE7"/>
    <w:rsid w:val="001043D1"/>
    <w:rsid w:val="00104770"/>
    <w:rsid w:val="00106762"/>
    <w:rsid w:val="0010697E"/>
    <w:rsid w:val="00106E41"/>
    <w:rsid w:val="0010715F"/>
    <w:rsid w:val="00107848"/>
    <w:rsid w:val="00107972"/>
    <w:rsid w:val="00110B17"/>
    <w:rsid w:val="00110B5D"/>
    <w:rsid w:val="00110EE6"/>
    <w:rsid w:val="00111A73"/>
    <w:rsid w:val="00111CFC"/>
    <w:rsid w:val="00112A43"/>
    <w:rsid w:val="00113758"/>
    <w:rsid w:val="001139EF"/>
    <w:rsid w:val="00113DBE"/>
    <w:rsid w:val="00113DDE"/>
    <w:rsid w:val="00113E1E"/>
    <w:rsid w:val="001155BB"/>
    <w:rsid w:val="00116F13"/>
    <w:rsid w:val="0011713F"/>
    <w:rsid w:val="00117B22"/>
    <w:rsid w:val="00117BC5"/>
    <w:rsid w:val="00122064"/>
    <w:rsid w:val="00122CF0"/>
    <w:rsid w:val="00122DB1"/>
    <w:rsid w:val="0012329B"/>
    <w:rsid w:val="00123B8F"/>
    <w:rsid w:val="00123BE9"/>
    <w:rsid w:val="001241ED"/>
    <w:rsid w:val="0012431E"/>
    <w:rsid w:val="00124468"/>
    <w:rsid w:val="001249E4"/>
    <w:rsid w:val="00125652"/>
    <w:rsid w:val="001258D2"/>
    <w:rsid w:val="00125BA4"/>
    <w:rsid w:val="001265BB"/>
    <w:rsid w:val="00126A4E"/>
    <w:rsid w:val="00126CAE"/>
    <w:rsid w:val="00126DB3"/>
    <w:rsid w:val="00126FE0"/>
    <w:rsid w:val="001305E9"/>
    <w:rsid w:val="001311F1"/>
    <w:rsid w:val="00131FE8"/>
    <w:rsid w:val="001320EC"/>
    <w:rsid w:val="00133918"/>
    <w:rsid w:val="00133D88"/>
    <w:rsid w:val="00134C98"/>
    <w:rsid w:val="00135914"/>
    <w:rsid w:val="00135E21"/>
    <w:rsid w:val="00135FE1"/>
    <w:rsid w:val="00136BAC"/>
    <w:rsid w:val="00136D0B"/>
    <w:rsid w:val="00136E10"/>
    <w:rsid w:val="00137060"/>
    <w:rsid w:val="00137842"/>
    <w:rsid w:val="00137930"/>
    <w:rsid w:val="00140085"/>
    <w:rsid w:val="00141032"/>
    <w:rsid w:val="00141F85"/>
    <w:rsid w:val="001431EF"/>
    <w:rsid w:val="00143FF1"/>
    <w:rsid w:val="00145742"/>
    <w:rsid w:val="00146E29"/>
    <w:rsid w:val="00147755"/>
    <w:rsid w:val="00147904"/>
    <w:rsid w:val="00150630"/>
    <w:rsid w:val="00150870"/>
    <w:rsid w:val="0015132D"/>
    <w:rsid w:val="00151497"/>
    <w:rsid w:val="00152471"/>
    <w:rsid w:val="00153581"/>
    <w:rsid w:val="0015407F"/>
    <w:rsid w:val="00154143"/>
    <w:rsid w:val="0016045B"/>
    <w:rsid w:val="00160B8E"/>
    <w:rsid w:val="00162455"/>
    <w:rsid w:val="00164550"/>
    <w:rsid w:val="00164570"/>
    <w:rsid w:val="001646AF"/>
    <w:rsid w:val="00164DD3"/>
    <w:rsid w:val="001658B1"/>
    <w:rsid w:val="00166B7B"/>
    <w:rsid w:val="00170150"/>
    <w:rsid w:val="0017048B"/>
    <w:rsid w:val="0017100E"/>
    <w:rsid w:val="001714F4"/>
    <w:rsid w:val="0017152E"/>
    <w:rsid w:val="00171737"/>
    <w:rsid w:val="001718C3"/>
    <w:rsid w:val="00172D62"/>
    <w:rsid w:val="0017300A"/>
    <w:rsid w:val="00174FE2"/>
    <w:rsid w:val="001750A6"/>
    <w:rsid w:val="001755F6"/>
    <w:rsid w:val="00175803"/>
    <w:rsid w:val="001768FD"/>
    <w:rsid w:val="00176BD1"/>
    <w:rsid w:val="001778CA"/>
    <w:rsid w:val="001779F5"/>
    <w:rsid w:val="00177AC6"/>
    <w:rsid w:val="00177B7C"/>
    <w:rsid w:val="00177E49"/>
    <w:rsid w:val="001809B8"/>
    <w:rsid w:val="00180B8B"/>
    <w:rsid w:val="001816E4"/>
    <w:rsid w:val="001819A5"/>
    <w:rsid w:val="00181E5B"/>
    <w:rsid w:val="00181EE6"/>
    <w:rsid w:val="00181F5A"/>
    <w:rsid w:val="00182532"/>
    <w:rsid w:val="00182978"/>
    <w:rsid w:val="00182B18"/>
    <w:rsid w:val="00182DB8"/>
    <w:rsid w:val="001838FC"/>
    <w:rsid w:val="00183BCC"/>
    <w:rsid w:val="001845D3"/>
    <w:rsid w:val="001847DE"/>
    <w:rsid w:val="00185879"/>
    <w:rsid w:val="001858C7"/>
    <w:rsid w:val="00185916"/>
    <w:rsid w:val="00185B78"/>
    <w:rsid w:val="00185F8A"/>
    <w:rsid w:val="001868BB"/>
    <w:rsid w:val="001869AB"/>
    <w:rsid w:val="001877FC"/>
    <w:rsid w:val="0019003B"/>
    <w:rsid w:val="00190860"/>
    <w:rsid w:val="00190DD1"/>
    <w:rsid w:val="00191EC8"/>
    <w:rsid w:val="0019261B"/>
    <w:rsid w:val="00192DAA"/>
    <w:rsid w:val="00192F68"/>
    <w:rsid w:val="001934A2"/>
    <w:rsid w:val="00193526"/>
    <w:rsid w:val="00193715"/>
    <w:rsid w:val="00193CA9"/>
    <w:rsid w:val="00193FC8"/>
    <w:rsid w:val="00194A0C"/>
    <w:rsid w:val="00197024"/>
    <w:rsid w:val="00197C6B"/>
    <w:rsid w:val="001A049C"/>
    <w:rsid w:val="001A0507"/>
    <w:rsid w:val="001A1258"/>
    <w:rsid w:val="001A22D0"/>
    <w:rsid w:val="001A23B7"/>
    <w:rsid w:val="001A23E2"/>
    <w:rsid w:val="001A377C"/>
    <w:rsid w:val="001A48FF"/>
    <w:rsid w:val="001A5160"/>
    <w:rsid w:val="001A56BF"/>
    <w:rsid w:val="001A57D8"/>
    <w:rsid w:val="001A643A"/>
    <w:rsid w:val="001A6942"/>
    <w:rsid w:val="001A6B15"/>
    <w:rsid w:val="001A7559"/>
    <w:rsid w:val="001A7797"/>
    <w:rsid w:val="001A7FEE"/>
    <w:rsid w:val="001B0B05"/>
    <w:rsid w:val="001B14C0"/>
    <w:rsid w:val="001B1A7D"/>
    <w:rsid w:val="001B1AFF"/>
    <w:rsid w:val="001B1F17"/>
    <w:rsid w:val="001B25EB"/>
    <w:rsid w:val="001B262A"/>
    <w:rsid w:val="001B2A18"/>
    <w:rsid w:val="001B3DB6"/>
    <w:rsid w:val="001B5020"/>
    <w:rsid w:val="001B52BC"/>
    <w:rsid w:val="001B6DB1"/>
    <w:rsid w:val="001B6F0B"/>
    <w:rsid w:val="001B7825"/>
    <w:rsid w:val="001B7AA5"/>
    <w:rsid w:val="001C0402"/>
    <w:rsid w:val="001C046D"/>
    <w:rsid w:val="001C0486"/>
    <w:rsid w:val="001C093E"/>
    <w:rsid w:val="001C1289"/>
    <w:rsid w:val="001C12EB"/>
    <w:rsid w:val="001C2938"/>
    <w:rsid w:val="001C33E8"/>
    <w:rsid w:val="001C3815"/>
    <w:rsid w:val="001C3D67"/>
    <w:rsid w:val="001C4061"/>
    <w:rsid w:val="001C4736"/>
    <w:rsid w:val="001C5128"/>
    <w:rsid w:val="001C5738"/>
    <w:rsid w:val="001C5A74"/>
    <w:rsid w:val="001C5E8D"/>
    <w:rsid w:val="001C75CE"/>
    <w:rsid w:val="001C78BF"/>
    <w:rsid w:val="001C7969"/>
    <w:rsid w:val="001C7B47"/>
    <w:rsid w:val="001C7E93"/>
    <w:rsid w:val="001C7FC7"/>
    <w:rsid w:val="001D0523"/>
    <w:rsid w:val="001D0C0A"/>
    <w:rsid w:val="001D1714"/>
    <w:rsid w:val="001D200C"/>
    <w:rsid w:val="001D30FC"/>
    <w:rsid w:val="001D3E38"/>
    <w:rsid w:val="001D415B"/>
    <w:rsid w:val="001D48AF"/>
    <w:rsid w:val="001D4C74"/>
    <w:rsid w:val="001D4D0F"/>
    <w:rsid w:val="001D4F0F"/>
    <w:rsid w:val="001D514C"/>
    <w:rsid w:val="001D6655"/>
    <w:rsid w:val="001D69A5"/>
    <w:rsid w:val="001D7789"/>
    <w:rsid w:val="001E06FE"/>
    <w:rsid w:val="001E081D"/>
    <w:rsid w:val="001E0DC6"/>
    <w:rsid w:val="001E1456"/>
    <w:rsid w:val="001E1744"/>
    <w:rsid w:val="001E1B7D"/>
    <w:rsid w:val="001E2D3F"/>
    <w:rsid w:val="001E2DE5"/>
    <w:rsid w:val="001E329F"/>
    <w:rsid w:val="001E3B26"/>
    <w:rsid w:val="001E5641"/>
    <w:rsid w:val="001E5717"/>
    <w:rsid w:val="001E641E"/>
    <w:rsid w:val="001E6ED0"/>
    <w:rsid w:val="001E6F71"/>
    <w:rsid w:val="001F033A"/>
    <w:rsid w:val="001F037A"/>
    <w:rsid w:val="001F06D7"/>
    <w:rsid w:val="001F06E8"/>
    <w:rsid w:val="001F08E2"/>
    <w:rsid w:val="001F133C"/>
    <w:rsid w:val="001F2580"/>
    <w:rsid w:val="001F2D9C"/>
    <w:rsid w:val="001F4105"/>
    <w:rsid w:val="001F44F4"/>
    <w:rsid w:val="001F4AD2"/>
    <w:rsid w:val="001F4BC4"/>
    <w:rsid w:val="001F56B7"/>
    <w:rsid w:val="001F5755"/>
    <w:rsid w:val="001F67A9"/>
    <w:rsid w:val="001F6E8D"/>
    <w:rsid w:val="001F6F17"/>
    <w:rsid w:val="001F7195"/>
    <w:rsid w:val="001F748C"/>
    <w:rsid w:val="002002E7"/>
    <w:rsid w:val="002014A8"/>
    <w:rsid w:val="002016B6"/>
    <w:rsid w:val="00201848"/>
    <w:rsid w:val="00202123"/>
    <w:rsid w:val="0020273E"/>
    <w:rsid w:val="00202C5B"/>
    <w:rsid w:val="00202DD2"/>
    <w:rsid w:val="00202EB1"/>
    <w:rsid w:val="00204412"/>
    <w:rsid w:val="002047D9"/>
    <w:rsid w:val="00204D22"/>
    <w:rsid w:val="00204F81"/>
    <w:rsid w:val="0020509A"/>
    <w:rsid w:val="002058B5"/>
    <w:rsid w:val="002060E1"/>
    <w:rsid w:val="0020689F"/>
    <w:rsid w:val="00206C0E"/>
    <w:rsid w:val="00206E5A"/>
    <w:rsid w:val="00206F14"/>
    <w:rsid w:val="00207F5C"/>
    <w:rsid w:val="002100A5"/>
    <w:rsid w:val="00210215"/>
    <w:rsid w:val="00210F60"/>
    <w:rsid w:val="002110A6"/>
    <w:rsid w:val="0021225E"/>
    <w:rsid w:val="0021394F"/>
    <w:rsid w:val="00214322"/>
    <w:rsid w:val="002147D9"/>
    <w:rsid w:val="0021532B"/>
    <w:rsid w:val="00215872"/>
    <w:rsid w:val="00216B2A"/>
    <w:rsid w:val="00216E98"/>
    <w:rsid w:val="0021746B"/>
    <w:rsid w:val="0022055F"/>
    <w:rsid w:val="00220C68"/>
    <w:rsid w:val="002215B7"/>
    <w:rsid w:val="002219CD"/>
    <w:rsid w:val="00221D73"/>
    <w:rsid w:val="00221DE6"/>
    <w:rsid w:val="002221F3"/>
    <w:rsid w:val="0022306A"/>
    <w:rsid w:val="00223B81"/>
    <w:rsid w:val="00223EA0"/>
    <w:rsid w:val="00224317"/>
    <w:rsid w:val="0022459D"/>
    <w:rsid w:val="00226097"/>
    <w:rsid w:val="002260D2"/>
    <w:rsid w:val="00226484"/>
    <w:rsid w:val="002267F5"/>
    <w:rsid w:val="00227FD4"/>
    <w:rsid w:val="00230575"/>
    <w:rsid w:val="002308FC"/>
    <w:rsid w:val="00230CFE"/>
    <w:rsid w:val="002317CC"/>
    <w:rsid w:val="00232C03"/>
    <w:rsid w:val="00232DCA"/>
    <w:rsid w:val="002331BB"/>
    <w:rsid w:val="002331D6"/>
    <w:rsid w:val="00235366"/>
    <w:rsid w:val="0023550C"/>
    <w:rsid w:val="0023591F"/>
    <w:rsid w:val="00235999"/>
    <w:rsid w:val="00236024"/>
    <w:rsid w:val="0023650B"/>
    <w:rsid w:val="002372D0"/>
    <w:rsid w:val="0023752A"/>
    <w:rsid w:val="0024037F"/>
    <w:rsid w:val="0024061E"/>
    <w:rsid w:val="00242406"/>
    <w:rsid w:val="0024283C"/>
    <w:rsid w:val="00242CCA"/>
    <w:rsid w:val="00243324"/>
    <w:rsid w:val="0024409D"/>
    <w:rsid w:val="00244507"/>
    <w:rsid w:val="002445B8"/>
    <w:rsid w:val="002450A4"/>
    <w:rsid w:val="002462A4"/>
    <w:rsid w:val="0024635B"/>
    <w:rsid w:val="00251280"/>
    <w:rsid w:val="00251B8C"/>
    <w:rsid w:val="002529D2"/>
    <w:rsid w:val="00253883"/>
    <w:rsid w:val="00253BF1"/>
    <w:rsid w:val="00253EBD"/>
    <w:rsid w:val="00253EE2"/>
    <w:rsid w:val="0025406D"/>
    <w:rsid w:val="00254A96"/>
    <w:rsid w:val="0025537C"/>
    <w:rsid w:val="00255473"/>
    <w:rsid w:val="00256187"/>
    <w:rsid w:val="00256247"/>
    <w:rsid w:val="00256DB3"/>
    <w:rsid w:val="00257396"/>
    <w:rsid w:val="00257614"/>
    <w:rsid w:val="0026073F"/>
    <w:rsid w:val="0026089D"/>
    <w:rsid w:val="002608EC"/>
    <w:rsid w:val="00260E6D"/>
    <w:rsid w:val="002618BA"/>
    <w:rsid w:val="002618E4"/>
    <w:rsid w:val="00261BD4"/>
    <w:rsid w:val="00262987"/>
    <w:rsid w:val="00262F80"/>
    <w:rsid w:val="00263365"/>
    <w:rsid w:val="00263742"/>
    <w:rsid w:val="00263F33"/>
    <w:rsid w:val="00264298"/>
    <w:rsid w:val="00264E7E"/>
    <w:rsid w:val="00265518"/>
    <w:rsid w:val="00265BDC"/>
    <w:rsid w:val="00267339"/>
    <w:rsid w:val="0027067C"/>
    <w:rsid w:val="00271C39"/>
    <w:rsid w:val="00272659"/>
    <w:rsid w:val="0027296F"/>
    <w:rsid w:val="00272E96"/>
    <w:rsid w:val="00273D56"/>
    <w:rsid w:val="00274AAD"/>
    <w:rsid w:val="00274B62"/>
    <w:rsid w:val="00275750"/>
    <w:rsid w:val="00275875"/>
    <w:rsid w:val="002767DA"/>
    <w:rsid w:val="002776FA"/>
    <w:rsid w:val="00277890"/>
    <w:rsid w:val="00277B92"/>
    <w:rsid w:val="002800D3"/>
    <w:rsid w:val="00280513"/>
    <w:rsid w:val="00280E34"/>
    <w:rsid w:val="00281748"/>
    <w:rsid w:val="00281B89"/>
    <w:rsid w:val="00281C45"/>
    <w:rsid w:val="00281D32"/>
    <w:rsid w:val="002832AD"/>
    <w:rsid w:val="002847AC"/>
    <w:rsid w:val="00284847"/>
    <w:rsid w:val="0028526D"/>
    <w:rsid w:val="00285568"/>
    <w:rsid w:val="00286439"/>
    <w:rsid w:val="002867B1"/>
    <w:rsid w:val="00286CCD"/>
    <w:rsid w:val="0029061D"/>
    <w:rsid w:val="002906CF"/>
    <w:rsid w:val="0029136C"/>
    <w:rsid w:val="002927D8"/>
    <w:rsid w:val="00293C78"/>
    <w:rsid w:val="00294080"/>
    <w:rsid w:val="0029471C"/>
    <w:rsid w:val="00294772"/>
    <w:rsid w:val="00294F78"/>
    <w:rsid w:val="00295292"/>
    <w:rsid w:val="00295563"/>
    <w:rsid w:val="002956EA"/>
    <w:rsid w:val="00297354"/>
    <w:rsid w:val="002976D6"/>
    <w:rsid w:val="00297AD4"/>
    <w:rsid w:val="002A0181"/>
    <w:rsid w:val="002A071D"/>
    <w:rsid w:val="002A1344"/>
    <w:rsid w:val="002A164F"/>
    <w:rsid w:val="002A20D4"/>
    <w:rsid w:val="002A21B9"/>
    <w:rsid w:val="002A23F0"/>
    <w:rsid w:val="002A2A65"/>
    <w:rsid w:val="002A305A"/>
    <w:rsid w:val="002A3803"/>
    <w:rsid w:val="002A43FC"/>
    <w:rsid w:val="002A49DA"/>
    <w:rsid w:val="002A57C4"/>
    <w:rsid w:val="002A5A02"/>
    <w:rsid w:val="002A5FE8"/>
    <w:rsid w:val="002A6D9B"/>
    <w:rsid w:val="002A70AC"/>
    <w:rsid w:val="002A7485"/>
    <w:rsid w:val="002A7B31"/>
    <w:rsid w:val="002B0220"/>
    <w:rsid w:val="002B0379"/>
    <w:rsid w:val="002B0CD0"/>
    <w:rsid w:val="002B1A41"/>
    <w:rsid w:val="002B239F"/>
    <w:rsid w:val="002B2FE1"/>
    <w:rsid w:val="002B35F3"/>
    <w:rsid w:val="002B36ED"/>
    <w:rsid w:val="002B3930"/>
    <w:rsid w:val="002B4DFC"/>
    <w:rsid w:val="002B501F"/>
    <w:rsid w:val="002B5286"/>
    <w:rsid w:val="002B57E4"/>
    <w:rsid w:val="002B588F"/>
    <w:rsid w:val="002B5C7C"/>
    <w:rsid w:val="002B5D38"/>
    <w:rsid w:val="002B646D"/>
    <w:rsid w:val="002B6877"/>
    <w:rsid w:val="002B73FE"/>
    <w:rsid w:val="002C045F"/>
    <w:rsid w:val="002C0AFA"/>
    <w:rsid w:val="002C1895"/>
    <w:rsid w:val="002C1B27"/>
    <w:rsid w:val="002C21A2"/>
    <w:rsid w:val="002C21A4"/>
    <w:rsid w:val="002C25E2"/>
    <w:rsid w:val="002C3A71"/>
    <w:rsid w:val="002C3B59"/>
    <w:rsid w:val="002C4ADE"/>
    <w:rsid w:val="002C5100"/>
    <w:rsid w:val="002C528F"/>
    <w:rsid w:val="002C533F"/>
    <w:rsid w:val="002C5DB5"/>
    <w:rsid w:val="002C5FCE"/>
    <w:rsid w:val="002C6EB2"/>
    <w:rsid w:val="002C78AB"/>
    <w:rsid w:val="002D032F"/>
    <w:rsid w:val="002D07E9"/>
    <w:rsid w:val="002D14F7"/>
    <w:rsid w:val="002D2396"/>
    <w:rsid w:val="002D26E9"/>
    <w:rsid w:val="002D34DC"/>
    <w:rsid w:val="002D3EFD"/>
    <w:rsid w:val="002D61E8"/>
    <w:rsid w:val="002D6EC7"/>
    <w:rsid w:val="002D7201"/>
    <w:rsid w:val="002D7656"/>
    <w:rsid w:val="002E0823"/>
    <w:rsid w:val="002E167B"/>
    <w:rsid w:val="002E2142"/>
    <w:rsid w:val="002E3392"/>
    <w:rsid w:val="002E3AEF"/>
    <w:rsid w:val="002E3C4C"/>
    <w:rsid w:val="002E3FA7"/>
    <w:rsid w:val="002E410D"/>
    <w:rsid w:val="002E44AC"/>
    <w:rsid w:val="002E4624"/>
    <w:rsid w:val="002E46E3"/>
    <w:rsid w:val="002E4B30"/>
    <w:rsid w:val="002E57D9"/>
    <w:rsid w:val="002E74DB"/>
    <w:rsid w:val="002E7785"/>
    <w:rsid w:val="002E7A32"/>
    <w:rsid w:val="002F06A9"/>
    <w:rsid w:val="002F0974"/>
    <w:rsid w:val="002F12EB"/>
    <w:rsid w:val="002F19D5"/>
    <w:rsid w:val="002F1C57"/>
    <w:rsid w:val="002F1D67"/>
    <w:rsid w:val="002F1F0A"/>
    <w:rsid w:val="002F2D52"/>
    <w:rsid w:val="002F38D4"/>
    <w:rsid w:val="002F3969"/>
    <w:rsid w:val="002F3B43"/>
    <w:rsid w:val="002F48EB"/>
    <w:rsid w:val="002F528F"/>
    <w:rsid w:val="002F61EF"/>
    <w:rsid w:val="002F7F71"/>
    <w:rsid w:val="00300BFA"/>
    <w:rsid w:val="00301245"/>
    <w:rsid w:val="00301308"/>
    <w:rsid w:val="003015CB"/>
    <w:rsid w:val="0030160E"/>
    <w:rsid w:val="00301824"/>
    <w:rsid w:val="00301BFD"/>
    <w:rsid w:val="00302885"/>
    <w:rsid w:val="00302D15"/>
    <w:rsid w:val="00303402"/>
    <w:rsid w:val="00305927"/>
    <w:rsid w:val="0030636D"/>
    <w:rsid w:val="0030662E"/>
    <w:rsid w:val="00306ABF"/>
    <w:rsid w:val="00306E72"/>
    <w:rsid w:val="00306E86"/>
    <w:rsid w:val="0031021F"/>
    <w:rsid w:val="003108F4"/>
    <w:rsid w:val="003119E3"/>
    <w:rsid w:val="00311F55"/>
    <w:rsid w:val="00311F5C"/>
    <w:rsid w:val="00312082"/>
    <w:rsid w:val="0031225C"/>
    <w:rsid w:val="00312D7E"/>
    <w:rsid w:val="00312DEF"/>
    <w:rsid w:val="003130EE"/>
    <w:rsid w:val="0031414E"/>
    <w:rsid w:val="0031424B"/>
    <w:rsid w:val="0031478C"/>
    <w:rsid w:val="00314A08"/>
    <w:rsid w:val="00314A66"/>
    <w:rsid w:val="00314D8C"/>
    <w:rsid w:val="003150AF"/>
    <w:rsid w:val="00315203"/>
    <w:rsid w:val="003153F1"/>
    <w:rsid w:val="00315D5F"/>
    <w:rsid w:val="003175DA"/>
    <w:rsid w:val="0032045B"/>
    <w:rsid w:val="00320CED"/>
    <w:rsid w:val="00322281"/>
    <w:rsid w:val="00322FBA"/>
    <w:rsid w:val="003231DC"/>
    <w:rsid w:val="00323F67"/>
    <w:rsid w:val="00324A73"/>
    <w:rsid w:val="00324AF8"/>
    <w:rsid w:val="00324B06"/>
    <w:rsid w:val="00325B88"/>
    <w:rsid w:val="0032706E"/>
    <w:rsid w:val="0032750A"/>
    <w:rsid w:val="003305F2"/>
    <w:rsid w:val="003308CD"/>
    <w:rsid w:val="003317D1"/>
    <w:rsid w:val="00331CB5"/>
    <w:rsid w:val="00332499"/>
    <w:rsid w:val="00332519"/>
    <w:rsid w:val="00332A6D"/>
    <w:rsid w:val="00333167"/>
    <w:rsid w:val="00333178"/>
    <w:rsid w:val="00334A24"/>
    <w:rsid w:val="00335417"/>
    <w:rsid w:val="003356B2"/>
    <w:rsid w:val="00336301"/>
    <w:rsid w:val="003366A5"/>
    <w:rsid w:val="00336734"/>
    <w:rsid w:val="00336D14"/>
    <w:rsid w:val="003370D6"/>
    <w:rsid w:val="00341E22"/>
    <w:rsid w:val="00342468"/>
    <w:rsid w:val="0034293D"/>
    <w:rsid w:val="00343FCC"/>
    <w:rsid w:val="00344820"/>
    <w:rsid w:val="00344F07"/>
    <w:rsid w:val="003450D4"/>
    <w:rsid w:val="00346384"/>
    <w:rsid w:val="00346841"/>
    <w:rsid w:val="00347659"/>
    <w:rsid w:val="0035006A"/>
    <w:rsid w:val="00350DBA"/>
    <w:rsid w:val="0035210B"/>
    <w:rsid w:val="00352391"/>
    <w:rsid w:val="00352FC2"/>
    <w:rsid w:val="00353781"/>
    <w:rsid w:val="00353951"/>
    <w:rsid w:val="003541CA"/>
    <w:rsid w:val="00354F8C"/>
    <w:rsid w:val="003551F8"/>
    <w:rsid w:val="00356489"/>
    <w:rsid w:val="003577CF"/>
    <w:rsid w:val="00357EAD"/>
    <w:rsid w:val="0036014E"/>
    <w:rsid w:val="003601AD"/>
    <w:rsid w:val="00360AB7"/>
    <w:rsid w:val="00361273"/>
    <w:rsid w:val="00361B9F"/>
    <w:rsid w:val="00362500"/>
    <w:rsid w:val="00362C90"/>
    <w:rsid w:val="00363598"/>
    <w:rsid w:val="00363CD2"/>
    <w:rsid w:val="0036420B"/>
    <w:rsid w:val="00364471"/>
    <w:rsid w:val="00364D9A"/>
    <w:rsid w:val="00365F4B"/>
    <w:rsid w:val="0036679F"/>
    <w:rsid w:val="003672EF"/>
    <w:rsid w:val="0036750A"/>
    <w:rsid w:val="00367E1C"/>
    <w:rsid w:val="00370202"/>
    <w:rsid w:val="003708AD"/>
    <w:rsid w:val="00371F30"/>
    <w:rsid w:val="00371F9C"/>
    <w:rsid w:val="00372661"/>
    <w:rsid w:val="00372DA5"/>
    <w:rsid w:val="00373934"/>
    <w:rsid w:val="00373D2D"/>
    <w:rsid w:val="003749F0"/>
    <w:rsid w:val="00374F60"/>
    <w:rsid w:val="003751BE"/>
    <w:rsid w:val="003752ED"/>
    <w:rsid w:val="00375C47"/>
    <w:rsid w:val="00376380"/>
    <w:rsid w:val="00376A91"/>
    <w:rsid w:val="00377830"/>
    <w:rsid w:val="00377899"/>
    <w:rsid w:val="00377B88"/>
    <w:rsid w:val="003812F7"/>
    <w:rsid w:val="003817A4"/>
    <w:rsid w:val="00381965"/>
    <w:rsid w:val="003850A8"/>
    <w:rsid w:val="003854A0"/>
    <w:rsid w:val="003857DA"/>
    <w:rsid w:val="00385D0A"/>
    <w:rsid w:val="003866D0"/>
    <w:rsid w:val="00386779"/>
    <w:rsid w:val="00386D16"/>
    <w:rsid w:val="003900FE"/>
    <w:rsid w:val="00390522"/>
    <w:rsid w:val="003909EE"/>
    <w:rsid w:val="00390ECF"/>
    <w:rsid w:val="00390F4A"/>
    <w:rsid w:val="00392342"/>
    <w:rsid w:val="003927BF"/>
    <w:rsid w:val="00392A55"/>
    <w:rsid w:val="00392D98"/>
    <w:rsid w:val="00393114"/>
    <w:rsid w:val="003931B7"/>
    <w:rsid w:val="003936BA"/>
    <w:rsid w:val="00393B41"/>
    <w:rsid w:val="0039415B"/>
    <w:rsid w:val="00394347"/>
    <w:rsid w:val="00394882"/>
    <w:rsid w:val="00394CD2"/>
    <w:rsid w:val="00395948"/>
    <w:rsid w:val="00396176"/>
    <w:rsid w:val="00396746"/>
    <w:rsid w:val="00396C44"/>
    <w:rsid w:val="00397782"/>
    <w:rsid w:val="003A0BED"/>
    <w:rsid w:val="003A0E42"/>
    <w:rsid w:val="003A0F73"/>
    <w:rsid w:val="003A119A"/>
    <w:rsid w:val="003A1BE0"/>
    <w:rsid w:val="003A3458"/>
    <w:rsid w:val="003A3C1A"/>
    <w:rsid w:val="003A441C"/>
    <w:rsid w:val="003A4733"/>
    <w:rsid w:val="003A4967"/>
    <w:rsid w:val="003A5469"/>
    <w:rsid w:val="003A5B65"/>
    <w:rsid w:val="003A63C8"/>
    <w:rsid w:val="003A65CA"/>
    <w:rsid w:val="003A66E4"/>
    <w:rsid w:val="003A74A2"/>
    <w:rsid w:val="003A7772"/>
    <w:rsid w:val="003A7B05"/>
    <w:rsid w:val="003B0D94"/>
    <w:rsid w:val="003B0DEA"/>
    <w:rsid w:val="003B2934"/>
    <w:rsid w:val="003B2E9E"/>
    <w:rsid w:val="003B2F1F"/>
    <w:rsid w:val="003B2FDC"/>
    <w:rsid w:val="003B30C8"/>
    <w:rsid w:val="003B3D1B"/>
    <w:rsid w:val="003B4AB4"/>
    <w:rsid w:val="003B4B10"/>
    <w:rsid w:val="003B4E40"/>
    <w:rsid w:val="003B53FE"/>
    <w:rsid w:val="003B5B86"/>
    <w:rsid w:val="003B6A33"/>
    <w:rsid w:val="003B6F69"/>
    <w:rsid w:val="003C0158"/>
    <w:rsid w:val="003C02F6"/>
    <w:rsid w:val="003C04FF"/>
    <w:rsid w:val="003C07C3"/>
    <w:rsid w:val="003C086C"/>
    <w:rsid w:val="003C0AD3"/>
    <w:rsid w:val="003C14B1"/>
    <w:rsid w:val="003C2674"/>
    <w:rsid w:val="003C37D5"/>
    <w:rsid w:val="003C4098"/>
    <w:rsid w:val="003C4C51"/>
    <w:rsid w:val="003C4FDF"/>
    <w:rsid w:val="003C5067"/>
    <w:rsid w:val="003C508E"/>
    <w:rsid w:val="003C5B8F"/>
    <w:rsid w:val="003C6CE9"/>
    <w:rsid w:val="003C76AF"/>
    <w:rsid w:val="003C7DA9"/>
    <w:rsid w:val="003D0068"/>
    <w:rsid w:val="003D02D5"/>
    <w:rsid w:val="003D065B"/>
    <w:rsid w:val="003D0A69"/>
    <w:rsid w:val="003D0BC9"/>
    <w:rsid w:val="003D1AEF"/>
    <w:rsid w:val="003D1D91"/>
    <w:rsid w:val="003D332D"/>
    <w:rsid w:val="003D5952"/>
    <w:rsid w:val="003D5BB7"/>
    <w:rsid w:val="003D5CB0"/>
    <w:rsid w:val="003D5E16"/>
    <w:rsid w:val="003D5EF4"/>
    <w:rsid w:val="003D6E34"/>
    <w:rsid w:val="003D7A12"/>
    <w:rsid w:val="003E0046"/>
    <w:rsid w:val="003E029C"/>
    <w:rsid w:val="003E139A"/>
    <w:rsid w:val="003E36B1"/>
    <w:rsid w:val="003E4CF2"/>
    <w:rsid w:val="003E6CAD"/>
    <w:rsid w:val="003E7C53"/>
    <w:rsid w:val="003F0BDD"/>
    <w:rsid w:val="003F0DC0"/>
    <w:rsid w:val="003F1811"/>
    <w:rsid w:val="003F225D"/>
    <w:rsid w:val="003F2C22"/>
    <w:rsid w:val="003F3F6A"/>
    <w:rsid w:val="003F3FA1"/>
    <w:rsid w:val="003F423B"/>
    <w:rsid w:val="003F464C"/>
    <w:rsid w:val="003F4F61"/>
    <w:rsid w:val="003F5032"/>
    <w:rsid w:val="003F5609"/>
    <w:rsid w:val="003F5F39"/>
    <w:rsid w:val="003F7226"/>
    <w:rsid w:val="003F796D"/>
    <w:rsid w:val="004005F1"/>
    <w:rsid w:val="00401474"/>
    <w:rsid w:val="00401F57"/>
    <w:rsid w:val="00402087"/>
    <w:rsid w:val="00403A28"/>
    <w:rsid w:val="00403A34"/>
    <w:rsid w:val="00403B23"/>
    <w:rsid w:val="00403B3E"/>
    <w:rsid w:val="00404501"/>
    <w:rsid w:val="004047BE"/>
    <w:rsid w:val="0041020B"/>
    <w:rsid w:val="00410A12"/>
    <w:rsid w:val="004115E4"/>
    <w:rsid w:val="00412BF1"/>
    <w:rsid w:val="00412D08"/>
    <w:rsid w:val="00413036"/>
    <w:rsid w:val="004130D9"/>
    <w:rsid w:val="004133A1"/>
    <w:rsid w:val="004146DC"/>
    <w:rsid w:val="00415BEA"/>
    <w:rsid w:val="004166B5"/>
    <w:rsid w:val="00417CDA"/>
    <w:rsid w:val="00420896"/>
    <w:rsid w:val="0042224E"/>
    <w:rsid w:val="00423E51"/>
    <w:rsid w:val="00425ECD"/>
    <w:rsid w:val="004260B9"/>
    <w:rsid w:val="004263BC"/>
    <w:rsid w:val="00426A17"/>
    <w:rsid w:val="004270CE"/>
    <w:rsid w:val="0042757F"/>
    <w:rsid w:val="00427808"/>
    <w:rsid w:val="00427B61"/>
    <w:rsid w:val="00427D0C"/>
    <w:rsid w:val="00427D68"/>
    <w:rsid w:val="00430621"/>
    <w:rsid w:val="00430C03"/>
    <w:rsid w:val="00431BA2"/>
    <w:rsid w:val="00431EFB"/>
    <w:rsid w:val="00432786"/>
    <w:rsid w:val="0043347C"/>
    <w:rsid w:val="00433633"/>
    <w:rsid w:val="00434BF9"/>
    <w:rsid w:val="00436C23"/>
    <w:rsid w:val="00436E15"/>
    <w:rsid w:val="00441160"/>
    <w:rsid w:val="00441D32"/>
    <w:rsid w:val="00442558"/>
    <w:rsid w:val="004426D0"/>
    <w:rsid w:val="004428AE"/>
    <w:rsid w:val="00443874"/>
    <w:rsid w:val="004438D1"/>
    <w:rsid w:val="00443ABC"/>
    <w:rsid w:val="00443B95"/>
    <w:rsid w:val="00443D3B"/>
    <w:rsid w:val="00443F13"/>
    <w:rsid w:val="00444329"/>
    <w:rsid w:val="0044465F"/>
    <w:rsid w:val="00444771"/>
    <w:rsid w:val="004452DD"/>
    <w:rsid w:val="00445851"/>
    <w:rsid w:val="00445F87"/>
    <w:rsid w:val="004463E8"/>
    <w:rsid w:val="00446DD2"/>
    <w:rsid w:val="004470EF"/>
    <w:rsid w:val="00447973"/>
    <w:rsid w:val="00447EF2"/>
    <w:rsid w:val="004503AA"/>
    <w:rsid w:val="00450EAC"/>
    <w:rsid w:val="00451F3B"/>
    <w:rsid w:val="00452FE1"/>
    <w:rsid w:val="0045334D"/>
    <w:rsid w:val="004540DB"/>
    <w:rsid w:val="00454E7E"/>
    <w:rsid w:val="00455933"/>
    <w:rsid w:val="00455CA3"/>
    <w:rsid w:val="00455D4F"/>
    <w:rsid w:val="004566BB"/>
    <w:rsid w:val="0045687A"/>
    <w:rsid w:val="0045702F"/>
    <w:rsid w:val="00457891"/>
    <w:rsid w:val="00457AB8"/>
    <w:rsid w:val="00460887"/>
    <w:rsid w:val="00460CBB"/>
    <w:rsid w:val="00460D9B"/>
    <w:rsid w:val="00461488"/>
    <w:rsid w:val="004628C3"/>
    <w:rsid w:val="0046377E"/>
    <w:rsid w:val="00463F38"/>
    <w:rsid w:val="00464266"/>
    <w:rsid w:val="004643A1"/>
    <w:rsid w:val="004645CD"/>
    <w:rsid w:val="0046568F"/>
    <w:rsid w:val="00466278"/>
    <w:rsid w:val="00467874"/>
    <w:rsid w:val="0047031E"/>
    <w:rsid w:val="004704B5"/>
    <w:rsid w:val="00470D20"/>
    <w:rsid w:val="00471285"/>
    <w:rsid w:val="00471CAD"/>
    <w:rsid w:val="00471E3A"/>
    <w:rsid w:val="00471FCB"/>
    <w:rsid w:val="00472096"/>
    <w:rsid w:val="00472810"/>
    <w:rsid w:val="00472D89"/>
    <w:rsid w:val="004733F3"/>
    <w:rsid w:val="0047395D"/>
    <w:rsid w:val="00473D53"/>
    <w:rsid w:val="00473EB9"/>
    <w:rsid w:val="00474788"/>
    <w:rsid w:val="004749FD"/>
    <w:rsid w:val="00474CA4"/>
    <w:rsid w:val="00475535"/>
    <w:rsid w:val="0047605E"/>
    <w:rsid w:val="00476825"/>
    <w:rsid w:val="00477351"/>
    <w:rsid w:val="00477B15"/>
    <w:rsid w:val="00477DF5"/>
    <w:rsid w:val="0048069D"/>
    <w:rsid w:val="00481186"/>
    <w:rsid w:val="00481DE5"/>
    <w:rsid w:val="00482020"/>
    <w:rsid w:val="00482448"/>
    <w:rsid w:val="00482A35"/>
    <w:rsid w:val="00482C56"/>
    <w:rsid w:val="00482DCB"/>
    <w:rsid w:val="00485CAF"/>
    <w:rsid w:val="00485FA5"/>
    <w:rsid w:val="004862D2"/>
    <w:rsid w:val="00486941"/>
    <w:rsid w:val="00486B6A"/>
    <w:rsid w:val="004879CB"/>
    <w:rsid w:val="00490240"/>
    <w:rsid w:val="00492DC5"/>
    <w:rsid w:val="00492E29"/>
    <w:rsid w:val="00493BDD"/>
    <w:rsid w:val="00495750"/>
    <w:rsid w:val="00495C4C"/>
    <w:rsid w:val="00496943"/>
    <w:rsid w:val="004A0E0B"/>
    <w:rsid w:val="004A0FB9"/>
    <w:rsid w:val="004A134A"/>
    <w:rsid w:val="004A1539"/>
    <w:rsid w:val="004A1E94"/>
    <w:rsid w:val="004A21A8"/>
    <w:rsid w:val="004A2997"/>
    <w:rsid w:val="004A41B0"/>
    <w:rsid w:val="004A51DD"/>
    <w:rsid w:val="004A6EF4"/>
    <w:rsid w:val="004A7E97"/>
    <w:rsid w:val="004B04A6"/>
    <w:rsid w:val="004B0710"/>
    <w:rsid w:val="004B107B"/>
    <w:rsid w:val="004B152E"/>
    <w:rsid w:val="004B1ADE"/>
    <w:rsid w:val="004B3019"/>
    <w:rsid w:val="004B3371"/>
    <w:rsid w:val="004B39F7"/>
    <w:rsid w:val="004B410C"/>
    <w:rsid w:val="004B4E9E"/>
    <w:rsid w:val="004B53C0"/>
    <w:rsid w:val="004B53C3"/>
    <w:rsid w:val="004B612F"/>
    <w:rsid w:val="004B6402"/>
    <w:rsid w:val="004B6607"/>
    <w:rsid w:val="004B6EC0"/>
    <w:rsid w:val="004B77EB"/>
    <w:rsid w:val="004B77FD"/>
    <w:rsid w:val="004C00A3"/>
    <w:rsid w:val="004C01C0"/>
    <w:rsid w:val="004C0B3A"/>
    <w:rsid w:val="004C12EF"/>
    <w:rsid w:val="004C1AA6"/>
    <w:rsid w:val="004C2744"/>
    <w:rsid w:val="004C275D"/>
    <w:rsid w:val="004C2E15"/>
    <w:rsid w:val="004C3B7C"/>
    <w:rsid w:val="004C4010"/>
    <w:rsid w:val="004C41D9"/>
    <w:rsid w:val="004C4527"/>
    <w:rsid w:val="004C4692"/>
    <w:rsid w:val="004C5338"/>
    <w:rsid w:val="004C5507"/>
    <w:rsid w:val="004C55E1"/>
    <w:rsid w:val="004C5B89"/>
    <w:rsid w:val="004C6AE2"/>
    <w:rsid w:val="004C6B18"/>
    <w:rsid w:val="004C6C5C"/>
    <w:rsid w:val="004C7D27"/>
    <w:rsid w:val="004D0255"/>
    <w:rsid w:val="004D0608"/>
    <w:rsid w:val="004D0E05"/>
    <w:rsid w:val="004D1611"/>
    <w:rsid w:val="004D16CE"/>
    <w:rsid w:val="004D3334"/>
    <w:rsid w:val="004D359A"/>
    <w:rsid w:val="004D35A1"/>
    <w:rsid w:val="004D37A1"/>
    <w:rsid w:val="004D3EAD"/>
    <w:rsid w:val="004D4B32"/>
    <w:rsid w:val="004D61EC"/>
    <w:rsid w:val="004D6D4B"/>
    <w:rsid w:val="004D7B69"/>
    <w:rsid w:val="004D7CD4"/>
    <w:rsid w:val="004D7E61"/>
    <w:rsid w:val="004E0153"/>
    <w:rsid w:val="004E13D3"/>
    <w:rsid w:val="004E1989"/>
    <w:rsid w:val="004E21F8"/>
    <w:rsid w:val="004E2361"/>
    <w:rsid w:val="004E2AB3"/>
    <w:rsid w:val="004E320D"/>
    <w:rsid w:val="004E3BF9"/>
    <w:rsid w:val="004E423E"/>
    <w:rsid w:val="004E567E"/>
    <w:rsid w:val="004E575E"/>
    <w:rsid w:val="004E594A"/>
    <w:rsid w:val="004E5AB0"/>
    <w:rsid w:val="004E6B84"/>
    <w:rsid w:val="004E710A"/>
    <w:rsid w:val="004E7215"/>
    <w:rsid w:val="004E7EA2"/>
    <w:rsid w:val="004F01F0"/>
    <w:rsid w:val="004F04D5"/>
    <w:rsid w:val="004F19F4"/>
    <w:rsid w:val="004F19FD"/>
    <w:rsid w:val="004F2048"/>
    <w:rsid w:val="004F2FDA"/>
    <w:rsid w:val="004F3AA4"/>
    <w:rsid w:val="004F3DB1"/>
    <w:rsid w:val="004F3DF1"/>
    <w:rsid w:val="004F3F0B"/>
    <w:rsid w:val="004F4E2B"/>
    <w:rsid w:val="004F58DB"/>
    <w:rsid w:val="004F6051"/>
    <w:rsid w:val="004F63DB"/>
    <w:rsid w:val="004F6B90"/>
    <w:rsid w:val="00500638"/>
    <w:rsid w:val="005017DC"/>
    <w:rsid w:val="00501F3F"/>
    <w:rsid w:val="005026E3"/>
    <w:rsid w:val="00502702"/>
    <w:rsid w:val="00502CC7"/>
    <w:rsid w:val="005038F0"/>
    <w:rsid w:val="0050741B"/>
    <w:rsid w:val="00507ED1"/>
    <w:rsid w:val="005106ED"/>
    <w:rsid w:val="0051104D"/>
    <w:rsid w:val="00511108"/>
    <w:rsid w:val="00511F41"/>
    <w:rsid w:val="00511F81"/>
    <w:rsid w:val="005131A2"/>
    <w:rsid w:val="00513264"/>
    <w:rsid w:val="00513DC8"/>
    <w:rsid w:val="00514670"/>
    <w:rsid w:val="0051595A"/>
    <w:rsid w:val="00516013"/>
    <w:rsid w:val="00516454"/>
    <w:rsid w:val="00516AC4"/>
    <w:rsid w:val="00516AFA"/>
    <w:rsid w:val="00516B2F"/>
    <w:rsid w:val="00517089"/>
    <w:rsid w:val="005175C1"/>
    <w:rsid w:val="0051760F"/>
    <w:rsid w:val="00517D56"/>
    <w:rsid w:val="00517E2E"/>
    <w:rsid w:val="0052023F"/>
    <w:rsid w:val="00520379"/>
    <w:rsid w:val="005205D5"/>
    <w:rsid w:val="005213D8"/>
    <w:rsid w:val="00521626"/>
    <w:rsid w:val="00521780"/>
    <w:rsid w:val="00521CD4"/>
    <w:rsid w:val="0052219C"/>
    <w:rsid w:val="005221F4"/>
    <w:rsid w:val="00523963"/>
    <w:rsid w:val="00524649"/>
    <w:rsid w:val="00524792"/>
    <w:rsid w:val="005252BF"/>
    <w:rsid w:val="005256C2"/>
    <w:rsid w:val="00525AFB"/>
    <w:rsid w:val="00526380"/>
    <w:rsid w:val="00526CC5"/>
    <w:rsid w:val="00530054"/>
    <w:rsid w:val="00530235"/>
    <w:rsid w:val="00530D1E"/>
    <w:rsid w:val="00531A65"/>
    <w:rsid w:val="00531F67"/>
    <w:rsid w:val="00532230"/>
    <w:rsid w:val="00532FA3"/>
    <w:rsid w:val="005339DD"/>
    <w:rsid w:val="00535679"/>
    <w:rsid w:val="00535F24"/>
    <w:rsid w:val="00536AB1"/>
    <w:rsid w:val="00536EB1"/>
    <w:rsid w:val="00537A49"/>
    <w:rsid w:val="00537FCC"/>
    <w:rsid w:val="005406FD"/>
    <w:rsid w:val="005417B6"/>
    <w:rsid w:val="00541D13"/>
    <w:rsid w:val="00542A80"/>
    <w:rsid w:val="00542B21"/>
    <w:rsid w:val="0054339F"/>
    <w:rsid w:val="005434A8"/>
    <w:rsid w:val="00544121"/>
    <w:rsid w:val="00544311"/>
    <w:rsid w:val="00544C8E"/>
    <w:rsid w:val="0054568E"/>
    <w:rsid w:val="00546F9C"/>
    <w:rsid w:val="0054797C"/>
    <w:rsid w:val="005500BE"/>
    <w:rsid w:val="005500E2"/>
    <w:rsid w:val="00550EA0"/>
    <w:rsid w:val="00550F51"/>
    <w:rsid w:val="00551F3B"/>
    <w:rsid w:val="00552155"/>
    <w:rsid w:val="00552C02"/>
    <w:rsid w:val="00552E91"/>
    <w:rsid w:val="0055367D"/>
    <w:rsid w:val="0055380A"/>
    <w:rsid w:val="00555CF1"/>
    <w:rsid w:val="00556A68"/>
    <w:rsid w:val="00556B81"/>
    <w:rsid w:val="00556C3F"/>
    <w:rsid w:val="00556CA9"/>
    <w:rsid w:val="00557E91"/>
    <w:rsid w:val="00560547"/>
    <w:rsid w:val="005607A5"/>
    <w:rsid w:val="00560871"/>
    <w:rsid w:val="005614BF"/>
    <w:rsid w:val="005617B9"/>
    <w:rsid w:val="00561DE6"/>
    <w:rsid w:val="00562405"/>
    <w:rsid w:val="005626C3"/>
    <w:rsid w:val="00562D57"/>
    <w:rsid w:val="005645BF"/>
    <w:rsid w:val="0056500B"/>
    <w:rsid w:val="005652C7"/>
    <w:rsid w:val="00565416"/>
    <w:rsid w:val="005666B5"/>
    <w:rsid w:val="005671C4"/>
    <w:rsid w:val="00567315"/>
    <w:rsid w:val="00570472"/>
    <w:rsid w:val="00571F62"/>
    <w:rsid w:val="0057223C"/>
    <w:rsid w:val="005724D9"/>
    <w:rsid w:val="005725ED"/>
    <w:rsid w:val="00572AE1"/>
    <w:rsid w:val="00572F0A"/>
    <w:rsid w:val="00573933"/>
    <w:rsid w:val="005744CE"/>
    <w:rsid w:val="00574A21"/>
    <w:rsid w:val="00580498"/>
    <w:rsid w:val="00580945"/>
    <w:rsid w:val="00580E3D"/>
    <w:rsid w:val="005810C7"/>
    <w:rsid w:val="00581A79"/>
    <w:rsid w:val="00581B45"/>
    <w:rsid w:val="00582490"/>
    <w:rsid w:val="00582A8A"/>
    <w:rsid w:val="00582D04"/>
    <w:rsid w:val="005837CC"/>
    <w:rsid w:val="0058389E"/>
    <w:rsid w:val="00584F4F"/>
    <w:rsid w:val="00584FFE"/>
    <w:rsid w:val="0058541E"/>
    <w:rsid w:val="005857E8"/>
    <w:rsid w:val="0058597D"/>
    <w:rsid w:val="00585B19"/>
    <w:rsid w:val="00586035"/>
    <w:rsid w:val="005875E5"/>
    <w:rsid w:val="005878D8"/>
    <w:rsid w:val="005902C1"/>
    <w:rsid w:val="00590704"/>
    <w:rsid w:val="0059102F"/>
    <w:rsid w:val="00591FAE"/>
    <w:rsid w:val="005920E3"/>
    <w:rsid w:val="0059300F"/>
    <w:rsid w:val="005930EC"/>
    <w:rsid w:val="005932D2"/>
    <w:rsid w:val="00593DD4"/>
    <w:rsid w:val="00594616"/>
    <w:rsid w:val="0059470B"/>
    <w:rsid w:val="00594B1A"/>
    <w:rsid w:val="00594C09"/>
    <w:rsid w:val="00595424"/>
    <w:rsid w:val="00595E74"/>
    <w:rsid w:val="005965D6"/>
    <w:rsid w:val="00596F9E"/>
    <w:rsid w:val="005A1C48"/>
    <w:rsid w:val="005A21BD"/>
    <w:rsid w:val="005A2A1C"/>
    <w:rsid w:val="005A36B6"/>
    <w:rsid w:val="005A3C80"/>
    <w:rsid w:val="005A4FD0"/>
    <w:rsid w:val="005A544A"/>
    <w:rsid w:val="005A7B2C"/>
    <w:rsid w:val="005A7DA3"/>
    <w:rsid w:val="005B10F7"/>
    <w:rsid w:val="005B1536"/>
    <w:rsid w:val="005B17B0"/>
    <w:rsid w:val="005B302E"/>
    <w:rsid w:val="005B3BB8"/>
    <w:rsid w:val="005B3BC8"/>
    <w:rsid w:val="005B43FC"/>
    <w:rsid w:val="005B4574"/>
    <w:rsid w:val="005B626C"/>
    <w:rsid w:val="005B63C9"/>
    <w:rsid w:val="005B6477"/>
    <w:rsid w:val="005B6780"/>
    <w:rsid w:val="005B75AB"/>
    <w:rsid w:val="005C0B43"/>
    <w:rsid w:val="005C0C9F"/>
    <w:rsid w:val="005C0DB3"/>
    <w:rsid w:val="005C0FB0"/>
    <w:rsid w:val="005C10D4"/>
    <w:rsid w:val="005C13B8"/>
    <w:rsid w:val="005C18E2"/>
    <w:rsid w:val="005C1AB1"/>
    <w:rsid w:val="005C2795"/>
    <w:rsid w:val="005C331B"/>
    <w:rsid w:val="005C343F"/>
    <w:rsid w:val="005C3E82"/>
    <w:rsid w:val="005C42B9"/>
    <w:rsid w:val="005C431F"/>
    <w:rsid w:val="005C4AD9"/>
    <w:rsid w:val="005C4C90"/>
    <w:rsid w:val="005C52BA"/>
    <w:rsid w:val="005C55E7"/>
    <w:rsid w:val="005C5A21"/>
    <w:rsid w:val="005C5B91"/>
    <w:rsid w:val="005C646A"/>
    <w:rsid w:val="005C7ED0"/>
    <w:rsid w:val="005C7EE5"/>
    <w:rsid w:val="005D0687"/>
    <w:rsid w:val="005D092E"/>
    <w:rsid w:val="005D14A4"/>
    <w:rsid w:val="005D176D"/>
    <w:rsid w:val="005D2718"/>
    <w:rsid w:val="005D453E"/>
    <w:rsid w:val="005D4E5E"/>
    <w:rsid w:val="005D4F49"/>
    <w:rsid w:val="005D583C"/>
    <w:rsid w:val="005D60C2"/>
    <w:rsid w:val="005D60C9"/>
    <w:rsid w:val="005D611D"/>
    <w:rsid w:val="005D62DE"/>
    <w:rsid w:val="005D64BD"/>
    <w:rsid w:val="005D6EB3"/>
    <w:rsid w:val="005D6F72"/>
    <w:rsid w:val="005D7856"/>
    <w:rsid w:val="005E135B"/>
    <w:rsid w:val="005E1465"/>
    <w:rsid w:val="005E22A5"/>
    <w:rsid w:val="005E32CC"/>
    <w:rsid w:val="005E3E09"/>
    <w:rsid w:val="005E4AB3"/>
    <w:rsid w:val="005E5292"/>
    <w:rsid w:val="005E52E3"/>
    <w:rsid w:val="005E6816"/>
    <w:rsid w:val="005E6C44"/>
    <w:rsid w:val="005E7393"/>
    <w:rsid w:val="005E75D5"/>
    <w:rsid w:val="005E7D28"/>
    <w:rsid w:val="005E7D40"/>
    <w:rsid w:val="005F0824"/>
    <w:rsid w:val="005F0AF8"/>
    <w:rsid w:val="005F122F"/>
    <w:rsid w:val="005F19AD"/>
    <w:rsid w:val="005F26F3"/>
    <w:rsid w:val="005F288F"/>
    <w:rsid w:val="005F3406"/>
    <w:rsid w:val="005F38FA"/>
    <w:rsid w:val="005F547B"/>
    <w:rsid w:val="005F54C1"/>
    <w:rsid w:val="005F56C0"/>
    <w:rsid w:val="005F5AE3"/>
    <w:rsid w:val="005F5CFB"/>
    <w:rsid w:val="005F6A24"/>
    <w:rsid w:val="005F70A8"/>
    <w:rsid w:val="005F7683"/>
    <w:rsid w:val="005F7762"/>
    <w:rsid w:val="005F7835"/>
    <w:rsid w:val="005F7F18"/>
    <w:rsid w:val="0060020C"/>
    <w:rsid w:val="006007F5"/>
    <w:rsid w:val="0060093B"/>
    <w:rsid w:val="00600ACF"/>
    <w:rsid w:val="00601452"/>
    <w:rsid w:val="006016BB"/>
    <w:rsid w:val="0060203D"/>
    <w:rsid w:val="006026B4"/>
    <w:rsid w:val="006027B5"/>
    <w:rsid w:val="006029B4"/>
    <w:rsid w:val="00602AC1"/>
    <w:rsid w:val="006065BB"/>
    <w:rsid w:val="00610254"/>
    <w:rsid w:val="0061065F"/>
    <w:rsid w:val="006108C1"/>
    <w:rsid w:val="00611CE1"/>
    <w:rsid w:val="00612149"/>
    <w:rsid w:val="00612C92"/>
    <w:rsid w:val="00612F27"/>
    <w:rsid w:val="006130DE"/>
    <w:rsid w:val="006132A8"/>
    <w:rsid w:val="0061331A"/>
    <w:rsid w:val="006135EB"/>
    <w:rsid w:val="006139A4"/>
    <w:rsid w:val="00613A5A"/>
    <w:rsid w:val="0061453D"/>
    <w:rsid w:val="0061462D"/>
    <w:rsid w:val="00614798"/>
    <w:rsid w:val="006148B1"/>
    <w:rsid w:val="006152CF"/>
    <w:rsid w:val="00615A1B"/>
    <w:rsid w:val="00615EA3"/>
    <w:rsid w:val="00616349"/>
    <w:rsid w:val="00622153"/>
    <w:rsid w:val="00622878"/>
    <w:rsid w:val="0062315C"/>
    <w:rsid w:val="006232CD"/>
    <w:rsid w:val="00623567"/>
    <w:rsid w:val="00623E86"/>
    <w:rsid w:val="00624314"/>
    <w:rsid w:val="00625111"/>
    <w:rsid w:val="00625181"/>
    <w:rsid w:val="00626088"/>
    <w:rsid w:val="00626992"/>
    <w:rsid w:val="00627D63"/>
    <w:rsid w:val="00627E70"/>
    <w:rsid w:val="00631BE9"/>
    <w:rsid w:val="00631DAA"/>
    <w:rsid w:val="00632287"/>
    <w:rsid w:val="00632BD6"/>
    <w:rsid w:val="006344A1"/>
    <w:rsid w:val="00634BCC"/>
    <w:rsid w:val="006352F6"/>
    <w:rsid w:val="0063542E"/>
    <w:rsid w:val="00635C0B"/>
    <w:rsid w:val="00635D75"/>
    <w:rsid w:val="0063642E"/>
    <w:rsid w:val="00636525"/>
    <w:rsid w:val="00636847"/>
    <w:rsid w:val="006369C4"/>
    <w:rsid w:val="00636BAB"/>
    <w:rsid w:val="00636D8C"/>
    <w:rsid w:val="00637154"/>
    <w:rsid w:val="00640C59"/>
    <w:rsid w:val="00641BEF"/>
    <w:rsid w:val="0064223A"/>
    <w:rsid w:val="00642DFB"/>
    <w:rsid w:val="00642E24"/>
    <w:rsid w:val="0064332E"/>
    <w:rsid w:val="00643DD3"/>
    <w:rsid w:val="00644806"/>
    <w:rsid w:val="00644C09"/>
    <w:rsid w:val="00644CF1"/>
    <w:rsid w:val="00645D50"/>
    <w:rsid w:val="006461F5"/>
    <w:rsid w:val="00647EB2"/>
    <w:rsid w:val="006508A2"/>
    <w:rsid w:val="00650F92"/>
    <w:rsid w:val="0065170B"/>
    <w:rsid w:val="00652A06"/>
    <w:rsid w:val="00652F05"/>
    <w:rsid w:val="00653472"/>
    <w:rsid w:val="00653921"/>
    <w:rsid w:val="00653AC6"/>
    <w:rsid w:val="00653D40"/>
    <w:rsid w:val="00654678"/>
    <w:rsid w:val="0065471F"/>
    <w:rsid w:val="0065512F"/>
    <w:rsid w:val="00655288"/>
    <w:rsid w:val="00655855"/>
    <w:rsid w:val="00655F24"/>
    <w:rsid w:val="00656920"/>
    <w:rsid w:val="00657847"/>
    <w:rsid w:val="00657962"/>
    <w:rsid w:val="00660A8B"/>
    <w:rsid w:val="00660E63"/>
    <w:rsid w:val="00661BAC"/>
    <w:rsid w:val="00662619"/>
    <w:rsid w:val="0066321F"/>
    <w:rsid w:val="006634E3"/>
    <w:rsid w:val="00663819"/>
    <w:rsid w:val="00666E63"/>
    <w:rsid w:val="006672DD"/>
    <w:rsid w:val="00667A44"/>
    <w:rsid w:val="00667B04"/>
    <w:rsid w:val="00667FBB"/>
    <w:rsid w:val="0067026C"/>
    <w:rsid w:val="00670F67"/>
    <w:rsid w:val="006712D9"/>
    <w:rsid w:val="0067177E"/>
    <w:rsid w:val="00671BE1"/>
    <w:rsid w:val="00672965"/>
    <w:rsid w:val="00672EAB"/>
    <w:rsid w:val="00673C28"/>
    <w:rsid w:val="006769B4"/>
    <w:rsid w:val="00677998"/>
    <w:rsid w:val="00677C09"/>
    <w:rsid w:val="00677C21"/>
    <w:rsid w:val="0068043A"/>
    <w:rsid w:val="00680803"/>
    <w:rsid w:val="00680FB1"/>
    <w:rsid w:val="006814C8"/>
    <w:rsid w:val="00682229"/>
    <w:rsid w:val="0068237F"/>
    <w:rsid w:val="00682C9F"/>
    <w:rsid w:val="006838BD"/>
    <w:rsid w:val="0068393C"/>
    <w:rsid w:val="00683C50"/>
    <w:rsid w:val="006846AC"/>
    <w:rsid w:val="0068491A"/>
    <w:rsid w:val="00684964"/>
    <w:rsid w:val="0068576B"/>
    <w:rsid w:val="00685AF8"/>
    <w:rsid w:val="00685B17"/>
    <w:rsid w:val="00686A48"/>
    <w:rsid w:val="006871B9"/>
    <w:rsid w:val="006871FE"/>
    <w:rsid w:val="00687F54"/>
    <w:rsid w:val="00690EEC"/>
    <w:rsid w:val="0069127F"/>
    <w:rsid w:val="00691AD2"/>
    <w:rsid w:val="00693BF5"/>
    <w:rsid w:val="00694F49"/>
    <w:rsid w:val="00695E06"/>
    <w:rsid w:val="006967AB"/>
    <w:rsid w:val="00697249"/>
    <w:rsid w:val="006976E3"/>
    <w:rsid w:val="00697DF0"/>
    <w:rsid w:val="006A0870"/>
    <w:rsid w:val="006A3257"/>
    <w:rsid w:val="006A4523"/>
    <w:rsid w:val="006A50AA"/>
    <w:rsid w:val="006A6BBD"/>
    <w:rsid w:val="006A6ED7"/>
    <w:rsid w:val="006A7326"/>
    <w:rsid w:val="006A733F"/>
    <w:rsid w:val="006B116B"/>
    <w:rsid w:val="006B127D"/>
    <w:rsid w:val="006B14B4"/>
    <w:rsid w:val="006B14D5"/>
    <w:rsid w:val="006B1E18"/>
    <w:rsid w:val="006B1E64"/>
    <w:rsid w:val="006B1FB6"/>
    <w:rsid w:val="006B2A4F"/>
    <w:rsid w:val="006B2CA9"/>
    <w:rsid w:val="006B2FF6"/>
    <w:rsid w:val="006B360C"/>
    <w:rsid w:val="006B418F"/>
    <w:rsid w:val="006B4AD3"/>
    <w:rsid w:val="006B4AE6"/>
    <w:rsid w:val="006B4ED2"/>
    <w:rsid w:val="006B7357"/>
    <w:rsid w:val="006B7445"/>
    <w:rsid w:val="006B76B5"/>
    <w:rsid w:val="006C0206"/>
    <w:rsid w:val="006C04F4"/>
    <w:rsid w:val="006C0775"/>
    <w:rsid w:val="006C0F93"/>
    <w:rsid w:val="006C1BDE"/>
    <w:rsid w:val="006C2124"/>
    <w:rsid w:val="006C2688"/>
    <w:rsid w:val="006C2BAF"/>
    <w:rsid w:val="006C2BF0"/>
    <w:rsid w:val="006C2FB5"/>
    <w:rsid w:val="006C31C8"/>
    <w:rsid w:val="006C472F"/>
    <w:rsid w:val="006C4D81"/>
    <w:rsid w:val="006C5EA5"/>
    <w:rsid w:val="006C7603"/>
    <w:rsid w:val="006C7961"/>
    <w:rsid w:val="006C7DA9"/>
    <w:rsid w:val="006D0134"/>
    <w:rsid w:val="006D051C"/>
    <w:rsid w:val="006D0561"/>
    <w:rsid w:val="006D0B3B"/>
    <w:rsid w:val="006D12A3"/>
    <w:rsid w:val="006D2B23"/>
    <w:rsid w:val="006D2D97"/>
    <w:rsid w:val="006D2FFE"/>
    <w:rsid w:val="006D392D"/>
    <w:rsid w:val="006D447B"/>
    <w:rsid w:val="006D4AA1"/>
    <w:rsid w:val="006D675C"/>
    <w:rsid w:val="006D6DE6"/>
    <w:rsid w:val="006D75AD"/>
    <w:rsid w:val="006D787B"/>
    <w:rsid w:val="006D7A6F"/>
    <w:rsid w:val="006D7F8A"/>
    <w:rsid w:val="006E053C"/>
    <w:rsid w:val="006E0D55"/>
    <w:rsid w:val="006E0DD2"/>
    <w:rsid w:val="006E10ED"/>
    <w:rsid w:val="006E13F7"/>
    <w:rsid w:val="006E2D2B"/>
    <w:rsid w:val="006E3047"/>
    <w:rsid w:val="006E4ADA"/>
    <w:rsid w:val="006E5AF9"/>
    <w:rsid w:val="006E5CD1"/>
    <w:rsid w:val="006E6ACB"/>
    <w:rsid w:val="006E6C70"/>
    <w:rsid w:val="006E7139"/>
    <w:rsid w:val="006F05D8"/>
    <w:rsid w:val="006F0C96"/>
    <w:rsid w:val="006F0EF2"/>
    <w:rsid w:val="006F189B"/>
    <w:rsid w:val="006F2268"/>
    <w:rsid w:val="006F243F"/>
    <w:rsid w:val="006F31D2"/>
    <w:rsid w:val="006F34D9"/>
    <w:rsid w:val="006F4827"/>
    <w:rsid w:val="006F6430"/>
    <w:rsid w:val="006F6FCE"/>
    <w:rsid w:val="006F7536"/>
    <w:rsid w:val="00700C3B"/>
    <w:rsid w:val="00701150"/>
    <w:rsid w:val="007018C7"/>
    <w:rsid w:val="00701B04"/>
    <w:rsid w:val="00701C48"/>
    <w:rsid w:val="00702EF3"/>
    <w:rsid w:val="007039C5"/>
    <w:rsid w:val="0070436C"/>
    <w:rsid w:val="0070505C"/>
    <w:rsid w:val="00705378"/>
    <w:rsid w:val="007056D3"/>
    <w:rsid w:val="007059CC"/>
    <w:rsid w:val="00705E87"/>
    <w:rsid w:val="0070628C"/>
    <w:rsid w:val="00706563"/>
    <w:rsid w:val="0070685C"/>
    <w:rsid w:val="00706886"/>
    <w:rsid w:val="00706ADF"/>
    <w:rsid w:val="0070714C"/>
    <w:rsid w:val="007075E6"/>
    <w:rsid w:val="00707B86"/>
    <w:rsid w:val="00707DF0"/>
    <w:rsid w:val="00710624"/>
    <w:rsid w:val="00711061"/>
    <w:rsid w:val="00711BB6"/>
    <w:rsid w:val="00712613"/>
    <w:rsid w:val="00712D6A"/>
    <w:rsid w:val="00713717"/>
    <w:rsid w:val="00713AB2"/>
    <w:rsid w:val="0071500C"/>
    <w:rsid w:val="0071628D"/>
    <w:rsid w:val="00716417"/>
    <w:rsid w:val="00716592"/>
    <w:rsid w:val="00716A3B"/>
    <w:rsid w:val="00717FCA"/>
    <w:rsid w:val="007203CF"/>
    <w:rsid w:val="00720B55"/>
    <w:rsid w:val="0072170B"/>
    <w:rsid w:val="00721EF4"/>
    <w:rsid w:val="007221B6"/>
    <w:rsid w:val="00722980"/>
    <w:rsid w:val="00723280"/>
    <w:rsid w:val="00723EE9"/>
    <w:rsid w:val="00723FE2"/>
    <w:rsid w:val="007247D4"/>
    <w:rsid w:val="00724D14"/>
    <w:rsid w:val="0072564B"/>
    <w:rsid w:val="00725A03"/>
    <w:rsid w:val="007264FA"/>
    <w:rsid w:val="0072659D"/>
    <w:rsid w:val="0072731C"/>
    <w:rsid w:val="007275AF"/>
    <w:rsid w:val="00727C96"/>
    <w:rsid w:val="007301A5"/>
    <w:rsid w:val="00730A16"/>
    <w:rsid w:val="00730C37"/>
    <w:rsid w:val="00731F50"/>
    <w:rsid w:val="007320F6"/>
    <w:rsid w:val="00732197"/>
    <w:rsid w:val="007322C9"/>
    <w:rsid w:val="00732458"/>
    <w:rsid w:val="007329A2"/>
    <w:rsid w:val="00733789"/>
    <w:rsid w:val="00734473"/>
    <w:rsid w:val="00734F5E"/>
    <w:rsid w:val="0073502D"/>
    <w:rsid w:val="0073518B"/>
    <w:rsid w:val="00736075"/>
    <w:rsid w:val="007363E0"/>
    <w:rsid w:val="007371B6"/>
    <w:rsid w:val="0073730E"/>
    <w:rsid w:val="007376CA"/>
    <w:rsid w:val="00737FE0"/>
    <w:rsid w:val="0074003C"/>
    <w:rsid w:val="007415B8"/>
    <w:rsid w:val="0074172D"/>
    <w:rsid w:val="007417B9"/>
    <w:rsid w:val="00743225"/>
    <w:rsid w:val="007448BE"/>
    <w:rsid w:val="00744B31"/>
    <w:rsid w:val="00745EB7"/>
    <w:rsid w:val="0074628E"/>
    <w:rsid w:val="007462FD"/>
    <w:rsid w:val="0074657D"/>
    <w:rsid w:val="00747933"/>
    <w:rsid w:val="007479BE"/>
    <w:rsid w:val="00750B66"/>
    <w:rsid w:val="007510F2"/>
    <w:rsid w:val="00751EB1"/>
    <w:rsid w:val="0075286D"/>
    <w:rsid w:val="0075486E"/>
    <w:rsid w:val="007555C4"/>
    <w:rsid w:val="00756443"/>
    <w:rsid w:val="00756BAD"/>
    <w:rsid w:val="0075753F"/>
    <w:rsid w:val="00757C09"/>
    <w:rsid w:val="00757F0B"/>
    <w:rsid w:val="00757FCC"/>
    <w:rsid w:val="007600D8"/>
    <w:rsid w:val="00760C97"/>
    <w:rsid w:val="00761781"/>
    <w:rsid w:val="00761AE8"/>
    <w:rsid w:val="007620FA"/>
    <w:rsid w:val="007623F4"/>
    <w:rsid w:val="00762A9E"/>
    <w:rsid w:val="007630C2"/>
    <w:rsid w:val="0076394E"/>
    <w:rsid w:val="00763DB8"/>
    <w:rsid w:val="00764503"/>
    <w:rsid w:val="0076465F"/>
    <w:rsid w:val="00764DCD"/>
    <w:rsid w:val="00765851"/>
    <w:rsid w:val="00765B48"/>
    <w:rsid w:val="00766B43"/>
    <w:rsid w:val="007670ED"/>
    <w:rsid w:val="007705BF"/>
    <w:rsid w:val="007712DF"/>
    <w:rsid w:val="00771B9C"/>
    <w:rsid w:val="00773847"/>
    <w:rsid w:val="007744C4"/>
    <w:rsid w:val="0077568E"/>
    <w:rsid w:val="007769B8"/>
    <w:rsid w:val="00777E13"/>
    <w:rsid w:val="00777E91"/>
    <w:rsid w:val="007807CF"/>
    <w:rsid w:val="00780931"/>
    <w:rsid w:val="0078153C"/>
    <w:rsid w:val="00781B3F"/>
    <w:rsid w:val="00781DE2"/>
    <w:rsid w:val="00782C32"/>
    <w:rsid w:val="0078361B"/>
    <w:rsid w:val="00783DAD"/>
    <w:rsid w:val="0078468A"/>
    <w:rsid w:val="00784710"/>
    <w:rsid w:val="00786999"/>
    <w:rsid w:val="007874D8"/>
    <w:rsid w:val="00790816"/>
    <w:rsid w:val="00791AAB"/>
    <w:rsid w:val="00791F8E"/>
    <w:rsid w:val="007932E9"/>
    <w:rsid w:val="00793D43"/>
    <w:rsid w:val="00794965"/>
    <w:rsid w:val="007952C9"/>
    <w:rsid w:val="00795340"/>
    <w:rsid w:val="00795670"/>
    <w:rsid w:val="007970CB"/>
    <w:rsid w:val="00797264"/>
    <w:rsid w:val="0079745F"/>
    <w:rsid w:val="0079787D"/>
    <w:rsid w:val="00797A4C"/>
    <w:rsid w:val="007A0764"/>
    <w:rsid w:val="007A0932"/>
    <w:rsid w:val="007A0B1C"/>
    <w:rsid w:val="007A0F44"/>
    <w:rsid w:val="007A16FA"/>
    <w:rsid w:val="007A1AEB"/>
    <w:rsid w:val="007A2153"/>
    <w:rsid w:val="007A2E1F"/>
    <w:rsid w:val="007A42C1"/>
    <w:rsid w:val="007A4555"/>
    <w:rsid w:val="007A46D3"/>
    <w:rsid w:val="007A477A"/>
    <w:rsid w:val="007A479E"/>
    <w:rsid w:val="007A4DF9"/>
    <w:rsid w:val="007A4F68"/>
    <w:rsid w:val="007A515C"/>
    <w:rsid w:val="007A5C93"/>
    <w:rsid w:val="007A5E53"/>
    <w:rsid w:val="007A64AC"/>
    <w:rsid w:val="007A7101"/>
    <w:rsid w:val="007A72CB"/>
    <w:rsid w:val="007B09BE"/>
    <w:rsid w:val="007B1167"/>
    <w:rsid w:val="007B11A7"/>
    <w:rsid w:val="007B1697"/>
    <w:rsid w:val="007B46B4"/>
    <w:rsid w:val="007B46CD"/>
    <w:rsid w:val="007B47AD"/>
    <w:rsid w:val="007B5CBA"/>
    <w:rsid w:val="007B65AD"/>
    <w:rsid w:val="007B6BCB"/>
    <w:rsid w:val="007B7976"/>
    <w:rsid w:val="007C03EC"/>
    <w:rsid w:val="007C25F3"/>
    <w:rsid w:val="007C3054"/>
    <w:rsid w:val="007C31C3"/>
    <w:rsid w:val="007C3402"/>
    <w:rsid w:val="007C419E"/>
    <w:rsid w:val="007C4A5B"/>
    <w:rsid w:val="007C6BA0"/>
    <w:rsid w:val="007C720C"/>
    <w:rsid w:val="007D04DD"/>
    <w:rsid w:val="007D14C0"/>
    <w:rsid w:val="007D14D0"/>
    <w:rsid w:val="007D2002"/>
    <w:rsid w:val="007D28D1"/>
    <w:rsid w:val="007D298D"/>
    <w:rsid w:val="007D2C2E"/>
    <w:rsid w:val="007D3073"/>
    <w:rsid w:val="007D3850"/>
    <w:rsid w:val="007D3CF8"/>
    <w:rsid w:val="007D3D70"/>
    <w:rsid w:val="007D49FA"/>
    <w:rsid w:val="007D4BEA"/>
    <w:rsid w:val="007D5E64"/>
    <w:rsid w:val="007D614F"/>
    <w:rsid w:val="007D7471"/>
    <w:rsid w:val="007D7A3A"/>
    <w:rsid w:val="007E01CF"/>
    <w:rsid w:val="007E0AF9"/>
    <w:rsid w:val="007E1764"/>
    <w:rsid w:val="007E1B20"/>
    <w:rsid w:val="007E1E3B"/>
    <w:rsid w:val="007E1F4D"/>
    <w:rsid w:val="007E21A6"/>
    <w:rsid w:val="007E2F25"/>
    <w:rsid w:val="007E3C67"/>
    <w:rsid w:val="007E4F87"/>
    <w:rsid w:val="007E58E3"/>
    <w:rsid w:val="007E5963"/>
    <w:rsid w:val="007E658C"/>
    <w:rsid w:val="007E6C73"/>
    <w:rsid w:val="007E6DA5"/>
    <w:rsid w:val="007E7C7E"/>
    <w:rsid w:val="007F1A85"/>
    <w:rsid w:val="007F23E4"/>
    <w:rsid w:val="007F23E6"/>
    <w:rsid w:val="007F2915"/>
    <w:rsid w:val="007F294D"/>
    <w:rsid w:val="007F2FCD"/>
    <w:rsid w:val="007F4A12"/>
    <w:rsid w:val="007F56BF"/>
    <w:rsid w:val="007F58B8"/>
    <w:rsid w:val="007F5BCB"/>
    <w:rsid w:val="007F5FF9"/>
    <w:rsid w:val="007F6D00"/>
    <w:rsid w:val="007F6FE0"/>
    <w:rsid w:val="007F7A6B"/>
    <w:rsid w:val="00801191"/>
    <w:rsid w:val="008029D3"/>
    <w:rsid w:val="00802D6C"/>
    <w:rsid w:val="00803AE5"/>
    <w:rsid w:val="00803B91"/>
    <w:rsid w:val="008047D0"/>
    <w:rsid w:val="00804D14"/>
    <w:rsid w:val="00804F36"/>
    <w:rsid w:val="00806445"/>
    <w:rsid w:val="00806CA1"/>
    <w:rsid w:val="00807A49"/>
    <w:rsid w:val="00810273"/>
    <w:rsid w:val="008115FA"/>
    <w:rsid w:val="0081259B"/>
    <w:rsid w:val="00812696"/>
    <w:rsid w:val="00814873"/>
    <w:rsid w:val="008149CE"/>
    <w:rsid w:val="00814D8C"/>
    <w:rsid w:val="0081529D"/>
    <w:rsid w:val="0081547A"/>
    <w:rsid w:val="008156A9"/>
    <w:rsid w:val="008158A8"/>
    <w:rsid w:val="0081665E"/>
    <w:rsid w:val="00816671"/>
    <w:rsid w:val="00816782"/>
    <w:rsid w:val="0081687D"/>
    <w:rsid w:val="00816D19"/>
    <w:rsid w:val="0081703C"/>
    <w:rsid w:val="00817838"/>
    <w:rsid w:val="00817853"/>
    <w:rsid w:val="00821252"/>
    <w:rsid w:val="008212A2"/>
    <w:rsid w:val="00821382"/>
    <w:rsid w:val="00823864"/>
    <w:rsid w:val="008249D4"/>
    <w:rsid w:val="00825733"/>
    <w:rsid w:val="0082628D"/>
    <w:rsid w:val="0082678B"/>
    <w:rsid w:val="008267CF"/>
    <w:rsid w:val="008268DC"/>
    <w:rsid w:val="0082692B"/>
    <w:rsid w:val="00826ABA"/>
    <w:rsid w:val="00826FD9"/>
    <w:rsid w:val="00827288"/>
    <w:rsid w:val="00827585"/>
    <w:rsid w:val="008276AF"/>
    <w:rsid w:val="00827827"/>
    <w:rsid w:val="008278E4"/>
    <w:rsid w:val="00827E8A"/>
    <w:rsid w:val="008309CF"/>
    <w:rsid w:val="00831036"/>
    <w:rsid w:val="0083210E"/>
    <w:rsid w:val="00832219"/>
    <w:rsid w:val="00832766"/>
    <w:rsid w:val="008339CE"/>
    <w:rsid w:val="00833E5F"/>
    <w:rsid w:val="00834468"/>
    <w:rsid w:val="00834B1D"/>
    <w:rsid w:val="00834D98"/>
    <w:rsid w:val="00835926"/>
    <w:rsid w:val="00835C10"/>
    <w:rsid w:val="00835E8D"/>
    <w:rsid w:val="0083614A"/>
    <w:rsid w:val="008365E3"/>
    <w:rsid w:val="00836A92"/>
    <w:rsid w:val="00837A4B"/>
    <w:rsid w:val="0084221D"/>
    <w:rsid w:val="0084353B"/>
    <w:rsid w:val="00843CCB"/>
    <w:rsid w:val="00843F35"/>
    <w:rsid w:val="00843F39"/>
    <w:rsid w:val="00844930"/>
    <w:rsid w:val="00846084"/>
    <w:rsid w:val="008509B8"/>
    <w:rsid w:val="0085130E"/>
    <w:rsid w:val="00851CAA"/>
    <w:rsid w:val="008521B7"/>
    <w:rsid w:val="008527CC"/>
    <w:rsid w:val="00853359"/>
    <w:rsid w:val="008545E2"/>
    <w:rsid w:val="008552A7"/>
    <w:rsid w:val="00855B03"/>
    <w:rsid w:val="00855BF9"/>
    <w:rsid w:val="0085635F"/>
    <w:rsid w:val="00856496"/>
    <w:rsid w:val="00856854"/>
    <w:rsid w:val="0086058C"/>
    <w:rsid w:val="008605A5"/>
    <w:rsid w:val="00860B00"/>
    <w:rsid w:val="008616AB"/>
    <w:rsid w:val="00862A2B"/>
    <w:rsid w:val="00863769"/>
    <w:rsid w:val="00863F23"/>
    <w:rsid w:val="0086407A"/>
    <w:rsid w:val="008655FA"/>
    <w:rsid w:val="0086771F"/>
    <w:rsid w:val="00867B21"/>
    <w:rsid w:val="008701ED"/>
    <w:rsid w:val="008714C7"/>
    <w:rsid w:val="00871E80"/>
    <w:rsid w:val="00871F51"/>
    <w:rsid w:val="0087285E"/>
    <w:rsid w:val="00872B8E"/>
    <w:rsid w:val="0087343E"/>
    <w:rsid w:val="008748CF"/>
    <w:rsid w:val="00875FD1"/>
    <w:rsid w:val="0087685B"/>
    <w:rsid w:val="00880E25"/>
    <w:rsid w:val="00881BB5"/>
    <w:rsid w:val="00882101"/>
    <w:rsid w:val="00882154"/>
    <w:rsid w:val="0088216F"/>
    <w:rsid w:val="0088368D"/>
    <w:rsid w:val="00884416"/>
    <w:rsid w:val="00884787"/>
    <w:rsid w:val="00884F97"/>
    <w:rsid w:val="008857C9"/>
    <w:rsid w:val="008859DD"/>
    <w:rsid w:val="00885C9B"/>
    <w:rsid w:val="00885F27"/>
    <w:rsid w:val="008872F0"/>
    <w:rsid w:val="0088753E"/>
    <w:rsid w:val="00891265"/>
    <w:rsid w:val="00891C16"/>
    <w:rsid w:val="00891F14"/>
    <w:rsid w:val="00893944"/>
    <w:rsid w:val="008939D5"/>
    <w:rsid w:val="00893B15"/>
    <w:rsid w:val="00894631"/>
    <w:rsid w:val="00895429"/>
    <w:rsid w:val="00895BCD"/>
    <w:rsid w:val="008976A6"/>
    <w:rsid w:val="00897912"/>
    <w:rsid w:val="008A07EF"/>
    <w:rsid w:val="008A186B"/>
    <w:rsid w:val="008A3BAF"/>
    <w:rsid w:val="008A402C"/>
    <w:rsid w:val="008A4D2E"/>
    <w:rsid w:val="008A4D92"/>
    <w:rsid w:val="008A593E"/>
    <w:rsid w:val="008A6B27"/>
    <w:rsid w:val="008A6F8E"/>
    <w:rsid w:val="008A7043"/>
    <w:rsid w:val="008A73EC"/>
    <w:rsid w:val="008A760B"/>
    <w:rsid w:val="008A793D"/>
    <w:rsid w:val="008A7A26"/>
    <w:rsid w:val="008B0792"/>
    <w:rsid w:val="008B0C41"/>
    <w:rsid w:val="008B0FB3"/>
    <w:rsid w:val="008B1AA6"/>
    <w:rsid w:val="008B20FA"/>
    <w:rsid w:val="008B2910"/>
    <w:rsid w:val="008B29C2"/>
    <w:rsid w:val="008B3106"/>
    <w:rsid w:val="008B32AB"/>
    <w:rsid w:val="008B3B07"/>
    <w:rsid w:val="008B46A5"/>
    <w:rsid w:val="008B46BB"/>
    <w:rsid w:val="008B5073"/>
    <w:rsid w:val="008B570F"/>
    <w:rsid w:val="008B5886"/>
    <w:rsid w:val="008B6CF2"/>
    <w:rsid w:val="008B70AA"/>
    <w:rsid w:val="008B7356"/>
    <w:rsid w:val="008B75DF"/>
    <w:rsid w:val="008B773E"/>
    <w:rsid w:val="008C128B"/>
    <w:rsid w:val="008C166D"/>
    <w:rsid w:val="008C1DB0"/>
    <w:rsid w:val="008C23DA"/>
    <w:rsid w:val="008C29FF"/>
    <w:rsid w:val="008C2F82"/>
    <w:rsid w:val="008C3226"/>
    <w:rsid w:val="008C367A"/>
    <w:rsid w:val="008C426F"/>
    <w:rsid w:val="008C4E6B"/>
    <w:rsid w:val="008C5836"/>
    <w:rsid w:val="008C630B"/>
    <w:rsid w:val="008C6FC8"/>
    <w:rsid w:val="008C7291"/>
    <w:rsid w:val="008C7953"/>
    <w:rsid w:val="008C7C22"/>
    <w:rsid w:val="008C7F23"/>
    <w:rsid w:val="008D082E"/>
    <w:rsid w:val="008D0DB2"/>
    <w:rsid w:val="008D2C66"/>
    <w:rsid w:val="008D2CA1"/>
    <w:rsid w:val="008D323F"/>
    <w:rsid w:val="008D3933"/>
    <w:rsid w:val="008D406D"/>
    <w:rsid w:val="008D4548"/>
    <w:rsid w:val="008D4BE5"/>
    <w:rsid w:val="008D4EEE"/>
    <w:rsid w:val="008D5221"/>
    <w:rsid w:val="008D5A95"/>
    <w:rsid w:val="008D5BEB"/>
    <w:rsid w:val="008D627A"/>
    <w:rsid w:val="008D6BA6"/>
    <w:rsid w:val="008D6C81"/>
    <w:rsid w:val="008D7513"/>
    <w:rsid w:val="008D7A0F"/>
    <w:rsid w:val="008E01ED"/>
    <w:rsid w:val="008E049D"/>
    <w:rsid w:val="008E09B2"/>
    <w:rsid w:val="008E0F5A"/>
    <w:rsid w:val="008E1152"/>
    <w:rsid w:val="008E1551"/>
    <w:rsid w:val="008E15A1"/>
    <w:rsid w:val="008E18B9"/>
    <w:rsid w:val="008E2FC8"/>
    <w:rsid w:val="008E3440"/>
    <w:rsid w:val="008E3BA3"/>
    <w:rsid w:val="008E41CE"/>
    <w:rsid w:val="008E4AF7"/>
    <w:rsid w:val="008E5400"/>
    <w:rsid w:val="008E5720"/>
    <w:rsid w:val="008E5DB4"/>
    <w:rsid w:val="008E635C"/>
    <w:rsid w:val="008E64CF"/>
    <w:rsid w:val="008E6E9F"/>
    <w:rsid w:val="008E7866"/>
    <w:rsid w:val="008E78FF"/>
    <w:rsid w:val="008E7E3A"/>
    <w:rsid w:val="008E7FDB"/>
    <w:rsid w:val="008F0385"/>
    <w:rsid w:val="008F07A3"/>
    <w:rsid w:val="008F1705"/>
    <w:rsid w:val="008F1713"/>
    <w:rsid w:val="008F289E"/>
    <w:rsid w:val="008F2B6A"/>
    <w:rsid w:val="008F2EED"/>
    <w:rsid w:val="008F46BD"/>
    <w:rsid w:val="008F560E"/>
    <w:rsid w:val="008F629D"/>
    <w:rsid w:val="008F6843"/>
    <w:rsid w:val="008F69D2"/>
    <w:rsid w:val="008F714B"/>
    <w:rsid w:val="008F74E1"/>
    <w:rsid w:val="008F7D04"/>
    <w:rsid w:val="008F7D28"/>
    <w:rsid w:val="00900948"/>
    <w:rsid w:val="009012A1"/>
    <w:rsid w:val="00901672"/>
    <w:rsid w:val="00901696"/>
    <w:rsid w:val="009023CE"/>
    <w:rsid w:val="009023EA"/>
    <w:rsid w:val="0090241D"/>
    <w:rsid w:val="00902F44"/>
    <w:rsid w:val="009030CF"/>
    <w:rsid w:val="009031A6"/>
    <w:rsid w:val="00903301"/>
    <w:rsid w:val="00903B17"/>
    <w:rsid w:val="00903BCB"/>
    <w:rsid w:val="00903EC8"/>
    <w:rsid w:val="009045DB"/>
    <w:rsid w:val="009048AE"/>
    <w:rsid w:val="00904FEC"/>
    <w:rsid w:val="00905459"/>
    <w:rsid w:val="00906BBF"/>
    <w:rsid w:val="00906CA5"/>
    <w:rsid w:val="00907478"/>
    <w:rsid w:val="009077F4"/>
    <w:rsid w:val="00910285"/>
    <w:rsid w:val="00910C8D"/>
    <w:rsid w:val="00910F99"/>
    <w:rsid w:val="00910FDC"/>
    <w:rsid w:val="00911811"/>
    <w:rsid w:val="009118A1"/>
    <w:rsid w:val="00912CAF"/>
    <w:rsid w:val="00913064"/>
    <w:rsid w:val="00913959"/>
    <w:rsid w:val="00913CD1"/>
    <w:rsid w:val="0091420D"/>
    <w:rsid w:val="00914907"/>
    <w:rsid w:val="00914952"/>
    <w:rsid w:val="009159AB"/>
    <w:rsid w:val="009163A4"/>
    <w:rsid w:val="00916414"/>
    <w:rsid w:val="009164B4"/>
    <w:rsid w:val="0091678C"/>
    <w:rsid w:val="00916B40"/>
    <w:rsid w:val="00916EF8"/>
    <w:rsid w:val="00916F94"/>
    <w:rsid w:val="0092038A"/>
    <w:rsid w:val="00920E6F"/>
    <w:rsid w:val="00921471"/>
    <w:rsid w:val="009217A6"/>
    <w:rsid w:val="00922299"/>
    <w:rsid w:val="009226B8"/>
    <w:rsid w:val="00922E94"/>
    <w:rsid w:val="00923576"/>
    <w:rsid w:val="00923A13"/>
    <w:rsid w:val="00923BFE"/>
    <w:rsid w:val="00924EFA"/>
    <w:rsid w:val="0092542F"/>
    <w:rsid w:val="00925981"/>
    <w:rsid w:val="00925C9E"/>
    <w:rsid w:val="00926417"/>
    <w:rsid w:val="00926D29"/>
    <w:rsid w:val="00927938"/>
    <w:rsid w:val="00927A1A"/>
    <w:rsid w:val="00930286"/>
    <w:rsid w:val="00930C55"/>
    <w:rsid w:val="00931719"/>
    <w:rsid w:val="0093197C"/>
    <w:rsid w:val="00931AC3"/>
    <w:rsid w:val="00932A1B"/>
    <w:rsid w:val="00933A2D"/>
    <w:rsid w:val="00933F61"/>
    <w:rsid w:val="009343D3"/>
    <w:rsid w:val="00934525"/>
    <w:rsid w:val="009349F6"/>
    <w:rsid w:val="00935977"/>
    <w:rsid w:val="00937131"/>
    <w:rsid w:val="00937625"/>
    <w:rsid w:val="0093766F"/>
    <w:rsid w:val="00937692"/>
    <w:rsid w:val="0093795B"/>
    <w:rsid w:val="00940032"/>
    <w:rsid w:val="009415E8"/>
    <w:rsid w:val="00942423"/>
    <w:rsid w:val="00942B8A"/>
    <w:rsid w:val="00943070"/>
    <w:rsid w:val="00943777"/>
    <w:rsid w:val="00943B48"/>
    <w:rsid w:val="00945AC2"/>
    <w:rsid w:val="009466AA"/>
    <w:rsid w:val="00946C41"/>
    <w:rsid w:val="00946E0F"/>
    <w:rsid w:val="0094784C"/>
    <w:rsid w:val="009500F5"/>
    <w:rsid w:val="00950AB9"/>
    <w:rsid w:val="00950B4D"/>
    <w:rsid w:val="00951D4A"/>
    <w:rsid w:val="00952DFF"/>
    <w:rsid w:val="00952F89"/>
    <w:rsid w:val="009530C2"/>
    <w:rsid w:val="009535A6"/>
    <w:rsid w:val="009538D5"/>
    <w:rsid w:val="009539D7"/>
    <w:rsid w:val="00953A6D"/>
    <w:rsid w:val="00954619"/>
    <w:rsid w:val="0095489C"/>
    <w:rsid w:val="00954C44"/>
    <w:rsid w:val="00954E6F"/>
    <w:rsid w:val="00955128"/>
    <w:rsid w:val="0095520B"/>
    <w:rsid w:val="00955F95"/>
    <w:rsid w:val="00956B37"/>
    <w:rsid w:val="0095727A"/>
    <w:rsid w:val="00957613"/>
    <w:rsid w:val="009578E1"/>
    <w:rsid w:val="00960089"/>
    <w:rsid w:val="00960617"/>
    <w:rsid w:val="009606AB"/>
    <w:rsid w:val="00960AE9"/>
    <w:rsid w:val="0096177A"/>
    <w:rsid w:val="00961AF8"/>
    <w:rsid w:val="00961CBD"/>
    <w:rsid w:val="00962320"/>
    <w:rsid w:val="009629F6"/>
    <w:rsid w:val="009630CF"/>
    <w:rsid w:val="0096499C"/>
    <w:rsid w:val="00964AF0"/>
    <w:rsid w:val="009651BF"/>
    <w:rsid w:val="00965764"/>
    <w:rsid w:val="009657A2"/>
    <w:rsid w:val="00966BF2"/>
    <w:rsid w:val="00967C5E"/>
    <w:rsid w:val="00970850"/>
    <w:rsid w:val="00970B96"/>
    <w:rsid w:val="009718E4"/>
    <w:rsid w:val="00971C3C"/>
    <w:rsid w:val="00971D9F"/>
    <w:rsid w:val="009724E0"/>
    <w:rsid w:val="00972DA2"/>
    <w:rsid w:val="00973B71"/>
    <w:rsid w:val="00974D12"/>
    <w:rsid w:val="00975763"/>
    <w:rsid w:val="009765C6"/>
    <w:rsid w:val="009808CD"/>
    <w:rsid w:val="00980F38"/>
    <w:rsid w:val="00981853"/>
    <w:rsid w:val="00981A57"/>
    <w:rsid w:val="00981A6D"/>
    <w:rsid w:val="00982146"/>
    <w:rsid w:val="00982738"/>
    <w:rsid w:val="00983826"/>
    <w:rsid w:val="00983F8A"/>
    <w:rsid w:val="009842C6"/>
    <w:rsid w:val="00984D6D"/>
    <w:rsid w:val="009851DA"/>
    <w:rsid w:val="009852E2"/>
    <w:rsid w:val="00986E93"/>
    <w:rsid w:val="00987093"/>
    <w:rsid w:val="00987A10"/>
    <w:rsid w:val="00987B00"/>
    <w:rsid w:val="0099018B"/>
    <w:rsid w:val="009903DD"/>
    <w:rsid w:val="00991E04"/>
    <w:rsid w:val="00992226"/>
    <w:rsid w:val="009924A0"/>
    <w:rsid w:val="00995748"/>
    <w:rsid w:val="00995DD6"/>
    <w:rsid w:val="0099688A"/>
    <w:rsid w:val="009978FD"/>
    <w:rsid w:val="00997A10"/>
    <w:rsid w:val="00997B89"/>
    <w:rsid w:val="00997C58"/>
    <w:rsid w:val="00997D3E"/>
    <w:rsid w:val="009A0160"/>
    <w:rsid w:val="009A0B92"/>
    <w:rsid w:val="009A0DA6"/>
    <w:rsid w:val="009A1798"/>
    <w:rsid w:val="009A17FC"/>
    <w:rsid w:val="009A19C9"/>
    <w:rsid w:val="009A26EF"/>
    <w:rsid w:val="009A2C0D"/>
    <w:rsid w:val="009A33AC"/>
    <w:rsid w:val="009A3B95"/>
    <w:rsid w:val="009A4A37"/>
    <w:rsid w:val="009A4ABD"/>
    <w:rsid w:val="009A4C5E"/>
    <w:rsid w:val="009A5133"/>
    <w:rsid w:val="009A63B7"/>
    <w:rsid w:val="009A6586"/>
    <w:rsid w:val="009A6713"/>
    <w:rsid w:val="009A7195"/>
    <w:rsid w:val="009A781E"/>
    <w:rsid w:val="009B0077"/>
    <w:rsid w:val="009B0167"/>
    <w:rsid w:val="009B1121"/>
    <w:rsid w:val="009B1580"/>
    <w:rsid w:val="009B225C"/>
    <w:rsid w:val="009B2D93"/>
    <w:rsid w:val="009B306A"/>
    <w:rsid w:val="009B31FA"/>
    <w:rsid w:val="009B348A"/>
    <w:rsid w:val="009B3770"/>
    <w:rsid w:val="009B43E3"/>
    <w:rsid w:val="009B5082"/>
    <w:rsid w:val="009B5092"/>
    <w:rsid w:val="009B50BE"/>
    <w:rsid w:val="009B50E5"/>
    <w:rsid w:val="009B5879"/>
    <w:rsid w:val="009B5960"/>
    <w:rsid w:val="009B6388"/>
    <w:rsid w:val="009B7D4B"/>
    <w:rsid w:val="009C01DD"/>
    <w:rsid w:val="009C0CF0"/>
    <w:rsid w:val="009C0EF6"/>
    <w:rsid w:val="009C1A3F"/>
    <w:rsid w:val="009C209C"/>
    <w:rsid w:val="009C353E"/>
    <w:rsid w:val="009C50BB"/>
    <w:rsid w:val="009C5112"/>
    <w:rsid w:val="009C51FB"/>
    <w:rsid w:val="009C53EF"/>
    <w:rsid w:val="009C5637"/>
    <w:rsid w:val="009C641A"/>
    <w:rsid w:val="009C746C"/>
    <w:rsid w:val="009C7B6A"/>
    <w:rsid w:val="009C7DA6"/>
    <w:rsid w:val="009D01C9"/>
    <w:rsid w:val="009D074F"/>
    <w:rsid w:val="009D0969"/>
    <w:rsid w:val="009D0DE4"/>
    <w:rsid w:val="009D1939"/>
    <w:rsid w:val="009D1E88"/>
    <w:rsid w:val="009D2303"/>
    <w:rsid w:val="009D2A4E"/>
    <w:rsid w:val="009D2AFC"/>
    <w:rsid w:val="009D2C1F"/>
    <w:rsid w:val="009D338C"/>
    <w:rsid w:val="009D41B8"/>
    <w:rsid w:val="009D47DB"/>
    <w:rsid w:val="009D48B6"/>
    <w:rsid w:val="009D4FDB"/>
    <w:rsid w:val="009D560D"/>
    <w:rsid w:val="009D5B65"/>
    <w:rsid w:val="009D60C6"/>
    <w:rsid w:val="009D6305"/>
    <w:rsid w:val="009D69F1"/>
    <w:rsid w:val="009D6DD0"/>
    <w:rsid w:val="009D6FA9"/>
    <w:rsid w:val="009E08B4"/>
    <w:rsid w:val="009E0AC9"/>
    <w:rsid w:val="009E0C7D"/>
    <w:rsid w:val="009E0C8C"/>
    <w:rsid w:val="009E2349"/>
    <w:rsid w:val="009E24D7"/>
    <w:rsid w:val="009E350D"/>
    <w:rsid w:val="009E36F6"/>
    <w:rsid w:val="009E3899"/>
    <w:rsid w:val="009E39E1"/>
    <w:rsid w:val="009E430A"/>
    <w:rsid w:val="009E5307"/>
    <w:rsid w:val="009E54A2"/>
    <w:rsid w:val="009E565D"/>
    <w:rsid w:val="009E62B4"/>
    <w:rsid w:val="009E6652"/>
    <w:rsid w:val="009E699A"/>
    <w:rsid w:val="009E7111"/>
    <w:rsid w:val="009E74F3"/>
    <w:rsid w:val="009E7E5B"/>
    <w:rsid w:val="009E7F22"/>
    <w:rsid w:val="009F02A5"/>
    <w:rsid w:val="009F0A85"/>
    <w:rsid w:val="009F0C77"/>
    <w:rsid w:val="009F0DCE"/>
    <w:rsid w:val="009F1B70"/>
    <w:rsid w:val="009F2EEF"/>
    <w:rsid w:val="009F38C2"/>
    <w:rsid w:val="009F47E6"/>
    <w:rsid w:val="009F5859"/>
    <w:rsid w:val="009F5F3C"/>
    <w:rsid w:val="009F6016"/>
    <w:rsid w:val="009F74E2"/>
    <w:rsid w:val="00A00E57"/>
    <w:rsid w:val="00A00F60"/>
    <w:rsid w:val="00A015B9"/>
    <w:rsid w:val="00A01A90"/>
    <w:rsid w:val="00A01CE7"/>
    <w:rsid w:val="00A021F5"/>
    <w:rsid w:val="00A02BBF"/>
    <w:rsid w:val="00A033D6"/>
    <w:rsid w:val="00A038D4"/>
    <w:rsid w:val="00A04C07"/>
    <w:rsid w:val="00A05484"/>
    <w:rsid w:val="00A1016B"/>
    <w:rsid w:val="00A1034B"/>
    <w:rsid w:val="00A10542"/>
    <w:rsid w:val="00A11E10"/>
    <w:rsid w:val="00A11F3E"/>
    <w:rsid w:val="00A11F58"/>
    <w:rsid w:val="00A1211A"/>
    <w:rsid w:val="00A12299"/>
    <w:rsid w:val="00A1238F"/>
    <w:rsid w:val="00A12461"/>
    <w:rsid w:val="00A13BFA"/>
    <w:rsid w:val="00A15143"/>
    <w:rsid w:val="00A160DB"/>
    <w:rsid w:val="00A167C0"/>
    <w:rsid w:val="00A169BA"/>
    <w:rsid w:val="00A17051"/>
    <w:rsid w:val="00A203DC"/>
    <w:rsid w:val="00A2051A"/>
    <w:rsid w:val="00A20912"/>
    <w:rsid w:val="00A20EF5"/>
    <w:rsid w:val="00A218A8"/>
    <w:rsid w:val="00A2191C"/>
    <w:rsid w:val="00A21A79"/>
    <w:rsid w:val="00A22268"/>
    <w:rsid w:val="00A23C6F"/>
    <w:rsid w:val="00A23FF8"/>
    <w:rsid w:val="00A24057"/>
    <w:rsid w:val="00A24B48"/>
    <w:rsid w:val="00A24F42"/>
    <w:rsid w:val="00A25E3A"/>
    <w:rsid w:val="00A25FBB"/>
    <w:rsid w:val="00A266CB"/>
    <w:rsid w:val="00A26DE1"/>
    <w:rsid w:val="00A2711B"/>
    <w:rsid w:val="00A273AA"/>
    <w:rsid w:val="00A2766E"/>
    <w:rsid w:val="00A278E0"/>
    <w:rsid w:val="00A27DEA"/>
    <w:rsid w:val="00A301FD"/>
    <w:rsid w:val="00A3046D"/>
    <w:rsid w:val="00A304C5"/>
    <w:rsid w:val="00A30D67"/>
    <w:rsid w:val="00A327D7"/>
    <w:rsid w:val="00A32973"/>
    <w:rsid w:val="00A32FD4"/>
    <w:rsid w:val="00A3357D"/>
    <w:rsid w:val="00A34552"/>
    <w:rsid w:val="00A34597"/>
    <w:rsid w:val="00A3468F"/>
    <w:rsid w:val="00A35D36"/>
    <w:rsid w:val="00A361E7"/>
    <w:rsid w:val="00A3626B"/>
    <w:rsid w:val="00A363FC"/>
    <w:rsid w:val="00A365A6"/>
    <w:rsid w:val="00A36D31"/>
    <w:rsid w:val="00A373F2"/>
    <w:rsid w:val="00A3755A"/>
    <w:rsid w:val="00A3777E"/>
    <w:rsid w:val="00A37E14"/>
    <w:rsid w:val="00A41201"/>
    <w:rsid w:val="00A418F1"/>
    <w:rsid w:val="00A42069"/>
    <w:rsid w:val="00A42C22"/>
    <w:rsid w:val="00A43790"/>
    <w:rsid w:val="00A43795"/>
    <w:rsid w:val="00A447C7"/>
    <w:rsid w:val="00A44830"/>
    <w:rsid w:val="00A45170"/>
    <w:rsid w:val="00A452C7"/>
    <w:rsid w:val="00A4579E"/>
    <w:rsid w:val="00A4584C"/>
    <w:rsid w:val="00A4617F"/>
    <w:rsid w:val="00A4648F"/>
    <w:rsid w:val="00A47FD9"/>
    <w:rsid w:val="00A50015"/>
    <w:rsid w:val="00A51275"/>
    <w:rsid w:val="00A51AE0"/>
    <w:rsid w:val="00A51EA1"/>
    <w:rsid w:val="00A520F3"/>
    <w:rsid w:val="00A5262D"/>
    <w:rsid w:val="00A52C77"/>
    <w:rsid w:val="00A537BE"/>
    <w:rsid w:val="00A53FED"/>
    <w:rsid w:val="00A5403D"/>
    <w:rsid w:val="00A540C4"/>
    <w:rsid w:val="00A5515D"/>
    <w:rsid w:val="00A554D9"/>
    <w:rsid w:val="00A55E7F"/>
    <w:rsid w:val="00A56942"/>
    <w:rsid w:val="00A56CE6"/>
    <w:rsid w:val="00A56E3E"/>
    <w:rsid w:val="00A57435"/>
    <w:rsid w:val="00A6004C"/>
    <w:rsid w:val="00A6040C"/>
    <w:rsid w:val="00A60615"/>
    <w:rsid w:val="00A607E4"/>
    <w:rsid w:val="00A61AD6"/>
    <w:rsid w:val="00A61B48"/>
    <w:rsid w:val="00A61D02"/>
    <w:rsid w:val="00A61E5F"/>
    <w:rsid w:val="00A621F3"/>
    <w:rsid w:val="00A6222A"/>
    <w:rsid w:val="00A6289F"/>
    <w:rsid w:val="00A62B17"/>
    <w:rsid w:val="00A63137"/>
    <w:rsid w:val="00A642D3"/>
    <w:rsid w:val="00A645B0"/>
    <w:rsid w:val="00A67564"/>
    <w:rsid w:val="00A6761D"/>
    <w:rsid w:val="00A67B84"/>
    <w:rsid w:val="00A67BEC"/>
    <w:rsid w:val="00A67D44"/>
    <w:rsid w:val="00A67F81"/>
    <w:rsid w:val="00A7085E"/>
    <w:rsid w:val="00A708C5"/>
    <w:rsid w:val="00A713FA"/>
    <w:rsid w:val="00A71917"/>
    <w:rsid w:val="00A71DC5"/>
    <w:rsid w:val="00A729DF"/>
    <w:rsid w:val="00A73894"/>
    <w:rsid w:val="00A73CA5"/>
    <w:rsid w:val="00A7427C"/>
    <w:rsid w:val="00A744C1"/>
    <w:rsid w:val="00A7486D"/>
    <w:rsid w:val="00A74C1C"/>
    <w:rsid w:val="00A758EA"/>
    <w:rsid w:val="00A758F2"/>
    <w:rsid w:val="00A75CB0"/>
    <w:rsid w:val="00A75E78"/>
    <w:rsid w:val="00A76040"/>
    <w:rsid w:val="00A762B3"/>
    <w:rsid w:val="00A76CC1"/>
    <w:rsid w:val="00A77374"/>
    <w:rsid w:val="00A776F7"/>
    <w:rsid w:val="00A77B55"/>
    <w:rsid w:val="00A77D65"/>
    <w:rsid w:val="00A8041F"/>
    <w:rsid w:val="00A8071C"/>
    <w:rsid w:val="00A81722"/>
    <w:rsid w:val="00A81EB6"/>
    <w:rsid w:val="00A83978"/>
    <w:rsid w:val="00A84C6B"/>
    <w:rsid w:val="00A852F0"/>
    <w:rsid w:val="00A85FE8"/>
    <w:rsid w:val="00A87E06"/>
    <w:rsid w:val="00A87E8B"/>
    <w:rsid w:val="00A90953"/>
    <w:rsid w:val="00A90C2E"/>
    <w:rsid w:val="00A90D25"/>
    <w:rsid w:val="00A90EB4"/>
    <w:rsid w:val="00A910F9"/>
    <w:rsid w:val="00A914A2"/>
    <w:rsid w:val="00A915B0"/>
    <w:rsid w:val="00A91A6E"/>
    <w:rsid w:val="00A91F01"/>
    <w:rsid w:val="00A9374E"/>
    <w:rsid w:val="00A9429A"/>
    <w:rsid w:val="00A9497E"/>
    <w:rsid w:val="00A95D30"/>
    <w:rsid w:val="00A96720"/>
    <w:rsid w:val="00AA0226"/>
    <w:rsid w:val="00AA0674"/>
    <w:rsid w:val="00AA1708"/>
    <w:rsid w:val="00AA1C9E"/>
    <w:rsid w:val="00AA2484"/>
    <w:rsid w:val="00AA2957"/>
    <w:rsid w:val="00AA2DE0"/>
    <w:rsid w:val="00AA2F01"/>
    <w:rsid w:val="00AA4250"/>
    <w:rsid w:val="00AA44FE"/>
    <w:rsid w:val="00AA4ECB"/>
    <w:rsid w:val="00AA508D"/>
    <w:rsid w:val="00AA5CE9"/>
    <w:rsid w:val="00AA6051"/>
    <w:rsid w:val="00AA6586"/>
    <w:rsid w:val="00AA66F0"/>
    <w:rsid w:val="00AA714D"/>
    <w:rsid w:val="00AA7BAE"/>
    <w:rsid w:val="00AA7ED8"/>
    <w:rsid w:val="00AB055C"/>
    <w:rsid w:val="00AB08F8"/>
    <w:rsid w:val="00AB1190"/>
    <w:rsid w:val="00AB12BB"/>
    <w:rsid w:val="00AB14DB"/>
    <w:rsid w:val="00AB220B"/>
    <w:rsid w:val="00AB2558"/>
    <w:rsid w:val="00AB274E"/>
    <w:rsid w:val="00AB2AE5"/>
    <w:rsid w:val="00AB3784"/>
    <w:rsid w:val="00AB38CE"/>
    <w:rsid w:val="00AB39DD"/>
    <w:rsid w:val="00AB3E24"/>
    <w:rsid w:val="00AB3F26"/>
    <w:rsid w:val="00AB3F70"/>
    <w:rsid w:val="00AB425F"/>
    <w:rsid w:val="00AB47EB"/>
    <w:rsid w:val="00AB5C43"/>
    <w:rsid w:val="00AB5C4D"/>
    <w:rsid w:val="00AB6A4C"/>
    <w:rsid w:val="00AB70F6"/>
    <w:rsid w:val="00AC0461"/>
    <w:rsid w:val="00AC1076"/>
    <w:rsid w:val="00AC1655"/>
    <w:rsid w:val="00AC1C7A"/>
    <w:rsid w:val="00AC30C0"/>
    <w:rsid w:val="00AC32BD"/>
    <w:rsid w:val="00AC429C"/>
    <w:rsid w:val="00AC52B1"/>
    <w:rsid w:val="00AC57B7"/>
    <w:rsid w:val="00AC58EB"/>
    <w:rsid w:val="00AC67E3"/>
    <w:rsid w:val="00AD1DF5"/>
    <w:rsid w:val="00AD224C"/>
    <w:rsid w:val="00AD27DC"/>
    <w:rsid w:val="00AD35DF"/>
    <w:rsid w:val="00AD37A9"/>
    <w:rsid w:val="00AD3DB5"/>
    <w:rsid w:val="00AD4A85"/>
    <w:rsid w:val="00AD4BC3"/>
    <w:rsid w:val="00AD5D7D"/>
    <w:rsid w:val="00AD692A"/>
    <w:rsid w:val="00AD6A01"/>
    <w:rsid w:val="00AD6EB9"/>
    <w:rsid w:val="00AD74AF"/>
    <w:rsid w:val="00AE0BB0"/>
    <w:rsid w:val="00AE0DD4"/>
    <w:rsid w:val="00AE192D"/>
    <w:rsid w:val="00AE1E3D"/>
    <w:rsid w:val="00AE20BB"/>
    <w:rsid w:val="00AE20F1"/>
    <w:rsid w:val="00AE3D79"/>
    <w:rsid w:val="00AE4381"/>
    <w:rsid w:val="00AE45B1"/>
    <w:rsid w:val="00AE4DB6"/>
    <w:rsid w:val="00AE6E32"/>
    <w:rsid w:val="00AE7D57"/>
    <w:rsid w:val="00AE7F78"/>
    <w:rsid w:val="00AF01BE"/>
    <w:rsid w:val="00AF0579"/>
    <w:rsid w:val="00AF062C"/>
    <w:rsid w:val="00AF0730"/>
    <w:rsid w:val="00AF09CF"/>
    <w:rsid w:val="00AF09E2"/>
    <w:rsid w:val="00AF22E1"/>
    <w:rsid w:val="00AF357C"/>
    <w:rsid w:val="00AF3B51"/>
    <w:rsid w:val="00AF427A"/>
    <w:rsid w:val="00AF4C25"/>
    <w:rsid w:val="00AF6A15"/>
    <w:rsid w:val="00AF7060"/>
    <w:rsid w:val="00AF71D8"/>
    <w:rsid w:val="00AF73D9"/>
    <w:rsid w:val="00B011DD"/>
    <w:rsid w:val="00B0377C"/>
    <w:rsid w:val="00B03E60"/>
    <w:rsid w:val="00B042CC"/>
    <w:rsid w:val="00B04D80"/>
    <w:rsid w:val="00B0545B"/>
    <w:rsid w:val="00B055CB"/>
    <w:rsid w:val="00B05E9E"/>
    <w:rsid w:val="00B05F6A"/>
    <w:rsid w:val="00B06364"/>
    <w:rsid w:val="00B06AE0"/>
    <w:rsid w:val="00B06B99"/>
    <w:rsid w:val="00B06FBB"/>
    <w:rsid w:val="00B07247"/>
    <w:rsid w:val="00B07A2D"/>
    <w:rsid w:val="00B100FC"/>
    <w:rsid w:val="00B10424"/>
    <w:rsid w:val="00B10941"/>
    <w:rsid w:val="00B10DB2"/>
    <w:rsid w:val="00B11436"/>
    <w:rsid w:val="00B1185B"/>
    <w:rsid w:val="00B12529"/>
    <w:rsid w:val="00B131FE"/>
    <w:rsid w:val="00B13768"/>
    <w:rsid w:val="00B137EA"/>
    <w:rsid w:val="00B14DE7"/>
    <w:rsid w:val="00B15409"/>
    <w:rsid w:val="00B1622A"/>
    <w:rsid w:val="00B162D7"/>
    <w:rsid w:val="00B16306"/>
    <w:rsid w:val="00B168AE"/>
    <w:rsid w:val="00B16B9C"/>
    <w:rsid w:val="00B17847"/>
    <w:rsid w:val="00B20C3D"/>
    <w:rsid w:val="00B221F7"/>
    <w:rsid w:val="00B239B8"/>
    <w:rsid w:val="00B23E37"/>
    <w:rsid w:val="00B25079"/>
    <w:rsid w:val="00B2519F"/>
    <w:rsid w:val="00B25510"/>
    <w:rsid w:val="00B255CE"/>
    <w:rsid w:val="00B26F5E"/>
    <w:rsid w:val="00B27531"/>
    <w:rsid w:val="00B30F5A"/>
    <w:rsid w:val="00B312A4"/>
    <w:rsid w:val="00B32001"/>
    <w:rsid w:val="00B321EB"/>
    <w:rsid w:val="00B326EF"/>
    <w:rsid w:val="00B332BC"/>
    <w:rsid w:val="00B335C7"/>
    <w:rsid w:val="00B33EAD"/>
    <w:rsid w:val="00B33FD5"/>
    <w:rsid w:val="00B34125"/>
    <w:rsid w:val="00B35144"/>
    <w:rsid w:val="00B35B24"/>
    <w:rsid w:val="00B36614"/>
    <w:rsid w:val="00B37D25"/>
    <w:rsid w:val="00B40AC4"/>
    <w:rsid w:val="00B4190C"/>
    <w:rsid w:val="00B42106"/>
    <w:rsid w:val="00B423EE"/>
    <w:rsid w:val="00B42C5A"/>
    <w:rsid w:val="00B437CE"/>
    <w:rsid w:val="00B4534F"/>
    <w:rsid w:val="00B45473"/>
    <w:rsid w:val="00B47120"/>
    <w:rsid w:val="00B47215"/>
    <w:rsid w:val="00B475BB"/>
    <w:rsid w:val="00B50507"/>
    <w:rsid w:val="00B50602"/>
    <w:rsid w:val="00B50616"/>
    <w:rsid w:val="00B5074F"/>
    <w:rsid w:val="00B5083A"/>
    <w:rsid w:val="00B510BC"/>
    <w:rsid w:val="00B513A3"/>
    <w:rsid w:val="00B52954"/>
    <w:rsid w:val="00B53F97"/>
    <w:rsid w:val="00B5419C"/>
    <w:rsid w:val="00B5470E"/>
    <w:rsid w:val="00B547E5"/>
    <w:rsid w:val="00B55AB6"/>
    <w:rsid w:val="00B55E7A"/>
    <w:rsid w:val="00B561F8"/>
    <w:rsid w:val="00B56EA0"/>
    <w:rsid w:val="00B60455"/>
    <w:rsid w:val="00B60B76"/>
    <w:rsid w:val="00B61BC1"/>
    <w:rsid w:val="00B62067"/>
    <w:rsid w:val="00B626A6"/>
    <w:rsid w:val="00B62C3F"/>
    <w:rsid w:val="00B62F2A"/>
    <w:rsid w:val="00B64D33"/>
    <w:rsid w:val="00B65A64"/>
    <w:rsid w:val="00B65EBC"/>
    <w:rsid w:val="00B665DF"/>
    <w:rsid w:val="00B67555"/>
    <w:rsid w:val="00B67A39"/>
    <w:rsid w:val="00B70783"/>
    <w:rsid w:val="00B70D0F"/>
    <w:rsid w:val="00B720F2"/>
    <w:rsid w:val="00B723EB"/>
    <w:rsid w:val="00B72CFA"/>
    <w:rsid w:val="00B72EAF"/>
    <w:rsid w:val="00B73059"/>
    <w:rsid w:val="00B73850"/>
    <w:rsid w:val="00B73C29"/>
    <w:rsid w:val="00B74993"/>
    <w:rsid w:val="00B750E1"/>
    <w:rsid w:val="00B75EAE"/>
    <w:rsid w:val="00B77010"/>
    <w:rsid w:val="00B83CD8"/>
    <w:rsid w:val="00B84051"/>
    <w:rsid w:val="00B84C0B"/>
    <w:rsid w:val="00B85DC9"/>
    <w:rsid w:val="00B86C09"/>
    <w:rsid w:val="00B87EA1"/>
    <w:rsid w:val="00B90450"/>
    <w:rsid w:val="00B9088C"/>
    <w:rsid w:val="00B91141"/>
    <w:rsid w:val="00B921E3"/>
    <w:rsid w:val="00B92235"/>
    <w:rsid w:val="00B938F1"/>
    <w:rsid w:val="00B9394E"/>
    <w:rsid w:val="00B939A1"/>
    <w:rsid w:val="00B942CB"/>
    <w:rsid w:val="00B94355"/>
    <w:rsid w:val="00B9443B"/>
    <w:rsid w:val="00B948D8"/>
    <w:rsid w:val="00B9630E"/>
    <w:rsid w:val="00B96F14"/>
    <w:rsid w:val="00B9756C"/>
    <w:rsid w:val="00B9777B"/>
    <w:rsid w:val="00B97EB7"/>
    <w:rsid w:val="00BA072D"/>
    <w:rsid w:val="00BA072F"/>
    <w:rsid w:val="00BA0E78"/>
    <w:rsid w:val="00BA14D9"/>
    <w:rsid w:val="00BA15EA"/>
    <w:rsid w:val="00BA36CB"/>
    <w:rsid w:val="00BA4E22"/>
    <w:rsid w:val="00BA51D2"/>
    <w:rsid w:val="00BA5324"/>
    <w:rsid w:val="00BA54A4"/>
    <w:rsid w:val="00BA5B0C"/>
    <w:rsid w:val="00BA5C00"/>
    <w:rsid w:val="00BA6DFD"/>
    <w:rsid w:val="00BA7039"/>
    <w:rsid w:val="00BA75AD"/>
    <w:rsid w:val="00BA75B0"/>
    <w:rsid w:val="00BA774C"/>
    <w:rsid w:val="00BB0012"/>
    <w:rsid w:val="00BB077A"/>
    <w:rsid w:val="00BB0836"/>
    <w:rsid w:val="00BB0CAC"/>
    <w:rsid w:val="00BB1DF5"/>
    <w:rsid w:val="00BB299D"/>
    <w:rsid w:val="00BB2EB5"/>
    <w:rsid w:val="00BB2F29"/>
    <w:rsid w:val="00BB3A9E"/>
    <w:rsid w:val="00BB3F29"/>
    <w:rsid w:val="00BB42E5"/>
    <w:rsid w:val="00BB43AA"/>
    <w:rsid w:val="00BB4838"/>
    <w:rsid w:val="00BB4E36"/>
    <w:rsid w:val="00BB5FF3"/>
    <w:rsid w:val="00BB6232"/>
    <w:rsid w:val="00BB660B"/>
    <w:rsid w:val="00BB6FFB"/>
    <w:rsid w:val="00BB7013"/>
    <w:rsid w:val="00BB74BD"/>
    <w:rsid w:val="00BC1134"/>
    <w:rsid w:val="00BC1AFD"/>
    <w:rsid w:val="00BC22FE"/>
    <w:rsid w:val="00BC25FE"/>
    <w:rsid w:val="00BC282F"/>
    <w:rsid w:val="00BC302E"/>
    <w:rsid w:val="00BC3447"/>
    <w:rsid w:val="00BC3709"/>
    <w:rsid w:val="00BC39E8"/>
    <w:rsid w:val="00BC4313"/>
    <w:rsid w:val="00BC46EA"/>
    <w:rsid w:val="00BC4D8B"/>
    <w:rsid w:val="00BC508E"/>
    <w:rsid w:val="00BC50B8"/>
    <w:rsid w:val="00BC5354"/>
    <w:rsid w:val="00BC60D7"/>
    <w:rsid w:val="00BC6AF7"/>
    <w:rsid w:val="00BC6C61"/>
    <w:rsid w:val="00BC6C83"/>
    <w:rsid w:val="00BC7723"/>
    <w:rsid w:val="00BC78F2"/>
    <w:rsid w:val="00BC7FA1"/>
    <w:rsid w:val="00BD1447"/>
    <w:rsid w:val="00BD2273"/>
    <w:rsid w:val="00BD27DA"/>
    <w:rsid w:val="00BD2D76"/>
    <w:rsid w:val="00BD3A07"/>
    <w:rsid w:val="00BD4284"/>
    <w:rsid w:val="00BD54B8"/>
    <w:rsid w:val="00BD5FAA"/>
    <w:rsid w:val="00BD6182"/>
    <w:rsid w:val="00BD7544"/>
    <w:rsid w:val="00BE06A7"/>
    <w:rsid w:val="00BE0FA7"/>
    <w:rsid w:val="00BE15A3"/>
    <w:rsid w:val="00BE2006"/>
    <w:rsid w:val="00BE25D3"/>
    <w:rsid w:val="00BE2D3A"/>
    <w:rsid w:val="00BE3988"/>
    <w:rsid w:val="00BE3FAC"/>
    <w:rsid w:val="00BE40EE"/>
    <w:rsid w:val="00BE43DE"/>
    <w:rsid w:val="00BE7361"/>
    <w:rsid w:val="00BE73AE"/>
    <w:rsid w:val="00BE7BAD"/>
    <w:rsid w:val="00BF07D3"/>
    <w:rsid w:val="00BF1251"/>
    <w:rsid w:val="00BF12BA"/>
    <w:rsid w:val="00BF1DA3"/>
    <w:rsid w:val="00BF20C9"/>
    <w:rsid w:val="00BF2BF2"/>
    <w:rsid w:val="00BF2E05"/>
    <w:rsid w:val="00BF3758"/>
    <w:rsid w:val="00BF39CC"/>
    <w:rsid w:val="00BF5192"/>
    <w:rsid w:val="00BF6080"/>
    <w:rsid w:val="00BF61A2"/>
    <w:rsid w:val="00BF6279"/>
    <w:rsid w:val="00BF63FD"/>
    <w:rsid w:val="00BF67A0"/>
    <w:rsid w:val="00BF70BB"/>
    <w:rsid w:val="00C00660"/>
    <w:rsid w:val="00C0178D"/>
    <w:rsid w:val="00C01A47"/>
    <w:rsid w:val="00C02B8B"/>
    <w:rsid w:val="00C03117"/>
    <w:rsid w:val="00C039C6"/>
    <w:rsid w:val="00C04272"/>
    <w:rsid w:val="00C05338"/>
    <w:rsid w:val="00C05AAA"/>
    <w:rsid w:val="00C060A7"/>
    <w:rsid w:val="00C06BBA"/>
    <w:rsid w:val="00C07752"/>
    <w:rsid w:val="00C07D63"/>
    <w:rsid w:val="00C10027"/>
    <w:rsid w:val="00C1049B"/>
    <w:rsid w:val="00C10B66"/>
    <w:rsid w:val="00C111AD"/>
    <w:rsid w:val="00C11623"/>
    <w:rsid w:val="00C12F79"/>
    <w:rsid w:val="00C133A7"/>
    <w:rsid w:val="00C136A5"/>
    <w:rsid w:val="00C13A97"/>
    <w:rsid w:val="00C13B19"/>
    <w:rsid w:val="00C14B0E"/>
    <w:rsid w:val="00C14E7D"/>
    <w:rsid w:val="00C15259"/>
    <w:rsid w:val="00C1558B"/>
    <w:rsid w:val="00C1589E"/>
    <w:rsid w:val="00C15B5E"/>
    <w:rsid w:val="00C16298"/>
    <w:rsid w:val="00C16A69"/>
    <w:rsid w:val="00C16B1E"/>
    <w:rsid w:val="00C172C0"/>
    <w:rsid w:val="00C1783B"/>
    <w:rsid w:val="00C22197"/>
    <w:rsid w:val="00C22975"/>
    <w:rsid w:val="00C22E9D"/>
    <w:rsid w:val="00C23B55"/>
    <w:rsid w:val="00C249B8"/>
    <w:rsid w:val="00C24A68"/>
    <w:rsid w:val="00C25565"/>
    <w:rsid w:val="00C25B93"/>
    <w:rsid w:val="00C25EB0"/>
    <w:rsid w:val="00C2611B"/>
    <w:rsid w:val="00C27142"/>
    <w:rsid w:val="00C27A3A"/>
    <w:rsid w:val="00C27C38"/>
    <w:rsid w:val="00C30A36"/>
    <w:rsid w:val="00C31567"/>
    <w:rsid w:val="00C31663"/>
    <w:rsid w:val="00C3186E"/>
    <w:rsid w:val="00C32695"/>
    <w:rsid w:val="00C32A34"/>
    <w:rsid w:val="00C32B54"/>
    <w:rsid w:val="00C333F4"/>
    <w:rsid w:val="00C33613"/>
    <w:rsid w:val="00C33AFA"/>
    <w:rsid w:val="00C3488F"/>
    <w:rsid w:val="00C34DA1"/>
    <w:rsid w:val="00C35315"/>
    <w:rsid w:val="00C3645A"/>
    <w:rsid w:val="00C36742"/>
    <w:rsid w:val="00C3712E"/>
    <w:rsid w:val="00C37318"/>
    <w:rsid w:val="00C37658"/>
    <w:rsid w:val="00C3766F"/>
    <w:rsid w:val="00C37EC2"/>
    <w:rsid w:val="00C40C18"/>
    <w:rsid w:val="00C40CCD"/>
    <w:rsid w:val="00C40CF8"/>
    <w:rsid w:val="00C4127F"/>
    <w:rsid w:val="00C41954"/>
    <w:rsid w:val="00C41968"/>
    <w:rsid w:val="00C42843"/>
    <w:rsid w:val="00C43636"/>
    <w:rsid w:val="00C43729"/>
    <w:rsid w:val="00C446A0"/>
    <w:rsid w:val="00C44AC8"/>
    <w:rsid w:val="00C44DC5"/>
    <w:rsid w:val="00C4581F"/>
    <w:rsid w:val="00C46230"/>
    <w:rsid w:val="00C46F5C"/>
    <w:rsid w:val="00C47408"/>
    <w:rsid w:val="00C479B4"/>
    <w:rsid w:val="00C47A13"/>
    <w:rsid w:val="00C502F3"/>
    <w:rsid w:val="00C50D15"/>
    <w:rsid w:val="00C50DF5"/>
    <w:rsid w:val="00C51A45"/>
    <w:rsid w:val="00C52441"/>
    <w:rsid w:val="00C527A0"/>
    <w:rsid w:val="00C529A7"/>
    <w:rsid w:val="00C52E92"/>
    <w:rsid w:val="00C54413"/>
    <w:rsid w:val="00C55DDB"/>
    <w:rsid w:val="00C55FB8"/>
    <w:rsid w:val="00C570BC"/>
    <w:rsid w:val="00C5755E"/>
    <w:rsid w:val="00C57924"/>
    <w:rsid w:val="00C606FC"/>
    <w:rsid w:val="00C60DF7"/>
    <w:rsid w:val="00C60E87"/>
    <w:rsid w:val="00C616BC"/>
    <w:rsid w:val="00C6174A"/>
    <w:rsid w:val="00C624D2"/>
    <w:rsid w:val="00C62879"/>
    <w:rsid w:val="00C62F6B"/>
    <w:rsid w:val="00C63406"/>
    <w:rsid w:val="00C63BF3"/>
    <w:rsid w:val="00C65C01"/>
    <w:rsid w:val="00C66E3C"/>
    <w:rsid w:val="00C676FF"/>
    <w:rsid w:val="00C6787E"/>
    <w:rsid w:val="00C67ACB"/>
    <w:rsid w:val="00C67C06"/>
    <w:rsid w:val="00C67C31"/>
    <w:rsid w:val="00C67F33"/>
    <w:rsid w:val="00C7147A"/>
    <w:rsid w:val="00C73194"/>
    <w:rsid w:val="00C73C93"/>
    <w:rsid w:val="00C744CB"/>
    <w:rsid w:val="00C74860"/>
    <w:rsid w:val="00C74E59"/>
    <w:rsid w:val="00C7647F"/>
    <w:rsid w:val="00C76780"/>
    <w:rsid w:val="00C76C21"/>
    <w:rsid w:val="00C772EC"/>
    <w:rsid w:val="00C77481"/>
    <w:rsid w:val="00C77CA5"/>
    <w:rsid w:val="00C80450"/>
    <w:rsid w:val="00C80B3E"/>
    <w:rsid w:val="00C80CFB"/>
    <w:rsid w:val="00C81F50"/>
    <w:rsid w:val="00C82033"/>
    <w:rsid w:val="00C828DC"/>
    <w:rsid w:val="00C82F8F"/>
    <w:rsid w:val="00C83699"/>
    <w:rsid w:val="00C8404D"/>
    <w:rsid w:val="00C846CB"/>
    <w:rsid w:val="00C855FF"/>
    <w:rsid w:val="00C873D4"/>
    <w:rsid w:val="00C8755F"/>
    <w:rsid w:val="00C875A5"/>
    <w:rsid w:val="00C87FA3"/>
    <w:rsid w:val="00C9015B"/>
    <w:rsid w:val="00C90C28"/>
    <w:rsid w:val="00C91C4A"/>
    <w:rsid w:val="00C9229C"/>
    <w:rsid w:val="00C92A29"/>
    <w:rsid w:val="00C93560"/>
    <w:rsid w:val="00C9488F"/>
    <w:rsid w:val="00C94AAD"/>
    <w:rsid w:val="00C94FF0"/>
    <w:rsid w:val="00C973E0"/>
    <w:rsid w:val="00C979DC"/>
    <w:rsid w:val="00C97D19"/>
    <w:rsid w:val="00CA280D"/>
    <w:rsid w:val="00CA2C18"/>
    <w:rsid w:val="00CA35CF"/>
    <w:rsid w:val="00CA3828"/>
    <w:rsid w:val="00CA38D1"/>
    <w:rsid w:val="00CA3F11"/>
    <w:rsid w:val="00CA5D06"/>
    <w:rsid w:val="00CA6338"/>
    <w:rsid w:val="00CA64DD"/>
    <w:rsid w:val="00CA68B0"/>
    <w:rsid w:val="00CA6E40"/>
    <w:rsid w:val="00CA704F"/>
    <w:rsid w:val="00CA7E81"/>
    <w:rsid w:val="00CA7FDD"/>
    <w:rsid w:val="00CB02B5"/>
    <w:rsid w:val="00CB0C45"/>
    <w:rsid w:val="00CB1087"/>
    <w:rsid w:val="00CB11D8"/>
    <w:rsid w:val="00CB1C60"/>
    <w:rsid w:val="00CB1F0D"/>
    <w:rsid w:val="00CB21E6"/>
    <w:rsid w:val="00CB22B5"/>
    <w:rsid w:val="00CB351E"/>
    <w:rsid w:val="00CB357B"/>
    <w:rsid w:val="00CB371D"/>
    <w:rsid w:val="00CB42DB"/>
    <w:rsid w:val="00CB498B"/>
    <w:rsid w:val="00CB4C2F"/>
    <w:rsid w:val="00CB4E7A"/>
    <w:rsid w:val="00CB4F19"/>
    <w:rsid w:val="00CB5610"/>
    <w:rsid w:val="00CB5C8E"/>
    <w:rsid w:val="00CB5F46"/>
    <w:rsid w:val="00CB6202"/>
    <w:rsid w:val="00CB681B"/>
    <w:rsid w:val="00CB7DA8"/>
    <w:rsid w:val="00CB7EC1"/>
    <w:rsid w:val="00CC01F0"/>
    <w:rsid w:val="00CC16AB"/>
    <w:rsid w:val="00CC1FBA"/>
    <w:rsid w:val="00CC2061"/>
    <w:rsid w:val="00CC237F"/>
    <w:rsid w:val="00CC2D11"/>
    <w:rsid w:val="00CC48C1"/>
    <w:rsid w:val="00CC4CCD"/>
    <w:rsid w:val="00CC5088"/>
    <w:rsid w:val="00CC5266"/>
    <w:rsid w:val="00CC5A20"/>
    <w:rsid w:val="00CC5C1C"/>
    <w:rsid w:val="00CC64D4"/>
    <w:rsid w:val="00CC65D2"/>
    <w:rsid w:val="00CC76E1"/>
    <w:rsid w:val="00CC77EC"/>
    <w:rsid w:val="00CC799B"/>
    <w:rsid w:val="00CC7FC9"/>
    <w:rsid w:val="00CD1CCA"/>
    <w:rsid w:val="00CD2897"/>
    <w:rsid w:val="00CD2989"/>
    <w:rsid w:val="00CD3934"/>
    <w:rsid w:val="00CD3D23"/>
    <w:rsid w:val="00CD3EBF"/>
    <w:rsid w:val="00CD4BD6"/>
    <w:rsid w:val="00CD5208"/>
    <w:rsid w:val="00CD7F22"/>
    <w:rsid w:val="00CE0772"/>
    <w:rsid w:val="00CE0D11"/>
    <w:rsid w:val="00CE0E51"/>
    <w:rsid w:val="00CE1DEB"/>
    <w:rsid w:val="00CE2F97"/>
    <w:rsid w:val="00CE3B49"/>
    <w:rsid w:val="00CE3C80"/>
    <w:rsid w:val="00CE4F72"/>
    <w:rsid w:val="00CE5004"/>
    <w:rsid w:val="00CE5477"/>
    <w:rsid w:val="00CE6D98"/>
    <w:rsid w:val="00CE6F4A"/>
    <w:rsid w:val="00CE6F5B"/>
    <w:rsid w:val="00CE78B8"/>
    <w:rsid w:val="00CF2BF0"/>
    <w:rsid w:val="00CF2E12"/>
    <w:rsid w:val="00CF3306"/>
    <w:rsid w:val="00CF3CCC"/>
    <w:rsid w:val="00CF4795"/>
    <w:rsid w:val="00CF54CF"/>
    <w:rsid w:val="00CF5756"/>
    <w:rsid w:val="00CFAE41"/>
    <w:rsid w:val="00D000D4"/>
    <w:rsid w:val="00D01562"/>
    <w:rsid w:val="00D01E07"/>
    <w:rsid w:val="00D0202F"/>
    <w:rsid w:val="00D024DC"/>
    <w:rsid w:val="00D02668"/>
    <w:rsid w:val="00D0278A"/>
    <w:rsid w:val="00D032A6"/>
    <w:rsid w:val="00D03621"/>
    <w:rsid w:val="00D04140"/>
    <w:rsid w:val="00D044DD"/>
    <w:rsid w:val="00D04B53"/>
    <w:rsid w:val="00D04E51"/>
    <w:rsid w:val="00D05545"/>
    <w:rsid w:val="00D05CD9"/>
    <w:rsid w:val="00D05F47"/>
    <w:rsid w:val="00D06302"/>
    <w:rsid w:val="00D06351"/>
    <w:rsid w:val="00D067F1"/>
    <w:rsid w:val="00D07798"/>
    <w:rsid w:val="00D07B06"/>
    <w:rsid w:val="00D1072E"/>
    <w:rsid w:val="00D115EE"/>
    <w:rsid w:val="00D11A6E"/>
    <w:rsid w:val="00D124D0"/>
    <w:rsid w:val="00D12A49"/>
    <w:rsid w:val="00D1386A"/>
    <w:rsid w:val="00D138A6"/>
    <w:rsid w:val="00D13B67"/>
    <w:rsid w:val="00D1472C"/>
    <w:rsid w:val="00D14A42"/>
    <w:rsid w:val="00D14E16"/>
    <w:rsid w:val="00D15B93"/>
    <w:rsid w:val="00D15DE6"/>
    <w:rsid w:val="00D16423"/>
    <w:rsid w:val="00D16A2D"/>
    <w:rsid w:val="00D16AA3"/>
    <w:rsid w:val="00D16CF1"/>
    <w:rsid w:val="00D16DD0"/>
    <w:rsid w:val="00D16F9A"/>
    <w:rsid w:val="00D17132"/>
    <w:rsid w:val="00D17C88"/>
    <w:rsid w:val="00D20018"/>
    <w:rsid w:val="00D2063E"/>
    <w:rsid w:val="00D20A10"/>
    <w:rsid w:val="00D22868"/>
    <w:rsid w:val="00D22B6E"/>
    <w:rsid w:val="00D24267"/>
    <w:rsid w:val="00D24493"/>
    <w:rsid w:val="00D252D8"/>
    <w:rsid w:val="00D25BEE"/>
    <w:rsid w:val="00D25C9A"/>
    <w:rsid w:val="00D25CC2"/>
    <w:rsid w:val="00D26426"/>
    <w:rsid w:val="00D26A5A"/>
    <w:rsid w:val="00D26FEA"/>
    <w:rsid w:val="00D27480"/>
    <w:rsid w:val="00D27552"/>
    <w:rsid w:val="00D275D0"/>
    <w:rsid w:val="00D27EFA"/>
    <w:rsid w:val="00D30237"/>
    <w:rsid w:val="00D309E6"/>
    <w:rsid w:val="00D30A06"/>
    <w:rsid w:val="00D31C6C"/>
    <w:rsid w:val="00D31D1F"/>
    <w:rsid w:val="00D3293A"/>
    <w:rsid w:val="00D33094"/>
    <w:rsid w:val="00D357EA"/>
    <w:rsid w:val="00D35901"/>
    <w:rsid w:val="00D36F60"/>
    <w:rsid w:val="00D37FB5"/>
    <w:rsid w:val="00D4155D"/>
    <w:rsid w:val="00D42372"/>
    <w:rsid w:val="00D42453"/>
    <w:rsid w:val="00D42961"/>
    <w:rsid w:val="00D42F08"/>
    <w:rsid w:val="00D43241"/>
    <w:rsid w:val="00D43330"/>
    <w:rsid w:val="00D4435E"/>
    <w:rsid w:val="00D447D2"/>
    <w:rsid w:val="00D44A41"/>
    <w:rsid w:val="00D44D65"/>
    <w:rsid w:val="00D455E1"/>
    <w:rsid w:val="00D45F52"/>
    <w:rsid w:val="00D46913"/>
    <w:rsid w:val="00D47468"/>
    <w:rsid w:val="00D47604"/>
    <w:rsid w:val="00D50C6E"/>
    <w:rsid w:val="00D50F90"/>
    <w:rsid w:val="00D522C2"/>
    <w:rsid w:val="00D522E6"/>
    <w:rsid w:val="00D530A6"/>
    <w:rsid w:val="00D54303"/>
    <w:rsid w:val="00D54631"/>
    <w:rsid w:val="00D5464F"/>
    <w:rsid w:val="00D55407"/>
    <w:rsid w:val="00D55CE7"/>
    <w:rsid w:val="00D56180"/>
    <w:rsid w:val="00D57852"/>
    <w:rsid w:val="00D57AE9"/>
    <w:rsid w:val="00D57C16"/>
    <w:rsid w:val="00D60950"/>
    <w:rsid w:val="00D60DA6"/>
    <w:rsid w:val="00D61359"/>
    <w:rsid w:val="00D61E1F"/>
    <w:rsid w:val="00D623F2"/>
    <w:rsid w:val="00D62AF7"/>
    <w:rsid w:val="00D62C5A"/>
    <w:rsid w:val="00D6365F"/>
    <w:rsid w:val="00D651A3"/>
    <w:rsid w:val="00D655C7"/>
    <w:rsid w:val="00D6577C"/>
    <w:rsid w:val="00D6584A"/>
    <w:rsid w:val="00D661D0"/>
    <w:rsid w:val="00D67163"/>
    <w:rsid w:val="00D67847"/>
    <w:rsid w:val="00D67B3B"/>
    <w:rsid w:val="00D67DB3"/>
    <w:rsid w:val="00D71385"/>
    <w:rsid w:val="00D71A42"/>
    <w:rsid w:val="00D71C60"/>
    <w:rsid w:val="00D72031"/>
    <w:rsid w:val="00D72354"/>
    <w:rsid w:val="00D724EC"/>
    <w:rsid w:val="00D72EF4"/>
    <w:rsid w:val="00D7359A"/>
    <w:rsid w:val="00D737B5"/>
    <w:rsid w:val="00D73CCE"/>
    <w:rsid w:val="00D73DF2"/>
    <w:rsid w:val="00D74A7E"/>
    <w:rsid w:val="00D752F6"/>
    <w:rsid w:val="00D75540"/>
    <w:rsid w:val="00D76E51"/>
    <w:rsid w:val="00D772F4"/>
    <w:rsid w:val="00D7786B"/>
    <w:rsid w:val="00D815E2"/>
    <w:rsid w:val="00D81D31"/>
    <w:rsid w:val="00D81E9D"/>
    <w:rsid w:val="00D8252B"/>
    <w:rsid w:val="00D82851"/>
    <w:rsid w:val="00D82909"/>
    <w:rsid w:val="00D82EC0"/>
    <w:rsid w:val="00D832AA"/>
    <w:rsid w:val="00D83D8D"/>
    <w:rsid w:val="00D85219"/>
    <w:rsid w:val="00D85711"/>
    <w:rsid w:val="00D85802"/>
    <w:rsid w:val="00D86E3B"/>
    <w:rsid w:val="00D874F2"/>
    <w:rsid w:val="00D90181"/>
    <w:rsid w:val="00D90710"/>
    <w:rsid w:val="00D907A7"/>
    <w:rsid w:val="00D917DD"/>
    <w:rsid w:val="00D9207F"/>
    <w:rsid w:val="00D92134"/>
    <w:rsid w:val="00D93845"/>
    <w:rsid w:val="00D938DA"/>
    <w:rsid w:val="00D93FEC"/>
    <w:rsid w:val="00D94055"/>
    <w:rsid w:val="00D9420A"/>
    <w:rsid w:val="00D956A2"/>
    <w:rsid w:val="00D957DA"/>
    <w:rsid w:val="00D95C89"/>
    <w:rsid w:val="00D9604C"/>
    <w:rsid w:val="00D960EB"/>
    <w:rsid w:val="00D96C57"/>
    <w:rsid w:val="00D972FB"/>
    <w:rsid w:val="00D9730E"/>
    <w:rsid w:val="00DA176C"/>
    <w:rsid w:val="00DA258A"/>
    <w:rsid w:val="00DA26DC"/>
    <w:rsid w:val="00DA29D6"/>
    <w:rsid w:val="00DA2C58"/>
    <w:rsid w:val="00DA37DC"/>
    <w:rsid w:val="00DA5399"/>
    <w:rsid w:val="00DA53BF"/>
    <w:rsid w:val="00DA54B9"/>
    <w:rsid w:val="00DA6610"/>
    <w:rsid w:val="00DA6900"/>
    <w:rsid w:val="00DA6FD7"/>
    <w:rsid w:val="00DA7186"/>
    <w:rsid w:val="00DB0BEC"/>
    <w:rsid w:val="00DB0EB5"/>
    <w:rsid w:val="00DB11AE"/>
    <w:rsid w:val="00DB1337"/>
    <w:rsid w:val="00DB2DCA"/>
    <w:rsid w:val="00DB2FE8"/>
    <w:rsid w:val="00DB3EE6"/>
    <w:rsid w:val="00DB4A54"/>
    <w:rsid w:val="00DB4A6C"/>
    <w:rsid w:val="00DB4B87"/>
    <w:rsid w:val="00DB4EA8"/>
    <w:rsid w:val="00DB5209"/>
    <w:rsid w:val="00DB7B0D"/>
    <w:rsid w:val="00DC0288"/>
    <w:rsid w:val="00DC02D7"/>
    <w:rsid w:val="00DC1F3C"/>
    <w:rsid w:val="00DC28A6"/>
    <w:rsid w:val="00DC2F29"/>
    <w:rsid w:val="00DC3ECC"/>
    <w:rsid w:val="00DC3F34"/>
    <w:rsid w:val="00DC5E5F"/>
    <w:rsid w:val="00DC678E"/>
    <w:rsid w:val="00DC743E"/>
    <w:rsid w:val="00DC772C"/>
    <w:rsid w:val="00DC7AE0"/>
    <w:rsid w:val="00DD0754"/>
    <w:rsid w:val="00DD09B0"/>
    <w:rsid w:val="00DD18DD"/>
    <w:rsid w:val="00DD1BA4"/>
    <w:rsid w:val="00DD264B"/>
    <w:rsid w:val="00DD338D"/>
    <w:rsid w:val="00DD43CD"/>
    <w:rsid w:val="00DD43D5"/>
    <w:rsid w:val="00DD4E2A"/>
    <w:rsid w:val="00DD4ED9"/>
    <w:rsid w:val="00DD4F39"/>
    <w:rsid w:val="00DD5277"/>
    <w:rsid w:val="00DD6472"/>
    <w:rsid w:val="00DD6601"/>
    <w:rsid w:val="00DD673A"/>
    <w:rsid w:val="00DD674C"/>
    <w:rsid w:val="00DD6AD5"/>
    <w:rsid w:val="00DD6D24"/>
    <w:rsid w:val="00DD7D11"/>
    <w:rsid w:val="00DD7E3E"/>
    <w:rsid w:val="00DE0362"/>
    <w:rsid w:val="00DE065F"/>
    <w:rsid w:val="00DE1A5D"/>
    <w:rsid w:val="00DE1ADD"/>
    <w:rsid w:val="00DE2164"/>
    <w:rsid w:val="00DE2430"/>
    <w:rsid w:val="00DE2F57"/>
    <w:rsid w:val="00DE3776"/>
    <w:rsid w:val="00DE44C2"/>
    <w:rsid w:val="00DE4E3B"/>
    <w:rsid w:val="00DE4F82"/>
    <w:rsid w:val="00DE548B"/>
    <w:rsid w:val="00DE54A3"/>
    <w:rsid w:val="00DE6B37"/>
    <w:rsid w:val="00DE772A"/>
    <w:rsid w:val="00DF0C39"/>
    <w:rsid w:val="00DF15DF"/>
    <w:rsid w:val="00DF1854"/>
    <w:rsid w:val="00DF1C73"/>
    <w:rsid w:val="00DF2018"/>
    <w:rsid w:val="00DF22E9"/>
    <w:rsid w:val="00DF3815"/>
    <w:rsid w:val="00DF383D"/>
    <w:rsid w:val="00DF3FC0"/>
    <w:rsid w:val="00DF4D3B"/>
    <w:rsid w:val="00DF4FC5"/>
    <w:rsid w:val="00DF6757"/>
    <w:rsid w:val="00DF67BA"/>
    <w:rsid w:val="00DF7A33"/>
    <w:rsid w:val="00E00615"/>
    <w:rsid w:val="00E00B01"/>
    <w:rsid w:val="00E00FD6"/>
    <w:rsid w:val="00E01773"/>
    <w:rsid w:val="00E01B3E"/>
    <w:rsid w:val="00E01EC8"/>
    <w:rsid w:val="00E02BC7"/>
    <w:rsid w:val="00E02C0F"/>
    <w:rsid w:val="00E03F7E"/>
    <w:rsid w:val="00E0413A"/>
    <w:rsid w:val="00E04340"/>
    <w:rsid w:val="00E04723"/>
    <w:rsid w:val="00E04B05"/>
    <w:rsid w:val="00E05AFC"/>
    <w:rsid w:val="00E05D0F"/>
    <w:rsid w:val="00E05E8D"/>
    <w:rsid w:val="00E05F80"/>
    <w:rsid w:val="00E07713"/>
    <w:rsid w:val="00E1158F"/>
    <w:rsid w:val="00E11B83"/>
    <w:rsid w:val="00E11E0E"/>
    <w:rsid w:val="00E12300"/>
    <w:rsid w:val="00E12BFF"/>
    <w:rsid w:val="00E13145"/>
    <w:rsid w:val="00E13ED5"/>
    <w:rsid w:val="00E14322"/>
    <w:rsid w:val="00E14E0C"/>
    <w:rsid w:val="00E15005"/>
    <w:rsid w:val="00E15FB0"/>
    <w:rsid w:val="00E16168"/>
    <w:rsid w:val="00E161A3"/>
    <w:rsid w:val="00E16300"/>
    <w:rsid w:val="00E17394"/>
    <w:rsid w:val="00E17ED1"/>
    <w:rsid w:val="00E203DD"/>
    <w:rsid w:val="00E206FD"/>
    <w:rsid w:val="00E20E65"/>
    <w:rsid w:val="00E216F3"/>
    <w:rsid w:val="00E21E81"/>
    <w:rsid w:val="00E22900"/>
    <w:rsid w:val="00E22B32"/>
    <w:rsid w:val="00E23876"/>
    <w:rsid w:val="00E23D51"/>
    <w:rsid w:val="00E23EB1"/>
    <w:rsid w:val="00E24629"/>
    <w:rsid w:val="00E24E8A"/>
    <w:rsid w:val="00E24F68"/>
    <w:rsid w:val="00E255D8"/>
    <w:rsid w:val="00E259E4"/>
    <w:rsid w:val="00E25A7D"/>
    <w:rsid w:val="00E25D8C"/>
    <w:rsid w:val="00E265C6"/>
    <w:rsid w:val="00E26D83"/>
    <w:rsid w:val="00E27009"/>
    <w:rsid w:val="00E30B00"/>
    <w:rsid w:val="00E30EEC"/>
    <w:rsid w:val="00E31B31"/>
    <w:rsid w:val="00E32B37"/>
    <w:rsid w:val="00E33299"/>
    <w:rsid w:val="00E3330B"/>
    <w:rsid w:val="00E346BF"/>
    <w:rsid w:val="00E353BA"/>
    <w:rsid w:val="00E35930"/>
    <w:rsid w:val="00E3663F"/>
    <w:rsid w:val="00E36C45"/>
    <w:rsid w:val="00E3734E"/>
    <w:rsid w:val="00E37660"/>
    <w:rsid w:val="00E379B3"/>
    <w:rsid w:val="00E37EB2"/>
    <w:rsid w:val="00E402D7"/>
    <w:rsid w:val="00E4070F"/>
    <w:rsid w:val="00E408F1"/>
    <w:rsid w:val="00E40FC2"/>
    <w:rsid w:val="00E410A1"/>
    <w:rsid w:val="00E41954"/>
    <w:rsid w:val="00E427A0"/>
    <w:rsid w:val="00E4291A"/>
    <w:rsid w:val="00E42993"/>
    <w:rsid w:val="00E42BAC"/>
    <w:rsid w:val="00E434B9"/>
    <w:rsid w:val="00E43FC9"/>
    <w:rsid w:val="00E459A9"/>
    <w:rsid w:val="00E46B18"/>
    <w:rsid w:val="00E47725"/>
    <w:rsid w:val="00E50016"/>
    <w:rsid w:val="00E501CD"/>
    <w:rsid w:val="00E5059E"/>
    <w:rsid w:val="00E516DA"/>
    <w:rsid w:val="00E5190D"/>
    <w:rsid w:val="00E51B7B"/>
    <w:rsid w:val="00E52C05"/>
    <w:rsid w:val="00E539D2"/>
    <w:rsid w:val="00E53CFF"/>
    <w:rsid w:val="00E54973"/>
    <w:rsid w:val="00E54C79"/>
    <w:rsid w:val="00E550F7"/>
    <w:rsid w:val="00E5513C"/>
    <w:rsid w:val="00E552E2"/>
    <w:rsid w:val="00E553EF"/>
    <w:rsid w:val="00E55CE6"/>
    <w:rsid w:val="00E56F63"/>
    <w:rsid w:val="00E56FBF"/>
    <w:rsid w:val="00E600E7"/>
    <w:rsid w:val="00E60130"/>
    <w:rsid w:val="00E603DB"/>
    <w:rsid w:val="00E60C44"/>
    <w:rsid w:val="00E616A3"/>
    <w:rsid w:val="00E61C9E"/>
    <w:rsid w:val="00E62CF0"/>
    <w:rsid w:val="00E62D9C"/>
    <w:rsid w:val="00E62FF3"/>
    <w:rsid w:val="00E636AE"/>
    <w:rsid w:val="00E63B05"/>
    <w:rsid w:val="00E6430F"/>
    <w:rsid w:val="00E646A3"/>
    <w:rsid w:val="00E64EDA"/>
    <w:rsid w:val="00E64F65"/>
    <w:rsid w:val="00E65A54"/>
    <w:rsid w:val="00E6601C"/>
    <w:rsid w:val="00E6654B"/>
    <w:rsid w:val="00E70033"/>
    <w:rsid w:val="00E7053E"/>
    <w:rsid w:val="00E71523"/>
    <w:rsid w:val="00E74C2F"/>
    <w:rsid w:val="00E756FB"/>
    <w:rsid w:val="00E75DB7"/>
    <w:rsid w:val="00E77330"/>
    <w:rsid w:val="00E773F6"/>
    <w:rsid w:val="00E775FA"/>
    <w:rsid w:val="00E77901"/>
    <w:rsid w:val="00E77EBC"/>
    <w:rsid w:val="00E81522"/>
    <w:rsid w:val="00E8177C"/>
    <w:rsid w:val="00E81E32"/>
    <w:rsid w:val="00E826FD"/>
    <w:rsid w:val="00E82A16"/>
    <w:rsid w:val="00E82EB1"/>
    <w:rsid w:val="00E82EDE"/>
    <w:rsid w:val="00E8451A"/>
    <w:rsid w:val="00E85A13"/>
    <w:rsid w:val="00E85C4B"/>
    <w:rsid w:val="00E869DD"/>
    <w:rsid w:val="00E87BDD"/>
    <w:rsid w:val="00E90543"/>
    <w:rsid w:val="00E905B5"/>
    <w:rsid w:val="00E90733"/>
    <w:rsid w:val="00E90C6A"/>
    <w:rsid w:val="00E91137"/>
    <w:rsid w:val="00E917D9"/>
    <w:rsid w:val="00E91B39"/>
    <w:rsid w:val="00E91B67"/>
    <w:rsid w:val="00E91DD6"/>
    <w:rsid w:val="00E91F42"/>
    <w:rsid w:val="00E9233B"/>
    <w:rsid w:val="00E924A2"/>
    <w:rsid w:val="00E9250B"/>
    <w:rsid w:val="00E92DAE"/>
    <w:rsid w:val="00E93730"/>
    <w:rsid w:val="00E93AB2"/>
    <w:rsid w:val="00E94000"/>
    <w:rsid w:val="00E9402B"/>
    <w:rsid w:val="00E94135"/>
    <w:rsid w:val="00E94290"/>
    <w:rsid w:val="00E945D1"/>
    <w:rsid w:val="00E94DA4"/>
    <w:rsid w:val="00E9543D"/>
    <w:rsid w:val="00E959C7"/>
    <w:rsid w:val="00E95DF3"/>
    <w:rsid w:val="00E95F96"/>
    <w:rsid w:val="00E96197"/>
    <w:rsid w:val="00E96672"/>
    <w:rsid w:val="00E96AA8"/>
    <w:rsid w:val="00E96E61"/>
    <w:rsid w:val="00EA0D78"/>
    <w:rsid w:val="00EA1145"/>
    <w:rsid w:val="00EA116B"/>
    <w:rsid w:val="00EA1A95"/>
    <w:rsid w:val="00EA1C40"/>
    <w:rsid w:val="00EA2302"/>
    <w:rsid w:val="00EA37A1"/>
    <w:rsid w:val="00EA3D95"/>
    <w:rsid w:val="00EA5214"/>
    <w:rsid w:val="00EA5727"/>
    <w:rsid w:val="00EA6783"/>
    <w:rsid w:val="00EB0070"/>
    <w:rsid w:val="00EB225A"/>
    <w:rsid w:val="00EB2433"/>
    <w:rsid w:val="00EB3096"/>
    <w:rsid w:val="00EB3A85"/>
    <w:rsid w:val="00EB477C"/>
    <w:rsid w:val="00EB4B1E"/>
    <w:rsid w:val="00EB4E2A"/>
    <w:rsid w:val="00EB5173"/>
    <w:rsid w:val="00EB532E"/>
    <w:rsid w:val="00EB6765"/>
    <w:rsid w:val="00EB72E1"/>
    <w:rsid w:val="00EB73D6"/>
    <w:rsid w:val="00EB7A48"/>
    <w:rsid w:val="00EB7BE4"/>
    <w:rsid w:val="00EC0F32"/>
    <w:rsid w:val="00EC1134"/>
    <w:rsid w:val="00EC1EB1"/>
    <w:rsid w:val="00EC2588"/>
    <w:rsid w:val="00EC2940"/>
    <w:rsid w:val="00EC4091"/>
    <w:rsid w:val="00EC426F"/>
    <w:rsid w:val="00EC4273"/>
    <w:rsid w:val="00EC5543"/>
    <w:rsid w:val="00EC5C6F"/>
    <w:rsid w:val="00EC6637"/>
    <w:rsid w:val="00EC6C4E"/>
    <w:rsid w:val="00EC74A4"/>
    <w:rsid w:val="00EC797E"/>
    <w:rsid w:val="00EC7D31"/>
    <w:rsid w:val="00ED0430"/>
    <w:rsid w:val="00ED11BC"/>
    <w:rsid w:val="00ED177F"/>
    <w:rsid w:val="00ED1940"/>
    <w:rsid w:val="00ED1C6B"/>
    <w:rsid w:val="00ED2594"/>
    <w:rsid w:val="00ED2B7B"/>
    <w:rsid w:val="00ED3263"/>
    <w:rsid w:val="00ED3437"/>
    <w:rsid w:val="00ED3B4F"/>
    <w:rsid w:val="00ED497A"/>
    <w:rsid w:val="00ED4DD3"/>
    <w:rsid w:val="00ED53D9"/>
    <w:rsid w:val="00ED6432"/>
    <w:rsid w:val="00ED797F"/>
    <w:rsid w:val="00ED7DA2"/>
    <w:rsid w:val="00EE074F"/>
    <w:rsid w:val="00EE0FA9"/>
    <w:rsid w:val="00EE127E"/>
    <w:rsid w:val="00EE13A6"/>
    <w:rsid w:val="00EE1522"/>
    <w:rsid w:val="00EE1549"/>
    <w:rsid w:val="00EE1B02"/>
    <w:rsid w:val="00EE256B"/>
    <w:rsid w:val="00EE3226"/>
    <w:rsid w:val="00EE38EC"/>
    <w:rsid w:val="00EE4886"/>
    <w:rsid w:val="00EE48C1"/>
    <w:rsid w:val="00EE51D5"/>
    <w:rsid w:val="00EE596B"/>
    <w:rsid w:val="00EE5E35"/>
    <w:rsid w:val="00EE642A"/>
    <w:rsid w:val="00EE6E50"/>
    <w:rsid w:val="00EE6F4A"/>
    <w:rsid w:val="00EE7AFC"/>
    <w:rsid w:val="00EF039D"/>
    <w:rsid w:val="00EF0E9F"/>
    <w:rsid w:val="00EF12C2"/>
    <w:rsid w:val="00EF23B5"/>
    <w:rsid w:val="00EF2460"/>
    <w:rsid w:val="00EF28EB"/>
    <w:rsid w:val="00EF2C3F"/>
    <w:rsid w:val="00EF2C95"/>
    <w:rsid w:val="00EF2F0C"/>
    <w:rsid w:val="00EF350A"/>
    <w:rsid w:val="00EF3624"/>
    <w:rsid w:val="00EF366F"/>
    <w:rsid w:val="00EF3872"/>
    <w:rsid w:val="00EF42BF"/>
    <w:rsid w:val="00EF432D"/>
    <w:rsid w:val="00EF445A"/>
    <w:rsid w:val="00EF481C"/>
    <w:rsid w:val="00EF49A1"/>
    <w:rsid w:val="00EF4A1B"/>
    <w:rsid w:val="00EF6EDD"/>
    <w:rsid w:val="00EF7290"/>
    <w:rsid w:val="00EF7DFB"/>
    <w:rsid w:val="00EF7F47"/>
    <w:rsid w:val="00F008DE"/>
    <w:rsid w:val="00F00D4E"/>
    <w:rsid w:val="00F01475"/>
    <w:rsid w:val="00F0154D"/>
    <w:rsid w:val="00F01BD9"/>
    <w:rsid w:val="00F02104"/>
    <w:rsid w:val="00F02436"/>
    <w:rsid w:val="00F03B37"/>
    <w:rsid w:val="00F03E21"/>
    <w:rsid w:val="00F0424E"/>
    <w:rsid w:val="00F04293"/>
    <w:rsid w:val="00F042AF"/>
    <w:rsid w:val="00F04648"/>
    <w:rsid w:val="00F047E8"/>
    <w:rsid w:val="00F04948"/>
    <w:rsid w:val="00F052F8"/>
    <w:rsid w:val="00F05A9A"/>
    <w:rsid w:val="00F05B4A"/>
    <w:rsid w:val="00F06467"/>
    <w:rsid w:val="00F0664D"/>
    <w:rsid w:val="00F06961"/>
    <w:rsid w:val="00F075BE"/>
    <w:rsid w:val="00F1038D"/>
    <w:rsid w:val="00F108DD"/>
    <w:rsid w:val="00F126E0"/>
    <w:rsid w:val="00F12980"/>
    <w:rsid w:val="00F132FB"/>
    <w:rsid w:val="00F136A1"/>
    <w:rsid w:val="00F13D59"/>
    <w:rsid w:val="00F13DD3"/>
    <w:rsid w:val="00F13FD2"/>
    <w:rsid w:val="00F1439D"/>
    <w:rsid w:val="00F14CEE"/>
    <w:rsid w:val="00F150A3"/>
    <w:rsid w:val="00F15172"/>
    <w:rsid w:val="00F15D05"/>
    <w:rsid w:val="00F16298"/>
    <w:rsid w:val="00F168F2"/>
    <w:rsid w:val="00F170F5"/>
    <w:rsid w:val="00F17A00"/>
    <w:rsid w:val="00F20818"/>
    <w:rsid w:val="00F20A89"/>
    <w:rsid w:val="00F20ECB"/>
    <w:rsid w:val="00F212A2"/>
    <w:rsid w:val="00F213E5"/>
    <w:rsid w:val="00F21C22"/>
    <w:rsid w:val="00F22219"/>
    <w:rsid w:val="00F223B8"/>
    <w:rsid w:val="00F248FC"/>
    <w:rsid w:val="00F25539"/>
    <w:rsid w:val="00F26106"/>
    <w:rsid w:val="00F266A4"/>
    <w:rsid w:val="00F26A24"/>
    <w:rsid w:val="00F27B28"/>
    <w:rsid w:val="00F27BDA"/>
    <w:rsid w:val="00F3011E"/>
    <w:rsid w:val="00F301E7"/>
    <w:rsid w:val="00F303A8"/>
    <w:rsid w:val="00F3083A"/>
    <w:rsid w:val="00F31D9E"/>
    <w:rsid w:val="00F32A3E"/>
    <w:rsid w:val="00F32A4B"/>
    <w:rsid w:val="00F32A98"/>
    <w:rsid w:val="00F32FB7"/>
    <w:rsid w:val="00F3431C"/>
    <w:rsid w:val="00F36DC2"/>
    <w:rsid w:val="00F40191"/>
    <w:rsid w:val="00F404BD"/>
    <w:rsid w:val="00F4055C"/>
    <w:rsid w:val="00F407DD"/>
    <w:rsid w:val="00F432E3"/>
    <w:rsid w:val="00F43377"/>
    <w:rsid w:val="00F43517"/>
    <w:rsid w:val="00F43B14"/>
    <w:rsid w:val="00F4437D"/>
    <w:rsid w:val="00F44603"/>
    <w:rsid w:val="00F44D8E"/>
    <w:rsid w:val="00F44EA1"/>
    <w:rsid w:val="00F4532B"/>
    <w:rsid w:val="00F45794"/>
    <w:rsid w:val="00F45AEC"/>
    <w:rsid w:val="00F47583"/>
    <w:rsid w:val="00F501C5"/>
    <w:rsid w:val="00F50C5B"/>
    <w:rsid w:val="00F52113"/>
    <w:rsid w:val="00F52D6D"/>
    <w:rsid w:val="00F53C43"/>
    <w:rsid w:val="00F53DB7"/>
    <w:rsid w:val="00F541ED"/>
    <w:rsid w:val="00F54900"/>
    <w:rsid w:val="00F5538E"/>
    <w:rsid w:val="00F554DF"/>
    <w:rsid w:val="00F56B23"/>
    <w:rsid w:val="00F56BAB"/>
    <w:rsid w:val="00F61221"/>
    <w:rsid w:val="00F61445"/>
    <w:rsid w:val="00F61BE3"/>
    <w:rsid w:val="00F61BF2"/>
    <w:rsid w:val="00F61D14"/>
    <w:rsid w:val="00F61D5B"/>
    <w:rsid w:val="00F62510"/>
    <w:rsid w:val="00F6322D"/>
    <w:rsid w:val="00F634BA"/>
    <w:rsid w:val="00F63D96"/>
    <w:rsid w:val="00F6489B"/>
    <w:rsid w:val="00F6493E"/>
    <w:rsid w:val="00F6648E"/>
    <w:rsid w:val="00F66E02"/>
    <w:rsid w:val="00F67750"/>
    <w:rsid w:val="00F70063"/>
    <w:rsid w:val="00F7214E"/>
    <w:rsid w:val="00F7246A"/>
    <w:rsid w:val="00F72D23"/>
    <w:rsid w:val="00F72FD3"/>
    <w:rsid w:val="00F73632"/>
    <w:rsid w:val="00F739D6"/>
    <w:rsid w:val="00F73BDE"/>
    <w:rsid w:val="00F75AFA"/>
    <w:rsid w:val="00F75C36"/>
    <w:rsid w:val="00F76A07"/>
    <w:rsid w:val="00F7739E"/>
    <w:rsid w:val="00F77EF9"/>
    <w:rsid w:val="00F8121A"/>
    <w:rsid w:val="00F81C67"/>
    <w:rsid w:val="00F81C88"/>
    <w:rsid w:val="00F822ED"/>
    <w:rsid w:val="00F82E1D"/>
    <w:rsid w:val="00F830C1"/>
    <w:rsid w:val="00F84016"/>
    <w:rsid w:val="00F8421F"/>
    <w:rsid w:val="00F86288"/>
    <w:rsid w:val="00F8733C"/>
    <w:rsid w:val="00F877AB"/>
    <w:rsid w:val="00F87A88"/>
    <w:rsid w:val="00F90EB1"/>
    <w:rsid w:val="00F94385"/>
    <w:rsid w:val="00F94CFD"/>
    <w:rsid w:val="00F955C6"/>
    <w:rsid w:val="00F95E3D"/>
    <w:rsid w:val="00F96905"/>
    <w:rsid w:val="00F972D7"/>
    <w:rsid w:val="00F97E0D"/>
    <w:rsid w:val="00FA0227"/>
    <w:rsid w:val="00FA079C"/>
    <w:rsid w:val="00FA1111"/>
    <w:rsid w:val="00FA1722"/>
    <w:rsid w:val="00FA1C49"/>
    <w:rsid w:val="00FA26B7"/>
    <w:rsid w:val="00FA34C6"/>
    <w:rsid w:val="00FA3C05"/>
    <w:rsid w:val="00FA4D0B"/>
    <w:rsid w:val="00FA75BD"/>
    <w:rsid w:val="00FB00C0"/>
    <w:rsid w:val="00FB037B"/>
    <w:rsid w:val="00FB040D"/>
    <w:rsid w:val="00FB0690"/>
    <w:rsid w:val="00FB0936"/>
    <w:rsid w:val="00FB0980"/>
    <w:rsid w:val="00FB0A83"/>
    <w:rsid w:val="00FB1043"/>
    <w:rsid w:val="00FB139A"/>
    <w:rsid w:val="00FB1FDA"/>
    <w:rsid w:val="00FB278E"/>
    <w:rsid w:val="00FB3101"/>
    <w:rsid w:val="00FB3915"/>
    <w:rsid w:val="00FB3B03"/>
    <w:rsid w:val="00FB5659"/>
    <w:rsid w:val="00FB568B"/>
    <w:rsid w:val="00FB5C22"/>
    <w:rsid w:val="00FB61D7"/>
    <w:rsid w:val="00FB6905"/>
    <w:rsid w:val="00FB6CB1"/>
    <w:rsid w:val="00FB6DFD"/>
    <w:rsid w:val="00FB7044"/>
    <w:rsid w:val="00FB747D"/>
    <w:rsid w:val="00FB74C0"/>
    <w:rsid w:val="00FC0D07"/>
    <w:rsid w:val="00FC0FAC"/>
    <w:rsid w:val="00FC1440"/>
    <w:rsid w:val="00FC147B"/>
    <w:rsid w:val="00FC1F48"/>
    <w:rsid w:val="00FC3099"/>
    <w:rsid w:val="00FC32EC"/>
    <w:rsid w:val="00FC3513"/>
    <w:rsid w:val="00FC3EEC"/>
    <w:rsid w:val="00FC4A73"/>
    <w:rsid w:val="00FC4B12"/>
    <w:rsid w:val="00FC5904"/>
    <w:rsid w:val="00FC645A"/>
    <w:rsid w:val="00FC77DB"/>
    <w:rsid w:val="00FC7ADB"/>
    <w:rsid w:val="00FC7E12"/>
    <w:rsid w:val="00FD05FD"/>
    <w:rsid w:val="00FD0969"/>
    <w:rsid w:val="00FD0BF2"/>
    <w:rsid w:val="00FD0D9F"/>
    <w:rsid w:val="00FD17D9"/>
    <w:rsid w:val="00FD1BCB"/>
    <w:rsid w:val="00FD245F"/>
    <w:rsid w:val="00FD2DEE"/>
    <w:rsid w:val="00FD30AD"/>
    <w:rsid w:val="00FD3CEF"/>
    <w:rsid w:val="00FD3E9D"/>
    <w:rsid w:val="00FD3FF1"/>
    <w:rsid w:val="00FD4E85"/>
    <w:rsid w:val="00FD5143"/>
    <w:rsid w:val="00FD59B6"/>
    <w:rsid w:val="00FD5EB9"/>
    <w:rsid w:val="00FD724D"/>
    <w:rsid w:val="00FD7D71"/>
    <w:rsid w:val="00FE03C7"/>
    <w:rsid w:val="00FE08B5"/>
    <w:rsid w:val="00FE2A53"/>
    <w:rsid w:val="00FE2D2B"/>
    <w:rsid w:val="00FE3443"/>
    <w:rsid w:val="00FE3640"/>
    <w:rsid w:val="00FE36E9"/>
    <w:rsid w:val="00FE3B59"/>
    <w:rsid w:val="00FE4338"/>
    <w:rsid w:val="00FE4641"/>
    <w:rsid w:val="00FE609B"/>
    <w:rsid w:val="00FE6A9E"/>
    <w:rsid w:val="00FE6F12"/>
    <w:rsid w:val="00FE7670"/>
    <w:rsid w:val="00FE787F"/>
    <w:rsid w:val="00FE791A"/>
    <w:rsid w:val="00FF019B"/>
    <w:rsid w:val="00FF0AA1"/>
    <w:rsid w:val="00FF0AF1"/>
    <w:rsid w:val="00FF0EDF"/>
    <w:rsid w:val="00FF14EF"/>
    <w:rsid w:val="00FF1574"/>
    <w:rsid w:val="00FF215F"/>
    <w:rsid w:val="00FF3963"/>
    <w:rsid w:val="00FF3FC5"/>
    <w:rsid w:val="00FF404C"/>
    <w:rsid w:val="00FF46D1"/>
    <w:rsid w:val="00FF491D"/>
    <w:rsid w:val="00FF50CF"/>
    <w:rsid w:val="00FF5268"/>
    <w:rsid w:val="00FF5D9E"/>
    <w:rsid w:val="00FF6578"/>
    <w:rsid w:val="00FF6C9A"/>
    <w:rsid w:val="00FF6D0C"/>
    <w:rsid w:val="00FF6ED3"/>
    <w:rsid w:val="00FF724B"/>
    <w:rsid w:val="00FF79FB"/>
    <w:rsid w:val="00FF7E35"/>
    <w:rsid w:val="022160E5"/>
    <w:rsid w:val="02CD5253"/>
    <w:rsid w:val="02D363B0"/>
    <w:rsid w:val="030CE0A6"/>
    <w:rsid w:val="039C347D"/>
    <w:rsid w:val="03A1183D"/>
    <w:rsid w:val="05CA1E6F"/>
    <w:rsid w:val="06B92D27"/>
    <w:rsid w:val="072E08CC"/>
    <w:rsid w:val="0864F1D4"/>
    <w:rsid w:val="08BD0708"/>
    <w:rsid w:val="093A9C9E"/>
    <w:rsid w:val="097850D1"/>
    <w:rsid w:val="0C602CF4"/>
    <w:rsid w:val="0E073E50"/>
    <w:rsid w:val="0E2DF864"/>
    <w:rsid w:val="0EE8092D"/>
    <w:rsid w:val="1017E472"/>
    <w:rsid w:val="107FDF90"/>
    <w:rsid w:val="10FFE135"/>
    <w:rsid w:val="116AD508"/>
    <w:rsid w:val="117705A8"/>
    <w:rsid w:val="123CCF2B"/>
    <w:rsid w:val="12448EE8"/>
    <w:rsid w:val="12B71912"/>
    <w:rsid w:val="13996301"/>
    <w:rsid w:val="13FD6588"/>
    <w:rsid w:val="147AA1D0"/>
    <w:rsid w:val="14CCFD08"/>
    <w:rsid w:val="154A744E"/>
    <w:rsid w:val="15E74883"/>
    <w:rsid w:val="1771F736"/>
    <w:rsid w:val="17A69496"/>
    <w:rsid w:val="17CEE21F"/>
    <w:rsid w:val="1882AF23"/>
    <w:rsid w:val="1918D631"/>
    <w:rsid w:val="1965ED90"/>
    <w:rsid w:val="1A3B6225"/>
    <w:rsid w:val="1C30840F"/>
    <w:rsid w:val="1CCF78B4"/>
    <w:rsid w:val="1E449D2F"/>
    <w:rsid w:val="2010A6A6"/>
    <w:rsid w:val="2018011B"/>
    <w:rsid w:val="20252AC4"/>
    <w:rsid w:val="20A2E8B2"/>
    <w:rsid w:val="21377C41"/>
    <w:rsid w:val="21A67D3F"/>
    <w:rsid w:val="2237DC0A"/>
    <w:rsid w:val="22F9D16B"/>
    <w:rsid w:val="22FC04F6"/>
    <w:rsid w:val="24150EF1"/>
    <w:rsid w:val="24874FD1"/>
    <w:rsid w:val="24E69192"/>
    <w:rsid w:val="25C0122A"/>
    <w:rsid w:val="27C1A600"/>
    <w:rsid w:val="28CA44BD"/>
    <w:rsid w:val="29248829"/>
    <w:rsid w:val="295ABC37"/>
    <w:rsid w:val="29D3478D"/>
    <w:rsid w:val="29F7246D"/>
    <w:rsid w:val="2B6E2B09"/>
    <w:rsid w:val="2C0129D4"/>
    <w:rsid w:val="2C0BFF81"/>
    <w:rsid w:val="2C834B25"/>
    <w:rsid w:val="2C867BF6"/>
    <w:rsid w:val="2CC58854"/>
    <w:rsid w:val="2D353829"/>
    <w:rsid w:val="2D806C43"/>
    <w:rsid w:val="2D946917"/>
    <w:rsid w:val="301BA808"/>
    <w:rsid w:val="30501623"/>
    <w:rsid w:val="30F33063"/>
    <w:rsid w:val="31B48BC8"/>
    <w:rsid w:val="31B733E4"/>
    <w:rsid w:val="32450E18"/>
    <w:rsid w:val="32C0715D"/>
    <w:rsid w:val="33180878"/>
    <w:rsid w:val="3481B769"/>
    <w:rsid w:val="35751F8C"/>
    <w:rsid w:val="35C92C05"/>
    <w:rsid w:val="35DBE4CD"/>
    <w:rsid w:val="36369C3A"/>
    <w:rsid w:val="38529A03"/>
    <w:rsid w:val="38807390"/>
    <w:rsid w:val="388C9F96"/>
    <w:rsid w:val="39858039"/>
    <w:rsid w:val="39F9B83E"/>
    <w:rsid w:val="3A680A36"/>
    <w:rsid w:val="3AAF7EFF"/>
    <w:rsid w:val="3AB914BC"/>
    <w:rsid w:val="3AE464F7"/>
    <w:rsid w:val="3B914742"/>
    <w:rsid w:val="3C7AD419"/>
    <w:rsid w:val="3C8F1D88"/>
    <w:rsid w:val="3CEBA6E9"/>
    <w:rsid w:val="3CF40DC8"/>
    <w:rsid w:val="3D8815B7"/>
    <w:rsid w:val="3DB0086C"/>
    <w:rsid w:val="3F2BF415"/>
    <w:rsid w:val="3F54B912"/>
    <w:rsid w:val="3F603C23"/>
    <w:rsid w:val="3FD08675"/>
    <w:rsid w:val="3FEA047F"/>
    <w:rsid w:val="40AEE470"/>
    <w:rsid w:val="4198E668"/>
    <w:rsid w:val="41C0121B"/>
    <w:rsid w:val="41CE1169"/>
    <w:rsid w:val="41FD047C"/>
    <w:rsid w:val="42038971"/>
    <w:rsid w:val="423B67FB"/>
    <w:rsid w:val="42E17FD6"/>
    <w:rsid w:val="433D97DC"/>
    <w:rsid w:val="43C6714B"/>
    <w:rsid w:val="4430F64B"/>
    <w:rsid w:val="4510254F"/>
    <w:rsid w:val="453639E8"/>
    <w:rsid w:val="46352283"/>
    <w:rsid w:val="46451AC7"/>
    <w:rsid w:val="475B467B"/>
    <w:rsid w:val="47685D4B"/>
    <w:rsid w:val="47706B63"/>
    <w:rsid w:val="47BFE718"/>
    <w:rsid w:val="47D66870"/>
    <w:rsid w:val="491FC354"/>
    <w:rsid w:val="492D10AA"/>
    <w:rsid w:val="4935FB59"/>
    <w:rsid w:val="496694B7"/>
    <w:rsid w:val="49797249"/>
    <w:rsid w:val="497F9B99"/>
    <w:rsid w:val="4A01AC27"/>
    <w:rsid w:val="4A856CCD"/>
    <w:rsid w:val="4A8D7777"/>
    <w:rsid w:val="4AD43F2C"/>
    <w:rsid w:val="4B2BEE93"/>
    <w:rsid w:val="4BB56FC7"/>
    <w:rsid w:val="4CD0E841"/>
    <w:rsid w:val="4CFCB0C8"/>
    <w:rsid w:val="4DA1E615"/>
    <w:rsid w:val="4DD4A159"/>
    <w:rsid w:val="4E00908F"/>
    <w:rsid w:val="4EF8F958"/>
    <w:rsid w:val="509BC326"/>
    <w:rsid w:val="52A37710"/>
    <w:rsid w:val="52B29B5F"/>
    <w:rsid w:val="5439F25B"/>
    <w:rsid w:val="5467FA9A"/>
    <w:rsid w:val="54D19D01"/>
    <w:rsid w:val="55D4DC0D"/>
    <w:rsid w:val="55E4408A"/>
    <w:rsid w:val="5608670C"/>
    <w:rsid w:val="5631B7C5"/>
    <w:rsid w:val="565C093A"/>
    <w:rsid w:val="56E3539D"/>
    <w:rsid w:val="575B76D8"/>
    <w:rsid w:val="5768A884"/>
    <w:rsid w:val="577416E0"/>
    <w:rsid w:val="57CEE972"/>
    <w:rsid w:val="585B5E0A"/>
    <w:rsid w:val="58EB47DA"/>
    <w:rsid w:val="592A672B"/>
    <w:rsid w:val="5954F8D2"/>
    <w:rsid w:val="5A7E5C96"/>
    <w:rsid w:val="5B534FC4"/>
    <w:rsid w:val="5B714D4C"/>
    <w:rsid w:val="5B86F17D"/>
    <w:rsid w:val="5B9421AE"/>
    <w:rsid w:val="5C0A28C6"/>
    <w:rsid w:val="5C57DB7C"/>
    <w:rsid w:val="5CED0F27"/>
    <w:rsid w:val="5F071127"/>
    <w:rsid w:val="5F31201A"/>
    <w:rsid w:val="5F88E792"/>
    <w:rsid w:val="60A4C045"/>
    <w:rsid w:val="6233A4A9"/>
    <w:rsid w:val="62D47BA7"/>
    <w:rsid w:val="62E2DED2"/>
    <w:rsid w:val="63E5F367"/>
    <w:rsid w:val="641F606A"/>
    <w:rsid w:val="64275351"/>
    <w:rsid w:val="65937770"/>
    <w:rsid w:val="65A02D37"/>
    <w:rsid w:val="65D8AB64"/>
    <w:rsid w:val="66C1803C"/>
    <w:rsid w:val="66F899C4"/>
    <w:rsid w:val="68404081"/>
    <w:rsid w:val="6849D7FC"/>
    <w:rsid w:val="688D09FB"/>
    <w:rsid w:val="69350456"/>
    <w:rsid w:val="6955C661"/>
    <w:rsid w:val="69C99F27"/>
    <w:rsid w:val="6A2D75CD"/>
    <w:rsid w:val="6AD8F2F7"/>
    <w:rsid w:val="6B57179A"/>
    <w:rsid w:val="6BF8FD0B"/>
    <w:rsid w:val="6C332ABE"/>
    <w:rsid w:val="6CB70974"/>
    <w:rsid w:val="6D9756A2"/>
    <w:rsid w:val="6DF9E64D"/>
    <w:rsid w:val="6E846AE0"/>
    <w:rsid w:val="6FB8EB47"/>
    <w:rsid w:val="6FBFC023"/>
    <w:rsid w:val="70BD5AA6"/>
    <w:rsid w:val="7177380D"/>
    <w:rsid w:val="72F0A183"/>
    <w:rsid w:val="732F6E0A"/>
    <w:rsid w:val="73A00B73"/>
    <w:rsid w:val="756E42FA"/>
    <w:rsid w:val="75A2C935"/>
    <w:rsid w:val="7690F338"/>
    <w:rsid w:val="76F9CB1C"/>
    <w:rsid w:val="7773AC1C"/>
    <w:rsid w:val="7787B15A"/>
    <w:rsid w:val="779A1F28"/>
    <w:rsid w:val="77E7FD5C"/>
    <w:rsid w:val="780B3008"/>
    <w:rsid w:val="782ABBFB"/>
    <w:rsid w:val="787956B2"/>
    <w:rsid w:val="78F73AF6"/>
    <w:rsid w:val="7A6D0CFC"/>
    <w:rsid w:val="7ACD41F4"/>
    <w:rsid w:val="7DB9D5D2"/>
    <w:rsid w:val="7E1FB817"/>
    <w:rsid w:val="7E65B758"/>
    <w:rsid w:val="7EAAD305"/>
    <w:rsid w:val="7F67FD45"/>
    <w:rsid w:val="7F88D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307F4C"/>
  <w15:docId w15:val="{7162DA29-BD41-458A-9800-87776C7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4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aliases w:val="h,Header - HPS Document,even,Section 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1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link w:val="AchievementChar"/>
    <w:rsid w:val="00AE45B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numPr>
        <w:numId w:val="4"/>
      </w:numPr>
      <w:ind w:right="101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  <w:pPr>
      <w:numPr>
        <w:numId w:val="5"/>
      </w:numPr>
    </w:pPr>
  </w:style>
  <w:style w:type="numbering" w:customStyle="1" w:styleId="ImportedStyle2">
    <w:name w:val="Imported Style 2"/>
    <w:rsid w:val="00667B04"/>
    <w:pPr>
      <w:numPr>
        <w:numId w:val="6"/>
      </w:numPr>
    </w:pPr>
  </w:style>
  <w:style w:type="numbering" w:customStyle="1" w:styleId="ImportedStyle3">
    <w:name w:val="Imported Style 3"/>
    <w:rsid w:val="00667B04"/>
    <w:pPr>
      <w:numPr>
        <w:numId w:val="7"/>
      </w:numPr>
    </w:pPr>
  </w:style>
  <w:style w:type="numbering" w:customStyle="1" w:styleId="ImportedStyle4">
    <w:name w:val="Imported Style 4"/>
    <w:rsid w:val="00667B04"/>
    <w:pPr>
      <w:numPr>
        <w:numId w:val="8"/>
      </w:numPr>
    </w:pPr>
  </w:style>
  <w:style w:type="numbering" w:customStyle="1" w:styleId="ImportedStyle5">
    <w:name w:val="Imported Style 5"/>
    <w:rsid w:val="00667B04"/>
    <w:pPr>
      <w:numPr>
        <w:numId w:val="9"/>
      </w:numPr>
    </w:pPr>
  </w:style>
  <w:style w:type="numbering" w:customStyle="1" w:styleId="ImportedStyle6">
    <w:name w:val="Imported Style 6"/>
    <w:rsid w:val="00667B04"/>
    <w:pPr>
      <w:numPr>
        <w:numId w:val="10"/>
      </w:numPr>
    </w:pPr>
  </w:style>
  <w:style w:type="numbering" w:customStyle="1" w:styleId="ImportedStyle7">
    <w:name w:val="Imported Style 7"/>
    <w:rsid w:val="00667B04"/>
    <w:pPr>
      <w:numPr>
        <w:numId w:val="11"/>
      </w:numPr>
    </w:pPr>
  </w:style>
  <w:style w:type="numbering" w:customStyle="1" w:styleId="List0">
    <w:name w:val="List 0"/>
    <w:basedOn w:val="NoList"/>
    <w:rsid w:val="00667B04"/>
    <w:pPr>
      <w:numPr>
        <w:numId w:val="12"/>
      </w:numPr>
    </w:pPr>
  </w:style>
  <w:style w:type="numbering" w:customStyle="1" w:styleId="List1">
    <w:name w:val="List 1"/>
    <w:basedOn w:val="NoList"/>
    <w:rsid w:val="00667B04"/>
    <w:pPr>
      <w:numPr>
        <w:numId w:val="13"/>
      </w:numPr>
    </w:pPr>
  </w:style>
  <w:style w:type="numbering" w:customStyle="1" w:styleId="List21">
    <w:name w:val="List 21"/>
    <w:basedOn w:val="NoList"/>
    <w:rsid w:val="00667B04"/>
    <w:pPr>
      <w:numPr>
        <w:numId w:val="14"/>
      </w:numPr>
    </w:pPr>
  </w:style>
  <w:style w:type="numbering" w:customStyle="1" w:styleId="ImportedStyle16">
    <w:name w:val="Imported Style 16"/>
    <w:rsid w:val="00667B04"/>
    <w:pPr>
      <w:numPr>
        <w:numId w:val="15"/>
      </w:numPr>
    </w:pPr>
  </w:style>
  <w:style w:type="numbering" w:customStyle="1" w:styleId="ImportedStyle17">
    <w:name w:val="Imported Style 17"/>
    <w:rsid w:val="00667B04"/>
    <w:pPr>
      <w:numPr>
        <w:numId w:val="16"/>
      </w:numPr>
    </w:pPr>
  </w:style>
  <w:style w:type="numbering" w:customStyle="1" w:styleId="ImportedStyle18">
    <w:name w:val="Imported Style 18"/>
    <w:rsid w:val="00667B04"/>
    <w:pPr>
      <w:numPr>
        <w:numId w:val="17"/>
      </w:numPr>
    </w:pPr>
  </w:style>
  <w:style w:type="numbering" w:customStyle="1" w:styleId="ImportedStyle19">
    <w:name w:val="Imported Style 19"/>
    <w:rsid w:val="00667B04"/>
    <w:pPr>
      <w:numPr>
        <w:numId w:val="18"/>
      </w:numPr>
    </w:pPr>
  </w:style>
  <w:style w:type="numbering" w:customStyle="1" w:styleId="ImportedStyle20">
    <w:name w:val="Imported Style 20"/>
    <w:rsid w:val="00667B04"/>
    <w:pPr>
      <w:numPr>
        <w:numId w:val="19"/>
      </w:numPr>
    </w:pPr>
  </w:style>
  <w:style w:type="numbering" w:customStyle="1" w:styleId="ImportedStyle21">
    <w:name w:val="Imported Style 21"/>
    <w:rsid w:val="00667B04"/>
    <w:pPr>
      <w:numPr>
        <w:numId w:val="20"/>
      </w:numPr>
    </w:pPr>
  </w:style>
  <w:style w:type="numbering" w:customStyle="1" w:styleId="ImportedStyle22">
    <w:name w:val="Imported Style 22"/>
    <w:rsid w:val="00667B04"/>
    <w:pPr>
      <w:numPr>
        <w:numId w:val="21"/>
      </w:numPr>
    </w:pPr>
  </w:style>
  <w:style w:type="numbering" w:customStyle="1" w:styleId="List51">
    <w:name w:val="List 51"/>
    <w:basedOn w:val="NoList"/>
    <w:rsid w:val="00667B04"/>
    <w:pPr>
      <w:numPr>
        <w:numId w:val="22"/>
      </w:numPr>
    </w:pPr>
  </w:style>
  <w:style w:type="numbering" w:customStyle="1" w:styleId="List6">
    <w:name w:val="List 6"/>
    <w:basedOn w:val="NoList"/>
    <w:rsid w:val="00667B04"/>
    <w:pPr>
      <w:numPr>
        <w:numId w:val="23"/>
      </w:numPr>
    </w:pPr>
  </w:style>
  <w:style w:type="numbering" w:customStyle="1" w:styleId="List7">
    <w:name w:val="List 7"/>
    <w:basedOn w:val="NoList"/>
    <w:rsid w:val="00667B04"/>
    <w:pPr>
      <w:numPr>
        <w:numId w:val="24"/>
      </w:numPr>
    </w:pPr>
  </w:style>
  <w:style w:type="numbering" w:customStyle="1" w:styleId="List8">
    <w:name w:val="List 8"/>
    <w:basedOn w:val="NoList"/>
    <w:rsid w:val="00667B04"/>
    <w:pPr>
      <w:numPr>
        <w:numId w:val="25"/>
      </w:numPr>
    </w:pPr>
  </w:style>
  <w:style w:type="numbering" w:customStyle="1" w:styleId="ImportedStyle28">
    <w:name w:val="Imported Style 28"/>
    <w:rsid w:val="00667B04"/>
    <w:pPr>
      <w:numPr>
        <w:numId w:val="26"/>
      </w:numPr>
    </w:pPr>
  </w:style>
  <w:style w:type="numbering" w:customStyle="1" w:styleId="List9">
    <w:name w:val="List 9"/>
    <w:basedOn w:val="NoList"/>
    <w:rsid w:val="00667B04"/>
    <w:pPr>
      <w:numPr>
        <w:numId w:val="27"/>
      </w:numPr>
    </w:pPr>
  </w:style>
  <w:style w:type="numbering" w:customStyle="1" w:styleId="List10">
    <w:name w:val="List 10"/>
    <w:basedOn w:val="NoList"/>
    <w:rsid w:val="00667B04"/>
    <w:pPr>
      <w:numPr>
        <w:numId w:val="28"/>
      </w:numPr>
    </w:pPr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/>
    </w:rPr>
  </w:style>
  <w:style w:type="numbering" w:customStyle="1" w:styleId="ImportedStyle31">
    <w:name w:val="Imported Style 31"/>
    <w:rsid w:val="00667B04"/>
    <w:pPr>
      <w:numPr>
        <w:numId w:val="29"/>
      </w:numPr>
    </w:pPr>
  </w:style>
  <w:style w:type="numbering" w:customStyle="1" w:styleId="List11">
    <w:name w:val="List 11"/>
    <w:basedOn w:val="NoList"/>
    <w:rsid w:val="00667B04"/>
    <w:pPr>
      <w:numPr>
        <w:numId w:val="30"/>
      </w:numPr>
    </w:pPr>
  </w:style>
  <w:style w:type="numbering" w:customStyle="1" w:styleId="ImportedStyle33">
    <w:name w:val="Imported Style 33"/>
    <w:rsid w:val="00667B04"/>
    <w:pPr>
      <w:numPr>
        <w:numId w:val="31"/>
      </w:numPr>
    </w:pPr>
  </w:style>
  <w:style w:type="numbering" w:customStyle="1" w:styleId="List12">
    <w:name w:val="List 12"/>
    <w:basedOn w:val="NoList"/>
    <w:rsid w:val="00667B04"/>
    <w:pPr>
      <w:numPr>
        <w:numId w:val="32"/>
      </w:numPr>
    </w:pPr>
  </w:style>
  <w:style w:type="numbering" w:customStyle="1" w:styleId="List13">
    <w:name w:val="List 13"/>
    <w:basedOn w:val="NoList"/>
    <w:rsid w:val="00667B04"/>
    <w:pPr>
      <w:numPr>
        <w:numId w:val="33"/>
      </w:numPr>
    </w:pPr>
  </w:style>
  <w:style w:type="numbering" w:customStyle="1" w:styleId="List14">
    <w:name w:val="List 14"/>
    <w:basedOn w:val="NoList"/>
    <w:rsid w:val="00667B04"/>
    <w:pPr>
      <w:numPr>
        <w:numId w:val="34"/>
      </w:numPr>
    </w:pPr>
  </w:style>
  <w:style w:type="numbering" w:customStyle="1" w:styleId="List15">
    <w:name w:val="List 15"/>
    <w:basedOn w:val="NoList"/>
    <w:rsid w:val="00667B04"/>
    <w:pPr>
      <w:numPr>
        <w:numId w:val="35"/>
      </w:numPr>
    </w:pPr>
  </w:style>
  <w:style w:type="numbering" w:customStyle="1" w:styleId="List16">
    <w:name w:val="List 16"/>
    <w:basedOn w:val="NoList"/>
    <w:rsid w:val="00667B04"/>
    <w:pPr>
      <w:numPr>
        <w:numId w:val="36"/>
      </w:numPr>
    </w:pPr>
  </w:style>
  <w:style w:type="numbering" w:customStyle="1" w:styleId="ImportedStyle40">
    <w:name w:val="Imported Style 40"/>
    <w:rsid w:val="00667B04"/>
    <w:pPr>
      <w:numPr>
        <w:numId w:val="37"/>
      </w:numPr>
    </w:pPr>
  </w:style>
  <w:style w:type="numbering" w:customStyle="1" w:styleId="ImportedStyle41">
    <w:name w:val="Imported Style 41"/>
    <w:rsid w:val="00667B04"/>
    <w:pPr>
      <w:numPr>
        <w:numId w:val="38"/>
      </w:numPr>
    </w:pPr>
  </w:style>
  <w:style w:type="numbering" w:customStyle="1" w:styleId="ImportedStyle42">
    <w:name w:val="Imported Style 42"/>
    <w:rsid w:val="00667B04"/>
    <w:pPr>
      <w:numPr>
        <w:numId w:val="39"/>
      </w:numPr>
    </w:pPr>
  </w:style>
  <w:style w:type="numbering" w:customStyle="1" w:styleId="ImportedStyle43">
    <w:name w:val="Imported Style 43"/>
    <w:rsid w:val="00667B04"/>
    <w:pPr>
      <w:numPr>
        <w:numId w:val="40"/>
      </w:numPr>
    </w:pPr>
  </w:style>
  <w:style w:type="numbering" w:customStyle="1" w:styleId="ImportedStyle44">
    <w:name w:val="Imported Style 44"/>
    <w:rsid w:val="00667B04"/>
    <w:pPr>
      <w:numPr>
        <w:numId w:val="41"/>
      </w:numPr>
    </w:pPr>
  </w:style>
  <w:style w:type="numbering" w:customStyle="1" w:styleId="ImportedStyle45">
    <w:name w:val="Imported Style 45"/>
    <w:rsid w:val="00667B04"/>
    <w:pPr>
      <w:numPr>
        <w:numId w:val="42"/>
      </w:numPr>
    </w:pPr>
  </w:style>
  <w:style w:type="numbering" w:customStyle="1" w:styleId="ImportedStyle46">
    <w:name w:val="Imported Style 46"/>
    <w:rsid w:val="00667B04"/>
    <w:pPr>
      <w:numPr>
        <w:numId w:val="43"/>
      </w:numPr>
    </w:pPr>
  </w:style>
  <w:style w:type="numbering" w:customStyle="1" w:styleId="ImportedStyle47">
    <w:name w:val="Imported Style 47"/>
    <w:rsid w:val="00667B04"/>
    <w:pPr>
      <w:numPr>
        <w:numId w:val="44"/>
      </w:numPr>
    </w:pPr>
  </w:style>
  <w:style w:type="numbering" w:customStyle="1" w:styleId="ImportedStyle48">
    <w:name w:val="Imported Style 48"/>
    <w:rsid w:val="00667B04"/>
    <w:pPr>
      <w:numPr>
        <w:numId w:val="45"/>
      </w:numPr>
    </w:pPr>
  </w:style>
  <w:style w:type="numbering" w:customStyle="1" w:styleId="ImportedStyle49">
    <w:name w:val="Imported Style 49"/>
    <w:rsid w:val="00667B04"/>
    <w:pPr>
      <w:numPr>
        <w:numId w:val="46"/>
      </w:numPr>
    </w:pPr>
  </w:style>
  <w:style w:type="numbering" w:customStyle="1" w:styleId="ImportedStyle50">
    <w:name w:val="Imported Style 50"/>
    <w:rsid w:val="00667B04"/>
    <w:pPr>
      <w:numPr>
        <w:numId w:val="47"/>
      </w:numPr>
    </w:pPr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1">
    <w:name w:val="List 31"/>
    <w:basedOn w:val="NoList"/>
    <w:rsid w:val="0059102F"/>
    <w:pPr>
      <w:numPr>
        <w:numId w:val="48"/>
      </w:numPr>
    </w:pPr>
  </w:style>
  <w:style w:type="numbering" w:customStyle="1" w:styleId="List41">
    <w:name w:val="List 41"/>
    <w:basedOn w:val="NoList"/>
    <w:rsid w:val="0059102F"/>
    <w:pPr>
      <w:numPr>
        <w:numId w:val="49"/>
      </w:numPr>
    </w:pPr>
  </w:style>
  <w:style w:type="numbering" w:customStyle="1" w:styleId="ImportedStyle14">
    <w:name w:val="Imported Style 14"/>
    <w:rsid w:val="0059102F"/>
    <w:pPr>
      <w:numPr>
        <w:numId w:val="50"/>
      </w:numPr>
    </w:pPr>
  </w:style>
  <w:style w:type="numbering" w:customStyle="1" w:styleId="ImportedStyle15">
    <w:name w:val="Imported Style 15"/>
    <w:rsid w:val="0059102F"/>
    <w:pPr>
      <w:numPr>
        <w:numId w:val="51"/>
      </w:numPr>
    </w:pPr>
  </w:style>
  <w:style w:type="numbering" w:customStyle="1" w:styleId="ImportedStyle11">
    <w:name w:val="Imported Style 11"/>
    <w:rsid w:val="00D772F4"/>
    <w:pPr>
      <w:numPr>
        <w:numId w:val="52"/>
      </w:numPr>
    </w:pPr>
  </w:style>
  <w:style w:type="numbering" w:customStyle="1" w:styleId="ImportedStyle12">
    <w:name w:val="Imported Style 12"/>
    <w:rsid w:val="00D772F4"/>
    <w:pPr>
      <w:numPr>
        <w:numId w:val="53"/>
      </w:numPr>
    </w:pPr>
  </w:style>
  <w:style w:type="numbering" w:customStyle="1" w:styleId="ImportedStyle13">
    <w:name w:val="Imported Style 13"/>
    <w:rsid w:val="00D772F4"/>
    <w:pPr>
      <w:numPr>
        <w:numId w:val="54"/>
      </w:numPr>
    </w:pPr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numPr>
        <w:numId w:val="55"/>
      </w:numPr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numPr>
        <w:numId w:val="56"/>
      </w:numPr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numPr>
        <w:numId w:val="57"/>
      </w:numPr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Head1Bullet">
    <w:name w:val="Head1Bullet"/>
    <w:rsid w:val="00E434B9"/>
    <w:pPr>
      <w:numPr>
        <w:numId w:val="58"/>
      </w:numPr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numPr>
        <w:numId w:val="59"/>
      </w:numPr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numPr>
        <w:numId w:val="60"/>
      </w:numPr>
      <w:spacing w:line="260" w:lineRule="exact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numPr>
        <w:numId w:val="61"/>
      </w:numPr>
      <w:spacing w:before="100" w:after="10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62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numPr>
        <w:numId w:val="62"/>
      </w:numPr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numPr>
        <w:numId w:val="63"/>
      </w:numPr>
      <w:spacing w:after="6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numPr>
        <w:numId w:val="64"/>
      </w:numPr>
      <w:tabs>
        <w:tab w:val="left" w:pos="720"/>
      </w:tabs>
      <w:spacing w:line="276" w:lineRule="auto"/>
      <w:ind w:right="36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numPr>
        <w:numId w:val="65"/>
      </w:numPr>
      <w:tabs>
        <w:tab w:val="clear" w:pos="1080"/>
        <w:tab w:val="num" w:pos="720"/>
      </w:tabs>
      <w:spacing w:before="60" w:after="60"/>
      <w:ind w:left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numPr>
        <w:numId w:val="66"/>
      </w:numPr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045A8C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Arial">
    <w:name w:val="Normal + Arial"/>
    <w:basedOn w:val="Normal"/>
    <w:rsid w:val="001F4BC4"/>
    <w:pPr>
      <w:numPr>
        <w:numId w:val="68"/>
      </w:numPr>
      <w:autoSpaceDE w:val="0"/>
      <w:autoSpaceDN w:val="0"/>
      <w:spacing w:line="240" w:lineRule="atLeast"/>
      <w:jc w:val="both"/>
    </w:pPr>
    <w:rPr>
      <w:rFonts w:ascii="Arial" w:hAnsi="Arial" w:cs="Arial"/>
      <w:color w:val="000000"/>
    </w:rPr>
  </w:style>
  <w:style w:type="paragraph" w:customStyle="1" w:styleId="CVheadings">
    <w:name w:val="CV headings"/>
    <w:basedOn w:val="Normal"/>
    <w:autoRedefine/>
    <w:rsid w:val="001F4BC4"/>
    <w:pPr>
      <w:tabs>
        <w:tab w:val="left" w:pos="603"/>
      </w:tabs>
      <w:autoSpaceDE w:val="0"/>
      <w:autoSpaceDN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NormalArialChar1">
    <w:name w:val="Normal + Arial Char1"/>
    <w:basedOn w:val="DefaultParagraphFont"/>
    <w:rsid w:val="001F4BC4"/>
    <w:rPr>
      <w:rFonts w:ascii="Arial" w:hAnsi="Arial" w:cs="Arial"/>
      <w:noProof w:val="0"/>
      <w:color w:val="000000"/>
      <w:sz w:val="24"/>
      <w:szCs w:val="24"/>
      <w:lang w:val="en-US" w:eastAsia="en-US" w:bidi="ar-SA"/>
    </w:rPr>
  </w:style>
  <w:style w:type="character" w:customStyle="1" w:styleId="AchievementChar">
    <w:name w:val="Achievement Char"/>
    <w:link w:val="Achievement"/>
    <w:rsid w:val="00B750E1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4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6798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1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7453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025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6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yans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39CBC-299E-405D-8165-3A017FB4484B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FD2E322-F504-4BAC-8C4C-90A43171D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38E3C-7A07-47D3-BC14-42C98B6D72F9}"/>
</file>

<file path=customXml/itemProps4.xml><?xml version="1.0" encoding="utf-8"?>
<ds:datastoreItem xmlns:ds="http://schemas.openxmlformats.org/officeDocument/2006/customXml" ds:itemID="{FDE41127-E338-438A-8C69-632F0ED0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1728</Words>
  <Characters>9852</Characters>
  <Application>Microsoft Office Word</Application>
  <DocSecurity>4</DocSecurity>
  <Lines>82</Lines>
  <Paragraphs>23</Paragraphs>
  <ScaleCrop>false</ScaleCrop>
  <Company>Northrop Grumman Corporation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</dc:creator>
  <cp:lastModifiedBy>Aditya Prasad Sahu</cp:lastModifiedBy>
  <cp:revision>2</cp:revision>
  <cp:lastPrinted>2016-06-02T16:20:00Z</cp:lastPrinted>
  <dcterms:created xsi:type="dcterms:W3CDTF">2025-05-07T11:51:00Z</dcterms:created>
  <dcterms:modified xsi:type="dcterms:W3CDTF">2025-05-07T11:51:00Z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