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C7872" w14:textId="77777777" w:rsidR="00840CCD" w:rsidRPr="00840CCD" w:rsidRDefault="00840CCD" w:rsidP="00840CCD">
      <w:pPr>
        <w:pStyle w:val="ListParagraph"/>
        <w:numPr>
          <w:ilvl w:val="0"/>
          <w:numId w:val="1"/>
        </w:numPr>
        <w:rPr>
          <w:sz w:val="44"/>
          <w:szCs w:val="44"/>
        </w:rPr>
      </w:pPr>
      <w:r w:rsidRPr="00840CCD">
        <w:rPr>
          <w:sz w:val="44"/>
          <w:szCs w:val="44"/>
        </w:rPr>
        <w:t>Understanding AWS Lambda</w:t>
      </w:r>
    </w:p>
    <w:p w14:paraId="0B9599B0" w14:textId="77777777" w:rsidR="00840CCD" w:rsidRPr="00840CCD" w:rsidRDefault="00840CCD" w:rsidP="00840CCD">
      <w:pPr>
        <w:rPr>
          <w:sz w:val="28"/>
          <w:szCs w:val="28"/>
        </w:rPr>
      </w:pPr>
      <w:r w:rsidRPr="00840CCD">
        <w:rPr>
          <w:sz w:val="28"/>
          <w:szCs w:val="28"/>
        </w:rPr>
        <w:t>AWS Lambda is a serverless computing service that allows you to run code without provisioning or managing servers. It automatically scales your applications by running code in response to events, such as changes in data or system state, and manages the compute resources for you. This document provides an overview of AWS Lambda, its features, use cases, and how to get started.</w:t>
      </w:r>
    </w:p>
    <w:p w14:paraId="4C930AA4" w14:textId="3DB3D1D9" w:rsidR="00840CCD" w:rsidRPr="00990596" w:rsidRDefault="00840CCD" w:rsidP="00990596">
      <w:pPr>
        <w:pStyle w:val="ListParagraph"/>
        <w:numPr>
          <w:ilvl w:val="0"/>
          <w:numId w:val="6"/>
        </w:numPr>
        <w:rPr>
          <w:b/>
          <w:bCs/>
          <w:sz w:val="40"/>
          <w:szCs w:val="40"/>
        </w:rPr>
      </w:pPr>
      <w:r w:rsidRPr="00990596">
        <w:rPr>
          <w:b/>
          <w:bCs/>
          <w:sz w:val="40"/>
          <w:szCs w:val="40"/>
        </w:rPr>
        <w:t>What are Lambda</w:t>
      </w:r>
      <w:r w:rsidR="00B141EE">
        <w:rPr>
          <w:b/>
          <w:bCs/>
          <w:sz w:val="40"/>
          <w:szCs w:val="40"/>
        </w:rPr>
        <w:t xml:space="preserve"> </w:t>
      </w:r>
      <w:r w:rsidRPr="00990596">
        <w:rPr>
          <w:b/>
          <w:bCs/>
          <w:sz w:val="40"/>
          <w:szCs w:val="40"/>
        </w:rPr>
        <w:t>Functions?</w:t>
      </w:r>
    </w:p>
    <w:p w14:paraId="400C04DA" w14:textId="6636DA0D" w:rsidR="00840CCD" w:rsidRPr="00840CCD" w:rsidRDefault="00840CCD" w:rsidP="00840CCD">
      <w:pPr>
        <w:rPr>
          <w:sz w:val="28"/>
          <w:szCs w:val="28"/>
        </w:rPr>
      </w:pPr>
      <w:r w:rsidRPr="00840CCD">
        <w:rPr>
          <w:sz w:val="28"/>
          <w:szCs w:val="28"/>
        </w:rPr>
        <w:t>AWS lambda ar</w:t>
      </w:r>
      <w:r>
        <w:rPr>
          <w:sz w:val="28"/>
          <w:szCs w:val="28"/>
        </w:rPr>
        <w:t>e</w:t>
      </w:r>
      <w:r w:rsidRPr="00840CCD">
        <w:rPr>
          <w:sz w:val="28"/>
          <w:szCs w:val="28"/>
        </w:rPr>
        <w:t xml:space="preserve"> server-less compute functions are fully managed by the AWS where developers can run their code without worrying about servers. AWS lambda functions will allow you to run the code without provisioning or managing servers.</w:t>
      </w:r>
    </w:p>
    <w:p w14:paraId="2822FFC8" w14:textId="5BE6FFDC" w:rsidR="00840CCD" w:rsidRDefault="00840CCD" w:rsidP="00840CCD">
      <w:pPr>
        <w:rPr>
          <w:sz w:val="28"/>
          <w:szCs w:val="28"/>
        </w:rPr>
      </w:pPr>
      <w:r w:rsidRPr="00840CCD">
        <w:rPr>
          <w:sz w:val="28"/>
          <w:szCs w:val="28"/>
        </w:rPr>
        <w:t>Once you upload the source code file into AWS lambda in the form of ZIP file then AWS lambda will automatically run the code without you provision the servers and also it will automatically scal</w:t>
      </w:r>
      <w:r>
        <w:rPr>
          <w:sz w:val="28"/>
          <w:szCs w:val="28"/>
        </w:rPr>
        <w:t>i</w:t>
      </w:r>
      <w:r w:rsidRPr="00840CCD">
        <w:rPr>
          <w:sz w:val="28"/>
          <w:szCs w:val="28"/>
        </w:rPr>
        <w:t>ng your functions up or down based on demand. AWS lambda are mostly used for the event-driven application for the data processing</w:t>
      </w:r>
      <w:hyperlink r:id="rId7" w:history="1">
        <w:r w:rsidRPr="00840CCD">
          <w:rPr>
            <w:rStyle w:val="Hyperlink"/>
            <w:sz w:val="28"/>
            <w:szCs w:val="28"/>
          </w:rPr>
          <w:t> Amazon S3 buckets</w:t>
        </w:r>
      </w:hyperlink>
      <w:r w:rsidRPr="00840CCD">
        <w:rPr>
          <w:sz w:val="28"/>
          <w:szCs w:val="28"/>
        </w:rPr>
        <w:t>, or responding to HTTP requests.</w:t>
      </w:r>
    </w:p>
    <w:p w14:paraId="751D7ACE" w14:textId="77777777" w:rsidR="00840CCD" w:rsidRPr="00B141EE" w:rsidRDefault="00840CCD" w:rsidP="00990596">
      <w:pPr>
        <w:pStyle w:val="ListParagraph"/>
        <w:numPr>
          <w:ilvl w:val="0"/>
          <w:numId w:val="6"/>
        </w:numPr>
        <w:rPr>
          <w:b/>
          <w:bCs/>
          <w:sz w:val="44"/>
          <w:szCs w:val="44"/>
        </w:rPr>
      </w:pPr>
      <w:r w:rsidRPr="00B141EE">
        <w:rPr>
          <w:b/>
          <w:bCs/>
          <w:sz w:val="44"/>
          <w:szCs w:val="44"/>
        </w:rPr>
        <w:t>Features of AWS Lambda Functions</w:t>
      </w:r>
    </w:p>
    <w:p w14:paraId="06FD1DDC" w14:textId="77777777" w:rsidR="00840CCD" w:rsidRPr="00840CCD" w:rsidRDefault="00840CCD" w:rsidP="00840CCD">
      <w:pPr>
        <w:rPr>
          <w:sz w:val="28"/>
          <w:szCs w:val="28"/>
        </w:rPr>
      </w:pPr>
      <w:r w:rsidRPr="00840CCD">
        <w:rPr>
          <w:sz w:val="28"/>
          <w:szCs w:val="28"/>
        </w:rPr>
        <w:t xml:space="preserve">The following are </w:t>
      </w:r>
      <w:proofErr w:type="gramStart"/>
      <w:r w:rsidRPr="00840CCD">
        <w:rPr>
          <w:sz w:val="28"/>
          <w:szCs w:val="28"/>
        </w:rPr>
        <w:t xml:space="preserve">the </w:t>
      </w:r>
      <w:proofErr w:type="spellStart"/>
      <w:r w:rsidRPr="00840CCD">
        <w:rPr>
          <w:sz w:val="28"/>
          <w:szCs w:val="28"/>
        </w:rPr>
        <w:t>some</w:t>
      </w:r>
      <w:proofErr w:type="spellEnd"/>
      <w:proofErr w:type="gramEnd"/>
      <w:r w:rsidRPr="00840CCD">
        <w:rPr>
          <w:sz w:val="28"/>
          <w:szCs w:val="28"/>
        </w:rPr>
        <w:t xml:space="preserve"> features which are provided by the AWS (Amazon Web Services):</w:t>
      </w:r>
    </w:p>
    <w:p w14:paraId="376F3F7D" w14:textId="77777777" w:rsidR="00840CCD" w:rsidRPr="00840CCD" w:rsidRDefault="00840CCD" w:rsidP="00840CCD">
      <w:pPr>
        <w:numPr>
          <w:ilvl w:val="0"/>
          <w:numId w:val="2"/>
        </w:numPr>
        <w:rPr>
          <w:sz w:val="28"/>
          <w:szCs w:val="28"/>
        </w:rPr>
      </w:pPr>
      <w:proofErr w:type="spellStart"/>
      <w:r w:rsidRPr="00840CCD">
        <w:rPr>
          <w:b/>
          <w:bCs/>
          <w:sz w:val="28"/>
          <w:szCs w:val="28"/>
        </w:rPr>
        <w:t>AutoScaling</w:t>
      </w:r>
      <w:proofErr w:type="spellEnd"/>
      <w:r w:rsidRPr="00840CCD">
        <w:rPr>
          <w:b/>
          <w:bCs/>
          <w:sz w:val="28"/>
          <w:szCs w:val="28"/>
        </w:rPr>
        <w:t xml:space="preserve"> and High Availability: </w:t>
      </w:r>
      <w:r w:rsidRPr="00840CCD">
        <w:rPr>
          <w:sz w:val="28"/>
          <w:szCs w:val="28"/>
        </w:rPr>
        <w:t>AWS lambda will make sure that your application was highly available to the end users when there is sudden incoming traffic. High availability can be achieved by scaling the application.</w:t>
      </w:r>
    </w:p>
    <w:p w14:paraId="41E36B96" w14:textId="77777777" w:rsidR="00840CCD" w:rsidRPr="00840CCD" w:rsidRDefault="00840CCD" w:rsidP="00840CCD">
      <w:pPr>
        <w:numPr>
          <w:ilvl w:val="0"/>
          <w:numId w:val="3"/>
        </w:numPr>
        <w:rPr>
          <w:sz w:val="28"/>
          <w:szCs w:val="28"/>
        </w:rPr>
      </w:pPr>
      <w:r w:rsidRPr="00840CCD">
        <w:rPr>
          <w:b/>
          <w:bCs/>
          <w:sz w:val="28"/>
          <w:szCs w:val="28"/>
        </w:rPr>
        <w:t>Serverless Execution:</w:t>
      </w:r>
      <w:r w:rsidRPr="00840CCD">
        <w:rPr>
          <w:sz w:val="28"/>
          <w:szCs w:val="28"/>
        </w:rPr>
        <w:t> There is no need for provisioning the servers manually in AWS. AWS lambda will provision the underlying infrastructure based on the triggers you are mentioned whenever a new file uploaded to a particular then AWS lambda will automatically trigger and takes care of the infrastructure.</w:t>
      </w:r>
    </w:p>
    <w:p w14:paraId="4CA336C7" w14:textId="77777777" w:rsidR="00840CCD" w:rsidRPr="00840CCD" w:rsidRDefault="00840CCD" w:rsidP="00840CCD">
      <w:pPr>
        <w:numPr>
          <w:ilvl w:val="0"/>
          <w:numId w:val="4"/>
        </w:numPr>
        <w:rPr>
          <w:sz w:val="28"/>
          <w:szCs w:val="28"/>
        </w:rPr>
      </w:pPr>
      <w:r w:rsidRPr="00840CCD">
        <w:rPr>
          <w:b/>
          <w:bCs/>
          <w:sz w:val="28"/>
          <w:szCs w:val="28"/>
        </w:rPr>
        <w:lastRenderedPageBreak/>
        <w:t>Pay-per-use-pricing: </w:t>
      </w:r>
      <w:r w:rsidRPr="00840CCD">
        <w:rPr>
          <w:sz w:val="28"/>
          <w:szCs w:val="28"/>
        </w:rPr>
        <w:t>AWS will charge you only for the time that time compute engine was active. AWS bills you based on the time taken to execute the code.</w:t>
      </w:r>
    </w:p>
    <w:p w14:paraId="2C794F9A" w14:textId="77777777" w:rsidR="00840CCD" w:rsidRDefault="00840CCD" w:rsidP="00840CCD">
      <w:pPr>
        <w:numPr>
          <w:ilvl w:val="0"/>
          <w:numId w:val="5"/>
        </w:numPr>
        <w:rPr>
          <w:sz w:val="28"/>
          <w:szCs w:val="28"/>
        </w:rPr>
      </w:pPr>
      <w:r w:rsidRPr="00840CCD">
        <w:rPr>
          <w:b/>
          <w:bCs/>
          <w:sz w:val="28"/>
          <w:szCs w:val="28"/>
        </w:rPr>
        <w:t>Supports different programming languages: </w:t>
      </w:r>
      <w:r w:rsidRPr="00840CCD">
        <w:rPr>
          <w:sz w:val="28"/>
          <w:szCs w:val="28"/>
        </w:rPr>
        <w:t>AWS lambda function will support different programming languages. You can build the function with the language at your convenience.</w:t>
      </w:r>
    </w:p>
    <w:p w14:paraId="3773E9AD" w14:textId="77777777" w:rsidR="00840CCD" w:rsidRPr="00840CCD" w:rsidRDefault="00840CCD" w:rsidP="00840CCD">
      <w:pPr>
        <w:ind w:left="720"/>
        <w:rPr>
          <w:sz w:val="28"/>
          <w:szCs w:val="28"/>
        </w:rPr>
      </w:pPr>
    </w:p>
    <w:p w14:paraId="7220720A" w14:textId="77777777" w:rsidR="00840CCD" w:rsidRPr="00840CCD" w:rsidRDefault="00840CCD" w:rsidP="00990596">
      <w:pPr>
        <w:pStyle w:val="ListParagraph"/>
        <w:numPr>
          <w:ilvl w:val="0"/>
          <w:numId w:val="7"/>
        </w:num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14:ligatures w14:val="none"/>
        </w:rPr>
      </w:pPr>
      <w:r w:rsidRPr="00840CCD">
        <w:rPr>
          <w:rFonts w:ascii="Nunito" w:eastAsia="Times New Roman" w:hAnsi="Nunito" w:cs="Times New Roman"/>
          <w:b/>
          <w:bCs/>
          <w:color w:val="FFFFFF"/>
          <w:spacing w:val="2"/>
          <w:kern w:val="0"/>
          <w:sz w:val="36"/>
          <w:szCs w:val="36"/>
          <w:bdr w:val="none" w:sz="0" w:space="0" w:color="auto" w:frame="1"/>
          <w:lang w:eastAsia="en-IN"/>
          <w14:ligatures w14:val="none"/>
        </w:rPr>
        <w:t>Working of AWS Lambda Functions</w:t>
      </w:r>
    </w:p>
    <w:p w14:paraId="61C3E63D" w14:textId="370BCB35" w:rsidR="00840CCD" w:rsidRDefault="00840CCD" w:rsidP="00C3246A">
      <w:pPr>
        <w:pStyle w:val="ListParagraph"/>
        <w:shd w:val="clear" w:color="auto" w:fill="131417"/>
        <w:spacing w:after="0" w:line="240" w:lineRule="auto"/>
        <w:jc w:val="both"/>
        <w:textAlignment w:val="baseline"/>
        <w:rPr>
          <w:rFonts w:ascii="Nunito" w:eastAsia="Times New Roman" w:hAnsi="Nunito" w:cs="Times New Roman"/>
          <w:color w:val="FFFFFF"/>
          <w:spacing w:val="2"/>
          <w:kern w:val="0"/>
          <w:sz w:val="27"/>
          <w:szCs w:val="27"/>
          <w:bdr w:val="none" w:sz="0" w:space="0" w:color="auto" w:frame="1"/>
          <w:lang w:eastAsia="en-IN"/>
          <w14:ligatures w14:val="none"/>
        </w:rPr>
      </w:pPr>
      <w:r w:rsidRPr="00840CCD">
        <w:rPr>
          <w:rFonts w:ascii="Nunito" w:eastAsia="Times New Roman" w:hAnsi="Nunito" w:cs="Times New Roman"/>
          <w:color w:val="FFFFFF"/>
          <w:spacing w:val="2"/>
          <w:kern w:val="0"/>
          <w:sz w:val="27"/>
          <w:szCs w:val="27"/>
          <w:bdr w:val="none" w:sz="0" w:space="0" w:color="auto" w:frame="1"/>
          <w:lang w:eastAsia="en-IN"/>
          <w14:ligatures w14:val="none"/>
        </w:rPr>
        <w:t>Start off by uploading the code to AWS Lambda. From there, set up the code to trigger from other AWS services, HTTP endpoints, or mobile apps. AWS Lambda will only run the code when it's triggered and will also only use the computing resources needed to run it. The user has to pay only for the compute time use</w:t>
      </w:r>
      <w:r w:rsidR="00C3246A">
        <w:rPr>
          <w:rFonts w:ascii="Nunito" w:eastAsia="Times New Roman" w:hAnsi="Nunito" w:cs="Times New Roman"/>
          <w:color w:val="FFFFFF"/>
          <w:spacing w:val="2"/>
          <w:kern w:val="0"/>
          <w:sz w:val="27"/>
          <w:szCs w:val="27"/>
          <w:bdr w:val="none" w:sz="0" w:space="0" w:color="auto" w:frame="1"/>
          <w:lang w:eastAsia="en-IN"/>
          <w14:ligatures w14:val="none"/>
        </w:rPr>
        <w:t>d</w:t>
      </w:r>
    </w:p>
    <w:p w14:paraId="677A6810" w14:textId="77777777" w:rsidR="00C3246A" w:rsidRPr="00840CCD" w:rsidRDefault="00C3246A" w:rsidP="00C3246A">
      <w:pPr>
        <w:pStyle w:val="ListParagraph"/>
        <w:shd w:val="clear" w:color="auto" w:fill="131417"/>
        <w:spacing w:after="0" w:line="240" w:lineRule="auto"/>
        <w:jc w:val="both"/>
        <w:textAlignment w:val="baseline"/>
        <w:rPr>
          <w:rFonts w:ascii="Nunito" w:eastAsia="Times New Roman" w:hAnsi="Nunito" w:cs="Times New Roman"/>
          <w:color w:val="FFFFFF"/>
          <w:spacing w:val="2"/>
          <w:kern w:val="0"/>
          <w:sz w:val="27"/>
          <w:szCs w:val="27"/>
          <w:lang w:eastAsia="en-IN"/>
          <w14:ligatures w14:val="none"/>
        </w:rPr>
      </w:pPr>
    </w:p>
    <w:p w14:paraId="33648EB3" w14:textId="0A803B09" w:rsidR="00840CCD" w:rsidRPr="00840CCD" w:rsidRDefault="00840CCD" w:rsidP="00C3246A">
      <w:pPr>
        <w:pStyle w:val="ListParagraph"/>
        <w:shd w:val="clear" w:color="auto" w:fill="131417"/>
        <w:spacing w:after="150" w:line="240" w:lineRule="auto"/>
        <w:textAlignment w:val="baseline"/>
        <w:rPr>
          <w:rFonts w:ascii="Nunito" w:eastAsia="Times New Roman" w:hAnsi="Nunito" w:cs="Times New Roman"/>
          <w:color w:val="FFFFFF"/>
          <w:spacing w:val="2"/>
          <w:kern w:val="0"/>
          <w:sz w:val="27"/>
          <w:szCs w:val="27"/>
          <w:lang w:eastAsia="en-IN"/>
          <w14:ligatures w14:val="none"/>
        </w:rPr>
      </w:pPr>
      <w:r w:rsidRPr="00840CCD">
        <w:rPr>
          <w:noProof/>
          <w:lang w:eastAsia="en-IN"/>
        </w:rPr>
        <w:drawing>
          <wp:inline distT="0" distB="0" distL="0" distR="0" wp14:anchorId="42D7F6B6" wp14:editId="43074F76">
            <wp:extent cx="5731510" cy="1580515"/>
            <wp:effectExtent l="0" t="0" r="2540" b="635"/>
            <wp:docPr id="1508616044" name="Picture 2" descr="AWS (Amazon Web Services)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Amazon Web Services) Lamb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80515"/>
                    </a:xfrm>
                    <a:prstGeom prst="rect">
                      <a:avLst/>
                    </a:prstGeom>
                    <a:noFill/>
                    <a:ln>
                      <a:noFill/>
                    </a:ln>
                  </pic:spPr>
                </pic:pic>
              </a:graphicData>
            </a:graphic>
          </wp:inline>
        </w:drawing>
      </w:r>
    </w:p>
    <w:p w14:paraId="3CCC3F1F" w14:textId="77777777" w:rsidR="00840CCD" w:rsidRPr="00840CCD" w:rsidRDefault="00840CCD" w:rsidP="00840CCD">
      <w:pPr>
        <w:rPr>
          <w:sz w:val="28"/>
          <w:szCs w:val="28"/>
        </w:rPr>
      </w:pPr>
    </w:p>
    <w:p w14:paraId="0411A91A" w14:textId="77777777" w:rsidR="00C3246A" w:rsidRPr="00990596" w:rsidRDefault="00C3246A" w:rsidP="00990596">
      <w:pPr>
        <w:pStyle w:val="ListParagraph"/>
        <w:numPr>
          <w:ilvl w:val="0"/>
          <w:numId w:val="8"/>
        </w:numPr>
        <w:rPr>
          <w:b/>
          <w:bCs/>
          <w:sz w:val="36"/>
          <w:szCs w:val="36"/>
        </w:rPr>
      </w:pPr>
      <w:r w:rsidRPr="00990596">
        <w:rPr>
          <w:b/>
          <w:bCs/>
          <w:sz w:val="36"/>
          <w:szCs w:val="36"/>
        </w:rPr>
        <w:t>Steps for Creating AWS Lambda Functions Using AWS Console</w:t>
      </w:r>
    </w:p>
    <w:p w14:paraId="34910497" w14:textId="77777777" w:rsidR="00C3246A" w:rsidRDefault="00C3246A" w:rsidP="00C3246A">
      <w:pPr>
        <w:rPr>
          <w:sz w:val="28"/>
          <w:szCs w:val="28"/>
        </w:rPr>
      </w:pPr>
      <w:r w:rsidRPr="00C3246A">
        <w:rPr>
          <w:b/>
          <w:bCs/>
          <w:sz w:val="40"/>
          <w:szCs w:val="40"/>
        </w:rPr>
        <w:t>Step 1</w:t>
      </w:r>
      <w:r w:rsidRPr="00C3246A">
        <w:rPr>
          <w:b/>
          <w:bCs/>
          <w:sz w:val="28"/>
          <w:szCs w:val="28"/>
        </w:rPr>
        <w:t>: </w:t>
      </w:r>
      <w:r w:rsidRPr="00C3246A">
        <w:rPr>
          <w:sz w:val="28"/>
          <w:szCs w:val="28"/>
        </w:rPr>
        <w:t>Log in to your AWS console and search for Lambda. As shown in the following image.</w:t>
      </w:r>
    </w:p>
    <w:p w14:paraId="1130AF2A" w14:textId="0803313B" w:rsidR="00C3246A" w:rsidRDefault="00C3246A" w:rsidP="00C3246A">
      <w:pPr>
        <w:rPr>
          <w:sz w:val="28"/>
          <w:szCs w:val="28"/>
        </w:rPr>
      </w:pPr>
      <w:r>
        <w:rPr>
          <w:noProof/>
          <w:sz w:val="28"/>
          <w:szCs w:val="28"/>
        </w:rPr>
        <w:lastRenderedPageBreak/>
        <w:drawing>
          <wp:inline distT="0" distB="0" distL="0" distR="0" wp14:anchorId="6F7C7F15" wp14:editId="6F8A654D">
            <wp:extent cx="5731510" cy="2005533"/>
            <wp:effectExtent l="0" t="0" r="2540" b="0"/>
            <wp:docPr id="964493622"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93622" name="Picture 8"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5751" cy="2007017"/>
                    </a:xfrm>
                    <a:prstGeom prst="rect">
                      <a:avLst/>
                    </a:prstGeom>
                  </pic:spPr>
                </pic:pic>
              </a:graphicData>
            </a:graphic>
          </wp:inline>
        </w:drawing>
      </w:r>
    </w:p>
    <w:p w14:paraId="784595F3" w14:textId="77777777" w:rsidR="00C3246A" w:rsidRDefault="00C3246A" w:rsidP="00C3246A">
      <w:pPr>
        <w:rPr>
          <w:sz w:val="28"/>
          <w:szCs w:val="28"/>
        </w:rPr>
      </w:pPr>
    </w:p>
    <w:p w14:paraId="483B78FB" w14:textId="353ADB82" w:rsidR="00C3246A" w:rsidRDefault="00C3246A" w:rsidP="00C3246A">
      <w:pPr>
        <w:rPr>
          <w:sz w:val="28"/>
          <w:szCs w:val="28"/>
        </w:rPr>
      </w:pPr>
      <w:r w:rsidRPr="00990596">
        <w:rPr>
          <w:b/>
          <w:bCs/>
          <w:sz w:val="36"/>
          <w:szCs w:val="36"/>
        </w:rPr>
        <w:t>Step 2:</w:t>
      </w:r>
      <w:r w:rsidRPr="00C3246A">
        <w:rPr>
          <w:b/>
          <w:bCs/>
          <w:sz w:val="28"/>
          <w:szCs w:val="28"/>
        </w:rPr>
        <w:t> </w:t>
      </w:r>
      <w:r w:rsidRPr="00C3246A">
        <w:rPr>
          <w:sz w:val="28"/>
          <w:szCs w:val="28"/>
        </w:rPr>
        <w:t>Click on Create function.</w:t>
      </w:r>
    </w:p>
    <w:p w14:paraId="64D65908" w14:textId="7B11AF0D" w:rsidR="00C3246A" w:rsidRDefault="00C3246A" w:rsidP="00C3246A">
      <w:pPr>
        <w:rPr>
          <w:sz w:val="28"/>
          <w:szCs w:val="28"/>
        </w:rPr>
      </w:pPr>
      <w:r>
        <w:rPr>
          <w:noProof/>
          <w:sz w:val="28"/>
          <w:szCs w:val="28"/>
        </w:rPr>
        <w:drawing>
          <wp:inline distT="0" distB="0" distL="0" distR="0" wp14:anchorId="70758FBD" wp14:editId="493EA4CC">
            <wp:extent cx="5731510" cy="1967113"/>
            <wp:effectExtent l="0" t="0" r="2540" b="0"/>
            <wp:docPr id="1862979474" name="Picture 13" descr="A close-up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79474" name="Picture 13" descr="A close-up of a computer"/>
                    <pic:cNvPicPr/>
                  </pic:nvPicPr>
                  <pic:blipFill>
                    <a:blip r:embed="rId10">
                      <a:extLst>
                        <a:ext uri="{28A0092B-C50C-407E-A947-70E740481C1C}">
                          <a14:useLocalDpi xmlns:a14="http://schemas.microsoft.com/office/drawing/2010/main" val="0"/>
                        </a:ext>
                      </a:extLst>
                    </a:blip>
                    <a:stretch>
                      <a:fillRect/>
                    </a:stretch>
                  </pic:blipFill>
                  <pic:spPr>
                    <a:xfrm>
                      <a:off x="0" y="0"/>
                      <a:ext cx="5737021" cy="1969004"/>
                    </a:xfrm>
                    <a:prstGeom prst="rect">
                      <a:avLst/>
                    </a:prstGeom>
                  </pic:spPr>
                </pic:pic>
              </a:graphicData>
            </a:graphic>
          </wp:inline>
        </w:drawing>
      </w:r>
    </w:p>
    <w:p w14:paraId="0D1034A2" w14:textId="311E4D9E" w:rsidR="00C3246A" w:rsidRDefault="00C3246A" w:rsidP="00C3246A">
      <w:pPr>
        <w:rPr>
          <w:sz w:val="28"/>
          <w:szCs w:val="28"/>
        </w:rPr>
      </w:pPr>
      <w:r w:rsidRPr="00990596">
        <w:rPr>
          <w:b/>
          <w:bCs/>
          <w:sz w:val="36"/>
          <w:szCs w:val="36"/>
        </w:rPr>
        <w:t>Step 3</w:t>
      </w:r>
      <w:r w:rsidRPr="00C3246A">
        <w:rPr>
          <w:b/>
          <w:bCs/>
          <w:sz w:val="28"/>
          <w:szCs w:val="28"/>
        </w:rPr>
        <w:t>: </w:t>
      </w:r>
      <w:r w:rsidRPr="00C3246A">
        <w:rPr>
          <w:sz w:val="28"/>
          <w:szCs w:val="28"/>
        </w:rPr>
        <w:t>Here we are going to use a sample hello world program by using Author from scratch and configure the details according to your requirement</w:t>
      </w:r>
    </w:p>
    <w:p w14:paraId="48AC561C" w14:textId="52841591" w:rsidR="00C3246A" w:rsidRDefault="00C3246A" w:rsidP="00C3246A">
      <w:pPr>
        <w:rPr>
          <w:sz w:val="28"/>
          <w:szCs w:val="28"/>
        </w:rPr>
      </w:pPr>
      <w:r>
        <w:rPr>
          <w:noProof/>
          <w:sz w:val="28"/>
          <w:szCs w:val="28"/>
        </w:rPr>
        <w:drawing>
          <wp:inline distT="0" distB="0" distL="0" distR="0" wp14:anchorId="303C2ACD" wp14:editId="3AC9936D">
            <wp:extent cx="5731510" cy="2687955"/>
            <wp:effectExtent l="0" t="0" r="2540" b="3175"/>
            <wp:docPr id="160524370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43701" name="Picture 1605243701"/>
                    <pic:cNvPicPr/>
                  </pic:nvPicPr>
                  <pic:blipFill>
                    <a:blip r:embed="rId11">
                      <a:extLst>
                        <a:ext uri="{28A0092B-C50C-407E-A947-70E740481C1C}">
                          <a14:useLocalDpi xmlns:a14="http://schemas.microsoft.com/office/drawing/2010/main" val="0"/>
                        </a:ext>
                      </a:extLst>
                    </a:blip>
                    <a:stretch>
                      <a:fillRect/>
                    </a:stretch>
                  </pic:blipFill>
                  <pic:spPr>
                    <a:xfrm>
                      <a:off x="0" y="0"/>
                      <a:ext cx="5731510" cy="2687955"/>
                    </a:xfrm>
                    <a:prstGeom prst="rect">
                      <a:avLst/>
                    </a:prstGeom>
                  </pic:spPr>
                </pic:pic>
              </a:graphicData>
            </a:graphic>
          </wp:inline>
        </w:drawing>
      </w:r>
    </w:p>
    <w:p w14:paraId="6D6F3B89" w14:textId="3A946FF2" w:rsidR="00C3246A" w:rsidRDefault="00C3246A" w:rsidP="00C3246A">
      <w:pPr>
        <w:rPr>
          <w:sz w:val="28"/>
          <w:szCs w:val="28"/>
        </w:rPr>
      </w:pPr>
      <w:r w:rsidRPr="00990596">
        <w:rPr>
          <w:b/>
          <w:bCs/>
          <w:sz w:val="36"/>
          <w:szCs w:val="36"/>
        </w:rPr>
        <w:lastRenderedPageBreak/>
        <w:t>Step 4</w:t>
      </w:r>
      <w:r w:rsidRPr="00C3246A">
        <w:rPr>
          <w:b/>
          <w:bCs/>
          <w:sz w:val="28"/>
          <w:szCs w:val="28"/>
        </w:rPr>
        <w:t>: </w:t>
      </w:r>
      <w:r w:rsidRPr="00C3246A">
        <w:rPr>
          <w:sz w:val="28"/>
          <w:szCs w:val="28"/>
        </w:rPr>
        <w:t>Successfully our function is created.</w:t>
      </w:r>
    </w:p>
    <w:p w14:paraId="0D38B6D6" w14:textId="29678DEC" w:rsidR="00C3246A" w:rsidRDefault="00C3246A" w:rsidP="00C3246A">
      <w:pPr>
        <w:rPr>
          <w:sz w:val="28"/>
          <w:szCs w:val="28"/>
        </w:rPr>
      </w:pPr>
      <w:r>
        <w:rPr>
          <w:noProof/>
          <w:sz w:val="28"/>
          <w:szCs w:val="28"/>
        </w:rPr>
        <w:drawing>
          <wp:inline distT="0" distB="0" distL="0" distR="0" wp14:anchorId="04BC669D" wp14:editId="01C777A3">
            <wp:extent cx="5731510" cy="1633220"/>
            <wp:effectExtent l="0" t="0" r="2540" b="5080"/>
            <wp:docPr id="611851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51182" name="Picture 611851182"/>
                    <pic:cNvPicPr/>
                  </pic:nvPicPr>
                  <pic:blipFill>
                    <a:blip r:embed="rId12">
                      <a:extLst>
                        <a:ext uri="{28A0092B-C50C-407E-A947-70E740481C1C}">
                          <a14:useLocalDpi xmlns:a14="http://schemas.microsoft.com/office/drawing/2010/main" val="0"/>
                        </a:ext>
                      </a:extLst>
                    </a:blip>
                    <a:stretch>
                      <a:fillRect/>
                    </a:stretch>
                  </pic:blipFill>
                  <pic:spPr>
                    <a:xfrm>
                      <a:off x="0" y="0"/>
                      <a:ext cx="5731510" cy="1633220"/>
                    </a:xfrm>
                    <a:prstGeom prst="rect">
                      <a:avLst/>
                    </a:prstGeom>
                  </pic:spPr>
                </pic:pic>
              </a:graphicData>
            </a:graphic>
          </wp:inline>
        </w:drawing>
      </w:r>
    </w:p>
    <w:p w14:paraId="6C48A20F" w14:textId="0F50A423" w:rsidR="00C3246A" w:rsidRDefault="00C3246A" w:rsidP="00C3246A">
      <w:pPr>
        <w:rPr>
          <w:sz w:val="28"/>
          <w:szCs w:val="28"/>
        </w:rPr>
      </w:pPr>
    </w:p>
    <w:p w14:paraId="1CE43C08" w14:textId="77777777" w:rsidR="000F5C95" w:rsidRPr="00B141EE" w:rsidRDefault="000F5C95" w:rsidP="00B141EE">
      <w:pPr>
        <w:pStyle w:val="ListParagraph"/>
        <w:numPr>
          <w:ilvl w:val="0"/>
          <w:numId w:val="8"/>
        </w:numPr>
        <w:rPr>
          <w:b/>
          <w:bCs/>
          <w:sz w:val="28"/>
          <w:szCs w:val="28"/>
        </w:rPr>
      </w:pPr>
      <w:r w:rsidRPr="00B141EE">
        <w:rPr>
          <w:b/>
          <w:bCs/>
          <w:sz w:val="28"/>
          <w:szCs w:val="28"/>
        </w:rPr>
        <w:t>Creating a Lambda Function</w:t>
      </w:r>
    </w:p>
    <w:p w14:paraId="7ADFBF7E" w14:textId="77777777" w:rsidR="000F5C95" w:rsidRPr="000F5C95" w:rsidRDefault="000F5C95" w:rsidP="000F5C95">
      <w:pPr>
        <w:rPr>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F5C95">
        <w:rPr>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To create a new Lambda function, you can use the following command:</w:t>
      </w:r>
    </w:p>
    <w:p w14:paraId="74C234A3" w14:textId="414A3E69" w:rsidR="000F5C95" w:rsidRPr="000F5C95" w:rsidRDefault="000F5C95" w:rsidP="000F5C95">
      <w:pPr>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aws</w:t>
      </w:r>
      <w:proofErr w:type="spellEnd"/>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lambda create-function --function-name </w:t>
      </w:r>
      <w:proofErr w:type="spellStart"/>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w:t>
      </w:r>
      <w:r>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y</w:t>
      </w:r>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Function</w:t>
      </w:r>
      <w:proofErr w:type="spellEnd"/>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596A58C2" w14:textId="77777777" w:rsidR="000F5C95" w:rsidRPr="000F5C95" w:rsidRDefault="000F5C95" w:rsidP="000F5C95">
      <w:pPr>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--runtime nodejs14.x \</w:t>
      </w:r>
    </w:p>
    <w:p w14:paraId="5FDBFAF1" w14:textId="77777777" w:rsidR="000F5C95" w:rsidRPr="000F5C95" w:rsidRDefault="000F5C95" w:rsidP="000F5C95">
      <w:pPr>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--role </w:t>
      </w:r>
      <w:proofErr w:type="spellStart"/>
      <w:proofErr w:type="gramStart"/>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arn:aws</w:t>
      </w:r>
      <w:proofErr w:type="gramEnd"/>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roofErr w:type="gramStart"/>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iam</w:t>
      </w:r>
      <w:proofErr w:type="spellEnd"/>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roofErr w:type="spellStart"/>
      <w:proofErr w:type="gramEnd"/>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account-</w:t>
      </w:r>
      <w:proofErr w:type="gramStart"/>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id:role</w:t>
      </w:r>
      <w:proofErr w:type="spellEnd"/>
      <w:proofErr w:type="gramEnd"/>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/service-role/</w:t>
      </w:r>
      <w:proofErr w:type="spellStart"/>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MyRole</w:t>
      </w:r>
      <w:proofErr w:type="spellEnd"/>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1536E20B" w14:textId="77777777" w:rsidR="000F5C95" w:rsidRPr="000F5C95" w:rsidRDefault="000F5C95" w:rsidP="000F5C95">
      <w:pPr>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--handler </w:t>
      </w:r>
      <w:proofErr w:type="spellStart"/>
      <w:proofErr w:type="gramStart"/>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index.handler</w:t>
      </w:r>
      <w:proofErr w:type="spellEnd"/>
      <w:proofErr w:type="gramEnd"/>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1E1814A8" w14:textId="676D1EF3" w:rsidR="00F848EE" w:rsidRDefault="000F5C95">
      <w:pPr>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F5C95">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--zip-file fileb://function.zip</w:t>
      </w:r>
    </w:p>
    <w:p w14:paraId="7798B0BE" w14:textId="77777777" w:rsidR="000F5C95" w:rsidRDefault="000F5C95">
      <w:pPr>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DF7F58C" w14:textId="60D3A8CF" w:rsidR="000F5C95" w:rsidRDefault="000F5C95">
      <w:pPr>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noProof/>
        </w:rPr>
        <w:drawing>
          <wp:inline distT="0" distB="0" distL="0" distR="0" wp14:anchorId="4F4B146D" wp14:editId="00D6DD2F">
            <wp:extent cx="6100888" cy="3588248"/>
            <wp:effectExtent l="0" t="0" r="0" b="0"/>
            <wp:docPr id="16596042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1466" cy="3606232"/>
                    </a:xfrm>
                    <a:prstGeom prst="rect">
                      <a:avLst/>
                    </a:prstGeom>
                    <a:noFill/>
                    <a:ln>
                      <a:noFill/>
                    </a:ln>
                  </pic:spPr>
                </pic:pic>
              </a:graphicData>
            </a:graphic>
          </wp:inline>
        </w:drawing>
      </w:r>
    </w:p>
    <w:p w14:paraId="7D3FB977" w14:textId="77777777" w:rsidR="000F5C95" w:rsidRDefault="000F5C95" w:rsidP="000F5C95">
      <w:pPr>
        <w:rPr>
          <w:color w:val="196B24" w:themeColor="accent3"/>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CFC3A98" w14:textId="77777777" w:rsidR="000F5C95" w:rsidRPr="00B141EE" w:rsidRDefault="000F5C95" w:rsidP="00B141EE">
      <w:pPr>
        <w:pStyle w:val="ListParagraph"/>
        <w:numPr>
          <w:ilvl w:val="0"/>
          <w:numId w:val="10"/>
        </w:numPr>
        <w:rPr>
          <w:b/>
          <w:bCs/>
          <w:sz w:val="28"/>
          <w:szCs w:val="28"/>
        </w:rPr>
      </w:pPr>
      <w:r w:rsidRPr="00B141EE">
        <w:rPr>
          <w:b/>
          <w:bCs/>
          <w:sz w:val="28"/>
          <w:szCs w:val="28"/>
        </w:rPr>
        <w:t>Updating a Lambda Function</w:t>
      </w:r>
    </w:p>
    <w:p w14:paraId="6360A917" w14:textId="77777777" w:rsidR="000F5C95" w:rsidRPr="000F5C95" w:rsidRDefault="000F5C95" w:rsidP="000F5C95">
      <w:pPr>
        <w:rPr>
          <w:sz w:val="28"/>
          <w:szCs w:val="28"/>
        </w:rPr>
      </w:pPr>
      <w:r w:rsidRPr="000F5C95">
        <w:rPr>
          <w:sz w:val="28"/>
          <w:szCs w:val="28"/>
        </w:rPr>
        <w:t>To update an existing Lambda function, use the following command:</w:t>
      </w:r>
    </w:p>
    <w:p w14:paraId="0E43C953" w14:textId="77777777" w:rsidR="000F5C95" w:rsidRPr="000F5C95" w:rsidRDefault="000F5C95" w:rsidP="000F5C95">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0F5C9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aws</w:t>
      </w:r>
      <w:proofErr w:type="spellEnd"/>
      <w:r w:rsidRPr="000F5C9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lambda update-function-code --function-name </w:t>
      </w:r>
      <w:proofErr w:type="spellStart"/>
      <w:r w:rsidRPr="000F5C9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MyFunction</w:t>
      </w:r>
      <w:proofErr w:type="spellEnd"/>
      <w:r w:rsidRPr="000F5C9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598F3331" w14:textId="77777777" w:rsidR="000F5C95" w:rsidRPr="000F5C95" w:rsidRDefault="000F5C95" w:rsidP="000F5C95">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F5C9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--zip-file fileb://function.zip</w:t>
      </w:r>
    </w:p>
    <w:p w14:paraId="7086AD59" w14:textId="77777777" w:rsidR="000F5C95" w:rsidRDefault="000F5C95" w:rsidP="000F5C95">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BE31B8C" w14:textId="77777777" w:rsidR="000F5C95" w:rsidRPr="00B141EE" w:rsidRDefault="000F5C95" w:rsidP="00B141EE">
      <w:pPr>
        <w:pStyle w:val="ListParagraph"/>
        <w:numPr>
          <w:ilvl w:val="0"/>
          <w:numId w:val="8"/>
        </w:numPr>
        <w:rPr>
          <w:b/>
          <w:bCs/>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141EE">
        <w:rPr>
          <w:b/>
          <w:bCs/>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Deleting a Lambda Function</w:t>
      </w:r>
    </w:p>
    <w:p w14:paraId="62A4B54E" w14:textId="77777777" w:rsidR="000F5C95" w:rsidRPr="000F5C95" w:rsidRDefault="000F5C95" w:rsidP="000F5C95">
      <w:pPr>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F5C95">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 delete a Lambda function, execute the following command:</w:t>
      </w:r>
    </w:p>
    <w:p w14:paraId="63CC5D4E" w14:textId="77777777" w:rsidR="000F5C95" w:rsidRDefault="000F5C95" w:rsidP="000F5C95">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0F5C9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aws</w:t>
      </w:r>
      <w:proofErr w:type="spellEnd"/>
      <w:r w:rsidRPr="000F5C9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lambda delete-function --function-name </w:t>
      </w:r>
      <w:proofErr w:type="spellStart"/>
      <w:r w:rsidRPr="000F5C9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MyFunction</w:t>
      </w:r>
      <w:proofErr w:type="spellEnd"/>
    </w:p>
    <w:p w14:paraId="3D1706B0" w14:textId="77777777" w:rsidR="00B141EE" w:rsidRPr="000F5C95" w:rsidRDefault="00B141EE" w:rsidP="000F5C95">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476E5E6" w14:textId="77777777" w:rsidR="00B141EE" w:rsidRPr="00B141EE" w:rsidRDefault="00B141EE" w:rsidP="00B141EE">
      <w:pPr>
        <w:pStyle w:val="ListParagraph"/>
        <w:numPr>
          <w:ilvl w:val="0"/>
          <w:numId w:val="8"/>
        </w:numPr>
        <w:rPr>
          <w:b/>
          <w:bCs/>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141EE">
        <w:rPr>
          <w:b/>
          <w:bCs/>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Invoking a Lambda Function</w:t>
      </w:r>
    </w:p>
    <w:p w14:paraId="605E4ED7" w14:textId="77777777" w:rsidR="00B141EE" w:rsidRPr="00B141EE" w:rsidRDefault="00B141EE" w:rsidP="00B141EE">
      <w:pPr>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141EE">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 invoke a Lambda function, use the command below:</w:t>
      </w:r>
    </w:p>
    <w:p w14:paraId="1D038758" w14:textId="77777777" w:rsidR="00B141EE" w:rsidRDefault="00B141EE" w:rsidP="00B141EE">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B141EE">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aws</w:t>
      </w:r>
      <w:proofErr w:type="spellEnd"/>
      <w:r w:rsidRPr="00B141EE">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lambda invoke --function-name </w:t>
      </w:r>
      <w:proofErr w:type="spellStart"/>
      <w:r w:rsidRPr="00B141EE">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MyFunction</w:t>
      </w:r>
      <w:proofErr w:type="spellEnd"/>
      <w:r w:rsidRPr="00B141EE">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output.txt</w:t>
      </w:r>
    </w:p>
    <w:p w14:paraId="38850FF2" w14:textId="77777777" w:rsidR="00B141EE" w:rsidRDefault="00B141EE" w:rsidP="00B141EE">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0D0CD2E" w14:textId="77777777" w:rsidR="00B141EE" w:rsidRPr="00B141EE" w:rsidRDefault="00B141EE" w:rsidP="00B141EE">
      <w:pPr>
        <w:rPr>
          <w:b/>
          <w:bCs/>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141EE">
        <w:rPr>
          <w:b/>
          <w:bCs/>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Parameters Explained</w:t>
      </w:r>
    </w:p>
    <w:p w14:paraId="655C1F1F" w14:textId="77777777" w:rsidR="00B141EE" w:rsidRPr="00B141EE" w:rsidRDefault="00B141EE" w:rsidP="00B141EE">
      <w:pPr>
        <w:numPr>
          <w:ilvl w:val="0"/>
          <w:numId w:val="9"/>
        </w:numPr>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141EE">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--function-name: The name of the Lambda function you want to invoke.</w:t>
      </w:r>
    </w:p>
    <w:p w14:paraId="1A22D80F" w14:textId="77777777" w:rsidR="00B141EE" w:rsidRDefault="00B141EE" w:rsidP="00B141EE">
      <w:pPr>
        <w:numPr>
          <w:ilvl w:val="0"/>
          <w:numId w:val="9"/>
        </w:numPr>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141EE">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output.txt: The file where the output of the function will be stored.</w:t>
      </w:r>
    </w:p>
    <w:p w14:paraId="11DC39DF" w14:textId="77777777" w:rsidR="00B141EE" w:rsidRPr="00B141EE" w:rsidRDefault="00B141EE" w:rsidP="00B141EE">
      <w:pPr>
        <w:ind w:left="720"/>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5C776B0" w14:textId="77777777" w:rsidR="00B141EE" w:rsidRPr="00B141EE" w:rsidRDefault="00B141EE" w:rsidP="00B141EE">
      <w:pPr>
        <w:pStyle w:val="ListParagraph"/>
        <w:numPr>
          <w:ilvl w:val="0"/>
          <w:numId w:val="8"/>
        </w:numPr>
        <w:rPr>
          <w:b/>
          <w:bCs/>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141EE">
        <w:rPr>
          <w:b/>
          <w:bCs/>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Listing Lambda Functions</w:t>
      </w:r>
    </w:p>
    <w:p w14:paraId="10212378" w14:textId="77777777" w:rsidR="00B141EE" w:rsidRPr="00B141EE" w:rsidRDefault="00B141EE" w:rsidP="00B141EE">
      <w:pPr>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141EE">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 list all your Lambda functions, use:</w:t>
      </w:r>
    </w:p>
    <w:p w14:paraId="625A6ACA" w14:textId="77777777" w:rsidR="00B141EE" w:rsidRDefault="00B141EE" w:rsidP="00B141EE">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B141EE">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aws</w:t>
      </w:r>
      <w:proofErr w:type="spellEnd"/>
      <w:r w:rsidRPr="00B141EE">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lambda list-functions</w:t>
      </w:r>
    </w:p>
    <w:p w14:paraId="4FF2EFC9" w14:textId="77777777" w:rsidR="003F51A5" w:rsidRDefault="003F51A5" w:rsidP="00B141EE">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7515A43" w14:textId="77777777" w:rsidR="003F51A5" w:rsidRPr="003F51A5" w:rsidRDefault="003F51A5" w:rsidP="003F51A5">
      <w:pPr>
        <w:pStyle w:val="ListParagraph"/>
        <w:numPr>
          <w:ilvl w:val="0"/>
          <w:numId w:val="8"/>
        </w:numPr>
        <w:rPr>
          <w:b/>
          <w:bCs/>
          <w:color w:val="000000" w:themeColor="text1"/>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bCs/>
          <w:color w:val="000000" w:themeColor="text1"/>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Syntax</w:t>
      </w:r>
    </w:p>
    <w:p w14:paraId="57006A45" w14:textId="77777777" w:rsidR="003F51A5" w:rsidRPr="003F51A5" w:rsidRDefault="003F51A5" w:rsidP="003F51A5">
      <w:pPr>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basic syntax of a lambda function is as follows:</w:t>
      </w:r>
    </w:p>
    <w:p w14:paraId="45F9C02B" w14:textId="77777777" w:rsidR="003F51A5" w:rsidRPr="003F51A5" w:rsidRDefault="003F51A5" w:rsidP="003F51A5">
      <w:pPr>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lambda arguments: expression</w:t>
      </w:r>
    </w:p>
    <w:p w14:paraId="194E0911" w14:textId="77777777" w:rsidR="003F51A5" w:rsidRPr="003F51A5" w:rsidRDefault="003F51A5" w:rsidP="003F51A5">
      <w:pPr>
        <w:numPr>
          <w:ilvl w:val="0"/>
          <w:numId w:val="11"/>
        </w:numPr>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bCs/>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arguments</w:t>
      </w:r>
      <w:r w:rsidRPr="003F51A5">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A comma-separated list of parameters that the function accepts.</w:t>
      </w:r>
    </w:p>
    <w:p w14:paraId="61BE83AD" w14:textId="77777777" w:rsidR="003F51A5" w:rsidRPr="003F51A5" w:rsidRDefault="003F51A5" w:rsidP="003F51A5">
      <w:pPr>
        <w:numPr>
          <w:ilvl w:val="0"/>
          <w:numId w:val="11"/>
        </w:numPr>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bCs/>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expression</w:t>
      </w:r>
      <w:r w:rsidRPr="003F51A5">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A single expression that is evaluated and returned.</w:t>
      </w:r>
    </w:p>
    <w:p w14:paraId="64CE6E05" w14:textId="77777777" w:rsidR="003F51A5" w:rsidRPr="003F51A5" w:rsidRDefault="003F51A5" w:rsidP="003F51A5">
      <w:pPr>
        <w:rPr>
          <w:b/>
          <w:bCs/>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bCs/>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Examples</w:t>
      </w:r>
    </w:p>
    <w:p w14:paraId="5E5F9E6A" w14:textId="77777777" w:rsidR="003F51A5" w:rsidRPr="003F51A5" w:rsidRDefault="003F51A5" w:rsidP="003F51A5">
      <w:pPr>
        <w:pStyle w:val="ListParagraph"/>
        <w:numPr>
          <w:ilvl w:val="0"/>
          <w:numId w:val="8"/>
        </w:numPr>
        <w:rPr>
          <w:b/>
          <w:bCs/>
          <w:color w:val="000000" w:themeColor="text1"/>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bCs/>
          <w:color w:val="000000" w:themeColor="text1"/>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w:t>
      </w:r>
    </w:p>
    <w:p w14:paraId="154D383B" w14:textId="77777777" w:rsidR="003F51A5" w:rsidRPr="003F51A5" w:rsidRDefault="003F51A5" w:rsidP="003F51A5">
      <w:pPr>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 Python, lambda functions are commonly used for operations like sorting, filtering, and mapping.</w:t>
      </w:r>
    </w:p>
    <w:p w14:paraId="4E72DC3D" w14:textId="77777777" w:rsidR="003F51A5" w:rsidRPr="003F51A5" w:rsidRDefault="003F51A5" w:rsidP="003F51A5">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add = lambda x, y: x + y</w:t>
      </w:r>
    </w:p>
    <w:p w14:paraId="277801D4" w14:textId="77777777" w:rsidR="003F51A5" w:rsidRPr="003F51A5" w:rsidRDefault="003F51A5" w:rsidP="003F51A5">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print(add(</w:t>
      </w:r>
      <w:proofErr w:type="gramEnd"/>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 3)) # Output: 5</w:t>
      </w:r>
    </w:p>
    <w:p w14:paraId="41EAEA8C" w14:textId="77777777" w:rsidR="003F51A5" w:rsidRPr="003F51A5" w:rsidRDefault="003F51A5" w:rsidP="003F51A5">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numbers = [1, 2, 3, 4, 5]</w:t>
      </w:r>
    </w:p>
    <w:p w14:paraId="6C34D01A" w14:textId="77777777" w:rsidR="003F51A5" w:rsidRPr="003F51A5" w:rsidRDefault="003F51A5" w:rsidP="003F51A5">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even_numbers</w:t>
      </w:r>
      <w:proofErr w:type="spellEnd"/>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roofErr w:type="gramStart"/>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list(filter(</w:t>
      </w:r>
      <w:proofErr w:type="gramEnd"/>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lambda x: x % 2 == 0, numbers))</w:t>
      </w:r>
    </w:p>
    <w:p w14:paraId="41206E15" w14:textId="77777777" w:rsidR="003F51A5" w:rsidRPr="003F51A5" w:rsidRDefault="003F51A5" w:rsidP="003F51A5">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w:t>
      </w:r>
      <w:proofErr w:type="spellStart"/>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even_numbers</w:t>
      </w:r>
      <w:proofErr w:type="spellEnd"/>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 Output: [2, 4]</w:t>
      </w:r>
    </w:p>
    <w:p w14:paraId="142BE031" w14:textId="77777777" w:rsidR="003F51A5" w:rsidRPr="003F51A5" w:rsidRDefault="003F51A5" w:rsidP="003F51A5">
      <w:pPr>
        <w:pStyle w:val="ListParagraph"/>
        <w:numPr>
          <w:ilvl w:val="0"/>
          <w:numId w:val="8"/>
        </w:numPr>
        <w:rPr>
          <w:b/>
          <w:bCs/>
          <w:color w:val="000000" w:themeColor="text1"/>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bCs/>
          <w:color w:val="000000" w:themeColor="text1"/>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JavaScript</w:t>
      </w:r>
    </w:p>
    <w:p w14:paraId="724472FE" w14:textId="77777777" w:rsidR="003F51A5" w:rsidRPr="003F51A5" w:rsidRDefault="003F51A5" w:rsidP="003F51A5">
      <w:pPr>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 JavaScript, lambda functions are often referred to as arrow functions. They provide a more concise syntax for writing functions.</w:t>
      </w:r>
    </w:p>
    <w:p w14:paraId="46FC6725" w14:textId="77777777" w:rsidR="003F51A5" w:rsidRPr="003F51A5" w:rsidRDefault="003F51A5" w:rsidP="003F51A5">
      <w:pPr>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A simple arrow function that multiplies two numbers</w:t>
      </w:r>
    </w:p>
    <w:p w14:paraId="5C0DCD6F" w14:textId="77777777" w:rsidR="003F51A5" w:rsidRPr="003F51A5" w:rsidRDefault="003F51A5" w:rsidP="003F51A5">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const</w:t>
      </w:r>
      <w:proofErr w:type="spellEnd"/>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multiply = (x, y) =&gt; x * y;</w:t>
      </w:r>
    </w:p>
    <w:p w14:paraId="188EF0BF" w14:textId="77777777" w:rsidR="003F51A5" w:rsidRPr="003F51A5" w:rsidRDefault="003F51A5" w:rsidP="003F51A5">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console.log(multiply(</w:t>
      </w:r>
      <w:proofErr w:type="gramEnd"/>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2, 3)</w:t>
      </w:r>
      <w:proofErr w:type="gramStart"/>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w:t>
      </w:r>
      <w:proofErr w:type="gramEnd"/>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Output: 6</w:t>
      </w:r>
    </w:p>
    <w:p w14:paraId="3EB6858F" w14:textId="77777777" w:rsidR="003F51A5" w:rsidRPr="003F51A5" w:rsidRDefault="003F51A5" w:rsidP="003F51A5">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B2EA54C" w14:textId="77777777" w:rsidR="003F51A5" w:rsidRPr="003F51A5" w:rsidRDefault="003F51A5" w:rsidP="003F51A5">
      <w:pPr>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Using arrow functions with map</w:t>
      </w:r>
    </w:p>
    <w:p w14:paraId="47885975" w14:textId="77777777" w:rsidR="003F51A5" w:rsidRPr="003F51A5" w:rsidRDefault="003F51A5" w:rsidP="003F51A5">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const</w:t>
      </w:r>
      <w:proofErr w:type="spellEnd"/>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numbers = [1, 2, 3, 4, 5];</w:t>
      </w:r>
    </w:p>
    <w:p w14:paraId="54DCB94A" w14:textId="77777777" w:rsidR="003F51A5" w:rsidRPr="003F51A5" w:rsidRDefault="003F51A5" w:rsidP="003F51A5">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const</w:t>
      </w:r>
      <w:proofErr w:type="spellEnd"/>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squared = </w:t>
      </w:r>
      <w:proofErr w:type="spellStart"/>
      <w:proofErr w:type="gramStart"/>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numbers.map</w:t>
      </w:r>
      <w:proofErr w:type="spellEnd"/>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 =&gt; x * x);</w:t>
      </w:r>
    </w:p>
    <w:p w14:paraId="32BD3947" w14:textId="77777777" w:rsidR="003F51A5" w:rsidRPr="003F51A5" w:rsidRDefault="003F51A5" w:rsidP="003F51A5">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console.log(squared</w:t>
      </w:r>
      <w:proofErr w:type="gramStart"/>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w:t>
      </w:r>
      <w:proofErr w:type="gramEnd"/>
      <w:r w:rsidRPr="003F51A5">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Output: [1, 4, 9, 16, 25]</w:t>
      </w:r>
    </w:p>
    <w:p w14:paraId="204B3A21" w14:textId="77777777" w:rsidR="003F51A5" w:rsidRPr="003F51A5" w:rsidRDefault="003F51A5" w:rsidP="003F51A5">
      <w:pPr>
        <w:pStyle w:val="ListParagraph"/>
        <w:numPr>
          <w:ilvl w:val="0"/>
          <w:numId w:val="8"/>
        </w:numPr>
        <w:rPr>
          <w:b/>
          <w:bCs/>
          <w:color w:val="000000" w:themeColor="text1"/>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bCs/>
          <w:color w:val="000000" w:themeColor="text1"/>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Use Cases</w:t>
      </w:r>
    </w:p>
    <w:p w14:paraId="0101B598" w14:textId="77777777" w:rsidR="003F51A5" w:rsidRPr="003F51A5" w:rsidRDefault="003F51A5" w:rsidP="003F51A5">
      <w:pPr>
        <w:numPr>
          <w:ilvl w:val="0"/>
          <w:numId w:val="12"/>
        </w:numPr>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bCs/>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Sorting</w:t>
      </w:r>
      <w:r w:rsidRPr="003F51A5">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Lambda functions can be used as a key function in sorting operations.</w:t>
      </w:r>
    </w:p>
    <w:p w14:paraId="39A04523" w14:textId="77777777" w:rsidR="003F51A5" w:rsidRPr="003F51A5" w:rsidRDefault="003F51A5" w:rsidP="003F51A5">
      <w:pPr>
        <w:numPr>
          <w:ilvl w:val="0"/>
          <w:numId w:val="12"/>
        </w:numPr>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bCs/>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Filtering</w:t>
      </w:r>
      <w:r w:rsidRPr="003F51A5">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They are useful for filtering lists or collections based on specific criteria.</w:t>
      </w:r>
    </w:p>
    <w:p w14:paraId="54891D0B" w14:textId="77777777" w:rsidR="003F51A5" w:rsidRPr="003F51A5" w:rsidRDefault="003F51A5" w:rsidP="003F51A5">
      <w:pPr>
        <w:numPr>
          <w:ilvl w:val="0"/>
          <w:numId w:val="12"/>
        </w:numPr>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bCs/>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Mapping</w:t>
      </w:r>
      <w:r w:rsidRPr="003F51A5">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Lambda functions can transform data in collections, such as applying a function to each element.</w:t>
      </w:r>
    </w:p>
    <w:p w14:paraId="2B2BFF52" w14:textId="77777777" w:rsidR="003F51A5" w:rsidRPr="003F51A5" w:rsidRDefault="003F51A5" w:rsidP="003F51A5">
      <w:pPr>
        <w:pStyle w:val="ListParagraph"/>
        <w:numPr>
          <w:ilvl w:val="0"/>
          <w:numId w:val="8"/>
        </w:numPr>
        <w:rPr>
          <w:b/>
          <w:bCs/>
          <w:color w:val="000000" w:themeColor="text1"/>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bCs/>
          <w:color w:val="000000" w:themeColor="text1"/>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Conclusion</w:t>
      </w:r>
    </w:p>
    <w:p w14:paraId="51EEBBD6" w14:textId="77777777" w:rsidR="003F51A5" w:rsidRPr="003F51A5" w:rsidRDefault="003F51A5" w:rsidP="003F51A5">
      <w:pPr>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51A5">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Lambda commands provide a powerful and concise way to define small functions in various programming languages. They enhance code readability and allow for functional programming techniques. Understanding how to use lambda functions effectively can greatly improve your coding efficiency and style.</w:t>
      </w:r>
    </w:p>
    <w:p w14:paraId="4F767E4E" w14:textId="77777777" w:rsidR="003F51A5" w:rsidRPr="00B141EE" w:rsidRDefault="003F51A5" w:rsidP="00B141EE">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04BD6C9" w14:textId="77777777" w:rsidR="00B141EE" w:rsidRPr="00B141EE" w:rsidRDefault="00B141EE" w:rsidP="00B141EE">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A7102D5" w14:textId="77777777" w:rsidR="000F5C95" w:rsidRPr="000F5C95" w:rsidRDefault="000F5C95" w:rsidP="000F5C95">
      <w:pP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sectPr w:rsidR="000F5C95" w:rsidRPr="000F5C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0A307" w14:textId="77777777" w:rsidR="00C07623" w:rsidRDefault="00C07623" w:rsidP="000F5C95">
      <w:pPr>
        <w:spacing w:after="0" w:line="240" w:lineRule="auto"/>
      </w:pPr>
      <w:r>
        <w:separator/>
      </w:r>
    </w:p>
  </w:endnote>
  <w:endnote w:type="continuationSeparator" w:id="0">
    <w:p w14:paraId="36FA3080" w14:textId="77777777" w:rsidR="00C07623" w:rsidRDefault="00C07623" w:rsidP="000F5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7755F" w14:textId="77777777" w:rsidR="00C07623" w:rsidRDefault="00C07623" w:rsidP="000F5C95">
      <w:pPr>
        <w:spacing w:after="0" w:line="240" w:lineRule="auto"/>
      </w:pPr>
      <w:r>
        <w:separator/>
      </w:r>
    </w:p>
  </w:footnote>
  <w:footnote w:type="continuationSeparator" w:id="0">
    <w:p w14:paraId="4246053B" w14:textId="77777777" w:rsidR="00C07623" w:rsidRDefault="00C07623" w:rsidP="000F5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428BA"/>
    <w:multiLevelType w:val="multilevel"/>
    <w:tmpl w:val="3ED25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D4A29"/>
    <w:multiLevelType w:val="hybridMultilevel"/>
    <w:tmpl w:val="29E237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F2478D"/>
    <w:multiLevelType w:val="hybridMultilevel"/>
    <w:tmpl w:val="78805B5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BBC544D"/>
    <w:multiLevelType w:val="multilevel"/>
    <w:tmpl w:val="B462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943D4"/>
    <w:multiLevelType w:val="multilevel"/>
    <w:tmpl w:val="B24C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D6499"/>
    <w:multiLevelType w:val="hybridMultilevel"/>
    <w:tmpl w:val="4E687F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870D99"/>
    <w:multiLevelType w:val="multilevel"/>
    <w:tmpl w:val="AFAC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28266E"/>
    <w:multiLevelType w:val="hybridMultilevel"/>
    <w:tmpl w:val="F39402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7A441C"/>
    <w:multiLevelType w:val="hybridMultilevel"/>
    <w:tmpl w:val="4AF8A0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0074740">
    <w:abstractNumId w:val="7"/>
  </w:num>
  <w:num w:numId="2" w16cid:durableId="1101726563">
    <w:abstractNumId w:val="6"/>
    <w:lvlOverride w:ilvl="0">
      <w:startOverride w:val="1"/>
    </w:lvlOverride>
  </w:num>
  <w:num w:numId="3" w16cid:durableId="381295586">
    <w:abstractNumId w:val="6"/>
    <w:lvlOverride w:ilvl="0">
      <w:startOverride w:val="2"/>
    </w:lvlOverride>
  </w:num>
  <w:num w:numId="4" w16cid:durableId="1516533838">
    <w:abstractNumId w:val="6"/>
    <w:lvlOverride w:ilvl="0">
      <w:startOverride w:val="3"/>
    </w:lvlOverride>
  </w:num>
  <w:num w:numId="5" w16cid:durableId="776869116">
    <w:abstractNumId w:val="6"/>
    <w:lvlOverride w:ilvl="0">
      <w:startOverride w:val="4"/>
    </w:lvlOverride>
  </w:num>
  <w:num w:numId="6" w16cid:durableId="1089699075">
    <w:abstractNumId w:val="1"/>
  </w:num>
  <w:num w:numId="7" w16cid:durableId="731195168">
    <w:abstractNumId w:val="2"/>
  </w:num>
  <w:num w:numId="8" w16cid:durableId="1183082844">
    <w:abstractNumId w:val="5"/>
  </w:num>
  <w:num w:numId="9" w16cid:durableId="673531548">
    <w:abstractNumId w:val="4"/>
  </w:num>
  <w:num w:numId="10" w16cid:durableId="712190180">
    <w:abstractNumId w:val="8"/>
  </w:num>
  <w:num w:numId="11" w16cid:durableId="1214004421">
    <w:abstractNumId w:val="3"/>
  </w:num>
  <w:num w:numId="12" w16cid:durableId="204420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CD"/>
    <w:rsid w:val="000F5C95"/>
    <w:rsid w:val="003F51A5"/>
    <w:rsid w:val="004956E5"/>
    <w:rsid w:val="0052526F"/>
    <w:rsid w:val="00792B5D"/>
    <w:rsid w:val="00840CCD"/>
    <w:rsid w:val="00990596"/>
    <w:rsid w:val="00B141EE"/>
    <w:rsid w:val="00C07623"/>
    <w:rsid w:val="00C3246A"/>
    <w:rsid w:val="00F84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FD47"/>
  <w15:chartTrackingRefBased/>
  <w15:docId w15:val="{CBCDD5A1-A5A1-4265-9B4A-8E046D6F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CCD"/>
    <w:rPr>
      <w:rFonts w:eastAsiaTheme="majorEastAsia" w:cstheme="majorBidi"/>
      <w:color w:val="272727" w:themeColor="text1" w:themeTint="D8"/>
    </w:rPr>
  </w:style>
  <w:style w:type="paragraph" w:styleId="Title">
    <w:name w:val="Title"/>
    <w:basedOn w:val="Normal"/>
    <w:next w:val="Normal"/>
    <w:link w:val="TitleChar"/>
    <w:uiPriority w:val="10"/>
    <w:qFormat/>
    <w:rsid w:val="00840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CCD"/>
    <w:pPr>
      <w:spacing w:before="160"/>
      <w:jc w:val="center"/>
    </w:pPr>
    <w:rPr>
      <w:i/>
      <w:iCs/>
      <w:color w:val="404040" w:themeColor="text1" w:themeTint="BF"/>
    </w:rPr>
  </w:style>
  <w:style w:type="character" w:customStyle="1" w:styleId="QuoteChar">
    <w:name w:val="Quote Char"/>
    <w:basedOn w:val="DefaultParagraphFont"/>
    <w:link w:val="Quote"/>
    <w:uiPriority w:val="29"/>
    <w:rsid w:val="00840CCD"/>
    <w:rPr>
      <w:i/>
      <w:iCs/>
      <w:color w:val="404040" w:themeColor="text1" w:themeTint="BF"/>
    </w:rPr>
  </w:style>
  <w:style w:type="paragraph" w:styleId="ListParagraph">
    <w:name w:val="List Paragraph"/>
    <w:basedOn w:val="Normal"/>
    <w:uiPriority w:val="34"/>
    <w:qFormat/>
    <w:rsid w:val="00840CCD"/>
    <w:pPr>
      <w:ind w:left="720"/>
      <w:contextualSpacing/>
    </w:pPr>
  </w:style>
  <w:style w:type="character" w:styleId="IntenseEmphasis">
    <w:name w:val="Intense Emphasis"/>
    <w:basedOn w:val="DefaultParagraphFont"/>
    <w:uiPriority w:val="21"/>
    <w:qFormat/>
    <w:rsid w:val="00840CCD"/>
    <w:rPr>
      <w:i/>
      <w:iCs/>
      <w:color w:val="0F4761" w:themeColor="accent1" w:themeShade="BF"/>
    </w:rPr>
  </w:style>
  <w:style w:type="paragraph" w:styleId="IntenseQuote">
    <w:name w:val="Intense Quote"/>
    <w:basedOn w:val="Normal"/>
    <w:next w:val="Normal"/>
    <w:link w:val="IntenseQuoteChar"/>
    <w:uiPriority w:val="30"/>
    <w:qFormat/>
    <w:rsid w:val="00840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CCD"/>
    <w:rPr>
      <w:i/>
      <w:iCs/>
      <w:color w:val="0F4761" w:themeColor="accent1" w:themeShade="BF"/>
    </w:rPr>
  </w:style>
  <w:style w:type="character" w:styleId="IntenseReference">
    <w:name w:val="Intense Reference"/>
    <w:basedOn w:val="DefaultParagraphFont"/>
    <w:uiPriority w:val="32"/>
    <w:qFormat/>
    <w:rsid w:val="00840CCD"/>
    <w:rPr>
      <w:b/>
      <w:bCs/>
      <w:smallCaps/>
      <w:color w:val="0F4761" w:themeColor="accent1" w:themeShade="BF"/>
      <w:spacing w:val="5"/>
    </w:rPr>
  </w:style>
  <w:style w:type="character" w:styleId="Hyperlink">
    <w:name w:val="Hyperlink"/>
    <w:basedOn w:val="DefaultParagraphFont"/>
    <w:uiPriority w:val="99"/>
    <w:unhideWhenUsed/>
    <w:rsid w:val="00840CCD"/>
    <w:rPr>
      <w:color w:val="467886" w:themeColor="hyperlink"/>
      <w:u w:val="single"/>
    </w:rPr>
  </w:style>
  <w:style w:type="character" w:styleId="UnresolvedMention">
    <w:name w:val="Unresolved Mention"/>
    <w:basedOn w:val="DefaultParagraphFont"/>
    <w:uiPriority w:val="99"/>
    <w:semiHidden/>
    <w:unhideWhenUsed/>
    <w:rsid w:val="00840CCD"/>
    <w:rPr>
      <w:color w:val="605E5C"/>
      <w:shd w:val="clear" w:color="auto" w:fill="E1DFDD"/>
    </w:rPr>
  </w:style>
  <w:style w:type="paragraph" w:styleId="NormalWeb">
    <w:name w:val="Normal (Web)"/>
    <w:basedOn w:val="Normal"/>
    <w:uiPriority w:val="99"/>
    <w:semiHidden/>
    <w:unhideWhenUsed/>
    <w:rsid w:val="00840C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0F5C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C95"/>
  </w:style>
  <w:style w:type="paragraph" w:styleId="Footer">
    <w:name w:val="footer"/>
    <w:basedOn w:val="Normal"/>
    <w:link w:val="FooterChar"/>
    <w:uiPriority w:val="99"/>
    <w:unhideWhenUsed/>
    <w:rsid w:val="000F5C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1755">
      <w:bodyDiv w:val="1"/>
      <w:marLeft w:val="0"/>
      <w:marRight w:val="0"/>
      <w:marTop w:val="0"/>
      <w:marBottom w:val="0"/>
      <w:divBdr>
        <w:top w:val="none" w:sz="0" w:space="0" w:color="auto"/>
        <w:left w:val="none" w:sz="0" w:space="0" w:color="auto"/>
        <w:bottom w:val="none" w:sz="0" w:space="0" w:color="auto"/>
        <w:right w:val="none" w:sz="0" w:space="0" w:color="auto"/>
      </w:divBdr>
    </w:div>
    <w:div w:id="58332052">
      <w:bodyDiv w:val="1"/>
      <w:marLeft w:val="0"/>
      <w:marRight w:val="0"/>
      <w:marTop w:val="0"/>
      <w:marBottom w:val="0"/>
      <w:divBdr>
        <w:top w:val="none" w:sz="0" w:space="0" w:color="auto"/>
        <w:left w:val="none" w:sz="0" w:space="0" w:color="auto"/>
        <w:bottom w:val="none" w:sz="0" w:space="0" w:color="auto"/>
        <w:right w:val="none" w:sz="0" w:space="0" w:color="auto"/>
      </w:divBdr>
    </w:div>
    <w:div w:id="102460809">
      <w:bodyDiv w:val="1"/>
      <w:marLeft w:val="0"/>
      <w:marRight w:val="0"/>
      <w:marTop w:val="0"/>
      <w:marBottom w:val="0"/>
      <w:divBdr>
        <w:top w:val="none" w:sz="0" w:space="0" w:color="auto"/>
        <w:left w:val="none" w:sz="0" w:space="0" w:color="auto"/>
        <w:bottom w:val="none" w:sz="0" w:space="0" w:color="auto"/>
        <w:right w:val="none" w:sz="0" w:space="0" w:color="auto"/>
      </w:divBdr>
    </w:div>
    <w:div w:id="126820487">
      <w:bodyDiv w:val="1"/>
      <w:marLeft w:val="0"/>
      <w:marRight w:val="0"/>
      <w:marTop w:val="0"/>
      <w:marBottom w:val="0"/>
      <w:divBdr>
        <w:top w:val="none" w:sz="0" w:space="0" w:color="auto"/>
        <w:left w:val="none" w:sz="0" w:space="0" w:color="auto"/>
        <w:bottom w:val="none" w:sz="0" w:space="0" w:color="auto"/>
        <w:right w:val="none" w:sz="0" w:space="0" w:color="auto"/>
      </w:divBdr>
    </w:div>
    <w:div w:id="191695796">
      <w:bodyDiv w:val="1"/>
      <w:marLeft w:val="0"/>
      <w:marRight w:val="0"/>
      <w:marTop w:val="0"/>
      <w:marBottom w:val="0"/>
      <w:divBdr>
        <w:top w:val="none" w:sz="0" w:space="0" w:color="auto"/>
        <w:left w:val="none" w:sz="0" w:space="0" w:color="auto"/>
        <w:bottom w:val="none" w:sz="0" w:space="0" w:color="auto"/>
        <w:right w:val="none" w:sz="0" w:space="0" w:color="auto"/>
      </w:divBdr>
    </w:div>
    <w:div w:id="282615549">
      <w:bodyDiv w:val="1"/>
      <w:marLeft w:val="0"/>
      <w:marRight w:val="0"/>
      <w:marTop w:val="0"/>
      <w:marBottom w:val="0"/>
      <w:divBdr>
        <w:top w:val="none" w:sz="0" w:space="0" w:color="auto"/>
        <w:left w:val="none" w:sz="0" w:space="0" w:color="auto"/>
        <w:bottom w:val="none" w:sz="0" w:space="0" w:color="auto"/>
        <w:right w:val="none" w:sz="0" w:space="0" w:color="auto"/>
      </w:divBdr>
    </w:div>
    <w:div w:id="402335321">
      <w:bodyDiv w:val="1"/>
      <w:marLeft w:val="0"/>
      <w:marRight w:val="0"/>
      <w:marTop w:val="0"/>
      <w:marBottom w:val="0"/>
      <w:divBdr>
        <w:top w:val="none" w:sz="0" w:space="0" w:color="auto"/>
        <w:left w:val="none" w:sz="0" w:space="0" w:color="auto"/>
        <w:bottom w:val="none" w:sz="0" w:space="0" w:color="auto"/>
        <w:right w:val="none" w:sz="0" w:space="0" w:color="auto"/>
      </w:divBdr>
    </w:div>
    <w:div w:id="514148759">
      <w:bodyDiv w:val="1"/>
      <w:marLeft w:val="0"/>
      <w:marRight w:val="0"/>
      <w:marTop w:val="0"/>
      <w:marBottom w:val="0"/>
      <w:divBdr>
        <w:top w:val="none" w:sz="0" w:space="0" w:color="auto"/>
        <w:left w:val="none" w:sz="0" w:space="0" w:color="auto"/>
        <w:bottom w:val="none" w:sz="0" w:space="0" w:color="auto"/>
        <w:right w:val="none" w:sz="0" w:space="0" w:color="auto"/>
      </w:divBdr>
    </w:div>
    <w:div w:id="524178290">
      <w:bodyDiv w:val="1"/>
      <w:marLeft w:val="0"/>
      <w:marRight w:val="0"/>
      <w:marTop w:val="0"/>
      <w:marBottom w:val="0"/>
      <w:divBdr>
        <w:top w:val="none" w:sz="0" w:space="0" w:color="auto"/>
        <w:left w:val="none" w:sz="0" w:space="0" w:color="auto"/>
        <w:bottom w:val="none" w:sz="0" w:space="0" w:color="auto"/>
        <w:right w:val="none" w:sz="0" w:space="0" w:color="auto"/>
      </w:divBdr>
    </w:div>
    <w:div w:id="569391601">
      <w:bodyDiv w:val="1"/>
      <w:marLeft w:val="0"/>
      <w:marRight w:val="0"/>
      <w:marTop w:val="0"/>
      <w:marBottom w:val="0"/>
      <w:divBdr>
        <w:top w:val="none" w:sz="0" w:space="0" w:color="auto"/>
        <w:left w:val="none" w:sz="0" w:space="0" w:color="auto"/>
        <w:bottom w:val="none" w:sz="0" w:space="0" w:color="auto"/>
        <w:right w:val="none" w:sz="0" w:space="0" w:color="auto"/>
      </w:divBdr>
    </w:div>
    <w:div w:id="617684750">
      <w:bodyDiv w:val="1"/>
      <w:marLeft w:val="0"/>
      <w:marRight w:val="0"/>
      <w:marTop w:val="0"/>
      <w:marBottom w:val="0"/>
      <w:divBdr>
        <w:top w:val="none" w:sz="0" w:space="0" w:color="auto"/>
        <w:left w:val="none" w:sz="0" w:space="0" w:color="auto"/>
        <w:bottom w:val="none" w:sz="0" w:space="0" w:color="auto"/>
        <w:right w:val="none" w:sz="0" w:space="0" w:color="auto"/>
      </w:divBdr>
    </w:div>
    <w:div w:id="862398323">
      <w:bodyDiv w:val="1"/>
      <w:marLeft w:val="0"/>
      <w:marRight w:val="0"/>
      <w:marTop w:val="0"/>
      <w:marBottom w:val="0"/>
      <w:divBdr>
        <w:top w:val="none" w:sz="0" w:space="0" w:color="auto"/>
        <w:left w:val="none" w:sz="0" w:space="0" w:color="auto"/>
        <w:bottom w:val="none" w:sz="0" w:space="0" w:color="auto"/>
        <w:right w:val="none" w:sz="0" w:space="0" w:color="auto"/>
      </w:divBdr>
    </w:div>
    <w:div w:id="985931469">
      <w:bodyDiv w:val="1"/>
      <w:marLeft w:val="0"/>
      <w:marRight w:val="0"/>
      <w:marTop w:val="0"/>
      <w:marBottom w:val="0"/>
      <w:divBdr>
        <w:top w:val="none" w:sz="0" w:space="0" w:color="auto"/>
        <w:left w:val="none" w:sz="0" w:space="0" w:color="auto"/>
        <w:bottom w:val="none" w:sz="0" w:space="0" w:color="auto"/>
        <w:right w:val="none" w:sz="0" w:space="0" w:color="auto"/>
      </w:divBdr>
    </w:div>
    <w:div w:id="1044721317">
      <w:bodyDiv w:val="1"/>
      <w:marLeft w:val="0"/>
      <w:marRight w:val="0"/>
      <w:marTop w:val="0"/>
      <w:marBottom w:val="0"/>
      <w:divBdr>
        <w:top w:val="none" w:sz="0" w:space="0" w:color="auto"/>
        <w:left w:val="none" w:sz="0" w:space="0" w:color="auto"/>
        <w:bottom w:val="none" w:sz="0" w:space="0" w:color="auto"/>
        <w:right w:val="none" w:sz="0" w:space="0" w:color="auto"/>
      </w:divBdr>
    </w:div>
    <w:div w:id="1319111031">
      <w:bodyDiv w:val="1"/>
      <w:marLeft w:val="0"/>
      <w:marRight w:val="0"/>
      <w:marTop w:val="0"/>
      <w:marBottom w:val="0"/>
      <w:divBdr>
        <w:top w:val="none" w:sz="0" w:space="0" w:color="auto"/>
        <w:left w:val="none" w:sz="0" w:space="0" w:color="auto"/>
        <w:bottom w:val="none" w:sz="0" w:space="0" w:color="auto"/>
        <w:right w:val="none" w:sz="0" w:space="0" w:color="auto"/>
      </w:divBdr>
    </w:div>
    <w:div w:id="1347828332">
      <w:bodyDiv w:val="1"/>
      <w:marLeft w:val="0"/>
      <w:marRight w:val="0"/>
      <w:marTop w:val="0"/>
      <w:marBottom w:val="0"/>
      <w:divBdr>
        <w:top w:val="none" w:sz="0" w:space="0" w:color="auto"/>
        <w:left w:val="none" w:sz="0" w:space="0" w:color="auto"/>
        <w:bottom w:val="none" w:sz="0" w:space="0" w:color="auto"/>
        <w:right w:val="none" w:sz="0" w:space="0" w:color="auto"/>
      </w:divBdr>
    </w:div>
    <w:div w:id="1372878825">
      <w:bodyDiv w:val="1"/>
      <w:marLeft w:val="0"/>
      <w:marRight w:val="0"/>
      <w:marTop w:val="0"/>
      <w:marBottom w:val="0"/>
      <w:divBdr>
        <w:top w:val="none" w:sz="0" w:space="0" w:color="auto"/>
        <w:left w:val="none" w:sz="0" w:space="0" w:color="auto"/>
        <w:bottom w:val="none" w:sz="0" w:space="0" w:color="auto"/>
        <w:right w:val="none" w:sz="0" w:space="0" w:color="auto"/>
      </w:divBdr>
    </w:div>
    <w:div w:id="1382554689">
      <w:bodyDiv w:val="1"/>
      <w:marLeft w:val="0"/>
      <w:marRight w:val="0"/>
      <w:marTop w:val="0"/>
      <w:marBottom w:val="0"/>
      <w:divBdr>
        <w:top w:val="none" w:sz="0" w:space="0" w:color="auto"/>
        <w:left w:val="none" w:sz="0" w:space="0" w:color="auto"/>
        <w:bottom w:val="none" w:sz="0" w:space="0" w:color="auto"/>
        <w:right w:val="none" w:sz="0" w:space="0" w:color="auto"/>
      </w:divBdr>
    </w:div>
    <w:div w:id="1468939693">
      <w:bodyDiv w:val="1"/>
      <w:marLeft w:val="0"/>
      <w:marRight w:val="0"/>
      <w:marTop w:val="0"/>
      <w:marBottom w:val="0"/>
      <w:divBdr>
        <w:top w:val="none" w:sz="0" w:space="0" w:color="auto"/>
        <w:left w:val="none" w:sz="0" w:space="0" w:color="auto"/>
        <w:bottom w:val="none" w:sz="0" w:space="0" w:color="auto"/>
        <w:right w:val="none" w:sz="0" w:space="0" w:color="auto"/>
      </w:divBdr>
    </w:div>
    <w:div w:id="1567109373">
      <w:bodyDiv w:val="1"/>
      <w:marLeft w:val="0"/>
      <w:marRight w:val="0"/>
      <w:marTop w:val="0"/>
      <w:marBottom w:val="0"/>
      <w:divBdr>
        <w:top w:val="none" w:sz="0" w:space="0" w:color="auto"/>
        <w:left w:val="none" w:sz="0" w:space="0" w:color="auto"/>
        <w:bottom w:val="none" w:sz="0" w:space="0" w:color="auto"/>
        <w:right w:val="none" w:sz="0" w:space="0" w:color="auto"/>
      </w:divBdr>
    </w:div>
    <w:div w:id="1651522812">
      <w:bodyDiv w:val="1"/>
      <w:marLeft w:val="0"/>
      <w:marRight w:val="0"/>
      <w:marTop w:val="0"/>
      <w:marBottom w:val="0"/>
      <w:divBdr>
        <w:top w:val="none" w:sz="0" w:space="0" w:color="auto"/>
        <w:left w:val="none" w:sz="0" w:space="0" w:color="auto"/>
        <w:bottom w:val="none" w:sz="0" w:space="0" w:color="auto"/>
        <w:right w:val="none" w:sz="0" w:space="0" w:color="auto"/>
      </w:divBdr>
    </w:div>
    <w:div w:id="1730497581">
      <w:bodyDiv w:val="1"/>
      <w:marLeft w:val="0"/>
      <w:marRight w:val="0"/>
      <w:marTop w:val="0"/>
      <w:marBottom w:val="0"/>
      <w:divBdr>
        <w:top w:val="none" w:sz="0" w:space="0" w:color="auto"/>
        <w:left w:val="none" w:sz="0" w:space="0" w:color="auto"/>
        <w:bottom w:val="none" w:sz="0" w:space="0" w:color="auto"/>
        <w:right w:val="none" w:sz="0" w:space="0" w:color="auto"/>
      </w:divBdr>
    </w:div>
    <w:div w:id="1863087699">
      <w:bodyDiv w:val="1"/>
      <w:marLeft w:val="0"/>
      <w:marRight w:val="0"/>
      <w:marTop w:val="0"/>
      <w:marBottom w:val="0"/>
      <w:divBdr>
        <w:top w:val="none" w:sz="0" w:space="0" w:color="auto"/>
        <w:left w:val="none" w:sz="0" w:space="0" w:color="auto"/>
        <w:bottom w:val="none" w:sz="0" w:space="0" w:color="auto"/>
        <w:right w:val="none" w:sz="0" w:space="0" w:color="auto"/>
      </w:divBdr>
    </w:div>
    <w:div w:id="1892841755">
      <w:bodyDiv w:val="1"/>
      <w:marLeft w:val="0"/>
      <w:marRight w:val="0"/>
      <w:marTop w:val="0"/>
      <w:marBottom w:val="0"/>
      <w:divBdr>
        <w:top w:val="none" w:sz="0" w:space="0" w:color="auto"/>
        <w:left w:val="none" w:sz="0" w:space="0" w:color="auto"/>
        <w:bottom w:val="none" w:sz="0" w:space="0" w:color="auto"/>
        <w:right w:val="none" w:sz="0" w:space="0" w:color="auto"/>
      </w:divBdr>
    </w:div>
    <w:div w:id="2010328473">
      <w:bodyDiv w:val="1"/>
      <w:marLeft w:val="0"/>
      <w:marRight w:val="0"/>
      <w:marTop w:val="0"/>
      <w:marBottom w:val="0"/>
      <w:divBdr>
        <w:top w:val="none" w:sz="0" w:space="0" w:color="auto"/>
        <w:left w:val="none" w:sz="0" w:space="0" w:color="auto"/>
        <w:bottom w:val="none" w:sz="0" w:space="0" w:color="auto"/>
        <w:right w:val="none" w:sz="0" w:space="0" w:color="auto"/>
      </w:divBdr>
    </w:div>
    <w:div w:id="2041927602">
      <w:bodyDiv w:val="1"/>
      <w:marLeft w:val="0"/>
      <w:marRight w:val="0"/>
      <w:marTop w:val="0"/>
      <w:marBottom w:val="0"/>
      <w:divBdr>
        <w:top w:val="none" w:sz="0" w:space="0" w:color="auto"/>
        <w:left w:val="none" w:sz="0" w:space="0" w:color="auto"/>
        <w:bottom w:val="none" w:sz="0" w:space="0" w:color="auto"/>
        <w:right w:val="none" w:sz="0" w:space="0" w:color="auto"/>
      </w:divBdr>
    </w:div>
    <w:div w:id="206559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eeksforgeeks.org/introduction-to-aws-simple-storage-service-aws-s3/"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7</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anshikaprajapati700@gmail.com</dc:creator>
  <cp:keywords/>
  <dc:description/>
  <cp:lastModifiedBy>anshikaprajapati700@gmail.com</cp:lastModifiedBy>
  <cp:revision>2</cp:revision>
  <dcterms:created xsi:type="dcterms:W3CDTF">2025-06-08T14:25:00Z</dcterms:created>
  <dcterms:modified xsi:type="dcterms:W3CDTF">2025-06-10T06:41:00Z</dcterms:modified>
</cp:coreProperties>
</file>