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F386" w14:textId="4914F698" w:rsidR="009C4E4A" w:rsidRPr="009C4E4A" w:rsidRDefault="009C4E4A" w:rsidP="009C4E4A">
      <w:pPr>
        <w:jc w:val="center"/>
        <w:rPr>
          <w:rFonts w:ascii="Arial Black" w:hAnsi="Arial Black"/>
          <w:b/>
          <w:bCs/>
          <w:sz w:val="28"/>
          <w:szCs w:val="28"/>
          <w:u w:val="thick"/>
        </w:rPr>
      </w:pPr>
      <w:r w:rsidRPr="009C4E4A">
        <w:rPr>
          <w:rFonts w:ascii="Arial Black" w:hAnsi="Arial Black"/>
          <w:b/>
          <w:bCs/>
          <w:sz w:val="28"/>
          <w:szCs w:val="28"/>
          <w:u w:val="thick"/>
        </w:rPr>
        <w:t>Customer Lifetime Value (LTV)</w:t>
      </w:r>
    </w:p>
    <w:p w14:paraId="247E4532" w14:textId="77777777" w:rsidR="009C4E4A" w:rsidRPr="009C4E4A" w:rsidRDefault="009C4E4A" w:rsidP="009C4E4A">
      <w:pPr>
        <w:jc w:val="center"/>
        <w:rPr>
          <w:b/>
          <w:bCs/>
        </w:rPr>
      </w:pPr>
    </w:p>
    <w:p w14:paraId="632A4B79" w14:textId="77777777" w:rsidR="009C4E4A" w:rsidRPr="009C4E4A" w:rsidRDefault="009C4E4A" w:rsidP="009C4E4A">
      <w:pPr>
        <w:jc w:val="both"/>
        <w:rPr>
          <w:rFonts w:ascii="Times New Roman" w:hAnsi="Times New Roman" w:cs="Times New Roman"/>
          <w:b/>
          <w:bCs/>
          <w:sz w:val="28"/>
          <w:szCs w:val="28"/>
        </w:rPr>
      </w:pPr>
      <w:r w:rsidRPr="009C4E4A">
        <w:rPr>
          <w:rFonts w:ascii="Times New Roman" w:hAnsi="Times New Roman" w:cs="Times New Roman"/>
          <w:b/>
          <w:bCs/>
          <w:sz w:val="28"/>
          <w:szCs w:val="28"/>
        </w:rPr>
        <w:t>Abstract</w:t>
      </w:r>
    </w:p>
    <w:p w14:paraId="689E3B18" w14:textId="77777777" w:rsidR="009C4E4A" w:rsidRPr="009C4E4A" w:rsidRDefault="009C4E4A" w:rsidP="009C4E4A">
      <w:pPr>
        <w:jc w:val="both"/>
        <w:rPr>
          <w:rFonts w:ascii="Times New Roman" w:hAnsi="Times New Roman" w:cs="Times New Roman"/>
        </w:rPr>
      </w:pPr>
      <w:r w:rsidRPr="009C4E4A">
        <w:rPr>
          <w:rFonts w:ascii="Times New Roman" w:hAnsi="Times New Roman" w:cs="Times New Roman"/>
        </w:rPr>
        <w:t xml:space="preserve">Customer Lifetime Value (LTV) is an important business metric that helps organizations understand the long-term value of their customers. The aim of this project is to </w:t>
      </w:r>
      <w:proofErr w:type="spellStart"/>
      <w:r w:rsidRPr="009C4E4A">
        <w:rPr>
          <w:rFonts w:ascii="Times New Roman" w:hAnsi="Times New Roman" w:cs="Times New Roman"/>
        </w:rPr>
        <w:t>analyze</w:t>
      </w:r>
      <w:proofErr w:type="spellEnd"/>
      <w:r w:rsidRPr="009C4E4A">
        <w:rPr>
          <w:rFonts w:ascii="Times New Roman" w:hAnsi="Times New Roman" w:cs="Times New Roman"/>
        </w:rPr>
        <w:t xml:space="preserve"> customer purchasing </w:t>
      </w:r>
      <w:proofErr w:type="spellStart"/>
      <w:r w:rsidRPr="009C4E4A">
        <w:rPr>
          <w:rFonts w:ascii="Times New Roman" w:hAnsi="Times New Roman" w:cs="Times New Roman"/>
        </w:rPr>
        <w:t>behavior</w:t>
      </w:r>
      <w:proofErr w:type="spellEnd"/>
      <w:r w:rsidRPr="009C4E4A">
        <w:rPr>
          <w:rFonts w:ascii="Times New Roman" w:hAnsi="Times New Roman" w:cs="Times New Roman"/>
        </w:rPr>
        <w:t xml:space="preserve"> and predict customer value using machine learning techniques. The project uses the Online Retail dataset, which contains transaction details such as customer ID, products purchased, quantity, purchase date, and revenue information.</w:t>
      </w:r>
    </w:p>
    <w:p w14:paraId="5EC6FA9B" w14:textId="7B204349" w:rsidR="009C4E4A" w:rsidRPr="009C4E4A" w:rsidRDefault="009C4E4A" w:rsidP="009C4E4A">
      <w:pPr>
        <w:jc w:val="both"/>
        <w:rPr>
          <w:rFonts w:ascii="Times New Roman" w:hAnsi="Times New Roman" w:cs="Times New Roman"/>
        </w:rPr>
      </w:pPr>
      <w:r w:rsidRPr="009C4E4A">
        <w:rPr>
          <w:rFonts w:ascii="Times New Roman" w:hAnsi="Times New Roman" w:cs="Times New Roman"/>
        </w:rPr>
        <w:t>The project involves data preprocessing, exploratory data analysis, RFM (Recency, Frequency, Monetary) analysis, customer segmentation, and machine learning model development. An interactive Power BI dashboard is also created to present sales trends, customer segments, and business insights in a simple and understandable way.</w:t>
      </w:r>
    </w:p>
    <w:p w14:paraId="4CCD9421" w14:textId="77777777" w:rsidR="009C4E4A" w:rsidRPr="009C4E4A" w:rsidRDefault="009C4E4A" w:rsidP="009C4E4A">
      <w:pPr>
        <w:jc w:val="both"/>
        <w:rPr>
          <w:rFonts w:ascii="Times New Roman" w:hAnsi="Times New Roman" w:cs="Times New Roman"/>
        </w:rPr>
      </w:pPr>
    </w:p>
    <w:p w14:paraId="12890266" w14:textId="77777777" w:rsidR="009C4E4A" w:rsidRPr="009C4E4A" w:rsidRDefault="009C4E4A" w:rsidP="009C4E4A">
      <w:pPr>
        <w:jc w:val="both"/>
        <w:rPr>
          <w:rFonts w:ascii="Times New Roman" w:hAnsi="Times New Roman" w:cs="Times New Roman"/>
          <w:b/>
          <w:bCs/>
        </w:rPr>
      </w:pPr>
      <w:r w:rsidRPr="009C4E4A">
        <w:rPr>
          <w:rFonts w:ascii="Times New Roman" w:hAnsi="Times New Roman" w:cs="Times New Roman"/>
          <w:b/>
          <w:bCs/>
          <w:sz w:val="28"/>
          <w:szCs w:val="28"/>
        </w:rPr>
        <w:t>Introduction</w:t>
      </w:r>
    </w:p>
    <w:p w14:paraId="2D2DC0B9" w14:textId="77777777" w:rsidR="009C4E4A" w:rsidRPr="009C4E4A" w:rsidRDefault="009C4E4A" w:rsidP="009C4E4A">
      <w:pPr>
        <w:jc w:val="both"/>
        <w:rPr>
          <w:rFonts w:ascii="Times New Roman" w:hAnsi="Times New Roman" w:cs="Times New Roman"/>
        </w:rPr>
      </w:pPr>
      <w:r w:rsidRPr="009C4E4A">
        <w:rPr>
          <w:rFonts w:ascii="Times New Roman" w:hAnsi="Times New Roman" w:cs="Times New Roman"/>
        </w:rPr>
        <w:t xml:space="preserve">In today’s competitive business environment, understanding customer </w:t>
      </w:r>
      <w:proofErr w:type="spellStart"/>
      <w:r w:rsidRPr="009C4E4A">
        <w:rPr>
          <w:rFonts w:ascii="Times New Roman" w:hAnsi="Times New Roman" w:cs="Times New Roman"/>
        </w:rPr>
        <w:t>behavior</w:t>
      </w:r>
      <w:proofErr w:type="spellEnd"/>
      <w:r w:rsidRPr="009C4E4A">
        <w:rPr>
          <w:rFonts w:ascii="Times New Roman" w:hAnsi="Times New Roman" w:cs="Times New Roman"/>
        </w:rPr>
        <w:t xml:space="preserve"> is essential for improving customer relationships and increasing profitability. Customer Lifetime Value helps businesses identify valuable customers and create effective marketing and retention strategies.</w:t>
      </w:r>
    </w:p>
    <w:p w14:paraId="7B5B86C8" w14:textId="58B74FE8" w:rsidR="009C4E4A" w:rsidRPr="009C4E4A" w:rsidRDefault="009C4E4A" w:rsidP="009C4E4A">
      <w:pPr>
        <w:jc w:val="both"/>
        <w:rPr>
          <w:rFonts w:ascii="Times New Roman" w:hAnsi="Times New Roman" w:cs="Times New Roman"/>
        </w:rPr>
      </w:pPr>
      <w:r w:rsidRPr="009C4E4A">
        <w:rPr>
          <w:rFonts w:ascii="Times New Roman" w:hAnsi="Times New Roman" w:cs="Times New Roman"/>
        </w:rPr>
        <w:t xml:space="preserve">This project focuses on </w:t>
      </w:r>
      <w:proofErr w:type="spellStart"/>
      <w:r w:rsidRPr="009C4E4A">
        <w:rPr>
          <w:rFonts w:ascii="Times New Roman" w:hAnsi="Times New Roman" w:cs="Times New Roman"/>
        </w:rPr>
        <w:t>analyzing</w:t>
      </w:r>
      <w:proofErr w:type="spellEnd"/>
      <w:r w:rsidRPr="009C4E4A">
        <w:rPr>
          <w:rFonts w:ascii="Times New Roman" w:hAnsi="Times New Roman" w:cs="Times New Roman"/>
        </w:rPr>
        <w:t xml:space="preserve"> historical retail transaction data to understand customer purchasing patterns. Using RFM analysis, customers are categorized into different groups such as VIP, Loyal, Regular, and At-Risk customers. Machine learning models are applied to predict customer value and support data-driven decision-making.</w:t>
      </w:r>
    </w:p>
    <w:p w14:paraId="13029A3F" w14:textId="77777777" w:rsidR="009C4E4A" w:rsidRPr="009C4E4A" w:rsidRDefault="009C4E4A" w:rsidP="009C4E4A">
      <w:pPr>
        <w:jc w:val="both"/>
        <w:rPr>
          <w:rFonts w:ascii="Times New Roman" w:hAnsi="Times New Roman" w:cs="Times New Roman"/>
        </w:rPr>
      </w:pPr>
    </w:p>
    <w:p w14:paraId="014EA7D6" w14:textId="77777777" w:rsidR="009C4E4A" w:rsidRPr="009C4E4A" w:rsidRDefault="009C4E4A" w:rsidP="009C4E4A">
      <w:pPr>
        <w:jc w:val="both"/>
        <w:rPr>
          <w:rFonts w:ascii="Times New Roman" w:hAnsi="Times New Roman" w:cs="Times New Roman"/>
          <w:b/>
          <w:bCs/>
          <w:sz w:val="28"/>
          <w:szCs w:val="28"/>
        </w:rPr>
      </w:pPr>
      <w:r w:rsidRPr="009C4E4A">
        <w:rPr>
          <w:rFonts w:ascii="Times New Roman" w:hAnsi="Times New Roman" w:cs="Times New Roman"/>
          <w:b/>
          <w:bCs/>
          <w:sz w:val="28"/>
          <w:szCs w:val="28"/>
        </w:rPr>
        <w:t>Tools and Technologies Used</w:t>
      </w:r>
    </w:p>
    <w:p w14:paraId="418975EA" w14:textId="77777777" w:rsidR="009C4E4A" w:rsidRPr="009C4E4A" w:rsidRDefault="009C4E4A" w:rsidP="009C4E4A">
      <w:pPr>
        <w:numPr>
          <w:ilvl w:val="0"/>
          <w:numId w:val="1"/>
        </w:numPr>
        <w:jc w:val="both"/>
        <w:rPr>
          <w:rFonts w:ascii="Times New Roman" w:hAnsi="Times New Roman" w:cs="Times New Roman"/>
        </w:rPr>
      </w:pPr>
      <w:r w:rsidRPr="009C4E4A">
        <w:rPr>
          <w:rFonts w:ascii="Times New Roman" w:hAnsi="Times New Roman" w:cs="Times New Roman"/>
          <w:b/>
          <w:bCs/>
        </w:rPr>
        <w:t>Python</w:t>
      </w:r>
      <w:r w:rsidRPr="009C4E4A">
        <w:rPr>
          <w:rFonts w:ascii="Times New Roman" w:hAnsi="Times New Roman" w:cs="Times New Roman"/>
        </w:rPr>
        <w:t xml:space="preserve"> – Data cleaning, analysis, and machine learning model development.</w:t>
      </w:r>
    </w:p>
    <w:p w14:paraId="517D5C30" w14:textId="77777777" w:rsidR="009C4E4A" w:rsidRPr="009C4E4A" w:rsidRDefault="009C4E4A" w:rsidP="009C4E4A">
      <w:pPr>
        <w:numPr>
          <w:ilvl w:val="0"/>
          <w:numId w:val="1"/>
        </w:numPr>
        <w:jc w:val="both"/>
        <w:rPr>
          <w:rFonts w:ascii="Times New Roman" w:hAnsi="Times New Roman" w:cs="Times New Roman"/>
        </w:rPr>
      </w:pPr>
      <w:proofErr w:type="spellStart"/>
      <w:r w:rsidRPr="009C4E4A">
        <w:rPr>
          <w:rFonts w:ascii="Times New Roman" w:hAnsi="Times New Roman" w:cs="Times New Roman"/>
          <w:b/>
          <w:bCs/>
        </w:rPr>
        <w:t>Jupyter</w:t>
      </w:r>
      <w:proofErr w:type="spellEnd"/>
      <w:r w:rsidRPr="009C4E4A">
        <w:rPr>
          <w:rFonts w:ascii="Times New Roman" w:hAnsi="Times New Roman" w:cs="Times New Roman"/>
          <w:b/>
          <w:bCs/>
        </w:rPr>
        <w:t xml:space="preserve"> Notebook</w:t>
      </w:r>
      <w:r w:rsidRPr="009C4E4A">
        <w:rPr>
          <w:rFonts w:ascii="Times New Roman" w:hAnsi="Times New Roman" w:cs="Times New Roman"/>
        </w:rPr>
        <w:t xml:space="preserve"> – Writing and executing Python code.</w:t>
      </w:r>
    </w:p>
    <w:p w14:paraId="51467BFF" w14:textId="77777777" w:rsidR="009C4E4A" w:rsidRPr="009C4E4A" w:rsidRDefault="009C4E4A" w:rsidP="009C4E4A">
      <w:pPr>
        <w:numPr>
          <w:ilvl w:val="0"/>
          <w:numId w:val="1"/>
        </w:numPr>
        <w:jc w:val="both"/>
        <w:rPr>
          <w:rFonts w:ascii="Times New Roman" w:hAnsi="Times New Roman" w:cs="Times New Roman"/>
        </w:rPr>
      </w:pPr>
      <w:r w:rsidRPr="009C4E4A">
        <w:rPr>
          <w:rFonts w:ascii="Times New Roman" w:hAnsi="Times New Roman" w:cs="Times New Roman"/>
          <w:b/>
          <w:bCs/>
        </w:rPr>
        <w:t>Pandas &amp; NumPy</w:t>
      </w:r>
      <w:r w:rsidRPr="009C4E4A">
        <w:rPr>
          <w:rFonts w:ascii="Times New Roman" w:hAnsi="Times New Roman" w:cs="Times New Roman"/>
        </w:rPr>
        <w:t xml:space="preserve"> – Data preprocessing and numerical operations.</w:t>
      </w:r>
    </w:p>
    <w:p w14:paraId="180FC852" w14:textId="77777777" w:rsidR="009C4E4A" w:rsidRPr="009C4E4A" w:rsidRDefault="009C4E4A" w:rsidP="009C4E4A">
      <w:pPr>
        <w:numPr>
          <w:ilvl w:val="0"/>
          <w:numId w:val="1"/>
        </w:numPr>
        <w:jc w:val="both"/>
        <w:rPr>
          <w:rFonts w:ascii="Times New Roman" w:hAnsi="Times New Roman" w:cs="Times New Roman"/>
        </w:rPr>
      </w:pPr>
      <w:r w:rsidRPr="009C4E4A">
        <w:rPr>
          <w:rFonts w:ascii="Times New Roman" w:hAnsi="Times New Roman" w:cs="Times New Roman"/>
          <w:b/>
          <w:bCs/>
        </w:rPr>
        <w:t>Matplotlib &amp; Seaborn</w:t>
      </w:r>
      <w:r w:rsidRPr="009C4E4A">
        <w:rPr>
          <w:rFonts w:ascii="Times New Roman" w:hAnsi="Times New Roman" w:cs="Times New Roman"/>
        </w:rPr>
        <w:t xml:space="preserve"> – Data visualization and trend analysis.</w:t>
      </w:r>
    </w:p>
    <w:p w14:paraId="3084ADBC" w14:textId="77777777" w:rsidR="009C4E4A" w:rsidRPr="009C4E4A" w:rsidRDefault="009C4E4A" w:rsidP="009C4E4A">
      <w:pPr>
        <w:numPr>
          <w:ilvl w:val="0"/>
          <w:numId w:val="1"/>
        </w:numPr>
        <w:jc w:val="both"/>
        <w:rPr>
          <w:rFonts w:ascii="Times New Roman" w:hAnsi="Times New Roman" w:cs="Times New Roman"/>
        </w:rPr>
      </w:pPr>
      <w:r w:rsidRPr="009C4E4A">
        <w:rPr>
          <w:rFonts w:ascii="Times New Roman" w:hAnsi="Times New Roman" w:cs="Times New Roman"/>
          <w:b/>
          <w:bCs/>
        </w:rPr>
        <w:t>Scikit-learn</w:t>
      </w:r>
      <w:r w:rsidRPr="009C4E4A">
        <w:rPr>
          <w:rFonts w:ascii="Times New Roman" w:hAnsi="Times New Roman" w:cs="Times New Roman"/>
        </w:rPr>
        <w:t xml:space="preserve"> – Building and evaluating machine learning models.</w:t>
      </w:r>
    </w:p>
    <w:p w14:paraId="2ACE40E9" w14:textId="2E01F8AE" w:rsidR="009C4E4A" w:rsidRPr="009C4E4A" w:rsidRDefault="009C4E4A" w:rsidP="009C4E4A">
      <w:pPr>
        <w:numPr>
          <w:ilvl w:val="0"/>
          <w:numId w:val="1"/>
        </w:numPr>
        <w:jc w:val="both"/>
        <w:rPr>
          <w:rFonts w:ascii="Times New Roman" w:hAnsi="Times New Roman" w:cs="Times New Roman"/>
        </w:rPr>
      </w:pPr>
      <w:r w:rsidRPr="009C4E4A">
        <w:rPr>
          <w:rFonts w:ascii="Times New Roman" w:hAnsi="Times New Roman" w:cs="Times New Roman"/>
          <w:b/>
          <w:bCs/>
        </w:rPr>
        <w:t>Power BI</w:t>
      </w:r>
      <w:r w:rsidRPr="009C4E4A">
        <w:rPr>
          <w:rFonts w:ascii="Times New Roman" w:hAnsi="Times New Roman" w:cs="Times New Roman"/>
        </w:rPr>
        <w:t xml:space="preserve"> – Creating interactive dashboards and business reports.</w:t>
      </w:r>
    </w:p>
    <w:p w14:paraId="78B990C9" w14:textId="77777777" w:rsidR="009C4E4A" w:rsidRPr="009C4E4A" w:rsidRDefault="009C4E4A" w:rsidP="009C4E4A">
      <w:pPr>
        <w:ind w:left="720"/>
        <w:jc w:val="both"/>
        <w:rPr>
          <w:rFonts w:ascii="Times New Roman" w:hAnsi="Times New Roman" w:cs="Times New Roman"/>
        </w:rPr>
      </w:pPr>
    </w:p>
    <w:p w14:paraId="459CFCFE" w14:textId="77777777" w:rsidR="009C4E4A" w:rsidRPr="009C4E4A" w:rsidRDefault="009C4E4A" w:rsidP="009C4E4A">
      <w:pPr>
        <w:jc w:val="both"/>
        <w:rPr>
          <w:rFonts w:ascii="Times New Roman" w:hAnsi="Times New Roman" w:cs="Times New Roman"/>
          <w:b/>
          <w:bCs/>
        </w:rPr>
      </w:pPr>
      <w:r w:rsidRPr="009C4E4A">
        <w:rPr>
          <w:rFonts w:ascii="Times New Roman" w:hAnsi="Times New Roman" w:cs="Times New Roman"/>
          <w:b/>
          <w:bCs/>
          <w:sz w:val="28"/>
          <w:szCs w:val="28"/>
        </w:rPr>
        <w:t>Steps Involved in Building the Project</w:t>
      </w:r>
    </w:p>
    <w:p w14:paraId="32A267A7" w14:textId="77777777" w:rsidR="009C4E4A" w:rsidRPr="009C4E4A" w:rsidRDefault="009C4E4A" w:rsidP="009C4E4A">
      <w:pPr>
        <w:numPr>
          <w:ilvl w:val="0"/>
          <w:numId w:val="2"/>
        </w:numPr>
        <w:jc w:val="both"/>
        <w:rPr>
          <w:rFonts w:ascii="Times New Roman" w:hAnsi="Times New Roman" w:cs="Times New Roman"/>
        </w:rPr>
      </w:pPr>
      <w:r w:rsidRPr="009C4E4A">
        <w:rPr>
          <w:rFonts w:ascii="Times New Roman" w:hAnsi="Times New Roman" w:cs="Times New Roman"/>
        </w:rPr>
        <w:t>Collected the Online Retail dataset and imported it into Python.</w:t>
      </w:r>
    </w:p>
    <w:p w14:paraId="1B6F412B" w14:textId="77777777" w:rsidR="009C4E4A" w:rsidRPr="009C4E4A" w:rsidRDefault="009C4E4A" w:rsidP="009C4E4A">
      <w:pPr>
        <w:numPr>
          <w:ilvl w:val="0"/>
          <w:numId w:val="2"/>
        </w:numPr>
        <w:jc w:val="both"/>
        <w:rPr>
          <w:rFonts w:ascii="Times New Roman" w:hAnsi="Times New Roman" w:cs="Times New Roman"/>
        </w:rPr>
      </w:pPr>
      <w:r w:rsidRPr="009C4E4A">
        <w:rPr>
          <w:rFonts w:ascii="Times New Roman" w:hAnsi="Times New Roman" w:cs="Times New Roman"/>
        </w:rPr>
        <w:lastRenderedPageBreak/>
        <w:t>Performed data cleaning by removing missing values, duplicates, and invalid transactions.</w:t>
      </w:r>
    </w:p>
    <w:p w14:paraId="1623DDC0" w14:textId="77777777" w:rsidR="009C4E4A" w:rsidRPr="009C4E4A" w:rsidRDefault="009C4E4A" w:rsidP="009C4E4A">
      <w:pPr>
        <w:numPr>
          <w:ilvl w:val="0"/>
          <w:numId w:val="2"/>
        </w:numPr>
        <w:jc w:val="both"/>
        <w:rPr>
          <w:rFonts w:ascii="Times New Roman" w:hAnsi="Times New Roman" w:cs="Times New Roman"/>
        </w:rPr>
      </w:pPr>
      <w:r w:rsidRPr="009C4E4A">
        <w:rPr>
          <w:rFonts w:ascii="Times New Roman" w:hAnsi="Times New Roman" w:cs="Times New Roman"/>
        </w:rPr>
        <w:t>Created new features such as total revenue, month, and year for better analysis.</w:t>
      </w:r>
    </w:p>
    <w:p w14:paraId="78FEBB08" w14:textId="77777777" w:rsidR="009C4E4A" w:rsidRPr="009C4E4A" w:rsidRDefault="009C4E4A" w:rsidP="009C4E4A">
      <w:pPr>
        <w:numPr>
          <w:ilvl w:val="0"/>
          <w:numId w:val="2"/>
        </w:numPr>
        <w:jc w:val="both"/>
        <w:rPr>
          <w:rFonts w:ascii="Times New Roman" w:hAnsi="Times New Roman" w:cs="Times New Roman"/>
        </w:rPr>
      </w:pPr>
      <w:r w:rsidRPr="009C4E4A">
        <w:rPr>
          <w:rFonts w:ascii="Times New Roman" w:hAnsi="Times New Roman" w:cs="Times New Roman"/>
        </w:rPr>
        <w:t>Conducted exploratory data analysis to understand sales trends, top products, and country-wise revenue.</w:t>
      </w:r>
    </w:p>
    <w:p w14:paraId="5F5A0928" w14:textId="77777777" w:rsidR="009C4E4A" w:rsidRPr="009C4E4A" w:rsidRDefault="009C4E4A" w:rsidP="009C4E4A">
      <w:pPr>
        <w:numPr>
          <w:ilvl w:val="0"/>
          <w:numId w:val="2"/>
        </w:numPr>
        <w:jc w:val="both"/>
        <w:rPr>
          <w:rFonts w:ascii="Times New Roman" w:hAnsi="Times New Roman" w:cs="Times New Roman"/>
        </w:rPr>
      </w:pPr>
      <w:r w:rsidRPr="009C4E4A">
        <w:rPr>
          <w:rFonts w:ascii="Times New Roman" w:hAnsi="Times New Roman" w:cs="Times New Roman"/>
        </w:rPr>
        <w:t xml:space="preserve">Applied RFM analysis to segment customers based on their purchasing </w:t>
      </w:r>
      <w:proofErr w:type="spellStart"/>
      <w:r w:rsidRPr="009C4E4A">
        <w:rPr>
          <w:rFonts w:ascii="Times New Roman" w:hAnsi="Times New Roman" w:cs="Times New Roman"/>
        </w:rPr>
        <w:t>behavior</w:t>
      </w:r>
      <w:proofErr w:type="spellEnd"/>
      <w:r w:rsidRPr="009C4E4A">
        <w:rPr>
          <w:rFonts w:ascii="Times New Roman" w:hAnsi="Times New Roman" w:cs="Times New Roman"/>
        </w:rPr>
        <w:t>.</w:t>
      </w:r>
    </w:p>
    <w:p w14:paraId="1C1E2910" w14:textId="77777777" w:rsidR="009C4E4A" w:rsidRPr="009C4E4A" w:rsidRDefault="009C4E4A" w:rsidP="009C4E4A">
      <w:pPr>
        <w:numPr>
          <w:ilvl w:val="0"/>
          <w:numId w:val="2"/>
        </w:numPr>
        <w:jc w:val="both"/>
        <w:rPr>
          <w:rFonts w:ascii="Times New Roman" w:hAnsi="Times New Roman" w:cs="Times New Roman"/>
        </w:rPr>
      </w:pPr>
      <w:r w:rsidRPr="009C4E4A">
        <w:rPr>
          <w:rFonts w:ascii="Times New Roman" w:hAnsi="Times New Roman" w:cs="Times New Roman"/>
        </w:rPr>
        <w:t>Built and compared machine learning models such as Linear Regression and Random Forest for customer value prediction.</w:t>
      </w:r>
    </w:p>
    <w:p w14:paraId="1CF24669" w14:textId="596085CB" w:rsidR="009C4E4A" w:rsidRPr="009C4E4A" w:rsidRDefault="009C4E4A" w:rsidP="009C4E4A">
      <w:pPr>
        <w:numPr>
          <w:ilvl w:val="0"/>
          <w:numId w:val="2"/>
        </w:numPr>
        <w:jc w:val="both"/>
        <w:rPr>
          <w:rFonts w:ascii="Times New Roman" w:hAnsi="Times New Roman" w:cs="Times New Roman"/>
        </w:rPr>
      </w:pPr>
      <w:r w:rsidRPr="009C4E4A">
        <w:rPr>
          <w:rFonts w:ascii="Times New Roman" w:hAnsi="Times New Roman" w:cs="Times New Roman"/>
        </w:rPr>
        <w:t>Created an interactive Power BI dashboard to visualize sales performance and customer insights.</w:t>
      </w:r>
    </w:p>
    <w:p w14:paraId="15CF5853" w14:textId="77777777" w:rsidR="009C4E4A" w:rsidRPr="009C4E4A" w:rsidRDefault="009C4E4A" w:rsidP="009C4E4A">
      <w:pPr>
        <w:ind w:left="720"/>
        <w:jc w:val="both"/>
        <w:rPr>
          <w:rFonts w:ascii="Times New Roman" w:hAnsi="Times New Roman" w:cs="Times New Roman"/>
        </w:rPr>
      </w:pPr>
    </w:p>
    <w:p w14:paraId="1583E617" w14:textId="77777777" w:rsidR="009C4E4A" w:rsidRPr="009C4E4A" w:rsidRDefault="009C4E4A" w:rsidP="009C4E4A">
      <w:pPr>
        <w:jc w:val="both"/>
        <w:rPr>
          <w:rFonts w:ascii="Times New Roman" w:hAnsi="Times New Roman" w:cs="Times New Roman"/>
          <w:b/>
          <w:bCs/>
          <w:sz w:val="28"/>
          <w:szCs w:val="28"/>
        </w:rPr>
      </w:pPr>
      <w:r w:rsidRPr="009C4E4A">
        <w:rPr>
          <w:rFonts w:ascii="Times New Roman" w:hAnsi="Times New Roman" w:cs="Times New Roman"/>
          <w:b/>
          <w:bCs/>
          <w:sz w:val="28"/>
          <w:szCs w:val="28"/>
        </w:rPr>
        <w:t>Conclusion</w:t>
      </w:r>
    </w:p>
    <w:p w14:paraId="001EBFD3" w14:textId="77777777" w:rsidR="009C4E4A" w:rsidRPr="009C4E4A" w:rsidRDefault="009C4E4A" w:rsidP="009C4E4A">
      <w:pPr>
        <w:jc w:val="both"/>
        <w:rPr>
          <w:rFonts w:ascii="Times New Roman" w:hAnsi="Times New Roman" w:cs="Times New Roman"/>
        </w:rPr>
      </w:pPr>
      <w:r w:rsidRPr="009C4E4A">
        <w:rPr>
          <w:rFonts w:ascii="Times New Roman" w:hAnsi="Times New Roman" w:cs="Times New Roman"/>
        </w:rPr>
        <w:t xml:space="preserve">This project successfully </w:t>
      </w:r>
      <w:proofErr w:type="spellStart"/>
      <w:r w:rsidRPr="009C4E4A">
        <w:rPr>
          <w:rFonts w:ascii="Times New Roman" w:hAnsi="Times New Roman" w:cs="Times New Roman"/>
        </w:rPr>
        <w:t>analyzed</w:t>
      </w:r>
      <w:proofErr w:type="spellEnd"/>
      <w:r w:rsidRPr="009C4E4A">
        <w:rPr>
          <w:rFonts w:ascii="Times New Roman" w:hAnsi="Times New Roman" w:cs="Times New Roman"/>
        </w:rPr>
        <w:t xml:space="preserve"> customer purchasing </w:t>
      </w:r>
      <w:proofErr w:type="spellStart"/>
      <w:r w:rsidRPr="009C4E4A">
        <w:rPr>
          <w:rFonts w:ascii="Times New Roman" w:hAnsi="Times New Roman" w:cs="Times New Roman"/>
        </w:rPr>
        <w:t>behavior</w:t>
      </w:r>
      <w:proofErr w:type="spellEnd"/>
      <w:r w:rsidRPr="009C4E4A">
        <w:rPr>
          <w:rFonts w:ascii="Times New Roman" w:hAnsi="Times New Roman" w:cs="Times New Roman"/>
        </w:rPr>
        <w:t xml:space="preserve"> and predicted customer lifetime value using machine learning techniques. The results helped identify valuable customer segments and provided useful business insights. The Power BI dashboard made the findings more interactive and easier to understand. Overall, the project demonstrates how data analytics and machine learning can support better customer relationship management and business decision-making.</w:t>
      </w:r>
    </w:p>
    <w:p w14:paraId="7B07BF36" w14:textId="77777777" w:rsidR="00FB6F0B" w:rsidRPr="009C4E4A" w:rsidRDefault="00FB6F0B" w:rsidP="009C4E4A">
      <w:pPr>
        <w:jc w:val="both"/>
        <w:rPr>
          <w:rFonts w:ascii="Times New Roman" w:hAnsi="Times New Roman" w:cs="Times New Roman"/>
        </w:rPr>
      </w:pPr>
    </w:p>
    <w:sectPr w:rsidR="00FB6F0B" w:rsidRPr="009C4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3F0"/>
    <w:multiLevelType w:val="multilevel"/>
    <w:tmpl w:val="3F4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E6450D"/>
    <w:multiLevelType w:val="multilevel"/>
    <w:tmpl w:val="6B4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F3454"/>
    <w:multiLevelType w:val="multilevel"/>
    <w:tmpl w:val="9426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620313">
    <w:abstractNumId w:val="1"/>
  </w:num>
  <w:num w:numId="2" w16cid:durableId="1433283430">
    <w:abstractNumId w:val="2"/>
  </w:num>
  <w:num w:numId="3" w16cid:durableId="81345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4A"/>
    <w:rsid w:val="0045367F"/>
    <w:rsid w:val="009C4E4A"/>
    <w:rsid w:val="00B67637"/>
    <w:rsid w:val="00FB6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87655"/>
  <w15:chartTrackingRefBased/>
  <w15:docId w15:val="{6C56BD25-7F3C-4C00-99DE-62FD5D3D4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E4A"/>
    <w:rPr>
      <w:rFonts w:eastAsiaTheme="majorEastAsia" w:cstheme="majorBidi"/>
      <w:color w:val="272727" w:themeColor="text1" w:themeTint="D8"/>
    </w:rPr>
  </w:style>
  <w:style w:type="paragraph" w:styleId="Title">
    <w:name w:val="Title"/>
    <w:basedOn w:val="Normal"/>
    <w:next w:val="Normal"/>
    <w:link w:val="TitleChar"/>
    <w:uiPriority w:val="10"/>
    <w:qFormat/>
    <w:rsid w:val="009C4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E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E4A"/>
    <w:rPr>
      <w:i/>
      <w:iCs/>
      <w:color w:val="404040" w:themeColor="text1" w:themeTint="BF"/>
    </w:rPr>
  </w:style>
  <w:style w:type="paragraph" w:styleId="ListParagraph">
    <w:name w:val="List Paragraph"/>
    <w:basedOn w:val="Normal"/>
    <w:uiPriority w:val="34"/>
    <w:qFormat/>
    <w:rsid w:val="009C4E4A"/>
    <w:pPr>
      <w:ind w:left="720"/>
      <w:contextualSpacing/>
    </w:pPr>
  </w:style>
  <w:style w:type="character" w:styleId="IntenseEmphasis">
    <w:name w:val="Intense Emphasis"/>
    <w:basedOn w:val="DefaultParagraphFont"/>
    <w:uiPriority w:val="21"/>
    <w:qFormat/>
    <w:rsid w:val="009C4E4A"/>
    <w:rPr>
      <w:i/>
      <w:iCs/>
      <w:color w:val="0F4761" w:themeColor="accent1" w:themeShade="BF"/>
    </w:rPr>
  </w:style>
  <w:style w:type="paragraph" w:styleId="IntenseQuote">
    <w:name w:val="Intense Quote"/>
    <w:basedOn w:val="Normal"/>
    <w:next w:val="Normal"/>
    <w:link w:val="IntenseQuoteChar"/>
    <w:uiPriority w:val="30"/>
    <w:qFormat/>
    <w:rsid w:val="009C4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E4A"/>
    <w:rPr>
      <w:i/>
      <w:iCs/>
      <w:color w:val="0F4761" w:themeColor="accent1" w:themeShade="BF"/>
    </w:rPr>
  </w:style>
  <w:style w:type="character" w:styleId="IntenseReference">
    <w:name w:val="Intense Reference"/>
    <w:basedOn w:val="DefaultParagraphFont"/>
    <w:uiPriority w:val="32"/>
    <w:qFormat/>
    <w:rsid w:val="009C4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shukla</dc:creator>
  <cp:keywords/>
  <dc:description/>
  <cp:lastModifiedBy>anshika shukla</cp:lastModifiedBy>
  <cp:revision>1</cp:revision>
  <dcterms:created xsi:type="dcterms:W3CDTF">2026-06-22T18:14:00Z</dcterms:created>
  <dcterms:modified xsi:type="dcterms:W3CDTF">2026-06-22T18:17:00Z</dcterms:modified>
</cp:coreProperties>
</file>