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054A4" w:rsidRDefault="003054A4" w:rsidP="003054A4">
      <w:r>
        <w:t>About Us</w:t>
      </w:r>
    </w:p>
    <w:p w:rsidR="003054A4" w:rsidRDefault="003054A4" w:rsidP="003054A4"/>
    <w:p w:rsidR="003054A4" w:rsidRDefault="003054A4" w:rsidP="003054A4">
      <w:r>
        <w:t>At Educationist Guru, we envision a world in which education is user-</w:t>
      </w:r>
      <w:proofErr w:type="spellStart"/>
      <w:r>
        <w:t>centered</w:t>
      </w:r>
      <w:proofErr w:type="spellEnd"/>
      <w:r>
        <w:t>, designed around the student, and easy for students to access across all regions in India.</w:t>
      </w:r>
    </w:p>
    <w:p w:rsidR="003054A4" w:rsidRDefault="003054A4" w:rsidP="003054A4"/>
    <w:p w:rsidR="003054A4" w:rsidRDefault="003054A4" w:rsidP="003054A4">
      <w:r>
        <w:t>We opened in July of 2023. Our business is conveniently streamlining the application process for students to apply to multiple universities.</w:t>
      </w:r>
    </w:p>
    <w:p w:rsidR="003054A4" w:rsidRDefault="003054A4" w:rsidP="003054A4"/>
    <w:p w:rsidR="003054A4" w:rsidRDefault="003054A4" w:rsidP="003054A4">
      <w:r>
        <w:t>We aim to give students the freedom to choose the education pathway that suits their personal academic needs and career goals the best. We do this by administering admissions support for online, regular, and distance learning educational programs.</w:t>
      </w:r>
    </w:p>
    <w:p w:rsidR="003054A4" w:rsidRDefault="003054A4" w:rsidP="003054A4"/>
    <w:p w:rsidR="003054A4" w:rsidRDefault="003054A4" w:rsidP="003054A4">
      <w:r>
        <w:t>What We Do</w:t>
      </w:r>
    </w:p>
    <w:p w:rsidR="003054A4" w:rsidRDefault="003054A4" w:rsidP="003054A4"/>
    <w:p w:rsidR="003054A4" w:rsidRDefault="003054A4" w:rsidP="003054A4">
      <w:r>
        <w:t>We do multiple business activities with various universities and assist students on their entire admissions journey, which includes:</w:t>
      </w:r>
    </w:p>
    <w:p w:rsidR="003054A4" w:rsidRDefault="003054A4" w:rsidP="003054A4"/>
    <w:p w:rsidR="003054A4" w:rsidRDefault="003054A4" w:rsidP="003054A4">
      <w:r>
        <w:t>University and course selection</w:t>
      </w:r>
    </w:p>
    <w:p w:rsidR="003054A4" w:rsidRDefault="003054A4" w:rsidP="003054A4"/>
    <w:p w:rsidR="003054A4" w:rsidRDefault="003054A4" w:rsidP="003054A4">
      <w:r>
        <w:t>Eligibility assessments</w:t>
      </w:r>
    </w:p>
    <w:p w:rsidR="003054A4" w:rsidRDefault="003054A4" w:rsidP="003054A4"/>
    <w:p w:rsidR="003054A4" w:rsidRDefault="003054A4" w:rsidP="003054A4">
      <w:r>
        <w:t xml:space="preserve">Admissions </w:t>
      </w:r>
      <w:proofErr w:type="spellStart"/>
      <w:r>
        <w:t>counseling</w:t>
      </w:r>
      <w:proofErr w:type="spellEnd"/>
    </w:p>
    <w:p w:rsidR="003054A4" w:rsidRDefault="003054A4" w:rsidP="003054A4"/>
    <w:p w:rsidR="003054A4" w:rsidRDefault="003054A4" w:rsidP="003054A4">
      <w:r>
        <w:t>Applying to universities and filling out application forms</w:t>
      </w:r>
    </w:p>
    <w:p w:rsidR="003054A4" w:rsidRDefault="003054A4" w:rsidP="003054A4"/>
    <w:p w:rsidR="003054A4" w:rsidRDefault="003054A4" w:rsidP="003054A4">
      <w:r>
        <w:t>Filling out application forms and affixing required documentation</w:t>
      </w:r>
    </w:p>
    <w:p w:rsidR="003054A4" w:rsidRDefault="003054A4" w:rsidP="003054A4"/>
    <w:p w:rsidR="003054A4" w:rsidRDefault="003054A4" w:rsidP="003054A4">
      <w:r>
        <w:t>Support through the admissions process</w:t>
      </w:r>
    </w:p>
    <w:p w:rsidR="003054A4" w:rsidRDefault="003054A4" w:rsidP="003054A4"/>
    <w:p w:rsidR="003054A4" w:rsidRDefault="003054A4" w:rsidP="003054A4">
      <w:r>
        <w:t>We give students updates and ongoing help through their admissions journey.</w:t>
      </w:r>
    </w:p>
    <w:p w:rsidR="003054A4" w:rsidRDefault="003054A4" w:rsidP="003054A4"/>
    <w:p w:rsidR="003054A4" w:rsidRDefault="003054A4" w:rsidP="003054A4">
      <w:r>
        <w:t>Our Mission</w:t>
      </w:r>
    </w:p>
    <w:p w:rsidR="003054A4" w:rsidRDefault="003054A4" w:rsidP="003054A4"/>
    <w:p w:rsidR="003054A4" w:rsidRDefault="003054A4" w:rsidP="003054A4">
      <w:r>
        <w:t xml:space="preserve">Our mission is to provide convenient admissions support and transparent </w:t>
      </w:r>
      <w:proofErr w:type="spellStart"/>
      <w:r>
        <w:t>counseling</w:t>
      </w:r>
      <w:proofErr w:type="spellEnd"/>
      <w:r>
        <w:t xml:space="preserve"> to students, to help them overcome challenges to access higher education.</w:t>
      </w:r>
    </w:p>
    <w:p w:rsidR="003054A4" w:rsidRDefault="003054A4" w:rsidP="003054A4"/>
    <w:p w:rsidR="003054A4" w:rsidRDefault="003054A4" w:rsidP="003054A4">
      <w:r>
        <w:t>We acknowledge that the selection of one's university and program is a crucial part of one's career, and for this reason, our team is in the business of thoroughly understanding each student.</w:t>
      </w:r>
    </w:p>
    <w:p w:rsidR="003054A4" w:rsidRDefault="003054A4" w:rsidP="003054A4"/>
    <w:p w:rsidR="003054A4" w:rsidRDefault="003054A4" w:rsidP="003054A4">
      <w:r>
        <w:t>Why Choose Educationist Guru?</w:t>
      </w:r>
    </w:p>
    <w:p w:rsidR="003054A4" w:rsidRDefault="003054A4" w:rsidP="003054A4"/>
    <w:p w:rsidR="003054A4" w:rsidRDefault="003054A4" w:rsidP="003054A4">
      <w:r>
        <w:t>Multiple university options</w:t>
      </w:r>
    </w:p>
    <w:p w:rsidR="003054A4" w:rsidRDefault="003054A4" w:rsidP="003054A4"/>
    <w:p w:rsidR="003054A4" w:rsidRDefault="003054A4" w:rsidP="003054A4">
      <w:r>
        <w:t>Students can look through programs offered by numerous universities, all in one spot.</w:t>
      </w:r>
    </w:p>
    <w:p w:rsidR="003054A4" w:rsidRDefault="003054A4" w:rsidP="003054A4"/>
    <w:p w:rsidR="003054A4" w:rsidRDefault="003054A4" w:rsidP="003054A4">
      <w:r>
        <w:t>Flexible Learning Options</w:t>
      </w:r>
    </w:p>
    <w:p w:rsidR="003054A4" w:rsidRDefault="003054A4" w:rsidP="003054A4"/>
    <w:p w:rsidR="003054A4" w:rsidRDefault="003054A4" w:rsidP="003054A4">
      <w:r>
        <w:t>Our students have plenty of options between Online, Regular and Distance Learning programmes.</w:t>
      </w:r>
    </w:p>
    <w:p w:rsidR="003054A4" w:rsidRDefault="003054A4" w:rsidP="003054A4"/>
    <w:p w:rsidR="003054A4" w:rsidRDefault="003054A4" w:rsidP="003054A4">
      <w:r>
        <w:t xml:space="preserve">Student </w:t>
      </w:r>
      <w:proofErr w:type="spellStart"/>
      <w:r>
        <w:t>Centered</w:t>
      </w:r>
      <w:proofErr w:type="spellEnd"/>
      <w:r>
        <w:t xml:space="preserve"> </w:t>
      </w:r>
      <w:proofErr w:type="spellStart"/>
      <w:r>
        <w:t>Counseling</w:t>
      </w:r>
      <w:proofErr w:type="spellEnd"/>
    </w:p>
    <w:p w:rsidR="003054A4" w:rsidRDefault="003054A4" w:rsidP="003054A4"/>
    <w:p w:rsidR="003054A4" w:rsidRDefault="003054A4" w:rsidP="003054A4">
      <w:r>
        <w:t>Understanding the many facets of our clients’ needs on many levels helps us direct them toward the greatest available options.</w:t>
      </w:r>
    </w:p>
    <w:p w:rsidR="003054A4" w:rsidRDefault="003054A4" w:rsidP="003054A4"/>
    <w:p w:rsidR="003054A4" w:rsidRDefault="003054A4" w:rsidP="003054A4">
      <w:r>
        <w:t>Complete Admission Support</w:t>
      </w:r>
    </w:p>
    <w:p w:rsidR="003054A4" w:rsidRDefault="003054A4" w:rsidP="003054A4"/>
    <w:p w:rsidR="007B4135" w:rsidRDefault="003054A4" w:rsidP="003054A4">
      <w:r>
        <w:t xml:space="preserve">Our team is present through the entire admissions process, from first </w:t>
      </w:r>
      <w:proofErr w:type="spellStart"/>
      <w:r>
        <w:t>counseling</w:t>
      </w:r>
      <w:proofErr w:type="spellEnd"/>
      <w:r>
        <w:t xml:space="preserve"> to support with applications and admissions.</w:t>
      </w:r>
      <w:bookmarkStart w:id="0" w:name="_GoBack"/>
      <w:bookmarkEnd w:id="0"/>
    </w:p>
    <w:sectPr w:rsidR="007B4135" w:rsidSect="00265D3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A4"/>
    <w:rsid w:val="00265D30"/>
    <w:rsid w:val="003054A4"/>
    <w:rsid w:val="007B4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053C1E8-923A-C444-B35E-5A820BC38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2026-09-13T13:42:00Z</dcterms:created>
  <dcterms:modified xsi:type="dcterms:W3CDTF">2026-09-13T13:42:00Z</dcterms:modified>
</cp:coreProperties>
</file>