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840" w:leftChars="0" w:firstLine="420" w:firstLineChars="0"/>
        <w:jc w:val="both"/>
        <w:rPr>
          <w:rFonts w:cs="微软雅黑"/>
          <w:kern w:val="0"/>
          <w:sz w:val="24"/>
          <w:szCs w:val="24"/>
        </w:rPr>
      </w:pPr>
      <w:r>
        <w:rPr>
          <w:rFonts w:hint="eastAsia" w:ascii="宋体" w:eastAsia="宋体" w:cs="宋体"/>
          <w:color w:val="1E1E1E"/>
          <w:kern w:val="0"/>
          <w:sz w:val="44"/>
          <w:szCs w:val="44"/>
          <w:lang w:val="zh-CN"/>
        </w:rPr>
        <w:t>电商数仓项目</w:t>
      </w:r>
      <w:r>
        <w:rPr>
          <w:rFonts w:ascii="Segoe UI" w:hAnsi="Segoe UI" w:eastAsia="宋体" w:cs="Segoe UI"/>
          <w:color w:val="1E1E1E"/>
          <w:kern w:val="0"/>
          <w:sz w:val="44"/>
          <w:szCs w:val="44"/>
          <w:lang w:val="zh-CN"/>
        </w:rPr>
        <w:t>--</w:t>
      </w:r>
      <w:r>
        <w:rPr>
          <w:rFonts w:hint="eastAsia" w:ascii="宋体" w:hAnsi="Segoe UI" w:eastAsia="宋体" w:cs="宋体"/>
          <w:color w:val="1E1E1E"/>
          <w:kern w:val="0"/>
          <w:sz w:val="44"/>
          <w:szCs w:val="44"/>
          <w:lang w:val="zh-CN"/>
        </w:rPr>
        <w:t>实时计算（交易额）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采集数据</w:t>
      </w:r>
    </w:p>
    <w:p>
      <w:pPr>
        <w:pStyle w:val="3"/>
      </w:pPr>
      <w:r>
        <w:t xml:space="preserve">1  </w:t>
      </w:r>
      <w:r>
        <w:rPr>
          <w:rFonts w:hint="eastAsia"/>
        </w:rPr>
        <w:t>框架流程</w:t>
      </w:r>
    </w:p>
    <w:p>
      <w:r>
        <w:drawing>
          <wp:inline distT="0" distB="0" distL="0" distR="0">
            <wp:extent cx="5274310" cy="3556000"/>
            <wp:effectExtent l="190500" t="190500" r="193040" b="1968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32"/>
          <w:szCs w:val="32"/>
          <w:lang w:val="zh-CN"/>
        </w:rPr>
        <w:t xml:space="preserve"> </w:t>
      </w:r>
    </w:p>
    <w:p>
      <w:pPr>
        <w:pStyle w:val="3"/>
        <w:rPr>
          <w:lang w:val="zh-CN"/>
        </w:rPr>
      </w:pPr>
      <w:r>
        <w:rPr>
          <w:lang w:val="zh-CN"/>
        </w:rPr>
        <w:t xml:space="preserve">2 </w:t>
      </w: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canal </w:t>
      </w:r>
      <w:r>
        <w:rPr>
          <w:rFonts w:hint="eastAsia"/>
          <w:lang w:val="zh-CN"/>
        </w:rPr>
        <w:t>入门</w:t>
      </w:r>
    </w:p>
    <w:p>
      <w:pPr>
        <w:pStyle w:val="4"/>
      </w:pPr>
      <w:r>
        <w:rPr>
          <w:rFonts w:hint="eastAsia"/>
        </w:rPr>
        <w:t>2.</w:t>
      </w:r>
      <w:r>
        <w:t xml:space="preserve">1  </w:t>
      </w:r>
      <w:r>
        <w:rPr>
          <w:rFonts w:hint="eastAsia"/>
        </w:rPr>
        <w:t xml:space="preserve">什么是 </w:t>
      </w:r>
      <w:r>
        <w:t>canal</w:t>
      </w:r>
      <w:r>
        <w:rPr>
          <w:rFonts w:hint="eastAsia"/>
        </w:rPr>
        <w:t xml:space="preserve"> </w:t>
      </w:r>
    </w:p>
    <w:p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hint="eastAsia" w:ascii="Verdana" w:hAnsi="Verdana" w:cs="Verdana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kern w:val="0"/>
          <w:sz w:val="20"/>
          <w:szCs w:val="20"/>
        </w:rPr>
        <w:t xml:space="preserve">   </w:t>
      </w:r>
      <w:r>
        <w:rPr>
          <w:rFonts w:hint="eastAsia" w:ascii="Verdana" w:hAnsi="Verdana" w:cs="Verdana"/>
          <w:kern w:val="0"/>
          <w:sz w:val="20"/>
          <w:szCs w:val="20"/>
        </w:rPr>
        <w:t>阿里巴巴B2B公司，因为业务的特性，卖家主要集中在国内，买家主要集中在国外，所以衍生出了杭州和美国异地机房的需求，从2010年开始，阿里系公司开始逐步的尝试基于数据库的日志解析，获取增量变更进行同步，由此衍生出了增量订阅&amp;消费的业务。</w:t>
      </w:r>
    </w:p>
    <w:p>
      <w:pPr>
        <w:autoSpaceDE w:val="0"/>
        <w:autoSpaceDN w:val="0"/>
        <w:adjustRightInd w:val="0"/>
        <w:spacing w:before="100" w:beforeAutospacing="1" w:after="100" w:afterAutospacing="1"/>
        <w:ind w:firstLine="600" w:firstLineChars="30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hint="eastAsia" w:ascii="Verdana" w:hAnsi="Verdana" w:cs="Verdana"/>
          <w:kern w:val="0"/>
          <w:sz w:val="20"/>
          <w:szCs w:val="20"/>
        </w:rPr>
        <w:t>canal是用java开发的基于数据库增量日志解析，提供增量数据订阅&amp;消费的中间件。目前，canal主要支持了MySQL的binlog解析，解析完成后才利用canal client 用来处理获得的相关数据。（数据库同步需要阿里的otter中间件，基于canal）。</w:t>
      </w:r>
    </w:p>
    <w:p>
      <w:pPr>
        <w:pStyle w:val="4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使用场景</w:t>
      </w:r>
    </w:p>
    <w:p>
      <w:pPr>
        <w:autoSpaceDE w:val="0"/>
        <w:autoSpaceDN w:val="0"/>
        <w:adjustRightInd w:val="0"/>
        <w:spacing w:before="100" w:beforeAutospacing="1" w:after="100" w:afterAutospacing="1"/>
        <w:ind w:firstLine="600" w:firstLineChars="30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1</w:t>
      </w:r>
      <w:r>
        <w:rPr>
          <w:rFonts w:hint="eastAsia" w:ascii="Verdana" w:hAnsi="Verdana" w:cs="Verdana"/>
          <w:kern w:val="0"/>
          <w:sz w:val="20"/>
          <w:szCs w:val="20"/>
        </w:rPr>
        <w:t>）原始场景： 阿里</w:t>
      </w:r>
      <w:r>
        <w:rPr>
          <w:rFonts w:ascii="Verdana" w:hAnsi="Verdana" w:cs="Verdana"/>
          <w:kern w:val="0"/>
          <w:sz w:val="20"/>
          <w:szCs w:val="20"/>
        </w:rPr>
        <w:t>otter</w:t>
      </w:r>
      <w:r>
        <w:rPr>
          <w:rFonts w:hint="eastAsia" w:ascii="Verdana" w:hAnsi="Verdana" w:cs="Verdana"/>
          <w:kern w:val="0"/>
          <w:sz w:val="20"/>
          <w:szCs w:val="20"/>
        </w:rPr>
        <w:t>中间件的一部分</w:t>
      </w:r>
    </w:p>
    <w:p>
      <w:pPr>
        <w:autoSpaceDE w:val="0"/>
        <w:autoSpaceDN w:val="0"/>
        <w:adjustRightInd w:val="0"/>
        <w:spacing w:before="100" w:beforeAutospacing="1" w:after="100" w:afterAutospacing="1"/>
        <w:ind w:firstLine="600" w:firstLineChars="30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hint="eastAsia" w:ascii="Verdana" w:hAnsi="Verdana" w:cs="Verdana"/>
          <w:kern w:val="0"/>
          <w:sz w:val="20"/>
          <w:szCs w:val="20"/>
        </w:rPr>
        <w:t>o</w:t>
      </w:r>
      <w:r>
        <w:rPr>
          <w:rFonts w:ascii="Verdana" w:hAnsi="Verdana" w:cs="Verdana"/>
          <w:kern w:val="0"/>
          <w:sz w:val="20"/>
          <w:szCs w:val="20"/>
        </w:rPr>
        <w:t>tter</w:t>
      </w:r>
      <w:r>
        <w:rPr>
          <w:rFonts w:hint="eastAsia" w:ascii="Verdana" w:hAnsi="Verdana" w:cs="Verdana"/>
          <w:kern w:val="0"/>
          <w:sz w:val="20"/>
          <w:szCs w:val="20"/>
        </w:rPr>
        <w:t>是阿里用于进行异地数据库之间的同步框架，c</w:t>
      </w:r>
      <w:r>
        <w:rPr>
          <w:rFonts w:ascii="Verdana" w:hAnsi="Verdana" w:cs="Verdana"/>
          <w:kern w:val="0"/>
          <w:sz w:val="20"/>
          <w:szCs w:val="20"/>
        </w:rPr>
        <w:t>anal</w:t>
      </w:r>
      <w:r>
        <w:rPr>
          <w:rFonts w:hint="eastAsia" w:ascii="Verdana" w:hAnsi="Verdana" w:cs="Verdana"/>
          <w:kern w:val="0"/>
          <w:sz w:val="20"/>
          <w:szCs w:val="20"/>
        </w:rPr>
        <w:t>是其中一部分。</w:t>
      </w:r>
    </w:p>
    <w:p>
      <w:pPr>
        <w:autoSpaceDE w:val="0"/>
        <w:autoSpaceDN w:val="0"/>
        <w:adjustRightInd w:val="0"/>
        <w:spacing w:before="100" w:beforeAutospacing="1" w:after="100" w:afterAutospacing="1"/>
        <w:ind w:firstLine="630" w:firstLineChars="300"/>
        <w:jc w:val="left"/>
        <w:rPr>
          <w:rFonts w:ascii="Verdana" w:hAnsi="Verdana" w:cs="Verdana"/>
          <w:kern w:val="0"/>
          <w:sz w:val="20"/>
          <w:szCs w:val="20"/>
        </w:rPr>
      </w:pPr>
      <w:r>
        <w:drawing>
          <wp:inline distT="0" distB="0" distL="0" distR="0">
            <wp:extent cx="4896485" cy="1541780"/>
            <wp:effectExtent l="190500" t="190500" r="189865" b="1917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017" cy="15505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 xml:space="preserve">     2</w:t>
      </w:r>
      <w:r>
        <w:rPr>
          <w:rFonts w:hint="eastAsia" w:ascii="Verdana" w:hAnsi="Verdana" w:cs="Verdana"/>
          <w:kern w:val="0"/>
          <w:sz w:val="20"/>
          <w:szCs w:val="20"/>
        </w:rPr>
        <w:t>） 常见场景1：更新缓存</w:t>
      </w:r>
    </w:p>
    <w:p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hint="eastAsia" w:ascii="Verdana" w:hAnsi="Verdana" w:cs="Verdana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kern w:val="0"/>
          <w:sz w:val="20"/>
          <w:szCs w:val="20"/>
        </w:rPr>
        <w:t xml:space="preserve">    </w:t>
      </w:r>
      <w:r>
        <w:drawing>
          <wp:inline distT="0" distB="0" distL="0" distR="0">
            <wp:extent cx="4765675" cy="1969135"/>
            <wp:effectExtent l="190500" t="190500" r="187325" b="1835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881" cy="19762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hint="eastAsia" w:ascii="Verdana" w:hAnsi="Verdana" w:cs="Verdana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kern w:val="0"/>
          <w:sz w:val="20"/>
          <w:szCs w:val="20"/>
        </w:rPr>
        <w:t xml:space="preserve">  3</w:t>
      </w:r>
      <w:r>
        <w:rPr>
          <w:rFonts w:hint="eastAsia" w:ascii="Verdana" w:hAnsi="Verdana" w:cs="Verdana"/>
          <w:kern w:val="0"/>
          <w:sz w:val="20"/>
          <w:szCs w:val="20"/>
        </w:rPr>
        <w:t>）  场景2：抓取业务数据新增变化表，用于制作拉链表。</w:t>
      </w:r>
    </w:p>
    <w:p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hint="eastAsia" w:ascii="Verdana" w:hAnsi="Verdana" w:cs="Verdana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kern w:val="0"/>
          <w:sz w:val="20"/>
          <w:szCs w:val="20"/>
        </w:rPr>
        <w:t xml:space="preserve">  4</w:t>
      </w:r>
      <w:r>
        <w:rPr>
          <w:rFonts w:hint="eastAsia" w:ascii="Verdana" w:hAnsi="Verdana" w:cs="Verdana"/>
          <w:kern w:val="0"/>
          <w:sz w:val="20"/>
          <w:szCs w:val="20"/>
        </w:rPr>
        <w:t xml:space="preserve">） </w:t>
      </w:r>
      <w:r>
        <w:rPr>
          <w:rFonts w:ascii="Verdana" w:hAnsi="Verdana" w:cs="Verdana"/>
          <w:kern w:val="0"/>
          <w:sz w:val="20"/>
          <w:szCs w:val="20"/>
        </w:rPr>
        <w:t xml:space="preserve"> </w:t>
      </w:r>
      <w:r>
        <w:rPr>
          <w:rFonts w:hint="eastAsia" w:ascii="Verdana" w:hAnsi="Verdana" w:cs="Verdana"/>
          <w:kern w:val="0"/>
          <w:sz w:val="20"/>
          <w:szCs w:val="20"/>
        </w:rPr>
        <w:t>场景3：抓取业务表的新增变化数据，用于制作实时统计。</w:t>
      </w:r>
    </w:p>
    <w:p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</w:p>
    <w:p>
      <w:pPr>
        <w:pStyle w:val="4"/>
      </w:pPr>
      <w:r>
        <w:t>2.</w:t>
      </w:r>
      <w:r>
        <w:rPr>
          <w:rFonts w:hint="eastAsia"/>
        </w:rPr>
        <w:t>3</w:t>
      </w:r>
      <w:r>
        <w:t xml:space="preserve"> canal</w:t>
      </w:r>
      <w:r>
        <w:rPr>
          <w:rFonts w:hint="eastAsia"/>
        </w:rPr>
        <w:t>的工作原理</w:t>
      </w:r>
    </w:p>
    <w:p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4180840" cy="3041015"/>
            <wp:effectExtent l="190500" t="190500" r="181610" b="197485"/>
            <wp:docPr id="13" name="图片 1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graph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6296" cy="30524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hint="eastAsia" w:ascii="Verdana" w:hAnsi="Verdana" w:cs="Verdana"/>
          <w:kern w:val="0"/>
          <w:sz w:val="20"/>
          <w:szCs w:val="20"/>
        </w:rPr>
        <w:t>复制过程分成三步：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 xml:space="preserve">Master主库将改变记录，写到二进制日志(binary log)中  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Slave从库向mysql master发送dump协议，将master主库的binary log events拷贝到它的中继日志(relay log)；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Slave从库读取并重做中继日志中的事件，将改变的数据同步到自己的数据库。</w:t>
      </w:r>
    </w:p>
    <w:p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</w:p>
    <w:p>
      <w:pPr>
        <w:rPr>
          <w:rFonts w:ascii="Verdana" w:hAnsi="Verdana" w:cs="Verdana"/>
          <w:kern w:val="0"/>
          <w:sz w:val="20"/>
          <w:szCs w:val="20"/>
        </w:rPr>
      </w:pPr>
      <w:r>
        <w:rPr>
          <w:rFonts w:eastAsia="Times New Roman"/>
        </w:rPr>
        <w:t>canal</w:t>
      </w:r>
      <w:r>
        <w:rPr>
          <w:rFonts w:hint="eastAsia"/>
          <w:lang w:val="zh-CN"/>
        </w:rPr>
        <w:t>的工作原理很简单</w:t>
      </w:r>
      <w:r>
        <w:rPr>
          <w:rFonts w:hint="eastAsia"/>
        </w:rPr>
        <w:t>，</w:t>
      </w:r>
      <w:r>
        <w:rPr>
          <w:rFonts w:hint="eastAsia"/>
          <w:lang w:val="zh-CN"/>
        </w:rPr>
        <w:t>就是</w:t>
      </w:r>
      <w:r>
        <w:rPr>
          <w:rFonts w:hint="eastAsia"/>
          <w:b/>
          <w:bCs/>
          <w:lang w:val="zh-CN"/>
        </w:rPr>
        <w:t>把自己伪装成</w:t>
      </w:r>
      <w:r>
        <w:rPr>
          <w:rFonts w:eastAsia="Times New Roman"/>
          <w:b/>
          <w:bCs/>
        </w:rPr>
        <w:t>slave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  <w:lang w:val="zh-CN"/>
        </w:rPr>
        <w:t>假装从</w:t>
      </w:r>
      <w:r>
        <w:rPr>
          <w:rFonts w:eastAsia="Times New Roman"/>
          <w:b/>
          <w:bCs/>
        </w:rPr>
        <w:t>master</w:t>
      </w:r>
      <w:r>
        <w:rPr>
          <w:rFonts w:hint="eastAsia"/>
          <w:b/>
          <w:bCs/>
          <w:lang w:val="zh-CN"/>
        </w:rPr>
        <w:t>复制数据</w:t>
      </w:r>
      <w:r>
        <w:rPr>
          <w:rFonts w:hint="eastAsia"/>
          <w:lang w:val="zh-CN"/>
        </w:rPr>
        <w:t>。</w:t>
      </w:r>
    </w:p>
    <w:p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sz w:val="20"/>
          <w:szCs w:val="20"/>
        </w:rPr>
        <w:drawing>
          <wp:inline distT="0" distB="0" distL="0" distR="0">
            <wp:extent cx="5274310" cy="2421255"/>
            <wp:effectExtent l="190500" t="190500" r="193040" b="188595"/>
            <wp:docPr id="14" name="图片 1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graph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</w:p>
    <w:p>
      <w:pPr>
        <w:pStyle w:val="4"/>
      </w:pPr>
      <w:r>
        <w:t xml:space="preserve">2.4 </w:t>
      </w:r>
      <w:r>
        <w:rPr>
          <w:rFonts w:hint="eastAsia"/>
        </w:rPr>
        <w:t xml:space="preserve"> m</w:t>
      </w:r>
      <w:r>
        <w:t>ysql</w:t>
      </w:r>
      <w:r>
        <w:rPr>
          <w:rFonts w:hint="eastAsia"/>
        </w:rPr>
        <w:t>的b</w:t>
      </w:r>
      <w:r>
        <w:t>inlog</w:t>
      </w:r>
    </w:p>
    <w:p>
      <w:pPr>
        <w:pStyle w:val="5"/>
      </w:pPr>
      <w:r>
        <w:rPr>
          <w:rFonts w:hint="eastAsia"/>
        </w:rPr>
        <w:t xml:space="preserve"> </w:t>
      </w:r>
      <w:r>
        <w:t xml:space="preserve"> 2.4.1 </w:t>
      </w:r>
      <w:r>
        <w:rPr>
          <w:rFonts w:hint="eastAsia"/>
        </w:rPr>
        <w:t>什么是b</w:t>
      </w:r>
      <w:r>
        <w:t>inlog</w:t>
      </w:r>
    </w:p>
    <w:p>
      <w:pPr>
        <w:rPr>
          <w:sz w:val="20"/>
          <w:szCs w:val="20"/>
        </w:rPr>
      </w:pPr>
      <w:r>
        <w:t xml:space="preserve">    MySQL</w:t>
      </w:r>
      <w:r>
        <w:rPr>
          <w:rFonts w:hint="eastAsia"/>
          <w:lang w:val="zh-CN"/>
        </w:rPr>
        <w:t>的二进制日志可以说是</w:t>
      </w:r>
      <w:r>
        <w:t>MySQL</w:t>
      </w:r>
      <w:r>
        <w:rPr>
          <w:rFonts w:hint="eastAsia"/>
          <w:lang w:val="zh-CN"/>
        </w:rPr>
        <w:t>最重要的日志了，它记录了所有的</w:t>
      </w:r>
      <w:r>
        <w:t>DDL</w:t>
      </w:r>
      <w:r>
        <w:rPr>
          <w:rFonts w:hint="eastAsia"/>
          <w:lang w:val="zh-CN"/>
        </w:rPr>
        <w:t>和</w:t>
      </w:r>
      <w:r>
        <w:t>DML(</w:t>
      </w:r>
      <w:r>
        <w:rPr>
          <w:rFonts w:hint="eastAsia"/>
          <w:lang w:val="zh-CN"/>
        </w:rPr>
        <w:t>除了数据查询语句</w:t>
      </w:r>
      <w:r>
        <w:t>)</w:t>
      </w:r>
      <w:r>
        <w:rPr>
          <w:rFonts w:hint="eastAsia"/>
          <w:lang w:val="zh-CN"/>
        </w:rPr>
        <w:t>语句，以事件形式记录，还包含语句所执行的消耗的时间，</w:t>
      </w:r>
      <w:r>
        <w:t>MySQL</w:t>
      </w:r>
      <w:r>
        <w:rPr>
          <w:rFonts w:hint="eastAsia"/>
          <w:lang w:val="zh-CN"/>
        </w:rPr>
        <w:t>的二进制日志是事务安全型的。</w:t>
      </w:r>
    </w:p>
    <w:p>
      <w:pPr>
        <w:rPr>
          <w:sz w:val="20"/>
          <w:szCs w:val="20"/>
        </w:rPr>
      </w:pPr>
      <w:r>
        <w:t xml:space="preserve">    </w:t>
      </w:r>
      <w:r>
        <w:rPr>
          <w:rFonts w:hint="eastAsia"/>
          <w:lang w:val="zh-CN"/>
        </w:rPr>
        <w:t>一般来说开启二进制日志大概会有</w:t>
      </w:r>
      <w:r>
        <w:t>1%</w:t>
      </w:r>
      <w:r>
        <w:rPr>
          <w:rFonts w:hint="eastAsia"/>
          <w:lang w:val="zh-CN"/>
        </w:rPr>
        <w:t>的性能损耗</w:t>
      </w:r>
      <w:r>
        <w:t xml:space="preserve"> </w:t>
      </w:r>
      <w:r>
        <w:rPr>
          <w:rFonts w:hint="eastAsia"/>
          <w:lang w:val="zh-CN"/>
        </w:rPr>
        <w:t>。二进制有两个最重要的使用场景</w:t>
      </w:r>
      <w:r>
        <w:t xml:space="preserve">: </w:t>
      </w:r>
    </w:p>
    <w:p>
      <w:pPr>
        <w:rPr>
          <w:sz w:val="20"/>
          <w:szCs w:val="20"/>
        </w:rPr>
      </w:pPr>
      <w:r>
        <w:t xml:space="preserve">    </w:t>
      </w:r>
      <w:r>
        <w:rPr>
          <w:rFonts w:hint="eastAsia"/>
          <w:lang w:val="zh-CN"/>
        </w:rPr>
        <w:t>其一</w:t>
      </w:r>
      <w:r>
        <w:rPr>
          <w:rFonts w:hint="eastAsia"/>
        </w:rPr>
        <w:t>：</w:t>
      </w:r>
      <w:r>
        <w:t>MySQL Replication</w:t>
      </w:r>
      <w:r>
        <w:rPr>
          <w:rFonts w:hint="eastAsia"/>
          <w:lang w:val="zh-CN"/>
        </w:rPr>
        <w:t>在</w:t>
      </w:r>
      <w:r>
        <w:t>Master</w:t>
      </w:r>
      <w:r>
        <w:rPr>
          <w:rFonts w:hint="eastAsia"/>
          <w:lang w:val="zh-CN"/>
        </w:rPr>
        <w:t>端开启</w:t>
      </w:r>
      <w:r>
        <w:t>binlog</w:t>
      </w:r>
      <w:r>
        <w:rPr>
          <w:rFonts w:hint="eastAsia"/>
        </w:rPr>
        <w:t>，</w:t>
      </w:r>
      <w:r>
        <w:t>Mster</w:t>
      </w:r>
      <w:r>
        <w:rPr>
          <w:rFonts w:hint="eastAsia"/>
          <w:lang w:val="zh-CN"/>
        </w:rPr>
        <w:t>把它的二进制日志传递给</w:t>
      </w:r>
      <w:r>
        <w:t>slaves</w:t>
      </w:r>
      <w:r>
        <w:rPr>
          <w:rFonts w:hint="eastAsia"/>
          <w:lang w:val="zh-CN"/>
        </w:rPr>
        <w:t>来达到</w:t>
      </w:r>
      <w:r>
        <w:t>master-slave</w:t>
      </w:r>
      <w:r>
        <w:rPr>
          <w:rFonts w:hint="eastAsia"/>
          <w:lang w:val="zh-CN"/>
        </w:rPr>
        <w:t>数据一致的目的。</w:t>
      </w:r>
      <w:r>
        <w:t xml:space="preserve"> </w:t>
      </w:r>
    </w:p>
    <w:p>
      <w:pPr>
        <w:rPr>
          <w:sz w:val="20"/>
          <w:szCs w:val="20"/>
        </w:rPr>
      </w:pPr>
      <w:r>
        <w:t xml:space="preserve">    </w:t>
      </w:r>
      <w:r>
        <w:rPr>
          <w:rFonts w:hint="eastAsia"/>
          <w:lang w:val="zh-CN"/>
        </w:rPr>
        <w:t>其二：自然就是数据恢复了，通过使用</w:t>
      </w:r>
      <w:r>
        <w:t>mysqlbinlog</w:t>
      </w:r>
      <w:r>
        <w:rPr>
          <w:rFonts w:hint="eastAsia"/>
          <w:lang w:val="zh-CN"/>
        </w:rPr>
        <w:t>工具来使恢复数据。</w:t>
      </w:r>
    </w:p>
    <w:p>
      <w:pPr>
        <w:rPr>
          <w:sz w:val="20"/>
          <w:szCs w:val="20"/>
        </w:rPr>
      </w:pPr>
      <w:r>
        <w:t xml:space="preserve">    </w:t>
      </w:r>
    </w:p>
    <w:p>
      <w:pPr>
        <w:ind w:firstLine="421"/>
        <w:rPr>
          <w:lang w:val="zh-CN"/>
        </w:rPr>
      </w:pPr>
      <w:r>
        <w:rPr>
          <w:rFonts w:hint="eastAsia"/>
          <w:lang w:val="zh-CN"/>
        </w:rPr>
        <w:t>二进制日志包括两类文件：二进制日志索引文件（文件名后缀为</w:t>
      </w:r>
      <w:r>
        <w:t>.index</w:t>
      </w:r>
      <w:r>
        <w:rPr>
          <w:rFonts w:hint="eastAsia"/>
          <w:lang w:val="zh-CN"/>
        </w:rPr>
        <w:t>）用于记录所有的二进制文件，二进制日志文件（文件名后缀为</w:t>
      </w:r>
      <w:r>
        <w:t>.00000*</w:t>
      </w:r>
      <w:r>
        <w:rPr>
          <w:rFonts w:hint="eastAsia"/>
          <w:lang w:val="zh-CN"/>
        </w:rPr>
        <w:t>）记录数据库所有的</w:t>
      </w:r>
      <w:r>
        <w:t>DDL</w:t>
      </w:r>
      <w:r>
        <w:rPr>
          <w:rFonts w:hint="eastAsia"/>
          <w:lang w:val="zh-CN"/>
        </w:rPr>
        <w:t>和</w:t>
      </w:r>
      <w:r>
        <w:t>DML(</w:t>
      </w:r>
      <w:r>
        <w:rPr>
          <w:rFonts w:hint="eastAsia"/>
          <w:lang w:val="zh-CN"/>
        </w:rPr>
        <w:t>除了数据查询语句</w:t>
      </w:r>
      <w:r>
        <w:t>)</w:t>
      </w:r>
      <w:r>
        <w:rPr>
          <w:rFonts w:hint="eastAsia"/>
          <w:lang w:val="zh-CN"/>
        </w:rPr>
        <w:t>语句事件。</w:t>
      </w:r>
    </w:p>
    <w:p>
      <w:pPr>
        <w:pStyle w:val="5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.4.2 binlog</w:t>
      </w:r>
      <w:r>
        <w:rPr>
          <w:rFonts w:hint="eastAsia"/>
          <w:lang w:val="zh-CN"/>
        </w:rPr>
        <w:t>的开启</w:t>
      </w:r>
    </w:p>
    <w:p>
      <w:pPr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lang w:val="zh-CN"/>
        </w:rPr>
        <w:t>mysql</w:t>
      </w:r>
      <w:r>
        <w:rPr>
          <w:rFonts w:hint="eastAsia"/>
          <w:lang w:val="zh-CN"/>
        </w:rPr>
        <w:t>的配置文件</w:t>
      </w:r>
      <w:r>
        <w:rPr>
          <w:lang w:val="zh-CN"/>
        </w:rPr>
        <w:t>(Linux: /etc/my.cnf ,  Windows: \my.ini)</w:t>
      </w:r>
      <w:r>
        <w:rPr>
          <w:rFonts w:hint="eastAsia"/>
          <w:lang w:val="zh-CN"/>
        </w:rPr>
        <w:t>下</w:t>
      </w:r>
      <w:r>
        <w:rPr>
          <w:lang w:val="zh-CN"/>
        </w:rPr>
        <w:t>,</w:t>
      </w:r>
      <w:r>
        <w:rPr>
          <w:rFonts w:hint="eastAsia"/>
          <w:lang w:val="zh-CN"/>
        </w:rPr>
        <w:t>修改配置</w:t>
      </w:r>
    </w:p>
    <w:p>
      <w:pPr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lang w:val="zh-CN"/>
        </w:rPr>
        <w:t xml:space="preserve">[mysqld] </w:t>
      </w:r>
      <w:r>
        <w:rPr>
          <w:rFonts w:hint="eastAsia"/>
          <w:lang w:val="zh-CN"/>
        </w:rPr>
        <w:t>区块</w:t>
      </w:r>
    </w:p>
    <w:p>
      <w:pPr>
        <w:ind w:firstLine="421"/>
        <w:rPr>
          <w:lang w:val="zh-CN"/>
        </w:rPr>
      </w:pPr>
      <w:r>
        <w:rPr>
          <w:rFonts w:hint="eastAsia"/>
          <w:lang w:val="zh-CN"/>
        </w:rPr>
        <w:t>设置</w:t>
      </w:r>
      <w:r>
        <w:rPr>
          <w:lang w:val="zh-CN"/>
        </w:rPr>
        <w:t>/</w:t>
      </w:r>
      <w:r>
        <w:rPr>
          <w:rFonts w:hint="eastAsia"/>
          <w:lang w:val="zh-CN"/>
        </w:rPr>
        <w:t>添加</w:t>
      </w:r>
      <w:r>
        <w:rPr>
          <w:lang w:val="zh-CN"/>
        </w:rPr>
        <w:t xml:space="preserve"> 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log-bin=mysql-bin</w:t>
            </w:r>
          </w:p>
        </w:tc>
      </w:tr>
    </w:tbl>
    <w:p>
      <w:pPr>
        <w:rPr>
          <w:lang w:val="zh-CN"/>
        </w:rPr>
      </w:pPr>
    </w:p>
    <w:p>
      <w:pPr>
        <w:ind w:firstLine="420" w:firstLineChars="200"/>
        <w:rPr>
          <w:lang w:val="zh-CN"/>
        </w:rPr>
      </w:pPr>
      <w:r>
        <w:rPr>
          <w:lang w:val="zh-CN"/>
        </w:rPr>
        <w:t xml:space="preserve"> </w:t>
      </w:r>
      <w:r>
        <w:rPr>
          <w:rFonts w:hint="eastAsia"/>
          <w:lang w:val="zh-CN"/>
        </w:rPr>
        <w:t>这个表示</w:t>
      </w:r>
      <w:r>
        <w:rPr>
          <w:lang w:val="zh-CN"/>
        </w:rPr>
        <w:t>binlog</w:t>
      </w:r>
      <w:r>
        <w:rPr>
          <w:rFonts w:hint="eastAsia"/>
          <w:lang w:val="zh-CN"/>
        </w:rPr>
        <w:t>日志的前缀是</w:t>
      </w:r>
      <w:r>
        <w:rPr>
          <w:lang w:val="zh-CN"/>
        </w:rPr>
        <w:t xml:space="preserve">mysql-bin  </w:t>
      </w:r>
      <w:r>
        <w:rPr>
          <w:rFonts w:hint="eastAsia"/>
          <w:lang w:val="zh-CN"/>
        </w:rPr>
        <w:t>，以后生成的日志文件就是</w:t>
      </w:r>
      <w:r>
        <w:rPr>
          <w:lang w:val="zh-CN"/>
        </w:rPr>
        <w:t xml:space="preserve"> mysql-bin.123456 </w:t>
      </w:r>
      <w:r>
        <w:rPr>
          <w:rFonts w:hint="eastAsia"/>
          <w:lang w:val="zh-CN"/>
        </w:rPr>
        <w:t>的文件后面的数字按顺序生成。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每次</w:t>
      </w:r>
      <w:r>
        <w:rPr>
          <w:lang w:val="zh-CN"/>
        </w:rPr>
        <w:t>mysql</w:t>
      </w:r>
      <w:r>
        <w:rPr>
          <w:rFonts w:hint="eastAsia"/>
          <w:lang w:val="zh-CN"/>
        </w:rPr>
        <w:t>重启或者到达单个文件大小的阈值时，新生一个文件，按顺序编号。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.4.3 binlog</w:t>
      </w:r>
      <w:r>
        <w:rPr>
          <w:rFonts w:hint="eastAsia"/>
          <w:lang w:val="zh-CN"/>
        </w:rPr>
        <w:t>的分类设置</w:t>
      </w:r>
    </w:p>
    <w:p>
      <w:r>
        <w:t>mysql binlog的格式，那就是有三种，分别是STATEMENT,MIXED,ROW。</w:t>
      </w:r>
    </w:p>
    <w:p>
      <w:r>
        <w:t>在配置文件中可以选择配置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t>binlog_format=row</w:t>
            </w:r>
          </w:p>
        </w:tc>
      </w:tr>
    </w:tbl>
    <w:p>
      <w:r>
        <w:t xml:space="preserve">区别： </w:t>
      </w:r>
    </w:p>
    <w:p>
      <w:pPr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）</w:t>
      </w:r>
      <w:r>
        <w:rPr>
          <w:b/>
          <w:bCs/>
        </w:rPr>
        <w:t xml:space="preserve"> statement </w:t>
      </w:r>
    </w:p>
    <w:p>
      <w:r>
        <w:t xml:space="preserve">        语句级，binlog会记录每次一执行写操作的语句。</w:t>
      </w:r>
    </w:p>
    <w:p>
      <w:pPr>
        <w:ind w:left="210" w:hanging="210" w:hangingChars="100"/>
      </w:pPr>
      <w:r>
        <w:t xml:space="preserve">        相对row模式节省空间，但是可能产生不一致性，比如</w:t>
      </w:r>
    </w:p>
    <w:p>
      <w:pPr>
        <w:ind w:left="210" w:leftChars="100" w:firstLine="630" w:firstLineChars="300"/>
      </w:pPr>
      <w:r>
        <w:t xml:space="preserve">update  tt set create_date=now() </w:t>
      </w:r>
    </w:p>
    <w:p>
      <w:r>
        <w:t xml:space="preserve">        如果用binlog日志进行恢复，由于执行时间不同可能产生的数据就不同。</w:t>
      </w:r>
    </w:p>
    <w:p>
      <w:r>
        <w:t xml:space="preserve">        优点： 节省空间</w:t>
      </w:r>
    </w:p>
    <w:p>
      <w:r>
        <w:t xml:space="preserve">        缺点： 有可能造成数据不一致。</w:t>
      </w:r>
    </w:p>
    <w:p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）</w:t>
      </w:r>
      <w:r>
        <w:rPr>
          <w:b/>
          <w:bCs/>
        </w:rPr>
        <w:t xml:space="preserve">  row </w:t>
      </w:r>
    </w:p>
    <w:p>
      <w:r>
        <w:t xml:space="preserve">        行级， binlog会记录每次操作后每行记录的变化。</w:t>
      </w:r>
    </w:p>
    <w:p>
      <w:r>
        <w:t xml:space="preserve">        优点：保持数据的绝对一致性。因为不管sql是什么，引用了什么函数，他只记录执行后的效果。</w:t>
      </w:r>
    </w:p>
    <w:p>
      <w:r>
        <w:t xml:space="preserve">        缺点：占用较大空间。</w:t>
      </w:r>
    </w:p>
    <w:p>
      <w:r>
        <w:t xml:space="preserve"> </w:t>
      </w:r>
    </w:p>
    <w:p>
      <w:pPr>
        <w:rPr>
          <w:b/>
          <w:bCs/>
        </w:rPr>
      </w:pPr>
      <w:r>
        <w:rPr>
          <w:b/>
          <w:bCs/>
        </w:rPr>
        <w:t>3</w:t>
      </w:r>
      <w:r>
        <w:rPr>
          <w:rFonts w:hint="eastAsia"/>
          <w:b/>
          <w:bCs/>
        </w:rPr>
        <w:t>）</w:t>
      </w:r>
      <w:r>
        <w:rPr>
          <w:b/>
          <w:bCs/>
        </w:rPr>
        <w:t xml:space="preserve">  mixed</w:t>
      </w:r>
    </w:p>
    <w:p>
      <w:r>
        <w:t xml:space="preserve">        statement的升级版，一定程度上解决了，因为一些情况而造成的statement模式不一致问题</w:t>
      </w:r>
    </w:p>
    <w:p>
      <w:r>
        <w:t xml:space="preserve">        在某些情况下譬如：</w:t>
      </w:r>
    </w:p>
    <w:p>
      <w:r>
        <w:t xml:space="preserve">            当函数中包含 UUID() 时；</w:t>
      </w:r>
    </w:p>
    <w:p>
      <w:r>
        <w:t xml:space="preserve">            包含 AUTO_INCREMENT 字段的表被更新时；</w:t>
      </w:r>
    </w:p>
    <w:p>
      <w:r>
        <w:t xml:space="preserve">            执行 INSERT DELAYED 语句时；</w:t>
      </w:r>
    </w:p>
    <w:p>
      <w:r>
        <w:t xml:space="preserve">            用 UDF 时；</w:t>
      </w:r>
    </w:p>
    <w:p>
      <w:r>
        <w:t xml:space="preserve">        会按照 ROW的方式进行处理</w:t>
      </w:r>
    </w:p>
    <w:p>
      <w:r>
        <w:t xml:space="preserve">        优点：节省空间，同时兼顾了一定的一致性。</w:t>
      </w:r>
    </w:p>
    <w:p>
      <w:r>
        <w:t xml:space="preserve">        缺点：还有些极个别情况依旧会造成不一致，另外statement和mixed对于需要对binlog的监控的情况都不方便。</w:t>
      </w:r>
    </w:p>
    <w:p>
      <w:pPr>
        <w:ind w:firstLine="421"/>
        <w:rPr>
          <w:sz w:val="20"/>
          <w:szCs w:val="20"/>
        </w:rPr>
      </w:pPr>
      <w:r>
        <w:rPr>
          <w:lang w:val="zh-CN"/>
        </w:rPr>
        <w:t xml:space="preserve"> 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pStyle w:val="3"/>
      </w:pPr>
      <w:r>
        <w:rPr>
          <w:rFonts w:hint="eastAsia"/>
        </w:rPr>
        <w:t>3</w:t>
      </w:r>
      <w:r>
        <w:t xml:space="preserve">  mysql</w:t>
      </w:r>
      <w:r>
        <w:rPr>
          <w:rFonts w:hint="eastAsia"/>
        </w:rPr>
        <w:t>的准备</w:t>
      </w:r>
    </w:p>
    <w:p>
      <w:pPr>
        <w:pStyle w:val="4"/>
      </w:pPr>
      <w:r>
        <w:rPr>
          <w:rFonts w:hint="eastAsia"/>
        </w:rPr>
        <w:t xml:space="preserve"> </w:t>
      </w:r>
      <w:r>
        <w:t xml:space="preserve"> 3.1 </w:t>
      </w:r>
      <w:r>
        <w:rPr>
          <w:rFonts w:hint="eastAsia"/>
        </w:rPr>
        <w:t>导入模拟业务数据库</w:t>
      </w:r>
    </w:p>
    <w:p>
      <w:pPr>
        <w:pStyle w:val="4"/>
      </w:pPr>
      <w:r>
        <w:t xml:space="preserve">  3.2 </w:t>
      </w:r>
      <w:r>
        <w:rPr>
          <w:rFonts w:hint="eastAsia"/>
        </w:rPr>
        <w:t xml:space="preserve">赋权限 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在m</w:t>
      </w:r>
      <w:r>
        <w:t>ysql</w:t>
      </w:r>
      <w:r>
        <w:rPr>
          <w:rFonts w:hint="eastAsia"/>
        </w:rPr>
        <w:t>中执行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GRANT SELECT, REPLICATION SLAVE, REPLICATION CLIENT ON *.* TO 'canal'@'%' IDENTIFIED BY 'canal' ;</w:t>
            </w:r>
          </w:p>
        </w:tc>
      </w:tr>
    </w:tbl>
    <w:p>
      <w:pPr>
        <w:pStyle w:val="4"/>
        <w:rPr>
          <w:sz w:val="20"/>
          <w:szCs w:val="20"/>
        </w:rPr>
      </w:pPr>
      <w:r>
        <w:rPr>
          <w:rFonts w:hint="eastAsia"/>
        </w:rPr>
        <w:t xml:space="preserve"> </w:t>
      </w:r>
      <w:r>
        <w:t xml:space="preserve"> 3.3 </w:t>
      </w:r>
      <w:r>
        <w:rPr>
          <w:rFonts w:hint="eastAsia" w:ascii="微软雅黑" w:hAnsi="微软雅黑" w:eastAsia="微软雅黑" w:cs="微软雅黑"/>
          <w:lang w:val="zh-CN"/>
        </w:rPr>
        <w:t>修改</w:t>
      </w:r>
      <w:r>
        <w:t>/etc/my.cnf</w:t>
      </w:r>
      <w:r>
        <w:rPr>
          <w:rFonts w:hint="eastAsia" w:ascii="微软雅黑" w:hAnsi="微软雅黑" w:eastAsia="微软雅黑" w:cs="微软雅黑"/>
          <w:lang w:val="zh-CN"/>
        </w:rPr>
        <w:t>文件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0"/>
                <w:szCs w:val="20"/>
              </w:rPr>
            </w:pPr>
            <w:r>
              <w:t>server-id= 1</w:t>
            </w:r>
          </w:p>
          <w:p>
            <w:pPr>
              <w:rPr>
                <w:sz w:val="20"/>
                <w:szCs w:val="20"/>
              </w:rPr>
            </w:pPr>
            <w:r>
              <w:t>log-bin=mysql-bin</w:t>
            </w:r>
          </w:p>
          <w:p>
            <w:pPr>
              <w:rPr>
                <w:sz w:val="20"/>
                <w:szCs w:val="20"/>
              </w:rPr>
            </w:pPr>
            <w:r>
              <w:t>binlog_format=</w:t>
            </w:r>
            <w:r>
              <w:rPr>
                <w:color w:val="FF0000"/>
              </w:rPr>
              <w:t>row</w:t>
            </w:r>
          </w:p>
          <w:p>
            <w:r>
              <w:t>binlog-do-db=</w:t>
            </w:r>
            <w:r>
              <w:rPr>
                <w:color w:val="FF0000"/>
              </w:rPr>
              <w:t>gmallXXXXX</w:t>
            </w:r>
          </w:p>
          <w:p>
            <w:pPr>
              <w:rPr>
                <w:sz w:val="20"/>
                <w:szCs w:val="20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重启M</w:t>
      </w:r>
      <w:r>
        <w:t>ysql</w:t>
      </w:r>
    </w:p>
    <w:p>
      <w:pPr>
        <w:widowControl/>
        <w:jc w:val="left"/>
      </w:pPr>
      <w:r>
        <w:br w:type="page"/>
      </w:r>
    </w:p>
    <w:p/>
    <w:p>
      <w:pPr>
        <w:pStyle w:val="3"/>
      </w:pPr>
      <w:r>
        <w:rPr>
          <w:rFonts w:hint="eastAsia"/>
        </w:rPr>
        <w:t>4</w:t>
      </w:r>
      <w:r>
        <w:t xml:space="preserve"> canal </w:t>
      </w:r>
      <w:r>
        <w:rPr>
          <w:rFonts w:hint="eastAsia"/>
        </w:rPr>
        <w:t>安装</w:t>
      </w:r>
    </w:p>
    <w:p>
      <w:pPr>
        <w:pStyle w:val="4"/>
        <w:rPr>
          <w:sz w:val="20"/>
          <w:szCs w:val="20"/>
        </w:rPr>
      </w:pPr>
      <w:r>
        <w:t>4.1 canal</w:t>
      </w:r>
      <w:r>
        <w:rPr>
          <w:rFonts w:hint="eastAsia" w:ascii="微软雅黑" w:hAnsi="微软雅黑" w:eastAsia="微软雅黑" w:cs="微软雅黑"/>
          <w:lang w:val="zh-CN"/>
        </w:rPr>
        <w:t xml:space="preserve">的下载 </w:t>
      </w:r>
    </w:p>
    <w:p>
      <w:pPr>
        <w:rPr>
          <w:sz w:val="20"/>
          <w:szCs w:val="20"/>
        </w:rPr>
      </w:pPr>
      <w:r>
        <w:t>https://github.com/alibaba/canal/releases</w:t>
      </w:r>
    </w:p>
    <w:p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drawing>
          <wp:inline distT="0" distB="0" distL="0" distR="0">
            <wp:extent cx="4498975" cy="1936750"/>
            <wp:effectExtent l="190500" t="190500" r="187325" b="196850"/>
            <wp:docPr id="15" name="图片 1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graph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9762" cy="19459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00" w:beforeAutospacing="1" w:after="100" w:afterAutospacing="1"/>
        <w:jc w:val="left"/>
        <w:rPr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 xml:space="preserve"> 把canal.deployer-1.1.2.tar.gz拷贝到linux,</w:t>
      </w:r>
      <w:r>
        <w:rPr>
          <w:rFonts w:hint="eastAsia" w:ascii="Verdana" w:hAnsi="Verdana" w:cs="Verdana"/>
          <w:kern w:val="0"/>
          <w:sz w:val="20"/>
          <w:szCs w:val="20"/>
        </w:rPr>
        <w:t>解压缩</w:t>
      </w:r>
    </w:p>
    <w:p>
      <w:pPr>
        <w:pStyle w:val="4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修改c</w:t>
      </w:r>
      <w:r>
        <w:t>anal</w:t>
      </w:r>
      <w:r>
        <w:rPr>
          <w:rFonts w:hint="eastAsia"/>
        </w:rPr>
        <w:t>的配置</w:t>
      </w:r>
    </w:p>
    <w:p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vim conf/canal.properties</w:t>
      </w:r>
    </w:p>
    <w:p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这个文件是canal的基本通用配置，主要关心一下端口号，不改的话默认就是11111</w:t>
      </w:r>
    </w:p>
    <w:p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drawing>
          <wp:inline distT="0" distB="0" distL="0" distR="0">
            <wp:extent cx="3048000" cy="1802130"/>
            <wp:effectExtent l="0" t="0" r="0" b="7620"/>
            <wp:docPr id="17" name="图片 17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graph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 xml:space="preserve"> vim conf/example/instance.properties</w:t>
      </w:r>
    </w:p>
    <w:p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>instance.properties是针对要追踪的mysql的实例配置</w:t>
      </w:r>
    </w:p>
    <w:p>
      <w:r>
        <w:rPr>
          <w:rFonts w:ascii="Verdana" w:hAnsi="Verdana" w:cs="Verdana"/>
          <w:kern w:val="0"/>
          <w:sz w:val="20"/>
          <w:szCs w:val="20"/>
        </w:rPr>
        <w:drawing>
          <wp:inline distT="0" distB="0" distL="0" distR="0">
            <wp:extent cx="3545205" cy="4909820"/>
            <wp:effectExtent l="0" t="0" r="0" b="5080"/>
            <wp:docPr id="16" name="图片 16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graphi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490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widowControl/>
        <w:jc w:val="left"/>
      </w:pPr>
      <w:r>
        <w:br w:type="page"/>
      </w:r>
    </w:p>
    <w:p/>
    <w:p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启动c</w:t>
      </w:r>
      <w:r>
        <w:t xml:space="preserve">anal </w:t>
      </w:r>
    </w:p>
    <w:p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t xml:space="preserve">启动canal 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spacing w:before="100" w:beforeAutospacing="1" w:after="100" w:afterAutospacing="1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>
              <w:rPr>
                <w:rFonts w:ascii="Verdana" w:hAnsi="Verdana" w:cs="Verdana"/>
                <w:kern w:val="0"/>
                <w:sz w:val="20"/>
                <w:szCs w:val="20"/>
              </w:rPr>
              <w:t>./bin/startup.sh</w:t>
            </w:r>
          </w:p>
        </w:tc>
      </w:tr>
    </w:tbl>
    <w:p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drawing>
          <wp:inline distT="0" distB="0" distL="0" distR="0">
            <wp:extent cx="4916805" cy="3511550"/>
            <wp:effectExtent l="0" t="0" r="0" b="0"/>
            <wp:docPr id="18" name="图片 18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graph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Verdana" w:hAnsi="Verdana" w:cs="Verdana"/>
          <w:kern w:val="0"/>
          <w:sz w:val="20"/>
          <w:szCs w:val="20"/>
        </w:rPr>
      </w:pPr>
    </w:p>
    <w:p>
      <w:pPr>
        <w:widowControl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kern w:val="0"/>
          <w:sz w:val="20"/>
          <w:szCs w:val="20"/>
        </w:rPr>
        <w:br w:type="page"/>
      </w:r>
    </w:p>
    <w:p>
      <w:pPr>
        <w:rPr>
          <w:rFonts w:ascii="Verdana" w:hAnsi="Verdana" w:cs="Verdana"/>
          <w:kern w:val="0"/>
          <w:sz w:val="20"/>
          <w:szCs w:val="20"/>
        </w:rPr>
      </w:pPr>
    </w:p>
    <w:p>
      <w:pPr>
        <w:pStyle w:val="3"/>
      </w:pP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数据监控模块---抓取订单数据</w:t>
      </w:r>
    </w:p>
    <w:p>
      <w:pPr>
        <w:pStyle w:val="4"/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创建c</w:t>
      </w:r>
      <w:r>
        <w:t>anal</w:t>
      </w:r>
      <w:r>
        <w:rPr>
          <w:rFonts w:hint="eastAsia"/>
        </w:rPr>
        <w:t>模块</w:t>
      </w:r>
    </w:p>
    <w:p>
      <w:r>
        <w:rPr>
          <w:sz w:val="20"/>
          <w:szCs w:val="20"/>
        </w:rPr>
        <w:drawing>
          <wp:inline distT="0" distB="0" distL="0" distR="0">
            <wp:extent cx="5274310" cy="1760855"/>
            <wp:effectExtent l="190500" t="190500" r="193040" b="182245"/>
            <wp:docPr id="19" name="图片 19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graphi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</w:pPr>
      <w:r>
        <w:rPr>
          <w:rFonts w:hint="eastAsia"/>
        </w:rPr>
        <w:t xml:space="preserve"> </w:t>
      </w:r>
      <w:r>
        <w:t>5.2  pom.xml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9"/>
            </w:pP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dependencies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shd w:val="clear" w:color="auto" w:fill="EFEFEF"/>
              </w:rPr>
              <w:t>&gt;</w:t>
            </w:r>
            <w:r>
              <w:t>com.</w:t>
            </w:r>
            <w:r>
              <w:rPr>
                <w:rFonts w:hint="eastAsia"/>
                <w:lang w:eastAsia="zh-CN"/>
              </w:rPr>
              <w:t>bawei</w:t>
            </w:r>
            <w:r>
              <w:t>.gmall2019.dw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shd w:val="clear" w:color="auto" w:fill="EFEFEF"/>
              </w:rPr>
              <w:t>&gt;</w:t>
            </w:r>
            <w:r>
              <w:t>dw-common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shd w:val="clear" w:color="auto" w:fill="EFEFEF"/>
              </w:rPr>
              <w:t>&gt;</w:t>
            </w:r>
            <w:r>
              <w:t>1.0-SNAPSHOT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br w:type="textWrapping"/>
            </w:r>
            <w:r>
              <w:t xml:space="preserve"> </w:t>
            </w:r>
            <w:r>
              <w:br w:type="textWrapping"/>
            </w:r>
            <w:r>
              <w:br w:type="textWrapping"/>
            </w:r>
            <w:r>
              <w:t xml:space="preserve">    </w:t>
            </w:r>
            <w:r>
              <w:rPr>
                <w:i/>
                <w:iCs/>
                <w:color w:val="808080"/>
              </w:rPr>
              <w:t>&lt;!-- https://mvnrepository.com/artifact/com.alibaba.otter/canal.client --&gt;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shd w:val="clear" w:color="auto" w:fill="EFEFEF"/>
              </w:rPr>
              <w:t>&gt;</w:t>
            </w:r>
            <w:r>
              <w:t>com.alibaba.otter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shd w:val="clear" w:color="auto" w:fill="EFEFEF"/>
              </w:rPr>
              <w:t>&gt;</w:t>
            </w:r>
            <w:r>
              <w:t>canal.client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shd w:val="clear" w:color="auto" w:fill="EFEFEF"/>
              </w:rPr>
              <w:t>&gt;</w:t>
            </w:r>
            <w:r>
              <w:t>1.1.2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</w:t>
            </w:r>
            <w:r>
              <w:rPr>
                <w:i/>
                <w:iCs/>
                <w:color w:val="808080"/>
              </w:rPr>
              <w:t>&lt;!-- https://mvnrepository.com/artifact/org.apache.kafka/kafka-clients --&gt;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shd w:val="clear" w:color="auto" w:fill="EFEFEF"/>
              </w:rPr>
              <w:t>&gt;</w:t>
            </w:r>
            <w:r>
              <w:t>org.apache.kafka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groupId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shd w:val="clear" w:color="auto" w:fill="EFEFEF"/>
              </w:rPr>
              <w:t>&gt;</w:t>
            </w:r>
            <w:r>
              <w:t>kafka-clients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artifactId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    </w:t>
            </w:r>
            <w:r>
              <w:rPr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shd w:val="clear" w:color="auto" w:fill="EFEFEF"/>
              </w:rPr>
              <w:t>&gt;</w:t>
            </w:r>
            <w:r>
              <w:t>0.11.0.0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version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t xml:space="preserve">    </w:t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dependency</w:t>
            </w:r>
            <w:r>
              <w:rPr>
                <w:shd w:val="clear" w:color="auto" w:fill="EFEFEF"/>
              </w:rPr>
              <w:t>&gt;</w:t>
            </w:r>
            <w:r>
              <w:br w:type="textWrapping"/>
            </w:r>
            <w:r>
              <w:rPr>
                <w:shd w:val="clear" w:color="auto" w:fill="EFEFEF"/>
              </w:rPr>
              <w:t>&lt;/</w:t>
            </w:r>
            <w:r>
              <w:rPr>
                <w:b/>
                <w:bCs/>
                <w:color w:val="000080"/>
                <w:shd w:val="clear" w:color="auto" w:fill="EFEFEF"/>
              </w:rPr>
              <w:t>dependencies</w:t>
            </w:r>
            <w:r>
              <w:rPr>
                <w:shd w:val="clear" w:color="auto" w:fill="EFEFEF"/>
              </w:rPr>
              <w:t>&gt;</w:t>
            </w:r>
          </w:p>
        </w:tc>
      </w:tr>
    </w:tbl>
    <w:p/>
    <w:p/>
    <w:p>
      <w:pPr>
        <w:pStyle w:val="4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 xml:space="preserve"> 通用监视类 </w:t>
      </w:r>
      <w:r>
        <w:t>CanalClient</w:t>
      </w:r>
    </w:p>
    <w:tbl>
      <w:tblPr>
        <w:tblStyle w:val="3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2"/>
        <w:gridCol w:w="3868"/>
        <w:gridCol w:w="308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342" w:type="dxa"/>
            <w:shd w:val="clear" w:color="auto" w:fill="A5A5A5" w:themeFill="background1" w:themeFillShade="A6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对象名称</w:t>
            </w:r>
          </w:p>
        </w:tc>
        <w:tc>
          <w:tcPr>
            <w:tcW w:w="3868" w:type="dxa"/>
            <w:shd w:val="clear" w:color="auto" w:fill="A5A5A5" w:themeFill="background1" w:themeFillShade="A6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介绍</w:t>
            </w:r>
          </w:p>
        </w:tc>
        <w:tc>
          <w:tcPr>
            <w:tcW w:w="3086" w:type="dxa"/>
            <w:shd w:val="clear" w:color="auto" w:fill="A5A5A5" w:themeFill="background1" w:themeFillShade="A6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  <w:lang w:val="zh-CN"/>
              </w:rPr>
              <w:t>包含内容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  <w:shd w:val="clear" w:color="auto" w:fill="F1F1F1" w:themeFill="background1" w:themeFillShade="F2"/>
          </w:tcPr>
          <w:p>
            <w:pPr>
              <w:rPr>
                <w:b/>
                <w:bCs/>
                <w:lang w:val="zh-CN"/>
              </w:rPr>
            </w:pPr>
            <w:r>
              <w:rPr>
                <w:b/>
                <w:bCs/>
                <w:lang w:val="zh-CN"/>
              </w:rPr>
              <w:t>message</w:t>
            </w:r>
          </w:p>
        </w:tc>
        <w:tc>
          <w:tcPr>
            <w:tcW w:w="3868" w:type="dxa"/>
            <w:shd w:val="clear" w:color="auto" w:fill="F1F1F1" w:themeFill="background1" w:themeFillShade="F2"/>
          </w:tcPr>
          <w:p>
            <w:pPr>
              <w:rPr>
                <w:color w:val="141414"/>
                <w:lang w:val="zh-CN"/>
              </w:rPr>
            </w:pPr>
            <w:r>
              <w:rPr>
                <w:rFonts w:hint="eastAsia" w:ascii="宋体" w:cs="宋体"/>
                <w:color w:val="141414"/>
                <w:lang w:val="zh-CN"/>
              </w:rPr>
              <w:t>一次</w:t>
            </w:r>
            <w:r>
              <w:rPr>
                <w:color w:val="141414"/>
                <w:lang w:val="zh-CN"/>
              </w:rPr>
              <w:t>canal</w:t>
            </w:r>
            <w:r>
              <w:rPr>
                <w:rFonts w:hint="eastAsia" w:ascii="宋体" w:cs="宋体"/>
                <w:color w:val="141414"/>
                <w:lang w:val="zh-CN"/>
              </w:rPr>
              <w:t>从日志中抓取的信息，</w:t>
            </w:r>
            <w:r>
              <w:rPr>
                <w:rFonts w:hint="eastAsia" w:ascii="宋体" w:cs="宋体"/>
                <w:lang w:val="zh-CN"/>
              </w:rPr>
              <w:t>一个</w:t>
            </w:r>
            <w:r>
              <w:rPr>
                <w:lang w:val="zh-CN"/>
              </w:rPr>
              <w:t>message</w:t>
            </w:r>
            <w:r>
              <w:rPr>
                <w:rFonts w:hint="eastAsia" w:ascii="宋体" w:cs="宋体"/>
                <w:lang w:val="zh-CN"/>
              </w:rPr>
              <w:t>包含多个</w:t>
            </w:r>
            <w:r>
              <w:rPr>
                <w:lang w:val="zh-CN"/>
              </w:rPr>
              <w:t>sql(event)</w:t>
            </w:r>
          </w:p>
          <w:p>
            <w:pPr>
              <w:rPr>
                <w:rFonts w:ascii="宋体" w:cs="宋体"/>
                <w:color w:val="141414"/>
                <w:lang w:val="zh-CN"/>
              </w:rPr>
            </w:pPr>
          </w:p>
        </w:tc>
        <w:tc>
          <w:tcPr>
            <w:tcW w:w="3086" w:type="dxa"/>
            <w:shd w:val="clear" w:color="auto" w:fill="F1F1F1" w:themeFill="background1" w:themeFillShade="F2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包含 一个E</w:t>
            </w:r>
            <w:r>
              <w:rPr>
                <w:lang w:val="zh-CN"/>
              </w:rPr>
              <w:t>ntry</w:t>
            </w:r>
            <w:r>
              <w:rPr>
                <w:rFonts w:hint="eastAsia"/>
                <w:lang w:val="zh-CN"/>
              </w:rPr>
              <w:t>集合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b/>
                <w:bCs/>
                <w:lang w:val="zh-CN"/>
              </w:rPr>
              <w:t>entry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868" w:type="dxa"/>
          </w:tcPr>
          <w:p>
            <w:pPr>
              <w:rPr>
                <w:rFonts w:ascii="宋体" w:cs="宋体"/>
                <w:color w:val="141414"/>
                <w:lang w:val="zh-CN"/>
              </w:rPr>
            </w:pPr>
            <w:r>
              <w:rPr>
                <w:rFonts w:hint="eastAsia" w:ascii="宋体" w:cs="宋体"/>
                <w:color w:val="141414"/>
                <w:lang w:val="zh-CN"/>
              </w:rPr>
              <w:t>对应一个</w:t>
            </w:r>
            <w:r>
              <w:rPr>
                <w:color w:val="141414"/>
                <w:lang w:val="zh-CN"/>
              </w:rPr>
              <w:t>sql</w:t>
            </w:r>
            <w:r>
              <w:rPr>
                <w:rFonts w:hint="eastAsia" w:ascii="宋体" w:cs="宋体"/>
                <w:color w:val="141414"/>
                <w:lang w:val="zh-CN"/>
              </w:rPr>
              <w:t>命令，一个</w:t>
            </w:r>
            <w:r>
              <w:rPr>
                <w:color w:val="141414"/>
                <w:lang w:val="zh-CN"/>
              </w:rPr>
              <w:t>sql</w:t>
            </w:r>
            <w:r>
              <w:rPr>
                <w:rFonts w:hint="eastAsia" w:ascii="宋体" w:cs="宋体"/>
                <w:color w:val="141414"/>
                <w:lang w:val="zh-CN"/>
              </w:rPr>
              <w:t>可能会对多行记录造成影响。</w:t>
            </w:r>
          </w:p>
          <w:p/>
        </w:tc>
        <w:tc>
          <w:tcPr>
            <w:tcW w:w="3086" w:type="dxa"/>
          </w:tcPr>
          <w:p>
            <w:pPr>
              <w:rPr>
                <w:rFonts w:ascii="宋体" w:eastAsia="宋体" w:cs="宋体"/>
                <w:color w:val="141414"/>
                <w:kern w:val="0"/>
                <w:sz w:val="28"/>
                <w:szCs w:val="28"/>
                <w:lang w:val="zh-CN"/>
              </w:rPr>
            </w:pPr>
            <w:r>
              <w:rPr>
                <w:rFonts w:hint="eastAsia" w:ascii="宋体" w:cs="宋体"/>
                <w:color w:val="141414"/>
                <w:lang w:val="zh-CN"/>
              </w:rPr>
              <w:t>序列化的数据内容s</w:t>
            </w:r>
            <w:r>
              <w:rPr>
                <w:rFonts w:ascii="宋体" w:cs="宋体"/>
                <w:color w:val="141414"/>
                <w:lang w:val="zh-CN"/>
              </w:rPr>
              <w:t>toreValue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  <w:shd w:val="clear" w:color="auto" w:fill="F1F1F1" w:themeFill="background1" w:themeFillShade="F2"/>
          </w:tcPr>
          <w:p>
            <w:pPr>
              <w:rPr>
                <w:b/>
                <w:bCs/>
                <w:lang w:val="zh-CN"/>
              </w:rPr>
            </w:pPr>
            <w:r>
              <w:rPr>
                <w:b/>
                <w:bCs/>
                <w:lang w:val="zh-CN"/>
              </w:rPr>
              <w:t>rowchange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868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是把e</w:t>
            </w:r>
            <w:r>
              <w:t>ntry</w:t>
            </w:r>
            <w:r>
              <w:rPr>
                <w:rFonts w:hint="eastAsia"/>
              </w:rPr>
              <w:t>中的s</w:t>
            </w:r>
            <w:r>
              <w:t>toreValue</w:t>
            </w:r>
            <w:r>
              <w:rPr>
                <w:rFonts w:hint="eastAsia"/>
              </w:rPr>
              <w:t>反序列化的对象。</w:t>
            </w:r>
          </w:p>
          <w:p/>
        </w:tc>
        <w:tc>
          <w:tcPr>
            <w:tcW w:w="3086" w:type="dxa"/>
            <w:shd w:val="clear" w:color="auto" w:fill="F1F1F1" w:themeFill="background1" w:themeFillShade="F2"/>
          </w:tcPr>
          <w:p>
            <w:pPr>
              <w:rPr>
                <w:lang w:val="zh-CN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lang w:val="zh-CN"/>
              </w:rPr>
              <w:t xml:space="preserve">rowdatalist  </w:t>
            </w:r>
            <w:r>
              <w:rPr>
                <w:rFonts w:hint="eastAsia"/>
                <w:lang w:val="zh-CN"/>
              </w:rPr>
              <w:t>行集</w:t>
            </w:r>
          </w:p>
          <w:p>
            <w:r>
              <w:rPr>
                <w:rFonts w:hint="eastAsia"/>
              </w:rPr>
              <w:t xml:space="preserve">2 </w:t>
            </w:r>
            <w:r>
              <w:t>eventType(</w:t>
            </w:r>
            <w:r>
              <w:rPr>
                <w:rFonts w:hint="eastAsia" w:ascii="宋体" w:cs="宋体"/>
                <w:lang w:val="zh-CN"/>
              </w:rPr>
              <w:t>数据的变化类型</w:t>
            </w:r>
            <w:r>
              <w:rPr>
                <w:lang w:val="zh-CN"/>
              </w:rPr>
              <w:t xml:space="preserve">  insert  update  delete  create  alter  drop</w:t>
            </w:r>
            <w:r>
              <w:t>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b/>
                <w:bCs/>
                <w:lang w:val="zh-CN"/>
              </w:rPr>
              <w:t>RowData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868" w:type="dxa"/>
          </w:tcPr>
          <w:p>
            <w:r>
              <w:rPr>
                <w:rFonts w:hint="eastAsia"/>
              </w:rPr>
              <w:t>出现变化的数据行信息</w:t>
            </w:r>
          </w:p>
          <w:p/>
        </w:tc>
        <w:tc>
          <w:tcPr>
            <w:tcW w:w="3086" w:type="dxa"/>
          </w:tcPr>
          <w:p>
            <w:r>
              <w:rPr>
                <w:rFonts w:hint="eastAsia"/>
              </w:rPr>
              <w:t>1</w:t>
            </w:r>
            <w:r>
              <w:t xml:space="preserve"> afterColumnList (</w:t>
            </w:r>
            <w:r>
              <w:rPr>
                <w:rFonts w:hint="eastAsia"/>
                <w:lang w:val="zh-CN"/>
              </w:rPr>
              <w:t>修改后</w:t>
            </w:r>
            <w:r>
              <w:t>)</w:t>
            </w:r>
          </w:p>
          <w:p>
            <w:r>
              <w:rPr>
                <w:rFonts w:hint="eastAsia"/>
              </w:rPr>
              <w:t>2</w:t>
            </w:r>
            <w:r>
              <w:t xml:space="preserve"> beforeColumnList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zh-CN"/>
              </w:rPr>
              <w:t>修改前</w:t>
            </w:r>
            <w:r>
              <w:rPr>
                <w:rFonts w:hint="eastAsia"/>
              </w:rPr>
              <w:t>）</w:t>
            </w:r>
          </w:p>
          <w:p/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  <w:shd w:val="clear" w:color="auto" w:fill="F1F1F1" w:themeFill="background1" w:themeFillShade="F2"/>
          </w:tcPr>
          <w:p>
            <w:pPr>
              <w:rPr>
                <w:b/>
                <w:bCs/>
                <w:lang w:val="zh-CN"/>
              </w:rPr>
            </w:pPr>
            <w:r>
              <w:rPr>
                <w:b/>
                <w:bCs/>
                <w:lang w:val="zh-CN"/>
              </w:rPr>
              <w:t xml:space="preserve">column: 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868" w:type="dxa"/>
            <w:shd w:val="clear" w:color="auto" w:fill="F1F1F1" w:themeFill="background1" w:themeFillShade="F2"/>
          </w:tcPr>
          <w:p>
            <w:pPr>
              <w:rPr>
                <w:lang w:val="zh-CN"/>
              </w:rPr>
            </w:pPr>
            <w:r>
              <w:rPr>
                <w:rFonts w:hint="eastAsia" w:ascii="宋体" w:cs="宋体"/>
                <w:lang w:val="zh-CN"/>
              </w:rPr>
              <w:t>一个</w:t>
            </w:r>
            <w:r>
              <w:rPr>
                <w:lang w:val="zh-CN"/>
              </w:rPr>
              <w:t>RowData</w:t>
            </w:r>
            <w:r>
              <w:rPr>
                <w:rFonts w:hint="eastAsia" w:ascii="宋体" w:cs="宋体"/>
                <w:lang w:val="zh-CN"/>
              </w:rPr>
              <w:t>里包含了多个</w:t>
            </w:r>
            <w:r>
              <w:rPr>
                <w:lang w:val="zh-CN"/>
              </w:rPr>
              <w:t>column</w:t>
            </w:r>
            <w:r>
              <w:rPr>
                <w:rFonts w:hint="eastAsia" w:ascii="宋体" w:cs="宋体"/>
                <w:lang w:val="zh-CN"/>
              </w:rPr>
              <w:t>，每个</w:t>
            </w:r>
            <w:r>
              <w:rPr>
                <w:lang w:val="zh-CN"/>
              </w:rPr>
              <w:t>column</w:t>
            </w:r>
            <w:r>
              <w:rPr>
                <w:rFonts w:hint="eastAsia" w:ascii="宋体" w:cs="宋体"/>
                <w:lang w:val="zh-CN"/>
              </w:rPr>
              <w:t>包含了</w:t>
            </w:r>
            <w:r>
              <w:rPr>
                <w:lang w:val="zh-CN"/>
              </w:rPr>
              <w:t xml:space="preserve"> name</w:t>
            </w:r>
            <w:r>
              <w:rPr>
                <w:rFonts w:hint="eastAsia" w:ascii="宋体" w:cs="宋体"/>
                <w:lang w:val="zh-CN"/>
              </w:rPr>
              <w:t>和</w:t>
            </w:r>
            <w:r>
              <w:rPr>
                <w:lang w:val="zh-CN"/>
              </w:rPr>
              <w:t xml:space="preserve"> value</w:t>
            </w:r>
          </w:p>
          <w:p/>
        </w:tc>
        <w:tc>
          <w:tcPr>
            <w:tcW w:w="3086" w:type="dxa"/>
            <w:shd w:val="clear" w:color="auto" w:fill="F1F1F1" w:themeFill="background1" w:themeFillShade="F2"/>
          </w:tcPr>
          <w:p>
            <w:pPr>
              <w:rPr>
                <w:lang w:val="zh-CN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lang w:val="zh-CN"/>
              </w:rPr>
              <w:t>columnName</w:t>
            </w:r>
          </w:p>
          <w:p>
            <w:pPr>
              <w:rPr>
                <w:lang w:val="zh-CN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lang w:val="zh-CN"/>
              </w:rPr>
              <w:t>columnValue</w:t>
            </w:r>
          </w:p>
          <w:p/>
        </w:tc>
      </w:tr>
    </w:tbl>
    <w:p/>
    <w:p/>
    <w:p/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9"/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t>com.alibaba.otter.canal.client.CanalConnector;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com.alibaba.otter.canal.client.CanalConnectors;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com.alibaba.otter.canal.protocol.CanalEntry;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com.alibaba.otter.canal.protocol.Message;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com.</w:t>
            </w:r>
            <w:r>
              <w:rPr>
                <w:rFonts w:hint="eastAsia"/>
                <w:lang w:eastAsia="zh-CN"/>
              </w:rPr>
              <w:t>bawei</w:t>
            </w:r>
            <w:r>
              <w:t>.gmall2019.canal.handler.CanalHandler;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com.google.protobuf.InvalidProtocolBufferException;</w:t>
            </w:r>
            <w:r>
              <w:br w:type="textWrapping"/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java.net.InetSocketAddress;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java.util.List;</w:t>
            </w:r>
            <w:r>
              <w:br w:type="textWrapping"/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t>CanalClient {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0080"/>
              </w:rPr>
              <w:t xml:space="preserve">public  void </w:t>
            </w:r>
            <w:r>
              <w:t>watch(String hostname,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t>port,String destination ,String tables) {</w:t>
            </w:r>
            <w:r>
              <w:br w:type="textWrapping"/>
            </w:r>
            <w:r>
              <w:t xml:space="preserve">   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连接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</w:t>
            </w:r>
            <w:r>
              <w:t>CanalConnector canalConnector = CanalConnectors.</w:t>
            </w:r>
            <w:r>
              <w:rPr>
                <w:i/>
                <w:iCs/>
              </w:rPr>
              <w:t>newSingleConnector</w:t>
            </w:r>
            <w:r>
              <w:t>(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 xml:space="preserve">InetSocketAddress(hostname, port), destination, </w:t>
            </w:r>
            <w:r>
              <w:rPr>
                <w:b/>
                <w:bCs/>
                <w:color w:val="008000"/>
              </w:rPr>
              <w:t>""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""</w:t>
            </w:r>
            <w:r>
              <w:t>);</w:t>
            </w:r>
            <w:r>
              <w:br w:type="textWrapping"/>
            </w:r>
            <w:r>
              <w:t xml:space="preserve">        </w:t>
            </w:r>
            <w:r>
              <w:rPr>
                <w:b/>
                <w:bCs/>
                <w:color w:val="000080"/>
              </w:rPr>
              <w:t xml:space="preserve">while </w:t>
            </w:r>
            <w:r>
              <w:t>(</w:t>
            </w:r>
            <w:r>
              <w:rPr>
                <w:b/>
                <w:bCs/>
                <w:color w:val="000080"/>
              </w:rPr>
              <w:t>true</w:t>
            </w:r>
            <w:r>
              <w:t>){</w:t>
            </w:r>
            <w:r>
              <w:br w:type="textWrapping"/>
            </w:r>
            <w:r>
              <w:t xml:space="preserve">            canalConnector.connect();</w:t>
            </w:r>
            <w:r>
              <w:br w:type="textWrapping"/>
            </w:r>
            <w:r>
              <w:t xml:space="preserve">            canalConnector.subscribe(tables);</w:t>
            </w:r>
            <w:r>
              <w:br w:type="textWrapping"/>
            </w:r>
            <w:r>
              <w:t xml:space="preserve">            Message message = canalConnector.get(</w:t>
            </w:r>
            <w:r>
              <w:rPr>
                <w:color w:val="0000FF"/>
              </w:rPr>
              <w:t>100</w:t>
            </w:r>
            <w:r>
              <w:t>);</w:t>
            </w:r>
            <w:r>
              <w:br w:type="textWrapping"/>
            </w:r>
            <w:r>
              <w:t xml:space="preserve">        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t>size = message.getEntries().size();</w:t>
            </w:r>
            <w:r>
              <w:br w:type="textWrapping"/>
            </w:r>
            <w:r>
              <w:br w:type="textWrapping"/>
            </w:r>
            <w:r>
              <w:t xml:space="preserve">            </w:t>
            </w:r>
            <w:r>
              <w:rPr>
                <w:b/>
                <w:bCs/>
                <w:color w:val="000080"/>
              </w:rPr>
              <w:t>if</w:t>
            </w:r>
            <w:r>
              <w:t>(size==</w:t>
            </w:r>
            <w:r>
              <w:rPr>
                <w:color w:val="0000FF"/>
              </w:rPr>
              <w:t>0</w:t>
            </w:r>
            <w:r>
              <w:t>){</w:t>
            </w:r>
            <w:r>
              <w:br w:type="textWrapping"/>
            </w:r>
            <w:r>
              <w:t xml:space="preserve">                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t>.println(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rFonts w:hint="eastAsia"/>
                <w:b/>
                <w:bCs/>
                <w:color w:val="008000"/>
                <w:lang w:val="zh-CN"/>
              </w:rPr>
              <w:t>没有数据</w:t>
            </w:r>
            <w:r>
              <w:rPr>
                <w:rFonts w:hint="eastAsia"/>
                <w:b/>
                <w:bCs/>
                <w:color w:val="008000"/>
              </w:rPr>
              <w:t>！！</w:t>
            </w:r>
            <w:r>
              <w:rPr>
                <w:rFonts w:hint="eastAsia"/>
                <w:b/>
                <w:bCs/>
                <w:color w:val="008000"/>
                <w:lang w:val="zh-CN"/>
              </w:rPr>
              <w:t>休息</w:t>
            </w:r>
            <w:r>
              <w:rPr>
                <w:b/>
                <w:bCs/>
                <w:color w:val="008000"/>
              </w:rPr>
              <w:t>5</w:t>
            </w:r>
            <w:r>
              <w:rPr>
                <w:rFonts w:hint="eastAsia"/>
                <w:b/>
                <w:bCs/>
                <w:color w:val="008000"/>
                <w:lang w:val="zh-CN"/>
              </w:rPr>
              <w:t>秒</w:t>
            </w:r>
            <w:r>
              <w:rPr>
                <w:b/>
                <w:bCs/>
                <w:color w:val="008000"/>
              </w:rPr>
              <w:t>"</w:t>
            </w:r>
            <w:r>
              <w:t>);</w:t>
            </w:r>
            <w:r>
              <w:br w:type="textWrapping"/>
            </w:r>
            <w:r>
              <w:br w:type="textWrapping"/>
            </w:r>
            <w:r>
              <w:t xml:space="preserve">                </w:t>
            </w:r>
            <w:r>
              <w:rPr>
                <w:b/>
                <w:bCs/>
                <w:color w:val="000080"/>
              </w:rPr>
              <w:t xml:space="preserve">try </w:t>
            </w:r>
            <w:r>
              <w:t>{</w:t>
            </w:r>
            <w:r>
              <w:br w:type="textWrapping"/>
            </w:r>
            <w:r>
              <w:t xml:space="preserve">                    Thread.</w:t>
            </w:r>
            <w:r>
              <w:rPr>
                <w:i/>
                <w:iCs/>
              </w:rPr>
              <w:t>sleep</w:t>
            </w:r>
            <w:r>
              <w:t>(</w:t>
            </w:r>
            <w:r>
              <w:rPr>
                <w:color w:val="0000FF"/>
              </w:rPr>
              <w:t>5000</w:t>
            </w:r>
            <w:r>
              <w:t>);</w:t>
            </w:r>
            <w:r>
              <w:br w:type="textWrapping"/>
            </w:r>
            <w:r>
              <w:t xml:space="preserve">                } </w:t>
            </w:r>
            <w:r>
              <w:rPr>
                <w:b/>
                <w:bCs/>
                <w:color w:val="000080"/>
              </w:rPr>
              <w:t xml:space="preserve">catch </w:t>
            </w:r>
            <w:r>
              <w:t>(InterruptedException e) {</w:t>
            </w:r>
            <w:r>
              <w:br w:type="textWrapping"/>
            </w:r>
            <w:r>
              <w:t xml:space="preserve">                    e.printStackTrace();</w:t>
            </w:r>
            <w:r>
              <w:br w:type="textWrapping"/>
            </w:r>
            <w:r>
              <w:t xml:space="preserve">                }</w:t>
            </w:r>
            <w:r>
              <w:br w:type="textWrapping"/>
            </w:r>
            <w:r>
              <w:br w:type="textWrapping"/>
            </w:r>
            <w:r>
              <w:t xml:space="preserve">            }</w:t>
            </w:r>
            <w:r>
              <w:rPr>
                <w:b/>
                <w:bCs/>
                <w:color w:val="000080"/>
              </w:rPr>
              <w:t>else</w:t>
            </w:r>
            <w:r>
              <w:t>{</w:t>
            </w:r>
            <w:r>
              <w:br w:type="textWrapping"/>
            </w:r>
            <w:r>
              <w:t xml:space="preserve">            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t>(CanalEntry.Entry entry : message.getEntries()) {</w:t>
            </w:r>
            <w:r>
              <w:br w:type="textWrapping"/>
            </w:r>
            <w:r>
              <w:t xml:space="preserve">                  </w:t>
            </w:r>
            <w:r>
              <w:rPr>
                <w:b/>
                <w:bCs/>
                <w:color w:val="000080"/>
              </w:rPr>
              <w:t>if</w:t>
            </w:r>
            <w:r>
              <w:t>(  entry.getEntryType()== CanalEntry.EntryType.</w:t>
            </w:r>
            <w:r>
              <w:rPr>
                <w:b/>
                <w:bCs/>
                <w:i/>
                <w:iCs/>
                <w:color w:val="660E7A"/>
              </w:rPr>
              <w:t xml:space="preserve">ROWDATA  </w:t>
            </w:r>
            <w:r>
              <w:t>){</w:t>
            </w:r>
            <w:r>
              <w:br w:type="textWrapping"/>
            </w:r>
            <w:r>
              <w:br w:type="textWrapping"/>
            </w:r>
            <w:r>
              <w:t xml:space="preserve">                      CanalEntry.RowChange rowChange=</w:t>
            </w:r>
            <w:r>
              <w:rPr>
                <w:b/>
                <w:bCs/>
                <w:color w:val="000080"/>
              </w:rPr>
              <w:t>null</w:t>
            </w:r>
            <w:r>
              <w:t>;</w:t>
            </w:r>
            <w:r>
              <w:br w:type="textWrapping"/>
            </w:r>
            <w:r>
              <w:t xml:space="preserve">                      </w:t>
            </w:r>
            <w:r>
              <w:rPr>
                <w:b/>
                <w:bCs/>
                <w:color w:val="000080"/>
              </w:rPr>
              <w:t xml:space="preserve">try </w:t>
            </w:r>
            <w:r>
              <w:t>{</w:t>
            </w:r>
            <w:r>
              <w:br w:type="textWrapping"/>
            </w:r>
            <w:r>
              <w:t xml:space="preserve">                           rowChange = CanalEntry.RowChange.</w:t>
            </w:r>
            <w:r>
              <w:rPr>
                <w:i/>
                <w:iCs/>
              </w:rPr>
              <w:t>parseFrom</w:t>
            </w:r>
            <w:r>
              <w:t>(entry.getStoreValue());</w:t>
            </w:r>
            <w:r>
              <w:br w:type="textWrapping"/>
            </w:r>
            <w:r>
              <w:t xml:space="preserve">                      } </w:t>
            </w:r>
            <w:r>
              <w:rPr>
                <w:b/>
                <w:bCs/>
                <w:color w:val="000080"/>
              </w:rPr>
              <w:t xml:space="preserve">catch </w:t>
            </w:r>
            <w:r>
              <w:t>(InvalidProtocolBufferException e) {</w:t>
            </w:r>
            <w:r>
              <w:br w:type="textWrapping"/>
            </w:r>
            <w:r>
              <w:t xml:space="preserve">                          e.printStackTrace();</w:t>
            </w:r>
            <w:r>
              <w:br w:type="textWrapping"/>
            </w:r>
            <w:r>
              <w:t xml:space="preserve">                      }</w:t>
            </w:r>
            <w:r>
              <w:br w:type="textWrapping"/>
            </w:r>
            <w:r>
              <w:t xml:space="preserve">                      String tableName = entry.getHeader().getTableName();</w:t>
            </w:r>
            <w:r>
              <w:rPr>
                <w:i/>
                <w:iCs/>
                <w:color w:val="80808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表名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              </w:t>
            </w:r>
            <w:r>
              <w:t>CanalEntry.EventType eventType = rowChange.getEventType();</w:t>
            </w:r>
            <w:r>
              <w:rPr>
                <w:i/>
                <w:iCs/>
                <w:color w:val="808080"/>
              </w:rPr>
              <w:t>//insert update delete</w:t>
            </w:r>
            <w:r>
              <w:rPr>
                <w:rFonts w:hint="eastAsia"/>
                <w:i/>
                <w:iCs/>
                <w:color w:val="808080"/>
              </w:rPr>
              <w:t>？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              </w:t>
            </w:r>
            <w:r>
              <w:t>List&lt;CanalEntry.RowData&gt; rowDatasList = rowChange.getRowDatasList();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行集</w:t>
            </w:r>
            <w:r>
              <w:rPr>
                <w:i/>
                <w:iCs/>
                <w:color w:val="808080"/>
              </w:rPr>
              <w:t xml:space="preserve">  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数据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              </w:t>
            </w:r>
            <w:r>
              <w:t xml:space="preserve">CanalHandler canalHandler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CanalHandler(eventType, tableName, rowDatasList);</w:t>
            </w:r>
            <w:r>
              <w:br w:type="textWrapping"/>
            </w:r>
            <w:r>
              <w:t xml:space="preserve">                      canalHandler.handle() ;</w:t>
            </w:r>
            <w:r>
              <w:br w:type="textWrapping"/>
            </w:r>
            <w:r>
              <w:br w:type="textWrapping"/>
            </w:r>
            <w:r>
              <w:t xml:space="preserve">                  }</w:t>
            </w:r>
            <w:r>
              <w:br w:type="textWrapping"/>
            </w:r>
            <w:r>
              <w:t xml:space="preserve">                }</w:t>
            </w:r>
            <w:r>
              <w:br w:type="textWrapping"/>
            </w:r>
            <w:r>
              <w:t xml:space="preserve">            }</w:t>
            </w:r>
            <w:r>
              <w:br w:type="textWrapping"/>
            </w:r>
            <w:r>
              <w:t xml:space="preserve">        }</w:t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br w:type="textWrapping"/>
            </w:r>
            <w:r>
              <w:t>}</w:t>
            </w:r>
          </w:p>
        </w:tc>
      </w:tr>
    </w:tbl>
    <w:p/>
    <w:p/>
    <w:p>
      <w:pPr>
        <w:pStyle w:val="4"/>
        <w:rPr>
          <w:rFonts w:ascii="Segoe UI" w:hAnsi="Segoe UI" w:cs="Segoe UI"/>
          <w:color w:val="141414"/>
          <w:lang w:val="zh-CN"/>
        </w:rPr>
      </w:pPr>
      <w:r>
        <w:rPr>
          <w:rFonts w:hint="eastAsia"/>
        </w:rPr>
        <w:t>5</w:t>
      </w:r>
      <w:r>
        <w:t xml:space="preserve">.4 </w:t>
      </w:r>
      <w:r>
        <w:rPr>
          <w:rFonts w:hint="eastAsia"/>
          <w:lang w:val="zh-CN"/>
        </w:rPr>
        <w:t>业务处理类：</w:t>
      </w:r>
      <w:r>
        <w:rPr>
          <w:lang w:val="zh-CN"/>
        </w:rPr>
        <w:t xml:space="preserve"> CanalHandler 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9"/>
              <w:rPr>
                <w:rFonts w:ascii="Verdana" w:hAnsi="Verdana" w:cs="Verdana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t>com.alibaba.fastjson.JSONObject;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com.alibaba.otter.canal.protocol.CanalEntry;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com.</w:t>
            </w:r>
            <w:r>
              <w:rPr>
                <w:rFonts w:hint="eastAsia"/>
                <w:lang w:eastAsia="zh-CN"/>
              </w:rPr>
              <w:t>bawei</w:t>
            </w:r>
            <w:r>
              <w:t>.gmall2019.canal.util.MyKafkaSender;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com.</w:t>
            </w:r>
            <w:r>
              <w:rPr>
                <w:rFonts w:hint="eastAsia"/>
                <w:lang w:eastAsia="zh-CN"/>
              </w:rPr>
              <w:t>bawei</w:t>
            </w:r>
            <w:r>
              <w:t>.gmall2019.common.constant.GmallConstant;</w:t>
            </w:r>
          </w:p>
          <w:p>
            <w:pPr>
              <w:pStyle w:val="29"/>
              <w:rPr>
                <w:rFonts w:ascii="Verdana" w:hAnsi="Verdana" w:cs="Verdana"/>
              </w:rPr>
            </w:pPr>
            <w:r>
              <w:rPr>
                <w:b/>
                <w:bCs/>
                <w:color w:val="000080"/>
              </w:rPr>
              <w:t xml:space="preserve"> </w:t>
            </w:r>
          </w:p>
          <w:p>
            <w:pPr>
              <w:pStyle w:val="29"/>
              <w:rPr>
                <w:rFonts w:ascii="Verdana" w:hAnsi="Verdana" w:cs="Verdana"/>
              </w:rPr>
            </w:pPr>
            <w:r>
              <w:rPr>
                <w:b/>
                <w:bCs/>
                <w:color w:val="000080"/>
              </w:rPr>
              <w:t xml:space="preserve"> </w:t>
            </w:r>
          </w:p>
          <w:p>
            <w:pPr>
              <w:pStyle w:val="29"/>
              <w:rPr>
                <w:rFonts w:ascii="Verdana" w:hAnsi="Verdana" w:cs="Verdana"/>
              </w:rPr>
            </w:pPr>
            <w:r>
              <w:rPr>
                <w:b/>
                <w:bCs/>
                <w:color w:val="000080"/>
              </w:rPr>
              <w:t xml:space="preserve">public class </w:t>
            </w:r>
            <w:r>
              <w:t>CanalHandler {</w:t>
            </w:r>
            <w:r>
              <w:br w:type="textWrapping"/>
            </w:r>
            <w:r>
              <w:br w:type="textWrapping"/>
            </w:r>
            <w:r>
              <w:t xml:space="preserve">       CanalEntry.EventType </w:t>
            </w:r>
            <w:r>
              <w:rPr>
                <w:b/>
                <w:bCs/>
                <w:color w:val="660E7A"/>
              </w:rPr>
              <w:t>eventType</w:t>
            </w:r>
            <w:r>
              <w:t>;</w:t>
            </w:r>
            <w:r>
              <w:br w:type="textWrapping"/>
            </w:r>
            <w:r>
              <w:br w:type="textWrapping"/>
            </w:r>
            <w:r>
              <w:t xml:space="preserve">       String </w:t>
            </w:r>
            <w:r>
              <w:rPr>
                <w:b/>
                <w:bCs/>
                <w:color w:val="660E7A"/>
              </w:rPr>
              <w:t>tableName</w:t>
            </w:r>
            <w:r>
              <w:t>;</w:t>
            </w:r>
            <w:r>
              <w:br w:type="textWrapping"/>
            </w:r>
            <w:r>
              <w:br w:type="textWrapping"/>
            </w:r>
            <w:r>
              <w:t xml:space="preserve">       List&lt;CanalEntry.RowData&gt; </w:t>
            </w:r>
            <w:r>
              <w:rPr>
                <w:b/>
                <w:bCs/>
                <w:color w:val="660E7A"/>
              </w:rPr>
              <w:t>rowDataList</w:t>
            </w:r>
            <w:r>
              <w:t>;</w:t>
            </w:r>
            <w:r>
              <w:br w:type="textWrapping"/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0080"/>
              </w:rPr>
              <w:t xml:space="preserve">public </w:t>
            </w:r>
            <w:r>
              <w:t>CanalHandler(CanalEntry.EventType eventType, String tableName, List&lt;CanalEntry.RowData&gt; rowDataList) {</w:t>
            </w:r>
            <w:r>
              <w:br w:type="textWrapping"/>
            </w:r>
            <w:r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t>.</w:t>
            </w:r>
            <w:r>
              <w:rPr>
                <w:b/>
                <w:bCs/>
                <w:color w:val="660E7A"/>
              </w:rPr>
              <w:t xml:space="preserve">eventType </w:t>
            </w:r>
            <w:r>
              <w:t>= eventType;</w:t>
            </w:r>
            <w:r>
              <w:br w:type="textWrapping"/>
            </w:r>
            <w:r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t>.</w:t>
            </w:r>
            <w:r>
              <w:rPr>
                <w:b/>
                <w:bCs/>
                <w:color w:val="660E7A"/>
              </w:rPr>
              <w:t xml:space="preserve">tableName </w:t>
            </w:r>
            <w:r>
              <w:t>= tableName;</w:t>
            </w:r>
            <w:r>
              <w:br w:type="textWrapping"/>
            </w:r>
            <w:r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t>.</w:t>
            </w:r>
            <w:r>
              <w:rPr>
                <w:b/>
                <w:bCs/>
                <w:color w:val="660E7A"/>
              </w:rPr>
              <w:t xml:space="preserve">rowDataList </w:t>
            </w:r>
            <w:r>
              <w:t>= rowDataList;</w:t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0080"/>
              </w:rPr>
              <w:t xml:space="preserve">public void </w:t>
            </w:r>
            <w:r>
              <w:t>handle(){</w:t>
            </w:r>
            <w:r>
              <w:br w:type="textWrapping"/>
            </w:r>
            <w:r>
              <w:t xml:space="preserve">   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下单操作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  </w:t>
            </w:r>
            <w:r>
              <w:rPr>
                <w:b/>
                <w:bCs/>
                <w:color w:val="000080"/>
              </w:rPr>
              <w:t>if</w:t>
            </w:r>
            <w:r>
              <w:t>(</w:t>
            </w:r>
            <w:r>
              <w:rPr>
                <w:b/>
                <w:bCs/>
                <w:color w:val="008000"/>
              </w:rPr>
              <w:t>"order_info"</w:t>
            </w:r>
            <w:r>
              <w:t>.equals(</w:t>
            </w:r>
            <w:r>
              <w:rPr>
                <w:b/>
                <w:bCs/>
                <w:color w:val="660E7A"/>
              </w:rPr>
              <w:t>tableName</w:t>
            </w:r>
            <w:r>
              <w:t>)&amp;&amp; CanalEntry.EventType.</w:t>
            </w:r>
            <w:r>
              <w:rPr>
                <w:b/>
                <w:bCs/>
                <w:i/>
                <w:iCs/>
                <w:color w:val="660E7A"/>
              </w:rPr>
              <w:t>INSERT</w:t>
            </w:r>
            <w:r>
              <w:t>==</w:t>
            </w:r>
            <w:r>
              <w:rPr>
                <w:b/>
                <w:bCs/>
                <w:color w:val="660E7A"/>
              </w:rPr>
              <w:t>eventType</w:t>
            </w:r>
            <w:r>
              <w:t>){</w:t>
            </w:r>
            <w:r>
              <w:br w:type="textWrapping"/>
            </w:r>
            <w:r>
              <w:t xml:space="preserve">            rowDateList2Kafka( GmallConstant.</w:t>
            </w:r>
            <w:r>
              <w:rPr>
                <w:b/>
                <w:bCs/>
                <w:i/>
                <w:iCs/>
                <w:color w:val="660E7A"/>
              </w:rPr>
              <w:t>KAFKA_TOPIC_ORDER</w:t>
            </w:r>
            <w:r>
              <w:t>);</w:t>
            </w:r>
            <w:r>
              <w:br w:type="textWrapping"/>
            </w:r>
            <w:r>
              <w:t xml:space="preserve">        }</w:t>
            </w:r>
            <w:r>
              <w:rPr>
                <w:b/>
                <w:bCs/>
                <w:color w:val="000080"/>
              </w:rPr>
              <w:t xml:space="preserve">else if </w:t>
            </w:r>
            <w:r>
              <w:t>(</w:t>
            </w:r>
            <w:r>
              <w:rPr>
                <w:b/>
                <w:bCs/>
                <w:color w:val="008000"/>
              </w:rPr>
              <w:t>"user_info"</w:t>
            </w:r>
            <w:r>
              <w:t>.equals(</w:t>
            </w:r>
            <w:r>
              <w:rPr>
                <w:b/>
                <w:bCs/>
                <w:color w:val="660E7A"/>
              </w:rPr>
              <w:t>tableName</w:t>
            </w:r>
            <w:r>
              <w:t>)&amp;&amp; (CanalEntry.EventType.</w:t>
            </w:r>
            <w:r>
              <w:rPr>
                <w:b/>
                <w:bCs/>
                <w:i/>
                <w:iCs/>
                <w:color w:val="660E7A"/>
              </w:rPr>
              <w:t>INSERT</w:t>
            </w:r>
            <w:r>
              <w:t>==</w:t>
            </w:r>
            <w:r>
              <w:rPr>
                <w:b/>
                <w:bCs/>
                <w:color w:val="660E7A"/>
              </w:rPr>
              <w:t>eventType</w:t>
            </w:r>
            <w:r>
              <w:t>||CanalEntry.EventType.</w:t>
            </w:r>
            <w:r>
              <w:rPr>
                <w:b/>
                <w:bCs/>
                <w:i/>
                <w:iCs/>
                <w:color w:val="660E7A"/>
              </w:rPr>
              <w:t>UPDATE</w:t>
            </w:r>
            <w:r>
              <w:t>==</w:t>
            </w:r>
            <w:r>
              <w:rPr>
                <w:b/>
                <w:bCs/>
                <w:color w:val="660E7A"/>
              </w:rPr>
              <w:t>eventType</w:t>
            </w:r>
            <w:r>
              <w:t>)) {</w:t>
            </w:r>
            <w:r>
              <w:br w:type="textWrapping"/>
            </w:r>
            <w:r>
              <w:t xml:space="preserve">            rowDateList2Kafka( GmallConstant.</w:t>
            </w:r>
            <w:r>
              <w:rPr>
                <w:b/>
                <w:bCs/>
                <w:i/>
                <w:iCs/>
                <w:color w:val="660E7A"/>
              </w:rPr>
              <w:t>KAFKA_TOPIC_USER</w:t>
            </w:r>
            <w:r>
              <w:t>);</w:t>
            </w:r>
            <w:r>
              <w:br w:type="textWrapping"/>
            </w:r>
            <w:r>
              <w:t xml:space="preserve">        }</w:t>
            </w:r>
            <w:r>
              <w:br w:type="textWrapping"/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0080"/>
              </w:rPr>
              <w:t xml:space="preserve">private void  </w:t>
            </w:r>
            <w:r>
              <w:t>rowDateList2Kafka(String kafkaTopic){</w:t>
            </w:r>
            <w:r>
              <w:br w:type="textWrapping"/>
            </w:r>
            <w:r>
              <w:t xml:space="preserve">        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t xml:space="preserve">(CanalEntry.RowData rowData : </w:t>
            </w:r>
            <w:r>
              <w:rPr>
                <w:b/>
                <w:bCs/>
                <w:color w:val="660E7A"/>
              </w:rPr>
              <w:t>rowDataList</w:t>
            </w:r>
            <w:r>
              <w:t>) {</w:t>
            </w:r>
            <w:r>
              <w:br w:type="textWrapping"/>
            </w:r>
            <w:r>
              <w:t xml:space="preserve">                List&lt;CanalEntry.Column&gt; columnsList = rowData.getAfterColumnsList();</w:t>
            </w:r>
            <w:r>
              <w:br w:type="textWrapping"/>
            </w:r>
            <w:r>
              <w:t xml:space="preserve">                JSONObject jsonObject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JSONObject();</w:t>
            </w:r>
            <w:r>
              <w:br w:type="textWrapping"/>
            </w:r>
            <w:r>
              <w:t xml:space="preserve">            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t>(CanalEntry.Column column : columnsList) {</w:t>
            </w:r>
            <w:r>
              <w:br w:type="textWrapping"/>
            </w:r>
            <w:r>
              <w:br w:type="textWrapping"/>
            </w:r>
            <w:r>
              <w:t xml:space="preserve">                    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t>.println(column.getName()+</w:t>
            </w:r>
            <w:r>
              <w:rPr>
                <w:b/>
                <w:bCs/>
                <w:color w:val="008000"/>
              </w:rPr>
              <w:t>"::::"</w:t>
            </w:r>
            <w:r>
              <w:t>+column.getValue());</w:t>
            </w:r>
            <w:r>
              <w:br w:type="textWrapping"/>
            </w:r>
            <w:r>
              <w:t xml:space="preserve">                    jsonObject.put(column.getName(),column.getValue());</w:t>
            </w:r>
            <w:r>
              <w:br w:type="textWrapping"/>
            </w:r>
            <w:r>
              <w:t xml:space="preserve">                }</w:t>
            </w:r>
            <w:r>
              <w:br w:type="textWrapping"/>
            </w:r>
            <w:r>
              <w:br w:type="textWrapping"/>
            </w:r>
            <w:r>
              <w:t xml:space="preserve">                MyKafkaSender.</w:t>
            </w:r>
            <w:r>
              <w:rPr>
                <w:i/>
                <w:iCs/>
              </w:rPr>
              <w:t>send</w:t>
            </w:r>
            <w:r>
              <w:t>(kafkaTopic,jsonObject.toJSONString());</w:t>
            </w:r>
            <w:r>
              <w:br w:type="textWrapping"/>
            </w:r>
            <w:r>
              <w:t xml:space="preserve">            }</w:t>
            </w:r>
            <w:r>
              <w:br w:type="textWrapping"/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t>}</w:t>
            </w:r>
          </w:p>
        </w:tc>
      </w:tr>
    </w:tbl>
    <w:p/>
    <w:p/>
    <w:p>
      <w:r>
        <w:rPr>
          <w:rFonts w:hint="eastAsia"/>
        </w:rPr>
        <w:t>5</w:t>
      </w:r>
      <w:r>
        <w:t>.5 kafka</w:t>
      </w:r>
      <w:r>
        <w:rPr>
          <w:rFonts w:hint="eastAsia"/>
        </w:rPr>
        <w:t xml:space="preserve">发送工具类： </w:t>
      </w:r>
      <w:r>
        <w:t>MykafkaSender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9"/>
            </w:pPr>
            <w:r>
              <w:rPr>
                <w:b/>
                <w:bCs/>
                <w:color w:val="000080"/>
              </w:rPr>
              <w:t xml:space="preserve">public class </w:t>
            </w:r>
            <w:r>
              <w:t>MyKafkaSender {</w:t>
            </w:r>
            <w:r>
              <w:br w:type="textWrapping"/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0080"/>
              </w:rPr>
              <w:t xml:space="preserve">public static </w:t>
            </w:r>
            <w:r>
              <w:t xml:space="preserve">KafkaProducer&lt;String, String&gt; </w:t>
            </w:r>
            <w:r>
              <w:rPr>
                <w:i/>
                <w:iCs/>
                <w:color w:val="660E7A"/>
              </w:rPr>
              <w:t>kafkaProducer</w:t>
            </w:r>
            <w:r>
              <w:t>=</w:t>
            </w:r>
            <w:r>
              <w:rPr>
                <w:b/>
                <w:bCs/>
                <w:color w:val="000080"/>
              </w:rPr>
              <w:t>null</w:t>
            </w:r>
            <w:r>
              <w:t>;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 xml:space="preserve">   </w:t>
            </w:r>
            <w:r>
              <w:rPr>
                <w:b/>
                <w:bCs/>
                <w:color w:val="000080"/>
              </w:rPr>
              <w:t xml:space="preserve">public  static </w:t>
            </w:r>
            <w:r>
              <w:t>KafkaProducer&lt;String, String&gt; createKafkaProducer(){</w:t>
            </w:r>
            <w:r>
              <w:br w:type="textWrapping"/>
            </w:r>
            <w:r>
              <w:t xml:space="preserve">       Properties properties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Properties();</w:t>
            </w:r>
            <w:r>
              <w:br w:type="textWrapping"/>
            </w:r>
            <w:r>
              <w:t xml:space="preserve">       properties.put(</w:t>
            </w:r>
            <w:r>
              <w:rPr>
                <w:b/>
                <w:bCs/>
                <w:color w:val="008000"/>
              </w:rPr>
              <w:t>"bootstrap.servers"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"hadoop1:9092,hadoop2:9092,hadoop3:9092"</w:t>
            </w:r>
            <w:r>
              <w:t>);</w:t>
            </w:r>
            <w:r>
              <w:br w:type="textWrapping"/>
            </w:r>
            <w:r>
              <w:t xml:space="preserve">       properties.put(</w:t>
            </w:r>
            <w:r>
              <w:rPr>
                <w:b/>
                <w:bCs/>
                <w:color w:val="008000"/>
              </w:rPr>
              <w:t>"key.serializer"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"org.apache.kafka.common.serialization.StringSerializer"</w:t>
            </w:r>
            <w:r>
              <w:t>);</w:t>
            </w:r>
            <w:r>
              <w:br w:type="textWrapping"/>
            </w:r>
            <w:r>
              <w:t xml:space="preserve">       properties.put(</w:t>
            </w:r>
            <w:r>
              <w:rPr>
                <w:b/>
                <w:bCs/>
                <w:color w:val="008000"/>
              </w:rPr>
              <w:t>"value.serializer"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"org.apache.kafka.common.serialization.StringSerializer"</w:t>
            </w:r>
            <w:r>
              <w:t>);</w:t>
            </w:r>
            <w:r>
              <w:br w:type="textWrapping"/>
            </w:r>
            <w:r>
              <w:t xml:space="preserve">       KafkaProducer&lt;String, String&gt; producer = </w:t>
            </w:r>
            <w:r>
              <w:rPr>
                <w:b/>
                <w:bCs/>
                <w:color w:val="000080"/>
              </w:rPr>
              <w:t>null</w:t>
            </w:r>
            <w:r>
              <w:t>;</w:t>
            </w:r>
            <w:r>
              <w:br w:type="textWrapping"/>
            </w:r>
            <w:r>
              <w:t xml:space="preserve">       </w:t>
            </w:r>
            <w:r>
              <w:rPr>
                <w:b/>
                <w:bCs/>
                <w:color w:val="000080"/>
              </w:rPr>
              <w:t xml:space="preserve">try </w:t>
            </w:r>
            <w:r>
              <w:t>{</w:t>
            </w:r>
            <w:r>
              <w:br w:type="textWrapping"/>
            </w:r>
            <w:r>
              <w:t xml:space="preserve">           producer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KafkaProducer&lt;String, String&gt;(properties);</w:t>
            </w:r>
            <w:r>
              <w:br w:type="textWrapping"/>
            </w:r>
            <w:r>
              <w:br w:type="textWrapping"/>
            </w:r>
            <w:r>
              <w:t xml:space="preserve">       }</w:t>
            </w:r>
            <w:r>
              <w:rPr>
                <w:b/>
                <w:bCs/>
                <w:color w:val="000080"/>
              </w:rPr>
              <w:t xml:space="preserve">catch </w:t>
            </w:r>
            <w:r>
              <w:t>(Exception e){</w:t>
            </w:r>
            <w:r>
              <w:br w:type="textWrapping"/>
            </w:r>
            <w:r>
              <w:t xml:space="preserve">           e.printStackTrace();</w:t>
            </w:r>
            <w:r>
              <w:br w:type="textWrapping"/>
            </w:r>
            <w:r>
              <w:t xml:space="preserve">       }</w:t>
            </w:r>
            <w:r>
              <w:br w:type="textWrapping"/>
            </w:r>
            <w:r>
              <w:t xml:space="preserve">        </w:t>
            </w:r>
            <w:r>
              <w:rPr>
                <w:b/>
                <w:bCs/>
                <w:color w:val="000080"/>
              </w:rPr>
              <w:t xml:space="preserve">return </w:t>
            </w:r>
            <w:r>
              <w:t>producer;</w:t>
            </w:r>
            <w:r>
              <w:br w:type="textWrapping"/>
            </w:r>
            <w:r>
              <w:t xml:space="preserve">   }</w:t>
            </w:r>
            <w:r>
              <w:br w:type="textWrapping"/>
            </w:r>
            <w:r>
              <w:br w:type="textWrapping"/>
            </w:r>
            <w:r>
              <w:t xml:space="preserve">   </w:t>
            </w:r>
            <w:r>
              <w:rPr>
                <w:b/>
                <w:bCs/>
                <w:color w:val="000080"/>
              </w:rPr>
              <w:t xml:space="preserve">public static  void </w:t>
            </w:r>
            <w:r>
              <w:t>send(String topic,String msg){</w:t>
            </w:r>
            <w:r>
              <w:br w:type="textWrapping"/>
            </w:r>
            <w:r>
              <w:t xml:space="preserve">       </w:t>
            </w:r>
            <w:r>
              <w:rPr>
                <w:b/>
                <w:bCs/>
                <w:color w:val="000080"/>
              </w:rPr>
              <w:t>if</w:t>
            </w:r>
            <w:r>
              <w:t>(</w:t>
            </w:r>
            <w:r>
              <w:rPr>
                <w:i/>
                <w:iCs/>
                <w:color w:val="660E7A"/>
              </w:rPr>
              <w:t>kafkaProducer</w:t>
            </w:r>
            <w:r>
              <w:t>==</w:t>
            </w:r>
            <w:r>
              <w:rPr>
                <w:b/>
                <w:bCs/>
                <w:color w:val="000080"/>
              </w:rPr>
              <w:t>null</w:t>
            </w:r>
            <w:r>
              <w:t>){</w:t>
            </w:r>
            <w:r>
              <w:br w:type="textWrapping"/>
            </w:r>
            <w:r>
              <w:t xml:space="preserve">           </w:t>
            </w:r>
            <w:r>
              <w:rPr>
                <w:i/>
                <w:iCs/>
                <w:color w:val="660E7A"/>
              </w:rPr>
              <w:t>kafkaProducer</w:t>
            </w:r>
            <w:r>
              <w:t>=</w:t>
            </w:r>
            <w:r>
              <w:rPr>
                <w:i/>
                <w:iCs/>
              </w:rPr>
              <w:t>createKafkaProducer</w:t>
            </w:r>
            <w:r>
              <w:t>();</w:t>
            </w:r>
            <w:r>
              <w:br w:type="textWrapping"/>
            </w:r>
            <w:r>
              <w:t xml:space="preserve">       }</w:t>
            </w:r>
            <w:r>
              <w:br w:type="textWrapping"/>
            </w:r>
            <w:r>
              <w:t xml:space="preserve">       </w:t>
            </w:r>
            <w:r>
              <w:rPr>
                <w:i/>
                <w:iCs/>
                <w:color w:val="660E7A"/>
              </w:rPr>
              <w:t>kafkaProducer</w:t>
            </w:r>
            <w:r>
              <w:t>.send(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ProducerRecord&lt;String, String&gt;(topic,msg));</w:t>
            </w:r>
            <w:r>
              <w:br w:type="textWrapping"/>
            </w:r>
            <w:r>
              <w:t xml:space="preserve">   }</w:t>
            </w:r>
          </w:p>
        </w:tc>
      </w:tr>
    </w:tbl>
    <w:p/>
    <w:p/>
    <w:p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k</w:t>
      </w:r>
      <w:r>
        <w:t>afka</w:t>
      </w:r>
      <w:r>
        <w:rPr>
          <w:rFonts w:hint="eastAsia"/>
        </w:rPr>
        <w:t>客户端测试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/bigdata/kafka_2.11-0.11.0.2/bin/kafka-console-consumer.sh --bootstrap-server  hadoop1:9092,hadoop2:9092,hadoop3:9092 --topic  </w:t>
            </w:r>
            <w:r>
              <w:rPr>
                <w:rFonts w:ascii="??" w:hAnsi="??" w:eastAsia="??" w:cs="??"/>
                <w:b/>
                <w:bCs/>
                <w:color w:val="008000"/>
                <w:sz w:val="22"/>
                <w:szCs w:val="22"/>
              </w:rPr>
              <w:t>GMALL_</w:t>
            </w:r>
            <w:r>
              <w:rPr>
                <w:rFonts w:hint="eastAsia" w:ascii="??" w:hAnsi="??" w:eastAsia="??" w:cs="??"/>
                <w:b/>
                <w:bCs/>
                <w:color w:val="008000"/>
                <w:sz w:val="22"/>
                <w:szCs w:val="22"/>
              </w:rPr>
              <w:t>ORDER</w:t>
            </w:r>
          </w:p>
        </w:tc>
      </w:tr>
    </w:tbl>
    <w:p/>
    <w:p/>
    <w:p/>
    <w:p/>
    <w:p>
      <w:pPr>
        <w:widowControl/>
        <w:jc w:val="left"/>
      </w:pPr>
      <w:r>
        <w:br w:type="page"/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实时处理</w:t>
      </w:r>
    </w:p>
    <w:p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数据库建表</w:t>
      </w:r>
    </w:p>
    <w:tbl>
      <w:tblPr>
        <w:tblStyle w:val="1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 xml:space="preserve">create table gmall2019_order_info </w:t>
            </w:r>
          </w:p>
          <w:p>
            <w:r>
              <w:t>(          id varchar primary key ,</w:t>
            </w:r>
          </w:p>
          <w:p>
            <w:r>
              <w:t xml:space="preserve">           province_id varchar,</w:t>
            </w:r>
          </w:p>
          <w:p>
            <w:r>
              <w:t xml:space="preserve">                      consignee varchar,</w:t>
            </w:r>
          </w:p>
          <w:p>
            <w:r>
              <w:t xml:space="preserve">                      order_comment varchar,</w:t>
            </w:r>
          </w:p>
          <w:p>
            <w:r>
              <w:t xml:space="preserve">                      consignee_tel varchar,</w:t>
            </w:r>
          </w:p>
          <w:p>
            <w:r>
              <w:t xml:space="preserve">                      order_status varchar,</w:t>
            </w:r>
          </w:p>
          <w:p>
            <w:r>
              <w:t xml:space="preserve">                      payment_way varchar,</w:t>
            </w:r>
          </w:p>
          <w:p>
            <w:r>
              <w:t xml:space="preserve">                      user_id varchar,</w:t>
            </w:r>
          </w:p>
          <w:p>
            <w:r>
              <w:t xml:space="preserve">                      img_url varchar,</w:t>
            </w:r>
          </w:p>
          <w:p>
            <w:r>
              <w:t xml:space="preserve">                      total_amount double, </w:t>
            </w:r>
          </w:p>
          <w:p>
            <w:r>
              <w:t xml:space="preserve">                      expire_time varchar,</w:t>
            </w:r>
          </w:p>
          <w:p>
            <w:r>
              <w:t xml:space="preserve">                      delivery_address varchar,</w:t>
            </w:r>
          </w:p>
          <w:p>
            <w:r>
              <w:t xml:space="preserve">                      create_time varchar,</w:t>
            </w:r>
          </w:p>
          <w:p>
            <w:r>
              <w:t xml:space="preserve">                      operate_time varchar,</w:t>
            </w:r>
          </w:p>
          <w:p>
            <w:r>
              <w:t xml:space="preserve">                      tracking_no varchar,</w:t>
            </w:r>
          </w:p>
          <w:p>
            <w:r>
              <w:t xml:space="preserve">                      parent_order_id varchar,</w:t>
            </w:r>
          </w:p>
          <w:p>
            <w:r>
              <w:t xml:space="preserve">                      out_trade_no varchar,</w:t>
            </w:r>
          </w:p>
          <w:p>
            <w:r>
              <w:t xml:space="preserve">                      trade_body varchar,</w:t>
            </w:r>
          </w:p>
          <w:p>
            <w:r>
              <w:t xml:space="preserve">                      create_date varchar,</w:t>
            </w:r>
          </w:p>
          <w:p>
            <w:r>
              <w:t xml:space="preserve">                      create_hour varchar</w:t>
            </w:r>
          </w:p>
          <w:p>
            <w:r>
              <w:t xml:space="preserve">                       )</w:t>
            </w:r>
          </w:p>
        </w:tc>
      </w:tr>
    </w:tbl>
    <w:p>
      <w:pPr>
        <w:pStyle w:val="22"/>
        <w:ind w:left="360" w:firstLine="0" w:firstLineChars="0"/>
      </w:pPr>
    </w:p>
    <w:p>
      <w:pPr>
        <w:pStyle w:val="3"/>
      </w:pPr>
      <w:r>
        <w:rPr>
          <w:rFonts w:hint="eastAsia"/>
        </w:rPr>
        <w:t>2</w:t>
      </w:r>
      <w:r>
        <w:t xml:space="preserve">  case class </w:t>
      </w:r>
    </w:p>
    <w:tbl>
      <w:tblPr>
        <w:tblStyle w:val="1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9"/>
            </w:pPr>
            <w:r>
              <w:rPr>
                <w:b/>
                <w:bCs/>
                <w:color w:val="000080"/>
              </w:rPr>
              <w:t xml:space="preserve">case class </w:t>
            </w:r>
            <w:r>
              <w:t>OrderInfo(</w:t>
            </w:r>
            <w:r>
              <w:br w:type="textWrapping"/>
            </w:r>
            <w:r>
              <w:t xml:space="preserve">                      id: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 w:type="textWrapping"/>
            </w:r>
            <w:r>
              <w:t xml:space="preserve">                      province_id: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 w:type="textWrapping"/>
            </w:r>
            <w:r>
              <w:t xml:space="preserve">                      consignee: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 w:type="textWrapping"/>
            </w:r>
            <w:r>
              <w:t xml:space="preserve">                      order_comment: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 w:type="textWrapping"/>
            </w:r>
            <w:r>
              <w:t xml:space="preserve">              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t xml:space="preserve">consignee_tel: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 w:type="textWrapping"/>
            </w:r>
            <w:r>
              <w:t xml:space="preserve">                      order_status: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 w:type="textWrapping"/>
            </w:r>
            <w:r>
              <w:t xml:space="preserve">                      payment_way: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 w:type="textWrapping"/>
            </w:r>
            <w:r>
              <w:t xml:space="preserve">                      user_id: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 w:type="textWrapping"/>
            </w:r>
            <w:r>
              <w:t xml:space="preserve">                      img_url: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 w:type="textWrapping"/>
            </w:r>
            <w:r>
              <w:t xml:space="preserve">                      total_amount: Double,</w:t>
            </w:r>
            <w:r>
              <w:br w:type="textWrapping"/>
            </w:r>
            <w:r>
              <w:t xml:space="preserve">                      expire_time: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 w:type="textWrapping"/>
            </w:r>
            <w:r>
              <w:t xml:space="preserve">                      delivery_address: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 w:type="textWrapping"/>
            </w:r>
            <w:r>
              <w:t xml:space="preserve">                      create_time: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 w:type="textWrapping"/>
            </w:r>
            <w:r>
              <w:t xml:space="preserve">                      operate_time: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 w:type="textWrapping"/>
            </w:r>
            <w:r>
              <w:t xml:space="preserve">                      tracking_no: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 w:type="textWrapping"/>
            </w:r>
            <w:r>
              <w:t xml:space="preserve">                      parent_order_id: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 w:type="textWrapping"/>
            </w:r>
            <w:r>
              <w:t xml:space="preserve">                      out_trade_no: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 w:type="textWrapping"/>
            </w:r>
            <w:r>
              <w:t xml:space="preserve">                      trade_body: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 w:type="textWrapping"/>
            </w:r>
            <w:r>
              <w:t xml:space="preserve">              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t xml:space="preserve">create_date: </w:t>
            </w:r>
            <w:r>
              <w:rPr>
                <w:color w:val="20999D"/>
              </w:rPr>
              <w:t>String</w:t>
            </w:r>
            <w:r>
              <w:t>,</w:t>
            </w:r>
            <w:r>
              <w:br w:type="textWrapping"/>
            </w:r>
            <w:r>
              <w:t xml:space="preserve">                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t xml:space="preserve">create_hour: </w:t>
            </w:r>
            <w:r>
              <w:rPr>
                <w:color w:val="20999D"/>
              </w:rPr>
              <w:t>String</w:t>
            </w:r>
            <w:r>
              <w:rPr>
                <w:color w:val="20999D"/>
              </w:rPr>
              <w:br w:type="textWrapping"/>
            </w:r>
            <w:r>
              <w:rPr>
                <w:color w:val="20999D"/>
              </w:rPr>
              <w:br w:type="textWrapping"/>
            </w:r>
            <w:r>
              <w:rPr>
                <w:color w:val="20999D"/>
              </w:rPr>
              <w:t xml:space="preserve">                    </w:t>
            </w:r>
            <w:r>
              <w:t>)</w:t>
            </w:r>
          </w:p>
        </w:tc>
      </w:tr>
    </w:tbl>
    <w:p>
      <w:pPr>
        <w:pStyle w:val="22"/>
        <w:ind w:left="360" w:firstLine="0" w:firstLineChars="0"/>
      </w:pPr>
    </w:p>
    <w:p>
      <w:pPr>
        <w:pStyle w:val="22"/>
        <w:ind w:left="360" w:firstLine="0" w:firstLineChars="0"/>
      </w:pPr>
    </w:p>
    <w:p>
      <w:pPr>
        <w:pStyle w:val="3"/>
      </w:pPr>
      <w:r>
        <w:t>3  sparkstreaming</w:t>
      </w:r>
      <w:r>
        <w:rPr>
          <w:rFonts w:hint="eastAsia"/>
        </w:rPr>
        <w:t>消费</w:t>
      </w:r>
      <w:r>
        <w:t>kafka</w:t>
      </w:r>
      <w:r>
        <w:rPr>
          <w:rFonts w:hint="eastAsia"/>
        </w:rPr>
        <w:t>并保持到</w:t>
      </w:r>
      <w:r>
        <w:t>Hbase</w:t>
      </w:r>
      <w:r>
        <w:rPr>
          <w:rFonts w:hint="eastAsia"/>
        </w:rPr>
        <w:t>中</w:t>
      </w:r>
    </w:p>
    <w:p>
      <w:pPr>
        <w:pStyle w:val="22"/>
        <w:ind w:left="360" w:firstLine="0" w:firstLineChars="0"/>
      </w:pPr>
    </w:p>
    <w:tbl>
      <w:tblPr>
        <w:tblStyle w:val="14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9"/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t>com.alibaba.fastjson.JSON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com.</w:t>
            </w:r>
            <w:r>
              <w:rPr>
                <w:rFonts w:hint="eastAsia"/>
                <w:lang w:eastAsia="zh-CN"/>
              </w:rPr>
              <w:t>bawei</w:t>
            </w:r>
            <w:r>
              <w:t>.gmall2019.common.constant.GmallConstant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com.</w:t>
            </w:r>
            <w:r>
              <w:rPr>
                <w:rFonts w:hint="eastAsia"/>
                <w:lang w:eastAsia="zh-CN"/>
              </w:rPr>
              <w:t>bawei</w:t>
            </w:r>
            <w:r>
              <w:t>.gmall2019.realtime.bean.OrderInfo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com.</w:t>
            </w:r>
            <w:r>
              <w:rPr>
                <w:rFonts w:hint="eastAsia"/>
                <w:lang w:eastAsia="zh-CN"/>
              </w:rPr>
              <w:t>bawei</w:t>
            </w:r>
            <w:r>
              <w:t>.gmall2019.realtime.util.MyKafkaUtil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org.apache.hadoop.conf.Configuration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org.apache.kafka.clients.consumer.ConsumerRecord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org.apache.spark.SparkConf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org.apache.spark.streaming.dstream.{DStream, InputDStream}</w:t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org.apache.spark.streaming.{Seconds, StreamingContext}</w:t>
            </w:r>
            <w:r>
              <w:br w:type="textWrapping"/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t>org.apache.phoenix.spark._</w:t>
            </w:r>
            <w:r>
              <w:br w:type="textWrapping"/>
            </w:r>
            <w:r>
              <w:br w:type="textWrapping"/>
            </w:r>
            <w:r>
              <w:rPr>
                <w:b/>
                <w:bCs/>
                <w:color w:val="000080"/>
              </w:rPr>
              <w:t xml:space="preserve">object </w:t>
            </w:r>
            <w:r>
              <w:t>OrderApp {</w:t>
            </w:r>
            <w:r>
              <w:br w:type="textWrapping"/>
            </w:r>
            <w:r>
              <w:br w:type="textWrapping"/>
            </w:r>
            <w:r>
              <w:t xml:space="preserve">  </w:t>
            </w:r>
            <w:r>
              <w:rPr>
                <w:b/>
                <w:bCs/>
                <w:color w:val="000080"/>
              </w:rPr>
              <w:t xml:space="preserve">def </w:t>
            </w:r>
            <w:r>
              <w:t>main(args: Array[</w:t>
            </w:r>
            <w:r>
              <w:rPr>
                <w:color w:val="20999D"/>
              </w:rPr>
              <w:t>String</w:t>
            </w:r>
            <w:r>
              <w:t>]): Unit = {</w:t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 xml:space="preserve">sparkConf: SparkConf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SparkConf().setMaster(</w:t>
            </w:r>
            <w:r>
              <w:rPr>
                <w:b/>
                <w:bCs/>
                <w:color w:val="008000"/>
              </w:rPr>
              <w:t>"local[*]"</w:t>
            </w:r>
            <w:r>
              <w:t>).setAppName(</w:t>
            </w:r>
            <w:r>
              <w:rPr>
                <w:b/>
                <w:bCs/>
                <w:color w:val="008000"/>
              </w:rPr>
              <w:t>"order_app"</w:t>
            </w:r>
            <w:r>
              <w:t>)</w:t>
            </w:r>
            <w:r>
              <w:br w:type="textWrapping"/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 xml:space="preserve">ssc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StreamingContext(sparkConf,</w:t>
            </w:r>
            <w:r>
              <w:rPr>
                <w:i/>
                <w:iCs/>
              </w:rPr>
              <w:t>Seconds</w:t>
            </w:r>
            <w:r>
              <w:t>(</w:t>
            </w:r>
            <w:r>
              <w:rPr>
                <w:color w:val="0000FF"/>
              </w:rPr>
              <w:t>5</w:t>
            </w:r>
            <w:r>
              <w:t>))</w:t>
            </w:r>
            <w:r>
              <w:br w:type="textWrapping"/>
            </w:r>
            <w:r>
              <w:br w:type="textWrapping"/>
            </w:r>
            <w:r>
              <w:t xml:space="preserve">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>inputDstream: InputDStream[ConsumerRecord[</w:t>
            </w:r>
            <w:r>
              <w:rPr>
                <w:color w:val="20999D"/>
              </w:rPr>
              <w:t>String</w:t>
            </w:r>
            <w:r>
              <w:t xml:space="preserve">, </w:t>
            </w:r>
            <w:r>
              <w:rPr>
                <w:color w:val="20999D"/>
              </w:rPr>
              <w:t>String</w:t>
            </w:r>
            <w:r>
              <w:t>]] = MyKafkaUtil.</w:t>
            </w:r>
            <w:r>
              <w:rPr>
                <w:i/>
                <w:iCs/>
              </w:rPr>
              <w:t>getKafkaStream</w:t>
            </w:r>
            <w:r>
              <w:t>(GmallConstant.</w:t>
            </w:r>
            <w:r>
              <w:rPr>
                <w:i/>
                <w:iCs/>
                <w:color w:val="660E7A"/>
              </w:rPr>
              <w:t>KAFKA_TOPIC_ORDER</w:t>
            </w:r>
            <w:r>
              <w:t>,ssc)</w:t>
            </w:r>
            <w:r>
              <w:br w:type="textWrapping"/>
            </w:r>
            <w:r>
              <w:br w:type="textWrapping"/>
            </w:r>
            <w:r>
              <w:rPr>
                <w:i/>
                <w:iCs/>
                <w:color w:val="808080"/>
              </w:rPr>
              <w:t>//    inputDstream.map(_.value()).foreachRDD(rdd=&gt;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>//      println(rdd.collect().mkString("\n"))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>//    )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//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>orderInfoDstrearm: DStream[OrderInfo] = inputDstream.map {</w:t>
            </w:r>
            <w:r>
              <w:br w:type="textWrapping"/>
            </w:r>
            <w:r>
              <w:t xml:space="preserve">      _.value()</w:t>
            </w:r>
            <w:r>
              <w:br w:type="textWrapping"/>
            </w:r>
            <w:r>
              <w:t xml:space="preserve">    }.map { orderJson =&gt;</w:t>
            </w:r>
            <w:r>
              <w:br w:type="textWrapping"/>
            </w:r>
            <w:r>
              <w:t xml:space="preserve"> 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>orderInfo: OrderInfo = JSON.</w:t>
            </w:r>
            <w:r>
              <w:rPr>
                <w:i/>
                <w:iCs/>
              </w:rPr>
              <w:t>parseObject</w:t>
            </w:r>
            <w:r>
              <w:t xml:space="preserve">(orderJson, </w:t>
            </w:r>
            <w:r>
              <w:rPr>
                <w:i/>
                <w:iCs/>
              </w:rPr>
              <w:t>classOf</w:t>
            </w:r>
            <w:r>
              <w:t>[OrderInfo])</w:t>
            </w:r>
            <w:r>
              <w:br w:type="textWrapping"/>
            </w:r>
            <w:r>
              <w:t xml:space="preserve"> 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日期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>createTimeArr: Array[</w:t>
            </w:r>
            <w:r>
              <w:rPr>
                <w:color w:val="20999D"/>
              </w:rPr>
              <w:t>String</w:t>
            </w:r>
            <w:r>
              <w:t>] = orderInfo.create_time.split(</w:t>
            </w:r>
            <w:r>
              <w:rPr>
                <w:b/>
                <w:bCs/>
                <w:color w:val="008000"/>
              </w:rPr>
              <w:t>" "</w:t>
            </w:r>
            <w:r>
              <w:t>)</w:t>
            </w:r>
            <w:r>
              <w:br w:type="textWrapping"/>
            </w:r>
            <w:r>
              <w:t xml:space="preserve">      orderInfo.create_date = createTimeArr(</w:t>
            </w:r>
            <w:r>
              <w:rPr>
                <w:color w:val="0000FF"/>
              </w:rPr>
              <w:t>0</w:t>
            </w:r>
            <w:r>
              <w:t>)</w:t>
            </w:r>
            <w:r>
              <w:br w:type="textWrapping"/>
            </w:r>
            <w:r>
              <w:t xml:space="preserve"> 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>timeArr: Array[</w:t>
            </w:r>
            <w:r>
              <w:rPr>
                <w:color w:val="20999D"/>
              </w:rPr>
              <w:t>String</w:t>
            </w:r>
            <w:r>
              <w:t>] = createTimeArr(</w:t>
            </w:r>
            <w:r>
              <w:rPr>
                <w:color w:val="0000FF"/>
              </w:rPr>
              <w:t>1</w:t>
            </w:r>
            <w:r>
              <w:t>).split(</w:t>
            </w:r>
            <w:r>
              <w:rPr>
                <w:b/>
                <w:bCs/>
                <w:color w:val="008000"/>
              </w:rPr>
              <w:t>":"</w:t>
            </w:r>
            <w:r>
              <w:t>)</w:t>
            </w:r>
            <w:r>
              <w:br w:type="textWrapping"/>
            </w:r>
            <w:r>
              <w:t xml:space="preserve">      orderInfo.create_hour = timeArr(</w:t>
            </w:r>
            <w:r>
              <w:rPr>
                <w:color w:val="0000FF"/>
              </w:rPr>
              <w:t>0</w:t>
            </w:r>
            <w:r>
              <w:t>)</w:t>
            </w:r>
            <w:r>
              <w:br w:type="textWrapping"/>
            </w:r>
            <w:r>
              <w:t xml:space="preserve">      </w:t>
            </w:r>
            <w:r>
              <w:rPr>
                <w:i/>
                <w:iCs/>
                <w:color w:val="80808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收件人</w:t>
            </w:r>
            <w:r>
              <w:rPr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电话</w:t>
            </w:r>
            <w:r>
              <w:rPr>
                <w:i/>
                <w:iCs/>
                <w:color w:val="808080"/>
              </w:rPr>
              <w:t xml:space="preserve"> </w:t>
            </w:r>
            <w:r>
              <w:rPr>
                <w:rFonts w:hint="eastAsia"/>
                <w:i/>
                <w:iCs/>
                <w:color w:val="808080"/>
                <w:lang w:val="zh-CN"/>
              </w:rPr>
              <w:t>脱敏</w:t>
            </w:r>
            <w:r>
              <w:rPr>
                <w:i/>
                <w:iCs/>
                <w:color w:val="808080"/>
              </w:rPr>
              <w:br w:type="textWrapping"/>
            </w:r>
            <w:r>
              <w:rPr>
                <w:i/>
                <w:iCs/>
                <w:color w:val="808080"/>
              </w:rPr>
              <w:t xml:space="preserve">      </w:t>
            </w:r>
            <w:r>
              <w:t xml:space="preserve">orderInfo.consignee_tel = </w:t>
            </w:r>
            <w:r>
              <w:rPr>
                <w:b/>
                <w:bCs/>
                <w:color w:val="008000"/>
              </w:rPr>
              <w:t xml:space="preserve">"*******" </w:t>
            </w:r>
            <w:r>
              <w:t>+ orderInfo.consignee_tel.splitAt(</w:t>
            </w:r>
            <w:r>
              <w:rPr>
                <w:color w:val="0000FF"/>
              </w:rPr>
              <w:t>7</w:t>
            </w:r>
            <w:r>
              <w:t>)._2</w:t>
            </w:r>
            <w:r>
              <w:br w:type="textWrapping"/>
            </w:r>
            <w:r>
              <w:t xml:space="preserve">      orderInfo</w:t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 xml:space="preserve">    orderInfoDstrearm.foreachRDD { rdd =&gt;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 xml:space="preserve">      </w:t>
            </w:r>
            <w:r>
              <w:rPr>
                <w:b/>
                <w:bCs/>
                <w:color w:val="000080"/>
              </w:rPr>
              <w:t xml:space="preserve">val </w:t>
            </w:r>
            <w:r>
              <w:t xml:space="preserve">configuration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t>Configuration()</w:t>
            </w:r>
            <w:r>
              <w:br w:type="textWrapping"/>
            </w:r>
            <w:r>
              <w:t xml:space="preserve">      </w:t>
            </w:r>
            <w:r>
              <w:rPr>
                <w:i/>
                <w:iCs/>
              </w:rPr>
              <w:t>println</w:t>
            </w:r>
            <w:r>
              <w:t>(rdd.collect().mkString(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0080"/>
              </w:rPr>
              <w:t>\n</w:t>
            </w:r>
            <w:r>
              <w:rPr>
                <w:b/>
                <w:bCs/>
                <w:color w:val="008000"/>
              </w:rPr>
              <w:t>"</w:t>
            </w:r>
            <w:r>
              <w:t>))</w:t>
            </w:r>
            <w:r>
              <w:br w:type="textWrapping"/>
            </w:r>
            <w:r>
              <w:t xml:space="preserve">      rdd.saveToPhoenix(</w:t>
            </w:r>
            <w:r>
              <w:rPr>
                <w:b/>
                <w:bCs/>
                <w:color w:val="008000"/>
              </w:rPr>
              <w:t>"GMALL2019_ORDER_INFO"</w:t>
            </w:r>
            <w:r>
              <w:t xml:space="preserve">, </w:t>
            </w:r>
            <w:r>
              <w:rPr>
                <w:i/>
                <w:iCs/>
                <w:color w:val="660E7A"/>
              </w:rPr>
              <w:t>Seq</w:t>
            </w:r>
            <w:r>
              <w:t>(</w:t>
            </w:r>
            <w:r>
              <w:rPr>
                <w:b/>
                <w:bCs/>
                <w:color w:val="008000"/>
              </w:rPr>
              <w:t>"ID"</w:t>
            </w:r>
            <w:r>
              <w:t>,</w:t>
            </w:r>
            <w:r>
              <w:rPr>
                <w:b/>
                <w:bCs/>
                <w:color w:val="008000"/>
              </w:rPr>
              <w:t>"PROVINCE_ID"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"CONSIGNEE"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"ORDER_COMMENT"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"CONSIGNEE_TEL"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"ORDER_STATUS"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"PAYMENT_WAY"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"USER_ID"</w:t>
            </w:r>
            <w:r>
              <w:t>,</w:t>
            </w:r>
            <w:r>
              <w:rPr>
                <w:b/>
                <w:bCs/>
                <w:color w:val="008000"/>
              </w:rPr>
              <w:t>"IMG_URL"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"TOTAL_AMOUNT"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"EXPIRE_TIME"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"DELIVERY_ADDRESS"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"CREATE_TIME"</w:t>
            </w:r>
            <w:r>
              <w:t>,</w:t>
            </w:r>
            <w:r>
              <w:rPr>
                <w:b/>
                <w:bCs/>
                <w:color w:val="008000"/>
              </w:rPr>
              <w:t>"OPERATE_TIME"</w:t>
            </w:r>
            <w:r>
              <w:t>,</w:t>
            </w:r>
            <w:r>
              <w:rPr>
                <w:b/>
                <w:bCs/>
                <w:color w:val="008000"/>
              </w:rPr>
              <w:t>"TRACKING_NO"</w:t>
            </w:r>
            <w:r>
              <w:t>,</w:t>
            </w:r>
            <w:r>
              <w:rPr>
                <w:b/>
                <w:bCs/>
                <w:color w:val="008000"/>
              </w:rPr>
              <w:t>"PARENT_ORDER_ID"</w:t>
            </w:r>
            <w:r>
              <w:t>,</w:t>
            </w:r>
            <w:r>
              <w:rPr>
                <w:b/>
                <w:bCs/>
                <w:color w:val="008000"/>
              </w:rPr>
              <w:t>"OUT_TRADE_NO"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"TRADE_BODY"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"CREATE_DATE"</w:t>
            </w:r>
            <w:r>
              <w:t xml:space="preserve">, </w:t>
            </w:r>
            <w:r>
              <w:rPr>
                <w:b/>
                <w:bCs/>
                <w:color w:val="008000"/>
              </w:rPr>
              <w:t>"CREATE_HOUR"</w:t>
            </w:r>
            <w:r>
              <w:t>), configuration, Some(</w:t>
            </w:r>
            <w:r>
              <w:rPr>
                <w:b/>
                <w:bCs/>
                <w:color w:val="008000"/>
              </w:rPr>
              <w:t>"hadoop1,hadoop2,hadoop3:2181"</w:t>
            </w:r>
            <w:r>
              <w:t>))</w:t>
            </w:r>
            <w:r>
              <w:br w:type="textWrapping"/>
            </w:r>
            <w:r>
              <w:br w:type="textWrapping"/>
            </w:r>
            <w:r>
              <w:t xml:space="preserve">    }</w:t>
            </w:r>
            <w:r>
              <w:br w:type="textWrapping"/>
            </w:r>
            <w:r>
              <w:br w:type="textWrapping"/>
            </w:r>
            <w:r>
              <w:t xml:space="preserve">    ssc.start()</w:t>
            </w:r>
            <w:r>
              <w:br w:type="textWrapping"/>
            </w:r>
            <w:r>
              <w:t xml:space="preserve">    ssc.awaitTermination()</w:t>
            </w:r>
            <w:r>
              <w:br w:type="textWrapping"/>
            </w:r>
            <w:r>
              <w:br w:type="textWrapping"/>
            </w:r>
            <w:r>
              <w:br w:type="textWrapping"/>
            </w:r>
            <w:r>
              <w:t xml:space="preserve">  }</w:t>
            </w:r>
            <w:r>
              <w:br w:type="textWrapping"/>
            </w:r>
            <w:r>
              <w:br w:type="textWrapping"/>
            </w:r>
            <w:r>
              <w:t>}</w:t>
            </w:r>
          </w:p>
        </w:tc>
      </w:tr>
    </w:tbl>
    <w:p>
      <w:pPr>
        <w:pStyle w:val="22"/>
        <w:ind w:left="360" w:firstLine="0" w:firstLineChars="0"/>
      </w:pPr>
    </w:p>
    <w:p>
      <w:pPr>
        <w:pStyle w:val="22"/>
        <w:ind w:left="360" w:firstLine="0" w:firstLineChars="0"/>
      </w:pPr>
    </w:p>
    <w:p>
      <w:pPr>
        <w:pStyle w:val="2"/>
      </w:pPr>
      <w:r>
        <w:rPr>
          <w:rFonts w:hint="eastAsia"/>
        </w:rPr>
        <w:t xml:space="preserve">第三章 </w:t>
      </w:r>
      <w:r>
        <w:t xml:space="preserve"> </w:t>
      </w:r>
      <w:r>
        <w:rPr>
          <w:rFonts w:hint="eastAsia"/>
        </w:rPr>
        <w:t>数据接口发布</w:t>
      </w:r>
    </w:p>
    <w:p>
      <w:pPr>
        <w:pStyle w:val="3"/>
      </w:pP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代码清单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3185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shd w:val="clear" w:color="auto" w:fill="D8D8D8" w:themeFill="background1" w:themeFillShade="D9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控制层</w:t>
            </w:r>
          </w:p>
        </w:tc>
        <w:tc>
          <w:tcPr>
            <w:tcW w:w="3185" w:type="dxa"/>
            <w:shd w:val="clear" w:color="auto" w:fill="F1F1F1" w:themeFill="background1" w:themeFillShade="F2"/>
          </w:tcPr>
          <w:p>
            <w:r>
              <w:rPr>
                <w:rFonts w:ascii="??" w:hAnsi="??" w:eastAsia="??" w:cs="??"/>
                <w:color w:val="000000"/>
                <w:sz w:val="22"/>
                <w:szCs w:val="22"/>
              </w:rPr>
              <w:t>PublisherController</w:t>
            </w:r>
          </w:p>
        </w:tc>
        <w:tc>
          <w:tcPr>
            <w:tcW w:w="3185" w:type="dxa"/>
          </w:tcPr>
          <w:p>
            <w:r>
              <w:rPr>
                <w:rFonts w:hint="eastAsia"/>
              </w:rPr>
              <w:t>实现接口的w</w:t>
            </w:r>
            <w:r>
              <w:t>eb</w:t>
            </w:r>
            <w:r>
              <w:rPr>
                <w:rFonts w:hint="eastAsi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vMerge w:val="restart"/>
            <w:shd w:val="clear" w:color="auto" w:fill="D8D8D8" w:themeFill="background1" w:themeFillShade="D9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服务层</w:t>
            </w:r>
          </w:p>
        </w:tc>
        <w:tc>
          <w:tcPr>
            <w:tcW w:w="3185" w:type="dxa"/>
            <w:shd w:val="clear" w:color="auto" w:fill="F1F1F1" w:themeFill="background1" w:themeFillShade="F2"/>
          </w:tcPr>
          <w:p>
            <w:r>
              <w:rPr>
                <w:rFonts w:ascii="??" w:hAnsi="??" w:eastAsia="??" w:cs="??"/>
                <w:color w:val="000000"/>
                <w:sz w:val="22"/>
                <w:szCs w:val="22"/>
              </w:rPr>
              <w:t>PublisherService</w:t>
            </w:r>
          </w:p>
        </w:tc>
        <w:tc>
          <w:tcPr>
            <w:tcW w:w="3185" w:type="dxa"/>
          </w:tcPr>
          <w:p>
            <w:r>
              <w:rPr>
                <w:rFonts w:hint="eastAsia"/>
              </w:rPr>
              <w:t>数据业务查询i</w:t>
            </w:r>
            <w:r>
              <w:t>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vMerge w:val="continue"/>
            <w:shd w:val="clear" w:color="auto" w:fill="D8D8D8" w:themeFill="background1" w:themeFillShade="D9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185" w:type="dxa"/>
            <w:shd w:val="clear" w:color="auto" w:fill="F1F1F1" w:themeFill="background1" w:themeFillShade="F2"/>
          </w:tcPr>
          <w:p>
            <w:r>
              <w:rPr>
                <w:rFonts w:ascii="??" w:hAnsi="??" w:eastAsia="??" w:cs="??"/>
                <w:color w:val="000000"/>
                <w:sz w:val="22"/>
                <w:szCs w:val="22"/>
              </w:rPr>
              <w:t>PublisherServiceImpl</w:t>
            </w:r>
          </w:p>
        </w:tc>
        <w:tc>
          <w:tcPr>
            <w:tcW w:w="3185" w:type="dxa"/>
          </w:tcPr>
          <w:p>
            <w:r>
              <w:rPr>
                <w:rFonts w:hint="eastAsia"/>
              </w:rPr>
              <w:t>业务查询的实现类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vMerge w:val="restart"/>
            <w:shd w:val="clear" w:color="auto" w:fill="D8D8D8" w:themeFill="background1" w:themeFillShade="D9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数据层</w:t>
            </w:r>
          </w:p>
        </w:tc>
        <w:tc>
          <w:tcPr>
            <w:tcW w:w="3185" w:type="dxa"/>
            <w:shd w:val="clear" w:color="auto" w:fill="F1F1F1" w:themeFill="background1" w:themeFillShade="F2"/>
          </w:tcPr>
          <w:p>
            <w:r>
              <w:rPr>
                <w:rFonts w:ascii="??" w:hAnsi="??" w:eastAsia="??" w:cs="??"/>
                <w:color w:val="000000"/>
                <w:sz w:val="20"/>
                <w:szCs w:val="20"/>
              </w:rPr>
              <w:t>OrderMapper</w:t>
            </w:r>
          </w:p>
        </w:tc>
        <w:tc>
          <w:tcPr>
            <w:tcW w:w="3185" w:type="dxa"/>
          </w:tcPr>
          <w:p>
            <w:r>
              <w:rPr>
                <w:rFonts w:hint="eastAsia"/>
              </w:rPr>
              <w:t>数据层查询的i</w:t>
            </w:r>
            <w:r>
              <w:t>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vMerge w:val="continue"/>
            <w:shd w:val="clear" w:color="auto" w:fill="D8D8D8" w:themeFill="background1" w:themeFillShade="D9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185" w:type="dxa"/>
            <w:shd w:val="clear" w:color="auto" w:fill="F1F1F1" w:themeFill="background1" w:themeFillShade="F2"/>
          </w:tcPr>
          <w:p>
            <w:pPr>
              <w:rPr>
                <w:rFonts w:ascii="??" w:hAnsi="??" w:eastAsia="??" w:cs="??"/>
                <w:color w:val="000000"/>
                <w:sz w:val="20"/>
                <w:szCs w:val="20"/>
              </w:rPr>
            </w:pPr>
            <w:r>
              <w:rPr>
                <w:rFonts w:ascii="??" w:hAnsi="??" w:eastAsia="??" w:cs="??"/>
                <w:color w:val="000000"/>
                <w:sz w:val="20"/>
                <w:szCs w:val="20"/>
              </w:rPr>
              <w:t>OrderMapper.xml</w:t>
            </w:r>
          </w:p>
        </w:tc>
        <w:tc>
          <w:tcPr>
            <w:tcW w:w="3185" w:type="dxa"/>
          </w:tcPr>
          <w:p>
            <w:r>
              <w:rPr>
                <w:rFonts w:hint="eastAsia"/>
              </w:rPr>
              <w:t>数据层查询的实现配置</w:t>
            </w:r>
          </w:p>
        </w:tc>
      </w:tr>
    </w:tbl>
    <w:p>
      <w:pPr>
        <w:pStyle w:val="22"/>
        <w:ind w:left="360" w:firstLine="0" w:firstLineChars="0"/>
      </w:pPr>
    </w:p>
    <w:p>
      <w:pPr>
        <w:pStyle w:val="22"/>
        <w:ind w:left="360" w:firstLine="0" w:firstLineChars="0"/>
      </w:pPr>
    </w:p>
    <w:p>
      <w:pPr>
        <w:pStyle w:val="3"/>
      </w:pPr>
      <w:r>
        <w:t xml:space="preserve">2 </w:t>
      </w:r>
      <w:r>
        <w:rPr>
          <w:rFonts w:hint="eastAsia"/>
        </w:rPr>
        <w:t xml:space="preserve">接口 </w:t>
      </w:r>
      <w:r>
        <w:t xml:space="preserve"> </w:t>
      </w:r>
    </w:p>
    <w:p>
      <w:pPr>
        <w:pStyle w:val="4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访问路径</w:t>
      </w:r>
    </w:p>
    <w:tbl>
      <w:tblPr>
        <w:tblStyle w:val="14"/>
        <w:tblW w:w="9924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8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  <w:shd w:val="clear" w:color="auto" w:fill="F1F1F1" w:themeFill="background1" w:themeFillShade="F2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总数</w:t>
            </w:r>
          </w:p>
        </w:tc>
        <w:tc>
          <w:tcPr>
            <w:tcW w:w="8789" w:type="dxa"/>
          </w:tcPr>
          <w:p>
            <w:pPr>
              <w:pStyle w:val="22"/>
              <w:ind w:firstLine="0" w:firstLineChars="0"/>
            </w:pPr>
            <w:r>
              <w:rPr>
                <w:rFonts w:eastAsia="Times New Roman"/>
                <w:color w:val="000000"/>
                <w:sz w:val="28"/>
                <w:szCs w:val="28"/>
              </w:rPr>
              <w:t>http://publisher:8070/realtime-total?date=2019-02-01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5" w:type="dxa"/>
            <w:shd w:val="clear" w:color="auto" w:fill="F1F1F1" w:themeFill="background1" w:themeFillShade="F2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分时统计</w:t>
            </w:r>
          </w:p>
        </w:tc>
        <w:tc>
          <w:tcPr>
            <w:tcW w:w="8789" w:type="dxa"/>
          </w:tcPr>
          <w:p>
            <w:pPr>
              <w:pStyle w:val="22"/>
              <w:ind w:firstLine="0" w:firstLineChars="0"/>
            </w:pPr>
            <w:r>
              <w:rPr>
                <w:rFonts w:eastAsia="Times New Roman"/>
                <w:color w:val="000000"/>
                <w:sz w:val="28"/>
                <w:szCs w:val="28"/>
              </w:rPr>
              <w:t>http://publisher:8070/realtime-hour?id=order_amount&amp;date=2019-02-01</w:t>
            </w:r>
          </w:p>
        </w:tc>
      </w:tr>
    </w:tbl>
    <w:p>
      <w:pPr>
        <w:pStyle w:val="22"/>
        <w:ind w:left="360" w:firstLine="0" w:firstLineChars="0"/>
      </w:pPr>
    </w:p>
    <w:p>
      <w:pPr>
        <w:pStyle w:val="4"/>
      </w:pPr>
      <w:r>
        <w:t>2.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要求数据格式</w:t>
      </w:r>
    </w:p>
    <w:tbl>
      <w:tblPr>
        <w:tblStyle w:val="14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1F1F1" w:themeFill="background1" w:themeFillShade="F2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总数</w:t>
            </w:r>
          </w:p>
        </w:tc>
        <w:tc>
          <w:tcPr>
            <w:tcW w:w="7371" w:type="dxa"/>
          </w:tcPr>
          <w:p>
            <w:pPr>
              <w:pStyle w:val="22"/>
              <w:ind w:firstLine="0" w:firstLineChars="0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[{"id":"dau","name":"</w:t>
            </w: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  <w:lang w:val="zh-CN"/>
              </w:rPr>
              <w:t>新增日活</w:t>
            </w:r>
            <w:r>
              <w:rPr>
                <w:rFonts w:eastAsia="Times New Roman"/>
                <w:color w:val="000000"/>
                <w:sz w:val="28"/>
                <w:szCs w:val="28"/>
              </w:rPr>
              <w:t>","value":1200},</w:t>
            </w:r>
          </w:p>
          <w:p>
            <w:pPr>
              <w:pStyle w:val="22"/>
              <w:ind w:firstLine="0" w:firstLineChars="0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{"id":"new_mid","name":"</w:t>
            </w: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  <w:lang w:val="zh-CN"/>
              </w:rPr>
              <w:t>新增设备</w:t>
            </w:r>
            <w:r>
              <w:rPr>
                <w:rFonts w:eastAsia="Times New Roman"/>
                <w:color w:val="000000"/>
                <w:sz w:val="28"/>
                <w:szCs w:val="28"/>
              </w:rPr>
              <w:t>","value":233 },</w:t>
            </w:r>
          </w:p>
          <w:p>
            <w:pPr>
              <w:pStyle w:val="22"/>
              <w:ind w:firstLine="0" w:firstLineChars="0"/>
            </w:pPr>
            <w:r>
              <w:rPr>
                <w:rFonts w:eastAsia="Times New Roman"/>
                <w:color w:val="000000"/>
                <w:sz w:val="28"/>
                <w:szCs w:val="28"/>
              </w:rPr>
              <w:t>{"id":"order_amount","name":"</w:t>
            </w:r>
            <w:r>
              <w:rPr>
                <w:rFonts w:hint="eastAsia" w:ascii="微软雅黑" w:hAnsi="微软雅黑" w:eastAsia="微软雅黑" w:cs="微软雅黑"/>
                <w:color w:val="000000"/>
                <w:sz w:val="28"/>
                <w:szCs w:val="28"/>
                <w:lang w:val="zh-CN"/>
              </w:rPr>
              <w:t>新增交易额</w:t>
            </w:r>
            <w:r>
              <w:rPr>
                <w:rFonts w:eastAsia="Times New Roman"/>
                <w:color w:val="000000"/>
                <w:sz w:val="28"/>
                <w:szCs w:val="28"/>
              </w:rPr>
              <w:t>","value":1000.2 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F1F1F1" w:themeFill="background1" w:themeFillShade="F2"/>
          </w:tcPr>
          <w:p>
            <w:pPr>
              <w:pStyle w:val="22"/>
              <w:ind w:firstLine="0" w:firstLineChars="0"/>
            </w:pPr>
            <w:r>
              <w:rPr>
                <w:rFonts w:hint="eastAsia"/>
              </w:rPr>
              <w:t>分时统计</w:t>
            </w:r>
          </w:p>
        </w:tc>
        <w:tc>
          <w:tcPr>
            <w:tcW w:w="7371" w:type="dxa"/>
          </w:tcPr>
          <w:p>
            <w:pPr>
              <w:pStyle w:val="22"/>
              <w:ind w:firstLine="0" w:firstLineChars="0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{"yesterday":{"11":383,"12":123,"17":88,"19":200 },</w:t>
            </w:r>
          </w:p>
          <w:p>
            <w:pPr>
              <w:pStyle w:val="22"/>
              <w:ind w:firstLine="0" w:firstLineChars="0"/>
            </w:pPr>
            <w:r>
              <w:rPr>
                <w:rFonts w:eastAsia="Times New Roman"/>
                <w:color w:val="000000"/>
                <w:sz w:val="28"/>
                <w:szCs w:val="28"/>
              </w:rPr>
              <w:t>"today":{"12":38,"13":1233,"17":123,"19":688 }}</w:t>
            </w:r>
          </w:p>
        </w:tc>
      </w:tr>
    </w:tbl>
    <w:p/>
    <w:p>
      <w:pPr>
        <w:pStyle w:val="3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代码开发</w:t>
      </w:r>
    </w:p>
    <w:p>
      <w:pPr>
        <w:pStyle w:val="4"/>
      </w:pPr>
      <w:r>
        <w:t xml:space="preserve">3.1  </w:t>
      </w:r>
      <w:r>
        <w:rPr>
          <w:rFonts w:hint="eastAsia"/>
        </w:rPr>
        <w:t>O</w:t>
      </w:r>
      <w:r>
        <w:t>rderMapper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9"/>
            </w:pP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</w:rPr>
              <w:t>java.util.List;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</w:rPr>
              <w:t xml:space="preserve">import </w:t>
            </w:r>
            <w:r>
              <w:rPr>
                <w:rFonts w:hint="eastAsia"/>
              </w:rPr>
              <w:t>java.util.Map;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</w:rPr>
              <w:t xml:space="preserve">public interface </w:t>
            </w:r>
            <w:r>
              <w:rPr>
                <w:rFonts w:hint="eastAsia"/>
              </w:rPr>
              <w:t>OrderMapper {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//1 查询当日交易额总数</w:t>
            </w:r>
            <w:r>
              <w:rPr>
                <w:rFonts w:hint="eastAsia"/>
                <w:i/>
                <w:iCs/>
                <w:color w:val="80808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</w:rPr>
              <w:t>Double selectOrderAmountTotal(String date);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i/>
                <w:iCs/>
                <w:color w:val="808080"/>
              </w:rPr>
              <w:t>//2 查询当日交易额分时明细</w:t>
            </w:r>
            <w:r>
              <w:rPr>
                <w:rFonts w:hint="eastAsia"/>
                <w:i/>
                <w:iCs/>
                <w:color w:val="808080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</w:rPr>
              <w:t xml:space="preserve">public </w:t>
            </w:r>
            <w:r>
              <w:rPr>
                <w:rFonts w:hint="eastAsia"/>
              </w:rPr>
              <w:t>List&lt;Map&gt; selectOrderAmountHourMap(String date);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}</w:t>
            </w:r>
          </w:p>
          <w:p>
            <w:pPr>
              <w:pStyle w:val="29"/>
            </w:pPr>
          </w:p>
        </w:tc>
      </w:tr>
    </w:tbl>
    <w:p/>
    <w:p>
      <w:pPr>
        <w:pStyle w:val="4"/>
      </w:pPr>
      <w:r>
        <w:t>3.2  OrderMapper.xml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29"/>
              <w:rPr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&lt;?</w:t>
            </w:r>
            <w:r>
              <w:rPr>
                <w:rFonts w:hint="eastAsia"/>
                <w:color w:val="0000FF"/>
                <w:shd w:val="clear" w:color="auto" w:fill="EFEFEF"/>
              </w:rPr>
              <w:t>xml version</w:t>
            </w:r>
            <w:r>
              <w:rPr>
                <w:rFonts w:hint="eastAsia"/>
                <w:shd w:val="clear" w:color="auto" w:fill="EFEFEF"/>
              </w:rPr>
              <w:t xml:space="preserve">="1.0" </w:t>
            </w:r>
            <w:r>
              <w:rPr>
                <w:rFonts w:hint="eastAsia"/>
                <w:color w:val="0000FF"/>
                <w:shd w:val="clear" w:color="auto" w:fill="EFEFEF"/>
              </w:rPr>
              <w:t>encoding</w:t>
            </w:r>
            <w:r>
              <w:rPr>
                <w:rFonts w:hint="eastAsia"/>
                <w:shd w:val="clear" w:color="auto" w:fill="EFEFEF"/>
              </w:rPr>
              <w:t>="UTF-8"</w:t>
            </w:r>
            <w:r>
              <w:rPr>
                <w:rFonts w:hint="eastAsia"/>
                <w:i/>
                <w:iCs/>
                <w:color w:val="000000"/>
              </w:rPr>
              <w:t>?&gt;</w:t>
            </w:r>
            <w:r>
              <w:rPr>
                <w:rFonts w:hint="eastAsia"/>
                <w:i/>
                <w:iCs/>
                <w:color w:val="000000"/>
              </w:rPr>
              <w:br w:type="textWrapping"/>
            </w:r>
            <w:r>
              <w:rPr>
                <w:rFonts w:hint="eastAsia"/>
                <w:color w:val="000080"/>
                <w:shd w:val="clear" w:color="auto" w:fill="EFEFEF"/>
              </w:rPr>
              <w:t>&lt;!DOCTYPE</w:t>
            </w:r>
            <w:r>
              <w:rPr>
                <w:rFonts w:hint="eastAsia"/>
                <w:color w:val="000080"/>
              </w:rPr>
              <w:t xml:space="preserve"> </w:t>
            </w:r>
            <w:r>
              <w:rPr>
                <w:rFonts w:hint="eastAsia"/>
                <w:color w:val="0000FF"/>
                <w:shd w:val="clear" w:color="auto" w:fill="EFEFEF"/>
              </w:rPr>
              <w:t>mapper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80"/>
                <w:shd w:val="clear" w:color="auto" w:fill="EFEFEF"/>
              </w:rPr>
              <w:t>SYSTEM</w:t>
            </w:r>
            <w:r>
              <w:rPr>
                <w:rFonts w:hint="eastAsia"/>
                <w:color w:val="000080"/>
              </w:rPr>
              <w:t xml:space="preserve"> </w:t>
            </w:r>
            <w:r>
              <w:rPr>
                <w:rFonts w:hint="eastAsia"/>
                <w:shd w:val="clear" w:color="auto" w:fill="EFEFEF"/>
              </w:rPr>
              <w:t>"http://mybatis.org/dtd/mybatis-3-mapper.dtd"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i/>
                <w:iCs/>
                <w:color w:val="000080"/>
              </w:rPr>
              <w:t>&gt;</w:t>
            </w:r>
            <w:r>
              <w:rPr>
                <w:rFonts w:hint="eastAsia"/>
                <w:i/>
                <w:iCs/>
                <w:color w:val="000080"/>
              </w:rPr>
              <w:br w:type="textWrapping"/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color w:val="000080"/>
                <w:shd w:val="clear" w:color="auto" w:fill="EFEFEF"/>
              </w:rPr>
              <w:t xml:space="preserve">mapper </w:t>
            </w:r>
            <w:r>
              <w:rPr>
                <w:rFonts w:hint="eastAsia"/>
                <w:color w:val="0000FF"/>
                <w:shd w:val="clear" w:color="auto" w:fill="EFEFEF"/>
              </w:rPr>
              <w:t>namespace</w:t>
            </w:r>
            <w:r>
              <w:rPr>
                <w:rFonts w:hint="eastAsia"/>
                <w:shd w:val="clear" w:color="auto" w:fill="EFEFEF"/>
              </w:rPr>
              <w:t>="com.</w:t>
            </w:r>
            <w:r>
              <w:rPr>
                <w:rFonts w:hint="eastAsia"/>
                <w:shd w:val="clear" w:color="auto" w:fill="EFEFEF"/>
                <w:lang w:eastAsia="zh-CN"/>
              </w:rPr>
              <w:t>bawei</w:t>
            </w:r>
            <w:r>
              <w:rPr>
                <w:rFonts w:hint="eastAsia"/>
                <w:shd w:val="clear" w:color="auto" w:fill="EFEFEF"/>
              </w:rPr>
              <w:t>.gmall0105.publisher.mapper.OrderMapper"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color w:val="000080"/>
                <w:shd w:val="clear" w:color="auto" w:fill="EFEFEF"/>
              </w:rPr>
              <w:t xml:space="preserve">select </w:t>
            </w:r>
            <w:r>
              <w:rPr>
                <w:rFonts w:hint="eastAsia"/>
                <w:color w:val="0000FF"/>
                <w:shd w:val="clear" w:color="auto" w:fill="EFEFEF"/>
              </w:rPr>
              <w:t>id</w:t>
            </w:r>
            <w:r>
              <w:rPr>
                <w:rFonts w:hint="eastAsia"/>
                <w:shd w:val="clear" w:color="auto" w:fill="EFEFEF"/>
              </w:rPr>
              <w:t xml:space="preserve">="selectOrderAmountTotal" </w:t>
            </w:r>
            <w:r>
              <w:rPr>
                <w:rFonts w:hint="eastAsia"/>
                <w:color w:val="0000FF"/>
                <w:shd w:val="clear" w:color="auto" w:fill="EFEFEF"/>
              </w:rPr>
              <w:t>resultType</w:t>
            </w:r>
            <w:r>
              <w:rPr>
                <w:rFonts w:hint="eastAsia"/>
                <w:shd w:val="clear" w:color="auto" w:fill="EFEFEF"/>
              </w:rPr>
              <w:t>="java.lang.Double"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     select </w:t>
            </w:r>
            <w:r>
              <w:rPr>
                <w:rFonts w:hint="eastAsia"/>
                <w:i/>
                <w:iCs/>
                <w:color w:val="000000"/>
              </w:rPr>
              <w:t>sum</w:t>
            </w:r>
            <w:r>
              <w:rPr>
                <w:rFonts w:hint="eastAsia"/>
                <w:color w:val="000000"/>
              </w:rPr>
              <w:t>(total_amount) sum_amount from gmall0105_order_info where create_date=#{date}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color w:val="000080"/>
                <w:shd w:val="clear" w:color="auto" w:fill="EFEFEF"/>
              </w:rPr>
              <w:t>select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color w:val="000080"/>
                <w:shd w:val="clear" w:color="auto" w:fill="EFEFEF"/>
              </w:rPr>
              <w:t xml:space="preserve">select </w:t>
            </w:r>
            <w:r>
              <w:rPr>
                <w:rFonts w:hint="eastAsia"/>
                <w:color w:val="0000FF"/>
                <w:shd w:val="clear" w:color="auto" w:fill="EFEFEF"/>
              </w:rPr>
              <w:t>id</w:t>
            </w:r>
            <w:r>
              <w:rPr>
                <w:rFonts w:hint="eastAsia"/>
                <w:shd w:val="clear" w:color="auto" w:fill="EFEFEF"/>
              </w:rPr>
              <w:t xml:space="preserve">="selectOrderAmountHourMap" </w:t>
            </w:r>
            <w:r>
              <w:rPr>
                <w:rFonts w:hint="eastAsia"/>
                <w:color w:val="0000FF"/>
                <w:shd w:val="clear" w:color="auto" w:fill="EFEFEF"/>
              </w:rPr>
              <w:t>resultMap</w:t>
            </w:r>
            <w:r>
              <w:rPr>
                <w:rFonts w:hint="eastAsia"/>
                <w:shd w:val="clear" w:color="auto" w:fill="EFEFEF"/>
              </w:rPr>
              <w:t xml:space="preserve">="orderAmountHour" 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    select create_hour, </w:t>
            </w:r>
            <w:r>
              <w:rPr>
                <w:rFonts w:hint="eastAsia"/>
                <w:i/>
                <w:iCs/>
                <w:color w:val="000000"/>
              </w:rPr>
              <w:t>cast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i/>
                <w:iCs/>
                <w:color w:val="000000"/>
              </w:rPr>
              <w:t>sum</w:t>
            </w:r>
            <w:r>
              <w:rPr>
                <w:rFonts w:hint="eastAsia"/>
                <w:color w:val="000000"/>
              </w:rPr>
              <w:t xml:space="preserve">(total_amount) as </w:t>
            </w:r>
            <w:r>
              <w:rPr>
                <w:rFonts w:hint="eastAsia"/>
                <w:b/>
                <w:bCs/>
                <w:color w:val="000080"/>
              </w:rPr>
              <w:t>double</w:t>
            </w:r>
            <w:r>
              <w:rPr>
                <w:rFonts w:hint="eastAsia"/>
                <w:color w:val="000000"/>
              </w:rPr>
              <w:t>) sum_amount from gmall0105_order_info where create_date=#{date}  group by create_hour</w:t>
            </w:r>
          </w:p>
          <w:p>
            <w:pPr>
              <w:pStyle w:val="29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color w:val="000080"/>
                <w:shd w:val="clear" w:color="auto" w:fill="EFEFEF"/>
              </w:rPr>
              <w:t>select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</w:t>
            </w:r>
            <w:r>
              <w:rPr>
                <w:rFonts w:hint="eastAsia"/>
                <w:color w:val="000080"/>
                <w:shd w:val="clear" w:color="auto" w:fill="EFEFEF"/>
              </w:rPr>
              <w:t xml:space="preserve">resultMap </w:t>
            </w:r>
            <w:r>
              <w:rPr>
                <w:rFonts w:hint="eastAsia"/>
                <w:color w:val="0000FF"/>
                <w:shd w:val="clear" w:color="auto" w:fill="EFEFEF"/>
              </w:rPr>
              <w:t>id</w:t>
            </w:r>
            <w:r>
              <w:rPr>
                <w:rFonts w:hint="eastAsia"/>
                <w:shd w:val="clear" w:color="auto" w:fill="EFEFEF"/>
              </w:rPr>
              <w:t xml:space="preserve">="orderAmountHour" </w:t>
            </w:r>
            <w:r>
              <w:rPr>
                <w:rFonts w:hint="eastAsia"/>
                <w:color w:val="0000FF"/>
                <w:shd w:val="clear" w:color="auto" w:fill="EFEFEF"/>
              </w:rPr>
              <w:t>type</w:t>
            </w:r>
            <w:r>
              <w:rPr>
                <w:rFonts w:hint="eastAsia"/>
                <w:shd w:val="clear" w:color="auto" w:fill="EFEFEF"/>
              </w:rPr>
              <w:t xml:space="preserve">="java.util.Map" </w:t>
            </w:r>
            <w:r>
              <w:rPr>
                <w:rFonts w:hint="eastAsia"/>
                <w:color w:val="0000FF"/>
                <w:shd w:val="clear" w:color="auto" w:fill="EFEFEF"/>
              </w:rPr>
              <w:t>autoMapping</w:t>
            </w:r>
            <w:r>
              <w:rPr>
                <w:rFonts w:hint="eastAsia"/>
                <w:shd w:val="clear" w:color="auto" w:fill="EFEFEF"/>
              </w:rPr>
              <w:t>="true"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color w:val="000080"/>
                <w:shd w:val="clear" w:color="auto" w:fill="EFEFEF"/>
              </w:rPr>
              <w:t>resultMap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</w:rPr>
              <w:br w:type="textWrapping"/>
            </w:r>
            <w:r>
              <w:rPr>
                <w:rFonts w:hint="eastAsia"/>
                <w:color w:val="000000"/>
                <w:shd w:val="clear" w:color="auto" w:fill="EFEFEF"/>
              </w:rPr>
              <w:t>&lt;/</w:t>
            </w:r>
            <w:r>
              <w:rPr>
                <w:rFonts w:hint="eastAsia"/>
                <w:color w:val="000080"/>
                <w:shd w:val="clear" w:color="auto" w:fill="EFEFEF"/>
              </w:rPr>
              <w:t>mapper</w:t>
            </w:r>
            <w:r>
              <w:rPr>
                <w:rFonts w:hint="eastAsia"/>
                <w:color w:val="000000"/>
                <w:shd w:val="clear" w:color="auto" w:fill="EFEFEF"/>
              </w:rPr>
              <w:t>&gt;</w:t>
            </w:r>
          </w:p>
          <w:p>
            <w:pPr>
              <w:pStyle w:val="29"/>
            </w:pPr>
          </w:p>
        </w:tc>
      </w:tr>
    </w:tbl>
    <w:p/>
    <w:p/>
    <w:p>
      <w:pPr>
        <w:pStyle w:val="4"/>
      </w:pPr>
      <w:r>
        <w:t>3.3  PublisherService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1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/>
                <w:color w:val="000000"/>
                <w:sz w:val="21"/>
                <w:szCs w:val="21"/>
              </w:rPr>
              <w:t>Double getOrderAmount(String date);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/>
                <w:color w:val="000000"/>
                <w:sz w:val="21"/>
                <w:szCs w:val="21"/>
              </w:rPr>
              <w:t>Map getOrderAmountHour(String date);</w:t>
            </w:r>
          </w:p>
          <w:p/>
        </w:tc>
      </w:tr>
    </w:tbl>
    <w:p/>
    <w:p>
      <w:pPr>
        <w:pStyle w:val="4"/>
      </w:pPr>
      <w:r>
        <w:t xml:space="preserve">3.4 </w:t>
      </w:r>
      <w:r>
        <w:rPr>
          <w:rFonts w:hint="eastAsia"/>
        </w:rPr>
        <w:t>PublisherServiceImpl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1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808000"/>
                <w:sz w:val="21"/>
                <w:szCs w:val="21"/>
              </w:rPr>
              <w:t>@Override</w:t>
            </w:r>
            <w:r>
              <w:rPr>
                <w:rFonts w:hint="eastAsia"/>
                <w:color w:val="808000"/>
                <w:sz w:val="21"/>
                <w:szCs w:val="2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/>
                <w:color w:val="000000"/>
                <w:sz w:val="21"/>
                <w:szCs w:val="21"/>
              </w:rPr>
              <w:t>Double getOrderAmount(String date) {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/>
                <w:b/>
                <w:bCs/>
                <w:color w:val="660E7A"/>
                <w:sz w:val="21"/>
                <w:szCs w:val="21"/>
              </w:rPr>
              <w:t>orderMapper</w:t>
            </w:r>
            <w:r>
              <w:rPr>
                <w:rFonts w:hint="eastAsia"/>
                <w:color w:val="000000"/>
                <w:sz w:val="21"/>
                <w:szCs w:val="21"/>
              </w:rPr>
              <w:t>.selectOrderAmountTotal(date);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>}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808000"/>
                <w:sz w:val="21"/>
                <w:szCs w:val="21"/>
              </w:rPr>
              <w:t>@Override</w:t>
            </w:r>
            <w:r>
              <w:rPr>
                <w:rFonts w:hint="eastAsia"/>
                <w:color w:val="808000"/>
                <w:sz w:val="21"/>
                <w:szCs w:val="2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/>
                <w:color w:val="000000"/>
                <w:sz w:val="21"/>
                <w:szCs w:val="21"/>
              </w:rPr>
              <w:t>Map getOrderAmountHour(String date) {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List&lt;Map&gt; mapList = </w:t>
            </w:r>
            <w:r>
              <w:rPr>
                <w:rFonts w:hint="eastAsia"/>
                <w:b/>
                <w:bCs/>
                <w:color w:val="660E7A"/>
                <w:sz w:val="21"/>
                <w:szCs w:val="21"/>
              </w:rPr>
              <w:t>orderMapper</w:t>
            </w:r>
            <w:r>
              <w:rPr>
                <w:rFonts w:hint="eastAsia"/>
                <w:color w:val="000000"/>
                <w:sz w:val="21"/>
                <w:szCs w:val="21"/>
              </w:rPr>
              <w:t>.selectOrderAmountHourMap(date);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Map orderAmountHourMap=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000000"/>
                <w:sz w:val="21"/>
                <w:szCs w:val="21"/>
              </w:rPr>
              <w:t>HashMap();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hint="eastAsia"/>
                <w:color w:val="000000"/>
                <w:sz w:val="21"/>
                <w:szCs w:val="21"/>
              </w:rPr>
              <w:t>(Map map : mapList) {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orderAmountHourMap.put(map.get(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"CREATE_HOUR"</w:t>
            </w:r>
            <w:r>
              <w:rPr>
                <w:rFonts w:hint="eastAsia"/>
                <w:color w:val="000000"/>
                <w:sz w:val="21"/>
                <w:szCs w:val="21"/>
              </w:rPr>
              <w:t>), map.get(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"SUM_AMOUNT"</w:t>
            </w:r>
            <w:r>
              <w:rPr>
                <w:rFonts w:hint="eastAsia"/>
                <w:color w:val="000000"/>
                <w:sz w:val="21"/>
                <w:szCs w:val="21"/>
              </w:rPr>
              <w:t>));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/>
                <w:color w:val="000000"/>
                <w:sz w:val="21"/>
                <w:szCs w:val="21"/>
              </w:rPr>
              <w:t>orderAmountHourMap;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>}</w:t>
            </w:r>
          </w:p>
          <w:p/>
        </w:tc>
      </w:tr>
    </w:tbl>
    <w:p/>
    <w:p/>
    <w:p>
      <w:pPr>
        <w:pStyle w:val="4"/>
      </w:pPr>
      <w:r>
        <w:t>3.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PublisherController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1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"realtime-total"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/>
                <w:color w:val="000000"/>
                <w:sz w:val="21"/>
                <w:szCs w:val="21"/>
              </w:rPr>
              <w:t>String getRealtimeTotal(</w:t>
            </w:r>
            <w:r>
              <w:rPr>
                <w:rFonts w:hint="eastAsia"/>
                <w:color w:val="808000"/>
                <w:sz w:val="21"/>
                <w:szCs w:val="21"/>
              </w:rPr>
              <w:t>@RequestParam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"date"</w:t>
            </w:r>
            <w:r>
              <w:rPr>
                <w:rFonts w:hint="eastAsia"/>
                <w:color w:val="000000"/>
                <w:sz w:val="21"/>
                <w:szCs w:val="21"/>
              </w:rPr>
              <w:t>) String date){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Long dauTotal = </w:t>
            </w:r>
            <w:r>
              <w:rPr>
                <w:rFonts w:hint="eastAsia"/>
                <w:b/>
                <w:bCs/>
                <w:color w:val="660E7A"/>
                <w:sz w:val="21"/>
                <w:szCs w:val="21"/>
              </w:rPr>
              <w:t>publisherService</w:t>
            </w:r>
            <w:r>
              <w:rPr>
                <w:rFonts w:hint="eastAsia"/>
                <w:color w:val="000000"/>
                <w:sz w:val="21"/>
                <w:szCs w:val="21"/>
              </w:rPr>
              <w:t>.getDauTotal(date);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List  totalList =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000000"/>
                <w:sz w:val="21"/>
                <w:szCs w:val="21"/>
              </w:rPr>
              <w:t>ArrayList();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Map dauMap=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000000"/>
                <w:sz w:val="21"/>
                <w:szCs w:val="21"/>
              </w:rPr>
              <w:t>HashMap();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dauMap.put(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"id"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"dau"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dauMap.put(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"name"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"新增日活"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dauMap.put(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"value"</w:t>
            </w:r>
            <w:r>
              <w:rPr>
                <w:rFonts w:hint="eastAsia"/>
                <w:color w:val="000000"/>
                <w:sz w:val="21"/>
                <w:szCs w:val="21"/>
              </w:rPr>
              <w:t>, dauTotal );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totalList.add(dauMap);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Map newMidMap=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000000"/>
                <w:sz w:val="21"/>
                <w:szCs w:val="21"/>
              </w:rPr>
              <w:t>HashMap();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newMidMap.put(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"id"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"newMid"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newMidMap.put(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"name"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"新增设备"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newMidMap.put(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"value"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0000FF"/>
                <w:sz w:val="21"/>
                <w:szCs w:val="21"/>
              </w:rPr>
              <w:t xml:space="preserve">233 </w:t>
            </w:r>
            <w:r>
              <w:rPr>
                <w:rFonts w:hint="eastAsia"/>
                <w:color w:val="000000"/>
                <w:sz w:val="21"/>
                <w:szCs w:val="21"/>
              </w:rPr>
              <w:t>);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totalList.add(newMidMap);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   Map orderAmountMap=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FF0000"/>
                <w:sz w:val="21"/>
                <w:szCs w:val="21"/>
              </w:rPr>
              <w:t>HashMap();</w:t>
            </w:r>
            <w:r>
              <w:rPr>
                <w:rFonts w:hint="eastAsia"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   orderAmountMap.put(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"id"</w:t>
            </w:r>
            <w:r>
              <w:rPr>
                <w:rFonts w:hint="eastAsia"/>
                <w:color w:val="FF000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"order_amount"</w:t>
            </w:r>
            <w:r>
              <w:rPr>
                <w:rFonts w:hint="eastAsia"/>
                <w:color w:val="FF0000"/>
                <w:sz w:val="21"/>
                <w:szCs w:val="21"/>
              </w:rPr>
              <w:t>);</w:t>
            </w:r>
            <w:r>
              <w:rPr>
                <w:rFonts w:hint="eastAsia"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   orderAmountMap.put(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"name"</w:t>
            </w:r>
            <w:r>
              <w:rPr>
                <w:rFonts w:hint="eastAsia"/>
                <w:color w:val="FF0000"/>
                <w:sz w:val="21"/>
                <w:szCs w:val="21"/>
              </w:rPr>
              <w:t>,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"新增交易额"</w:t>
            </w:r>
            <w:r>
              <w:rPr>
                <w:rFonts w:hint="eastAsia"/>
                <w:color w:val="FF0000"/>
                <w:sz w:val="21"/>
                <w:szCs w:val="21"/>
              </w:rPr>
              <w:t>);</w:t>
            </w:r>
            <w:r>
              <w:rPr>
                <w:rFonts w:hint="eastAsia"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   Double orderAmount = 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publisherService</w:t>
            </w:r>
            <w:r>
              <w:rPr>
                <w:rFonts w:hint="eastAsia"/>
                <w:color w:val="FF0000"/>
                <w:sz w:val="21"/>
                <w:szCs w:val="21"/>
              </w:rPr>
              <w:t>.getOrderAmount(date);</w:t>
            </w:r>
            <w:r>
              <w:rPr>
                <w:rFonts w:hint="eastAsia"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   orderAmountMap.put(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"value"</w:t>
            </w:r>
            <w:r>
              <w:rPr>
                <w:rFonts w:hint="eastAsia"/>
                <w:color w:val="FF0000"/>
                <w:sz w:val="21"/>
                <w:szCs w:val="21"/>
              </w:rPr>
              <w:t>,orderAmount);</w:t>
            </w:r>
            <w:r>
              <w:rPr>
                <w:rFonts w:hint="eastAsia"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   totalList.add(orderAmountMap);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return   </w:t>
            </w:r>
            <w:r>
              <w:rPr>
                <w:rFonts w:hint="eastAsia"/>
                <w:color w:val="000000"/>
                <w:sz w:val="21"/>
                <w:szCs w:val="21"/>
              </w:rPr>
              <w:t>JSON.</w:t>
            </w:r>
            <w:r>
              <w:rPr>
                <w:rFonts w:hint="eastAsia"/>
                <w:i/>
                <w:iCs/>
                <w:color w:val="000000"/>
                <w:sz w:val="21"/>
                <w:szCs w:val="21"/>
              </w:rPr>
              <w:t>toJSONString</w:t>
            </w:r>
            <w:r>
              <w:rPr>
                <w:rFonts w:hint="eastAsia"/>
                <w:color w:val="000000"/>
                <w:sz w:val="21"/>
                <w:szCs w:val="21"/>
              </w:rPr>
              <w:t>(totalList) 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>}</w:t>
            </w:r>
          </w:p>
          <w:p>
            <w:pPr>
              <w:pStyle w:val="11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>
            <w:pPr>
              <w:pStyle w:val="11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>
            <w:pPr>
              <w:pStyle w:val="11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808000"/>
                <w:sz w:val="21"/>
                <w:szCs w:val="21"/>
              </w:rPr>
              <w:t>@GetMapping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"realtime-hour"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hint="eastAsia"/>
                <w:color w:val="000000"/>
                <w:sz w:val="21"/>
                <w:szCs w:val="21"/>
              </w:rPr>
              <w:t>String getRealtimeHour(</w:t>
            </w:r>
            <w:r>
              <w:rPr>
                <w:rFonts w:hint="eastAsia"/>
                <w:color w:val="808000"/>
                <w:sz w:val="21"/>
                <w:szCs w:val="21"/>
              </w:rPr>
              <w:t>@RequestParam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"id"</w:t>
            </w:r>
            <w:r>
              <w:rPr>
                <w:rFonts w:hint="eastAsia"/>
                <w:color w:val="000000"/>
                <w:sz w:val="21"/>
                <w:szCs w:val="21"/>
              </w:rPr>
              <w:t>)String id ,</w:t>
            </w:r>
            <w:r>
              <w:rPr>
                <w:rFonts w:hint="eastAsia"/>
                <w:color w:val="808000"/>
                <w:sz w:val="21"/>
                <w:szCs w:val="21"/>
              </w:rPr>
              <w:t>@RequestParam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"date"</w:t>
            </w:r>
            <w:r>
              <w:rPr>
                <w:rFonts w:hint="eastAsia"/>
                <w:color w:val="000000"/>
                <w:sz w:val="21"/>
                <w:szCs w:val="21"/>
              </w:rPr>
              <w:t>) String tdate){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"dau"</w:t>
            </w:r>
            <w:r>
              <w:rPr>
                <w:rFonts w:hint="eastAsia"/>
                <w:color w:val="000000"/>
                <w:sz w:val="21"/>
                <w:szCs w:val="21"/>
              </w:rPr>
              <w:t>.equals(id)){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Map hourMap=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000000"/>
                <w:sz w:val="21"/>
                <w:szCs w:val="21"/>
              </w:rPr>
              <w:t>HashMap();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Map dauHourTMap = </w:t>
            </w:r>
            <w:r>
              <w:rPr>
                <w:rFonts w:hint="eastAsia"/>
                <w:b/>
                <w:bCs/>
                <w:color w:val="660E7A"/>
                <w:sz w:val="21"/>
                <w:szCs w:val="21"/>
              </w:rPr>
              <w:t>publisherService</w:t>
            </w:r>
            <w:r>
              <w:rPr>
                <w:rFonts w:hint="eastAsia"/>
                <w:color w:val="000000"/>
                <w:sz w:val="21"/>
                <w:szCs w:val="21"/>
              </w:rPr>
              <w:t>.getDauHour(tdate);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String ydate = getYdate(tdate);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Map dauHourYMap = </w:t>
            </w:r>
            <w:r>
              <w:rPr>
                <w:rFonts w:hint="eastAsia"/>
                <w:b/>
                <w:bCs/>
                <w:color w:val="660E7A"/>
                <w:sz w:val="21"/>
                <w:szCs w:val="21"/>
              </w:rPr>
              <w:t>publisherService</w:t>
            </w:r>
            <w:r>
              <w:rPr>
                <w:rFonts w:hint="eastAsia"/>
                <w:color w:val="000000"/>
                <w:sz w:val="21"/>
                <w:szCs w:val="21"/>
              </w:rPr>
              <w:t>.getDauHour(ydate);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hourMap.put(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"yesterday"</w:t>
            </w:r>
            <w:r>
              <w:rPr>
                <w:rFonts w:hint="eastAsia"/>
                <w:color w:val="000000"/>
                <w:sz w:val="21"/>
                <w:szCs w:val="21"/>
              </w:rPr>
              <w:t>,dauHourYMap);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hourMap.put(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"today"</w:t>
            </w:r>
            <w:r>
              <w:rPr>
                <w:rFonts w:hint="eastAsia"/>
                <w:color w:val="000000"/>
                <w:sz w:val="21"/>
                <w:szCs w:val="21"/>
              </w:rPr>
              <w:t>,dauHourTMap);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hint="eastAsia"/>
                <w:color w:val="000000"/>
                <w:sz w:val="21"/>
                <w:szCs w:val="21"/>
              </w:rPr>
              <w:t>JSON.</w:t>
            </w:r>
            <w:r>
              <w:rPr>
                <w:rFonts w:hint="eastAsia"/>
                <w:i/>
                <w:iCs/>
                <w:color w:val="000000"/>
                <w:sz w:val="21"/>
                <w:szCs w:val="21"/>
              </w:rPr>
              <w:t>toJSONString</w:t>
            </w:r>
            <w:r>
              <w:rPr>
                <w:rFonts w:hint="eastAsia"/>
                <w:color w:val="000000"/>
                <w:sz w:val="21"/>
                <w:szCs w:val="21"/>
              </w:rPr>
              <w:t>(hourMap);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else if</w:t>
            </w:r>
            <w:r>
              <w:rPr>
                <w:rFonts w:hint="eastAsia"/>
                <w:color w:val="FF0000"/>
                <w:sz w:val="21"/>
                <w:szCs w:val="21"/>
              </w:rPr>
              <w:t>(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"order_amount"</w:t>
            </w:r>
            <w:r>
              <w:rPr>
                <w:rFonts w:hint="eastAsia"/>
                <w:color w:val="FF0000"/>
                <w:sz w:val="21"/>
                <w:szCs w:val="21"/>
              </w:rPr>
              <w:t>.equals(id)){</w:t>
            </w:r>
            <w:r>
              <w:rPr>
                <w:rFonts w:hint="eastAsia"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       Map hourMap=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FF0000"/>
                <w:sz w:val="21"/>
                <w:szCs w:val="21"/>
              </w:rPr>
              <w:t>HashMap();</w:t>
            </w:r>
            <w:r>
              <w:rPr>
                <w:rFonts w:hint="eastAsia"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       Map orderHourTMap = 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publisherService</w:t>
            </w:r>
            <w:r>
              <w:rPr>
                <w:rFonts w:hint="eastAsia"/>
                <w:color w:val="FF0000"/>
                <w:sz w:val="21"/>
                <w:szCs w:val="21"/>
              </w:rPr>
              <w:t>.getOrderAmountHour(tdate);</w:t>
            </w:r>
            <w:r>
              <w:rPr>
                <w:rFonts w:hint="eastAsia"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       String ydate = getYdate(tdate);</w:t>
            </w:r>
            <w:r>
              <w:rPr>
                <w:rFonts w:hint="eastAsia"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       Map orderHourYMap = 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publisherService</w:t>
            </w:r>
            <w:r>
              <w:rPr>
                <w:rFonts w:hint="eastAsia"/>
                <w:color w:val="FF0000"/>
                <w:sz w:val="21"/>
                <w:szCs w:val="21"/>
              </w:rPr>
              <w:t>.getOrderAmountHour(ydate);</w:t>
            </w:r>
            <w:r>
              <w:rPr>
                <w:rFonts w:hint="eastAsia"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       hourMap.put(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"yesterday"</w:t>
            </w:r>
            <w:r>
              <w:rPr>
                <w:rFonts w:hint="eastAsia"/>
                <w:color w:val="FF0000"/>
                <w:sz w:val="21"/>
                <w:szCs w:val="21"/>
              </w:rPr>
              <w:t>,orderHourYMap);</w:t>
            </w:r>
            <w:r>
              <w:rPr>
                <w:rFonts w:hint="eastAsia"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       hourMap.put(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>"today"</w:t>
            </w:r>
            <w:r>
              <w:rPr>
                <w:rFonts w:hint="eastAsia"/>
                <w:color w:val="FF0000"/>
                <w:sz w:val="21"/>
                <w:szCs w:val="21"/>
              </w:rPr>
              <w:t>,orderHourTMap);</w:t>
            </w:r>
            <w:r>
              <w:rPr>
                <w:rFonts w:hint="eastAsia"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       </w:t>
            </w:r>
            <w:r>
              <w:rPr>
                <w:rFonts w:hint="eastAsia"/>
                <w:b/>
                <w:bCs/>
                <w:color w:val="FF0000"/>
                <w:sz w:val="21"/>
                <w:szCs w:val="21"/>
              </w:rPr>
              <w:t xml:space="preserve">return </w:t>
            </w:r>
            <w:r>
              <w:rPr>
                <w:rFonts w:hint="eastAsia"/>
                <w:color w:val="FF0000"/>
                <w:sz w:val="21"/>
                <w:szCs w:val="21"/>
              </w:rPr>
              <w:t>JSON.</w:t>
            </w:r>
            <w:r>
              <w:rPr>
                <w:rFonts w:hint="eastAsia"/>
                <w:i/>
                <w:iCs/>
                <w:color w:val="FF0000"/>
                <w:sz w:val="21"/>
                <w:szCs w:val="21"/>
              </w:rPr>
              <w:t>toJSONString</w:t>
            </w:r>
            <w:r>
              <w:rPr>
                <w:rFonts w:hint="eastAsia"/>
                <w:color w:val="FF0000"/>
                <w:sz w:val="21"/>
                <w:szCs w:val="21"/>
              </w:rPr>
              <w:t>(hourMap);</w:t>
            </w:r>
            <w:r>
              <w:rPr>
                <w:rFonts w:hint="eastAsia"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</w:rPr>
              <w:t>return  null</w:t>
            </w:r>
            <w:r>
              <w:rPr>
                <w:rFonts w:hint="eastAsia"/>
                <w:color w:val="000000"/>
                <w:sz w:val="21"/>
                <w:szCs w:val="21"/>
              </w:rPr>
              <w:t>;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>}</w:t>
            </w:r>
          </w:p>
          <w:p>
            <w:pPr>
              <w:pStyle w:val="11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/>
        </w:tc>
      </w:tr>
    </w:tbl>
    <w:p/>
    <w:p/>
    <w:p/>
    <w:p/>
    <w:p/>
    <w:p>
      <w:pPr>
        <w:pStyle w:val="3"/>
      </w:pPr>
      <w:r>
        <w:t xml:space="preserve">4 </w:t>
      </w:r>
      <w:r>
        <w:rPr>
          <w:rFonts w:hint="eastAsia"/>
        </w:rPr>
        <w:t>索引优化</w:t>
      </w:r>
    </w:p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create local  index  IDX_GMALL</w:t>
            </w:r>
            <w:r>
              <w:rPr>
                <w:rFonts w:hint="eastAsia"/>
              </w:rPr>
              <w:t>XXX</w:t>
            </w:r>
            <w:r>
              <w:t>_ORDER_CREATE_DATE_HOUR on gmall</w:t>
            </w:r>
            <w:r>
              <w:rPr>
                <w:rFonts w:hint="eastAsia"/>
              </w:rPr>
              <w:t>XXX</w:t>
            </w:r>
            <w:r>
              <w:t>_order_info(create_date,create_hour )</w:t>
            </w:r>
          </w:p>
        </w:tc>
      </w:tr>
    </w:tbl>
    <w:p/>
    <w:p>
      <w:pPr>
        <w:pStyle w:val="3"/>
      </w:pPr>
      <w:r>
        <w:t>5 对接</w:t>
      </w:r>
      <w:r>
        <w:rPr>
          <w:rFonts w:hint="eastAsia"/>
        </w:rPr>
        <w:t>可视化模块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??">
    <w:altName w:val="微软雅黑"/>
    <w:panose1 w:val="00000000000000000000"/>
    <w:charset w:val="00"/>
    <w:family w:val="swiss"/>
    <w:pitch w:val="default"/>
    <w:sig w:usb0="00000000" w:usb1="00000000" w:usb2="00000010" w:usb3="00000000" w:csb0="00040001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left="-708" w:leftChars="-337"/>
      <w:jc w:val="center"/>
      <w:rPr>
        <w:rFonts w:ascii="Verdana" w:hAnsi="Verdana"/>
        <w:color w:val="00B050"/>
        <w:sz w:val="21"/>
        <w:szCs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0" w:lineRule="exact"/>
      <w:rPr>
        <w:rFonts w:ascii="Verdana" w:hAnsi="Verdana"/>
        <w:b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6780116" o:spid="_x0000_s2050" o:spt="136" type="#_x0000_t136" style="position:absolute;left:0pt;height:146.35pt;width:439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尚硅谷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6780115" o:spid="_x0000_s2049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尚硅谷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A74F5"/>
    <w:multiLevelType w:val="multilevel"/>
    <w:tmpl w:val="1ABA74F5"/>
    <w:lvl w:ilvl="0" w:tentative="0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C4134D"/>
    <w:multiLevelType w:val="multilevel"/>
    <w:tmpl w:val="7DC4134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82"/>
    <w:rsid w:val="00001EF7"/>
    <w:rsid w:val="00005530"/>
    <w:rsid w:val="00005B31"/>
    <w:rsid w:val="00006E83"/>
    <w:rsid w:val="00011F8D"/>
    <w:rsid w:val="00013E1C"/>
    <w:rsid w:val="00013FC6"/>
    <w:rsid w:val="00014FCE"/>
    <w:rsid w:val="00015CF6"/>
    <w:rsid w:val="00017748"/>
    <w:rsid w:val="00026CA6"/>
    <w:rsid w:val="0003196D"/>
    <w:rsid w:val="00032F11"/>
    <w:rsid w:val="0003511F"/>
    <w:rsid w:val="00043778"/>
    <w:rsid w:val="00043890"/>
    <w:rsid w:val="0004437C"/>
    <w:rsid w:val="00044398"/>
    <w:rsid w:val="00046D93"/>
    <w:rsid w:val="00047A21"/>
    <w:rsid w:val="000500BF"/>
    <w:rsid w:val="000544DA"/>
    <w:rsid w:val="000568EE"/>
    <w:rsid w:val="0005779F"/>
    <w:rsid w:val="000577DA"/>
    <w:rsid w:val="00061382"/>
    <w:rsid w:val="00063EDB"/>
    <w:rsid w:val="00066A34"/>
    <w:rsid w:val="00067B96"/>
    <w:rsid w:val="00067FE6"/>
    <w:rsid w:val="000730D7"/>
    <w:rsid w:val="0007573F"/>
    <w:rsid w:val="00077DE2"/>
    <w:rsid w:val="000854BD"/>
    <w:rsid w:val="0009193A"/>
    <w:rsid w:val="00093616"/>
    <w:rsid w:val="00096987"/>
    <w:rsid w:val="000A0DEC"/>
    <w:rsid w:val="000A2806"/>
    <w:rsid w:val="000A2941"/>
    <w:rsid w:val="000A6197"/>
    <w:rsid w:val="000A722E"/>
    <w:rsid w:val="000B17B3"/>
    <w:rsid w:val="000B2B7E"/>
    <w:rsid w:val="000B7FA0"/>
    <w:rsid w:val="000C3325"/>
    <w:rsid w:val="000C357D"/>
    <w:rsid w:val="000C63EC"/>
    <w:rsid w:val="000D1744"/>
    <w:rsid w:val="000D3702"/>
    <w:rsid w:val="000E2DE8"/>
    <w:rsid w:val="000E3BF2"/>
    <w:rsid w:val="000E4C1F"/>
    <w:rsid w:val="000E7137"/>
    <w:rsid w:val="000F3256"/>
    <w:rsid w:val="000F32BF"/>
    <w:rsid w:val="000F70B5"/>
    <w:rsid w:val="00102684"/>
    <w:rsid w:val="00102A11"/>
    <w:rsid w:val="00102BFF"/>
    <w:rsid w:val="00104FF7"/>
    <w:rsid w:val="00105CBF"/>
    <w:rsid w:val="0010600A"/>
    <w:rsid w:val="00110972"/>
    <w:rsid w:val="00112994"/>
    <w:rsid w:val="0011514E"/>
    <w:rsid w:val="00116E2E"/>
    <w:rsid w:val="001172C2"/>
    <w:rsid w:val="001173A6"/>
    <w:rsid w:val="00117DB3"/>
    <w:rsid w:val="00120426"/>
    <w:rsid w:val="001217DB"/>
    <w:rsid w:val="00121BE3"/>
    <w:rsid w:val="00122992"/>
    <w:rsid w:val="00123A43"/>
    <w:rsid w:val="0012683B"/>
    <w:rsid w:val="0012788C"/>
    <w:rsid w:val="00130346"/>
    <w:rsid w:val="00130B5F"/>
    <w:rsid w:val="00132195"/>
    <w:rsid w:val="001345E8"/>
    <w:rsid w:val="00136E3E"/>
    <w:rsid w:val="00144565"/>
    <w:rsid w:val="00144CF4"/>
    <w:rsid w:val="00177946"/>
    <w:rsid w:val="0018040D"/>
    <w:rsid w:val="00180425"/>
    <w:rsid w:val="00182216"/>
    <w:rsid w:val="00183017"/>
    <w:rsid w:val="00185120"/>
    <w:rsid w:val="00190267"/>
    <w:rsid w:val="00191B44"/>
    <w:rsid w:val="001950F0"/>
    <w:rsid w:val="001A0772"/>
    <w:rsid w:val="001A3FC1"/>
    <w:rsid w:val="001A5561"/>
    <w:rsid w:val="001A7D72"/>
    <w:rsid w:val="001C0701"/>
    <w:rsid w:val="001C167A"/>
    <w:rsid w:val="001C2649"/>
    <w:rsid w:val="001C47CC"/>
    <w:rsid w:val="001C5332"/>
    <w:rsid w:val="001D230E"/>
    <w:rsid w:val="001D315C"/>
    <w:rsid w:val="001D6947"/>
    <w:rsid w:val="001D7129"/>
    <w:rsid w:val="001D7AF9"/>
    <w:rsid w:val="001E1475"/>
    <w:rsid w:val="001E3F56"/>
    <w:rsid w:val="001E5E2D"/>
    <w:rsid w:val="001E63C7"/>
    <w:rsid w:val="001E6CB5"/>
    <w:rsid w:val="001F206F"/>
    <w:rsid w:val="001F4487"/>
    <w:rsid w:val="001F4860"/>
    <w:rsid w:val="001F5933"/>
    <w:rsid w:val="001F6C9E"/>
    <w:rsid w:val="001F6EEF"/>
    <w:rsid w:val="00201488"/>
    <w:rsid w:val="00201C60"/>
    <w:rsid w:val="0020378D"/>
    <w:rsid w:val="00211907"/>
    <w:rsid w:val="002149EC"/>
    <w:rsid w:val="00216C27"/>
    <w:rsid w:val="00221D6C"/>
    <w:rsid w:val="002235C7"/>
    <w:rsid w:val="002246C2"/>
    <w:rsid w:val="0022555C"/>
    <w:rsid w:val="00230E2F"/>
    <w:rsid w:val="00231249"/>
    <w:rsid w:val="002353A7"/>
    <w:rsid w:val="002357D0"/>
    <w:rsid w:val="00250B50"/>
    <w:rsid w:val="00250F3D"/>
    <w:rsid w:val="00252515"/>
    <w:rsid w:val="00261B74"/>
    <w:rsid w:val="00261F4D"/>
    <w:rsid w:val="0026260C"/>
    <w:rsid w:val="0026759F"/>
    <w:rsid w:val="00276CC0"/>
    <w:rsid w:val="00277E54"/>
    <w:rsid w:val="00285913"/>
    <w:rsid w:val="00286059"/>
    <w:rsid w:val="00290A81"/>
    <w:rsid w:val="00291909"/>
    <w:rsid w:val="002948ED"/>
    <w:rsid w:val="00294A7D"/>
    <w:rsid w:val="002A0B38"/>
    <w:rsid w:val="002A2B7F"/>
    <w:rsid w:val="002A3B2A"/>
    <w:rsid w:val="002A3E29"/>
    <w:rsid w:val="002B149F"/>
    <w:rsid w:val="002B3A41"/>
    <w:rsid w:val="002B44F2"/>
    <w:rsid w:val="002B4828"/>
    <w:rsid w:val="002B5D7B"/>
    <w:rsid w:val="002B796C"/>
    <w:rsid w:val="002C1EE0"/>
    <w:rsid w:val="002C4628"/>
    <w:rsid w:val="002C501F"/>
    <w:rsid w:val="002D3300"/>
    <w:rsid w:val="002D56A2"/>
    <w:rsid w:val="002E421A"/>
    <w:rsid w:val="002E55F2"/>
    <w:rsid w:val="002E6375"/>
    <w:rsid w:val="002E6E3E"/>
    <w:rsid w:val="002E7779"/>
    <w:rsid w:val="002F02AA"/>
    <w:rsid w:val="002F03A8"/>
    <w:rsid w:val="002F5565"/>
    <w:rsid w:val="002F5902"/>
    <w:rsid w:val="00300BB5"/>
    <w:rsid w:val="0030131D"/>
    <w:rsid w:val="003058BF"/>
    <w:rsid w:val="003079B0"/>
    <w:rsid w:val="00310E7A"/>
    <w:rsid w:val="003159F7"/>
    <w:rsid w:val="00320840"/>
    <w:rsid w:val="003235DD"/>
    <w:rsid w:val="00324AED"/>
    <w:rsid w:val="003336EF"/>
    <w:rsid w:val="00335F90"/>
    <w:rsid w:val="00336742"/>
    <w:rsid w:val="00343D66"/>
    <w:rsid w:val="00343F13"/>
    <w:rsid w:val="0035176D"/>
    <w:rsid w:val="00356092"/>
    <w:rsid w:val="003572B8"/>
    <w:rsid w:val="00362F54"/>
    <w:rsid w:val="00363E3A"/>
    <w:rsid w:val="003665F6"/>
    <w:rsid w:val="00376B58"/>
    <w:rsid w:val="00384F1C"/>
    <w:rsid w:val="00387521"/>
    <w:rsid w:val="00391D92"/>
    <w:rsid w:val="00395068"/>
    <w:rsid w:val="003A1C86"/>
    <w:rsid w:val="003A20D8"/>
    <w:rsid w:val="003A2D47"/>
    <w:rsid w:val="003A3897"/>
    <w:rsid w:val="003A4E1E"/>
    <w:rsid w:val="003A4F82"/>
    <w:rsid w:val="003A7886"/>
    <w:rsid w:val="003B3BB2"/>
    <w:rsid w:val="003B460E"/>
    <w:rsid w:val="003B6827"/>
    <w:rsid w:val="003C0B9D"/>
    <w:rsid w:val="003C23D9"/>
    <w:rsid w:val="003C39E3"/>
    <w:rsid w:val="003C4102"/>
    <w:rsid w:val="003C44D0"/>
    <w:rsid w:val="003C4F5A"/>
    <w:rsid w:val="003D670D"/>
    <w:rsid w:val="003D73FA"/>
    <w:rsid w:val="003D7E03"/>
    <w:rsid w:val="003E062B"/>
    <w:rsid w:val="003E356D"/>
    <w:rsid w:val="003E4100"/>
    <w:rsid w:val="003E6862"/>
    <w:rsid w:val="003F1A2E"/>
    <w:rsid w:val="003F1CDC"/>
    <w:rsid w:val="003F386C"/>
    <w:rsid w:val="003F4234"/>
    <w:rsid w:val="003F5F43"/>
    <w:rsid w:val="003F79ED"/>
    <w:rsid w:val="0040037C"/>
    <w:rsid w:val="004008C8"/>
    <w:rsid w:val="00400F6B"/>
    <w:rsid w:val="004033EB"/>
    <w:rsid w:val="004125E1"/>
    <w:rsid w:val="004127D9"/>
    <w:rsid w:val="00412FF4"/>
    <w:rsid w:val="00420F2D"/>
    <w:rsid w:val="00421B20"/>
    <w:rsid w:val="004227FA"/>
    <w:rsid w:val="00425486"/>
    <w:rsid w:val="00433BBC"/>
    <w:rsid w:val="00434093"/>
    <w:rsid w:val="0043638A"/>
    <w:rsid w:val="00436C94"/>
    <w:rsid w:val="0043765E"/>
    <w:rsid w:val="00441251"/>
    <w:rsid w:val="00444A15"/>
    <w:rsid w:val="004466E9"/>
    <w:rsid w:val="00451A2C"/>
    <w:rsid w:val="00451F05"/>
    <w:rsid w:val="00462BBE"/>
    <w:rsid w:val="0046379F"/>
    <w:rsid w:val="00467C6B"/>
    <w:rsid w:val="00470A03"/>
    <w:rsid w:val="00472C16"/>
    <w:rsid w:val="00473301"/>
    <w:rsid w:val="0047595A"/>
    <w:rsid w:val="00481257"/>
    <w:rsid w:val="00483030"/>
    <w:rsid w:val="00492DDB"/>
    <w:rsid w:val="004A1FFE"/>
    <w:rsid w:val="004A5967"/>
    <w:rsid w:val="004B1BEE"/>
    <w:rsid w:val="004B4CE3"/>
    <w:rsid w:val="004B5E13"/>
    <w:rsid w:val="004C00CE"/>
    <w:rsid w:val="004D2A84"/>
    <w:rsid w:val="004D2CA4"/>
    <w:rsid w:val="004D7CCF"/>
    <w:rsid w:val="004E4817"/>
    <w:rsid w:val="004F4DC7"/>
    <w:rsid w:val="004F5282"/>
    <w:rsid w:val="004F6461"/>
    <w:rsid w:val="004F6AD1"/>
    <w:rsid w:val="004F7096"/>
    <w:rsid w:val="00500C5B"/>
    <w:rsid w:val="00501B65"/>
    <w:rsid w:val="00503337"/>
    <w:rsid w:val="00505DBD"/>
    <w:rsid w:val="00512F9F"/>
    <w:rsid w:val="005130CC"/>
    <w:rsid w:val="00520704"/>
    <w:rsid w:val="00521633"/>
    <w:rsid w:val="00522E3E"/>
    <w:rsid w:val="00540946"/>
    <w:rsid w:val="00540986"/>
    <w:rsid w:val="005418EB"/>
    <w:rsid w:val="005441A8"/>
    <w:rsid w:val="00545582"/>
    <w:rsid w:val="00546C9A"/>
    <w:rsid w:val="00547484"/>
    <w:rsid w:val="00550EB8"/>
    <w:rsid w:val="0055219F"/>
    <w:rsid w:val="00555782"/>
    <w:rsid w:val="00555BA1"/>
    <w:rsid w:val="0056549C"/>
    <w:rsid w:val="00566C99"/>
    <w:rsid w:val="00570C94"/>
    <w:rsid w:val="00572AE8"/>
    <w:rsid w:val="00575E44"/>
    <w:rsid w:val="00576364"/>
    <w:rsid w:val="00577EDF"/>
    <w:rsid w:val="00581EAA"/>
    <w:rsid w:val="00582388"/>
    <w:rsid w:val="005826BE"/>
    <w:rsid w:val="005844B9"/>
    <w:rsid w:val="00585EDC"/>
    <w:rsid w:val="00586855"/>
    <w:rsid w:val="005875B4"/>
    <w:rsid w:val="00587802"/>
    <w:rsid w:val="0059026F"/>
    <w:rsid w:val="00591BB8"/>
    <w:rsid w:val="005A6408"/>
    <w:rsid w:val="005A67B1"/>
    <w:rsid w:val="005A78D6"/>
    <w:rsid w:val="005B10E8"/>
    <w:rsid w:val="005B2980"/>
    <w:rsid w:val="005B3098"/>
    <w:rsid w:val="005B4CEC"/>
    <w:rsid w:val="005B6027"/>
    <w:rsid w:val="005B7456"/>
    <w:rsid w:val="005C03C4"/>
    <w:rsid w:val="005C07E6"/>
    <w:rsid w:val="005C3B0B"/>
    <w:rsid w:val="005C4350"/>
    <w:rsid w:val="005C4AA3"/>
    <w:rsid w:val="005C6D03"/>
    <w:rsid w:val="005C6FD5"/>
    <w:rsid w:val="005C7A73"/>
    <w:rsid w:val="005D00CD"/>
    <w:rsid w:val="005D190D"/>
    <w:rsid w:val="005D44E4"/>
    <w:rsid w:val="005D7E74"/>
    <w:rsid w:val="005D7EFD"/>
    <w:rsid w:val="005E3E3E"/>
    <w:rsid w:val="005E42B5"/>
    <w:rsid w:val="005E7DB9"/>
    <w:rsid w:val="005F2868"/>
    <w:rsid w:val="005F3FE4"/>
    <w:rsid w:val="005F5833"/>
    <w:rsid w:val="005F67EB"/>
    <w:rsid w:val="005F6F2E"/>
    <w:rsid w:val="005F706B"/>
    <w:rsid w:val="005F7625"/>
    <w:rsid w:val="005F78BF"/>
    <w:rsid w:val="00606825"/>
    <w:rsid w:val="00611089"/>
    <w:rsid w:val="00611151"/>
    <w:rsid w:val="00613A01"/>
    <w:rsid w:val="006145BB"/>
    <w:rsid w:val="00614B0A"/>
    <w:rsid w:val="00615E5B"/>
    <w:rsid w:val="006174ED"/>
    <w:rsid w:val="00617B72"/>
    <w:rsid w:val="006210B3"/>
    <w:rsid w:val="00621A8F"/>
    <w:rsid w:val="00623200"/>
    <w:rsid w:val="006245B3"/>
    <w:rsid w:val="00624AA6"/>
    <w:rsid w:val="006267EB"/>
    <w:rsid w:val="00630128"/>
    <w:rsid w:val="006309FE"/>
    <w:rsid w:val="00632F61"/>
    <w:rsid w:val="00633268"/>
    <w:rsid w:val="00640466"/>
    <w:rsid w:val="006407A5"/>
    <w:rsid w:val="006411D1"/>
    <w:rsid w:val="00642FFA"/>
    <w:rsid w:val="00647362"/>
    <w:rsid w:val="00647B7D"/>
    <w:rsid w:val="00650FEA"/>
    <w:rsid w:val="00651AEB"/>
    <w:rsid w:val="006541C7"/>
    <w:rsid w:val="00654A18"/>
    <w:rsid w:val="00656848"/>
    <w:rsid w:val="00681A49"/>
    <w:rsid w:val="00682F10"/>
    <w:rsid w:val="00691CE2"/>
    <w:rsid w:val="00692623"/>
    <w:rsid w:val="00693F57"/>
    <w:rsid w:val="006959C6"/>
    <w:rsid w:val="00695C93"/>
    <w:rsid w:val="0069796C"/>
    <w:rsid w:val="006A1F24"/>
    <w:rsid w:val="006B21BF"/>
    <w:rsid w:val="006B4C14"/>
    <w:rsid w:val="006B7AE5"/>
    <w:rsid w:val="006C3934"/>
    <w:rsid w:val="006D13C3"/>
    <w:rsid w:val="006D6850"/>
    <w:rsid w:val="006D6D64"/>
    <w:rsid w:val="006D7953"/>
    <w:rsid w:val="006D7FF7"/>
    <w:rsid w:val="006E0C18"/>
    <w:rsid w:val="006E5A22"/>
    <w:rsid w:val="006E7F7E"/>
    <w:rsid w:val="006F0A16"/>
    <w:rsid w:val="006F2164"/>
    <w:rsid w:val="006F7888"/>
    <w:rsid w:val="00701CF1"/>
    <w:rsid w:val="00705771"/>
    <w:rsid w:val="00705EAD"/>
    <w:rsid w:val="00711B91"/>
    <w:rsid w:val="007127B0"/>
    <w:rsid w:val="00713A74"/>
    <w:rsid w:val="0071748D"/>
    <w:rsid w:val="00721601"/>
    <w:rsid w:val="00722053"/>
    <w:rsid w:val="00723510"/>
    <w:rsid w:val="00725407"/>
    <w:rsid w:val="00732F8C"/>
    <w:rsid w:val="007338FD"/>
    <w:rsid w:val="00741C84"/>
    <w:rsid w:val="0074357E"/>
    <w:rsid w:val="0075391B"/>
    <w:rsid w:val="0075523B"/>
    <w:rsid w:val="007558F3"/>
    <w:rsid w:val="00755DAA"/>
    <w:rsid w:val="0076340D"/>
    <w:rsid w:val="00771BFA"/>
    <w:rsid w:val="00772FCF"/>
    <w:rsid w:val="00773620"/>
    <w:rsid w:val="00775645"/>
    <w:rsid w:val="0077693F"/>
    <w:rsid w:val="007805F7"/>
    <w:rsid w:val="00781324"/>
    <w:rsid w:val="00783CF7"/>
    <w:rsid w:val="00784F9F"/>
    <w:rsid w:val="0078501C"/>
    <w:rsid w:val="007918DA"/>
    <w:rsid w:val="00793E14"/>
    <w:rsid w:val="00797012"/>
    <w:rsid w:val="007A094A"/>
    <w:rsid w:val="007A1D6B"/>
    <w:rsid w:val="007A5326"/>
    <w:rsid w:val="007B70AF"/>
    <w:rsid w:val="007B76BE"/>
    <w:rsid w:val="007C0520"/>
    <w:rsid w:val="007C05BB"/>
    <w:rsid w:val="007C228E"/>
    <w:rsid w:val="007C240C"/>
    <w:rsid w:val="007C25BF"/>
    <w:rsid w:val="007C2FA9"/>
    <w:rsid w:val="007C6D7C"/>
    <w:rsid w:val="007C7506"/>
    <w:rsid w:val="007D03C7"/>
    <w:rsid w:val="007D0D89"/>
    <w:rsid w:val="007D2401"/>
    <w:rsid w:val="007D3D79"/>
    <w:rsid w:val="007D5C9D"/>
    <w:rsid w:val="007E0445"/>
    <w:rsid w:val="007E0BAC"/>
    <w:rsid w:val="007E37F6"/>
    <w:rsid w:val="007E384F"/>
    <w:rsid w:val="007E49D3"/>
    <w:rsid w:val="007E632C"/>
    <w:rsid w:val="007F16C5"/>
    <w:rsid w:val="007F2CB2"/>
    <w:rsid w:val="0080370A"/>
    <w:rsid w:val="008040B2"/>
    <w:rsid w:val="00804DDA"/>
    <w:rsid w:val="00806407"/>
    <w:rsid w:val="0080730F"/>
    <w:rsid w:val="00807CAF"/>
    <w:rsid w:val="00814A69"/>
    <w:rsid w:val="00815734"/>
    <w:rsid w:val="00822A51"/>
    <w:rsid w:val="00823477"/>
    <w:rsid w:val="0082548E"/>
    <w:rsid w:val="00830EC8"/>
    <w:rsid w:val="0083162D"/>
    <w:rsid w:val="00833CE7"/>
    <w:rsid w:val="00837525"/>
    <w:rsid w:val="00841270"/>
    <w:rsid w:val="00843F5C"/>
    <w:rsid w:val="0084420F"/>
    <w:rsid w:val="00847131"/>
    <w:rsid w:val="00851A01"/>
    <w:rsid w:val="00856FC1"/>
    <w:rsid w:val="00863241"/>
    <w:rsid w:val="0086479D"/>
    <w:rsid w:val="00866F49"/>
    <w:rsid w:val="00867E61"/>
    <w:rsid w:val="00877627"/>
    <w:rsid w:val="00887FF8"/>
    <w:rsid w:val="00892BC7"/>
    <w:rsid w:val="00896D7D"/>
    <w:rsid w:val="008A2CEF"/>
    <w:rsid w:val="008A4F27"/>
    <w:rsid w:val="008A5793"/>
    <w:rsid w:val="008B122E"/>
    <w:rsid w:val="008C052C"/>
    <w:rsid w:val="008C7586"/>
    <w:rsid w:val="008C7A9E"/>
    <w:rsid w:val="008D0628"/>
    <w:rsid w:val="008D2563"/>
    <w:rsid w:val="008D548D"/>
    <w:rsid w:val="008D563A"/>
    <w:rsid w:val="008D61B4"/>
    <w:rsid w:val="008E23AF"/>
    <w:rsid w:val="008E4D15"/>
    <w:rsid w:val="008E4E8C"/>
    <w:rsid w:val="008F575F"/>
    <w:rsid w:val="008F5F55"/>
    <w:rsid w:val="008F7D4C"/>
    <w:rsid w:val="00900E2D"/>
    <w:rsid w:val="0090108F"/>
    <w:rsid w:val="0090309D"/>
    <w:rsid w:val="009030CE"/>
    <w:rsid w:val="00903581"/>
    <w:rsid w:val="00903FD0"/>
    <w:rsid w:val="009042F0"/>
    <w:rsid w:val="00907788"/>
    <w:rsid w:val="00912F7A"/>
    <w:rsid w:val="00923718"/>
    <w:rsid w:val="00925619"/>
    <w:rsid w:val="009269D2"/>
    <w:rsid w:val="00930341"/>
    <w:rsid w:val="00932C58"/>
    <w:rsid w:val="00936DA1"/>
    <w:rsid w:val="00940A7A"/>
    <w:rsid w:val="00942202"/>
    <w:rsid w:val="009424DC"/>
    <w:rsid w:val="00943FE2"/>
    <w:rsid w:val="00946688"/>
    <w:rsid w:val="00947DEC"/>
    <w:rsid w:val="0095485B"/>
    <w:rsid w:val="00956E89"/>
    <w:rsid w:val="0095719C"/>
    <w:rsid w:val="0097544E"/>
    <w:rsid w:val="00985BC3"/>
    <w:rsid w:val="00986697"/>
    <w:rsid w:val="00986FAB"/>
    <w:rsid w:val="009919BD"/>
    <w:rsid w:val="0099256F"/>
    <w:rsid w:val="00993EE2"/>
    <w:rsid w:val="009A05A8"/>
    <w:rsid w:val="009A3C31"/>
    <w:rsid w:val="009A43E5"/>
    <w:rsid w:val="009A4D1C"/>
    <w:rsid w:val="009A762A"/>
    <w:rsid w:val="009A7C02"/>
    <w:rsid w:val="009B42B9"/>
    <w:rsid w:val="009B5021"/>
    <w:rsid w:val="009B7491"/>
    <w:rsid w:val="009C04F0"/>
    <w:rsid w:val="009C49DD"/>
    <w:rsid w:val="009C5225"/>
    <w:rsid w:val="009D5DA4"/>
    <w:rsid w:val="009D5FBA"/>
    <w:rsid w:val="009D6397"/>
    <w:rsid w:val="009D75DB"/>
    <w:rsid w:val="009E760D"/>
    <w:rsid w:val="009F04D2"/>
    <w:rsid w:val="009F1178"/>
    <w:rsid w:val="009F39EE"/>
    <w:rsid w:val="00A003DB"/>
    <w:rsid w:val="00A01EF6"/>
    <w:rsid w:val="00A02905"/>
    <w:rsid w:val="00A03870"/>
    <w:rsid w:val="00A0775D"/>
    <w:rsid w:val="00A10F23"/>
    <w:rsid w:val="00A1116A"/>
    <w:rsid w:val="00A12866"/>
    <w:rsid w:val="00A129C8"/>
    <w:rsid w:val="00A1770E"/>
    <w:rsid w:val="00A178B8"/>
    <w:rsid w:val="00A20241"/>
    <w:rsid w:val="00A215A6"/>
    <w:rsid w:val="00A24B68"/>
    <w:rsid w:val="00A277D2"/>
    <w:rsid w:val="00A523F9"/>
    <w:rsid w:val="00A57507"/>
    <w:rsid w:val="00A60089"/>
    <w:rsid w:val="00A600B6"/>
    <w:rsid w:val="00A63DB1"/>
    <w:rsid w:val="00A65BCC"/>
    <w:rsid w:val="00A6705C"/>
    <w:rsid w:val="00A76F47"/>
    <w:rsid w:val="00A90C31"/>
    <w:rsid w:val="00A90D38"/>
    <w:rsid w:val="00A92DD2"/>
    <w:rsid w:val="00A9386B"/>
    <w:rsid w:val="00A940FD"/>
    <w:rsid w:val="00AA1E0F"/>
    <w:rsid w:val="00AB247D"/>
    <w:rsid w:val="00AB3093"/>
    <w:rsid w:val="00AB6EF8"/>
    <w:rsid w:val="00AB7156"/>
    <w:rsid w:val="00AC00BE"/>
    <w:rsid w:val="00AC227C"/>
    <w:rsid w:val="00AC26AF"/>
    <w:rsid w:val="00AC50C4"/>
    <w:rsid w:val="00AC5184"/>
    <w:rsid w:val="00AC6FA3"/>
    <w:rsid w:val="00AD1B48"/>
    <w:rsid w:val="00AD7B6E"/>
    <w:rsid w:val="00AD7B77"/>
    <w:rsid w:val="00AE0E0D"/>
    <w:rsid w:val="00AE3474"/>
    <w:rsid w:val="00AE3D99"/>
    <w:rsid w:val="00AE62C0"/>
    <w:rsid w:val="00AF0F41"/>
    <w:rsid w:val="00AF13BA"/>
    <w:rsid w:val="00AF288B"/>
    <w:rsid w:val="00AF46DE"/>
    <w:rsid w:val="00B0230B"/>
    <w:rsid w:val="00B02DE7"/>
    <w:rsid w:val="00B04C76"/>
    <w:rsid w:val="00B0596E"/>
    <w:rsid w:val="00B066A3"/>
    <w:rsid w:val="00B1224D"/>
    <w:rsid w:val="00B13958"/>
    <w:rsid w:val="00B14135"/>
    <w:rsid w:val="00B177DB"/>
    <w:rsid w:val="00B21FDE"/>
    <w:rsid w:val="00B25D81"/>
    <w:rsid w:val="00B261DF"/>
    <w:rsid w:val="00B271F8"/>
    <w:rsid w:val="00B27F64"/>
    <w:rsid w:val="00B307CC"/>
    <w:rsid w:val="00B30AD4"/>
    <w:rsid w:val="00B37A24"/>
    <w:rsid w:val="00B448EE"/>
    <w:rsid w:val="00B5314A"/>
    <w:rsid w:val="00B554AA"/>
    <w:rsid w:val="00B55C0B"/>
    <w:rsid w:val="00B6275A"/>
    <w:rsid w:val="00B67BCE"/>
    <w:rsid w:val="00B721BB"/>
    <w:rsid w:val="00B741E7"/>
    <w:rsid w:val="00B747E8"/>
    <w:rsid w:val="00B815E4"/>
    <w:rsid w:val="00B8290E"/>
    <w:rsid w:val="00B84040"/>
    <w:rsid w:val="00B92A53"/>
    <w:rsid w:val="00B94868"/>
    <w:rsid w:val="00B950EA"/>
    <w:rsid w:val="00BA038B"/>
    <w:rsid w:val="00BA4E9A"/>
    <w:rsid w:val="00BA7790"/>
    <w:rsid w:val="00BB411A"/>
    <w:rsid w:val="00BB756F"/>
    <w:rsid w:val="00BC1E1A"/>
    <w:rsid w:val="00BC1FB2"/>
    <w:rsid w:val="00BC4249"/>
    <w:rsid w:val="00BD5153"/>
    <w:rsid w:val="00BD64F8"/>
    <w:rsid w:val="00BD6829"/>
    <w:rsid w:val="00BD7356"/>
    <w:rsid w:val="00BE15D4"/>
    <w:rsid w:val="00BE1821"/>
    <w:rsid w:val="00BE267C"/>
    <w:rsid w:val="00BE7EB8"/>
    <w:rsid w:val="00BF051E"/>
    <w:rsid w:val="00BF31B9"/>
    <w:rsid w:val="00BF7052"/>
    <w:rsid w:val="00BF76EA"/>
    <w:rsid w:val="00C009EB"/>
    <w:rsid w:val="00C026BD"/>
    <w:rsid w:val="00C0351A"/>
    <w:rsid w:val="00C05F86"/>
    <w:rsid w:val="00C0620F"/>
    <w:rsid w:val="00C06744"/>
    <w:rsid w:val="00C154A7"/>
    <w:rsid w:val="00C22C1A"/>
    <w:rsid w:val="00C26D14"/>
    <w:rsid w:val="00C270CF"/>
    <w:rsid w:val="00C33920"/>
    <w:rsid w:val="00C33B20"/>
    <w:rsid w:val="00C33E4C"/>
    <w:rsid w:val="00C34535"/>
    <w:rsid w:val="00C359C4"/>
    <w:rsid w:val="00C37D3D"/>
    <w:rsid w:val="00C44A53"/>
    <w:rsid w:val="00C46717"/>
    <w:rsid w:val="00C53EE6"/>
    <w:rsid w:val="00C551EF"/>
    <w:rsid w:val="00C55722"/>
    <w:rsid w:val="00C600E8"/>
    <w:rsid w:val="00C604D5"/>
    <w:rsid w:val="00C64CED"/>
    <w:rsid w:val="00C65E4F"/>
    <w:rsid w:val="00C7417A"/>
    <w:rsid w:val="00C76D2C"/>
    <w:rsid w:val="00C77E27"/>
    <w:rsid w:val="00C8119F"/>
    <w:rsid w:val="00C82085"/>
    <w:rsid w:val="00C83B23"/>
    <w:rsid w:val="00C852C2"/>
    <w:rsid w:val="00C93397"/>
    <w:rsid w:val="00C93441"/>
    <w:rsid w:val="00C94330"/>
    <w:rsid w:val="00CA009F"/>
    <w:rsid w:val="00CA3FB4"/>
    <w:rsid w:val="00CB116C"/>
    <w:rsid w:val="00CB1731"/>
    <w:rsid w:val="00CB1733"/>
    <w:rsid w:val="00CB2830"/>
    <w:rsid w:val="00CB2EB5"/>
    <w:rsid w:val="00CB37BC"/>
    <w:rsid w:val="00CB61A6"/>
    <w:rsid w:val="00CB6DDF"/>
    <w:rsid w:val="00CB7CDA"/>
    <w:rsid w:val="00CC37F0"/>
    <w:rsid w:val="00CC3816"/>
    <w:rsid w:val="00CC4286"/>
    <w:rsid w:val="00CC6DBA"/>
    <w:rsid w:val="00CD1919"/>
    <w:rsid w:val="00CE52CC"/>
    <w:rsid w:val="00CF07F9"/>
    <w:rsid w:val="00CF3297"/>
    <w:rsid w:val="00D00010"/>
    <w:rsid w:val="00D01740"/>
    <w:rsid w:val="00D0468E"/>
    <w:rsid w:val="00D04E22"/>
    <w:rsid w:val="00D06B6D"/>
    <w:rsid w:val="00D12EA8"/>
    <w:rsid w:val="00D14CA7"/>
    <w:rsid w:val="00D15E71"/>
    <w:rsid w:val="00D15F7B"/>
    <w:rsid w:val="00D20A5F"/>
    <w:rsid w:val="00D20B99"/>
    <w:rsid w:val="00D23075"/>
    <w:rsid w:val="00D23746"/>
    <w:rsid w:val="00D26554"/>
    <w:rsid w:val="00D271EF"/>
    <w:rsid w:val="00D27D5B"/>
    <w:rsid w:val="00D30F02"/>
    <w:rsid w:val="00D31453"/>
    <w:rsid w:val="00D316A8"/>
    <w:rsid w:val="00D34061"/>
    <w:rsid w:val="00D345C4"/>
    <w:rsid w:val="00D3575C"/>
    <w:rsid w:val="00D36BB9"/>
    <w:rsid w:val="00D3711A"/>
    <w:rsid w:val="00D372AF"/>
    <w:rsid w:val="00D37F62"/>
    <w:rsid w:val="00D423C3"/>
    <w:rsid w:val="00D427BB"/>
    <w:rsid w:val="00D438FA"/>
    <w:rsid w:val="00D5170E"/>
    <w:rsid w:val="00D51731"/>
    <w:rsid w:val="00D51C5E"/>
    <w:rsid w:val="00D572B9"/>
    <w:rsid w:val="00D61D8E"/>
    <w:rsid w:val="00D630FD"/>
    <w:rsid w:val="00D64F9F"/>
    <w:rsid w:val="00D6519D"/>
    <w:rsid w:val="00D65B76"/>
    <w:rsid w:val="00D6683E"/>
    <w:rsid w:val="00D67670"/>
    <w:rsid w:val="00D71D34"/>
    <w:rsid w:val="00D7294E"/>
    <w:rsid w:val="00D74C34"/>
    <w:rsid w:val="00D8040D"/>
    <w:rsid w:val="00D85580"/>
    <w:rsid w:val="00D85993"/>
    <w:rsid w:val="00D87924"/>
    <w:rsid w:val="00D87E70"/>
    <w:rsid w:val="00D9076B"/>
    <w:rsid w:val="00D90CD8"/>
    <w:rsid w:val="00D95E5E"/>
    <w:rsid w:val="00D97061"/>
    <w:rsid w:val="00DA0285"/>
    <w:rsid w:val="00DA083F"/>
    <w:rsid w:val="00DB03F5"/>
    <w:rsid w:val="00DB7D8B"/>
    <w:rsid w:val="00DB7DD2"/>
    <w:rsid w:val="00DC22D7"/>
    <w:rsid w:val="00DC4097"/>
    <w:rsid w:val="00DD1364"/>
    <w:rsid w:val="00DD22A1"/>
    <w:rsid w:val="00DD67E7"/>
    <w:rsid w:val="00DD7810"/>
    <w:rsid w:val="00DE1F49"/>
    <w:rsid w:val="00DE205B"/>
    <w:rsid w:val="00DE6AA0"/>
    <w:rsid w:val="00DF198B"/>
    <w:rsid w:val="00DF3508"/>
    <w:rsid w:val="00DF6BF2"/>
    <w:rsid w:val="00E03A28"/>
    <w:rsid w:val="00E06E8D"/>
    <w:rsid w:val="00E11927"/>
    <w:rsid w:val="00E11E2F"/>
    <w:rsid w:val="00E13B05"/>
    <w:rsid w:val="00E15D62"/>
    <w:rsid w:val="00E15D7F"/>
    <w:rsid w:val="00E1665F"/>
    <w:rsid w:val="00E17346"/>
    <w:rsid w:val="00E21A60"/>
    <w:rsid w:val="00E27694"/>
    <w:rsid w:val="00E300AE"/>
    <w:rsid w:val="00E30748"/>
    <w:rsid w:val="00E32E5A"/>
    <w:rsid w:val="00E33017"/>
    <w:rsid w:val="00E33D27"/>
    <w:rsid w:val="00E341A0"/>
    <w:rsid w:val="00E35649"/>
    <w:rsid w:val="00E360CB"/>
    <w:rsid w:val="00E36A17"/>
    <w:rsid w:val="00E4142F"/>
    <w:rsid w:val="00E42DAF"/>
    <w:rsid w:val="00E4643D"/>
    <w:rsid w:val="00E52599"/>
    <w:rsid w:val="00E527C1"/>
    <w:rsid w:val="00E55815"/>
    <w:rsid w:val="00E60344"/>
    <w:rsid w:val="00E62A80"/>
    <w:rsid w:val="00E701F0"/>
    <w:rsid w:val="00E7278B"/>
    <w:rsid w:val="00E7357E"/>
    <w:rsid w:val="00E744A6"/>
    <w:rsid w:val="00E76455"/>
    <w:rsid w:val="00E77E5E"/>
    <w:rsid w:val="00E81816"/>
    <w:rsid w:val="00E82318"/>
    <w:rsid w:val="00E83100"/>
    <w:rsid w:val="00E84174"/>
    <w:rsid w:val="00E856DC"/>
    <w:rsid w:val="00E857D0"/>
    <w:rsid w:val="00E90160"/>
    <w:rsid w:val="00E901E6"/>
    <w:rsid w:val="00E90529"/>
    <w:rsid w:val="00E908EE"/>
    <w:rsid w:val="00E93A14"/>
    <w:rsid w:val="00EA5E52"/>
    <w:rsid w:val="00EA6FCB"/>
    <w:rsid w:val="00EB2B6B"/>
    <w:rsid w:val="00EB588D"/>
    <w:rsid w:val="00EB5BA9"/>
    <w:rsid w:val="00EC2E8A"/>
    <w:rsid w:val="00EC618C"/>
    <w:rsid w:val="00EC6D6F"/>
    <w:rsid w:val="00ED11D0"/>
    <w:rsid w:val="00ED3CB8"/>
    <w:rsid w:val="00EE0304"/>
    <w:rsid w:val="00EE0C4F"/>
    <w:rsid w:val="00EE79F0"/>
    <w:rsid w:val="00EF0D09"/>
    <w:rsid w:val="00EF2C91"/>
    <w:rsid w:val="00EF66D1"/>
    <w:rsid w:val="00F01CCB"/>
    <w:rsid w:val="00F02B24"/>
    <w:rsid w:val="00F04ABB"/>
    <w:rsid w:val="00F069A9"/>
    <w:rsid w:val="00F07766"/>
    <w:rsid w:val="00F10FEF"/>
    <w:rsid w:val="00F1175E"/>
    <w:rsid w:val="00F119DE"/>
    <w:rsid w:val="00F12A5C"/>
    <w:rsid w:val="00F146E0"/>
    <w:rsid w:val="00F159A9"/>
    <w:rsid w:val="00F17B9B"/>
    <w:rsid w:val="00F23EAC"/>
    <w:rsid w:val="00F305A0"/>
    <w:rsid w:val="00F326AE"/>
    <w:rsid w:val="00F34E95"/>
    <w:rsid w:val="00F37269"/>
    <w:rsid w:val="00F4503A"/>
    <w:rsid w:val="00F5110D"/>
    <w:rsid w:val="00F51C44"/>
    <w:rsid w:val="00F54AFF"/>
    <w:rsid w:val="00F60A68"/>
    <w:rsid w:val="00F60E92"/>
    <w:rsid w:val="00F60FC5"/>
    <w:rsid w:val="00F62C2D"/>
    <w:rsid w:val="00F64B75"/>
    <w:rsid w:val="00F6565C"/>
    <w:rsid w:val="00F65745"/>
    <w:rsid w:val="00F679EB"/>
    <w:rsid w:val="00F744F2"/>
    <w:rsid w:val="00F7499D"/>
    <w:rsid w:val="00F853BC"/>
    <w:rsid w:val="00F878EE"/>
    <w:rsid w:val="00F87E71"/>
    <w:rsid w:val="00F90D2A"/>
    <w:rsid w:val="00F90E52"/>
    <w:rsid w:val="00F94AF2"/>
    <w:rsid w:val="00FA04F4"/>
    <w:rsid w:val="00FA0CAD"/>
    <w:rsid w:val="00FA0DC7"/>
    <w:rsid w:val="00FA15F4"/>
    <w:rsid w:val="00FA3794"/>
    <w:rsid w:val="00FA3BB4"/>
    <w:rsid w:val="00FB037A"/>
    <w:rsid w:val="00FB13CC"/>
    <w:rsid w:val="00FB5594"/>
    <w:rsid w:val="00FB56AE"/>
    <w:rsid w:val="00FC3B70"/>
    <w:rsid w:val="00FC3C9E"/>
    <w:rsid w:val="00FC506A"/>
    <w:rsid w:val="00FC5924"/>
    <w:rsid w:val="00FC5DC7"/>
    <w:rsid w:val="00FD0035"/>
    <w:rsid w:val="00FD1E70"/>
    <w:rsid w:val="00FD2650"/>
    <w:rsid w:val="00FD3161"/>
    <w:rsid w:val="00FD5A5C"/>
    <w:rsid w:val="00FE01B7"/>
    <w:rsid w:val="00FE4465"/>
    <w:rsid w:val="00FE5ACE"/>
    <w:rsid w:val="00FF60BB"/>
    <w:rsid w:val="00FF78D3"/>
    <w:rsid w:val="180F7FEF"/>
    <w:rsid w:val="37D22190"/>
    <w:rsid w:val="42EE5DE1"/>
    <w:rsid w:val="531B3484"/>
    <w:rsid w:val="5F0A6704"/>
    <w:rsid w:val="7208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3"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120" w:after="120" w:line="377" w:lineRule="auto"/>
      <w:outlineLvl w:val="3"/>
    </w:pPr>
    <w:rPr>
      <w:rFonts w:ascii="Verdana" w:hAnsi="Verdana" w:eastAsia="宋体" w:cstheme="majorBidi"/>
      <w:b/>
      <w:bCs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ate"/>
    <w:basedOn w:val="1"/>
    <w:next w:val="1"/>
    <w:link w:val="32"/>
    <w:semiHidden/>
    <w:unhideWhenUsed/>
    <w:qFormat/>
    <w:uiPriority w:val="99"/>
    <w:pPr>
      <w:ind w:left="100" w:leftChars="2500"/>
    </w:pPr>
  </w:style>
  <w:style w:type="paragraph" w:styleId="8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44"/>
      <w:szCs w:val="32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basedOn w:val="15"/>
    <w:link w:val="10"/>
    <w:qFormat/>
    <w:uiPriority w:val="99"/>
    <w:rPr>
      <w:sz w:val="18"/>
      <w:szCs w:val="18"/>
    </w:rPr>
  </w:style>
  <w:style w:type="character" w:customStyle="1" w:styleId="18">
    <w:name w:val="页脚 字符"/>
    <w:basedOn w:val="15"/>
    <w:link w:val="9"/>
    <w:qFormat/>
    <w:uiPriority w:val="99"/>
    <w:rPr>
      <w:sz w:val="18"/>
      <w:szCs w:val="18"/>
    </w:rPr>
  </w:style>
  <w:style w:type="character" w:customStyle="1" w:styleId="19">
    <w:name w:val="批注框文本 字符"/>
    <w:basedOn w:val="15"/>
    <w:link w:val="8"/>
    <w:semiHidden/>
    <w:qFormat/>
    <w:uiPriority w:val="99"/>
    <w:rPr>
      <w:sz w:val="18"/>
      <w:szCs w:val="18"/>
    </w:rPr>
  </w:style>
  <w:style w:type="character" w:customStyle="1" w:styleId="20">
    <w:name w:val="apple-converted-space"/>
    <w:basedOn w:val="15"/>
    <w:qFormat/>
    <w:uiPriority w:val="0"/>
  </w:style>
  <w:style w:type="character" w:customStyle="1" w:styleId="21">
    <w:name w:val="标题 1 字符"/>
    <w:basedOn w:val="15"/>
    <w:link w:val="2"/>
    <w:qFormat/>
    <w:uiPriority w:val="9"/>
    <w:rPr>
      <w:rFonts w:ascii="Calibri" w:hAnsi="Calibri" w:eastAsia="宋体" w:cs="Times New Roman"/>
      <w:b/>
      <w:bCs/>
      <w:kern w:val="44"/>
      <w:sz w:val="36"/>
      <w:szCs w:val="4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字符"/>
    <w:basedOn w:val="15"/>
    <w:link w:val="12"/>
    <w:qFormat/>
    <w:uiPriority w:val="10"/>
    <w:rPr>
      <w:rFonts w:asciiTheme="majorHAnsi" w:hAnsiTheme="majorHAnsi" w:eastAsiaTheme="majorEastAsia" w:cstheme="majorBidi"/>
      <w:b/>
      <w:bCs/>
      <w:sz w:val="44"/>
      <w:szCs w:val="32"/>
    </w:rPr>
  </w:style>
  <w:style w:type="character" w:customStyle="1" w:styleId="25">
    <w:name w:val="标题 3 字符"/>
    <w:basedOn w:val="15"/>
    <w:link w:val="4"/>
    <w:qFormat/>
    <w:uiPriority w:val="9"/>
    <w:rPr>
      <w:b/>
      <w:bCs/>
      <w:sz w:val="28"/>
      <w:szCs w:val="32"/>
    </w:rPr>
  </w:style>
  <w:style w:type="character" w:customStyle="1" w:styleId="26">
    <w:name w:val="标题 4 字符"/>
    <w:basedOn w:val="15"/>
    <w:link w:val="5"/>
    <w:qFormat/>
    <w:uiPriority w:val="9"/>
    <w:rPr>
      <w:rFonts w:ascii="Verdana" w:hAnsi="Verdana" w:eastAsia="宋体" w:cstheme="majorBidi"/>
      <w:b/>
      <w:bCs/>
      <w:szCs w:val="28"/>
    </w:rPr>
  </w:style>
  <w:style w:type="character" w:customStyle="1" w:styleId="27">
    <w:name w:val="HTML 预设格式 字符"/>
    <w:basedOn w:val="15"/>
    <w:link w:val="11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2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customStyle="1" w:styleId="29">
    <w:name w:val="代码"/>
    <w:basedOn w:val="1"/>
    <w:link w:val="30"/>
    <w:qFormat/>
    <w:uiPriority w:val="0"/>
    <w:pPr>
      <w:spacing w:line="240" w:lineRule="exact"/>
    </w:pPr>
  </w:style>
  <w:style w:type="character" w:customStyle="1" w:styleId="30">
    <w:name w:val="代码 字符"/>
    <w:basedOn w:val="15"/>
    <w:link w:val="29"/>
    <w:qFormat/>
    <w:uiPriority w:val="0"/>
  </w:style>
  <w:style w:type="character" w:customStyle="1" w:styleId="31">
    <w:name w:val="标题 5 字符"/>
    <w:basedOn w:val="15"/>
    <w:link w:val="6"/>
    <w:qFormat/>
    <w:uiPriority w:val="9"/>
    <w:rPr>
      <w:b/>
      <w:bCs/>
      <w:sz w:val="28"/>
      <w:szCs w:val="28"/>
    </w:rPr>
  </w:style>
  <w:style w:type="character" w:customStyle="1" w:styleId="32">
    <w:name w:val="日期 字符"/>
    <w:basedOn w:val="15"/>
    <w:link w:val="7"/>
    <w:semiHidden/>
    <w:qFormat/>
    <w:uiPriority w:val="99"/>
  </w:style>
  <w:style w:type="table" w:customStyle="1" w:styleId="33">
    <w:name w:val="Grid Table 4"/>
    <w:basedOn w:val="13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">
    <w:name w:val="Grid Table 6 Colorful"/>
    <w:basedOn w:val="13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">
    <w:name w:val="Plain Table 1"/>
    <w:basedOn w:val="13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327458-F717-40E1-BFEC-9E37FAB66F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2520</Words>
  <Characters>14364</Characters>
  <Lines>119</Lines>
  <Paragraphs>33</Paragraphs>
  <TotalTime>993</TotalTime>
  <ScaleCrop>false</ScaleCrop>
  <LinksUpToDate>false</LinksUpToDate>
  <CharactersWithSpaces>16851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2019-07-18T15:55:00Z</dcterms:created>
  <dc:creator>shkstart</dc:creator>
  <cp:lastModifiedBy>杨晓凯</cp:lastModifiedBy>
  <cp:lastPrinted>2014-02-13T02:31:00Z</cp:lastPrinted>
  <dcterms:modified xsi:type="dcterms:W3CDTF">2020-03-05T10:36:02Z</dcterms:modified>
  <cp:revision>242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