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4668" w14:textId="77777777" w:rsidR="00514763" w:rsidRPr="00514763" w:rsidRDefault="00514763" w:rsidP="00514763">
      <w:r w:rsidRPr="00514763">
        <w:rPr>
          <w:b/>
          <w:bCs/>
        </w:rPr>
        <w:t>Customer Shopping Data Summary</w:t>
      </w:r>
    </w:p>
    <w:p w14:paraId="422AC1F9" w14:textId="77777777" w:rsidR="00514763" w:rsidRPr="00514763" w:rsidRDefault="00514763" w:rsidP="00514763">
      <w:r w:rsidRPr="00514763">
        <w:pict w14:anchorId="2DC8DAFD">
          <v:rect id="_x0000_i1061" style="width:0;height:1.5pt" o:hralign="center" o:hrstd="t" o:hr="t" fillcolor="#a0a0a0" stroked="f"/>
        </w:pict>
      </w:r>
    </w:p>
    <w:p w14:paraId="7D603E27" w14:textId="77777777" w:rsidR="00514763" w:rsidRPr="00514763" w:rsidRDefault="00514763" w:rsidP="00514763">
      <w:r w:rsidRPr="00514763">
        <w:rPr>
          <w:b/>
          <w:bCs/>
        </w:rPr>
        <w:t>Slide 1: Title</w:t>
      </w:r>
      <w:r w:rsidRPr="00514763">
        <w:br/>
        <w:t>Customer Shopping Data Summary</w:t>
      </w:r>
    </w:p>
    <w:p w14:paraId="703D500E" w14:textId="77777777" w:rsidR="00514763" w:rsidRPr="00514763" w:rsidRDefault="00514763" w:rsidP="00514763">
      <w:pPr>
        <w:numPr>
          <w:ilvl w:val="0"/>
          <w:numId w:val="1"/>
        </w:numPr>
      </w:pPr>
      <w:r w:rsidRPr="00514763">
        <w:t>Dashboard Insights</w:t>
      </w:r>
    </w:p>
    <w:p w14:paraId="7B352CE2" w14:textId="77777777" w:rsidR="00514763" w:rsidRPr="00514763" w:rsidRDefault="00514763" w:rsidP="00514763">
      <w:pPr>
        <w:numPr>
          <w:ilvl w:val="0"/>
          <w:numId w:val="1"/>
        </w:numPr>
      </w:pPr>
      <w:r w:rsidRPr="00514763">
        <w:t>Sales and Quantity Analysis</w:t>
      </w:r>
    </w:p>
    <w:p w14:paraId="4207C76C" w14:textId="77777777" w:rsidR="00514763" w:rsidRPr="00514763" w:rsidRDefault="00514763" w:rsidP="00514763">
      <w:r w:rsidRPr="00514763">
        <w:pict w14:anchorId="0D85F2D5">
          <v:rect id="_x0000_i1062" style="width:0;height:1.5pt" o:hralign="center" o:hrstd="t" o:hr="t" fillcolor="#a0a0a0" stroked="f"/>
        </w:pict>
      </w:r>
    </w:p>
    <w:p w14:paraId="3F7A54AC" w14:textId="77777777" w:rsidR="00514763" w:rsidRPr="00514763" w:rsidRDefault="00514763" w:rsidP="00514763">
      <w:r w:rsidRPr="00514763">
        <w:rPr>
          <w:b/>
          <w:bCs/>
        </w:rPr>
        <w:t>Slide 2: Total Sales &amp; Quantity</w:t>
      </w:r>
    </w:p>
    <w:p w14:paraId="530F2D8A" w14:textId="77777777" w:rsidR="00514763" w:rsidRPr="00514763" w:rsidRDefault="00514763" w:rsidP="00514763">
      <w:pPr>
        <w:numPr>
          <w:ilvl w:val="0"/>
          <w:numId w:val="2"/>
        </w:numPr>
      </w:pPr>
      <w:r w:rsidRPr="00514763">
        <w:t>Total Sales: ₹68.55 Million</w:t>
      </w:r>
    </w:p>
    <w:p w14:paraId="0852E5EC" w14:textId="77777777" w:rsidR="00514763" w:rsidRPr="00514763" w:rsidRDefault="00514763" w:rsidP="00514763">
      <w:pPr>
        <w:numPr>
          <w:ilvl w:val="0"/>
          <w:numId w:val="2"/>
        </w:numPr>
      </w:pPr>
      <w:r w:rsidRPr="00514763">
        <w:t>Total Quantity Sold: 299,872 units</w:t>
      </w:r>
    </w:p>
    <w:p w14:paraId="6F4B3997" w14:textId="77777777" w:rsidR="00514763" w:rsidRPr="00514763" w:rsidRDefault="00514763" w:rsidP="00514763">
      <w:r w:rsidRPr="00514763">
        <w:pict w14:anchorId="66C17D77">
          <v:rect id="_x0000_i1063" style="width:0;height:1.5pt" o:hralign="center" o:hrstd="t" o:hr="t" fillcolor="#a0a0a0" stroked="f"/>
        </w:pict>
      </w:r>
    </w:p>
    <w:p w14:paraId="33ED522A" w14:textId="77777777" w:rsidR="00514763" w:rsidRPr="00514763" w:rsidRDefault="00514763" w:rsidP="00514763">
      <w:r w:rsidRPr="00514763">
        <w:rPr>
          <w:b/>
          <w:bCs/>
        </w:rPr>
        <w:t>Slide 3: Top Categories (By Sales)</w:t>
      </w:r>
    </w:p>
    <w:p w14:paraId="3275D5EC" w14:textId="77777777" w:rsidR="00514763" w:rsidRPr="00514763" w:rsidRDefault="00514763" w:rsidP="00514763">
      <w:pPr>
        <w:numPr>
          <w:ilvl w:val="0"/>
          <w:numId w:val="3"/>
        </w:numPr>
      </w:pPr>
      <w:r w:rsidRPr="00514763">
        <w:t>Clothing (Highest)</w:t>
      </w:r>
    </w:p>
    <w:p w14:paraId="6D9C8F34" w14:textId="77777777" w:rsidR="00514763" w:rsidRPr="00514763" w:rsidRDefault="00514763" w:rsidP="00514763">
      <w:pPr>
        <w:numPr>
          <w:ilvl w:val="0"/>
          <w:numId w:val="3"/>
        </w:numPr>
      </w:pPr>
      <w:r w:rsidRPr="00514763">
        <w:t>Shoes</w:t>
      </w:r>
    </w:p>
    <w:p w14:paraId="2A2EC13E" w14:textId="77777777" w:rsidR="00514763" w:rsidRPr="00514763" w:rsidRDefault="00514763" w:rsidP="00514763">
      <w:pPr>
        <w:numPr>
          <w:ilvl w:val="0"/>
          <w:numId w:val="3"/>
        </w:numPr>
      </w:pPr>
      <w:r w:rsidRPr="00514763">
        <w:t>Technology</w:t>
      </w:r>
    </w:p>
    <w:p w14:paraId="5EB82B08" w14:textId="77777777" w:rsidR="00514763" w:rsidRPr="00514763" w:rsidRDefault="00514763" w:rsidP="00514763">
      <w:r w:rsidRPr="00514763">
        <w:pict w14:anchorId="27F71EE4">
          <v:rect id="_x0000_i1064" style="width:0;height:1.5pt" o:hralign="center" o:hrstd="t" o:hr="t" fillcolor="#a0a0a0" stroked="f"/>
        </w:pict>
      </w:r>
    </w:p>
    <w:p w14:paraId="5A57C4FF" w14:textId="77777777" w:rsidR="00514763" w:rsidRPr="00514763" w:rsidRDefault="00514763" w:rsidP="00514763">
      <w:r w:rsidRPr="00514763">
        <w:rPr>
          <w:b/>
          <w:bCs/>
        </w:rPr>
        <w:t>Slide 4: Lowest-Selling Categories</w:t>
      </w:r>
    </w:p>
    <w:p w14:paraId="742D4479" w14:textId="77777777" w:rsidR="00514763" w:rsidRPr="00514763" w:rsidRDefault="00514763" w:rsidP="00514763">
      <w:pPr>
        <w:numPr>
          <w:ilvl w:val="0"/>
          <w:numId w:val="4"/>
        </w:numPr>
      </w:pPr>
      <w:r w:rsidRPr="00514763">
        <w:t>Souvenir</w:t>
      </w:r>
    </w:p>
    <w:p w14:paraId="07A8CDFF" w14:textId="77777777" w:rsidR="00514763" w:rsidRPr="00514763" w:rsidRDefault="00514763" w:rsidP="00514763">
      <w:pPr>
        <w:numPr>
          <w:ilvl w:val="0"/>
          <w:numId w:val="4"/>
        </w:numPr>
      </w:pPr>
      <w:r w:rsidRPr="00514763">
        <w:t>Books</w:t>
      </w:r>
    </w:p>
    <w:p w14:paraId="71F362CF" w14:textId="77777777" w:rsidR="00514763" w:rsidRPr="00514763" w:rsidRDefault="00514763" w:rsidP="00514763">
      <w:pPr>
        <w:numPr>
          <w:ilvl w:val="0"/>
          <w:numId w:val="4"/>
        </w:numPr>
      </w:pPr>
      <w:r w:rsidRPr="00514763">
        <w:t>Food &amp; Beverage</w:t>
      </w:r>
    </w:p>
    <w:p w14:paraId="2122A1BA" w14:textId="77777777" w:rsidR="00514763" w:rsidRPr="00514763" w:rsidRDefault="00514763" w:rsidP="00514763">
      <w:r w:rsidRPr="00514763">
        <w:pict w14:anchorId="4E68D071">
          <v:rect id="_x0000_i1065" style="width:0;height:1.5pt" o:hralign="center" o:hrstd="t" o:hr="t" fillcolor="#a0a0a0" stroked="f"/>
        </w:pict>
      </w:r>
    </w:p>
    <w:p w14:paraId="48A3203B" w14:textId="77777777" w:rsidR="00514763" w:rsidRPr="00514763" w:rsidRDefault="00514763" w:rsidP="00514763">
      <w:r w:rsidRPr="00514763">
        <w:rPr>
          <w:b/>
          <w:bCs/>
        </w:rPr>
        <w:t>Slide 5: Books Category – Top Malls</w:t>
      </w:r>
    </w:p>
    <w:p w14:paraId="35185219" w14:textId="77777777" w:rsidR="00514763" w:rsidRPr="00514763" w:rsidRDefault="00514763" w:rsidP="00514763">
      <w:pPr>
        <w:numPr>
          <w:ilvl w:val="0"/>
          <w:numId w:val="5"/>
        </w:numPr>
      </w:pPr>
      <w:r w:rsidRPr="00514763">
        <w:t>Forum Istanbul</w:t>
      </w:r>
    </w:p>
    <w:p w14:paraId="01125AAF" w14:textId="77777777" w:rsidR="00514763" w:rsidRPr="00514763" w:rsidRDefault="00514763" w:rsidP="00514763">
      <w:pPr>
        <w:numPr>
          <w:ilvl w:val="0"/>
          <w:numId w:val="5"/>
        </w:numPr>
      </w:pPr>
      <w:r w:rsidRPr="00514763">
        <w:t>Istinye Park</w:t>
      </w:r>
    </w:p>
    <w:p w14:paraId="382D97A2" w14:textId="77777777" w:rsidR="00514763" w:rsidRPr="00514763" w:rsidRDefault="00514763" w:rsidP="00514763">
      <w:pPr>
        <w:numPr>
          <w:ilvl w:val="0"/>
          <w:numId w:val="5"/>
        </w:numPr>
      </w:pPr>
      <w:r w:rsidRPr="00514763">
        <w:t>Mall of Istanbul</w:t>
      </w:r>
    </w:p>
    <w:p w14:paraId="481EF433" w14:textId="77777777" w:rsidR="00514763" w:rsidRPr="00514763" w:rsidRDefault="00514763" w:rsidP="00514763">
      <w:r w:rsidRPr="00514763">
        <w:pict w14:anchorId="2611610F">
          <v:rect id="_x0000_i1066" style="width:0;height:1.5pt" o:hralign="center" o:hrstd="t" o:hr="t" fillcolor="#a0a0a0" stroked="f"/>
        </w:pict>
      </w:r>
    </w:p>
    <w:p w14:paraId="668B1F5E" w14:textId="77777777" w:rsidR="00514763" w:rsidRPr="00514763" w:rsidRDefault="00514763" w:rsidP="00514763">
      <w:r w:rsidRPr="00514763">
        <w:rPr>
          <w:b/>
          <w:bCs/>
        </w:rPr>
        <w:t>Slide 6: Payment Methods Used</w:t>
      </w:r>
    </w:p>
    <w:p w14:paraId="023F46FF" w14:textId="77777777" w:rsidR="00514763" w:rsidRPr="00514763" w:rsidRDefault="00514763" w:rsidP="00514763">
      <w:pPr>
        <w:numPr>
          <w:ilvl w:val="0"/>
          <w:numId w:val="6"/>
        </w:numPr>
      </w:pPr>
      <w:r w:rsidRPr="00514763">
        <w:t>Credit Card</w:t>
      </w:r>
    </w:p>
    <w:p w14:paraId="5093630D" w14:textId="77777777" w:rsidR="00514763" w:rsidRPr="00514763" w:rsidRDefault="00514763" w:rsidP="00514763">
      <w:pPr>
        <w:numPr>
          <w:ilvl w:val="0"/>
          <w:numId w:val="6"/>
        </w:numPr>
      </w:pPr>
      <w:r w:rsidRPr="00514763">
        <w:t>Cash</w:t>
      </w:r>
    </w:p>
    <w:p w14:paraId="414BCF54" w14:textId="77777777" w:rsidR="00514763" w:rsidRPr="00514763" w:rsidRDefault="00514763" w:rsidP="00514763">
      <w:pPr>
        <w:numPr>
          <w:ilvl w:val="0"/>
          <w:numId w:val="6"/>
        </w:numPr>
      </w:pPr>
      <w:r w:rsidRPr="00514763">
        <w:t>Debit Card</w:t>
      </w:r>
    </w:p>
    <w:p w14:paraId="50BDC976" w14:textId="77777777" w:rsidR="00514763" w:rsidRDefault="00514763"/>
    <w:sectPr w:rsidR="00514763" w:rsidSect="00514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5BE6"/>
    <w:multiLevelType w:val="multilevel"/>
    <w:tmpl w:val="BD04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0766"/>
    <w:multiLevelType w:val="multilevel"/>
    <w:tmpl w:val="0E6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A2D5D"/>
    <w:multiLevelType w:val="multilevel"/>
    <w:tmpl w:val="F56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A361C"/>
    <w:multiLevelType w:val="multilevel"/>
    <w:tmpl w:val="04E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5659D"/>
    <w:multiLevelType w:val="multilevel"/>
    <w:tmpl w:val="EAEE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D7AAB"/>
    <w:multiLevelType w:val="multilevel"/>
    <w:tmpl w:val="AA6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501717">
    <w:abstractNumId w:val="0"/>
  </w:num>
  <w:num w:numId="2" w16cid:durableId="824204286">
    <w:abstractNumId w:val="2"/>
  </w:num>
  <w:num w:numId="3" w16cid:durableId="566576904">
    <w:abstractNumId w:val="5"/>
  </w:num>
  <w:num w:numId="4" w16cid:durableId="521554999">
    <w:abstractNumId w:val="3"/>
  </w:num>
  <w:num w:numId="5" w16cid:durableId="496001579">
    <w:abstractNumId w:val="1"/>
  </w:num>
  <w:num w:numId="6" w16cid:durableId="33318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63"/>
    <w:rsid w:val="00514763"/>
    <w:rsid w:val="008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A302"/>
  <w15:chartTrackingRefBased/>
  <w15:docId w15:val="{F3C51B4C-C41F-45B7-B92D-722F941E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gsw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anshudekate@gmail.com</dc:creator>
  <cp:keywords/>
  <dc:description/>
  <cp:lastModifiedBy>anshudekate@gmail.com</cp:lastModifiedBy>
  <cp:revision>1</cp:revision>
  <dcterms:created xsi:type="dcterms:W3CDTF">2025-05-30T08:34:00Z</dcterms:created>
  <dcterms:modified xsi:type="dcterms:W3CDTF">2025-05-30T08:35:00Z</dcterms:modified>
</cp:coreProperties>
</file>