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43508" w14:textId="77EF332B" w:rsidR="00BA2096" w:rsidRDefault="00D07479">
      <w:pPr>
        <w:rPr>
          <w:rFonts w:ascii="Verdana" w:hAnsi="Verdana"/>
          <w:color w:val="000000"/>
          <w:shd w:val="clear" w:color="auto" w:fill="FFFFFF"/>
        </w:rPr>
      </w:pPr>
      <w:r>
        <w:rPr>
          <w:rFonts w:ascii="Verdana" w:hAnsi="Verdana"/>
          <w:color w:val="000000"/>
          <w:shd w:val="clear" w:color="auto" w:fill="FFFFFF"/>
        </w:rPr>
        <w:t xml:space="preserve">A Common Table Expression (CTE) can make it easier to manage and write complex queries by making them </w:t>
      </w:r>
      <w:proofErr w:type="gramStart"/>
      <w:r>
        <w:rPr>
          <w:rFonts w:ascii="Verdana" w:hAnsi="Verdana"/>
          <w:color w:val="000000"/>
          <w:shd w:val="clear" w:color="auto" w:fill="FFFFFF"/>
        </w:rPr>
        <w:t>more readable and simple</w:t>
      </w:r>
      <w:proofErr w:type="gramEnd"/>
      <w:r>
        <w:rPr>
          <w:rFonts w:ascii="Verdana" w:hAnsi="Verdana"/>
          <w:color w:val="000000"/>
          <w:shd w:val="clear" w:color="auto" w:fill="FFFFFF"/>
        </w:rPr>
        <w:t>, like database views and derived tables. We can reuse or rewrite the query by breaking down the complex queries into simple blocks.</w:t>
      </w:r>
    </w:p>
    <w:p w14:paraId="2E8AE27F" w14:textId="211FEEF1" w:rsidR="00D07479" w:rsidRDefault="00D07479"/>
    <w:p w14:paraId="488FD12B" w14:textId="77777777" w:rsidR="00D07479" w:rsidRPr="00D07479" w:rsidRDefault="00D07479" w:rsidP="00D07479">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outlineLvl w:val="1"/>
        <w:rPr>
          <w:rFonts w:ascii="Arial" w:eastAsia="Times New Roman" w:hAnsi="Arial" w:cs="Arial"/>
          <w:color w:val="000000"/>
          <w:sz w:val="36"/>
          <w:szCs w:val="36"/>
          <w:lang w:eastAsia="en-IN"/>
        </w:rPr>
      </w:pPr>
      <w:r w:rsidRPr="00D07479">
        <w:rPr>
          <w:rFonts w:ascii="Arial" w:eastAsia="Times New Roman" w:hAnsi="Arial" w:cs="Arial"/>
          <w:color w:val="000000"/>
          <w:sz w:val="36"/>
          <w:szCs w:val="36"/>
          <w:lang w:eastAsia="en-IN"/>
        </w:rPr>
        <w:t>The SQL Common Table Expression</w:t>
      </w:r>
    </w:p>
    <w:p w14:paraId="50584725" w14:textId="77777777" w:rsidR="00D07479" w:rsidRPr="00D07479" w:rsidRDefault="00D07479" w:rsidP="00D07479">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sz w:val="24"/>
          <w:szCs w:val="24"/>
          <w:lang w:eastAsia="en-IN"/>
        </w:rPr>
      </w:pPr>
      <w:r w:rsidRPr="00D07479">
        <w:rPr>
          <w:rFonts w:ascii="Verdana" w:eastAsia="Times New Roman" w:hAnsi="Verdana" w:cs="Times New Roman"/>
          <w:color w:val="000000"/>
          <w:sz w:val="24"/>
          <w:szCs w:val="24"/>
          <w:lang w:eastAsia="en-IN"/>
        </w:rPr>
        <w:t>The </w:t>
      </w:r>
      <w:r w:rsidRPr="00D07479">
        <w:rPr>
          <w:rFonts w:ascii="inherit" w:eastAsia="Times New Roman" w:hAnsi="inherit" w:cs="Times New Roman"/>
          <w:b/>
          <w:bCs/>
          <w:color w:val="000000"/>
          <w:sz w:val="24"/>
          <w:szCs w:val="24"/>
          <w:bdr w:val="single" w:sz="2" w:space="0" w:color="auto" w:frame="1"/>
          <w:lang w:eastAsia="en-IN"/>
        </w:rPr>
        <w:t>WITH</w:t>
      </w:r>
      <w:r w:rsidRPr="00D07479">
        <w:rPr>
          <w:rFonts w:ascii="Verdana" w:eastAsia="Times New Roman" w:hAnsi="Verdana" w:cs="Times New Roman"/>
          <w:color w:val="000000"/>
          <w:sz w:val="24"/>
          <w:szCs w:val="24"/>
          <w:lang w:eastAsia="en-IN"/>
        </w:rPr>
        <w:t> clause in MySQL is used to specify a Common Table Expression.</w:t>
      </w:r>
    </w:p>
    <w:p w14:paraId="65AE3F30" w14:textId="77777777" w:rsidR="00D07479" w:rsidRPr="00D07479" w:rsidRDefault="00D07479" w:rsidP="00D07479">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Verdana" w:eastAsia="Times New Roman" w:hAnsi="Verdana" w:cs="Times New Roman"/>
          <w:color w:val="000000"/>
          <w:sz w:val="24"/>
          <w:szCs w:val="24"/>
          <w:lang w:eastAsia="en-IN"/>
        </w:rPr>
      </w:pPr>
      <w:r w:rsidRPr="00D07479">
        <w:rPr>
          <w:rFonts w:ascii="Verdana" w:eastAsia="Times New Roman" w:hAnsi="Verdana" w:cs="Times New Roman"/>
          <w:color w:val="000000"/>
          <w:sz w:val="24"/>
          <w:szCs w:val="24"/>
          <w:lang w:eastAsia="en-IN"/>
        </w:rPr>
        <w:t>A Common Table Expression (CTE) in SQL is a one-time result set, i.e. it is a temporary table that exists only during the execution of a single query. It allows us to work with data specifically within that query, such as using it in </w:t>
      </w:r>
      <w:r w:rsidRPr="00D07479">
        <w:rPr>
          <w:rFonts w:ascii="inherit" w:eastAsia="Times New Roman" w:hAnsi="inherit" w:cs="Times New Roman"/>
          <w:b/>
          <w:bCs/>
          <w:color w:val="000000"/>
          <w:sz w:val="24"/>
          <w:szCs w:val="24"/>
          <w:bdr w:val="single" w:sz="2" w:space="0" w:color="auto" w:frame="1"/>
          <w:lang w:eastAsia="en-IN"/>
        </w:rPr>
        <w:t>SELECT</w:t>
      </w:r>
      <w:r w:rsidRPr="00D07479">
        <w:rPr>
          <w:rFonts w:ascii="Verdana" w:eastAsia="Times New Roman" w:hAnsi="Verdana" w:cs="Times New Roman"/>
          <w:color w:val="000000"/>
          <w:sz w:val="24"/>
          <w:szCs w:val="24"/>
          <w:lang w:eastAsia="en-IN"/>
        </w:rPr>
        <w:t>, </w:t>
      </w:r>
      <w:r w:rsidRPr="00D07479">
        <w:rPr>
          <w:rFonts w:ascii="inherit" w:eastAsia="Times New Roman" w:hAnsi="inherit" w:cs="Times New Roman"/>
          <w:b/>
          <w:bCs/>
          <w:color w:val="000000"/>
          <w:sz w:val="24"/>
          <w:szCs w:val="24"/>
          <w:bdr w:val="single" w:sz="2" w:space="0" w:color="auto" w:frame="1"/>
          <w:lang w:eastAsia="en-IN"/>
        </w:rPr>
        <w:t>UPDATE</w:t>
      </w:r>
      <w:r w:rsidRPr="00D07479">
        <w:rPr>
          <w:rFonts w:ascii="Verdana" w:eastAsia="Times New Roman" w:hAnsi="Verdana" w:cs="Times New Roman"/>
          <w:color w:val="000000"/>
          <w:sz w:val="24"/>
          <w:szCs w:val="24"/>
          <w:lang w:eastAsia="en-IN"/>
        </w:rPr>
        <w:t>, </w:t>
      </w:r>
      <w:r w:rsidRPr="00D07479">
        <w:rPr>
          <w:rFonts w:ascii="inherit" w:eastAsia="Times New Roman" w:hAnsi="inherit" w:cs="Times New Roman"/>
          <w:b/>
          <w:bCs/>
          <w:color w:val="000000"/>
          <w:sz w:val="24"/>
          <w:szCs w:val="24"/>
          <w:bdr w:val="single" w:sz="2" w:space="0" w:color="auto" w:frame="1"/>
          <w:lang w:eastAsia="en-IN"/>
        </w:rPr>
        <w:t>INSERT</w:t>
      </w:r>
      <w:r w:rsidRPr="00D07479">
        <w:rPr>
          <w:rFonts w:ascii="Verdana" w:eastAsia="Times New Roman" w:hAnsi="Verdana" w:cs="Times New Roman"/>
          <w:color w:val="000000"/>
          <w:sz w:val="24"/>
          <w:szCs w:val="24"/>
          <w:lang w:eastAsia="en-IN"/>
        </w:rPr>
        <w:t>, </w:t>
      </w:r>
      <w:r w:rsidRPr="00D07479">
        <w:rPr>
          <w:rFonts w:ascii="inherit" w:eastAsia="Times New Roman" w:hAnsi="inherit" w:cs="Times New Roman"/>
          <w:b/>
          <w:bCs/>
          <w:color w:val="000000"/>
          <w:sz w:val="24"/>
          <w:szCs w:val="24"/>
          <w:bdr w:val="single" w:sz="2" w:space="0" w:color="auto" w:frame="1"/>
          <w:lang w:eastAsia="en-IN"/>
        </w:rPr>
        <w:t>DELETE</w:t>
      </w:r>
      <w:r w:rsidRPr="00D07479">
        <w:rPr>
          <w:rFonts w:ascii="Verdana" w:eastAsia="Times New Roman" w:hAnsi="Verdana" w:cs="Times New Roman"/>
          <w:color w:val="000000"/>
          <w:sz w:val="24"/>
          <w:szCs w:val="24"/>
          <w:lang w:eastAsia="en-IN"/>
        </w:rPr>
        <w:t>, </w:t>
      </w:r>
      <w:r w:rsidRPr="00D07479">
        <w:rPr>
          <w:rFonts w:ascii="inherit" w:eastAsia="Times New Roman" w:hAnsi="inherit" w:cs="Times New Roman"/>
          <w:b/>
          <w:bCs/>
          <w:color w:val="000000"/>
          <w:sz w:val="24"/>
          <w:szCs w:val="24"/>
          <w:bdr w:val="single" w:sz="2" w:space="0" w:color="auto" w:frame="1"/>
          <w:lang w:eastAsia="en-IN"/>
        </w:rPr>
        <w:t>CREATE</w:t>
      </w:r>
      <w:r w:rsidRPr="00D07479">
        <w:rPr>
          <w:rFonts w:ascii="Verdana" w:eastAsia="Times New Roman" w:hAnsi="Verdana" w:cs="Times New Roman"/>
          <w:color w:val="000000"/>
          <w:sz w:val="24"/>
          <w:szCs w:val="24"/>
          <w:lang w:eastAsia="en-IN"/>
        </w:rPr>
        <w:t>, </w:t>
      </w:r>
      <w:r w:rsidRPr="00D07479">
        <w:rPr>
          <w:rFonts w:ascii="inherit" w:eastAsia="Times New Roman" w:hAnsi="inherit" w:cs="Times New Roman"/>
          <w:b/>
          <w:bCs/>
          <w:color w:val="000000"/>
          <w:sz w:val="24"/>
          <w:szCs w:val="24"/>
          <w:bdr w:val="single" w:sz="2" w:space="0" w:color="auto" w:frame="1"/>
          <w:lang w:eastAsia="en-IN"/>
        </w:rPr>
        <w:t>VIEW</w:t>
      </w:r>
      <w:r w:rsidRPr="00D07479">
        <w:rPr>
          <w:rFonts w:ascii="Verdana" w:eastAsia="Times New Roman" w:hAnsi="Verdana" w:cs="Times New Roman"/>
          <w:color w:val="000000"/>
          <w:sz w:val="24"/>
          <w:szCs w:val="24"/>
          <w:lang w:eastAsia="en-IN"/>
        </w:rPr>
        <w:t>, OR </w:t>
      </w:r>
      <w:r w:rsidRPr="00D07479">
        <w:rPr>
          <w:rFonts w:ascii="inherit" w:eastAsia="Times New Roman" w:hAnsi="inherit" w:cs="Times New Roman"/>
          <w:b/>
          <w:bCs/>
          <w:color w:val="000000"/>
          <w:sz w:val="24"/>
          <w:szCs w:val="24"/>
          <w:bdr w:val="single" w:sz="2" w:space="0" w:color="auto" w:frame="1"/>
          <w:lang w:eastAsia="en-IN"/>
        </w:rPr>
        <w:t>MERGE</w:t>
      </w:r>
      <w:r w:rsidRPr="00D07479">
        <w:rPr>
          <w:rFonts w:ascii="Verdana" w:eastAsia="Times New Roman" w:hAnsi="Verdana" w:cs="Times New Roman"/>
          <w:color w:val="000000"/>
          <w:sz w:val="24"/>
          <w:szCs w:val="24"/>
          <w:lang w:eastAsia="en-IN"/>
        </w:rPr>
        <w:t> statements.</w:t>
      </w:r>
    </w:p>
    <w:p w14:paraId="68BB1217" w14:textId="77777777" w:rsidR="00D07479" w:rsidRPr="00D07479" w:rsidRDefault="00D07479" w:rsidP="00D0747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sz w:val="24"/>
          <w:szCs w:val="24"/>
          <w:lang w:eastAsia="en-IN"/>
        </w:rPr>
      </w:pPr>
      <w:r w:rsidRPr="00D07479">
        <w:rPr>
          <w:rFonts w:ascii="Verdana" w:eastAsia="Times New Roman" w:hAnsi="Verdana" w:cs="Times New Roman"/>
          <w:color w:val="000000"/>
          <w:sz w:val="24"/>
          <w:szCs w:val="24"/>
          <w:lang w:eastAsia="en-IN"/>
        </w:rPr>
        <w:t>CTE is temporary because it cannot be stored anywhere for later use; once the query is executed, it is lost.</w:t>
      </w:r>
    </w:p>
    <w:p w14:paraId="611E4DFE" w14:textId="6BB1EDA5" w:rsidR="00D07479" w:rsidRDefault="00D07479"/>
    <w:p w14:paraId="4C06A458" w14:textId="77777777" w:rsidR="00D07479" w:rsidRDefault="00D07479" w:rsidP="00D07479">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You cannot use the WITH clause in MySQL versions before 8.0.</w:t>
      </w:r>
    </w:p>
    <w:p w14:paraId="35DB8E99" w14:textId="77777777" w:rsidR="00D07479" w:rsidRDefault="00D07479" w:rsidP="00D07479">
      <w:pPr>
        <w:pStyle w:val="Heading3"/>
        <w:pBdr>
          <w:top w:val="single" w:sz="2" w:space="0" w:color="auto"/>
          <w:left w:val="single" w:sz="2" w:space="0" w:color="auto"/>
          <w:bottom w:val="single" w:sz="2" w:space="0" w:color="auto"/>
          <w:right w:val="single" w:sz="2" w:space="0" w:color="auto"/>
        </w:pBdr>
        <w:spacing w:line="450" w:lineRule="atLeast"/>
        <w:rPr>
          <w:rFonts w:ascii="Verdana" w:hAnsi="Verdana"/>
          <w:color w:val="auto"/>
          <w:sz w:val="30"/>
          <w:szCs w:val="30"/>
        </w:rPr>
      </w:pPr>
      <w:r>
        <w:rPr>
          <w:rFonts w:ascii="Verdana" w:hAnsi="Verdana"/>
          <w:b/>
          <w:bCs/>
          <w:sz w:val="30"/>
          <w:szCs w:val="30"/>
        </w:rPr>
        <w:t>Syntax</w:t>
      </w:r>
    </w:p>
    <w:p w14:paraId="42FA5A20" w14:textId="77777777" w:rsidR="00D07479" w:rsidRDefault="00D07479" w:rsidP="00D07479">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Following is the syntax to create a CTE using WITH clause −</w:t>
      </w:r>
    </w:p>
    <w:p w14:paraId="6B4DD3DC" w14:textId="77777777" w:rsidR="00D07479" w:rsidRDefault="00D07479" w:rsidP="00D07479">
      <w:pPr>
        <w:rPr>
          <w:rFonts w:ascii="Courier New" w:hAnsi="Courier New" w:cs="Courier New"/>
          <w:color w:val="CCCCCC"/>
          <w:shd w:val="clear" w:color="auto" w:fill="2D2D2D"/>
        </w:rPr>
      </w:pPr>
      <w:r>
        <w:rPr>
          <w:rFonts w:ascii="Consolas" w:hAnsi="Consolas"/>
          <w:color w:val="CCCCCC"/>
          <w:sz w:val="24"/>
          <w:szCs w:val="24"/>
        </w:rPr>
        <w:br/>
      </w:r>
      <w:r>
        <w:rPr>
          <w:rStyle w:val="token"/>
          <w:rFonts w:ascii="Courier New" w:hAnsi="Courier New" w:cs="Courier New"/>
          <w:color w:val="CC99CD"/>
          <w:bdr w:val="single" w:sz="2" w:space="0" w:color="auto" w:frame="1"/>
          <w:shd w:val="clear" w:color="auto" w:fill="2D2D2D"/>
        </w:rPr>
        <w:t>WITH</w:t>
      </w:r>
      <w:r>
        <w:rPr>
          <w:rFonts w:ascii="Courier New" w:hAnsi="Courier New" w:cs="Courier New"/>
          <w:color w:val="CCCCCC"/>
          <w:shd w:val="clear" w:color="auto" w:fill="2D2D2D"/>
        </w:rPr>
        <w:t xml:space="preserve"> CTE_NAME </w:t>
      </w:r>
      <w:r>
        <w:rPr>
          <w:rStyle w:val="token"/>
          <w:rFonts w:ascii="Courier New" w:hAnsi="Courier New" w:cs="Courier New"/>
          <w:color w:val="CCCCCC"/>
          <w:bdr w:val="single" w:sz="2" w:space="0" w:color="auto" w:frame="1"/>
          <w:shd w:val="clear" w:color="auto" w:fill="2D2D2D"/>
        </w:rPr>
        <w:t>(</w:t>
      </w:r>
      <w:proofErr w:type="spellStart"/>
      <w:r>
        <w:rPr>
          <w:rFonts w:ascii="Courier New" w:hAnsi="Courier New" w:cs="Courier New"/>
          <w:color w:val="CCCCCC"/>
          <w:shd w:val="clear" w:color="auto" w:fill="2D2D2D"/>
        </w:rPr>
        <w:t>column_name</w:t>
      </w:r>
      <w:proofErr w:type="spellEnd"/>
      <w:r>
        <w:rPr>
          <w:rStyle w:val="token"/>
          <w:rFonts w:ascii="Courier New" w:hAnsi="Courier New" w:cs="Courier New"/>
          <w:color w:val="CCCCCC"/>
          <w:bdr w:val="single" w:sz="2" w:space="0" w:color="auto" w:frame="1"/>
          <w:shd w:val="clear" w:color="auto" w:fill="2D2D2D"/>
        </w:rPr>
        <w:t>)</w:t>
      </w:r>
      <w:r>
        <w:rPr>
          <w:rFonts w:ascii="Courier New" w:hAnsi="Courier New" w:cs="Courier New"/>
          <w:color w:val="CCCCCC"/>
          <w:shd w:val="clear" w:color="auto" w:fill="2D2D2D"/>
        </w:rPr>
        <w:t xml:space="preserve"> </w:t>
      </w:r>
    </w:p>
    <w:p w14:paraId="23F6C55C" w14:textId="23C59E01" w:rsidR="00D07479" w:rsidRDefault="00D07479" w:rsidP="00D07479">
      <w:pPr>
        <w:rPr>
          <w:rStyle w:val="token"/>
          <w:rFonts w:ascii="Courier New" w:hAnsi="Courier New" w:cs="Courier New"/>
          <w:color w:val="CCCCCC"/>
          <w:bdr w:val="single" w:sz="2" w:space="0" w:color="auto" w:frame="1"/>
          <w:shd w:val="clear" w:color="auto" w:fill="2D2D2D"/>
        </w:rPr>
      </w:pPr>
      <w:r>
        <w:rPr>
          <w:rStyle w:val="token"/>
          <w:rFonts w:ascii="Courier New" w:hAnsi="Courier New" w:cs="Courier New"/>
          <w:color w:val="CC99CD"/>
          <w:bdr w:val="single" w:sz="2" w:space="0" w:color="auto" w:frame="1"/>
          <w:shd w:val="clear" w:color="auto" w:fill="2D2D2D"/>
        </w:rPr>
        <w:t>AS</w:t>
      </w:r>
      <w:r>
        <w:rPr>
          <w:rFonts w:ascii="Courier New" w:hAnsi="Courier New" w:cs="Courier New"/>
          <w:color w:val="CCCCCC"/>
          <w:shd w:val="clear" w:color="auto" w:fill="2D2D2D"/>
        </w:rPr>
        <w:t xml:space="preserve"> </w:t>
      </w:r>
      <w:r>
        <w:rPr>
          <w:rStyle w:val="token"/>
          <w:rFonts w:ascii="Courier New" w:hAnsi="Courier New" w:cs="Courier New"/>
          <w:color w:val="CCCCCC"/>
          <w:bdr w:val="single" w:sz="2" w:space="0" w:color="auto" w:frame="1"/>
          <w:shd w:val="clear" w:color="auto" w:fill="2D2D2D"/>
        </w:rPr>
        <w:t>(</w:t>
      </w:r>
      <w:r>
        <w:rPr>
          <w:rFonts w:ascii="Courier New" w:hAnsi="Courier New" w:cs="Courier New"/>
          <w:color w:val="CCCCCC"/>
          <w:shd w:val="clear" w:color="auto" w:fill="2D2D2D"/>
        </w:rPr>
        <w:t>query</w:t>
      </w:r>
      <w:r>
        <w:rPr>
          <w:rStyle w:val="token"/>
          <w:rFonts w:ascii="Courier New" w:hAnsi="Courier New" w:cs="Courier New"/>
          <w:color w:val="CCCCCC"/>
          <w:bdr w:val="single" w:sz="2" w:space="0" w:color="auto" w:frame="1"/>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CC99CD"/>
          <w:bdr w:val="single" w:sz="2" w:space="0" w:color="auto" w:frame="1"/>
          <w:shd w:val="clear" w:color="auto" w:fill="2D2D2D"/>
        </w:rPr>
        <w:t>SELECT</w:t>
      </w:r>
      <w:r>
        <w:rPr>
          <w:rFonts w:ascii="Courier New" w:hAnsi="Courier New" w:cs="Courier New"/>
          <w:color w:val="CCCCCC"/>
          <w:shd w:val="clear" w:color="auto" w:fill="2D2D2D"/>
        </w:rPr>
        <w:t xml:space="preserve"> </w:t>
      </w:r>
      <w:r>
        <w:rPr>
          <w:rStyle w:val="token"/>
          <w:rFonts w:ascii="Courier New" w:hAnsi="Courier New" w:cs="Courier New"/>
          <w:color w:val="67CDCC"/>
          <w:bdr w:val="single" w:sz="2" w:space="0" w:color="auto" w:frame="1"/>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CC99CD"/>
          <w:bdr w:val="single" w:sz="2" w:space="0" w:color="auto" w:frame="1"/>
          <w:shd w:val="clear" w:color="auto" w:fill="2D2D2D"/>
        </w:rPr>
        <w:t>FROM</w:t>
      </w:r>
      <w:r>
        <w:rPr>
          <w:rFonts w:ascii="Courier New" w:hAnsi="Courier New" w:cs="Courier New"/>
          <w:color w:val="CCCCCC"/>
          <w:shd w:val="clear" w:color="auto" w:fill="2D2D2D"/>
        </w:rPr>
        <w:t xml:space="preserve"> CTE_NAME</w:t>
      </w:r>
      <w:r>
        <w:rPr>
          <w:rStyle w:val="token"/>
          <w:rFonts w:ascii="Courier New" w:hAnsi="Courier New" w:cs="Courier New"/>
          <w:color w:val="CCCCCC"/>
          <w:bdr w:val="single" w:sz="2" w:space="0" w:color="auto" w:frame="1"/>
          <w:shd w:val="clear" w:color="auto" w:fill="2D2D2D"/>
        </w:rPr>
        <w:t>;</w:t>
      </w:r>
    </w:p>
    <w:p w14:paraId="6F4B4DC6" w14:textId="36F394B9" w:rsidR="00D07479" w:rsidRDefault="00D07479" w:rsidP="00D07479"/>
    <w:p w14:paraId="72C090A4" w14:textId="77777777" w:rsidR="00D07479" w:rsidRPr="00D07479" w:rsidRDefault="00D07479" w:rsidP="00D0747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sz w:val="24"/>
          <w:szCs w:val="24"/>
          <w:lang w:eastAsia="en-IN"/>
        </w:rPr>
      </w:pPr>
      <w:r w:rsidRPr="00D07479">
        <w:rPr>
          <w:rFonts w:ascii="Verdana" w:eastAsia="Times New Roman" w:hAnsi="Verdana" w:cs="Times New Roman"/>
          <w:color w:val="000000"/>
          <w:sz w:val="24"/>
          <w:szCs w:val="24"/>
          <w:lang w:eastAsia="en-IN"/>
        </w:rPr>
        <w:t>Where,</w:t>
      </w:r>
    </w:p>
    <w:p w14:paraId="6079E953" w14:textId="77777777" w:rsidR="00D07479" w:rsidRPr="00D07479" w:rsidRDefault="00D07479" w:rsidP="00D07479">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4"/>
          <w:szCs w:val="24"/>
          <w:lang w:eastAsia="en-IN"/>
        </w:rPr>
      </w:pPr>
      <w:r w:rsidRPr="00D07479">
        <w:rPr>
          <w:rFonts w:ascii="inherit" w:eastAsia="Times New Roman" w:hAnsi="inherit" w:cs="Times New Roman"/>
          <w:b/>
          <w:bCs/>
          <w:color w:val="000000"/>
          <w:sz w:val="24"/>
          <w:szCs w:val="24"/>
          <w:bdr w:val="single" w:sz="2" w:space="0" w:color="auto" w:frame="1"/>
          <w:lang w:eastAsia="en-IN"/>
        </w:rPr>
        <w:t>CTE_NAME −</w:t>
      </w:r>
      <w:r w:rsidRPr="00D07479">
        <w:rPr>
          <w:rFonts w:ascii="Verdana" w:eastAsia="Times New Roman" w:hAnsi="Verdana" w:cs="Times New Roman"/>
          <w:color w:val="000000"/>
          <w:sz w:val="24"/>
          <w:szCs w:val="24"/>
          <w:lang w:eastAsia="en-IN"/>
        </w:rPr>
        <w:t> It is the name assigned to the CTE.</w:t>
      </w:r>
    </w:p>
    <w:p w14:paraId="3FF8F7D5" w14:textId="77777777" w:rsidR="00D07479" w:rsidRPr="00D07479" w:rsidRDefault="00D07479" w:rsidP="00D07479">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4"/>
          <w:szCs w:val="24"/>
          <w:lang w:eastAsia="en-IN"/>
        </w:rPr>
      </w:pPr>
      <w:proofErr w:type="spellStart"/>
      <w:r w:rsidRPr="00D07479">
        <w:rPr>
          <w:rFonts w:ascii="inherit" w:eastAsia="Times New Roman" w:hAnsi="inherit" w:cs="Times New Roman"/>
          <w:b/>
          <w:bCs/>
          <w:color w:val="000000"/>
          <w:sz w:val="24"/>
          <w:szCs w:val="24"/>
          <w:bdr w:val="single" w:sz="2" w:space="0" w:color="auto" w:frame="1"/>
          <w:lang w:eastAsia="en-IN"/>
        </w:rPr>
        <w:t>column_name</w:t>
      </w:r>
      <w:proofErr w:type="spellEnd"/>
      <w:r w:rsidRPr="00D07479">
        <w:rPr>
          <w:rFonts w:ascii="inherit" w:eastAsia="Times New Roman" w:hAnsi="inherit" w:cs="Times New Roman"/>
          <w:b/>
          <w:bCs/>
          <w:color w:val="000000"/>
          <w:sz w:val="24"/>
          <w:szCs w:val="24"/>
          <w:bdr w:val="single" w:sz="2" w:space="0" w:color="auto" w:frame="1"/>
          <w:lang w:eastAsia="en-IN"/>
        </w:rPr>
        <w:t xml:space="preserve"> −</w:t>
      </w:r>
      <w:r w:rsidRPr="00D07479">
        <w:rPr>
          <w:rFonts w:ascii="Verdana" w:eastAsia="Times New Roman" w:hAnsi="Verdana" w:cs="Times New Roman"/>
          <w:color w:val="000000"/>
          <w:sz w:val="24"/>
          <w:szCs w:val="24"/>
          <w:lang w:eastAsia="en-IN"/>
        </w:rPr>
        <w:t> It is the column names for the CTE, which can be useful for improving query readability.</w:t>
      </w:r>
    </w:p>
    <w:p w14:paraId="4D4888AF" w14:textId="77777777" w:rsidR="00D07479" w:rsidRPr="00D07479" w:rsidRDefault="00D07479" w:rsidP="00D07479">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4"/>
          <w:szCs w:val="24"/>
          <w:lang w:eastAsia="en-IN"/>
        </w:rPr>
      </w:pPr>
      <w:r w:rsidRPr="00D07479">
        <w:rPr>
          <w:rFonts w:ascii="inherit" w:eastAsia="Times New Roman" w:hAnsi="inherit" w:cs="Times New Roman"/>
          <w:b/>
          <w:bCs/>
          <w:color w:val="000000"/>
          <w:sz w:val="24"/>
          <w:szCs w:val="24"/>
          <w:bdr w:val="single" w:sz="2" w:space="0" w:color="auto" w:frame="1"/>
          <w:lang w:eastAsia="en-IN"/>
        </w:rPr>
        <w:t>query −</w:t>
      </w:r>
      <w:r w:rsidRPr="00D07479">
        <w:rPr>
          <w:rFonts w:ascii="Verdana" w:eastAsia="Times New Roman" w:hAnsi="Verdana" w:cs="Times New Roman"/>
          <w:color w:val="000000"/>
          <w:sz w:val="24"/>
          <w:szCs w:val="24"/>
          <w:lang w:eastAsia="en-IN"/>
        </w:rPr>
        <w:t> It defines the CTE and it can be any valid SQL query.</w:t>
      </w:r>
    </w:p>
    <w:p w14:paraId="72B08766" w14:textId="77777777" w:rsidR="00D07479" w:rsidRPr="00D07479" w:rsidRDefault="00D07479" w:rsidP="00D07479">
      <w:pPr>
        <w:numPr>
          <w:ilvl w:val="0"/>
          <w:numId w:val="1"/>
        </w:numPr>
        <w:pBdr>
          <w:top w:val="single" w:sz="2" w:space="0" w:color="auto"/>
          <w:left w:val="single" w:sz="2" w:space="0" w:color="auto"/>
          <w:bottom w:val="single" w:sz="2" w:space="0" w:color="auto"/>
          <w:right w:val="single" w:sz="2" w:space="0" w:color="auto"/>
        </w:pBdr>
        <w:spacing w:after="0" w:line="240" w:lineRule="auto"/>
        <w:ind w:left="0"/>
        <w:jc w:val="both"/>
        <w:rPr>
          <w:rFonts w:ascii="Verdana" w:eastAsia="Times New Roman" w:hAnsi="Verdana" w:cs="Times New Roman"/>
          <w:color w:val="000000"/>
          <w:sz w:val="24"/>
          <w:szCs w:val="24"/>
          <w:lang w:eastAsia="en-IN"/>
        </w:rPr>
      </w:pPr>
      <w:r w:rsidRPr="00D07479">
        <w:rPr>
          <w:rFonts w:ascii="Verdana" w:eastAsia="Times New Roman" w:hAnsi="Verdana" w:cs="Times New Roman"/>
          <w:color w:val="000000"/>
          <w:sz w:val="24"/>
          <w:szCs w:val="24"/>
          <w:lang w:eastAsia="en-IN"/>
        </w:rPr>
        <w:t>After defining the CTE, you can reference it in subsequent queries within the same session.</w:t>
      </w:r>
    </w:p>
    <w:p w14:paraId="399D5759" w14:textId="79474E7C" w:rsidR="00D07479" w:rsidRDefault="00D07479" w:rsidP="00D07479"/>
    <w:p w14:paraId="3F9AE3C2" w14:textId="2DA334F5" w:rsidR="00D07479" w:rsidRDefault="00D07479" w:rsidP="00D07479">
      <w:r>
        <w:t>Ex-</w:t>
      </w:r>
    </w:p>
    <w:p w14:paraId="459F3D9D" w14:textId="77777777" w:rsidR="00D07479" w:rsidRPr="00D07479" w:rsidRDefault="00D07479" w:rsidP="00D0747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sz w:val="24"/>
          <w:szCs w:val="24"/>
          <w:lang w:eastAsia="en-IN"/>
        </w:rPr>
      </w:pPr>
      <w:r w:rsidRPr="00D07479">
        <w:rPr>
          <w:rFonts w:ascii="Verdana" w:eastAsia="Times New Roman" w:hAnsi="Verdana" w:cs="Times New Roman"/>
          <w:color w:val="000000"/>
          <w:sz w:val="24"/>
          <w:szCs w:val="24"/>
          <w:lang w:eastAsia="en-IN"/>
        </w:rPr>
        <w:t>The table created is as shown below −</w:t>
      </w:r>
    </w:p>
    <w:tbl>
      <w:tblPr>
        <w:tblW w:w="1126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26"/>
        <w:gridCol w:w="2928"/>
        <w:gridCol w:w="1802"/>
        <w:gridCol w:w="2928"/>
        <w:gridCol w:w="2477"/>
      </w:tblGrid>
      <w:tr w:rsidR="00D07479" w:rsidRPr="00D07479" w14:paraId="7D04C562" w14:textId="77777777" w:rsidTr="00D07479">
        <w:tc>
          <w:tcPr>
            <w:tcW w:w="1125"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90B7F76" w14:textId="77777777" w:rsidR="00D07479" w:rsidRPr="00D07479" w:rsidRDefault="00D07479" w:rsidP="00D07479">
            <w:pPr>
              <w:spacing w:after="0" w:line="240" w:lineRule="auto"/>
              <w:rPr>
                <w:rFonts w:ascii="inherit" w:eastAsia="Times New Roman" w:hAnsi="inherit" w:cs="Times New Roman"/>
                <w:b/>
                <w:bCs/>
                <w:color w:val="000000"/>
                <w:sz w:val="24"/>
                <w:szCs w:val="24"/>
                <w:lang w:eastAsia="en-IN"/>
              </w:rPr>
            </w:pPr>
            <w:r w:rsidRPr="00D07479">
              <w:rPr>
                <w:rFonts w:ascii="inherit" w:eastAsia="Times New Roman" w:hAnsi="inherit" w:cs="Times New Roman"/>
                <w:b/>
                <w:bCs/>
                <w:color w:val="000000"/>
                <w:sz w:val="24"/>
                <w:szCs w:val="24"/>
                <w:lang w:eastAsia="en-IN"/>
              </w:rPr>
              <w:lastRenderedPageBreak/>
              <w:t>ID</w:t>
            </w:r>
          </w:p>
        </w:tc>
        <w:tc>
          <w:tcPr>
            <w:tcW w:w="2925"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9259A07" w14:textId="77777777" w:rsidR="00D07479" w:rsidRPr="00D07479" w:rsidRDefault="00D07479" w:rsidP="00D07479">
            <w:pPr>
              <w:spacing w:after="0" w:line="240" w:lineRule="auto"/>
              <w:rPr>
                <w:rFonts w:ascii="inherit" w:eastAsia="Times New Roman" w:hAnsi="inherit" w:cs="Times New Roman"/>
                <w:b/>
                <w:bCs/>
                <w:color w:val="000000"/>
                <w:sz w:val="24"/>
                <w:szCs w:val="24"/>
                <w:lang w:eastAsia="en-IN"/>
              </w:rPr>
            </w:pPr>
            <w:r w:rsidRPr="00D07479">
              <w:rPr>
                <w:rFonts w:ascii="inherit" w:eastAsia="Times New Roman" w:hAnsi="inherit" w:cs="Times New Roman"/>
                <w:b/>
                <w:bCs/>
                <w:color w:val="000000"/>
                <w:sz w:val="24"/>
                <w:szCs w:val="24"/>
                <w:lang w:eastAsia="en-IN"/>
              </w:rPr>
              <w:t>NAME</w:t>
            </w:r>
          </w:p>
        </w:tc>
        <w:tc>
          <w:tcPr>
            <w:tcW w:w="1800"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292AEF2" w14:textId="77777777" w:rsidR="00D07479" w:rsidRPr="00D07479" w:rsidRDefault="00D07479" w:rsidP="00D07479">
            <w:pPr>
              <w:spacing w:after="0" w:line="240" w:lineRule="auto"/>
              <w:rPr>
                <w:rFonts w:ascii="inherit" w:eastAsia="Times New Roman" w:hAnsi="inherit" w:cs="Times New Roman"/>
                <w:b/>
                <w:bCs/>
                <w:color w:val="000000"/>
                <w:sz w:val="24"/>
                <w:szCs w:val="24"/>
                <w:lang w:eastAsia="en-IN"/>
              </w:rPr>
            </w:pPr>
            <w:r w:rsidRPr="00D07479">
              <w:rPr>
                <w:rFonts w:ascii="inherit" w:eastAsia="Times New Roman" w:hAnsi="inherit" w:cs="Times New Roman"/>
                <w:b/>
                <w:bCs/>
                <w:color w:val="000000"/>
                <w:sz w:val="24"/>
                <w:szCs w:val="24"/>
                <w:lang w:eastAsia="en-IN"/>
              </w:rPr>
              <w:t>AGE</w:t>
            </w:r>
          </w:p>
        </w:tc>
        <w:tc>
          <w:tcPr>
            <w:tcW w:w="2925"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04E60CA" w14:textId="77777777" w:rsidR="00D07479" w:rsidRPr="00D07479" w:rsidRDefault="00D07479" w:rsidP="00D07479">
            <w:pPr>
              <w:spacing w:after="0" w:line="240" w:lineRule="auto"/>
              <w:rPr>
                <w:rFonts w:ascii="inherit" w:eastAsia="Times New Roman" w:hAnsi="inherit" w:cs="Times New Roman"/>
                <w:b/>
                <w:bCs/>
                <w:color w:val="000000"/>
                <w:sz w:val="24"/>
                <w:szCs w:val="24"/>
                <w:lang w:eastAsia="en-IN"/>
              </w:rPr>
            </w:pPr>
            <w:r w:rsidRPr="00D07479">
              <w:rPr>
                <w:rFonts w:ascii="inherit" w:eastAsia="Times New Roman" w:hAnsi="inherit" w:cs="Times New Roman"/>
                <w:b/>
                <w:bCs/>
                <w:color w:val="000000"/>
                <w:sz w:val="24"/>
                <w:szCs w:val="24"/>
                <w:lang w:eastAsia="en-IN"/>
              </w:rPr>
              <w:t>ADDRESS</w:t>
            </w:r>
          </w:p>
        </w:tc>
        <w:tc>
          <w:tcPr>
            <w:tcW w:w="2475"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9E40E48" w14:textId="77777777" w:rsidR="00D07479" w:rsidRPr="00D07479" w:rsidRDefault="00D07479" w:rsidP="00D07479">
            <w:pPr>
              <w:spacing w:after="0" w:line="240" w:lineRule="auto"/>
              <w:rPr>
                <w:rFonts w:ascii="inherit" w:eastAsia="Times New Roman" w:hAnsi="inherit" w:cs="Times New Roman"/>
                <w:b/>
                <w:bCs/>
                <w:color w:val="000000"/>
                <w:sz w:val="24"/>
                <w:szCs w:val="24"/>
                <w:lang w:eastAsia="en-IN"/>
              </w:rPr>
            </w:pPr>
            <w:r w:rsidRPr="00D07479">
              <w:rPr>
                <w:rFonts w:ascii="inherit" w:eastAsia="Times New Roman" w:hAnsi="inherit" w:cs="Times New Roman"/>
                <w:b/>
                <w:bCs/>
                <w:color w:val="000000"/>
                <w:sz w:val="24"/>
                <w:szCs w:val="24"/>
                <w:lang w:eastAsia="en-IN"/>
              </w:rPr>
              <w:t>SALARY</w:t>
            </w:r>
          </w:p>
        </w:tc>
      </w:tr>
      <w:tr w:rsidR="00D07479" w:rsidRPr="00D07479" w14:paraId="2F77285D" w14:textId="77777777" w:rsidTr="00D0747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B1529A7"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5EBB89F"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Ramesh</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F167425"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32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B7274C1"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Ahmedabad</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0F5C443"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2000.00</w:t>
            </w:r>
          </w:p>
        </w:tc>
      </w:tr>
      <w:tr w:rsidR="00D07479" w:rsidRPr="00D07479" w14:paraId="26F45E66" w14:textId="77777777" w:rsidTr="00D0747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9545274"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2EBD761"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proofErr w:type="spellStart"/>
            <w:r w:rsidRPr="00D07479">
              <w:rPr>
                <w:rFonts w:ascii="Times New Roman" w:eastAsia="Times New Roman" w:hAnsi="Times New Roman" w:cs="Times New Roman"/>
                <w:sz w:val="24"/>
                <w:szCs w:val="24"/>
                <w:lang w:eastAsia="en-IN"/>
              </w:rPr>
              <w:t>Khilan</w:t>
            </w:r>
            <w:proofErr w:type="spellEnd"/>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CB2504C"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25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FBF45F5"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Delhi</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7EBAA62"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1500.00</w:t>
            </w:r>
          </w:p>
        </w:tc>
      </w:tr>
      <w:tr w:rsidR="00D07479" w:rsidRPr="00D07479" w14:paraId="58311D5B" w14:textId="77777777" w:rsidTr="00D0747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7D63F02"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13BDBEF"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Kaushik</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071401C"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23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3B53550"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Kota</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9CAE7F2"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2000.00</w:t>
            </w:r>
          </w:p>
        </w:tc>
      </w:tr>
      <w:tr w:rsidR="00D07479" w:rsidRPr="00D07479" w14:paraId="2F491D92" w14:textId="77777777" w:rsidTr="00D0747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F402238"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A6DA958"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proofErr w:type="spellStart"/>
            <w:r w:rsidRPr="00D07479">
              <w:rPr>
                <w:rFonts w:ascii="Times New Roman" w:eastAsia="Times New Roman" w:hAnsi="Times New Roman" w:cs="Times New Roman"/>
                <w:sz w:val="24"/>
                <w:szCs w:val="24"/>
                <w:lang w:eastAsia="en-IN"/>
              </w:rPr>
              <w:t>Chaitali</w:t>
            </w:r>
            <w:proofErr w:type="spellEnd"/>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C065722"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25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A4975BE"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Mumbai</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F36AAF4"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6500.00</w:t>
            </w:r>
          </w:p>
        </w:tc>
      </w:tr>
      <w:tr w:rsidR="00D07479" w:rsidRPr="00D07479" w14:paraId="30E1F186" w14:textId="77777777" w:rsidTr="00D0747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3003618"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A27F834"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Hardik</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A69D9A7"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27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9CFB1AF"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Bhopal</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FE0747F"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8500.00</w:t>
            </w:r>
          </w:p>
        </w:tc>
      </w:tr>
      <w:tr w:rsidR="00D07479" w:rsidRPr="00D07479" w14:paraId="2887933C" w14:textId="77777777" w:rsidTr="00D0747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6FB5CCC"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423E403"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proofErr w:type="spellStart"/>
            <w:r w:rsidRPr="00D07479">
              <w:rPr>
                <w:rFonts w:ascii="Times New Roman" w:eastAsia="Times New Roman" w:hAnsi="Times New Roman" w:cs="Times New Roman"/>
                <w:sz w:val="24"/>
                <w:szCs w:val="24"/>
                <w:lang w:eastAsia="en-IN"/>
              </w:rPr>
              <w:t>Komal</w:t>
            </w:r>
            <w:proofErr w:type="spellEnd"/>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FEF2220"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22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3FD1A11"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Hyderabad</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FDDBC24"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4500.00</w:t>
            </w:r>
          </w:p>
        </w:tc>
      </w:tr>
      <w:tr w:rsidR="00D07479" w:rsidRPr="00D07479" w14:paraId="276A0090" w14:textId="77777777" w:rsidTr="00D0747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4283CD6"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6B2C7FE"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Muffy</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3AF24A1"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24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11D07AA"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Indore</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1BBA9B2"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10000.00</w:t>
            </w:r>
          </w:p>
        </w:tc>
      </w:tr>
    </w:tbl>
    <w:p w14:paraId="69336D7F" w14:textId="28A44CA9" w:rsidR="00D07479" w:rsidRDefault="00D07479" w:rsidP="00D07479"/>
    <w:p w14:paraId="421DB9A6" w14:textId="0967EF5F" w:rsidR="00D07479" w:rsidRDefault="00D07479" w:rsidP="00D07479"/>
    <w:p w14:paraId="7356CFB9" w14:textId="79277879" w:rsidR="00D07479" w:rsidRPr="00D07479" w:rsidRDefault="00D07479" w:rsidP="00D07479">
      <w:pPr>
        <w:pStyle w:val="ListParagraph"/>
        <w:numPr>
          <w:ilvl w:val="0"/>
          <w:numId w:val="2"/>
        </w:numPr>
        <w:rPr>
          <w:rFonts w:ascii="Verdana" w:hAnsi="Verdana"/>
          <w:color w:val="000000"/>
          <w:shd w:val="clear" w:color="auto" w:fill="FFFFFF"/>
        </w:rPr>
      </w:pPr>
      <w:r w:rsidRPr="00D07479">
        <w:rPr>
          <w:rFonts w:ascii="Verdana" w:hAnsi="Verdana"/>
          <w:color w:val="000000"/>
          <w:shd w:val="clear" w:color="auto" w:fill="FFFFFF"/>
        </w:rPr>
        <w:t>we are creating a Common Table Expression (CTE) named </w:t>
      </w:r>
      <w:r w:rsidRPr="00D07479">
        <w:rPr>
          <w:rFonts w:ascii="Verdana" w:hAnsi="Verdana"/>
          <w:b/>
          <w:bCs/>
          <w:color w:val="000000"/>
          <w:bdr w:val="single" w:sz="2" w:space="0" w:color="auto" w:frame="1"/>
          <w:shd w:val="clear" w:color="auto" w:fill="FFFFFF"/>
        </w:rPr>
        <w:t>CUSTOMER_AGE</w:t>
      </w:r>
      <w:r w:rsidRPr="00D07479">
        <w:rPr>
          <w:rFonts w:ascii="Verdana" w:hAnsi="Verdana"/>
          <w:color w:val="000000"/>
          <w:shd w:val="clear" w:color="auto" w:fill="FFFFFF"/>
        </w:rPr>
        <w:t> that selects all customers with an age of 23. We are then retrieving the ID, NAME, and AGE of these customers from the CTE.</w:t>
      </w:r>
    </w:p>
    <w:p w14:paraId="2AA0E2BF" w14:textId="2E1F1B70" w:rsidR="00D07479" w:rsidRDefault="00D07479" w:rsidP="00D07479">
      <w:pPr>
        <w:rPr>
          <w:rStyle w:val="token"/>
          <w:rFonts w:ascii="Courier New" w:hAnsi="Courier New" w:cs="Courier New"/>
          <w:color w:val="CCCCCC"/>
          <w:bdr w:val="single" w:sz="2" w:space="0" w:color="auto" w:frame="1"/>
          <w:shd w:val="clear" w:color="auto" w:fill="2D2D2D"/>
        </w:rPr>
      </w:pPr>
      <w:r>
        <w:rPr>
          <w:rStyle w:val="token"/>
          <w:rFonts w:ascii="Courier New" w:hAnsi="Courier New" w:cs="Courier New"/>
          <w:color w:val="CC99CD"/>
          <w:bdr w:val="single" w:sz="2" w:space="0" w:color="auto" w:frame="1"/>
          <w:shd w:val="clear" w:color="auto" w:fill="2D2D2D"/>
        </w:rPr>
        <w:t>WITH</w:t>
      </w:r>
      <w:r>
        <w:rPr>
          <w:rFonts w:ascii="Courier New" w:hAnsi="Courier New" w:cs="Courier New"/>
          <w:color w:val="CCCCCC"/>
          <w:shd w:val="clear" w:color="auto" w:fill="2D2D2D"/>
        </w:rPr>
        <w:t xml:space="preserve"> CUSTOMER_AGE </w:t>
      </w:r>
      <w:r>
        <w:rPr>
          <w:rStyle w:val="token"/>
          <w:rFonts w:ascii="Courier New" w:hAnsi="Courier New" w:cs="Courier New"/>
          <w:color w:val="CC99CD"/>
          <w:bdr w:val="single" w:sz="2" w:space="0" w:color="auto" w:frame="1"/>
          <w:shd w:val="clear" w:color="auto" w:fill="2D2D2D"/>
        </w:rPr>
        <w:t>AS</w:t>
      </w:r>
      <w:r>
        <w:rPr>
          <w:rFonts w:ascii="Courier New" w:hAnsi="Courier New" w:cs="Courier New"/>
          <w:color w:val="CCCCCC"/>
          <w:shd w:val="clear" w:color="auto" w:fill="2D2D2D"/>
        </w:rPr>
        <w:t xml:space="preserve"> </w:t>
      </w:r>
      <w:proofErr w:type="gramStart"/>
      <w:r>
        <w:rPr>
          <w:rStyle w:val="token"/>
          <w:rFonts w:ascii="Courier New" w:hAnsi="Courier New" w:cs="Courier New"/>
          <w:color w:val="CCCCCC"/>
          <w:bdr w:val="single" w:sz="2" w:space="0" w:color="auto" w:frame="1"/>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CC99CD"/>
          <w:bdr w:val="single" w:sz="2" w:space="0" w:color="auto" w:frame="1"/>
          <w:shd w:val="clear" w:color="auto" w:fill="2D2D2D"/>
        </w:rPr>
        <w:t>SELECT</w:t>
      </w:r>
      <w:proofErr w:type="gramEnd"/>
      <w:r>
        <w:rPr>
          <w:rFonts w:ascii="Courier New" w:hAnsi="Courier New" w:cs="Courier New"/>
          <w:color w:val="CCCCCC"/>
          <w:shd w:val="clear" w:color="auto" w:fill="2D2D2D"/>
        </w:rPr>
        <w:t xml:space="preserve"> </w:t>
      </w:r>
      <w:r>
        <w:rPr>
          <w:rStyle w:val="token"/>
          <w:rFonts w:ascii="Courier New" w:hAnsi="Courier New" w:cs="Courier New"/>
          <w:color w:val="67CDCC"/>
          <w:bdr w:val="single" w:sz="2" w:space="0" w:color="auto" w:frame="1"/>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CC99CD"/>
          <w:bdr w:val="single" w:sz="2" w:space="0" w:color="auto" w:frame="1"/>
          <w:shd w:val="clear" w:color="auto" w:fill="2D2D2D"/>
        </w:rPr>
        <w:t>FROM</w:t>
      </w:r>
      <w:r>
        <w:rPr>
          <w:rFonts w:ascii="Courier New" w:hAnsi="Courier New" w:cs="Courier New"/>
          <w:color w:val="CCCCCC"/>
          <w:shd w:val="clear" w:color="auto" w:fill="2D2D2D"/>
        </w:rPr>
        <w:t xml:space="preserve"> customers </w:t>
      </w:r>
      <w:r>
        <w:rPr>
          <w:rStyle w:val="token"/>
          <w:rFonts w:ascii="Courier New" w:hAnsi="Courier New" w:cs="Courier New"/>
          <w:color w:val="CC99CD"/>
          <w:bdr w:val="single" w:sz="2" w:space="0" w:color="auto" w:frame="1"/>
          <w:shd w:val="clear" w:color="auto" w:fill="2D2D2D"/>
        </w:rPr>
        <w:t>WHERE</w:t>
      </w:r>
      <w:r>
        <w:rPr>
          <w:rFonts w:ascii="Courier New" w:hAnsi="Courier New" w:cs="Courier New"/>
          <w:color w:val="CCCCCC"/>
          <w:shd w:val="clear" w:color="auto" w:fill="2D2D2D"/>
        </w:rPr>
        <w:t xml:space="preserve"> AGE </w:t>
      </w:r>
      <w:r>
        <w:rPr>
          <w:rStyle w:val="token"/>
          <w:rFonts w:ascii="Courier New" w:hAnsi="Courier New" w:cs="Courier New"/>
          <w:color w:val="67CDCC"/>
          <w:bdr w:val="single" w:sz="2" w:space="0" w:color="auto" w:frame="1"/>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F08D49"/>
          <w:bdr w:val="single" w:sz="2" w:space="0" w:color="auto" w:frame="1"/>
          <w:shd w:val="clear" w:color="auto" w:fill="2D2D2D"/>
        </w:rPr>
        <w:t>23</w:t>
      </w:r>
      <w:r>
        <w:rPr>
          <w:rStyle w:val="token"/>
          <w:rFonts w:ascii="Courier New" w:hAnsi="Courier New" w:cs="Courier New"/>
          <w:color w:val="CCCCCC"/>
          <w:bdr w:val="single" w:sz="2" w:space="0" w:color="auto" w:frame="1"/>
          <w:shd w:val="clear" w:color="auto" w:fill="2D2D2D"/>
        </w:rPr>
        <w:t>)</w:t>
      </w:r>
      <w:r>
        <w:rPr>
          <w:rFonts w:ascii="Courier New" w:hAnsi="Courier New" w:cs="Courier New"/>
          <w:color w:val="CCCCCC"/>
          <w:shd w:val="clear" w:color="auto" w:fill="2D2D2D"/>
        </w:rPr>
        <w:t xml:space="preserve"> </w:t>
      </w:r>
      <w:r>
        <w:rPr>
          <w:rStyle w:val="token"/>
          <w:rFonts w:ascii="Courier New" w:hAnsi="Courier New" w:cs="Courier New"/>
          <w:color w:val="CC99CD"/>
          <w:bdr w:val="single" w:sz="2" w:space="0" w:color="auto" w:frame="1"/>
          <w:shd w:val="clear" w:color="auto" w:fill="2D2D2D"/>
        </w:rPr>
        <w:t>SELECT</w:t>
      </w:r>
      <w:r>
        <w:rPr>
          <w:rFonts w:ascii="Courier New" w:hAnsi="Courier New" w:cs="Courier New"/>
          <w:color w:val="CCCCCC"/>
          <w:shd w:val="clear" w:color="auto" w:fill="2D2D2D"/>
        </w:rPr>
        <w:t xml:space="preserve"> ID</w:t>
      </w:r>
      <w:r>
        <w:rPr>
          <w:rStyle w:val="token"/>
          <w:rFonts w:ascii="Courier New" w:hAnsi="Courier New" w:cs="Courier New"/>
          <w:color w:val="CCCCCC"/>
          <w:bdr w:val="single" w:sz="2" w:space="0" w:color="auto" w:frame="1"/>
          <w:shd w:val="clear" w:color="auto" w:fill="2D2D2D"/>
        </w:rPr>
        <w:t>,</w:t>
      </w:r>
      <w:r>
        <w:rPr>
          <w:rFonts w:ascii="Courier New" w:hAnsi="Courier New" w:cs="Courier New"/>
          <w:color w:val="CCCCCC"/>
          <w:shd w:val="clear" w:color="auto" w:fill="2D2D2D"/>
        </w:rPr>
        <w:t xml:space="preserve"> NAME</w:t>
      </w:r>
      <w:r>
        <w:rPr>
          <w:rStyle w:val="token"/>
          <w:rFonts w:ascii="Courier New" w:hAnsi="Courier New" w:cs="Courier New"/>
          <w:color w:val="CCCCCC"/>
          <w:bdr w:val="single" w:sz="2" w:space="0" w:color="auto" w:frame="1"/>
          <w:shd w:val="clear" w:color="auto" w:fill="2D2D2D"/>
        </w:rPr>
        <w:t>,</w:t>
      </w:r>
      <w:r>
        <w:rPr>
          <w:rFonts w:ascii="Courier New" w:hAnsi="Courier New" w:cs="Courier New"/>
          <w:color w:val="CCCCCC"/>
          <w:shd w:val="clear" w:color="auto" w:fill="2D2D2D"/>
        </w:rPr>
        <w:t xml:space="preserve"> AGE </w:t>
      </w:r>
      <w:r>
        <w:rPr>
          <w:rStyle w:val="token"/>
          <w:rFonts w:ascii="Courier New" w:hAnsi="Courier New" w:cs="Courier New"/>
          <w:color w:val="CC99CD"/>
          <w:bdr w:val="single" w:sz="2" w:space="0" w:color="auto" w:frame="1"/>
          <w:shd w:val="clear" w:color="auto" w:fill="2D2D2D"/>
        </w:rPr>
        <w:t>FROM</w:t>
      </w:r>
      <w:r>
        <w:rPr>
          <w:rFonts w:ascii="Courier New" w:hAnsi="Courier New" w:cs="Courier New"/>
          <w:color w:val="CCCCCC"/>
          <w:shd w:val="clear" w:color="auto" w:fill="2D2D2D"/>
        </w:rPr>
        <w:t xml:space="preserve"> CUSTOMER_AGE</w:t>
      </w:r>
      <w:r>
        <w:rPr>
          <w:rStyle w:val="token"/>
          <w:rFonts w:ascii="Courier New" w:hAnsi="Courier New" w:cs="Courier New"/>
          <w:color w:val="CCCCCC"/>
          <w:bdr w:val="single" w:sz="2" w:space="0" w:color="auto" w:frame="1"/>
          <w:shd w:val="clear" w:color="auto" w:fill="2D2D2D"/>
        </w:rPr>
        <w:t>;</w:t>
      </w:r>
    </w:p>
    <w:p w14:paraId="7A6C73EC" w14:textId="2DA81594" w:rsidR="00D07479" w:rsidRDefault="00D07479" w:rsidP="00D07479"/>
    <w:p w14:paraId="6A7C8F11" w14:textId="77777777" w:rsidR="00D07479" w:rsidRPr="00D07479" w:rsidRDefault="00D07479" w:rsidP="00D0747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Verdana" w:eastAsia="Times New Roman" w:hAnsi="Verdana" w:cs="Times New Roman"/>
          <w:color w:val="000000"/>
          <w:sz w:val="24"/>
          <w:szCs w:val="24"/>
          <w:lang w:eastAsia="en-IN"/>
        </w:rPr>
      </w:pPr>
      <w:r w:rsidRPr="00D07479">
        <w:rPr>
          <w:rFonts w:ascii="Verdana" w:eastAsia="Times New Roman" w:hAnsi="Verdana" w:cs="Times New Roman"/>
          <w:color w:val="000000"/>
          <w:sz w:val="24"/>
          <w:szCs w:val="24"/>
          <w:lang w:eastAsia="en-IN"/>
        </w:rPr>
        <w:t>Following is the output of the above query −</w:t>
      </w:r>
    </w:p>
    <w:tbl>
      <w:tblPr>
        <w:tblW w:w="1126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76"/>
        <w:gridCol w:w="5631"/>
        <w:gridCol w:w="3754"/>
      </w:tblGrid>
      <w:tr w:rsidR="00D07479" w:rsidRPr="00D07479" w14:paraId="24B920E7" w14:textId="77777777" w:rsidTr="00D07479">
        <w:tc>
          <w:tcPr>
            <w:tcW w:w="1875"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78967DA" w14:textId="77777777" w:rsidR="00D07479" w:rsidRPr="00D07479" w:rsidRDefault="00D07479" w:rsidP="00D07479">
            <w:pPr>
              <w:spacing w:after="0" w:line="240" w:lineRule="auto"/>
              <w:rPr>
                <w:rFonts w:ascii="inherit" w:eastAsia="Times New Roman" w:hAnsi="inherit" w:cs="Times New Roman"/>
                <w:b/>
                <w:bCs/>
                <w:color w:val="000000"/>
                <w:sz w:val="24"/>
                <w:szCs w:val="24"/>
                <w:lang w:eastAsia="en-IN"/>
              </w:rPr>
            </w:pPr>
            <w:r w:rsidRPr="00D07479">
              <w:rPr>
                <w:rFonts w:ascii="inherit" w:eastAsia="Times New Roman" w:hAnsi="inherit" w:cs="Times New Roman"/>
                <w:b/>
                <w:bCs/>
                <w:color w:val="000000"/>
                <w:sz w:val="24"/>
                <w:szCs w:val="24"/>
                <w:lang w:eastAsia="en-IN"/>
              </w:rPr>
              <w:t>ID</w:t>
            </w:r>
          </w:p>
        </w:tc>
        <w:tc>
          <w:tcPr>
            <w:tcW w:w="5625"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D61E684" w14:textId="77777777" w:rsidR="00D07479" w:rsidRPr="00D07479" w:rsidRDefault="00D07479" w:rsidP="00D07479">
            <w:pPr>
              <w:spacing w:after="0" w:line="240" w:lineRule="auto"/>
              <w:rPr>
                <w:rFonts w:ascii="inherit" w:eastAsia="Times New Roman" w:hAnsi="inherit" w:cs="Times New Roman"/>
                <w:b/>
                <w:bCs/>
                <w:color w:val="000000"/>
                <w:sz w:val="24"/>
                <w:szCs w:val="24"/>
                <w:lang w:eastAsia="en-IN"/>
              </w:rPr>
            </w:pPr>
            <w:r w:rsidRPr="00D07479">
              <w:rPr>
                <w:rFonts w:ascii="inherit" w:eastAsia="Times New Roman" w:hAnsi="inherit" w:cs="Times New Roman"/>
                <w:b/>
                <w:bCs/>
                <w:color w:val="000000"/>
                <w:sz w:val="24"/>
                <w:szCs w:val="24"/>
                <w:lang w:eastAsia="en-IN"/>
              </w:rPr>
              <w:t>NAME</w:t>
            </w:r>
          </w:p>
        </w:tc>
        <w:tc>
          <w:tcPr>
            <w:tcW w:w="3750"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FD54B5E" w14:textId="77777777" w:rsidR="00D07479" w:rsidRPr="00D07479" w:rsidRDefault="00D07479" w:rsidP="00D07479">
            <w:pPr>
              <w:spacing w:after="0" w:line="240" w:lineRule="auto"/>
              <w:rPr>
                <w:rFonts w:ascii="inherit" w:eastAsia="Times New Roman" w:hAnsi="inherit" w:cs="Times New Roman"/>
                <w:b/>
                <w:bCs/>
                <w:color w:val="000000"/>
                <w:sz w:val="24"/>
                <w:szCs w:val="24"/>
                <w:lang w:eastAsia="en-IN"/>
              </w:rPr>
            </w:pPr>
            <w:r w:rsidRPr="00D07479">
              <w:rPr>
                <w:rFonts w:ascii="inherit" w:eastAsia="Times New Roman" w:hAnsi="inherit" w:cs="Times New Roman"/>
                <w:b/>
                <w:bCs/>
                <w:color w:val="000000"/>
                <w:sz w:val="24"/>
                <w:szCs w:val="24"/>
                <w:lang w:eastAsia="en-IN"/>
              </w:rPr>
              <w:t>AGE</w:t>
            </w:r>
          </w:p>
        </w:tc>
      </w:tr>
      <w:tr w:rsidR="00D07479" w:rsidRPr="00D07479" w14:paraId="55702CBF" w14:textId="77777777" w:rsidTr="00D0747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D3009E5"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6F87712"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Kaushik</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4FCE87F" w14:textId="77777777" w:rsidR="00D07479" w:rsidRPr="00D07479" w:rsidRDefault="00D07479" w:rsidP="00D07479">
            <w:pPr>
              <w:spacing w:after="0" w:line="240" w:lineRule="auto"/>
              <w:rPr>
                <w:rFonts w:ascii="Times New Roman" w:eastAsia="Times New Roman" w:hAnsi="Times New Roman" w:cs="Times New Roman"/>
                <w:sz w:val="24"/>
                <w:szCs w:val="24"/>
                <w:lang w:eastAsia="en-IN"/>
              </w:rPr>
            </w:pPr>
            <w:r w:rsidRPr="00D07479">
              <w:rPr>
                <w:rFonts w:ascii="Times New Roman" w:eastAsia="Times New Roman" w:hAnsi="Times New Roman" w:cs="Times New Roman"/>
                <w:sz w:val="24"/>
                <w:szCs w:val="24"/>
                <w:lang w:eastAsia="en-IN"/>
              </w:rPr>
              <w:t>23</w:t>
            </w:r>
          </w:p>
        </w:tc>
      </w:tr>
    </w:tbl>
    <w:p w14:paraId="24509786" w14:textId="4B7188B5" w:rsidR="00D07479" w:rsidRDefault="00D07479" w:rsidP="00D07479"/>
    <w:p w14:paraId="5D96621E" w14:textId="6D3EF4FC" w:rsidR="00D07479" w:rsidRDefault="00D07479" w:rsidP="00D07479"/>
    <w:p w14:paraId="4461607A" w14:textId="77777777" w:rsidR="00D07479" w:rsidRDefault="00D07479" w:rsidP="00D07479">
      <w:pPr>
        <w:pStyle w:val="Heading2"/>
        <w:pBdr>
          <w:top w:val="single" w:sz="2" w:space="0" w:color="auto"/>
          <w:left w:val="single" w:sz="2" w:space="0" w:color="auto"/>
          <w:bottom w:val="single" w:sz="2" w:space="0" w:color="auto"/>
          <w:right w:val="single" w:sz="2" w:space="0" w:color="auto"/>
        </w:pBdr>
        <w:spacing w:line="450" w:lineRule="atLeast"/>
        <w:rPr>
          <w:rFonts w:ascii="Arial" w:hAnsi="Arial" w:cs="Arial"/>
          <w:b w:val="0"/>
          <w:bCs w:val="0"/>
          <w:color w:val="000000"/>
        </w:rPr>
      </w:pPr>
      <w:r>
        <w:rPr>
          <w:rFonts w:ascii="Arial" w:hAnsi="Arial" w:cs="Arial"/>
          <w:b w:val="0"/>
          <w:bCs w:val="0"/>
          <w:color w:val="000000"/>
        </w:rPr>
        <w:t>CTE from Multiple Tables</w:t>
      </w:r>
    </w:p>
    <w:p w14:paraId="66BEEE87" w14:textId="77777777" w:rsidR="00D07479" w:rsidRDefault="00D07479" w:rsidP="00D07479">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We can also create a Common Table Expression (CTE) that combines data from multiple tables by using JOIN operations within the CTE's subquery. To do this, we need to use the comma operator to separate each CTE definition, effectively merging them into a single statement.</w:t>
      </w:r>
    </w:p>
    <w:p w14:paraId="45D19273" w14:textId="77777777" w:rsidR="00D07479" w:rsidRDefault="00D07479" w:rsidP="00D07479">
      <w:pPr>
        <w:pStyle w:val="Heading3"/>
        <w:pBdr>
          <w:top w:val="single" w:sz="2" w:space="0" w:color="auto"/>
          <w:left w:val="single" w:sz="2" w:space="0" w:color="auto"/>
          <w:bottom w:val="single" w:sz="2" w:space="0" w:color="auto"/>
          <w:right w:val="single" w:sz="2" w:space="0" w:color="auto"/>
        </w:pBdr>
        <w:spacing w:line="450" w:lineRule="atLeast"/>
        <w:rPr>
          <w:rFonts w:ascii="Verdana" w:hAnsi="Verdana"/>
          <w:color w:val="auto"/>
          <w:sz w:val="30"/>
          <w:szCs w:val="30"/>
        </w:rPr>
      </w:pPr>
      <w:r>
        <w:rPr>
          <w:rFonts w:ascii="Verdana" w:hAnsi="Verdana"/>
          <w:b/>
          <w:bCs/>
          <w:sz w:val="30"/>
          <w:szCs w:val="30"/>
        </w:rPr>
        <w:t>Syntax</w:t>
      </w:r>
    </w:p>
    <w:p w14:paraId="13EC24B7" w14:textId="77777777" w:rsidR="00D07479" w:rsidRDefault="00D07479" w:rsidP="00D07479">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Following is the basic syntax for multiple Common Table Expression (CTE) −</w:t>
      </w:r>
    </w:p>
    <w:p w14:paraId="65493946"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lastRenderedPageBreak/>
        <w:t>WITH</w:t>
      </w:r>
    </w:p>
    <w:p w14:paraId="4527267E"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CTE_NAME1 </w:t>
      </w:r>
      <w:r>
        <w:rPr>
          <w:rStyle w:val="token"/>
          <w:rFonts w:ascii="inherit" w:hAnsi="inherit"/>
          <w:color w:val="CCCCCC"/>
          <w:sz w:val="24"/>
          <w:szCs w:val="24"/>
          <w:bdr w:val="single" w:sz="2" w:space="0" w:color="auto" w:frame="1"/>
        </w:rPr>
        <w:t>(</w:t>
      </w:r>
      <w:proofErr w:type="spellStart"/>
      <w:r>
        <w:rPr>
          <w:rFonts w:ascii="inherit" w:hAnsi="inherit"/>
          <w:color w:val="CCCCCC"/>
          <w:sz w:val="24"/>
          <w:szCs w:val="24"/>
        </w:rPr>
        <w:t>column_name</w:t>
      </w:r>
      <w:proofErr w:type="spellEnd"/>
      <w:r>
        <w:rPr>
          <w:rStyle w:val="token"/>
          <w:rFonts w:ascii="inherit" w:hAnsi="inherit"/>
          <w:color w:val="CCCCCC"/>
          <w:sz w:val="24"/>
          <w:szCs w:val="24"/>
          <w:bdr w:val="single" w:sz="2" w:space="0" w:color="auto" w:frame="1"/>
        </w:rPr>
        <w:t>)</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AS</w:t>
      </w:r>
      <w:r>
        <w:rPr>
          <w:rFonts w:ascii="inherit" w:hAnsi="inherit"/>
          <w:color w:val="CCCCCC"/>
          <w:sz w:val="24"/>
          <w:szCs w:val="24"/>
        </w:rPr>
        <w:t xml:space="preserve"> </w:t>
      </w:r>
      <w:r>
        <w:rPr>
          <w:rStyle w:val="token"/>
          <w:rFonts w:ascii="inherit" w:hAnsi="inherit"/>
          <w:color w:val="CCCCCC"/>
          <w:sz w:val="24"/>
          <w:szCs w:val="24"/>
          <w:bdr w:val="single" w:sz="2" w:space="0" w:color="auto" w:frame="1"/>
        </w:rPr>
        <w:t>(</w:t>
      </w:r>
      <w:r>
        <w:rPr>
          <w:rFonts w:ascii="inherit" w:hAnsi="inherit"/>
          <w:color w:val="CCCCCC"/>
          <w:sz w:val="24"/>
          <w:szCs w:val="24"/>
        </w:rPr>
        <w:t>query</w:t>
      </w:r>
      <w:r>
        <w:rPr>
          <w:rStyle w:val="token"/>
          <w:rFonts w:ascii="inherit" w:hAnsi="inherit"/>
          <w:color w:val="CCCCCC"/>
          <w:sz w:val="24"/>
          <w:szCs w:val="24"/>
          <w:bdr w:val="single" w:sz="2" w:space="0" w:color="auto" w:frame="1"/>
        </w:rPr>
        <w:t>),</w:t>
      </w:r>
    </w:p>
    <w:p w14:paraId="09FC977A"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CTE_NAME2 </w:t>
      </w:r>
      <w:r>
        <w:rPr>
          <w:rStyle w:val="token"/>
          <w:rFonts w:ascii="inherit" w:hAnsi="inherit"/>
          <w:color w:val="CCCCCC"/>
          <w:sz w:val="24"/>
          <w:szCs w:val="24"/>
          <w:bdr w:val="single" w:sz="2" w:space="0" w:color="auto" w:frame="1"/>
        </w:rPr>
        <w:t>(</w:t>
      </w:r>
      <w:proofErr w:type="spellStart"/>
      <w:r>
        <w:rPr>
          <w:rFonts w:ascii="inherit" w:hAnsi="inherit"/>
          <w:color w:val="CCCCCC"/>
          <w:sz w:val="24"/>
          <w:szCs w:val="24"/>
        </w:rPr>
        <w:t>column_name</w:t>
      </w:r>
      <w:proofErr w:type="spellEnd"/>
      <w:r>
        <w:rPr>
          <w:rStyle w:val="token"/>
          <w:rFonts w:ascii="inherit" w:hAnsi="inherit"/>
          <w:color w:val="CCCCCC"/>
          <w:sz w:val="24"/>
          <w:szCs w:val="24"/>
          <w:bdr w:val="single" w:sz="2" w:space="0" w:color="auto" w:frame="1"/>
        </w:rPr>
        <w:t>)</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AS</w:t>
      </w:r>
      <w:r>
        <w:rPr>
          <w:rFonts w:ascii="inherit" w:hAnsi="inherit"/>
          <w:color w:val="CCCCCC"/>
          <w:sz w:val="24"/>
          <w:szCs w:val="24"/>
        </w:rPr>
        <w:t xml:space="preserve"> </w:t>
      </w:r>
      <w:r>
        <w:rPr>
          <w:rStyle w:val="token"/>
          <w:rFonts w:ascii="inherit" w:hAnsi="inherit"/>
          <w:color w:val="CCCCCC"/>
          <w:sz w:val="24"/>
          <w:szCs w:val="24"/>
          <w:bdr w:val="single" w:sz="2" w:space="0" w:color="auto" w:frame="1"/>
        </w:rPr>
        <w:t>(</w:t>
      </w:r>
      <w:r>
        <w:rPr>
          <w:rFonts w:ascii="inherit" w:hAnsi="inherit"/>
          <w:color w:val="CCCCCC"/>
          <w:sz w:val="24"/>
          <w:szCs w:val="24"/>
        </w:rPr>
        <w:t>query</w:t>
      </w:r>
      <w:r>
        <w:rPr>
          <w:rStyle w:val="token"/>
          <w:rFonts w:ascii="inherit" w:hAnsi="inherit"/>
          <w:color w:val="CCCCCC"/>
          <w:sz w:val="24"/>
          <w:szCs w:val="24"/>
          <w:bdr w:val="single" w:sz="2" w:space="0" w:color="auto" w:frame="1"/>
        </w:rPr>
        <w:t>)</w:t>
      </w:r>
    </w:p>
    <w:p w14:paraId="3A4BE5C8"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w:t>
      </w:r>
      <w:r>
        <w:rPr>
          <w:rStyle w:val="token"/>
          <w:rFonts w:ascii="inherit" w:hAnsi="inherit"/>
          <w:color w:val="67CDCC"/>
          <w:sz w:val="24"/>
          <w:szCs w:val="24"/>
          <w:bdr w:val="single" w:sz="2" w:space="0" w:color="auto" w:frame="1"/>
        </w:rPr>
        <w:t>*</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FROM</w:t>
      </w:r>
      <w:r>
        <w:rPr>
          <w:rFonts w:ascii="inherit" w:hAnsi="inherit"/>
          <w:color w:val="CCCCCC"/>
          <w:sz w:val="24"/>
          <w:szCs w:val="24"/>
        </w:rPr>
        <w:t xml:space="preserve"> CTE_NAME1</w:t>
      </w:r>
    </w:p>
    <w:p w14:paraId="0CBB07EB"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t>UNION</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ALL</w:t>
      </w:r>
    </w:p>
    <w:p w14:paraId="7E2B892D"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w:t>
      </w:r>
      <w:r>
        <w:rPr>
          <w:rStyle w:val="token"/>
          <w:rFonts w:ascii="inherit" w:hAnsi="inherit"/>
          <w:color w:val="67CDCC"/>
          <w:sz w:val="24"/>
          <w:szCs w:val="24"/>
          <w:bdr w:val="single" w:sz="2" w:space="0" w:color="auto" w:frame="1"/>
        </w:rPr>
        <w:t>*</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FROM</w:t>
      </w:r>
      <w:r>
        <w:rPr>
          <w:rFonts w:ascii="inherit" w:hAnsi="inherit"/>
          <w:color w:val="CCCCCC"/>
          <w:sz w:val="24"/>
          <w:szCs w:val="24"/>
        </w:rPr>
        <w:t xml:space="preserve"> CTE_NAME2</w:t>
      </w:r>
      <w:r>
        <w:rPr>
          <w:rStyle w:val="token"/>
          <w:rFonts w:ascii="inherit" w:hAnsi="inherit"/>
          <w:color w:val="CCCCCC"/>
          <w:sz w:val="24"/>
          <w:szCs w:val="24"/>
          <w:bdr w:val="single" w:sz="2" w:space="0" w:color="auto" w:frame="1"/>
        </w:rPr>
        <w:t>;</w:t>
      </w:r>
    </w:p>
    <w:p w14:paraId="673A7623" w14:textId="77777777" w:rsidR="00D07479" w:rsidRDefault="00D07479" w:rsidP="00D07479">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We can use multiple Common Table Expressions (CTEs) with various SQL operations, such as UNION, UNION ALL, JOIN, INTERSECT, or EXCEPT.</w:t>
      </w:r>
    </w:p>
    <w:p w14:paraId="23494A74" w14:textId="48D3010B" w:rsidR="00D07479" w:rsidRDefault="00D07479" w:rsidP="00D07479"/>
    <w:p w14:paraId="44FF4A5B" w14:textId="77777777" w:rsidR="00D07479" w:rsidRDefault="00D07479" w:rsidP="00D07479">
      <w:pPr>
        <w:pStyle w:val="Heading3"/>
        <w:pBdr>
          <w:top w:val="single" w:sz="2" w:space="0" w:color="auto"/>
          <w:left w:val="single" w:sz="2" w:space="0" w:color="auto"/>
          <w:bottom w:val="single" w:sz="2" w:space="0" w:color="auto"/>
          <w:right w:val="single" w:sz="2" w:space="0" w:color="auto"/>
        </w:pBdr>
        <w:spacing w:line="450" w:lineRule="atLeast"/>
        <w:rPr>
          <w:rFonts w:ascii="Verdana" w:hAnsi="Verdana"/>
          <w:sz w:val="30"/>
          <w:szCs w:val="30"/>
        </w:rPr>
      </w:pPr>
      <w:r>
        <w:rPr>
          <w:rFonts w:ascii="Verdana" w:hAnsi="Verdana"/>
          <w:b/>
          <w:bCs/>
          <w:sz w:val="30"/>
          <w:szCs w:val="30"/>
        </w:rPr>
        <w:t>Example</w:t>
      </w:r>
    </w:p>
    <w:p w14:paraId="10D46605" w14:textId="77777777" w:rsidR="00D07479" w:rsidRDefault="00D07479" w:rsidP="00D07479">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In here, we are defining two CTEs namely 'CUSTOMERS_IN_DELHI' and 'CUSTOMERS_IN_MUMBAI' to segregate customers based on their addresses in Delhi and Mumbai. Then, we are using the UNION ALL operator to combine the results from both CTEs into a single result set, retrieving customer information from both cities.</w:t>
      </w:r>
    </w:p>
    <w:p w14:paraId="3F5A82F1" w14:textId="77777777" w:rsidR="00D07479" w:rsidRDefault="00D07479" w:rsidP="00D07479">
      <w:pPr>
        <w:shd w:val="clear" w:color="auto" w:fill="404040"/>
        <w:rPr>
          <w:rFonts w:ascii="inherit" w:hAnsi="inherit"/>
          <w:color w:val="111111"/>
          <w:sz w:val="18"/>
          <w:szCs w:val="18"/>
        </w:rPr>
      </w:pPr>
      <w:r>
        <w:rPr>
          <w:rFonts w:ascii="inherit" w:hAnsi="inherit"/>
          <w:color w:val="111111"/>
          <w:sz w:val="18"/>
          <w:szCs w:val="18"/>
        </w:rPr>
        <w:t>Open Compiler</w:t>
      </w:r>
    </w:p>
    <w:p w14:paraId="0E5E2913"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t>WITH</w:t>
      </w:r>
    </w:p>
    <w:p w14:paraId="4D5A895B"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CUSTOMERS_IN_DELHI </w:t>
      </w:r>
      <w:r>
        <w:rPr>
          <w:rStyle w:val="token"/>
          <w:rFonts w:ascii="inherit" w:hAnsi="inherit"/>
          <w:color w:val="CC99CD"/>
          <w:sz w:val="24"/>
          <w:szCs w:val="24"/>
          <w:bdr w:val="single" w:sz="2" w:space="0" w:color="auto" w:frame="1"/>
        </w:rPr>
        <w:t>AS</w:t>
      </w:r>
      <w:r>
        <w:rPr>
          <w:rFonts w:ascii="inherit" w:hAnsi="inherit"/>
          <w:color w:val="CCCCCC"/>
          <w:sz w:val="24"/>
          <w:szCs w:val="24"/>
        </w:rPr>
        <w:t xml:space="preserve"> </w:t>
      </w:r>
      <w:r>
        <w:rPr>
          <w:rStyle w:val="token"/>
          <w:rFonts w:ascii="inherit" w:hAnsi="inherit"/>
          <w:color w:val="CCCCCC"/>
          <w:sz w:val="24"/>
          <w:szCs w:val="24"/>
          <w:bdr w:val="single" w:sz="2" w:space="0" w:color="auto" w:frame="1"/>
        </w:rPr>
        <w:t>(</w:t>
      </w:r>
    </w:p>
    <w:p w14:paraId="25543E87"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w:t>
      </w:r>
      <w:r>
        <w:rPr>
          <w:rStyle w:val="token"/>
          <w:rFonts w:ascii="inherit" w:hAnsi="inherit"/>
          <w:color w:val="67CDCC"/>
          <w:sz w:val="24"/>
          <w:szCs w:val="24"/>
          <w:bdr w:val="single" w:sz="2" w:space="0" w:color="auto" w:frame="1"/>
        </w:rPr>
        <w:t>*</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FROM</w:t>
      </w:r>
      <w:r>
        <w:rPr>
          <w:rFonts w:ascii="inherit" w:hAnsi="inherit"/>
          <w:color w:val="CCCCCC"/>
          <w:sz w:val="24"/>
          <w:szCs w:val="24"/>
        </w:rPr>
        <w:t xml:space="preserve"> CUSTOMERS </w:t>
      </w:r>
      <w:r>
        <w:rPr>
          <w:rStyle w:val="token"/>
          <w:rFonts w:ascii="inherit" w:hAnsi="inherit"/>
          <w:color w:val="CC99CD"/>
          <w:sz w:val="24"/>
          <w:szCs w:val="24"/>
          <w:bdr w:val="single" w:sz="2" w:space="0" w:color="auto" w:frame="1"/>
        </w:rPr>
        <w:t>WHERE</w:t>
      </w:r>
      <w:r>
        <w:rPr>
          <w:rFonts w:ascii="inherit" w:hAnsi="inherit"/>
          <w:color w:val="CCCCCC"/>
          <w:sz w:val="24"/>
          <w:szCs w:val="24"/>
        </w:rPr>
        <w:t xml:space="preserve"> ADDRESS </w:t>
      </w:r>
      <w:r>
        <w:rPr>
          <w:rStyle w:val="token"/>
          <w:rFonts w:ascii="inherit" w:hAnsi="inherit"/>
          <w:color w:val="67CDCC"/>
          <w:sz w:val="24"/>
          <w:szCs w:val="24"/>
          <w:bdr w:val="single" w:sz="2" w:space="0" w:color="auto" w:frame="1"/>
        </w:rPr>
        <w:t>=</w:t>
      </w:r>
      <w:r>
        <w:rPr>
          <w:rFonts w:ascii="inherit" w:hAnsi="inherit"/>
          <w:color w:val="CCCCCC"/>
          <w:sz w:val="24"/>
          <w:szCs w:val="24"/>
        </w:rPr>
        <w:t xml:space="preserve"> </w:t>
      </w:r>
      <w:r>
        <w:rPr>
          <w:rStyle w:val="token"/>
          <w:rFonts w:ascii="inherit" w:hAnsi="inherit"/>
          <w:color w:val="7EC699"/>
          <w:sz w:val="24"/>
          <w:szCs w:val="24"/>
          <w:bdr w:val="single" w:sz="2" w:space="0" w:color="auto" w:frame="1"/>
        </w:rPr>
        <w:t>'Delhi'</w:t>
      </w:r>
      <w:r>
        <w:rPr>
          <w:rStyle w:val="token"/>
          <w:rFonts w:ascii="inherit" w:hAnsi="inherit"/>
          <w:color w:val="CCCCCC"/>
          <w:sz w:val="24"/>
          <w:szCs w:val="24"/>
          <w:bdr w:val="single" w:sz="2" w:space="0" w:color="auto" w:frame="1"/>
        </w:rPr>
        <w:t>),</w:t>
      </w:r>
    </w:p>
    <w:p w14:paraId="2BEF8C0C"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CUSTOMERS_IN_MUMBAI </w:t>
      </w:r>
      <w:r>
        <w:rPr>
          <w:rStyle w:val="token"/>
          <w:rFonts w:ascii="inherit" w:hAnsi="inherit"/>
          <w:color w:val="CC99CD"/>
          <w:sz w:val="24"/>
          <w:szCs w:val="24"/>
          <w:bdr w:val="single" w:sz="2" w:space="0" w:color="auto" w:frame="1"/>
        </w:rPr>
        <w:t>AS</w:t>
      </w:r>
      <w:r>
        <w:rPr>
          <w:rFonts w:ascii="inherit" w:hAnsi="inherit"/>
          <w:color w:val="CCCCCC"/>
          <w:sz w:val="24"/>
          <w:szCs w:val="24"/>
        </w:rPr>
        <w:t xml:space="preserve"> </w:t>
      </w:r>
      <w:r>
        <w:rPr>
          <w:rStyle w:val="token"/>
          <w:rFonts w:ascii="inherit" w:hAnsi="inherit"/>
          <w:color w:val="CCCCCC"/>
          <w:sz w:val="24"/>
          <w:szCs w:val="24"/>
          <w:bdr w:val="single" w:sz="2" w:space="0" w:color="auto" w:frame="1"/>
        </w:rPr>
        <w:t>(</w:t>
      </w:r>
    </w:p>
    <w:p w14:paraId="1FDC7B62"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w:t>
      </w:r>
      <w:r>
        <w:rPr>
          <w:rStyle w:val="token"/>
          <w:rFonts w:ascii="inherit" w:hAnsi="inherit"/>
          <w:color w:val="67CDCC"/>
          <w:sz w:val="24"/>
          <w:szCs w:val="24"/>
          <w:bdr w:val="single" w:sz="2" w:space="0" w:color="auto" w:frame="1"/>
        </w:rPr>
        <w:t>*</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FROM</w:t>
      </w:r>
      <w:r>
        <w:rPr>
          <w:rFonts w:ascii="inherit" w:hAnsi="inherit"/>
          <w:color w:val="CCCCCC"/>
          <w:sz w:val="24"/>
          <w:szCs w:val="24"/>
        </w:rPr>
        <w:t xml:space="preserve"> CUSTOMERS </w:t>
      </w:r>
      <w:r>
        <w:rPr>
          <w:rStyle w:val="token"/>
          <w:rFonts w:ascii="inherit" w:hAnsi="inherit"/>
          <w:color w:val="CC99CD"/>
          <w:sz w:val="24"/>
          <w:szCs w:val="24"/>
          <w:bdr w:val="single" w:sz="2" w:space="0" w:color="auto" w:frame="1"/>
        </w:rPr>
        <w:t>WHERE</w:t>
      </w:r>
      <w:r>
        <w:rPr>
          <w:rFonts w:ascii="inherit" w:hAnsi="inherit"/>
          <w:color w:val="CCCCCC"/>
          <w:sz w:val="24"/>
          <w:szCs w:val="24"/>
        </w:rPr>
        <w:t xml:space="preserve"> ADDRESS </w:t>
      </w:r>
      <w:r>
        <w:rPr>
          <w:rStyle w:val="token"/>
          <w:rFonts w:ascii="inherit" w:hAnsi="inherit"/>
          <w:color w:val="67CDCC"/>
          <w:sz w:val="24"/>
          <w:szCs w:val="24"/>
          <w:bdr w:val="single" w:sz="2" w:space="0" w:color="auto" w:frame="1"/>
        </w:rPr>
        <w:t>=</w:t>
      </w:r>
      <w:r>
        <w:rPr>
          <w:rFonts w:ascii="inherit" w:hAnsi="inherit"/>
          <w:color w:val="CCCCCC"/>
          <w:sz w:val="24"/>
          <w:szCs w:val="24"/>
        </w:rPr>
        <w:t xml:space="preserve"> </w:t>
      </w:r>
      <w:r>
        <w:rPr>
          <w:rStyle w:val="token"/>
          <w:rFonts w:ascii="inherit" w:hAnsi="inherit"/>
          <w:color w:val="7EC699"/>
          <w:sz w:val="24"/>
          <w:szCs w:val="24"/>
          <w:bdr w:val="single" w:sz="2" w:space="0" w:color="auto" w:frame="1"/>
        </w:rPr>
        <w:t>'Mumbai'</w:t>
      </w:r>
      <w:r>
        <w:rPr>
          <w:rStyle w:val="token"/>
          <w:rFonts w:ascii="inherit" w:hAnsi="inherit"/>
          <w:color w:val="CCCCCC"/>
          <w:sz w:val="24"/>
          <w:szCs w:val="24"/>
          <w:bdr w:val="single" w:sz="2" w:space="0" w:color="auto" w:frame="1"/>
        </w:rPr>
        <w:t>)</w:t>
      </w:r>
    </w:p>
    <w:p w14:paraId="68761BF7"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ID</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NAME</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ADDRESS </w:t>
      </w:r>
      <w:r>
        <w:rPr>
          <w:rStyle w:val="token"/>
          <w:rFonts w:ascii="inherit" w:hAnsi="inherit"/>
          <w:color w:val="CC99CD"/>
          <w:sz w:val="24"/>
          <w:szCs w:val="24"/>
          <w:bdr w:val="single" w:sz="2" w:space="0" w:color="auto" w:frame="1"/>
        </w:rPr>
        <w:t>FROM</w:t>
      </w:r>
      <w:r>
        <w:rPr>
          <w:rFonts w:ascii="inherit" w:hAnsi="inherit"/>
          <w:color w:val="CCCCCC"/>
          <w:sz w:val="24"/>
          <w:szCs w:val="24"/>
        </w:rPr>
        <w:t xml:space="preserve"> CUSTOMERS_IN_DELHI</w:t>
      </w:r>
    </w:p>
    <w:p w14:paraId="161BC9DF"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t>UNION</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ALL</w:t>
      </w:r>
    </w:p>
    <w:p w14:paraId="431C1C25" w14:textId="77777777" w:rsidR="00D07479" w:rsidRDefault="00D07479" w:rsidP="00D07479">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ID</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NAME</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ADDRESS </w:t>
      </w:r>
      <w:r>
        <w:rPr>
          <w:rStyle w:val="token"/>
          <w:rFonts w:ascii="inherit" w:hAnsi="inherit"/>
          <w:color w:val="CC99CD"/>
          <w:sz w:val="24"/>
          <w:szCs w:val="24"/>
          <w:bdr w:val="single" w:sz="2" w:space="0" w:color="auto" w:frame="1"/>
        </w:rPr>
        <w:t>FROM</w:t>
      </w:r>
      <w:r>
        <w:rPr>
          <w:rFonts w:ascii="inherit" w:hAnsi="inherit"/>
          <w:color w:val="CCCCCC"/>
          <w:sz w:val="24"/>
          <w:szCs w:val="24"/>
        </w:rPr>
        <w:t xml:space="preserve"> CUSTOMERS_IN_MUMBAI</w:t>
      </w:r>
      <w:r>
        <w:rPr>
          <w:rStyle w:val="token"/>
          <w:rFonts w:ascii="inherit" w:hAnsi="inherit"/>
          <w:color w:val="CCCCCC"/>
          <w:sz w:val="24"/>
          <w:szCs w:val="24"/>
          <w:bdr w:val="single" w:sz="2" w:space="0" w:color="auto" w:frame="1"/>
        </w:rPr>
        <w:t>;</w:t>
      </w:r>
    </w:p>
    <w:p w14:paraId="287090C2" w14:textId="77777777" w:rsidR="00D07479" w:rsidRDefault="00D07479" w:rsidP="00D07479">
      <w:pPr>
        <w:pStyle w:val="Heading3"/>
        <w:pBdr>
          <w:top w:val="single" w:sz="2" w:space="0" w:color="auto"/>
          <w:left w:val="single" w:sz="2" w:space="0" w:color="auto"/>
          <w:bottom w:val="single" w:sz="2" w:space="0" w:color="auto"/>
          <w:right w:val="single" w:sz="2" w:space="0" w:color="auto"/>
        </w:pBdr>
        <w:spacing w:line="450" w:lineRule="atLeast"/>
        <w:rPr>
          <w:rFonts w:ascii="Verdana" w:hAnsi="Verdana"/>
          <w:color w:val="auto"/>
          <w:sz w:val="30"/>
          <w:szCs w:val="30"/>
        </w:rPr>
      </w:pPr>
      <w:r>
        <w:rPr>
          <w:rFonts w:ascii="Verdana" w:hAnsi="Verdana"/>
          <w:b/>
          <w:bCs/>
          <w:sz w:val="30"/>
          <w:szCs w:val="30"/>
        </w:rPr>
        <w:t>Output</w:t>
      </w:r>
    </w:p>
    <w:p w14:paraId="016E29BD" w14:textId="77777777" w:rsidR="00D07479" w:rsidRDefault="00D07479" w:rsidP="00D07479">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Output of the above query is as shown below −</w:t>
      </w:r>
    </w:p>
    <w:tbl>
      <w:tblPr>
        <w:tblW w:w="1126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50"/>
        <w:gridCol w:w="3974"/>
        <w:gridCol w:w="4637"/>
      </w:tblGrid>
      <w:tr w:rsidR="00D07479" w14:paraId="06250C46" w14:textId="77777777" w:rsidTr="00D07479">
        <w:tc>
          <w:tcPr>
            <w:tcW w:w="2647"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A43E12B" w14:textId="77777777" w:rsidR="00D07479" w:rsidRDefault="00D07479">
            <w:pPr>
              <w:rPr>
                <w:rFonts w:ascii="inherit" w:hAnsi="inherit"/>
                <w:b/>
                <w:bCs/>
                <w:color w:val="000000"/>
              </w:rPr>
            </w:pPr>
            <w:r>
              <w:rPr>
                <w:rFonts w:ascii="inherit" w:hAnsi="inherit"/>
                <w:b/>
                <w:bCs/>
                <w:color w:val="000000"/>
              </w:rPr>
              <w:t>ID</w:t>
            </w:r>
          </w:p>
        </w:tc>
        <w:tc>
          <w:tcPr>
            <w:tcW w:w="3970"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9222097" w14:textId="77777777" w:rsidR="00D07479" w:rsidRDefault="00D07479">
            <w:pPr>
              <w:rPr>
                <w:rFonts w:ascii="inherit" w:hAnsi="inherit"/>
                <w:b/>
                <w:bCs/>
                <w:color w:val="000000"/>
              </w:rPr>
            </w:pPr>
            <w:r>
              <w:rPr>
                <w:rFonts w:ascii="inherit" w:hAnsi="inherit"/>
                <w:b/>
                <w:bCs/>
                <w:color w:val="000000"/>
              </w:rPr>
              <w:t>NAME</w:t>
            </w:r>
          </w:p>
        </w:tc>
        <w:tc>
          <w:tcPr>
            <w:tcW w:w="4632"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D490A82" w14:textId="77777777" w:rsidR="00D07479" w:rsidRDefault="00D07479">
            <w:pPr>
              <w:rPr>
                <w:rFonts w:ascii="inherit" w:hAnsi="inherit"/>
                <w:b/>
                <w:bCs/>
                <w:color w:val="000000"/>
              </w:rPr>
            </w:pPr>
            <w:r>
              <w:rPr>
                <w:rFonts w:ascii="inherit" w:hAnsi="inherit"/>
                <w:b/>
                <w:bCs/>
                <w:color w:val="000000"/>
              </w:rPr>
              <w:t>ADDRESS</w:t>
            </w:r>
          </w:p>
        </w:tc>
      </w:tr>
      <w:tr w:rsidR="00D07479" w14:paraId="5A57F000" w14:textId="77777777" w:rsidTr="00D0747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654943F" w14:textId="77777777" w:rsidR="00D07479" w:rsidRDefault="00D07479">
            <w:pPr>
              <w:rPr>
                <w:rFonts w:ascii="Times New Roman" w:hAnsi="Times New Roman"/>
              </w:rPr>
            </w:pPr>
            <w:r>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5C82548" w14:textId="77777777" w:rsidR="00D07479" w:rsidRDefault="00D07479">
            <w:proofErr w:type="spellStart"/>
            <w:r>
              <w:t>Khilan</w:t>
            </w:r>
            <w:proofErr w:type="spellEnd"/>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A4B0050" w14:textId="77777777" w:rsidR="00D07479" w:rsidRDefault="00D07479">
            <w:r>
              <w:t>Delhi</w:t>
            </w:r>
          </w:p>
        </w:tc>
      </w:tr>
      <w:tr w:rsidR="00D07479" w14:paraId="5E5B86E6" w14:textId="77777777" w:rsidTr="00D07479">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A9F2243" w14:textId="77777777" w:rsidR="00D07479" w:rsidRDefault="00D07479">
            <w:r>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5F2649E" w14:textId="77777777" w:rsidR="00D07479" w:rsidRDefault="00D07479">
            <w:proofErr w:type="spellStart"/>
            <w:r>
              <w:t>Chaitali</w:t>
            </w:r>
            <w:proofErr w:type="spellEnd"/>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F0ADA09" w14:textId="77777777" w:rsidR="00D07479" w:rsidRDefault="00D07479">
            <w:r>
              <w:t>Mumbai</w:t>
            </w:r>
          </w:p>
        </w:tc>
      </w:tr>
    </w:tbl>
    <w:p w14:paraId="61DBE527" w14:textId="78531AAA" w:rsidR="00D07479" w:rsidRDefault="00D07479" w:rsidP="00D07479"/>
    <w:p w14:paraId="7E3DFBE1" w14:textId="77777777" w:rsidR="00DE4710" w:rsidRDefault="00DE4710" w:rsidP="00DE4710">
      <w:pPr>
        <w:pStyle w:val="Heading2"/>
        <w:pBdr>
          <w:top w:val="single" w:sz="2" w:space="0" w:color="auto"/>
          <w:left w:val="single" w:sz="2" w:space="0" w:color="auto"/>
          <w:bottom w:val="single" w:sz="2" w:space="0" w:color="auto"/>
          <w:right w:val="single" w:sz="2" w:space="0" w:color="auto"/>
        </w:pBdr>
        <w:spacing w:line="450" w:lineRule="atLeast"/>
        <w:rPr>
          <w:rFonts w:ascii="Arial" w:hAnsi="Arial" w:cs="Arial"/>
          <w:b w:val="0"/>
          <w:bCs w:val="0"/>
          <w:color w:val="000000"/>
        </w:rPr>
      </w:pPr>
      <w:r>
        <w:rPr>
          <w:rFonts w:ascii="Arial" w:hAnsi="Arial" w:cs="Arial"/>
          <w:b w:val="0"/>
          <w:bCs w:val="0"/>
          <w:color w:val="000000"/>
        </w:rPr>
        <w:lastRenderedPageBreak/>
        <w:t>Recursive CTE</w:t>
      </w:r>
    </w:p>
    <w:p w14:paraId="2AF4DAA7" w14:textId="77777777" w:rsidR="00DE4710" w:rsidRDefault="00DE4710" w:rsidP="00DE4710">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A common table expression is a query that keeps referring back to its own result in a loop repeatedly until it returns an empty result.</w:t>
      </w:r>
    </w:p>
    <w:p w14:paraId="0E751283" w14:textId="77777777" w:rsidR="00DE4710" w:rsidRDefault="00DE4710" w:rsidP="00DE4710">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A recursive query continually iterates across a subset of the data during its execution, and defines itself in a self-referencing manner. This self-referencing mechanism allows it to repeatedly process and expand its results until a stopping condition is met.</w:t>
      </w:r>
    </w:p>
    <w:p w14:paraId="3C53D6E6" w14:textId="77777777" w:rsidR="00DE4710" w:rsidRDefault="00DE4710" w:rsidP="00DE4710">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To make a CTE recursive, it must include a UNION ALL statement and provide a second definition of the query that utilizes the CTE itself. This allows the CTE to repeatedly reference to its own results, creating a recursive behaviour in the query.</w:t>
      </w:r>
    </w:p>
    <w:p w14:paraId="77680EF1" w14:textId="77777777" w:rsidR="00DE4710" w:rsidRDefault="00DE4710" w:rsidP="00DE4710">
      <w:pPr>
        <w:pStyle w:val="Heading3"/>
        <w:pBdr>
          <w:top w:val="single" w:sz="2" w:space="0" w:color="auto"/>
          <w:left w:val="single" w:sz="2" w:space="0" w:color="auto"/>
          <w:bottom w:val="single" w:sz="2" w:space="0" w:color="auto"/>
          <w:right w:val="single" w:sz="2" w:space="0" w:color="auto"/>
        </w:pBdr>
        <w:spacing w:line="450" w:lineRule="atLeast"/>
        <w:rPr>
          <w:rFonts w:ascii="Verdana" w:hAnsi="Verdana"/>
          <w:color w:val="auto"/>
          <w:sz w:val="30"/>
          <w:szCs w:val="30"/>
        </w:rPr>
      </w:pPr>
      <w:r>
        <w:rPr>
          <w:rFonts w:ascii="Verdana" w:hAnsi="Verdana"/>
          <w:b/>
          <w:bCs/>
          <w:sz w:val="30"/>
          <w:szCs w:val="30"/>
        </w:rPr>
        <w:t>Example</w:t>
      </w:r>
    </w:p>
    <w:p w14:paraId="6E122823" w14:textId="77777777" w:rsidR="00DE4710" w:rsidRDefault="00DE4710" w:rsidP="00DE4710">
      <w:pPr>
        <w:pStyle w:val="NormalWeb"/>
        <w:pBdr>
          <w:top w:val="single" w:sz="2" w:space="0" w:color="auto"/>
          <w:left w:val="single" w:sz="2" w:space="0" w:color="auto"/>
          <w:bottom w:val="single" w:sz="2" w:space="0" w:color="auto"/>
          <w:right w:val="single" w:sz="2" w:space="0" w:color="auto"/>
        </w:pBdr>
        <w:spacing w:before="0" w:after="0"/>
        <w:rPr>
          <w:rFonts w:ascii="Verdana" w:hAnsi="Verdana"/>
          <w:color w:val="000000"/>
        </w:rPr>
      </w:pPr>
      <w:r>
        <w:rPr>
          <w:rFonts w:ascii="Verdana" w:hAnsi="Verdana"/>
          <w:color w:val="000000"/>
        </w:rPr>
        <w:t>Now, we are using a recursive CTE named </w:t>
      </w:r>
      <w:proofErr w:type="spellStart"/>
      <w:r>
        <w:rPr>
          <w:rFonts w:ascii="inherit" w:hAnsi="inherit"/>
          <w:b/>
          <w:bCs/>
          <w:color w:val="000000"/>
          <w:bdr w:val="single" w:sz="2" w:space="0" w:color="auto" w:frame="1"/>
        </w:rPr>
        <w:t>recursive_cust</w:t>
      </w:r>
      <w:proofErr w:type="spellEnd"/>
      <w:r>
        <w:rPr>
          <w:rFonts w:ascii="Verdana" w:hAnsi="Verdana"/>
          <w:color w:val="000000"/>
        </w:rPr>
        <w:t> to retrieve data from the 'CUSTOMERS' table created above. Initially, we are selecting customers with salaries above 3000 and then recursively appending customers older than 25 to the result set using the UNION ALL operator −</w:t>
      </w:r>
    </w:p>
    <w:p w14:paraId="499AB8D5" w14:textId="77777777" w:rsidR="00DE4710" w:rsidRDefault="00DE4710" w:rsidP="00DE4710">
      <w:pPr>
        <w:shd w:val="clear" w:color="auto" w:fill="404040"/>
        <w:rPr>
          <w:rFonts w:ascii="inherit" w:hAnsi="inherit"/>
          <w:color w:val="111111"/>
          <w:sz w:val="18"/>
          <w:szCs w:val="18"/>
        </w:rPr>
      </w:pPr>
      <w:r>
        <w:rPr>
          <w:rFonts w:ascii="inherit" w:hAnsi="inherit"/>
          <w:color w:val="111111"/>
          <w:sz w:val="18"/>
          <w:szCs w:val="18"/>
        </w:rPr>
        <w:t>Open Compiler</w:t>
      </w:r>
    </w:p>
    <w:p w14:paraId="4FB18F6E"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t>WITH</w:t>
      </w:r>
      <w:r>
        <w:rPr>
          <w:rFonts w:ascii="inherit" w:hAnsi="inherit"/>
          <w:color w:val="CCCCCC"/>
          <w:sz w:val="24"/>
          <w:szCs w:val="24"/>
        </w:rPr>
        <w:t xml:space="preserve"> </w:t>
      </w:r>
      <w:proofErr w:type="spellStart"/>
      <w:r>
        <w:rPr>
          <w:rFonts w:ascii="inherit" w:hAnsi="inherit"/>
          <w:color w:val="CCCCCC"/>
          <w:sz w:val="24"/>
          <w:szCs w:val="24"/>
        </w:rPr>
        <w:t>recursive_cust</w:t>
      </w:r>
      <w:proofErr w:type="spellEnd"/>
      <w:r>
        <w:rPr>
          <w:rFonts w:ascii="inherit" w:hAnsi="inherit"/>
          <w:color w:val="CCCCCC"/>
          <w:sz w:val="24"/>
          <w:szCs w:val="24"/>
        </w:rPr>
        <w:t xml:space="preserve"> </w:t>
      </w:r>
      <w:r>
        <w:rPr>
          <w:rStyle w:val="token"/>
          <w:rFonts w:ascii="inherit" w:hAnsi="inherit"/>
          <w:color w:val="CCCCCC"/>
          <w:sz w:val="24"/>
          <w:szCs w:val="24"/>
          <w:bdr w:val="single" w:sz="2" w:space="0" w:color="auto" w:frame="1"/>
        </w:rPr>
        <w:t>(</w:t>
      </w:r>
      <w:r>
        <w:rPr>
          <w:rFonts w:ascii="inherit" w:hAnsi="inherit"/>
          <w:color w:val="CCCCCC"/>
          <w:sz w:val="24"/>
          <w:szCs w:val="24"/>
        </w:rPr>
        <w:t>ID</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NAME</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ADDRESS</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AGE</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AS</w:t>
      </w:r>
      <w:r>
        <w:rPr>
          <w:rFonts w:ascii="inherit" w:hAnsi="inherit"/>
          <w:color w:val="CCCCCC"/>
          <w:sz w:val="24"/>
          <w:szCs w:val="24"/>
        </w:rPr>
        <w:t xml:space="preserve"> </w:t>
      </w:r>
      <w:r>
        <w:rPr>
          <w:rStyle w:val="token"/>
          <w:rFonts w:ascii="inherit" w:hAnsi="inherit"/>
          <w:color w:val="CCCCCC"/>
          <w:sz w:val="24"/>
          <w:szCs w:val="24"/>
          <w:bdr w:val="single" w:sz="2" w:space="0" w:color="auto" w:frame="1"/>
        </w:rPr>
        <w:t>(</w:t>
      </w:r>
    </w:p>
    <w:p w14:paraId="69D856CF"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ID</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NAME</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ADDRESS</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AGE</w:t>
      </w:r>
    </w:p>
    <w:p w14:paraId="2B8739F6"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FROM</w:t>
      </w:r>
      <w:r>
        <w:rPr>
          <w:rFonts w:ascii="inherit" w:hAnsi="inherit"/>
          <w:color w:val="CCCCCC"/>
          <w:sz w:val="24"/>
          <w:szCs w:val="24"/>
        </w:rPr>
        <w:t xml:space="preserve"> CUSTOMERS</w:t>
      </w:r>
    </w:p>
    <w:p w14:paraId="7DC76862"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WHERE</w:t>
      </w:r>
      <w:r>
        <w:rPr>
          <w:rFonts w:ascii="inherit" w:hAnsi="inherit"/>
          <w:color w:val="CCCCCC"/>
          <w:sz w:val="24"/>
          <w:szCs w:val="24"/>
        </w:rPr>
        <w:t xml:space="preserve"> SALARY </w:t>
      </w:r>
      <w:r>
        <w:rPr>
          <w:rStyle w:val="token"/>
          <w:rFonts w:ascii="inherit" w:hAnsi="inherit"/>
          <w:color w:val="67CDCC"/>
          <w:sz w:val="24"/>
          <w:szCs w:val="24"/>
          <w:bdr w:val="single" w:sz="2" w:space="0" w:color="auto" w:frame="1"/>
        </w:rPr>
        <w:t>&gt;</w:t>
      </w:r>
      <w:r>
        <w:rPr>
          <w:rFonts w:ascii="inherit" w:hAnsi="inherit"/>
          <w:color w:val="CCCCCC"/>
          <w:sz w:val="24"/>
          <w:szCs w:val="24"/>
        </w:rPr>
        <w:t xml:space="preserve"> </w:t>
      </w:r>
      <w:r>
        <w:rPr>
          <w:rStyle w:val="token"/>
          <w:rFonts w:ascii="inherit" w:hAnsi="inherit"/>
          <w:color w:val="F08D49"/>
          <w:sz w:val="24"/>
          <w:szCs w:val="24"/>
          <w:bdr w:val="single" w:sz="2" w:space="0" w:color="auto" w:frame="1"/>
        </w:rPr>
        <w:t>3000</w:t>
      </w:r>
    </w:p>
    <w:p w14:paraId="65FC6585"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UNION</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ALL</w:t>
      </w:r>
    </w:p>
    <w:p w14:paraId="1ECF8B24"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ID</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NAME</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ADDRESS</w:t>
      </w:r>
      <w:r>
        <w:rPr>
          <w:rStyle w:val="token"/>
          <w:rFonts w:ascii="inherit" w:hAnsi="inherit"/>
          <w:color w:val="CCCCCC"/>
          <w:sz w:val="24"/>
          <w:szCs w:val="24"/>
          <w:bdr w:val="single" w:sz="2" w:space="0" w:color="auto" w:frame="1"/>
        </w:rPr>
        <w:t>,</w:t>
      </w:r>
      <w:r>
        <w:rPr>
          <w:rFonts w:ascii="inherit" w:hAnsi="inherit"/>
          <w:color w:val="CCCCCC"/>
          <w:sz w:val="24"/>
          <w:szCs w:val="24"/>
        </w:rPr>
        <w:t xml:space="preserve"> AGE</w:t>
      </w:r>
    </w:p>
    <w:p w14:paraId="1B19A62B"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FROM</w:t>
      </w:r>
      <w:r>
        <w:rPr>
          <w:rFonts w:ascii="inherit" w:hAnsi="inherit"/>
          <w:color w:val="CCCCCC"/>
          <w:sz w:val="24"/>
          <w:szCs w:val="24"/>
        </w:rPr>
        <w:t xml:space="preserve"> CUSTOMERS</w:t>
      </w:r>
    </w:p>
    <w:p w14:paraId="42087B0A"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WHERE</w:t>
      </w:r>
      <w:r>
        <w:rPr>
          <w:rFonts w:ascii="inherit" w:hAnsi="inherit"/>
          <w:color w:val="CCCCCC"/>
          <w:sz w:val="24"/>
          <w:szCs w:val="24"/>
        </w:rPr>
        <w:t xml:space="preserve"> AGE </w:t>
      </w:r>
      <w:r>
        <w:rPr>
          <w:rStyle w:val="token"/>
          <w:rFonts w:ascii="inherit" w:hAnsi="inherit"/>
          <w:color w:val="67CDCC"/>
          <w:sz w:val="24"/>
          <w:szCs w:val="24"/>
          <w:bdr w:val="single" w:sz="2" w:space="0" w:color="auto" w:frame="1"/>
        </w:rPr>
        <w:t>&gt;</w:t>
      </w:r>
      <w:r>
        <w:rPr>
          <w:rFonts w:ascii="inherit" w:hAnsi="inherit"/>
          <w:color w:val="CCCCCC"/>
          <w:sz w:val="24"/>
          <w:szCs w:val="24"/>
        </w:rPr>
        <w:t xml:space="preserve"> </w:t>
      </w:r>
      <w:r>
        <w:rPr>
          <w:rStyle w:val="token"/>
          <w:rFonts w:ascii="inherit" w:hAnsi="inherit"/>
          <w:color w:val="F08D49"/>
          <w:sz w:val="24"/>
          <w:szCs w:val="24"/>
          <w:bdr w:val="single" w:sz="2" w:space="0" w:color="auto" w:frame="1"/>
        </w:rPr>
        <w:t>25</w:t>
      </w:r>
    </w:p>
    <w:p w14:paraId="5A650A0B"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CCCC"/>
          <w:sz w:val="24"/>
          <w:szCs w:val="24"/>
          <w:bdr w:val="single" w:sz="2" w:space="0" w:color="auto" w:frame="1"/>
        </w:rPr>
        <w:t>)</w:t>
      </w:r>
    </w:p>
    <w:p w14:paraId="713F38E9"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w:t>
      </w:r>
      <w:r>
        <w:rPr>
          <w:rStyle w:val="token"/>
          <w:rFonts w:ascii="inherit" w:hAnsi="inherit"/>
          <w:color w:val="67CDCC"/>
          <w:sz w:val="24"/>
          <w:szCs w:val="24"/>
          <w:bdr w:val="single" w:sz="2" w:space="0" w:color="auto" w:frame="1"/>
        </w:rPr>
        <w:t>*</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FROM</w:t>
      </w:r>
      <w:r>
        <w:rPr>
          <w:rFonts w:ascii="inherit" w:hAnsi="inherit"/>
          <w:color w:val="CCCCCC"/>
          <w:sz w:val="24"/>
          <w:szCs w:val="24"/>
        </w:rPr>
        <w:t xml:space="preserve"> </w:t>
      </w:r>
      <w:proofErr w:type="spellStart"/>
      <w:r>
        <w:rPr>
          <w:rFonts w:ascii="inherit" w:hAnsi="inherit"/>
          <w:color w:val="CCCCCC"/>
          <w:sz w:val="24"/>
          <w:szCs w:val="24"/>
        </w:rPr>
        <w:t>recursive_cust</w:t>
      </w:r>
      <w:proofErr w:type="spellEnd"/>
      <w:r>
        <w:rPr>
          <w:rStyle w:val="token"/>
          <w:rFonts w:ascii="inherit" w:hAnsi="inherit"/>
          <w:color w:val="CCCCCC"/>
          <w:sz w:val="24"/>
          <w:szCs w:val="24"/>
          <w:bdr w:val="single" w:sz="2" w:space="0" w:color="auto" w:frame="1"/>
        </w:rPr>
        <w:t>;</w:t>
      </w:r>
    </w:p>
    <w:p w14:paraId="21773895" w14:textId="77777777" w:rsidR="00DE4710" w:rsidRDefault="00DE4710" w:rsidP="00DE4710">
      <w:pPr>
        <w:pStyle w:val="Heading3"/>
        <w:pBdr>
          <w:top w:val="single" w:sz="2" w:space="0" w:color="auto"/>
          <w:left w:val="single" w:sz="2" w:space="0" w:color="auto"/>
          <w:bottom w:val="single" w:sz="2" w:space="0" w:color="auto"/>
          <w:right w:val="single" w:sz="2" w:space="0" w:color="auto"/>
        </w:pBdr>
        <w:spacing w:line="450" w:lineRule="atLeast"/>
        <w:rPr>
          <w:rFonts w:ascii="Verdana" w:hAnsi="Verdana"/>
          <w:color w:val="auto"/>
          <w:sz w:val="30"/>
          <w:szCs w:val="30"/>
        </w:rPr>
      </w:pPr>
      <w:r>
        <w:rPr>
          <w:rFonts w:ascii="Verdana" w:hAnsi="Verdana"/>
          <w:b/>
          <w:bCs/>
          <w:sz w:val="30"/>
          <w:szCs w:val="30"/>
        </w:rPr>
        <w:t>Output</w:t>
      </w:r>
    </w:p>
    <w:p w14:paraId="75C2825E" w14:textId="77777777" w:rsidR="00DE4710" w:rsidRDefault="00DE4710" w:rsidP="00DE4710">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When the above query is executed, all data from the customers table whose age is greater than 25 or salary is greater than 3000 will be displayed recursively as shown below −</w:t>
      </w:r>
    </w:p>
    <w:tbl>
      <w:tblPr>
        <w:tblW w:w="1126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43"/>
        <w:gridCol w:w="3754"/>
        <w:gridCol w:w="3754"/>
        <w:gridCol w:w="2310"/>
      </w:tblGrid>
      <w:tr w:rsidR="00DE4710" w14:paraId="36D0307F" w14:textId="77777777" w:rsidTr="00DE4710">
        <w:tc>
          <w:tcPr>
            <w:tcW w:w="1442"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21052F9" w14:textId="77777777" w:rsidR="00DE4710" w:rsidRDefault="00DE4710">
            <w:pPr>
              <w:rPr>
                <w:rFonts w:ascii="inherit" w:hAnsi="inherit"/>
                <w:b/>
                <w:bCs/>
                <w:color w:val="000000"/>
              </w:rPr>
            </w:pPr>
            <w:r>
              <w:rPr>
                <w:rFonts w:ascii="inherit" w:hAnsi="inherit"/>
                <w:b/>
                <w:bCs/>
                <w:color w:val="000000"/>
              </w:rPr>
              <w:t>ID</w:t>
            </w:r>
          </w:p>
        </w:tc>
        <w:tc>
          <w:tcPr>
            <w:tcW w:w="3750"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74BF9FF" w14:textId="77777777" w:rsidR="00DE4710" w:rsidRDefault="00DE4710">
            <w:pPr>
              <w:rPr>
                <w:rFonts w:ascii="inherit" w:hAnsi="inherit"/>
                <w:b/>
                <w:bCs/>
                <w:color w:val="000000"/>
              </w:rPr>
            </w:pPr>
            <w:r>
              <w:rPr>
                <w:rFonts w:ascii="inherit" w:hAnsi="inherit"/>
                <w:b/>
                <w:bCs/>
                <w:color w:val="000000"/>
              </w:rPr>
              <w:t>NAME</w:t>
            </w:r>
          </w:p>
        </w:tc>
        <w:tc>
          <w:tcPr>
            <w:tcW w:w="3750"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8C24F75" w14:textId="77777777" w:rsidR="00DE4710" w:rsidRDefault="00DE4710">
            <w:pPr>
              <w:rPr>
                <w:rFonts w:ascii="inherit" w:hAnsi="inherit"/>
                <w:b/>
                <w:bCs/>
                <w:color w:val="000000"/>
              </w:rPr>
            </w:pPr>
            <w:r>
              <w:rPr>
                <w:rFonts w:ascii="inherit" w:hAnsi="inherit"/>
                <w:b/>
                <w:bCs/>
                <w:color w:val="000000"/>
              </w:rPr>
              <w:t>ADDRESS</w:t>
            </w:r>
          </w:p>
        </w:tc>
        <w:tc>
          <w:tcPr>
            <w:tcW w:w="2308"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16EE83D" w14:textId="77777777" w:rsidR="00DE4710" w:rsidRDefault="00DE4710">
            <w:pPr>
              <w:rPr>
                <w:rFonts w:ascii="inherit" w:hAnsi="inherit"/>
                <w:b/>
                <w:bCs/>
                <w:color w:val="000000"/>
              </w:rPr>
            </w:pPr>
            <w:r>
              <w:rPr>
                <w:rFonts w:ascii="inherit" w:hAnsi="inherit"/>
                <w:b/>
                <w:bCs/>
                <w:color w:val="000000"/>
              </w:rPr>
              <w:t>AGE</w:t>
            </w:r>
          </w:p>
        </w:tc>
      </w:tr>
      <w:tr w:rsidR="00DE4710" w14:paraId="557C94A3" w14:textId="77777777" w:rsidTr="00DE4710">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BE144C9" w14:textId="77777777" w:rsidR="00DE4710" w:rsidRDefault="00DE4710">
            <w:pPr>
              <w:rPr>
                <w:rFonts w:ascii="Times New Roman" w:hAnsi="Times New Roman"/>
              </w:rPr>
            </w:pPr>
            <w:r>
              <w:lastRenderedPageBreak/>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C18CC41" w14:textId="77777777" w:rsidR="00DE4710" w:rsidRDefault="00DE4710">
            <w:proofErr w:type="spellStart"/>
            <w:r>
              <w:t>Chaitali</w:t>
            </w:r>
            <w:proofErr w:type="spellEnd"/>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E60AF8F" w14:textId="77777777" w:rsidR="00DE4710" w:rsidRDefault="00DE4710">
            <w:r>
              <w:t>Mumbai</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E3BC189" w14:textId="77777777" w:rsidR="00DE4710" w:rsidRDefault="00DE4710">
            <w:r>
              <w:t>25</w:t>
            </w:r>
          </w:p>
        </w:tc>
      </w:tr>
      <w:tr w:rsidR="00DE4710" w14:paraId="44B1694A" w14:textId="77777777" w:rsidTr="00DE4710">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75F1266" w14:textId="77777777" w:rsidR="00DE4710" w:rsidRDefault="00DE4710">
            <w:r>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5519D16" w14:textId="77777777" w:rsidR="00DE4710" w:rsidRDefault="00DE4710">
            <w:r>
              <w:t>Hardik</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7041A27" w14:textId="77777777" w:rsidR="00DE4710" w:rsidRDefault="00DE4710">
            <w:r>
              <w:t>Bhopal</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36C16BE" w14:textId="77777777" w:rsidR="00DE4710" w:rsidRDefault="00DE4710">
            <w:r>
              <w:t>27</w:t>
            </w:r>
          </w:p>
        </w:tc>
      </w:tr>
      <w:tr w:rsidR="00DE4710" w14:paraId="72555119" w14:textId="77777777" w:rsidTr="00DE4710">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52115CB" w14:textId="77777777" w:rsidR="00DE4710" w:rsidRDefault="00DE4710">
            <w:r>
              <w:t>6</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14E0BC0" w14:textId="77777777" w:rsidR="00DE4710" w:rsidRDefault="00DE4710">
            <w:proofErr w:type="spellStart"/>
            <w:r>
              <w:t>Komal</w:t>
            </w:r>
            <w:proofErr w:type="spellEnd"/>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A259A04" w14:textId="77777777" w:rsidR="00DE4710" w:rsidRDefault="00DE4710">
            <w:r>
              <w:t>Hyderabad</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F92806B" w14:textId="77777777" w:rsidR="00DE4710" w:rsidRDefault="00DE4710">
            <w:r>
              <w:t>22</w:t>
            </w:r>
          </w:p>
        </w:tc>
      </w:tr>
      <w:tr w:rsidR="00DE4710" w14:paraId="4606E4B0" w14:textId="77777777" w:rsidTr="00DE4710">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E15302E" w14:textId="77777777" w:rsidR="00DE4710" w:rsidRDefault="00DE4710">
            <w:r>
              <w:t>7</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DE6378B" w14:textId="77777777" w:rsidR="00DE4710" w:rsidRDefault="00DE4710">
            <w:r>
              <w:t>Muffy</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3ED9961" w14:textId="77777777" w:rsidR="00DE4710" w:rsidRDefault="00DE4710">
            <w:r>
              <w:t>Indore</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D21D575" w14:textId="77777777" w:rsidR="00DE4710" w:rsidRDefault="00DE4710">
            <w:r>
              <w:t>24</w:t>
            </w:r>
          </w:p>
        </w:tc>
      </w:tr>
      <w:tr w:rsidR="00DE4710" w14:paraId="20A89AB6" w14:textId="77777777" w:rsidTr="00DE4710">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17FFF18" w14:textId="77777777" w:rsidR="00DE4710" w:rsidRDefault="00DE4710">
            <w:r>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669F64F" w14:textId="77777777" w:rsidR="00DE4710" w:rsidRDefault="00DE4710">
            <w:r>
              <w:t>Ramesh</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A1B368C" w14:textId="77777777" w:rsidR="00DE4710" w:rsidRDefault="00DE4710">
            <w:r>
              <w:t>Ahmedabad</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10890D1" w14:textId="77777777" w:rsidR="00DE4710" w:rsidRDefault="00DE4710">
            <w:r>
              <w:t>32</w:t>
            </w:r>
          </w:p>
        </w:tc>
      </w:tr>
      <w:tr w:rsidR="00DE4710" w14:paraId="60FC1D78" w14:textId="77777777" w:rsidTr="00DE4710">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F440A76" w14:textId="77777777" w:rsidR="00DE4710" w:rsidRDefault="00DE4710">
            <w:r>
              <w:t>5</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052429B" w14:textId="77777777" w:rsidR="00DE4710" w:rsidRDefault="00DE4710">
            <w:r>
              <w:t>Hardik</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ED22A53" w14:textId="77777777" w:rsidR="00DE4710" w:rsidRDefault="00DE4710">
            <w:r>
              <w:t>Bhopal</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FAE68EC" w14:textId="77777777" w:rsidR="00DE4710" w:rsidRDefault="00DE4710">
            <w:r>
              <w:t>27</w:t>
            </w:r>
          </w:p>
        </w:tc>
      </w:tr>
    </w:tbl>
    <w:p w14:paraId="430368A0" w14:textId="77777777" w:rsidR="00DE4710" w:rsidRDefault="00DE4710" w:rsidP="00DE4710">
      <w:pPr>
        <w:pStyle w:val="Heading3"/>
        <w:pBdr>
          <w:top w:val="single" w:sz="2" w:space="0" w:color="auto"/>
          <w:left w:val="single" w:sz="2" w:space="0" w:color="auto"/>
          <w:bottom w:val="single" w:sz="2" w:space="0" w:color="auto"/>
          <w:right w:val="single" w:sz="2" w:space="0" w:color="auto"/>
        </w:pBdr>
        <w:spacing w:line="450" w:lineRule="atLeast"/>
        <w:rPr>
          <w:rFonts w:ascii="Verdana" w:hAnsi="Verdana"/>
          <w:color w:val="auto"/>
          <w:sz w:val="30"/>
          <w:szCs w:val="30"/>
        </w:rPr>
      </w:pPr>
      <w:r>
        <w:rPr>
          <w:rFonts w:ascii="Verdana" w:hAnsi="Verdana"/>
          <w:b/>
          <w:bCs/>
          <w:sz w:val="30"/>
          <w:szCs w:val="30"/>
        </w:rPr>
        <w:t>Example</w:t>
      </w:r>
    </w:p>
    <w:p w14:paraId="74D18868" w14:textId="77777777" w:rsidR="00DE4710" w:rsidRDefault="00DE4710" w:rsidP="00DE4710">
      <w:pPr>
        <w:pStyle w:val="NormalWeb"/>
        <w:pBdr>
          <w:top w:val="single" w:sz="2" w:space="0" w:color="auto"/>
          <w:left w:val="single" w:sz="2" w:space="0" w:color="auto"/>
          <w:bottom w:val="single" w:sz="2" w:space="0" w:color="auto"/>
          <w:right w:val="single" w:sz="2" w:space="0" w:color="auto"/>
        </w:pBdr>
        <w:spacing w:before="0" w:after="0"/>
        <w:rPr>
          <w:rFonts w:ascii="Verdana" w:hAnsi="Verdana"/>
          <w:color w:val="000000"/>
        </w:rPr>
      </w:pPr>
      <w:r>
        <w:rPr>
          <w:rFonts w:ascii="Verdana" w:hAnsi="Verdana"/>
          <w:color w:val="000000"/>
        </w:rPr>
        <w:t>In the following query, we are using a recursive CTE named </w:t>
      </w:r>
      <w:r>
        <w:rPr>
          <w:rFonts w:ascii="inherit" w:hAnsi="inherit"/>
          <w:b/>
          <w:bCs/>
          <w:color w:val="000000"/>
          <w:bdr w:val="single" w:sz="2" w:space="0" w:color="auto" w:frame="1"/>
        </w:rPr>
        <w:t>Numbers</w:t>
      </w:r>
      <w:r>
        <w:rPr>
          <w:rFonts w:ascii="Verdana" w:hAnsi="Verdana"/>
          <w:color w:val="000000"/>
        </w:rPr>
        <w:t> to generate and display numbers from 1 to 5. The recursive part continually adds 1 to the previous value until it reaches 5, creating a sequence −</w:t>
      </w:r>
    </w:p>
    <w:p w14:paraId="256AE629" w14:textId="77777777" w:rsidR="00DE4710" w:rsidRDefault="00DE4710" w:rsidP="00DE4710">
      <w:pPr>
        <w:shd w:val="clear" w:color="auto" w:fill="404040"/>
        <w:rPr>
          <w:rFonts w:ascii="inherit" w:hAnsi="inherit"/>
          <w:color w:val="111111"/>
          <w:sz w:val="18"/>
          <w:szCs w:val="18"/>
        </w:rPr>
      </w:pPr>
      <w:r>
        <w:rPr>
          <w:rFonts w:ascii="inherit" w:hAnsi="inherit"/>
          <w:color w:val="111111"/>
          <w:sz w:val="18"/>
          <w:szCs w:val="18"/>
        </w:rPr>
        <w:t>Open Compiler</w:t>
      </w:r>
    </w:p>
    <w:p w14:paraId="110C676C"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t>WITH</w:t>
      </w:r>
      <w:r>
        <w:rPr>
          <w:rFonts w:ascii="inherit" w:hAnsi="inherit"/>
          <w:color w:val="CCCCCC"/>
          <w:sz w:val="24"/>
          <w:szCs w:val="24"/>
        </w:rPr>
        <w:t xml:space="preserve"> RECURSIVE Numbers </w:t>
      </w:r>
      <w:r>
        <w:rPr>
          <w:rStyle w:val="token"/>
          <w:rFonts w:ascii="inherit" w:hAnsi="inherit"/>
          <w:color w:val="CC99CD"/>
          <w:sz w:val="24"/>
          <w:szCs w:val="24"/>
          <w:bdr w:val="single" w:sz="2" w:space="0" w:color="auto" w:frame="1"/>
        </w:rPr>
        <w:t>AS</w:t>
      </w:r>
      <w:r>
        <w:rPr>
          <w:rFonts w:ascii="inherit" w:hAnsi="inherit"/>
          <w:color w:val="CCCCCC"/>
          <w:sz w:val="24"/>
          <w:szCs w:val="24"/>
        </w:rPr>
        <w:t xml:space="preserve"> </w:t>
      </w:r>
      <w:r>
        <w:rPr>
          <w:rStyle w:val="token"/>
          <w:rFonts w:ascii="inherit" w:hAnsi="inherit"/>
          <w:color w:val="CCCCCC"/>
          <w:sz w:val="24"/>
          <w:szCs w:val="24"/>
          <w:bdr w:val="single" w:sz="2" w:space="0" w:color="auto" w:frame="1"/>
        </w:rPr>
        <w:t>(</w:t>
      </w:r>
    </w:p>
    <w:p w14:paraId="23E85A60"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w:t>
      </w:r>
      <w:r>
        <w:rPr>
          <w:rStyle w:val="token"/>
          <w:rFonts w:ascii="inherit" w:hAnsi="inherit"/>
          <w:color w:val="F08D49"/>
          <w:sz w:val="24"/>
          <w:szCs w:val="24"/>
          <w:bdr w:val="single" w:sz="2" w:space="0" w:color="auto" w:frame="1"/>
        </w:rPr>
        <w:t>1</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AS</w:t>
      </w:r>
      <w:r>
        <w:rPr>
          <w:rFonts w:ascii="inherit" w:hAnsi="inherit"/>
          <w:color w:val="CCCCCC"/>
          <w:sz w:val="24"/>
          <w:szCs w:val="24"/>
        </w:rPr>
        <w:t xml:space="preserve"> N</w:t>
      </w:r>
    </w:p>
    <w:p w14:paraId="23DFDAEF"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UNION</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ALL</w:t>
      </w:r>
    </w:p>
    <w:p w14:paraId="5DDED64B"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Fonts w:ascii="inherit" w:hAnsi="inherit"/>
          <w:color w:val="CCCCCC"/>
          <w:sz w:val="24"/>
          <w:szCs w:val="24"/>
        </w:rPr>
        <w:t xml:space="preserve">  </w:t>
      </w: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N </w:t>
      </w:r>
      <w:r>
        <w:rPr>
          <w:rStyle w:val="token"/>
          <w:rFonts w:ascii="inherit" w:hAnsi="inherit"/>
          <w:color w:val="67CDCC"/>
          <w:sz w:val="24"/>
          <w:szCs w:val="24"/>
          <w:bdr w:val="single" w:sz="2" w:space="0" w:color="auto" w:frame="1"/>
        </w:rPr>
        <w:t>+</w:t>
      </w:r>
      <w:r>
        <w:rPr>
          <w:rFonts w:ascii="inherit" w:hAnsi="inherit"/>
          <w:color w:val="CCCCCC"/>
          <w:sz w:val="24"/>
          <w:szCs w:val="24"/>
        </w:rPr>
        <w:t xml:space="preserve"> </w:t>
      </w:r>
      <w:r>
        <w:rPr>
          <w:rStyle w:val="token"/>
          <w:rFonts w:ascii="inherit" w:hAnsi="inherit"/>
          <w:color w:val="F08D49"/>
          <w:sz w:val="24"/>
          <w:szCs w:val="24"/>
          <w:bdr w:val="single" w:sz="2" w:space="0" w:color="auto" w:frame="1"/>
        </w:rPr>
        <w:t>1</w:t>
      </w:r>
      <w:r>
        <w:rPr>
          <w:rFonts w:ascii="inherit" w:hAnsi="inherit"/>
          <w:color w:val="CCCCCC"/>
          <w:sz w:val="24"/>
          <w:szCs w:val="24"/>
        </w:rPr>
        <w:t xml:space="preserve"> </w:t>
      </w:r>
      <w:r>
        <w:rPr>
          <w:rStyle w:val="token"/>
          <w:rFonts w:ascii="inherit" w:hAnsi="inherit"/>
          <w:color w:val="CC99CD"/>
          <w:sz w:val="24"/>
          <w:szCs w:val="24"/>
          <w:bdr w:val="single" w:sz="2" w:space="0" w:color="auto" w:frame="1"/>
        </w:rPr>
        <w:t>FROM</w:t>
      </w:r>
      <w:r>
        <w:rPr>
          <w:rFonts w:ascii="inherit" w:hAnsi="inherit"/>
          <w:color w:val="CCCCCC"/>
          <w:sz w:val="24"/>
          <w:szCs w:val="24"/>
        </w:rPr>
        <w:t xml:space="preserve"> Numbers </w:t>
      </w:r>
      <w:r>
        <w:rPr>
          <w:rStyle w:val="token"/>
          <w:rFonts w:ascii="inherit" w:hAnsi="inherit"/>
          <w:color w:val="CC99CD"/>
          <w:sz w:val="24"/>
          <w:szCs w:val="24"/>
          <w:bdr w:val="single" w:sz="2" w:space="0" w:color="auto" w:frame="1"/>
        </w:rPr>
        <w:t>WHERE</w:t>
      </w:r>
      <w:r>
        <w:rPr>
          <w:rFonts w:ascii="inherit" w:hAnsi="inherit"/>
          <w:color w:val="CCCCCC"/>
          <w:sz w:val="24"/>
          <w:szCs w:val="24"/>
        </w:rPr>
        <w:t xml:space="preserve"> N </w:t>
      </w:r>
      <w:r>
        <w:rPr>
          <w:rStyle w:val="token"/>
          <w:rFonts w:ascii="inherit" w:hAnsi="inherit"/>
          <w:color w:val="67CDCC"/>
          <w:sz w:val="24"/>
          <w:szCs w:val="24"/>
          <w:bdr w:val="single" w:sz="2" w:space="0" w:color="auto" w:frame="1"/>
        </w:rPr>
        <w:t>&lt;</w:t>
      </w:r>
      <w:r>
        <w:rPr>
          <w:rFonts w:ascii="inherit" w:hAnsi="inherit"/>
          <w:color w:val="CCCCCC"/>
          <w:sz w:val="24"/>
          <w:szCs w:val="24"/>
        </w:rPr>
        <w:t xml:space="preserve"> </w:t>
      </w:r>
      <w:r>
        <w:rPr>
          <w:rStyle w:val="token"/>
          <w:rFonts w:ascii="inherit" w:hAnsi="inherit"/>
          <w:color w:val="F08D49"/>
          <w:sz w:val="24"/>
          <w:szCs w:val="24"/>
          <w:bdr w:val="single" w:sz="2" w:space="0" w:color="auto" w:frame="1"/>
        </w:rPr>
        <w:t>5</w:t>
      </w:r>
    </w:p>
    <w:p w14:paraId="48CFE26C"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CCCC"/>
          <w:sz w:val="24"/>
          <w:szCs w:val="24"/>
          <w:bdr w:val="single" w:sz="2" w:space="0" w:color="auto" w:frame="1"/>
        </w:rPr>
        <w:t>)</w:t>
      </w:r>
    </w:p>
    <w:p w14:paraId="6A2E27A4" w14:textId="77777777" w:rsidR="00DE4710" w:rsidRDefault="00DE4710" w:rsidP="00DE4710">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4"/>
          <w:szCs w:val="24"/>
        </w:rPr>
      </w:pPr>
      <w:r>
        <w:rPr>
          <w:rStyle w:val="token"/>
          <w:rFonts w:ascii="inherit" w:hAnsi="inherit"/>
          <w:color w:val="CC99CD"/>
          <w:sz w:val="24"/>
          <w:szCs w:val="24"/>
          <w:bdr w:val="single" w:sz="2" w:space="0" w:color="auto" w:frame="1"/>
        </w:rPr>
        <w:t>SELECT</w:t>
      </w:r>
      <w:r>
        <w:rPr>
          <w:rFonts w:ascii="inherit" w:hAnsi="inherit"/>
          <w:color w:val="CCCCCC"/>
          <w:sz w:val="24"/>
          <w:szCs w:val="24"/>
        </w:rPr>
        <w:t xml:space="preserve"> n </w:t>
      </w:r>
      <w:r>
        <w:rPr>
          <w:rStyle w:val="token"/>
          <w:rFonts w:ascii="inherit" w:hAnsi="inherit"/>
          <w:color w:val="CC99CD"/>
          <w:sz w:val="24"/>
          <w:szCs w:val="24"/>
          <w:bdr w:val="single" w:sz="2" w:space="0" w:color="auto" w:frame="1"/>
        </w:rPr>
        <w:t>FROM</w:t>
      </w:r>
      <w:r>
        <w:rPr>
          <w:rFonts w:ascii="inherit" w:hAnsi="inherit"/>
          <w:color w:val="CCCCCC"/>
          <w:sz w:val="24"/>
          <w:szCs w:val="24"/>
        </w:rPr>
        <w:t xml:space="preserve"> Numbers</w:t>
      </w:r>
      <w:r>
        <w:rPr>
          <w:rStyle w:val="token"/>
          <w:rFonts w:ascii="inherit" w:hAnsi="inherit"/>
          <w:color w:val="CCCCCC"/>
          <w:sz w:val="24"/>
          <w:szCs w:val="24"/>
          <w:bdr w:val="single" w:sz="2" w:space="0" w:color="auto" w:frame="1"/>
        </w:rPr>
        <w:t>;</w:t>
      </w:r>
    </w:p>
    <w:p w14:paraId="07B3B9B0" w14:textId="77777777" w:rsidR="00DE4710" w:rsidRDefault="00DE4710" w:rsidP="00DE4710">
      <w:pPr>
        <w:pStyle w:val="Heading3"/>
        <w:pBdr>
          <w:top w:val="single" w:sz="2" w:space="0" w:color="auto"/>
          <w:left w:val="single" w:sz="2" w:space="0" w:color="auto"/>
          <w:bottom w:val="single" w:sz="2" w:space="0" w:color="auto"/>
          <w:right w:val="single" w:sz="2" w:space="0" w:color="auto"/>
        </w:pBdr>
        <w:spacing w:line="450" w:lineRule="atLeast"/>
        <w:rPr>
          <w:rFonts w:ascii="Verdana" w:hAnsi="Verdana"/>
          <w:color w:val="auto"/>
          <w:sz w:val="30"/>
          <w:szCs w:val="30"/>
        </w:rPr>
      </w:pPr>
      <w:r>
        <w:rPr>
          <w:rFonts w:ascii="Verdana" w:hAnsi="Verdana"/>
          <w:b/>
          <w:bCs/>
          <w:sz w:val="30"/>
          <w:szCs w:val="30"/>
        </w:rPr>
        <w:t>Output</w:t>
      </w:r>
    </w:p>
    <w:p w14:paraId="14E75920" w14:textId="77777777" w:rsidR="00DE4710" w:rsidRDefault="00DE4710" w:rsidP="00DE4710">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After executing the above query, we get the following output −</w:t>
      </w:r>
    </w:p>
    <w:tbl>
      <w:tblPr>
        <w:tblW w:w="1126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261"/>
      </w:tblGrid>
      <w:tr w:rsidR="00DE4710" w14:paraId="284EE7B8" w14:textId="77777777" w:rsidTr="00DE4710">
        <w:tc>
          <w:tcPr>
            <w:tcW w:w="11249" w:type="dxa"/>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A52DF58" w14:textId="77777777" w:rsidR="00DE4710" w:rsidRDefault="00DE4710">
            <w:pPr>
              <w:rPr>
                <w:rFonts w:ascii="inherit" w:hAnsi="inherit"/>
                <w:b/>
                <w:bCs/>
                <w:color w:val="000000"/>
              </w:rPr>
            </w:pPr>
            <w:r>
              <w:rPr>
                <w:rFonts w:ascii="inherit" w:hAnsi="inherit"/>
                <w:b/>
                <w:bCs/>
                <w:color w:val="000000"/>
              </w:rPr>
              <w:t>N</w:t>
            </w:r>
          </w:p>
        </w:tc>
      </w:tr>
      <w:tr w:rsidR="00DE4710" w14:paraId="37A4AE86" w14:textId="77777777" w:rsidTr="00DE4710">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61C52E2" w14:textId="77777777" w:rsidR="00DE4710" w:rsidRDefault="00DE4710">
            <w:pPr>
              <w:rPr>
                <w:rFonts w:ascii="Times New Roman" w:hAnsi="Times New Roman"/>
              </w:rPr>
            </w:pPr>
            <w:r>
              <w:t>1</w:t>
            </w:r>
          </w:p>
        </w:tc>
      </w:tr>
      <w:tr w:rsidR="00DE4710" w14:paraId="6F6A5CC8" w14:textId="77777777" w:rsidTr="00DE4710">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3C81F6C" w14:textId="77777777" w:rsidR="00DE4710" w:rsidRDefault="00DE4710">
            <w:r>
              <w:t>2</w:t>
            </w:r>
          </w:p>
        </w:tc>
      </w:tr>
      <w:tr w:rsidR="00DE4710" w14:paraId="7AF78C7B" w14:textId="77777777" w:rsidTr="00DE4710">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E7649BC" w14:textId="77777777" w:rsidR="00DE4710" w:rsidRDefault="00DE4710">
            <w:r>
              <w:t>3</w:t>
            </w:r>
          </w:p>
        </w:tc>
      </w:tr>
      <w:tr w:rsidR="00DE4710" w14:paraId="62FA1462" w14:textId="77777777" w:rsidTr="00DE4710">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5D54D10" w14:textId="77777777" w:rsidR="00DE4710" w:rsidRDefault="00DE4710">
            <w:r>
              <w:t>4</w:t>
            </w:r>
          </w:p>
        </w:tc>
      </w:tr>
      <w:tr w:rsidR="00DE4710" w14:paraId="52971FEA" w14:textId="77777777" w:rsidTr="00DE4710">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2EECEEEF" w14:textId="77777777" w:rsidR="00DE4710" w:rsidRDefault="00DE4710">
            <w:r>
              <w:lastRenderedPageBreak/>
              <w:t>5</w:t>
            </w:r>
          </w:p>
        </w:tc>
      </w:tr>
    </w:tbl>
    <w:p w14:paraId="0AB02CBA" w14:textId="77777777" w:rsidR="00DE4710" w:rsidRDefault="00DE4710" w:rsidP="00DE4710">
      <w:pPr>
        <w:pStyle w:val="Heading2"/>
        <w:pBdr>
          <w:top w:val="single" w:sz="2" w:space="0" w:color="auto"/>
          <w:left w:val="single" w:sz="2" w:space="0" w:color="auto"/>
          <w:bottom w:val="single" w:sz="2" w:space="0" w:color="auto"/>
          <w:right w:val="single" w:sz="2" w:space="0" w:color="auto"/>
        </w:pBdr>
        <w:spacing w:line="450" w:lineRule="atLeast"/>
        <w:rPr>
          <w:rFonts w:ascii="Arial" w:hAnsi="Arial" w:cs="Arial"/>
          <w:b w:val="0"/>
          <w:bCs w:val="0"/>
          <w:color w:val="000000"/>
        </w:rPr>
      </w:pPr>
      <w:r>
        <w:rPr>
          <w:rFonts w:ascii="Arial" w:hAnsi="Arial" w:cs="Arial"/>
          <w:b w:val="0"/>
          <w:bCs w:val="0"/>
          <w:color w:val="000000"/>
        </w:rPr>
        <w:t>Advantages of CTE</w:t>
      </w:r>
    </w:p>
    <w:p w14:paraId="23B09172" w14:textId="77777777" w:rsidR="00DE4710" w:rsidRDefault="00DE4710" w:rsidP="00DE4710">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Following are the advantages of the CTE −</w:t>
      </w:r>
    </w:p>
    <w:p w14:paraId="47C88CE5" w14:textId="77777777" w:rsidR="00DE4710" w:rsidRDefault="00DE4710" w:rsidP="00DE4710">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jc w:val="both"/>
        <w:rPr>
          <w:rFonts w:ascii="Verdana" w:hAnsi="Verdana"/>
          <w:color w:val="000000"/>
        </w:rPr>
      </w:pPr>
      <w:r>
        <w:rPr>
          <w:rFonts w:ascii="Verdana" w:hAnsi="Verdana"/>
          <w:color w:val="000000"/>
        </w:rPr>
        <w:t>CTE makes the code maintenance easier.</w:t>
      </w:r>
    </w:p>
    <w:p w14:paraId="73D1F5CB" w14:textId="77777777" w:rsidR="00DE4710" w:rsidRDefault="00DE4710" w:rsidP="00DE4710">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jc w:val="both"/>
        <w:rPr>
          <w:rFonts w:ascii="Verdana" w:hAnsi="Verdana"/>
          <w:color w:val="000000"/>
        </w:rPr>
      </w:pPr>
      <w:r>
        <w:rPr>
          <w:rFonts w:ascii="Verdana" w:hAnsi="Verdana"/>
          <w:color w:val="000000"/>
        </w:rPr>
        <w:t>It increases the readability of the code.</w:t>
      </w:r>
    </w:p>
    <w:p w14:paraId="58CF6D52" w14:textId="77777777" w:rsidR="00DE4710" w:rsidRDefault="00DE4710" w:rsidP="00DE4710">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jc w:val="both"/>
        <w:rPr>
          <w:rFonts w:ascii="Verdana" w:hAnsi="Verdana"/>
          <w:color w:val="000000"/>
        </w:rPr>
      </w:pPr>
      <w:r>
        <w:rPr>
          <w:rFonts w:ascii="Verdana" w:hAnsi="Verdana"/>
          <w:color w:val="000000"/>
        </w:rPr>
        <w:t>It increases the performance of the query.</w:t>
      </w:r>
    </w:p>
    <w:p w14:paraId="28A1D74E" w14:textId="77777777" w:rsidR="00DE4710" w:rsidRDefault="00DE4710" w:rsidP="00DE4710">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jc w:val="both"/>
        <w:rPr>
          <w:rFonts w:ascii="Verdana" w:hAnsi="Verdana"/>
          <w:color w:val="000000"/>
        </w:rPr>
      </w:pPr>
      <w:r>
        <w:rPr>
          <w:rFonts w:ascii="Verdana" w:hAnsi="Verdana"/>
          <w:color w:val="000000"/>
        </w:rPr>
        <w:t>CTE allows for the simple implementation of recursive queries.</w:t>
      </w:r>
    </w:p>
    <w:p w14:paraId="63CD901E" w14:textId="77777777" w:rsidR="00DE4710" w:rsidRDefault="00DE4710" w:rsidP="00DE4710">
      <w:pPr>
        <w:pStyle w:val="Heading2"/>
        <w:pBdr>
          <w:top w:val="single" w:sz="2" w:space="0" w:color="auto"/>
          <w:left w:val="single" w:sz="2" w:space="0" w:color="auto"/>
          <w:bottom w:val="single" w:sz="2" w:space="0" w:color="auto"/>
          <w:right w:val="single" w:sz="2" w:space="0" w:color="auto"/>
        </w:pBdr>
        <w:spacing w:line="450" w:lineRule="atLeast"/>
        <w:rPr>
          <w:rFonts w:ascii="Arial" w:hAnsi="Arial" w:cs="Arial"/>
          <w:b w:val="0"/>
          <w:bCs w:val="0"/>
          <w:color w:val="000000"/>
        </w:rPr>
      </w:pPr>
      <w:r>
        <w:rPr>
          <w:rFonts w:ascii="Arial" w:hAnsi="Arial" w:cs="Arial"/>
          <w:b w:val="0"/>
          <w:bCs w:val="0"/>
          <w:color w:val="000000"/>
        </w:rPr>
        <w:t>Disadvantages of CTE</w:t>
      </w:r>
    </w:p>
    <w:p w14:paraId="601EC55C" w14:textId="77777777" w:rsidR="00DE4710" w:rsidRDefault="00DE4710" w:rsidP="00DE4710">
      <w:pPr>
        <w:pStyle w:val="NormalWeb"/>
        <w:pBdr>
          <w:top w:val="single" w:sz="2" w:space="0" w:color="auto"/>
          <w:left w:val="single" w:sz="2" w:space="0" w:color="auto"/>
          <w:bottom w:val="single" w:sz="2" w:space="0" w:color="auto"/>
          <w:right w:val="single" w:sz="2" w:space="0" w:color="auto"/>
        </w:pBdr>
        <w:rPr>
          <w:rFonts w:ascii="Verdana" w:hAnsi="Verdana"/>
          <w:color w:val="000000"/>
        </w:rPr>
      </w:pPr>
      <w:r>
        <w:rPr>
          <w:rFonts w:ascii="Verdana" w:hAnsi="Verdana"/>
          <w:color w:val="000000"/>
        </w:rPr>
        <w:t>Following are the disadvantages of the CTE −</w:t>
      </w:r>
    </w:p>
    <w:p w14:paraId="17863AEF" w14:textId="77777777" w:rsidR="00DE4710" w:rsidRDefault="00DE4710" w:rsidP="00DE4710">
      <w:pPr>
        <w:pStyle w:val="NormalWeb"/>
        <w:numPr>
          <w:ilvl w:val="0"/>
          <w:numId w:val="4"/>
        </w:numPr>
        <w:pBdr>
          <w:top w:val="single" w:sz="2" w:space="0" w:color="auto"/>
          <w:left w:val="single" w:sz="2" w:space="0" w:color="auto"/>
          <w:bottom w:val="single" w:sz="2" w:space="0" w:color="auto"/>
          <w:right w:val="single" w:sz="2" w:space="0" w:color="auto"/>
        </w:pBdr>
        <w:spacing w:before="0" w:beforeAutospacing="0" w:after="0" w:afterAutospacing="0"/>
        <w:ind w:left="0"/>
        <w:jc w:val="both"/>
        <w:rPr>
          <w:rFonts w:ascii="Verdana" w:hAnsi="Verdana"/>
          <w:color w:val="000000"/>
        </w:rPr>
      </w:pPr>
      <w:r>
        <w:rPr>
          <w:rFonts w:ascii="Verdana" w:hAnsi="Verdana"/>
          <w:color w:val="000000"/>
        </w:rPr>
        <w:t>CTE can only be referenced once by the recursive member.</w:t>
      </w:r>
    </w:p>
    <w:p w14:paraId="138F9481" w14:textId="77777777" w:rsidR="00DE4710" w:rsidRDefault="00DE4710" w:rsidP="00DE4710">
      <w:pPr>
        <w:pStyle w:val="NormalWeb"/>
        <w:numPr>
          <w:ilvl w:val="0"/>
          <w:numId w:val="4"/>
        </w:numPr>
        <w:pBdr>
          <w:top w:val="single" w:sz="2" w:space="0" w:color="auto"/>
          <w:left w:val="single" w:sz="2" w:space="0" w:color="auto"/>
          <w:bottom w:val="single" w:sz="2" w:space="0" w:color="auto"/>
          <w:right w:val="single" w:sz="2" w:space="0" w:color="auto"/>
        </w:pBdr>
        <w:spacing w:before="0" w:beforeAutospacing="0" w:after="0" w:afterAutospacing="0"/>
        <w:ind w:left="0"/>
        <w:jc w:val="both"/>
        <w:rPr>
          <w:rFonts w:ascii="Verdana" w:hAnsi="Verdana"/>
          <w:color w:val="000000"/>
        </w:rPr>
      </w:pPr>
      <w:r>
        <w:rPr>
          <w:rFonts w:ascii="Verdana" w:hAnsi="Verdana"/>
          <w:color w:val="000000"/>
        </w:rPr>
        <w:t>We cannot use the table variables and CTEs as parameters in a stored procedure.</w:t>
      </w:r>
    </w:p>
    <w:p w14:paraId="0640DCC1" w14:textId="77777777" w:rsidR="00DE4710" w:rsidRDefault="00DE4710" w:rsidP="00DE4710">
      <w:pPr>
        <w:pStyle w:val="NormalWeb"/>
        <w:numPr>
          <w:ilvl w:val="0"/>
          <w:numId w:val="4"/>
        </w:numPr>
        <w:pBdr>
          <w:top w:val="single" w:sz="2" w:space="0" w:color="auto"/>
          <w:left w:val="single" w:sz="2" w:space="0" w:color="auto"/>
          <w:bottom w:val="single" w:sz="2" w:space="0" w:color="auto"/>
          <w:right w:val="single" w:sz="2" w:space="0" w:color="auto"/>
        </w:pBdr>
        <w:spacing w:before="0" w:beforeAutospacing="0" w:after="0" w:afterAutospacing="0"/>
        <w:ind w:left="0"/>
        <w:jc w:val="both"/>
        <w:rPr>
          <w:rFonts w:ascii="Verdana" w:hAnsi="Verdana"/>
          <w:color w:val="000000"/>
        </w:rPr>
      </w:pPr>
      <w:r>
        <w:rPr>
          <w:rFonts w:ascii="Verdana" w:hAnsi="Verdana"/>
          <w:color w:val="000000"/>
        </w:rPr>
        <w:t>A CTE can be used in place of a view, but a CTE cannot be nested while views can.</w:t>
      </w:r>
    </w:p>
    <w:p w14:paraId="2732E84A" w14:textId="01617AF6" w:rsidR="00D07479" w:rsidRDefault="00D07479" w:rsidP="00D07479"/>
    <w:p w14:paraId="13B6CE3E" w14:textId="6712CDB4" w:rsidR="00DE4710" w:rsidRDefault="00DE4710" w:rsidP="00D07479"/>
    <w:p w14:paraId="576A6C09" w14:textId="4F0412C7" w:rsidR="00DE4710" w:rsidRDefault="00572BB6" w:rsidP="00D07479">
      <w:r>
        <w:t>Nested views-</w:t>
      </w:r>
    </w:p>
    <w:p w14:paraId="4C8887BB" w14:textId="77777777" w:rsidR="00572BB6" w:rsidRDefault="00572BB6" w:rsidP="00572BB6">
      <w:pPr>
        <w:pStyle w:val="Heading4"/>
      </w:pPr>
      <w:r>
        <w:t>Create the first (base) view:</w:t>
      </w:r>
    </w:p>
    <w:p w14:paraId="2CCBF9E9" w14:textId="77777777" w:rsidR="00572BB6" w:rsidRDefault="00572BB6" w:rsidP="00572BB6">
      <w:pPr>
        <w:pStyle w:val="HTMLPreformatted"/>
      </w:pPr>
      <w:proofErr w:type="spellStart"/>
      <w:r>
        <w:t>sql</w:t>
      </w:r>
      <w:proofErr w:type="spellEnd"/>
    </w:p>
    <w:p w14:paraId="283F257B" w14:textId="77777777" w:rsidR="00572BB6" w:rsidRDefault="00572BB6" w:rsidP="00572BB6">
      <w:pPr>
        <w:pStyle w:val="HTMLPreformatted"/>
      </w:pPr>
      <w:proofErr w:type="spellStart"/>
      <w:r>
        <w:t>CopyEdit</w:t>
      </w:r>
      <w:proofErr w:type="spellEnd"/>
    </w:p>
    <w:p w14:paraId="198D9E40" w14:textId="77777777" w:rsidR="00572BB6" w:rsidRDefault="00572BB6" w:rsidP="00572BB6">
      <w:pPr>
        <w:pStyle w:val="HTMLPreformatted"/>
        <w:rPr>
          <w:rStyle w:val="HTMLCode"/>
        </w:rPr>
      </w:pPr>
      <w:r>
        <w:rPr>
          <w:rStyle w:val="hljs-keyword"/>
        </w:rPr>
        <w:t>CREATE</w:t>
      </w:r>
      <w:r>
        <w:rPr>
          <w:rStyle w:val="HTMLCode"/>
        </w:rPr>
        <w:t xml:space="preserve"> </w:t>
      </w:r>
      <w:r>
        <w:rPr>
          <w:rStyle w:val="hljs-keyword"/>
        </w:rPr>
        <w:t>VIEW</w:t>
      </w:r>
      <w:r>
        <w:rPr>
          <w:rStyle w:val="HTMLCode"/>
        </w:rPr>
        <w:t xml:space="preserve"> </w:t>
      </w:r>
      <w:proofErr w:type="spellStart"/>
      <w:r>
        <w:rPr>
          <w:rStyle w:val="HTMLCode"/>
        </w:rPr>
        <w:t>it_employees</w:t>
      </w:r>
      <w:proofErr w:type="spellEnd"/>
      <w:r>
        <w:rPr>
          <w:rStyle w:val="HTMLCode"/>
        </w:rPr>
        <w:t xml:space="preserve"> </w:t>
      </w:r>
      <w:r>
        <w:rPr>
          <w:rStyle w:val="hljs-keyword"/>
        </w:rPr>
        <w:t>AS</w:t>
      </w:r>
    </w:p>
    <w:p w14:paraId="68FCCA6D" w14:textId="77777777" w:rsidR="00572BB6" w:rsidRDefault="00572BB6" w:rsidP="00572BB6">
      <w:pPr>
        <w:pStyle w:val="HTMLPreformatted"/>
        <w:rPr>
          <w:rStyle w:val="HTMLCode"/>
        </w:rPr>
      </w:pPr>
      <w:r>
        <w:rPr>
          <w:rStyle w:val="hljs-keyword"/>
        </w:rPr>
        <w:t>SELECT</w:t>
      </w:r>
      <w:r>
        <w:rPr>
          <w:rStyle w:val="HTMLCode"/>
        </w:rPr>
        <w:t xml:space="preserve"> </w:t>
      </w:r>
      <w:proofErr w:type="spellStart"/>
      <w:r>
        <w:rPr>
          <w:rStyle w:val="HTMLCode"/>
        </w:rPr>
        <w:t>emp_id</w:t>
      </w:r>
      <w:proofErr w:type="spellEnd"/>
      <w:r>
        <w:rPr>
          <w:rStyle w:val="HTMLCode"/>
        </w:rPr>
        <w:t xml:space="preserve">, </w:t>
      </w:r>
      <w:proofErr w:type="spellStart"/>
      <w:r>
        <w:rPr>
          <w:rStyle w:val="HTMLCode"/>
        </w:rPr>
        <w:t>emp_name</w:t>
      </w:r>
      <w:proofErr w:type="spellEnd"/>
      <w:r>
        <w:rPr>
          <w:rStyle w:val="HTMLCode"/>
        </w:rPr>
        <w:t>, salary</w:t>
      </w:r>
    </w:p>
    <w:p w14:paraId="44EE94E2" w14:textId="77777777" w:rsidR="00572BB6" w:rsidRDefault="00572BB6" w:rsidP="00572BB6">
      <w:pPr>
        <w:pStyle w:val="HTMLPreformatted"/>
        <w:rPr>
          <w:rStyle w:val="HTMLCode"/>
        </w:rPr>
      </w:pPr>
      <w:r>
        <w:rPr>
          <w:rStyle w:val="hljs-keyword"/>
        </w:rPr>
        <w:t>FROM</w:t>
      </w:r>
      <w:r>
        <w:rPr>
          <w:rStyle w:val="HTMLCode"/>
        </w:rPr>
        <w:t xml:space="preserve"> employees</w:t>
      </w:r>
    </w:p>
    <w:p w14:paraId="0FD2816A" w14:textId="77777777" w:rsidR="00572BB6" w:rsidRDefault="00572BB6" w:rsidP="00572BB6">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Fonts w:eastAsiaTheme="majorEastAsia"/>
        </w:rPr>
        <w:t>'IT'</w:t>
      </w:r>
      <w:r>
        <w:rPr>
          <w:rStyle w:val="HTMLCode"/>
        </w:rPr>
        <w:t>;</w:t>
      </w:r>
    </w:p>
    <w:p w14:paraId="19BB74C9" w14:textId="77777777" w:rsidR="00572BB6" w:rsidRDefault="00572BB6" w:rsidP="00572BB6">
      <w:r>
        <w:pict w14:anchorId="4065BB65">
          <v:rect id="_x0000_i1025" style="width:0;height:1.5pt" o:hralign="center" o:hrstd="t" o:hr="t" fillcolor="#a0a0a0" stroked="f"/>
        </w:pict>
      </w:r>
    </w:p>
    <w:p w14:paraId="477BFC1D" w14:textId="77777777" w:rsidR="00572BB6" w:rsidRDefault="00572BB6" w:rsidP="00572BB6">
      <w:pPr>
        <w:pStyle w:val="Heading4"/>
      </w:pPr>
      <w:r>
        <w:t>3. Create the nested view (second-level view):</w:t>
      </w:r>
    </w:p>
    <w:p w14:paraId="7A83CE1B" w14:textId="77777777" w:rsidR="00572BB6" w:rsidRDefault="00572BB6" w:rsidP="00572BB6">
      <w:pPr>
        <w:pStyle w:val="HTMLPreformatted"/>
      </w:pPr>
      <w:proofErr w:type="spellStart"/>
      <w:r>
        <w:t>sql</w:t>
      </w:r>
      <w:proofErr w:type="spellEnd"/>
    </w:p>
    <w:p w14:paraId="2D86DF64" w14:textId="77777777" w:rsidR="00572BB6" w:rsidRDefault="00572BB6" w:rsidP="00572BB6">
      <w:pPr>
        <w:pStyle w:val="HTMLPreformatted"/>
      </w:pPr>
      <w:proofErr w:type="spellStart"/>
      <w:r>
        <w:t>CopyEdit</w:t>
      </w:r>
      <w:proofErr w:type="spellEnd"/>
    </w:p>
    <w:p w14:paraId="2A34C34A" w14:textId="77777777" w:rsidR="00572BB6" w:rsidRDefault="00572BB6" w:rsidP="00572BB6">
      <w:pPr>
        <w:pStyle w:val="HTMLPreformatted"/>
        <w:rPr>
          <w:rStyle w:val="HTMLCode"/>
        </w:rPr>
      </w:pPr>
      <w:r>
        <w:rPr>
          <w:rStyle w:val="hljs-keyword"/>
        </w:rPr>
        <w:t>CREATE</w:t>
      </w:r>
      <w:r>
        <w:rPr>
          <w:rStyle w:val="HTMLCode"/>
        </w:rPr>
        <w:t xml:space="preserve"> </w:t>
      </w:r>
      <w:r>
        <w:rPr>
          <w:rStyle w:val="hljs-keyword"/>
        </w:rPr>
        <w:t>VIEW</w:t>
      </w:r>
      <w:r>
        <w:rPr>
          <w:rStyle w:val="HTMLCode"/>
        </w:rPr>
        <w:t xml:space="preserve"> </w:t>
      </w:r>
      <w:proofErr w:type="spellStart"/>
      <w:r>
        <w:rPr>
          <w:rStyle w:val="HTMLCode"/>
        </w:rPr>
        <w:t>high_paid_it_employees</w:t>
      </w:r>
      <w:proofErr w:type="spellEnd"/>
      <w:r>
        <w:rPr>
          <w:rStyle w:val="HTMLCode"/>
        </w:rPr>
        <w:t xml:space="preserve"> </w:t>
      </w:r>
      <w:r>
        <w:rPr>
          <w:rStyle w:val="hljs-keyword"/>
        </w:rPr>
        <w:t>AS</w:t>
      </w:r>
    </w:p>
    <w:p w14:paraId="4534BE0E" w14:textId="77777777" w:rsidR="00572BB6" w:rsidRDefault="00572BB6" w:rsidP="00572BB6">
      <w:pPr>
        <w:pStyle w:val="HTMLPreformatted"/>
        <w:rPr>
          <w:rStyle w:val="HTMLCode"/>
        </w:rPr>
      </w:pPr>
      <w:r>
        <w:rPr>
          <w:rStyle w:val="hljs-keyword"/>
        </w:rPr>
        <w:t>SELECT</w:t>
      </w:r>
      <w:r>
        <w:rPr>
          <w:rStyle w:val="HTMLCode"/>
        </w:rPr>
        <w:t xml:space="preserve"> </w:t>
      </w:r>
      <w:proofErr w:type="spellStart"/>
      <w:r>
        <w:rPr>
          <w:rStyle w:val="HTMLCode"/>
        </w:rPr>
        <w:t>emp_id</w:t>
      </w:r>
      <w:proofErr w:type="spellEnd"/>
      <w:r>
        <w:rPr>
          <w:rStyle w:val="HTMLCode"/>
        </w:rPr>
        <w:t xml:space="preserve">, </w:t>
      </w:r>
      <w:proofErr w:type="spellStart"/>
      <w:r>
        <w:rPr>
          <w:rStyle w:val="HTMLCode"/>
        </w:rPr>
        <w:t>emp_name</w:t>
      </w:r>
      <w:proofErr w:type="spellEnd"/>
    </w:p>
    <w:p w14:paraId="136C0691" w14:textId="77777777" w:rsidR="00572BB6" w:rsidRDefault="00572BB6" w:rsidP="00572BB6">
      <w:pPr>
        <w:pStyle w:val="HTMLPreformatted"/>
        <w:rPr>
          <w:rStyle w:val="HTMLCode"/>
        </w:rPr>
      </w:pPr>
      <w:r>
        <w:rPr>
          <w:rStyle w:val="hljs-keyword"/>
        </w:rPr>
        <w:t>FROM</w:t>
      </w:r>
      <w:r>
        <w:rPr>
          <w:rStyle w:val="HTMLCode"/>
        </w:rPr>
        <w:t xml:space="preserve"> </w:t>
      </w:r>
      <w:proofErr w:type="spellStart"/>
      <w:r>
        <w:rPr>
          <w:rStyle w:val="HTMLCode"/>
        </w:rPr>
        <w:t>it_employees</w:t>
      </w:r>
      <w:proofErr w:type="spellEnd"/>
    </w:p>
    <w:p w14:paraId="3244963C" w14:textId="77777777" w:rsidR="00572BB6" w:rsidRDefault="00572BB6" w:rsidP="00572BB6">
      <w:pPr>
        <w:pStyle w:val="HTMLPreformatted"/>
        <w:rPr>
          <w:rStyle w:val="HTMLCode"/>
        </w:rPr>
      </w:pPr>
      <w:r>
        <w:rPr>
          <w:rStyle w:val="hljs-keyword"/>
        </w:rPr>
        <w:t>WHERE</w:t>
      </w:r>
      <w:r>
        <w:rPr>
          <w:rStyle w:val="HTMLCode"/>
        </w:rPr>
        <w:t xml:space="preserve"> salary </w:t>
      </w:r>
      <w:r>
        <w:rPr>
          <w:rStyle w:val="hljs-operator"/>
        </w:rPr>
        <w:t>&gt;</w:t>
      </w:r>
      <w:r>
        <w:rPr>
          <w:rStyle w:val="HTMLCode"/>
        </w:rPr>
        <w:t xml:space="preserve"> </w:t>
      </w:r>
      <w:r>
        <w:rPr>
          <w:rStyle w:val="hljs-number"/>
        </w:rPr>
        <w:t>55000</w:t>
      </w:r>
      <w:r>
        <w:rPr>
          <w:rStyle w:val="HTMLCode"/>
        </w:rPr>
        <w:t>;</w:t>
      </w:r>
    </w:p>
    <w:p w14:paraId="0C44400F" w14:textId="77777777" w:rsidR="00572BB6" w:rsidRDefault="00572BB6" w:rsidP="00572BB6">
      <w:r>
        <w:pict w14:anchorId="19D2F187">
          <v:rect id="_x0000_i1026" style="width:0;height:1.5pt" o:hralign="center" o:hrstd="t" o:hr="t" fillcolor="#a0a0a0" stroked="f"/>
        </w:pict>
      </w:r>
    </w:p>
    <w:p w14:paraId="315A4522" w14:textId="77777777" w:rsidR="00572BB6" w:rsidRDefault="00572BB6" w:rsidP="00572BB6">
      <w:pPr>
        <w:pStyle w:val="Heading4"/>
      </w:pPr>
      <w:r>
        <w:t>4. Query the nested view:</w:t>
      </w:r>
    </w:p>
    <w:p w14:paraId="6F1B0057" w14:textId="77777777" w:rsidR="00572BB6" w:rsidRDefault="00572BB6" w:rsidP="00572BB6">
      <w:pPr>
        <w:pStyle w:val="HTMLPreformatted"/>
      </w:pPr>
      <w:proofErr w:type="spellStart"/>
      <w:r>
        <w:t>sql</w:t>
      </w:r>
      <w:proofErr w:type="spellEnd"/>
    </w:p>
    <w:p w14:paraId="79E90562" w14:textId="77777777" w:rsidR="00572BB6" w:rsidRDefault="00572BB6" w:rsidP="00572BB6">
      <w:pPr>
        <w:pStyle w:val="HTMLPreformatted"/>
      </w:pPr>
      <w:proofErr w:type="spellStart"/>
      <w:r>
        <w:t>CopyEdit</w:t>
      </w:r>
      <w:proofErr w:type="spellEnd"/>
    </w:p>
    <w:p w14:paraId="7B80837F" w14:textId="77777777" w:rsidR="00572BB6" w:rsidRDefault="00572BB6" w:rsidP="00572BB6">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high_paid_it_employees</w:t>
      </w:r>
      <w:proofErr w:type="spellEnd"/>
      <w:r>
        <w:rPr>
          <w:rStyle w:val="HTMLCode"/>
        </w:rPr>
        <w:t>;</w:t>
      </w:r>
    </w:p>
    <w:p w14:paraId="0C41ABEE" w14:textId="77777777" w:rsidR="00572BB6" w:rsidRDefault="00572BB6" w:rsidP="00572BB6">
      <w:pPr>
        <w:pStyle w:val="NormalWeb"/>
      </w:pPr>
      <w:r>
        <w:rPr>
          <w:rStyle w:val="Strong"/>
        </w:rPr>
        <w:t>Output:</w:t>
      </w:r>
    </w:p>
    <w:p w14:paraId="4E6D88A0" w14:textId="77777777" w:rsidR="00572BB6" w:rsidRDefault="00572BB6" w:rsidP="00572BB6">
      <w:pPr>
        <w:pStyle w:val="HTMLPreformatted"/>
      </w:pPr>
      <w:r>
        <w:lastRenderedPageBreak/>
        <w:t>markdown</w:t>
      </w:r>
    </w:p>
    <w:p w14:paraId="5B1F40AF" w14:textId="77777777" w:rsidR="00572BB6" w:rsidRDefault="00572BB6" w:rsidP="00572BB6">
      <w:pPr>
        <w:pStyle w:val="HTMLPreformatted"/>
      </w:pPr>
      <w:proofErr w:type="spellStart"/>
      <w:r>
        <w:t>CopyEdit</w:t>
      </w:r>
      <w:proofErr w:type="spellEnd"/>
    </w:p>
    <w:p w14:paraId="59015C41" w14:textId="77777777" w:rsidR="00572BB6" w:rsidRDefault="00572BB6" w:rsidP="00572BB6">
      <w:pPr>
        <w:pStyle w:val="HTMLPreformatted"/>
        <w:rPr>
          <w:rStyle w:val="HTMLCode"/>
        </w:rPr>
      </w:pPr>
      <w:proofErr w:type="spellStart"/>
      <w:r>
        <w:rPr>
          <w:rStyle w:val="hljs-section"/>
        </w:rPr>
        <w:t>emp</w:t>
      </w:r>
      <w:r>
        <w:rPr>
          <w:rStyle w:val="hljs-emphasis"/>
        </w:rPr>
        <w:t>_id</w:t>
      </w:r>
      <w:proofErr w:type="spellEnd"/>
      <w:r>
        <w:rPr>
          <w:rStyle w:val="hljs-emphasis"/>
        </w:rPr>
        <w:t xml:space="preserve"> | </w:t>
      </w:r>
      <w:proofErr w:type="spellStart"/>
      <w:r>
        <w:rPr>
          <w:rStyle w:val="hljs-emphasis"/>
        </w:rPr>
        <w:t>emp_</w:t>
      </w:r>
      <w:r>
        <w:rPr>
          <w:rStyle w:val="HTMLCode"/>
        </w:rPr>
        <w:t>name</w:t>
      </w:r>
      <w:proofErr w:type="spellEnd"/>
    </w:p>
    <w:p w14:paraId="243D0BEC" w14:textId="77777777" w:rsidR="00572BB6" w:rsidRDefault="00572BB6" w:rsidP="00572BB6">
      <w:pPr>
        <w:pStyle w:val="HTMLPreformatted"/>
        <w:rPr>
          <w:rStyle w:val="HTMLCode"/>
        </w:rPr>
      </w:pPr>
      <w:r>
        <w:rPr>
          <w:rStyle w:val="HTMLCode"/>
        </w:rPr>
        <w:t>-------------------</w:t>
      </w:r>
    </w:p>
    <w:p w14:paraId="54FF1C33" w14:textId="77777777" w:rsidR="00572BB6" w:rsidRDefault="00572BB6" w:rsidP="00572BB6">
      <w:pPr>
        <w:pStyle w:val="HTMLPreformatted"/>
      </w:pPr>
      <w:r>
        <w:rPr>
          <w:rStyle w:val="HTMLCode"/>
        </w:rPr>
        <w:t>1      | John</w:t>
      </w:r>
    </w:p>
    <w:p w14:paraId="6A514CAF" w14:textId="59E9A498" w:rsidR="00572BB6" w:rsidRDefault="00572BB6" w:rsidP="00D07479"/>
    <w:p w14:paraId="735C53C7" w14:textId="3806DD19" w:rsidR="00572BB6" w:rsidRDefault="00572BB6" w:rsidP="00D07479"/>
    <w:p w14:paraId="2FD0558B" w14:textId="77777777" w:rsidR="00572BB6" w:rsidRDefault="00572BB6" w:rsidP="00572BB6">
      <w:pPr>
        <w:pStyle w:val="Heading3"/>
      </w:pPr>
      <w:r>
        <w:t>Notes:</w:t>
      </w:r>
    </w:p>
    <w:p w14:paraId="666E70EA" w14:textId="77777777" w:rsidR="00572BB6" w:rsidRDefault="00572BB6" w:rsidP="00572BB6">
      <w:pPr>
        <w:pStyle w:val="NormalWeb"/>
        <w:numPr>
          <w:ilvl w:val="0"/>
          <w:numId w:val="5"/>
        </w:numPr>
      </w:pPr>
      <w:r>
        <w:t xml:space="preserve">You can </w:t>
      </w:r>
      <w:r>
        <w:rPr>
          <w:rStyle w:val="Strong"/>
        </w:rPr>
        <w:t>nest views multiple levels</w:t>
      </w:r>
      <w:r>
        <w:t>, but MySQL has a limit on view nesting depth (default is 62).</w:t>
      </w:r>
    </w:p>
    <w:p w14:paraId="35EE9C6C" w14:textId="77777777" w:rsidR="00572BB6" w:rsidRDefault="00572BB6" w:rsidP="00572BB6">
      <w:pPr>
        <w:pStyle w:val="NormalWeb"/>
        <w:numPr>
          <w:ilvl w:val="0"/>
          <w:numId w:val="5"/>
        </w:numPr>
      </w:pPr>
      <w:r>
        <w:t xml:space="preserve">Views must not contain certain clauses (like </w:t>
      </w:r>
      <w:r>
        <w:rPr>
          <w:rStyle w:val="HTMLCode"/>
        </w:rPr>
        <w:t>LIMIT</w:t>
      </w:r>
      <w:r>
        <w:t xml:space="preserve">, </w:t>
      </w:r>
      <w:r>
        <w:rPr>
          <w:rStyle w:val="HTMLCode"/>
        </w:rPr>
        <w:t>ORDER BY</w:t>
      </w:r>
      <w:r>
        <w:t xml:space="preserve"> outside subqueries).</w:t>
      </w:r>
    </w:p>
    <w:p w14:paraId="1DF3A5CA" w14:textId="77777777" w:rsidR="00572BB6" w:rsidRDefault="00572BB6" w:rsidP="00572BB6">
      <w:pPr>
        <w:pStyle w:val="NormalWeb"/>
        <w:numPr>
          <w:ilvl w:val="0"/>
          <w:numId w:val="5"/>
        </w:numPr>
      </w:pPr>
      <w:r>
        <w:t xml:space="preserve">Views are </w:t>
      </w:r>
      <w:r>
        <w:rPr>
          <w:rStyle w:val="Strong"/>
        </w:rPr>
        <w:t>not materialized</w:t>
      </w:r>
      <w:r>
        <w:t xml:space="preserve"> (unless using materialized views in </w:t>
      </w:r>
      <w:proofErr w:type="gramStart"/>
      <w:r>
        <w:t>other</w:t>
      </w:r>
      <w:proofErr w:type="gramEnd"/>
      <w:r>
        <w:t xml:space="preserve"> DBMS like PostgreSQL/Oracle).</w:t>
      </w:r>
    </w:p>
    <w:p w14:paraId="7A5CDFD2" w14:textId="272C05F5" w:rsidR="00572BB6" w:rsidRDefault="00572BB6" w:rsidP="00D07479"/>
    <w:p w14:paraId="5EED5E18" w14:textId="77777777" w:rsidR="00572BB6" w:rsidRDefault="00572BB6" w:rsidP="00D07479">
      <w:bookmarkStart w:id="0" w:name="_GoBack"/>
      <w:bookmarkEnd w:id="0"/>
    </w:p>
    <w:sectPr w:rsidR="00572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E5B83"/>
    <w:multiLevelType w:val="multilevel"/>
    <w:tmpl w:val="E22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619D1"/>
    <w:multiLevelType w:val="multilevel"/>
    <w:tmpl w:val="2F66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674CD"/>
    <w:multiLevelType w:val="multilevel"/>
    <w:tmpl w:val="3C9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02110"/>
    <w:multiLevelType w:val="multilevel"/>
    <w:tmpl w:val="1F28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45FAC"/>
    <w:multiLevelType w:val="hybridMultilevel"/>
    <w:tmpl w:val="1392067E"/>
    <w:lvl w:ilvl="0" w:tplc="BB0086DC">
      <w:start w:val="1"/>
      <w:numFmt w:val="decimal"/>
      <w:lvlText w:val="%1."/>
      <w:lvlJc w:val="left"/>
      <w:pPr>
        <w:ind w:left="720" w:hanging="360"/>
      </w:pPr>
      <w:rPr>
        <w:rFonts w:asciiTheme="minorHAnsi" w:hAnsi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21"/>
    <w:rsid w:val="00572BB6"/>
    <w:rsid w:val="00BA2096"/>
    <w:rsid w:val="00D07479"/>
    <w:rsid w:val="00DE4710"/>
    <w:rsid w:val="00E3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FEEA"/>
  <w15:chartTrackingRefBased/>
  <w15:docId w15:val="{7827491C-8DDF-4634-864C-8B5FF76E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074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07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2B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4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74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07479"/>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D07479"/>
  </w:style>
  <w:style w:type="paragraph" w:styleId="ListParagraph">
    <w:name w:val="List Paragraph"/>
    <w:basedOn w:val="Normal"/>
    <w:uiPriority w:val="34"/>
    <w:qFormat/>
    <w:rsid w:val="00D07479"/>
    <w:pPr>
      <w:ind w:left="720"/>
      <w:contextualSpacing/>
    </w:pPr>
  </w:style>
  <w:style w:type="paragraph" w:styleId="HTMLPreformatted">
    <w:name w:val="HTML Preformatted"/>
    <w:basedOn w:val="Normal"/>
    <w:link w:val="HTMLPreformattedChar"/>
    <w:uiPriority w:val="99"/>
    <w:semiHidden/>
    <w:unhideWhenUsed/>
    <w:rsid w:val="00D07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7479"/>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572BB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72BB6"/>
    <w:rPr>
      <w:rFonts w:ascii="Courier New" w:eastAsia="Times New Roman" w:hAnsi="Courier New" w:cs="Courier New"/>
      <w:sz w:val="20"/>
      <w:szCs w:val="20"/>
    </w:rPr>
  </w:style>
  <w:style w:type="character" w:customStyle="1" w:styleId="hljs-keyword">
    <w:name w:val="hljs-keyword"/>
    <w:basedOn w:val="DefaultParagraphFont"/>
    <w:rsid w:val="00572BB6"/>
  </w:style>
  <w:style w:type="character" w:customStyle="1" w:styleId="hljs-operator">
    <w:name w:val="hljs-operator"/>
    <w:basedOn w:val="DefaultParagraphFont"/>
    <w:rsid w:val="00572BB6"/>
  </w:style>
  <w:style w:type="character" w:customStyle="1" w:styleId="hljs-string">
    <w:name w:val="hljs-string"/>
    <w:basedOn w:val="DefaultParagraphFont"/>
    <w:rsid w:val="00572BB6"/>
  </w:style>
  <w:style w:type="character" w:customStyle="1" w:styleId="hljs-number">
    <w:name w:val="hljs-number"/>
    <w:basedOn w:val="DefaultParagraphFont"/>
    <w:rsid w:val="00572BB6"/>
  </w:style>
  <w:style w:type="character" w:styleId="Strong">
    <w:name w:val="Strong"/>
    <w:basedOn w:val="DefaultParagraphFont"/>
    <w:uiPriority w:val="22"/>
    <w:qFormat/>
    <w:rsid w:val="00572BB6"/>
    <w:rPr>
      <w:b/>
      <w:bCs/>
    </w:rPr>
  </w:style>
  <w:style w:type="character" w:customStyle="1" w:styleId="hljs-section">
    <w:name w:val="hljs-section"/>
    <w:basedOn w:val="DefaultParagraphFont"/>
    <w:rsid w:val="00572BB6"/>
  </w:style>
  <w:style w:type="character" w:customStyle="1" w:styleId="hljs-emphasis">
    <w:name w:val="hljs-emphasis"/>
    <w:basedOn w:val="DefaultParagraphFont"/>
    <w:rsid w:val="0057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63083">
      <w:bodyDiv w:val="1"/>
      <w:marLeft w:val="0"/>
      <w:marRight w:val="0"/>
      <w:marTop w:val="0"/>
      <w:marBottom w:val="0"/>
      <w:divBdr>
        <w:top w:val="none" w:sz="0" w:space="0" w:color="auto"/>
        <w:left w:val="none" w:sz="0" w:space="0" w:color="auto"/>
        <w:bottom w:val="none" w:sz="0" w:space="0" w:color="auto"/>
        <w:right w:val="none" w:sz="0" w:space="0" w:color="auto"/>
      </w:divBdr>
      <w:divsChild>
        <w:div w:id="1939097175">
          <w:marLeft w:val="0"/>
          <w:marRight w:val="0"/>
          <w:marTop w:val="0"/>
          <w:marBottom w:val="0"/>
          <w:divBdr>
            <w:top w:val="none" w:sz="0" w:space="0" w:color="auto"/>
            <w:left w:val="none" w:sz="0" w:space="0" w:color="auto"/>
            <w:bottom w:val="none" w:sz="0" w:space="0" w:color="auto"/>
            <w:right w:val="none" w:sz="0" w:space="0" w:color="auto"/>
          </w:divBdr>
          <w:divsChild>
            <w:div w:id="1926064582">
              <w:marLeft w:val="0"/>
              <w:marRight w:val="0"/>
              <w:marTop w:val="0"/>
              <w:marBottom w:val="0"/>
              <w:divBdr>
                <w:top w:val="none" w:sz="0" w:space="0" w:color="auto"/>
                <w:left w:val="none" w:sz="0" w:space="0" w:color="auto"/>
                <w:bottom w:val="none" w:sz="0" w:space="0" w:color="auto"/>
                <w:right w:val="none" w:sz="0" w:space="0" w:color="auto"/>
              </w:divBdr>
            </w:div>
            <w:div w:id="1196776287">
              <w:marLeft w:val="0"/>
              <w:marRight w:val="0"/>
              <w:marTop w:val="0"/>
              <w:marBottom w:val="0"/>
              <w:divBdr>
                <w:top w:val="none" w:sz="0" w:space="0" w:color="auto"/>
                <w:left w:val="none" w:sz="0" w:space="0" w:color="auto"/>
                <w:bottom w:val="none" w:sz="0" w:space="0" w:color="auto"/>
                <w:right w:val="none" w:sz="0" w:space="0" w:color="auto"/>
              </w:divBdr>
              <w:divsChild>
                <w:div w:id="1481535427">
                  <w:marLeft w:val="0"/>
                  <w:marRight w:val="0"/>
                  <w:marTop w:val="0"/>
                  <w:marBottom w:val="0"/>
                  <w:divBdr>
                    <w:top w:val="none" w:sz="0" w:space="0" w:color="auto"/>
                    <w:left w:val="none" w:sz="0" w:space="0" w:color="auto"/>
                    <w:bottom w:val="none" w:sz="0" w:space="0" w:color="auto"/>
                    <w:right w:val="none" w:sz="0" w:space="0" w:color="auto"/>
                  </w:divBdr>
                  <w:divsChild>
                    <w:div w:id="20745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0911">
              <w:marLeft w:val="0"/>
              <w:marRight w:val="0"/>
              <w:marTop w:val="0"/>
              <w:marBottom w:val="0"/>
              <w:divBdr>
                <w:top w:val="none" w:sz="0" w:space="0" w:color="auto"/>
                <w:left w:val="none" w:sz="0" w:space="0" w:color="auto"/>
                <w:bottom w:val="none" w:sz="0" w:space="0" w:color="auto"/>
                <w:right w:val="none" w:sz="0" w:space="0" w:color="auto"/>
              </w:divBdr>
            </w:div>
          </w:divsChild>
        </w:div>
        <w:div w:id="855312745">
          <w:marLeft w:val="0"/>
          <w:marRight w:val="0"/>
          <w:marTop w:val="0"/>
          <w:marBottom w:val="0"/>
          <w:divBdr>
            <w:top w:val="none" w:sz="0" w:space="0" w:color="auto"/>
            <w:left w:val="none" w:sz="0" w:space="0" w:color="auto"/>
            <w:bottom w:val="none" w:sz="0" w:space="0" w:color="auto"/>
            <w:right w:val="none" w:sz="0" w:space="0" w:color="auto"/>
          </w:divBdr>
          <w:divsChild>
            <w:div w:id="636642257">
              <w:marLeft w:val="0"/>
              <w:marRight w:val="0"/>
              <w:marTop w:val="0"/>
              <w:marBottom w:val="0"/>
              <w:divBdr>
                <w:top w:val="none" w:sz="0" w:space="0" w:color="auto"/>
                <w:left w:val="none" w:sz="0" w:space="0" w:color="auto"/>
                <w:bottom w:val="none" w:sz="0" w:space="0" w:color="auto"/>
                <w:right w:val="none" w:sz="0" w:space="0" w:color="auto"/>
              </w:divBdr>
            </w:div>
            <w:div w:id="1249147968">
              <w:marLeft w:val="0"/>
              <w:marRight w:val="0"/>
              <w:marTop w:val="0"/>
              <w:marBottom w:val="0"/>
              <w:divBdr>
                <w:top w:val="none" w:sz="0" w:space="0" w:color="auto"/>
                <w:left w:val="none" w:sz="0" w:space="0" w:color="auto"/>
                <w:bottom w:val="none" w:sz="0" w:space="0" w:color="auto"/>
                <w:right w:val="none" w:sz="0" w:space="0" w:color="auto"/>
              </w:divBdr>
              <w:divsChild>
                <w:div w:id="995651433">
                  <w:marLeft w:val="0"/>
                  <w:marRight w:val="0"/>
                  <w:marTop w:val="0"/>
                  <w:marBottom w:val="0"/>
                  <w:divBdr>
                    <w:top w:val="none" w:sz="0" w:space="0" w:color="auto"/>
                    <w:left w:val="none" w:sz="0" w:space="0" w:color="auto"/>
                    <w:bottom w:val="none" w:sz="0" w:space="0" w:color="auto"/>
                    <w:right w:val="none" w:sz="0" w:space="0" w:color="auto"/>
                  </w:divBdr>
                  <w:divsChild>
                    <w:div w:id="2002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0454">
              <w:marLeft w:val="0"/>
              <w:marRight w:val="0"/>
              <w:marTop w:val="0"/>
              <w:marBottom w:val="0"/>
              <w:divBdr>
                <w:top w:val="none" w:sz="0" w:space="0" w:color="auto"/>
                <w:left w:val="none" w:sz="0" w:space="0" w:color="auto"/>
                <w:bottom w:val="none" w:sz="0" w:space="0" w:color="auto"/>
                <w:right w:val="none" w:sz="0" w:space="0" w:color="auto"/>
              </w:divBdr>
            </w:div>
          </w:divsChild>
        </w:div>
        <w:div w:id="1717508614">
          <w:marLeft w:val="0"/>
          <w:marRight w:val="0"/>
          <w:marTop w:val="0"/>
          <w:marBottom w:val="0"/>
          <w:divBdr>
            <w:top w:val="none" w:sz="0" w:space="0" w:color="auto"/>
            <w:left w:val="none" w:sz="0" w:space="0" w:color="auto"/>
            <w:bottom w:val="none" w:sz="0" w:space="0" w:color="auto"/>
            <w:right w:val="none" w:sz="0" w:space="0" w:color="auto"/>
          </w:divBdr>
          <w:divsChild>
            <w:div w:id="309478851">
              <w:marLeft w:val="0"/>
              <w:marRight w:val="0"/>
              <w:marTop w:val="0"/>
              <w:marBottom w:val="0"/>
              <w:divBdr>
                <w:top w:val="none" w:sz="0" w:space="0" w:color="auto"/>
                <w:left w:val="none" w:sz="0" w:space="0" w:color="auto"/>
                <w:bottom w:val="none" w:sz="0" w:space="0" w:color="auto"/>
                <w:right w:val="none" w:sz="0" w:space="0" w:color="auto"/>
              </w:divBdr>
            </w:div>
            <w:div w:id="1797946170">
              <w:marLeft w:val="0"/>
              <w:marRight w:val="0"/>
              <w:marTop w:val="0"/>
              <w:marBottom w:val="0"/>
              <w:divBdr>
                <w:top w:val="none" w:sz="0" w:space="0" w:color="auto"/>
                <w:left w:val="none" w:sz="0" w:space="0" w:color="auto"/>
                <w:bottom w:val="none" w:sz="0" w:space="0" w:color="auto"/>
                <w:right w:val="none" w:sz="0" w:space="0" w:color="auto"/>
              </w:divBdr>
              <w:divsChild>
                <w:div w:id="1055009991">
                  <w:marLeft w:val="0"/>
                  <w:marRight w:val="0"/>
                  <w:marTop w:val="0"/>
                  <w:marBottom w:val="0"/>
                  <w:divBdr>
                    <w:top w:val="none" w:sz="0" w:space="0" w:color="auto"/>
                    <w:left w:val="none" w:sz="0" w:space="0" w:color="auto"/>
                    <w:bottom w:val="none" w:sz="0" w:space="0" w:color="auto"/>
                    <w:right w:val="none" w:sz="0" w:space="0" w:color="auto"/>
                  </w:divBdr>
                  <w:divsChild>
                    <w:div w:id="173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8916">
              <w:marLeft w:val="0"/>
              <w:marRight w:val="0"/>
              <w:marTop w:val="0"/>
              <w:marBottom w:val="0"/>
              <w:divBdr>
                <w:top w:val="none" w:sz="0" w:space="0" w:color="auto"/>
                <w:left w:val="none" w:sz="0" w:space="0" w:color="auto"/>
                <w:bottom w:val="none" w:sz="0" w:space="0" w:color="auto"/>
                <w:right w:val="none" w:sz="0" w:space="0" w:color="auto"/>
              </w:divBdr>
            </w:div>
          </w:divsChild>
        </w:div>
        <w:div w:id="1234511695">
          <w:marLeft w:val="0"/>
          <w:marRight w:val="0"/>
          <w:marTop w:val="0"/>
          <w:marBottom w:val="0"/>
          <w:divBdr>
            <w:top w:val="none" w:sz="0" w:space="0" w:color="auto"/>
            <w:left w:val="none" w:sz="0" w:space="0" w:color="auto"/>
            <w:bottom w:val="none" w:sz="0" w:space="0" w:color="auto"/>
            <w:right w:val="none" w:sz="0" w:space="0" w:color="auto"/>
          </w:divBdr>
          <w:divsChild>
            <w:div w:id="2023779231">
              <w:marLeft w:val="0"/>
              <w:marRight w:val="0"/>
              <w:marTop w:val="0"/>
              <w:marBottom w:val="0"/>
              <w:divBdr>
                <w:top w:val="none" w:sz="0" w:space="0" w:color="auto"/>
                <w:left w:val="none" w:sz="0" w:space="0" w:color="auto"/>
                <w:bottom w:val="none" w:sz="0" w:space="0" w:color="auto"/>
                <w:right w:val="none" w:sz="0" w:space="0" w:color="auto"/>
              </w:divBdr>
            </w:div>
            <w:div w:id="1415860934">
              <w:marLeft w:val="0"/>
              <w:marRight w:val="0"/>
              <w:marTop w:val="0"/>
              <w:marBottom w:val="0"/>
              <w:divBdr>
                <w:top w:val="none" w:sz="0" w:space="0" w:color="auto"/>
                <w:left w:val="none" w:sz="0" w:space="0" w:color="auto"/>
                <w:bottom w:val="none" w:sz="0" w:space="0" w:color="auto"/>
                <w:right w:val="none" w:sz="0" w:space="0" w:color="auto"/>
              </w:divBdr>
              <w:divsChild>
                <w:div w:id="1696079499">
                  <w:marLeft w:val="0"/>
                  <w:marRight w:val="0"/>
                  <w:marTop w:val="0"/>
                  <w:marBottom w:val="0"/>
                  <w:divBdr>
                    <w:top w:val="none" w:sz="0" w:space="0" w:color="auto"/>
                    <w:left w:val="none" w:sz="0" w:space="0" w:color="auto"/>
                    <w:bottom w:val="none" w:sz="0" w:space="0" w:color="auto"/>
                    <w:right w:val="none" w:sz="0" w:space="0" w:color="auto"/>
                  </w:divBdr>
                  <w:divsChild>
                    <w:div w:id="17583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1359">
      <w:bodyDiv w:val="1"/>
      <w:marLeft w:val="0"/>
      <w:marRight w:val="0"/>
      <w:marTop w:val="0"/>
      <w:marBottom w:val="0"/>
      <w:divBdr>
        <w:top w:val="none" w:sz="0" w:space="0" w:color="auto"/>
        <w:left w:val="none" w:sz="0" w:space="0" w:color="auto"/>
        <w:bottom w:val="none" w:sz="0" w:space="0" w:color="auto"/>
        <w:right w:val="none" w:sz="0" w:space="0" w:color="auto"/>
      </w:divBdr>
      <w:divsChild>
        <w:div w:id="1499148375">
          <w:marLeft w:val="0"/>
          <w:marRight w:val="0"/>
          <w:marTop w:val="0"/>
          <w:marBottom w:val="0"/>
          <w:divBdr>
            <w:top w:val="single" w:sz="2" w:space="0" w:color="auto"/>
            <w:left w:val="single" w:sz="2" w:space="0" w:color="auto"/>
            <w:bottom w:val="single" w:sz="2" w:space="0" w:color="auto"/>
            <w:right w:val="single" w:sz="2" w:space="0" w:color="auto"/>
          </w:divBdr>
        </w:div>
      </w:divsChild>
    </w:div>
    <w:div w:id="610285105">
      <w:bodyDiv w:val="1"/>
      <w:marLeft w:val="0"/>
      <w:marRight w:val="0"/>
      <w:marTop w:val="0"/>
      <w:marBottom w:val="0"/>
      <w:divBdr>
        <w:top w:val="none" w:sz="0" w:space="0" w:color="auto"/>
        <w:left w:val="none" w:sz="0" w:space="0" w:color="auto"/>
        <w:bottom w:val="none" w:sz="0" w:space="0" w:color="auto"/>
        <w:right w:val="none" w:sz="0" w:space="0" w:color="auto"/>
      </w:divBdr>
      <w:divsChild>
        <w:div w:id="299771288">
          <w:marLeft w:val="0"/>
          <w:marRight w:val="0"/>
          <w:marTop w:val="0"/>
          <w:marBottom w:val="0"/>
          <w:divBdr>
            <w:top w:val="single" w:sz="2" w:space="0" w:color="auto"/>
            <w:left w:val="single" w:sz="2" w:space="0" w:color="auto"/>
            <w:bottom w:val="single" w:sz="2" w:space="0" w:color="auto"/>
            <w:right w:val="single" w:sz="2" w:space="0" w:color="auto"/>
          </w:divBdr>
          <w:divsChild>
            <w:div w:id="1400516914">
              <w:marLeft w:val="0"/>
              <w:marRight w:val="0"/>
              <w:marTop w:val="0"/>
              <w:marBottom w:val="0"/>
              <w:divBdr>
                <w:top w:val="single" w:sz="2" w:space="0" w:color="auto"/>
                <w:left w:val="single" w:sz="2" w:space="0" w:color="auto"/>
                <w:bottom w:val="single" w:sz="2" w:space="0" w:color="auto"/>
                <w:right w:val="single" w:sz="2" w:space="0" w:color="auto"/>
              </w:divBdr>
              <w:divsChild>
                <w:div w:id="1071611628">
                  <w:marLeft w:val="0"/>
                  <w:marRight w:val="0"/>
                  <w:marTop w:val="0"/>
                  <w:marBottom w:val="0"/>
                  <w:divBdr>
                    <w:top w:val="single" w:sz="2" w:space="0" w:color="auto"/>
                    <w:left w:val="single" w:sz="2" w:space="0" w:color="auto"/>
                    <w:bottom w:val="single" w:sz="2" w:space="0" w:color="auto"/>
                    <w:right w:val="single" w:sz="2" w:space="0" w:color="auto"/>
                  </w:divBdr>
                  <w:divsChild>
                    <w:div w:id="2121756715">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1646935742">
              <w:marLeft w:val="0"/>
              <w:marRight w:val="0"/>
              <w:marTop w:val="0"/>
              <w:marBottom w:val="0"/>
              <w:divBdr>
                <w:top w:val="single" w:sz="2" w:space="0" w:color="auto"/>
                <w:left w:val="single" w:sz="2" w:space="0" w:color="auto"/>
                <w:bottom w:val="single" w:sz="2" w:space="0" w:color="auto"/>
                <w:right w:val="single" w:sz="2" w:space="0" w:color="auto"/>
              </w:divBdr>
            </w:div>
          </w:divsChild>
        </w:div>
        <w:div w:id="699860840">
          <w:marLeft w:val="0"/>
          <w:marRight w:val="0"/>
          <w:marTop w:val="0"/>
          <w:marBottom w:val="0"/>
          <w:divBdr>
            <w:top w:val="single" w:sz="2" w:space="0" w:color="auto"/>
            <w:left w:val="single" w:sz="2" w:space="0" w:color="auto"/>
            <w:bottom w:val="single" w:sz="2" w:space="0" w:color="auto"/>
            <w:right w:val="single" w:sz="2" w:space="0" w:color="auto"/>
          </w:divBdr>
        </w:div>
      </w:divsChild>
    </w:div>
    <w:div w:id="710618147">
      <w:bodyDiv w:val="1"/>
      <w:marLeft w:val="0"/>
      <w:marRight w:val="0"/>
      <w:marTop w:val="0"/>
      <w:marBottom w:val="0"/>
      <w:divBdr>
        <w:top w:val="none" w:sz="0" w:space="0" w:color="auto"/>
        <w:left w:val="none" w:sz="0" w:space="0" w:color="auto"/>
        <w:bottom w:val="none" w:sz="0" w:space="0" w:color="auto"/>
        <w:right w:val="none" w:sz="0" w:space="0" w:color="auto"/>
      </w:divBdr>
    </w:div>
    <w:div w:id="836729500">
      <w:bodyDiv w:val="1"/>
      <w:marLeft w:val="0"/>
      <w:marRight w:val="0"/>
      <w:marTop w:val="0"/>
      <w:marBottom w:val="0"/>
      <w:divBdr>
        <w:top w:val="none" w:sz="0" w:space="0" w:color="auto"/>
        <w:left w:val="none" w:sz="0" w:space="0" w:color="auto"/>
        <w:bottom w:val="none" w:sz="0" w:space="0" w:color="auto"/>
        <w:right w:val="none" w:sz="0" w:space="0" w:color="auto"/>
      </w:divBdr>
    </w:div>
    <w:div w:id="872965275">
      <w:bodyDiv w:val="1"/>
      <w:marLeft w:val="0"/>
      <w:marRight w:val="0"/>
      <w:marTop w:val="0"/>
      <w:marBottom w:val="0"/>
      <w:divBdr>
        <w:top w:val="none" w:sz="0" w:space="0" w:color="auto"/>
        <w:left w:val="none" w:sz="0" w:space="0" w:color="auto"/>
        <w:bottom w:val="none" w:sz="0" w:space="0" w:color="auto"/>
        <w:right w:val="none" w:sz="0" w:space="0" w:color="auto"/>
      </w:divBdr>
      <w:divsChild>
        <w:div w:id="1885948738">
          <w:marLeft w:val="0"/>
          <w:marRight w:val="0"/>
          <w:marTop w:val="0"/>
          <w:marBottom w:val="0"/>
          <w:divBdr>
            <w:top w:val="single" w:sz="2" w:space="0" w:color="auto"/>
            <w:left w:val="single" w:sz="2" w:space="0" w:color="auto"/>
            <w:bottom w:val="single" w:sz="2" w:space="0" w:color="auto"/>
            <w:right w:val="single" w:sz="2" w:space="0" w:color="auto"/>
          </w:divBdr>
        </w:div>
      </w:divsChild>
    </w:div>
    <w:div w:id="1072890897">
      <w:bodyDiv w:val="1"/>
      <w:marLeft w:val="0"/>
      <w:marRight w:val="0"/>
      <w:marTop w:val="0"/>
      <w:marBottom w:val="0"/>
      <w:divBdr>
        <w:top w:val="none" w:sz="0" w:space="0" w:color="auto"/>
        <w:left w:val="none" w:sz="0" w:space="0" w:color="auto"/>
        <w:bottom w:val="none" w:sz="0" w:space="0" w:color="auto"/>
        <w:right w:val="none" w:sz="0" w:space="0" w:color="auto"/>
      </w:divBdr>
    </w:div>
    <w:div w:id="1714189784">
      <w:bodyDiv w:val="1"/>
      <w:marLeft w:val="0"/>
      <w:marRight w:val="0"/>
      <w:marTop w:val="0"/>
      <w:marBottom w:val="0"/>
      <w:divBdr>
        <w:top w:val="none" w:sz="0" w:space="0" w:color="auto"/>
        <w:left w:val="none" w:sz="0" w:space="0" w:color="auto"/>
        <w:bottom w:val="none" w:sz="0" w:space="0" w:color="auto"/>
        <w:right w:val="none" w:sz="0" w:space="0" w:color="auto"/>
      </w:divBdr>
      <w:divsChild>
        <w:div w:id="1819372079">
          <w:marLeft w:val="0"/>
          <w:marRight w:val="0"/>
          <w:marTop w:val="0"/>
          <w:marBottom w:val="0"/>
          <w:divBdr>
            <w:top w:val="single" w:sz="2" w:space="0" w:color="auto"/>
            <w:left w:val="single" w:sz="2" w:space="0" w:color="auto"/>
            <w:bottom w:val="single" w:sz="2" w:space="0" w:color="auto"/>
            <w:right w:val="single" w:sz="2" w:space="0" w:color="auto"/>
          </w:divBdr>
          <w:divsChild>
            <w:div w:id="205216022">
              <w:marLeft w:val="0"/>
              <w:marRight w:val="0"/>
              <w:marTop w:val="0"/>
              <w:marBottom w:val="0"/>
              <w:divBdr>
                <w:top w:val="single" w:sz="2" w:space="0" w:color="auto"/>
                <w:left w:val="single" w:sz="2" w:space="0" w:color="auto"/>
                <w:bottom w:val="single" w:sz="2" w:space="0" w:color="auto"/>
                <w:right w:val="single" w:sz="2" w:space="0" w:color="auto"/>
              </w:divBdr>
              <w:divsChild>
                <w:div w:id="1147359655">
                  <w:marLeft w:val="0"/>
                  <w:marRight w:val="0"/>
                  <w:marTop w:val="0"/>
                  <w:marBottom w:val="0"/>
                  <w:divBdr>
                    <w:top w:val="single" w:sz="2" w:space="0" w:color="auto"/>
                    <w:left w:val="single" w:sz="2" w:space="0" w:color="auto"/>
                    <w:bottom w:val="single" w:sz="2" w:space="0" w:color="auto"/>
                    <w:right w:val="single" w:sz="2" w:space="0" w:color="auto"/>
                  </w:divBdr>
                  <w:divsChild>
                    <w:div w:id="363753068">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827093460">
              <w:marLeft w:val="0"/>
              <w:marRight w:val="0"/>
              <w:marTop w:val="0"/>
              <w:marBottom w:val="0"/>
              <w:divBdr>
                <w:top w:val="single" w:sz="2" w:space="0" w:color="auto"/>
                <w:left w:val="single" w:sz="2" w:space="0" w:color="auto"/>
                <w:bottom w:val="single" w:sz="2" w:space="0" w:color="auto"/>
                <w:right w:val="single" w:sz="2" w:space="0" w:color="auto"/>
              </w:divBdr>
            </w:div>
          </w:divsChild>
        </w:div>
        <w:div w:id="2110007618">
          <w:marLeft w:val="0"/>
          <w:marRight w:val="0"/>
          <w:marTop w:val="0"/>
          <w:marBottom w:val="0"/>
          <w:divBdr>
            <w:top w:val="single" w:sz="2" w:space="0" w:color="auto"/>
            <w:left w:val="single" w:sz="2" w:space="0" w:color="auto"/>
            <w:bottom w:val="single" w:sz="2" w:space="0" w:color="auto"/>
            <w:right w:val="single" w:sz="2" w:space="0" w:color="auto"/>
          </w:divBdr>
        </w:div>
        <w:div w:id="987586861">
          <w:marLeft w:val="0"/>
          <w:marRight w:val="0"/>
          <w:marTop w:val="0"/>
          <w:marBottom w:val="0"/>
          <w:divBdr>
            <w:top w:val="single" w:sz="2" w:space="0" w:color="auto"/>
            <w:left w:val="single" w:sz="2" w:space="0" w:color="auto"/>
            <w:bottom w:val="single" w:sz="2" w:space="0" w:color="auto"/>
            <w:right w:val="single" w:sz="2" w:space="0" w:color="auto"/>
          </w:divBdr>
          <w:divsChild>
            <w:div w:id="938098943">
              <w:marLeft w:val="0"/>
              <w:marRight w:val="0"/>
              <w:marTop w:val="0"/>
              <w:marBottom w:val="0"/>
              <w:divBdr>
                <w:top w:val="single" w:sz="2" w:space="0" w:color="auto"/>
                <w:left w:val="single" w:sz="2" w:space="0" w:color="auto"/>
                <w:bottom w:val="single" w:sz="2" w:space="0" w:color="auto"/>
                <w:right w:val="single" w:sz="2" w:space="0" w:color="auto"/>
              </w:divBdr>
              <w:divsChild>
                <w:div w:id="1259412363">
                  <w:marLeft w:val="0"/>
                  <w:marRight w:val="0"/>
                  <w:marTop w:val="0"/>
                  <w:marBottom w:val="0"/>
                  <w:divBdr>
                    <w:top w:val="single" w:sz="2" w:space="0" w:color="auto"/>
                    <w:left w:val="single" w:sz="2" w:space="0" w:color="auto"/>
                    <w:bottom w:val="single" w:sz="2" w:space="0" w:color="auto"/>
                    <w:right w:val="single" w:sz="2" w:space="0" w:color="auto"/>
                  </w:divBdr>
                  <w:divsChild>
                    <w:div w:id="1769236352">
                      <w:marLeft w:val="0"/>
                      <w:marRight w:val="45"/>
                      <w:marTop w:val="0"/>
                      <w:marBottom w:val="0"/>
                      <w:divBdr>
                        <w:top w:val="single" w:sz="2" w:space="0" w:color="auto"/>
                        <w:left w:val="single" w:sz="2" w:space="0" w:color="auto"/>
                        <w:bottom w:val="single" w:sz="2" w:space="0" w:color="auto"/>
                        <w:right w:val="single" w:sz="2" w:space="0" w:color="auto"/>
                      </w:divBdr>
                    </w:div>
                  </w:divsChild>
                </w:div>
              </w:divsChild>
            </w:div>
            <w:div w:id="416438056">
              <w:marLeft w:val="0"/>
              <w:marRight w:val="0"/>
              <w:marTop w:val="0"/>
              <w:marBottom w:val="0"/>
              <w:divBdr>
                <w:top w:val="single" w:sz="2" w:space="0" w:color="auto"/>
                <w:left w:val="single" w:sz="2" w:space="0" w:color="auto"/>
                <w:bottom w:val="single" w:sz="2" w:space="0" w:color="auto"/>
                <w:right w:val="single" w:sz="2" w:space="0" w:color="auto"/>
              </w:divBdr>
            </w:div>
          </w:divsChild>
        </w:div>
        <w:div w:id="383527795">
          <w:marLeft w:val="0"/>
          <w:marRight w:val="0"/>
          <w:marTop w:val="0"/>
          <w:marBottom w:val="0"/>
          <w:divBdr>
            <w:top w:val="single" w:sz="2" w:space="0" w:color="auto"/>
            <w:left w:val="single" w:sz="2" w:space="0" w:color="auto"/>
            <w:bottom w:val="single" w:sz="2" w:space="0" w:color="auto"/>
            <w:right w:val="single" w:sz="2" w:space="0" w:color="auto"/>
          </w:divBdr>
        </w:div>
      </w:divsChild>
    </w:div>
    <w:div w:id="1731492809">
      <w:bodyDiv w:val="1"/>
      <w:marLeft w:val="0"/>
      <w:marRight w:val="0"/>
      <w:marTop w:val="0"/>
      <w:marBottom w:val="0"/>
      <w:divBdr>
        <w:top w:val="none" w:sz="0" w:space="0" w:color="auto"/>
        <w:left w:val="none" w:sz="0" w:space="0" w:color="auto"/>
        <w:bottom w:val="none" w:sz="0" w:space="0" w:color="auto"/>
        <w:right w:val="none" w:sz="0" w:space="0" w:color="auto"/>
      </w:divBdr>
      <w:divsChild>
        <w:div w:id="824131701">
          <w:marLeft w:val="0"/>
          <w:marRight w:val="0"/>
          <w:marTop w:val="0"/>
          <w:marBottom w:val="0"/>
          <w:divBdr>
            <w:top w:val="single" w:sz="2" w:space="0" w:color="auto"/>
            <w:left w:val="single" w:sz="2" w:space="0" w:color="auto"/>
            <w:bottom w:val="single" w:sz="2" w:space="0" w:color="auto"/>
            <w:right w:val="single" w:sz="2" w:space="0" w:color="auto"/>
          </w:divBdr>
        </w:div>
      </w:divsChild>
    </w:div>
    <w:div w:id="195867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Anshuja Meshram</dc:creator>
  <cp:keywords/>
  <dc:description/>
  <cp:lastModifiedBy>Anshuja Meshram</cp:lastModifiedBy>
  <cp:revision>3</cp:revision>
  <dcterms:created xsi:type="dcterms:W3CDTF">2025-07-24T15:10:00Z</dcterms:created>
  <dcterms:modified xsi:type="dcterms:W3CDTF">2025-07-24T15:22:00Z</dcterms:modified>
</cp:coreProperties>
</file>