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6D469" w14:textId="77777777" w:rsidR="005074EB" w:rsidRPr="005074EB" w:rsidRDefault="005074EB" w:rsidP="005074EB">
      <w:pPr>
        <w:jc w:val="both"/>
        <w:rPr>
          <w:rFonts w:ascii="Arial" w:hAnsi="Arial" w:cs="Arial"/>
          <w:b/>
          <w:bCs/>
          <w:sz w:val="28"/>
          <w:szCs w:val="28"/>
        </w:rPr>
      </w:pPr>
      <w:r w:rsidRPr="005074EB">
        <w:rPr>
          <w:rFonts w:ascii="Arial" w:hAnsi="Arial" w:cs="Arial"/>
          <w:b/>
          <w:bCs/>
          <w:sz w:val="28"/>
          <w:szCs w:val="28"/>
        </w:rPr>
        <w:t>Dr. Anshul Agarwal</w:t>
      </w:r>
    </w:p>
    <w:p w14:paraId="114F9D6F" w14:textId="77777777" w:rsidR="005074EB" w:rsidRPr="005074EB" w:rsidRDefault="005074EB" w:rsidP="005074EB">
      <w:pPr>
        <w:jc w:val="both"/>
        <w:rPr>
          <w:rFonts w:ascii="Arial" w:hAnsi="Arial" w:cs="Arial"/>
          <w:sz w:val="28"/>
          <w:szCs w:val="28"/>
        </w:rPr>
      </w:pPr>
      <w:r>
        <w:rPr>
          <w:rFonts w:ascii="Arial" w:hAnsi="Arial" w:cs="Arial"/>
          <w:sz w:val="28"/>
          <w:szCs w:val="28"/>
        </w:rPr>
        <w:t>He did h</w:t>
      </w:r>
      <w:r w:rsidRPr="005074EB">
        <w:rPr>
          <w:rFonts w:ascii="Arial" w:hAnsi="Arial" w:cs="Arial"/>
          <w:sz w:val="28"/>
          <w:szCs w:val="28"/>
        </w:rPr>
        <w:t xml:space="preserve">is Ph.D. in the department of Computer Science, IIT Bombay, from where he completed his Masters. He has published numerous papers in ACM e-Energy and ACM </w:t>
      </w:r>
      <w:proofErr w:type="spellStart"/>
      <w:r w:rsidRPr="005074EB">
        <w:rPr>
          <w:rFonts w:ascii="Arial" w:hAnsi="Arial" w:cs="Arial"/>
          <w:sz w:val="28"/>
          <w:szCs w:val="28"/>
        </w:rPr>
        <w:t>BuildSys</w:t>
      </w:r>
      <w:proofErr w:type="spellEnd"/>
      <w:r w:rsidRPr="005074EB">
        <w:rPr>
          <w:rFonts w:ascii="Arial" w:hAnsi="Arial" w:cs="Arial"/>
          <w:sz w:val="28"/>
          <w:szCs w:val="28"/>
        </w:rPr>
        <w:t xml:space="preserve">. His paper was nominated for best paper award in ACM </w:t>
      </w:r>
      <w:proofErr w:type="spellStart"/>
      <w:r w:rsidRPr="005074EB">
        <w:rPr>
          <w:rFonts w:ascii="Arial" w:hAnsi="Arial" w:cs="Arial"/>
          <w:sz w:val="28"/>
          <w:szCs w:val="28"/>
        </w:rPr>
        <w:t>BuildSys</w:t>
      </w:r>
      <w:proofErr w:type="spellEnd"/>
      <w:r w:rsidRPr="005074EB">
        <w:rPr>
          <w:rFonts w:ascii="Arial" w:hAnsi="Arial" w:cs="Arial"/>
          <w:sz w:val="28"/>
          <w:szCs w:val="28"/>
        </w:rPr>
        <w:t xml:space="preserve"> '16. He has served as a reviewer in</w:t>
      </w:r>
      <w:r>
        <w:rPr>
          <w:rFonts w:ascii="Arial" w:hAnsi="Arial" w:cs="Arial"/>
          <w:sz w:val="28"/>
          <w:szCs w:val="28"/>
        </w:rPr>
        <w:t xml:space="preserve"> IEEE IOT Journal and</w:t>
      </w:r>
      <w:r w:rsidRPr="005074EB">
        <w:rPr>
          <w:rFonts w:ascii="Arial" w:hAnsi="Arial" w:cs="Arial"/>
          <w:sz w:val="28"/>
          <w:szCs w:val="28"/>
        </w:rPr>
        <w:t xml:space="preserve"> International Conference on Power Systems '17. His primary research interests revolve around IoT, Cyber-Physical Systems and Smart Buildings.</w:t>
      </w:r>
    </w:p>
    <w:p w14:paraId="68549225" w14:textId="77777777" w:rsidR="00095983" w:rsidRDefault="00095983" w:rsidP="005074EB">
      <w:pPr>
        <w:jc w:val="both"/>
        <w:rPr>
          <w:rFonts w:ascii="Arial" w:hAnsi="Arial" w:cs="Arial"/>
          <w:b/>
          <w:bCs/>
          <w:sz w:val="28"/>
          <w:szCs w:val="28"/>
        </w:rPr>
      </w:pPr>
    </w:p>
    <w:p w14:paraId="78A958A3" w14:textId="77777777" w:rsidR="00095983" w:rsidRDefault="00095983" w:rsidP="005074EB">
      <w:pPr>
        <w:jc w:val="both"/>
        <w:rPr>
          <w:rFonts w:ascii="Arial" w:hAnsi="Arial" w:cs="Arial"/>
          <w:b/>
          <w:bCs/>
          <w:sz w:val="28"/>
          <w:szCs w:val="28"/>
        </w:rPr>
      </w:pPr>
    </w:p>
    <w:p w14:paraId="36576445" w14:textId="0F778EAE" w:rsidR="005074EB" w:rsidRPr="005074EB" w:rsidRDefault="005074EB" w:rsidP="005074EB">
      <w:pPr>
        <w:jc w:val="both"/>
        <w:rPr>
          <w:rFonts w:ascii="Arial" w:hAnsi="Arial" w:cs="Arial"/>
          <w:b/>
          <w:bCs/>
          <w:sz w:val="28"/>
          <w:szCs w:val="28"/>
        </w:rPr>
      </w:pPr>
      <w:bookmarkStart w:id="0" w:name="_GoBack"/>
      <w:bookmarkEnd w:id="0"/>
      <w:r w:rsidRPr="005074EB">
        <w:rPr>
          <w:rFonts w:ascii="Arial" w:hAnsi="Arial" w:cs="Arial"/>
          <w:b/>
          <w:bCs/>
          <w:sz w:val="28"/>
          <w:szCs w:val="28"/>
        </w:rPr>
        <w:t xml:space="preserve">Prof. </w:t>
      </w:r>
      <w:proofErr w:type="spellStart"/>
      <w:r w:rsidRPr="005074EB">
        <w:rPr>
          <w:rFonts w:ascii="Arial" w:hAnsi="Arial" w:cs="Arial"/>
          <w:b/>
          <w:bCs/>
          <w:sz w:val="28"/>
          <w:szCs w:val="28"/>
        </w:rPr>
        <w:t>Krithi</w:t>
      </w:r>
      <w:proofErr w:type="spellEnd"/>
      <w:r w:rsidRPr="005074EB">
        <w:rPr>
          <w:rFonts w:ascii="Arial" w:hAnsi="Arial" w:cs="Arial"/>
          <w:b/>
          <w:bCs/>
          <w:sz w:val="28"/>
          <w:szCs w:val="28"/>
        </w:rPr>
        <w:t xml:space="preserve"> </w:t>
      </w:r>
      <w:proofErr w:type="spellStart"/>
      <w:r w:rsidRPr="005074EB">
        <w:rPr>
          <w:rFonts w:ascii="Arial" w:hAnsi="Arial" w:cs="Arial"/>
          <w:b/>
          <w:bCs/>
          <w:sz w:val="28"/>
          <w:szCs w:val="28"/>
        </w:rPr>
        <w:t>Ramamritham</w:t>
      </w:r>
      <w:proofErr w:type="spellEnd"/>
    </w:p>
    <w:p w14:paraId="51AE86B4" w14:textId="77777777" w:rsidR="0050622A" w:rsidRPr="005074EB" w:rsidRDefault="005074EB" w:rsidP="005074EB">
      <w:pPr>
        <w:jc w:val="both"/>
        <w:rPr>
          <w:rFonts w:ascii="Arial" w:hAnsi="Arial" w:cs="Arial"/>
          <w:sz w:val="28"/>
          <w:szCs w:val="28"/>
        </w:rPr>
      </w:pPr>
      <w:r>
        <w:rPr>
          <w:rFonts w:ascii="Arial" w:hAnsi="Arial" w:cs="Arial"/>
          <w:sz w:val="28"/>
          <w:szCs w:val="28"/>
        </w:rPr>
        <w:t>He</w:t>
      </w:r>
      <w:r w:rsidRPr="005074EB">
        <w:rPr>
          <w:rFonts w:ascii="Arial" w:hAnsi="Arial" w:cs="Arial"/>
          <w:sz w:val="28"/>
          <w:szCs w:val="28"/>
        </w:rPr>
        <w:t xml:space="preserve"> received Ph.D. degree in computer science from the University of Utah. He is currently at IIT Bombay as a professor in the Department of Computer Science. He has served on numerous program committees of conferences and workshops. His editorial board contributions include IEEE Transactions, the Real Time Systems Journal, and the VLDB Journal. He is a fellow of the IEEE, ACM, Indian National Academy of Engineering, and Indian Academy of Science.</w:t>
      </w:r>
    </w:p>
    <w:sectPr w:rsidR="0050622A" w:rsidRPr="00507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EB"/>
    <w:rsid w:val="00095983"/>
    <w:rsid w:val="0050622A"/>
    <w:rsid w:val="005074EB"/>
    <w:rsid w:val="00BA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1C68"/>
  <w15:chartTrackingRefBased/>
  <w15:docId w15:val="{E05E1421-36FC-4D9B-9C90-1DB751D7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Agarwal</dc:creator>
  <cp:keywords/>
  <dc:description/>
  <cp:lastModifiedBy>Anshul Agarwal</cp:lastModifiedBy>
  <cp:revision>2</cp:revision>
  <dcterms:created xsi:type="dcterms:W3CDTF">2020-01-13T16:27:00Z</dcterms:created>
  <dcterms:modified xsi:type="dcterms:W3CDTF">2020-01-13T16:29:00Z</dcterms:modified>
</cp:coreProperties>
</file>