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416" w:rsidRDefault="003270E6" w:rsidP="00A83416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8"/>
          <w:szCs w:val="28"/>
          <w:shd w:val="clear" w:color="auto" w:fill="FFFFFF"/>
        </w:rPr>
      </w:pPr>
      <w:r w:rsidRPr="003270E6">
        <w:rPr>
          <w:b/>
          <w:bCs/>
          <w:sz w:val="40"/>
          <w:szCs w:val="40"/>
          <w:shd w:val="clear" w:color="auto" w:fill="FFFFFF"/>
        </w:rPr>
        <w:t xml:space="preserve">Dr. </w:t>
      </w:r>
      <w:r w:rsidR="00DB29BA">
        <w:rPr>
          <w:b/>
          <w:bCs/>
          <w:sz w:val="40"/>
          <w:szCs w:val="40"/>
          <w:shd w:val="clear" w:color="auto" w:fill="FFFFFF"/>
        </w:rPr>
        <w:t>Prerna Deswal</w:t>
      </w:r>
      <w:r w:rsidR="00DB29BA">
        <w:rPr>
          <w:b/>
          <w:bCs/>
          <w:sz w:val="40"/>
          <w:szCs w:val="40"/>
          <w:shd w:val="clear" w:color="auto" w:fill="FFFFFF"/>
        </w:rPr>
        <w:br/>
      </w:r>
      <w:r w:rsidR="006D292E" w:rsidRPr="003270E6">
        <w:rPr>
          <w:sz w:val="28"/>
          <w:szCs w:val="28"/>
          <w:shd w:val="clear" w:color="auto" w:fill="FFFFFF"/>
        </w:rPr>
        <w:t>BDS</w:t>
      </w:r>
    </w:p>
    <w:p w:rsidR="00DB29BA" w:rsidRPr="001844B2" w:rsidRDefault="00DB29BA" w:rsidP="00DB29BA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sz w:val="26"/>
          <w:szCs w:val="26"/>
        </w:rPr>
      </w:pPr>
      <w:r w:rsidRPr="001844B2">
        <w:rPr>
          <w:sz w:val="26"/>
          <w:szCs w:val="26"/>
          <w:shd w:val="clear" w:color="auto" w:fill="FFFFFF"/>
        </w:rPr>
        <w:t>Dr. Prerna Deswal is an experienced Dentist in Sector-56, Gurgaon. She has been a successful Dentist for the last 9 years. She is a qualified BDS . She is currently practising at Advanced Dentistry in Sector-56, Gurgaon.</w:t>
      </w:r>
      <w:r w:rsidR="001844B2" w:rsidRPr="001844B2">
        <w:rPr>
          <w:sz w:val="26"/>
          <w:szCs w:val="26"/>
          <w:shd w:val="clear" w:color="auto" w:fill="FFFFFF"/>
        </w:rPr>
        <w:t xml:space="preserve"> </w:t>
      </w:r>
      <w:r w:rsidRPr="001844B2">
        <w:rPr>
          <w:sz w:val="26"/>
          <w:szCs w:val="26"/>
        </w:rPr>
        <w:t>Dr. Prerna Deswal is an Oral and Maxillofacial Physician and Radiologist</w:t>
      </w:r>
      <w:r w:rsidR="001844B2" w:rsidRPr="001844B2">
        <w:rPr>
          <w:sz w:val="26"/>
          <w:szCs w:val="26"/>
        </w:rPr>
        <w:t xml:space="preserve"> </w:t>
      </w:r>
      <w:r w:rsidRPr="001844B2">
        <w:rPr>
          <w:sz w:val="26"/>
          <w:szCs w:val="26"/>
        </w:rPr>
        <w:t>Specialist in TMJ, Orofacial pain, neuralgias, Diagnosis and treatment of Precancerous conditions and lesions of mouth.</w:t>
      </w:r>
      <w:r w:rsidR="001844B2" w:rsidRPr="001844B2">
        <w:rPr>
          <w:sz w:val="26"/>
          <w:szCs w:val="26"/>
        </w:rPr>
        <w:t xml:space="preserve"> </w:t>
      </w:r>
      <w:r w:rsidRPr="001844B2">
        <w:rPr>
          <w:sz w:val="26"/>
          <w:szCs w:val="26"/>
        </w:rPr>
        <w:t>Correct treatment of any disease lies in its correct diagnosis Dr. Prerna through her knowledge and academic excellence plays a key role in diagnosis &amp; treatment of dental &amp; oral diseases.</w:t>
      </w:r>
      <w:r w:rsidR="001844B2" w:rsidRPr="001844B2">
        <w:rPr>
          <w:sz w:val="26"/>
          <w:szCs w:val="26"/>
        </w:rPr>
        <w:t xml:space="preserve"> </w:t>
      </w:r>
      <w:r w:rsidRPr="001844B2">
        <w:rPr>
          <w:sz w:val="26"/>
          <w:szCs w:val="26"/>
        </w:rPr>
        <w:t>She aims at accelerating the quality of treatment provided at Advanced Dentistry- Pain-Free Dental and focuses not only on dental treatment but the overall experience &amp; comfort of the patient.</w:t>
      </w:r>
    </w:p>
    <w:p w:rsidR="001844B2" w:rsidRDefault="001844B2" w:rsidP="001844B2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b/>
          <w:sz w:val="26"/>
          <w:szCs w:val="26"/>
          <w:u w:val="single"/>
        </w:rPr>
      </w:pPr>
      <w:r w:rsidRPr="001844B2">
        <w:rPr>
          <w:b/>
          <w:sz w:val="26"/>
          <w:szCs w:val="26"/>
          <w:u w:val="single"/>
        </w:rPr>
        <w:t>FINAL(</w:t>
      </w:r>
      <w:r>
        <w:rPr>
          <w:b/>
          <w:sz w:val="26"/>
          <w:szCs w:val="26"/>
          <w:u w:val="single"/>
        </w:rPr>
        <w:t>404</w:t>
      </w:r>
      <w:r w:rsidRPr="001844B2">
        <w:rPr>
          <w:b/>
          <w:sz w:val="26"/>
          <w:szCs w:val="26"/>
          <w:u w:val="single"/>
        </w:rPr>
        <w:t>)</w:t>
      </w:r>
    </w:p>
    <w:p w:rsidR="001844B2" w:rsidRPr="001844B2" w:rsidRDefault="001844B2" w:rsidP="001844B2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b/>
          <w:sz w:val="26"/>
          <w:szCs w:val="26"/>
          <w:u w:val="single"/>
        </w:rPr>
      </w:pPr>
    </w:p>
    <w:p w:rsidR="001844B2" w:rsidRPr="001844B2" w:rsidRDefault="001844B2" w:rsidP="00DB29BA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color w:val="414146"/>
          <w:sz w:val="26"/>
          <w:szCs w:val="26"/>
        </w:rPr>
      </w:pPr>
      <w:r w:rsidRPr="001844B2">
        <w:rPr>
          <w:sz w:val="26"/>
          <w:szCs w:val="26"/>
          <w:shd w:val="clear" w:color="auto" w:fill="FFFFFF"/>
        </w:rPr>
        <w:t>Dr. Prerna Deswal is an experienced dentist in She believes that the correct treatment of any disease lays in its correct diagnosis. She, through her knowledge and academic excellence, plays a key role in the diagnosis &amp; treatment of dental &amp; oral diseases. She aims at accelerating the quality of treatment and focuses not only on dental treatment but on the overall experience &amp; comfort of the patient.</w:t>
      </w:r>
    </w:p>
    <w:p w:rsidR="00DB29BA" w:rsidRPr="003270E6" w:rsidRDefault="00DB29BA" w:rsidP="007D2E67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sz w:val="28"/>
          <w:szCs w:val="28"/>
          <w:shd w:val="clear" w:color="auto" w:fill="FFFFFF"/>
        </w:rPr>
      </w:pPr>
    </w:p>
    <w:sectPr w:rsidR="00DB29BA" w:rsidRPr="003270E6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57F32"/>
    <w:rsid w:val="00160048"/>
    <w:rsid w:val="001844B2"/>
    <w:rsid w:val="00291FA1"/>
    <w:rsid w:val="003270E6"/>
    <w:rsid w:val="00373D66"/>
    <w:rsid w:val="00463D6A"/>
    <w:rsid w:val="004D49E1"/>
    <w:rsid w:val="005C290A"/>
    <w:rsid w:val="00673DE7"/>
    <w:rsid w:val="006B0EC4"/>
    <w:rsid w:val="006D292E"/>
    <w:rsid w:val="00770099"/>
    <w:rsid w:val="007D2E67"/>
    <w:rsid w:val="00845A86"/>
    <w:rsid w:val="00907A40"/>
    <w:rsid w:val="0091319C"/>
    <w:rsid w:val="00A83416"/>
    <w:rsid w:val="00A920A3"/>
    <w:rsid w:val="00B505D3"/>
    <w:rsid w:val="00BF1017"/>
    <w:rsid w:val="00C00840"/>
    <w:rsid w:val="00CF1C34"/>
    <w:rsid w:val="00D57F32"/>
    <w:rsid w:val="00DB29BA"/>
    <w:rsid w:val="00E36782"/>
    <w:rsid w:val="00F809F8"/>
    <w:rsid w:val="00FC7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paragraph" w:styleId="Heading4">
    <w:name w:val="heading 4"/>
    <w:basedOn w:val="Normal"/>
    <w:link w:val="Heading4Char"/>
    <w:uiPriority w:val="9"/>
    <w:qFormat/>
    <w:rsid w:val="007D2E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  <w:style w:type="character" w:customStyle="1" w:styleId="Heading4Char">
    <w:name w:val="Heading 4 Char"/>
    <w:basedOn w:val="DefaultParagraphFont"/>
    <w:link w:val="Heading4"/>
    <w:uiPriority w:val="9"/>
    <w:rsid w:val="007D2E6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18</cp:revision>
  <dcterms:created xsi:type="dcterms:W3CDTF">2019-11-01T06:12:00Z</dcterms:created>
  <dcterms:modified xsi:type="dcterms:W3CDTF">2019-11-01T13:08:00Z</dcterms:modified>
</cp:coreProperties>
</file>