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8F9" w:rsidRDefault="003270E6" w:rsidP="00A83416">
      <w:pPr>
        <w:pStyle w:val="c-profiledescription"/>
        <w:shd w:val="clear" w:color="auto" w:fill="FFFFFF"/>
        <w:spacing w:before="0" w:beforeAutospacing="0" w:after="134" w:afterAutospacing="0"/>
        <w:jc w:val="center"/>
        <w:textAlignment w:val="baseline"/>
        <w:rPr>
          <w:b/>
          <w:bCs/>
          <w:sz w:val="40"/>
          <w:szCs w:val="40"/>
          <w:shd w:val="clear" w:color="auto" w:fill="FFFFFF"/>
        </w:rPr>
      </w:pPr>
      <w:r w:rsidRPr="003270E6">
        <w:rPr>
          <w:b/>
          <w:bCs/>
          <w:sz w:val="40"/>
          <w:szCs w:val="40"/>
          <w:shd w:val="clear" w:color="auto" w:fill="FFFFFF"/>
        </w:rPr>
        <w:t xml:space="preserve">Dr. </w:t>
      </w:r>
      <w:r w:rsidR="009068F9">
        <w:rPr>
          <w:b/>
          <w:bCs/>
          <w:sz w:val="40"/>
          <w:szCs w:val="40"/>
          <w:shd w:val="clear" w:color="auto" w:fill="FFFFFF"/>
        </w:rPr>
        <w:t>Rajat Sethi</w:t>
      </w:r>
    </w:p>
    <w:p w:rsidR="009068F9" w:rsidRDefault="009068F9" w:rsidP="009068F9">
      <w:pPr>
        <w:pStyle w:val="c-profiledescription"/>
        <w:shd w:val="clear" w:color="auto" w:fill="FFFFFF"/>
        <w:spacing w:before="0" w:beforeAutospacing="0" w:after="134" w:afterAutospacing="0"/>
        <w:jc w:val="center"/>
        <w:textAlignment w:val="baseline"/>
        <w:rPr>
          <w:rFonts w:ascii="Camphor" w:hAnsi="Camphor"/>
          <w:color w:val="414146"/>
          <w:sz w:val="23"/>
          <w:szCs w:val="23"/>
          <w:shd w:val="clear" w:color="auto" w:fill="FFFFFF"/>
        </w:rPr>
      </w:pPr>
      <w:r>
        <w:rPr>
          <w:rFonts w:ascii="Camphor" w:hAnsi="Camphor"/>
          <w:color w:val="414146"/>
          <w:sz w:val="23"/>
          <w:szCs w:val="23"/>
          <w:shd w:val="clear" w:color="auto" w:fill="FFFFFF"/>
        </w:rPr>
        <w:t>BDS, Certificate of Oral Implantology</w:t>
      </w:r>
    </w:p>
    <w:p w:rsidR="009068F9" w:rsidRPr="001F2E35" w:rsidRDefault="009068F9" w:rsidP="009068F9">
      <w:pPr>
        <w:pStyle w:val="c-profiledescription"/>
        <w:shd w:val="clear" w:color="auto" w:fill="FFFFFF"/>
        <w:spacing w:before="0" w:beforeAutospacing="0" w:after="134" w:afterAutospacing="0"/>
        <w:textAlignment w:val="baseline"/>
        <w:rPr>
          <w:sz w:val="26"/>
          <w:szCs w:val="26"/>
          <w:shd w:val="clear" w:color="auto" w:fill="FFFFFF"/>
        </w:rPr>
      </w:pPr>
    </w:p>
    <w:p w:rsidR="001F2E35" w:rsidRPr="001F2E35" w:rsidRDefault="009068F9" w:rsidP="009068F9">
      <w:pPr>
        <w:pStyle w:val="c-profiledescription"/>
        <w:shd w:val="clear" w:color="auto" w:fill="FFFFFF"/>
        <w:spacing w:before="0" w:beforeAutospacing="0" w:after="134" w:afterAutospacing="0"/>
        <w:textAlignment w:val="baseline"/>
        <w:rPr>
          <w:sz w:val="26"/>
          <w:szCs w:val="26"/>
          <w:shd w:val="clear" w:color="auto" w:fill="FFFFFF"/>
        </w:rPr>
      </w:pPr>
      <w:r w:rsidRPr="001F2E35">
        <w:rPr>
          <w:sz w:val="26"/>
          <w:szCs w:val="26"/>
          <w:shd w:val="clear" w:color="auto" w:fill="FFFFFF"/>
        </w:rPr>
        <w:t>Dr. Rajat Sethi is the consultant Implantologist and Dental Surgeon. He Completed Post-graduate course in oral implantology under the guidance of Dr. R.C. Hertel Implant Clinic Training J.VD Vondellaan, Netherlands. He has also done post-graduate courses in fixed prosthodontics and endodontics. He has done immense work in the field of implantology and areas of interest include full mouth fixed replacement of missing teeth. He takes care of all cases related to oral implantology, general dentistry and aesthetic dentistry at Smile 'n' Shine dental care centre. He has vast clinical experience, of general dental practice; in both private as well has government health centers. He has contributed to various national and international workshops and seminars on implantology and aesthetic dentistry. He is a fellow of the prestigious academy of general education (F.A.G.E) and member of various international academies</w:t>
      </w:r>
      <w:r w:rsidR="001F2E35" w:rsidRPr="001F2E35">
        <w:rPr>
          <w:sz w:val="26"/>
          <w:szCs w:val="26"/>
          <w:shd w:val="clear" w:color="auto" w:fill="FFFFFF"/>
        </w:rPr>
        <w:t>.</w:t>
      </w:r>
    </w:p>
    <w:p w:rsidR="001F2E35" w:rsidRDefault="001F2E35" w:rsidP="001F2E35">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p>
    <w:p w:rsidR="009068F9" w:rsidRDefault="001F2E35" w:rsidP="001F2E35">
      <w:pPr>
        <w:pStyle w:val="c-profiledescription"/>
        <w:shd w:val="clear" w:color="auto" w:fill="FFFFFF"/>
        <w:spacing w:before="0" w:beforeAutospacing="0" w:after="134" w:afterAutospacing="0"/>
        <w:jc w:val="center"/>
        <w:textAlignment w:val="baseline"/>
        <w:rPr>
          <w:b/>
          <w:sz w:val="26"/>
          <w:szCs w:val="26"/>
          <w:u w:val="single"/>
          <w:shd w:val="clear" w:color="auto" w:fill="FFFFFF"/>
        </w:rPr>
      </w:pPr>
      <w:r w:rsidRPr="001F2E35">
        <w:rPr>
          <w:b/>
          <w:sz w:val="26"/>
          <w:szCs w:val="26"/>
          <w:u w:val="single"/>
          <w:shd w:val="clear" w:color="auto" w:fill="FFFFFF"/>
        </w:rPr>
        <w:t>FINAL(</w:t>
      </w:r>
      <w:r>
        <w:rPr>
          <w:b/>
          <w:sz w:val="26"/>
          <w:szCs w:val="26"/>
          <w:u w:val="single"/>
          <w:shd w:val="clear" w:color="auto" w:fill="FFFFFF"/>
        </w:rPr>
        <w:t>498</w:t>
      </w:r>
      <w:r w:rsidRPr="001F2E35">
        <w:rPr>
          <w:b/>
          <w:sz w:val="26"/>
          <w:szCs w:val="26"/>
          <w:u w:val="single"/>
          <w:shd w:val="clear" w:color="auto" w:fill="FFFFFF"/>
        </w:rPr>
        <w:t>)</w:t>
      </w:r>
    </w:p>
    <w:p w:rsidR="001F2E35" w:rsidRPr="001F2E35" w:rsidRDefault="001F2E35" w:rsidP="001F2E35">
      <w:pPr>
        <w:pStyle w:val="c-profiledescription"/>
        <w:shd w:val="clear" w:color="auto" w:fill="FFFFFF"/>
        <w:spacing w:before="0" w:beforeAutospacing="0" w:after="134" w:afterAutospacing="0"/>
        <w:textAlignment w:val="baseline"/>
        <w:rPr>
          <w:b/>
          <w:sz w:val="26"/>
          <w:szCs w:val="26"/>
          <w:u w:val="single"/>
          <w:shd w:val="clear" w:color="auto" w:fill="FFFFFF"/>
        </w:rPr>
      </w:pPr>
      <w:r w:rsidRPr="001F2E35">
        <w:rPr>
          <w:sz w:val="26"/>
          <w:szCs w:val="26"/>
          <w:shd w:val="clear" w:color="auto" w:fill="FFFFFF"/>
        </w:rPr>
        <w:t>Dr. Rajat Sethi is a Dental Surgeon who has done immense work in the field of implantology and full mouth fixed replacement of missing teeth. He has vast clinical experience of general dental practice; in both private as well as government health centers. He has contributed to various national and international workshops and seminars on implantology and aesthetic dentistry. He is a fellow of the prestigious academy of general education (F.A.G.E) and a member of various international academies.</w:t>
      </w:r>
    </w:p>
    <w:sectPr w:rsidR="001F2E35" w:rsidRPr="001F2E35"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160048"/>
    <w:rsid w:val="001F2E35"/>
    <w:rsid w:val="00291FA1"/>
    <w:rsid w:val="003270E6"/>
    <w:rsid w:val="00373D66"/>
    <w:rsid w:val="004D49E1"/>
    <w:rsid w:val="005149D4"/>
    <w:rsid w:val="00560203"/>
    <w:rsid w:val="005C290A"/>
    <w:rsid w:val="00673DE7"/>
    <w:rsid w:val="006B0EC4"/>
    <w:rsid w:val="006D292E"/>
    <w:rsid w:val="00770099"/>
    <w:rsid w:val="007D2E67"/>
    <w:rsid w:val="00845A86"/>
    <w:rsid w:val="009068F9"/>
    <w:rsid w:val="00907A40"/>
    <w:rsid w:val="0091319C"/>
    <w:rsid w:val="00A83416"/>
    <w:rsid w:val="00A920A3"/>
    <w:rsid w:val="00B505D3"/>
    <w:rsid w:val="00BF1017"/>
    <w:rsid w:val="00CF1C34"/>
    <w:rsid w:val="00D57F32"/>
    <w:rsid w:val="00E36782"/>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2019-11-01T06:12:00Z</dcterms:created>
  <dcterms:modified xsi:type="dcterms:W3CDTF">2019-11-01T13:41:00Z</dcterms:modified>
</cp:coreProperties>
</file>