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E92" w:rsidRDefault="003270E6" w:rsidP="00E540EF">
      <w:pPr>
        <w:pStyle w:val="c-profiledescription"/>
        <w:shd w:val="clear" w:color="auto" w:fill="FFFFFF"/>
        <w:spacing w:before="0" w:beforeAutospacing="0" w:after="134" w:afterAutospacing="0"/>
        <w:jc w:val="center"/>
        <w:textAlignment w:val="baseline"/>
        <w:rPr>
          <w:sz w:val="28"/>
          <w:szCs w:val="28"/>
          <w:shd w:val="clear" w:color="auto" w:fill="FFFFFF"/>
        </w:rPr>
      </w:pPr>
      <w:r w:rsidRPr="00FA2704">
        <w:rPr>
          <w:b/>
          <w:bCs/>
          <w:sz w:val="40"/>
          <w:szCs w:val="40"/>
          <w:shd w:val="clear" w:color="auto" w:fill="FFFFFF"/>
        </w:rPr>
        <w:t xml:space="preserve">Dr. </w:t>
      </w:r>
      <w:r w:rsidR="00E540EF">
        <w:rPr>
          <w:b/>
          <w:bCs/>
          <w:sz w:val="40"/>
          <w:szCs w:val="40"/>
          <w:shd w:val="clear" w:color="auto" w:fill="FFFFFF"/>
        </w:rPr>
        <w:t>Avneeta Agarwal</w:t>
      </w:r>
      <w:r w:rsidR="00860D0D" w:rsidRPr="00FA2704">
        <w:rPr>
          <w:b/>
          <w:bCs/>
          <w:sz w:val="40"/>
          <w:szCs w:val="40"/>
          <w:shd w:val="clear" w:color="auto" w:fill="FFFFFF"/>
        </w:rPr>
        <w:br/>
      </w:r>
    </w:p>
    <w:p w:rsidR="00E540EF" w:rsidRDefault="00E540EF" w:rsidP="00E540EF">
      <w:pPr>
        <w:pStyle w:val="NormalWeb"/>
        <w:shd w:val="clear" w:color="auto" w:fill="FFFFFF"/>
        <w:spacing w:before="0" w:beforeAutospacing="0" w:after="251" w:afterAutospacing="0" w:line="385" w:lineRule="atLeast"/>
        <w:textAlignment w:val="baseline"/>
        <w:rPr>
          <w:rFonts w:ascii="Arial" w:hAnsi="Arial" w:cs="Arial"/>
          <w:color w:val="727272"/>
          <w:sz w:val="23"/>
          <w:szCs w:val="23"/>
        </w:rPr>
      </w:pPr>
      <w:r>
        <w:rPr>
          <w:rFonts w:ascii="Camphor" w:hAnsi="Camphor"/>
          <w:color w:val="414146"/>
          <w:sz w:val="23"/>
          <w:szCs w:val="23"/>
          <w:shd w:val="clear" w:color="auto" w:fill="FFFFFF"/>
        </w:rPr>
        <w:t>Dr Anveeta Agarwal earned her post graduation in Oral and Maxillofacial Pathology from MS Ramaiah Dental College and Hospital, Bangalore, a subject which is believed to be the “science behind the cure”, and aspires to provide a healthy cure for every patient’s complaint with meticulous diagnosis and treatment for dental and oral diseases. She was into private practice since the last three years and had the opportunity to work with various specialists and with the latest technologies .It is here at, White Feather Dental that she carved her dream of having a leading edge clinic of her own. Young and energetic, brimming with the passion to provide the best for her patients, Dr Anveeta tries to keep herself abreast with the latest advancements in the field and equip herself for solving her patient’s complaints diligently and effectively. Apart from her specialization, she has a special interest in smile designing and continually works towards updating her knowledge, skills and equipment. She is a member of the Dental Council of India. Indian Dental Association and Indian Association of Oral &amp; Maxillofacial Pathologists. She has authored and co authored scientific national and international publications.</w:t>
      </w:r>
      <w:r w:rsidR="00594A77">
        <w:rPr>
          <w:rFonts w:ascii="Camphor" w:hAnsi="Camphor"/>
          <w:color w:val="414146"/>
          <w:sz w:val="23"/>
          <w:szCs w:val="23"/>
          <w:shd w:val="clear" w:color="auto" w:fill="FFFFFF"/>
        </w:rPr>
        <w:t xml:space="preserve"> </w:t>
      </w:r>
      <w:r>
        <w:rPr>
          <w:rFonts w:ascii="Arial" w:hAnsi="Arial" w:cs="Arial"/>
          <w:color w:val="727272"/>
          <w:sz w:val="23"/>
          <w:szCs w:val="23"/>
        </w:rPr>
        <w:t>Dr Anveeta Agarwal earned her post graduation in Oral and Maxillofacial Pathology from MS Ramaiah Dental College and Hospital, Bangalore, a subject which is believed to be the “science behind the cure”, and aspires to provide state of the art, comprehensive consultation, diagnosis and treatment planning for dental and oral diseases. Apart from her specialization, she has been practicing general dentistry since the last few years. Young and energetic, brimming with the passion to provide the best for her patients, Dr Anveeta tries to keep herself abreast with the latest advancements in the field. She has done courses in rotary endodontics, smile designing with direct veneers, etc and continues to attend conferences to enhance her skills. Apart from being a dental surgeon, she also handles the administrative operations at Dantah. She is a member of the Dental Council of India. Indian Dental Association and Indian Association of Oral &amp; Maxillofacial Pathologists. She has a special interest in Oral Cancer and Precancer and has several scientific national and international publications to her credit.</w:t>
      </w:r>
    </w:p>
    <w:p w:rsidR="00E540EF" w:rsidRDefault="00DF6794" w:rsidP="00DF6794">
      <w:pPr>
        <w:pStyle w:val="c-profiledescription"/>
        <w:shd w:val="clear" w:color="auto" w:fill="FFFFFF"/>
        <w:spacing w:before="0" w:beforeAutospacing="0" w:after="134" w:afterAutospacing="0"/>
        <w:jc w:val="center"/>
        <w:textAlignment w:val="baseline"/>
        <w:rPr>
          <w:b/>
          <w:sz w:val="28"/>
          <w:szCs w:val="28"/>
          <w:u w:val="single"/>
          <w:shd w:val="clear" w:color="auto" w:fill="FFFFFF"/>
        </w:rPr>
      </w:pPr>
      <w:r w:rsidRPr="00DF6794">
        <w:rPr>
          <w:b/>
          <w:sz w:val="28"/>
          <w:szCs w:val="28"/>
          <w:u w:val="single"/>
          <w:shd w:val="clear" w:color="auto" w:fill="FFFFFF"/>
        </w:rPr>
        <w:t>Final(</w:t>
      </w:r>
      <w:r w:rsidR="00BA0EFE">
        <w:rPr>
          <w:b/>
          <w:sz w:val="28"/>
          <w:szCs w:val="28"/>
          <w:u w:val="single"/>
          <w:shd w:val="clear" w:color="auto" w:fill="FFFFFF"/>
        </w:rPr>
        <w:t>441</w:t>
      </w:r>
      <w:r w:rsidRPr="00DF6794">
        <w:rPr>
          <w:b/>
          <w:sz w:val="28"/>
          <w:szCs w:val="28"/>
          <w:u w:val="single"/>
          <w:shd w:val="clear" w:color="auto" w:fill="FFFFFF"/>
        </w:rPr>
        <w:t>)</w:t>
      </w:r>
    </w:p>
    <w:p w:rsidR="00DF6794" w:rsidRPr="00DF6794" w:rsidRDefault="00DF6794" w:rsidP="00DF6794">
      <w:pPr>
        <w:pStyle w:val="c-profiledescription"/>
        <w:shd w:val="clear" w:color="auto" w:fill="FFFFFF"/>
        <w:spacing w:before="0" w:beforeAutospacing="0" w:after="134" w:afterAutospacing="0"/>
        <w:textAlignment w:val="baseline"/>
        <w:rPr>
          <w:b/>
          <w:sz w:val="28"/>
          <w:szCs w:val="28"/>
          <w:u w:val="single"/>
          <w:shd w:val="clear" w:color="auto" w:fill="FFFFFF"/>
        </w:rPr>
      </w:pPr>
      <w:r w:rsidRPr="00DF6794">
        <w:rPr>
          <w:rFonts w:ascii="Camphor" w:hAnsi="Camphor"/>
          <w:color w:val="414146"/>
          <w:sz w:val="23"/>
          <w:szCs w:val="23"/>
          <w:shd w:val="clear" w:color="auto" w:fill="FFFFFF"/>
        </w:rPr>
        <w:t>Dr. Anveeta Agarwal earned her post-graduation in Oral and Maxillofacial Pathology, and aspires to provide a healthy cure for every patient’s complaint with meticulous diagnosis and treatment for dental and oral diseases. She is a member of the Dental Council of India. Indian Dental Association and Indian Association of Oral &amp; Maxillofacial Pathologists. She has authored and co-authored scientific national and international publications.</w:t>
      </w:r>
    </w:p>
    <w:sectPr w:rsidR="00DF6794" w:rsidRPr="00DF6794" w:rsidSect="00F809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pho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57F32"/>
    <w:rsid w:val="00160048"/>
    <w:rsid w:val="00291FA1"/>
    <w:rsid w:val="003270E6"/>
    <w:rsid w:val="0033550F"/>
    <w:rsid w:val="00373D66"/>
    <w:rsid w:val="00401C01"/>
    <w:rsid w:val="004D49E1"/>
    <w:rsid w:val="00594A77"/>
    <w:rsid w:val="005C290A"/>
    <w:rsid w:val="00605E92"/>
    <w:rsid w:val="00673DE7"/>
    <w:rsid w:val="006B0EC4"/>
    <w:rsid w:val="006D292E"/>
    <w:rsid w:val="00845A86"/>
    <w:rsid w:val="00860D0D"/>
    <w:rsid w:val="00907A40"/>
    <w:rsid w:val="0091319C"/>
    <w:rsid w:val="00A83416"/>
    <w:rsid w:val="00A920A3"/>
    <w:rsid w:val="00AD4EAA"/>
    <w:rsid w:val="00B505D3"/>
    <w:rsid w:val="00BA0EFE"/>
    <w:rsid w:val="00BF1017"/>
    <w:rsid w:val="00C55D5D"/>
    <w:rsid w:val="00CF1C34"/>
    <w:rsid w:val="00D57F32"/>
    <w:rsid w:val="00DF6794"/>
    <w:rsid w:val="00E36782"/>
    <w:rsid w:val="00E540EF"/>
    <w:rsid w:val="00ED1745"/>
    <w:rsid w:val="00F809F8"/>
    <w:rsid w:val="00FA2704"/>
    <w:rsid w:val="00FC7E43"/>
    <w:rsid w:val="00FE05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9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rofiledescription">
    <w:name w:val="c-profile__description"/>
    <w:basedOn w:val="Normal"/>
    <w:rsid w:val="00D57F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c-pointer">
    <w:name w:val="u-c-pointer"/>
    <w:basedOn w:val="DefaultParagraphFont"/>
    <w:rsid w:val="00A83416"/>
  </w:style>
  <w:style w:type="paragraph" w:styleId="NormalWeb">
    <w:name w:val="Normal (Web)"/>
    <w:basedOn w:val="Normal"/>
    <w:uiPriority w:val="99"/>
    <w:semiHidden/>
    <w:unhideWhenUsed/>
    <w:rsid w:val="00E540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5748442">
      <w:bodyDiv w:val="1"/>
      <w:marLeft w:val="0"/>
      <w:marRight w:val="0"/>
      <w:marTop w:val="0"/>
      <w:marBottom w:val="0"/>
      <w:divBdr>
        <w:top w:val="none" w:sz="0" w:space="0" w:color="auto"/>
        <w:left w:val="none" w:sz="0" w:space="0" w:color="auto"/>
        <w:bottom w:val="none" w:sz="0" w:space="0" w:color="auto"/>
        <w:right w:val="none" w:sz="0" w:space="0" w:color="auto"/>
      </w:divBdr>
    </w:div>
    <w:div w:id="657266031">
      <w:bodyDiv w:val="1"/>
      <w:marLeft w:val="0"/>
      <w:marRight w:val="0"/>
      <w:marTop w:val="0"/>
      <w:marBottom w:val="0"/>
      <w:divBdr>
        <w:top w:val="none" w:sz="0" w:space="0" w:color="auto"/>
        <w:left w:val="none" w:sz="0" w:space="0" w:color="auto"/>
        <w:bottom w:val="none" w:sz="0" w:space="0" w:color="auto"/>
        <w:right w:val="none" w:sz="0" w:space="0" w:color="auto"/>
      </w:divBdr>
    </w:div>
    <w:div w:id="817918788">
      <w:bodyDiv w:val="1"/>
      <w:marLeft w:val="0"/>
      <w:marRight w:val="0"/>
      <w:marTop w:val="0"/>
      <w:marBottom w:val="0"/>
      <w:divBdr>
        <w:top w:val="none" w:sz="0" w:space="0" w:color="auto"/>
        <w:left w:val="none" w:sz="0" w:space="0" w:color="auto"/>
        <w:bottom w:val="none" w:sz="0" w:space="0" w:color="auto"/>
        <w:right w:val="none" w:sz="0" w:space="0" w:color="auto"/>
      </w:divBdr>
    </w:div>
    <w:div w:id="1492869049">
      <w:bodyDiv w:val="1"/>
      <w:marLeft w:val="0"/>
      <w:marRight w:val="0"/>
      <w:marTop w:val="0"/>
      <w:marBottom w:val="0"/>
      <w:divBdr>
        <w:top w:val="none" w:sz="0" w:space="0" w:color="auto"/>
        <w:left w:val="none" w:sz="0" w:space="0" w:color="auto"/>
        <w:bottom w:val="none" w:sz="0" w:space="0" w:color="auto"/>
        <w:right w:val="none" w:sz="0" w:space="0" w:color="auto"/>
      </w:divBdr>
    </w:div>
    <w:div w:id="1556501100">
      <w:bodyDiv w:val="1"/>
      <w:marLeft w:val="0"/>
      <w:marRight w:val="0"/>
      <w:marTop w:val="0"/>
      <w:marBottom w:val="0"/>
      <w:divBdr>
        <w:top w:val="none" w:sz="0" w:space="0" w:color="auto"/>
        <w:left w:val="none" w:sz="0" w:space="0" w:color="auto"/>
        <w:bottom w:val="none" w:sz="0" w:space="0" w:color="auto"/>
        <w:right w:val="none" w:sz="0" w:space="0" w:color="auto"/>
      </w:divBdr>
    </w:div>
    <w:div w:id="1742024896">
      <w:bodyDiv w:val="1"/>
      <w:marLeft w:val="0"/>
      <w:marRight w:val="0"/>
      <w:marTop w:val="0"/>
      <w:marBottom w:val="0"/>
      <w:divBdr>
        <w:top w:val="none" w:sz="0" w:space="0" w:color="auto"/>
        <w:left w:val="none" w:sz="0" w:space="0" w:color="auto"/>
        <w:bottom w:val="none" w:sz="0" w:space="0" w:color="auto"/>
        <w:right w:val="none" w:sz="0" w:space="0" w:color="auto"/>
      </w:divBdr>
    </w:div>
    <w:div w:id="182696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25</cp:revision>
  <dcterms:created xsi:type="dcterms:W3CDTF">2019-11-01T06:12:00Z</dcterms:created>
  <dcterms:modified xsi:type="dcterms:W3CDTF">2019-11-04T11:44:00Z</dcterms:modified>
</cp:coreProperties>
</file>