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2824554"/>
        <w:docPartObj>
          <w:docPartGallery w:val="Cover Pages"/>
          <w:docPartUnique/>
        </w:docPartObj>
      </w:sdtPr>
      <w:sdtEndPr>
        <w:rPr>
          <w:rFonts w:ascii="Segoe UI" w:eastAsia="Times New Roman" w:hAnsi="Segoe UI" w:cs="Segoe UI"/>
          <w:b/>
          <w:bCs/>
          <w:color w:val="24292E"/>
          <w:kern w:val="36"/>
          <w:sz w:val="48"/>
          <w:szCs w:val="48"/>
        </w:rPr>
      </w:sdtEndPr>
      <w:sdtContent>
        <w:p w14:paraId="5D666885" w14:textId="53A7D33D" w:rsidR="00C40EAB" w:rsidRDefault="00C40EAB"/>
        <w:p w14:paraId="4A9D7A88" w14:textId="6D95374A" w:rsidR="00C40EAB" w:rsidRDefault="00C40EAB">
          <w:pPr>
            <w:rPr>
              <w:rFonts w:ascii="Segoe UI" w:eastAsia="Times New Roman" w:hAnsi="Segoe UI" w:cs="Segoe UI"/>
              <w:b/>
              <w:bCs/>
              <w:color w:val="24292E"/>
              <w:kern w:val="36"/>
              <w:sz w:val="48"/>
              <w:szCs w:val="48"/>
            </w:rPr>
          </w:pPr>
          <w:r>
            <w:rPr>
              <w:noProof/>
            </w:rPr>
            <mc:AlternateContent>
              <mc:Choice Requires="wps">
                <w:drawing>
                  <wp:anchor distT="0" distB="0" distL="114300" distR="114300" simplePos="0" relativeHeight="251661312" behindDoc="0" locked="0" layoutInCell="1" allowOverlap="1" wp14:anchorId="0F33879C" wp14:editId="1076FBD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1AD5210" w14:textId="6E728E64" w:rsidR="00C9500D" w:rsidRDefault="00C9500D">
                                    <w:pPr>
                                      <w:pStyle w:val="NoSpacing"/>
                                      <w:jc w:val="right"/>
                                      <w:rPr>
                                        <w:caps/>
                                        <w:color w:val="262626" w:themeColor="text1" w:themeTint="D9"/>
                                        <w:sz w:val="28"/>
                                        <w:szCs w:val="28"/>
                                      </w:rPr>
                                    </w:pPr>
                                    <w:r>
                                      <w:rPr>
                                        <w:caps/>
                                        <w:color w:val="262626" w:themeColor="text1" w:themeTint="D9"/>
                                        <w:sz w:val="28"/>
                                        <w:szCs w:val="28"/>
                                      </w:rPr>
                                      <w:t>Anshul Prakash</w:t>
                                    </w:r>
                                  </w:p>
                                </w:sdtContent>
                              </w:sdt>
                              <w:p w14:paraId="3131FD5D" w14:textId="16B1EC19" w:rsidR="00C9500D" w:rsidRDefault="006027C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C9500D">
                                      <w:rPr>
                                        <w:caps/>
                                        <w:color w:val="262626" w:themeColor="text1" w:themeTint="D9"/>
                                        <w:sz w:val="20"/>
                                        <w:szCs w:val="20"/>
                                      </w:rPr>
                                      <w:t xml:space="preserve">     </w:t>
                                    </w:r>
                                  </w:sdtContent>
                                </w:sdt>
                              </w:p>
                              <w:p w14:paraId="65D1B28C" w14:textId="25711909" w:rsidR="00C9500D" w:rsidRDefault="006027C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9500D">
                                      <w:rPr>
                                        <w:color w:val="262626" w:themeColor="text1" w:themeTint="D9"/>
                                        <w:sz w:val="20"/>
                                        <w:szCs w:val="20"/>
                                      </w:rPr>
                                      <w:t xml:space="preserve">     </w:t>
                                    </w:r>
                                  </w:sdtContent>
                                </w:sdt>
                                <w:r w:rsidR="00C9500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F33879C"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C2gziS/gAAAOEBAAATAAAAAAAAAAAAAAAAAAAAAABb&#10;Q29udGVudF9UeXBlc10ueG1sUEsBAi0AFAAGAAgAAAAhADj9If/WAAAAlAEAAAsAAAAAAAAAAAAA&#10;AAAALwEAAF9yZWxzLy5yZWxzUEsBAi0AFAAGAAgAAAAhAAIXFo11AgAAVgUAAA4AAAAAAAAAAAAA&#10;AAAALg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1AD5210" w14:textId="6E728E64" w:rsidR="00C9500D" w:rsidRDefault="00C9500D">
                              <w:pPr>
                                <w:pStyle w:val="NoSpacing"/>
                                <w:jc w:val="right"/>
                                <w:rPr>
                                  <w:caps/>
                                  <w:color w:val="262626" w:themeColor="text1" w:themeTint="D9"/>
                                  <w:sz w:val="28"/>
                                  <w:szCs w:val="28"/>
                                </w:rPr>
                              </w:pPr>
                              <w:r>
                                <w:rPr>
                                  <w:caps/>
                                  <w:color w:val="262626" w:themeColor="text1" w:themeTint="D9"/>
                                  <w:sz w:val="28"/>
                                  <w:szCs w:val="28"/>
                                </w:rPr>
                                <w:t>Anshul Prakash</w:t>
                              </w:r>
                            </w:p>
                          </w:sdtContent>
                        </w:sdt>
                        <w:p w14:paraId="3131FD5D" w14:textId="16B1EC19" w:rsidR="00C9500D" w:rsidRDefault="006027C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C9500D">
                                <w:rPr>
                                  <w:caps/>
                                  <w:color w:val="262626" w:themeColor="text1" w:themeTint="D9"/>
                                  <w:sz w:val="20"/>
                                  <w:szCs w:val="20"/>
                                </w:rPr>
                                <w:t xml:space="preserve">     </w:t>
                              </w:r>
                            </w:sdtContent>
                          </w:sdt>
                        </w:p>
                        <w:p w14:paraId="65D1B28C" w14:textId="25711909" w:rsidR="00C9500D" w:rsidRDefault="006027C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9500D">
                                <w:rPr>
                                  <w:color w:val="262626" w:themeColor="text1" w:themeTint="D9"/>
                                  <w:sz w:val="20"/>
                                  <w:szCs w:val="20"/>
                                </w:rPr>
                                <w:t xml:space="preserve">     </w:t>
                              </w:r>
                            </w:sdtContent>
                          </w:sdt>
                          <w:r w:rsidR="00C9500D">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95C054" wp14:editId="7400157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B95ED" w14:textId="328A19EF" w:rsidR="00C9500D" w:rsidRDefault="006027CC">
                                <w:pPr>
                                  <w:pStyle w:val="NoSpacing"/>
                                  <w:jc w:val="right"/>
                                  <w:rPr>
                                    <w:caps/>
                                    <w:color w:val="323E4F" w:themeColor="text2" w:themeShade="BF"/>
                                    <w:sz w:val="52"/>
                                    <w:szCs w:val="52"/>
                                  </w:rPr>
                                </w:pPr>
                                <w:sdt>
                                  <w:sdtPr>
                                    <w:rPr>
                                      <w:rFonts w:ascii="Segoe UI" w:eastAsia="Times New Roman" w:hAnsi="Segoe UI" w:cs="Segoe UI"/>
                                      <w:b/>
                                      <w:bCs/>
                                      <w:color w:val="24292E"/>
                                      <w:kern w:val="36"/>
                                      <w:sz w:val="44"/>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9500D" w:rsidRPr="00674A2B">
                                      <w:rPr>
                                        <w:rFonts w:ascii="Segoe UI" w:eastAsia="Times New Roman" w:hAnsi="Segoe UI" w:cs="Segoe UI"/>
                                        <w:b/>
                                        <w:bCs/>
                                        <w:color w:val="24292E"/>
                                        <w:kern w:val="36"/>
                                        <w:sz w:val="44"/>
                                        <w:szCs w:val="48"/>
                                      </w:rPr>
                                      <w:t>Machine Learning Engineer Nanodegree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F73829D" w14:textId="111F4661" w:rsidR="00C9500D" w:rsidRDefault="00C9500D">
                                    <w:pPr>
                                      <w:pStyle w:val="NoSpacing"/>
                                      <w:jc w:val="right"/>
                                      <w:rPr>
                                        <w:smallCaps/>
                                        <w:color w:val="44546A" w:themeColor="text2"/>
                                        <w:sz w:val="36"/>
                                        <w:szCs w:val="36"/>
                                      </w:rPr>
                                    </w:pPr>
                                    <w:r w:rsidRPr="00674A2B">
                                      <w:rPr>
                                        <w:smallCaps/>
                                        <w:color w:val="44546A" w:themeColor="text2"/>
                                        <w:sz w:val="36"/>
                                        <w:szCs w:val="36"/>
                                      </w:rPr>
                                      <w:t>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895C054"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38BB95ED" w14:textId="328A19EF" w:rsidR="00C9500D" w:rsidRDefault="006027CC">
                          <w:pPr>
                            <w:pStyle w:val="NoSpacing"/>
                            <w:jc w:val="right"/>
                            <w:rPr>
                              <w:caps/>
                              <w:color w:val="323E4F" w:themeColor="text2" w:themeShade="BF"/>
                              <w:sz w:val="52"/>
                              <w:szCs w:val="52"/>
                            </w:rPr>
                          </w:pPr>
                          <w:sdt>
                            <w:sdtPr>
                              <w:rPr>
                                <w:rFonts w:ascii="Segoe UI" w:eastAsia="Times New Roman" w:hAnsi="Segoe UI" w:cs="Segoe UI"/>
                                <w:b/>
                                <w:bCs/>
                                <w:color w:val="24292E"/>
                                <w:kern w:val="36"/>
                                <w:sz w:val="44"/>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9500D" w:rsidRPr="00674A2B">
                                <w:rPr>
                                  <w:rFonts w:ascii="Segoe UI" w:eastAsia="Times New Roman" w:hAnsi="Segoe UI" w:cs="Segoe UI"/>
                                  <w:b/>
                                  <w:bCs/>
                                  <w:color w:val="24292E"/>
                                  <w:kern w:val="36"/>
                                  <w:sz w:val="44"/>
                                  <w:szCs w:val="48"/>
                                </w:rPr>
                                <w:t>Machine Learning Engineer Nanodegree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F73829D" w14:textId="111F4661" w:rsidR="00C9500D" w:rsidRDefault="00C9500D">
                              <w:pPr>
                                <w:pStyle w:val="NoSpacing"/>
                                <w:jc w:val="right"/>
                                <w:rPr>
                                  <w:smallCaps/>
                                  <w:color w:val="44546A" w:themeColor="text2"/>
                                  <w:sz w:val="36"/>
                                  <w:szCs w:val="36"/>
                                </w:rPr>
                              </w:pPr>
                              <w:r w:rsidRPr="00674A2B">
                                <w:rPr>
                                  <w:smallCaps/>
                                  <w:color w:val="44546A" w:themeColor="text2"/>
                                  <w:sz w:val="36"/>
                                  <w:szCs w:val="36"/>
                                </w:rPr>
                                <w:t>Capstone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243F329" wp14:editId="43D434A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1EB09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Segoe UI" w:eastAsia="Times New Roman" w:hAnsi="Segoe UI" w:cs="Segoe UI"/>
              <w:b/>
              <w:bCs/>
              <w:color w:val="24292E"/>
              <w:kern w:val="36"/>
              <w:sz w:val="48"/>
              <w:szCs w:val="48"/>
            </w:rPr>
            <w:br w:type="page"/>
          </w:r>
        </w:p>
      </w:sdtContent>
    </w:sdt>
    <w:sdt>
      <w:sdtPr>
        <w:rPr>
          <w:rFonts w:ascii="Arial" w:eastAsiaTheme="minorHAnsi" w:hAnsi="Arial" w:cstheme="minorBidi"/>
          <w:color w:val="auto"/>
          <w:sz w:val="22"/>
          <w:szCs w:val="22"/>
        </w:rPr>
        <w:id w:val="1069776867"/>
        <w:docPartObj>
          <w:docPartGallery w:val="Table of Contents"/>
          <w:docPartUnique/>
        </w:docPartObj>
      </w:sdtPr>
      <w:sdtEndPr>
        <w:rPr>
          <w:b/>
          <w:bCs/>
          <w:noProof/>
        </w:rPr>
      </w:sdtEndPr>
      <w:sdtContent>
        <w:p w14:paraId="6E8D26D5" w14:textId="045A8662" w:rsidR="00674A2B" w:rsidRDefault="00674A2B">
          <w:pPr>
            <w:pStyle w:val="TOCHeading"/>
          </w:pPr>
          <w:r>
            <w:t>Contents</w:t>
          </w:r>
        </w:p>
        <w:p w14:paraId="05CA9F6F" w14:textId="3CF6D082" w:rsidR="004F1EF4" w:rsidRPr="004F1EF4" w:rsidRDefault="00674A2B">
          <w:pPr>
            <w:pStyle w:val="TOC1"/>
            <w:tabs>
              <w:tab w:val="left" w:pos="440"/>
              <w:tab w:val="right" w:leader="dot" w:pos="9350"/>
            </w:tabs>
            <w:rPr>
              <w:rFonts w:asciiTheme="minorHAnsi" w:eastAsiaTheme="minorEastAsia" w:hAnsiTheme="minorHAnsi"/>
              <w:noProof/>
              <w:sz w:val="20"/>
            </w:rPr>
          </w:pPr>
          <w:r w:rsidRPr="004F1EF4">
            <w:rPr>
              <w:sz w:val="18"/>
            </w:rPr>
            <w:fldChar w:fldCharType="begin"/>
          </w:r>
          <w:r w:rsidRPr="004F1EF4">
            <w:rPr>
              <w:sz w:val="18"/>
            </w:rPr>
            <w:instrText xml:space="preserve"> TOC \o "1-3" \h \z \u </w:instrText>
          </w:r>
          <w:r w:rsidRPr="004F1EF4">
            <w:rPr>
              <w:sz w:val="18"/>
            </w:rPr>
            <w:fldChar w:fldCharType="separate"/>
          </w:r>
          <w:hyperlink w:anchor="_Toc501130856" w:history="1">
            <w:r w:rsidR="004F1EF4" w:rsidRPr="004F1EF4">
              <w:rPr>
                <w:rStyle w:val="Hyperlink"/>
                <w:noProof/>
                <w:sz w:val="20"/>
              </w:rPr>
              <w:t>1.</w:t>
            </w:r>
            <w:r w:rsidR="004F1EF4" w:rsidRPr="004F1EF4">
              <w:rPr>
                <w:rFonts w:asciiTheme="minorHAnsi" w:eastAsiaTheme="minorEastAsia" w:hAnsiTheme="minorHAnsi"/>
                <w:noProof/>
                <w:sz w:val="20"/>
              </w:rPr>
              <w:tab/>
            </w:r>
            <w:r w:rsidR="004F1EF4" w:rsidRPr="004F1EF4">
              <w:rPr>
                <w:rStyle w:val="Hyperlink"/>
                <w:noProof/>
                <w:sz w:val="20"/>
              </w:rPr>
              <w:t>Definition</w:t>
            </w:r>
            <w:r w:rsidR="004F1EF4" w:rsidRPr="004F1EF4">
              <w:rPr>
                <w:noProof/>
                <w:webHidden/>
                <w:sz w:val="20"/>
              </w:rPr>
              <w:tab/>
            </w:r>
            <w:r w:rsidR="004F1EF4" w:rsidRPr="004F1EF4">
              <w:rPr>
                <w:noProof/>
                <w:webHidden/>
                <w:sz w:val="20"/>
              </w:rPr>
              <w:fldChar w:fldCharType="begin"/>
            </w:r>
            <w:r w:rsidR="004F1EF4" w:rsidRPr="004F1EF4">
              <w:rPr>
                <w:noProof/>
                <w:webHidden/>
                <w:sz w:val="20"/>
              </w:rPr>
              <w:instrText xml:space="preserve"> PAGEREF _Toc501130856 \h </w:instrText>
            </w:r>
            <w:r w:rsidR="004F1EF4" w:rsidRPr="004F1EF4">
              <w:rPr>
                <w:noProof/>
                <w:webHidden/>
                <w:sz w:val="20"/>
              </w:rPr>
            </w:r>
            <w:r w:rsidR="004F1EF4" w:rsidRPr="004F1EF4">
              <w:rPr>
                <w:noProof/>
                <w:webHidden/>
                <w:sz w:val="20"/>
              </w:rPr>
              <w:fldChar w:fldCharType="separate"/>
            </w:r>
            <w:r w:rsidR="004F1EF4" w:rsidRPr="004F1EF4">
              <w:rPr>
                <w:noProof/>
                <w:webHidden/>
                <w:sz w:val="20"/>
              </w:rPr>
              <w:t>2</w:t>
            </w:r>
            <w:r w:rsidR="004F1EF4" w:rsidRPr="004F1EF4">
              <w:rPr>
                <w:noProof/>
                <w:webHidden/>
                <w:sz w:val="20"/>
              </w:rPr>
              <w:fldChar w:fldCharType="end"/>
            </w:r>
          </w:hyperlink>
        </w:p>
        <w:p w14:paraId="49532649" w14:textId="30018511" w:rsidR="004F1EF4" w:rsidRPr="004F1EF4" w:rsidRDefault="004F1EF4">
          <w:pPr>
            <w:pStyle w:val="TOC2"/>
            <w:tabs>
              <w:tab w:val="right" w:leader="dot" w:pos="9350"/>
            </w:tabs>
            <w:rPr>
              <w:rFonts w:asciiTheme="minorHAnsi" w:eastAsiaTheme="minorEastAsia" w:hAnsiTheme="minorHAnsi"/>
              <w:noProof/>
              <w:sz w:val="20"/>
            </w:rPr>
          </w:pPr>
          <w:hyperlink w:anchor="_Toc501130857" w:history="1">
            <w:r w:rsidRPr="004F1EF4">
              <w:rPr>
                <w:rStyle w:val="Hyperlink"/>
                <w:noProof/>
                <w:sz w:val="20"/>
              </w:rPr>
              <w:t>Project Overview</w:t>
            </w:r>
            <w:r w:rsidRPr="004F1EF4">
              <w:rPr>
                <w:noProof/>
                <w:webHidden/>
                <w:sz w:val="20"/>
              </w:rPr>
              <w:tab/>
            </w:r>
            <w:r w:rsidRPr="004F1EF4">
              <w:rPr>
                <w:noProof/>
                <w:webHidden/>
                <w:sz w:val="20"/>
              </w:rPr>
              <w:fldChar w:fldCharType="begin"/>
            </w:r>
            <w:r w:rsidRPr="004F1EF4">
              <w:rPr>
                <w:noProof/>
                <w:webHidden/>
                <w:sz w:val="20"/>
              </w:rPr>
              <w:instrText xml:space="preserve"> PAGEREF _Toc501130857 \h </w:instrText>
            </w:r>
            <w:r w:rsidRPr="004F1EF4">
              <w:rPr>
                <w:noProof/>
                <w:webHidden/>
                <w:sz w:val="20"/>
              </w:rPr>
            </w:r>
            <w:r w:rsidRPr="004F1EF4">
              <w:rPr>
                <w:noProof/>
                <w:webHidden/>
                <w:sz w:val="20"/>
              </w:rPr>
              <w:fldChar w:fldCharType="separate"/>
            </w:r>
            <w:r w:rsidRPr="004F1EF4">
              <w:rPr>
                <w:noProof/>
                <w:webHidden/>
                <w:sz w:val="20"/>
              </w:rPr>
              <w:t>2</w:t>
            </w:r>
            <w:r w:rsidRPr="004F1EF4">
              <w:rPr>
                <w:noProof/>
                <w:webHidden/>
                <w:sz w:val="20"/>
              </w:rPr>
              <w:fldChar w:fldCharType="end"/>
            </w:r>
          </w:hyperlink>
        </w:p>
        <w:p w14:paraId="15F0AADE" w14:textId="68A23026" w:rsidR="004F1EF4" w:rsidRPr="004F1EF4" w:rsidRDefault="004F1EF4">
          <w:pPr>
            <w:pStyle w:val="TOC2"/>
            <w:tabs>
              <w:tab w:val="right" w:leader="dot" w:pos="9350"/>
            </w:tabs>
            <w:rPr>
              <w:rFonts w:asciiTheme="minorHAnsi" w:eastAsiaTheme="minorEastAsia" w:hAnsiTheme="minorHAnsi"/>
              <w:noProof/>
              <w:sz w:val="20"/>
            </w:rPr>
          </w:pPr>
          <w:hyperlink w:anchor="_Toc501130858" w:history="1">
            <w:r w:rsidRPr="004F1EF4">
              <w:rPr>
                <w:rStyle w:val="Hyperlink"/>
                <w:noProof/>
                <w:sz w:val="20"/>
              </w:rPr>
              <w:t>Domain Background</w:t>
            </w:r>
            <w:r w:rsidRPr="004F1EF4">
              <w:rPr>
                <w:noProof/>
                <w:webHidden/>
                <w:sz w:val="20"/>
              </w:rPr>
              <w:tab/>
            </w:r>
            <w:r w:rsidRPr="004F1EF4">
              <w:rPr>
                <w:noProof/>
                <w:webHidden/>
                <w:sz w:val="20"/>
              </w:rPr>
              <w:fldChar w:fldCharType="begin"/>
            </w:r>
            <w:r w:rsidRPr="004F1EF4">
              <w:rPr>
                <w:noProof/>
                <w:webHidden/>
                <w:sz w:val="20"/>
              </w:rPr>
              <w:instrText xml:space="preserve"> PAGEREF _Toc501130858 \h </w:instrText>
            </w:r>
            <w:r w:rsidRPr="004F1EF4">
              <w:rPr>
                <w:noProof/>
                <w:webHidden/>
                <w:sz w:val="20"/>
              </w:rPr>
            </w:r>
            <w:r w:rsidRPr="004F1EF4">
              <w:rPr>
                <w:noProof/>
                <w:webHidden/>
                <w:sz w:val="20"/>
              </w:rPr>
              <w:fldChar w:fldCharType="separate"/>
            </w:r>
            <w:r w:rsidRPr="004F1EF4">
              <w:rPr>
                <w:noProof/>
                <w:webHidden/>
                <w:sz w:val="20"/>
              </w:rPr>
              <w:t>2</w:t>
            </w:r>
            <w:r w:rsidRPr="004F1EF4">
              <w:rPr>
                <w:noProof/>
                <w:webHidden/>
                <w:sz w:val="20"/>
              </w:rPr>
              <w:fldChar w:fldCharType="end"/>
            </w:r>
          </w:hyperlink>
        </w:p>
        <w:p w14:paraId="4CD7D326" w14:textId="5C1AA21A" w:rsidR="004F1EF4" w:rsidRPr="004F1EF4" w:rsidRDefault="004F1EF4">
          <w:pPr>
            <w:pStyle w:val="TOC2"/>
            <w:tabs>
              <w:tab w:val="right" w:leader="dot" w:pos="9350"/>
            </w:tabs>
            <w:rPr>
              <w:rFonts w:asciiTheme="minorHAnsi" w:eastAsiaTheme="minorEastAsia" w:hAnsiTheme="minorHAnsi"/>
              <w:noProof/>
              <w:sz w:val="20"/>
            </w:rPr>
          </w:pPr>
          <w:hyperlink w:anchor="_Toc501130859" w:history="1">
            <w:r w:rsidRPr="004F1EF4">
              <w:rPr>
                <w:rStyle w:val="Hyperlink"/>
                <w:noProof/>
                <w:sz w:val="20"/>
              </w:rPr>
              <w:t>Problem Statement</w:t>
            </w:r>
            <w:r w:rsidRPr="004F1EF4">
              <w:rPr>
                <w:noProof/>
                <w:webHidden/>
                <w:sz w:val="20"/>
              </w:rPr>
              <w:tab/>
            </w:r>
            <w:r w:rsidRPr="004F1EF4">
              <w:rPr>
                <w:noProof/>
                <w:webHidden/>
                <w:sz w:val="20"/>
              </w:rPr>
              <w:fldChar w:fldCharType="begin"/>
            </w:r>
            <w:r w:rsidRPr="004F1EF4">
              <w:rPr>
                <w:noProof/>
                <w:webHidden/>
                <w:sz w:val="20"/>
              </w:rPr>
              <w:instrText xml:space="preserve"> PAGEREF _Toc501130859 \h </w:instrText>
            </w:r>
            <w:r w:rsidRPr="004F1EF4">
              <w:rPr>
                <w:noProof/>
                <w:webHidden/>
                <w:sz w:val="20"/>
              </w:rPr>
            </w:r>
            <w:r w:rsidRPr="004F1EF4">
              <w:rPr>
                <w:noProof/>
                <w:webHidden/>
                <w:sz w:val="20"/>
              </w:rPr>
              <w:fldChar w:fldCharType="separate"/>
            </w:r>
            <w:r w:rsidRPr="004F1EF4">
              <w:rPr>
                <w:noProof/>
                <w:webHidden/>
                <w:sz w:val="20"/>
              </w:rPr>
              <w:t>3</w:t>
            </w:r>
            <w:r w:rsidRPr="004F1EF4">
              <w:rPr>
                <w:noProof/>
                <w:webHidden/>
                <w:sz w:val="20"/>
              </w:rPr>
              <w:fldChar w:fldCharType="end"/>
            </w:r>
          </w:hyperlink>
        </w:p>
        <w:p w14:paraId="0ECC441B" w14:textId="6CCBD28A" w:rsidR="004F1EF4" w:rsidRPr="004F1EF4" w:rsidRDefault="004F1EF4">
          <w:pPr>
            <w:pStyle w:val="TOC2"/>
            <w:tabs>
              <w:tab w:val="right" w:leader="dot" w:pos="9350"/>
            </w:tabs>
            <w:rPr>
              <w:rFonts w:asciiTheme="minorHAnsi" w:eastAsiaTheme="minorEastAsia" w:hAnsiTheme="minorHAnsi"/>
              <w:noProof/>
              <w:sz w:val="20"/>
            </w:rPr>
          </w:pPr>
          <w:hyperlink w:anchor="_Toc501130860" w:history="1">
            <w:r w:rsidRPr="004F1EF4">
              <w:rPr>
                <w:rStyle w:val="Hyperlink"/>
                <w:noProof/>
                <w:sz w:val="20"/>
              </w:rPr>
              <w:t>Datasets and Inputs</w:t>
            </w:r>
            <w:r w:rsidRPr="004F1EF4">
              <w:rPr>
                <w:noProof/>
                <w:webHidden/>
                <w:sz w:val="20"/>
              </w:rPr>
              <w:tab/>
            </w:r>
            <w:r w:rsidRPr="004F1EF4">
              <w:rPr>
                <w:noProof/>
                <w:webHidden/>
                <w:sz w:val="20"/>
              </w:rPr>
              <w:fldChar w:fldCharType="begin"/>
            </w:r>
            <w:r w:rsidRPr="004F1EF4">
              <w:rPr>
                <w:noProof/>
                <w:webHidden/>
                <w:sz w:val="20"/>
              </w:rPr>
              <w:instrText xml:space="preserve"> PAGEREF _Toc501130860 \h </w:instrText>
            </w:r>
            <w:r w:rsidRPr="004F1EF4">
              <w:rPr>
                <w:noProof/>
                <w:webHidden/>
                <w:sz w:val="20"/>
              </w:rPr>
            </w:r>
            <w:r w:rsidRPr="004F1EF4">
              <w:rPr>
                <w:noProof/>
                <w:webHidden/>
                <w:sz w:val="20"/>
              </w:rPr>
              <w:fldChar w:fldCharType="separate"/>
            </w:r>
            <w:r w:rsidRPr="004F1EF4">
              <w:rPr>
                <w:noProof/>
                <w:webHidden/>
                <w:sz w:val="20"/>
              </w:rPr>
              <w:t>3</w:t>
            </w:r>
            <w:r w:rsidRPr="004F1EF4">
              <w:rPr>
                <w:noProof/>
                <w:webHidden/>
                <w:sz w:val="20"/>
              </w:rPr>
              <w:fldChar w:fldCharType="end"/>
            </w:r>
          </w:hyperlink>
        </w:p>
        <w:p w14:paraId="4D5D777B" w14:textId="57C066B3" w:rsidR="004F1EF4" w:rsidRPr="004F1EF4" w:rsidRDefault="004F1EF4">
          <w:pPr>
            <w:pStyle w:val="TOC2"/>
            <w:tabs>
              <w:tab w:val="right" w:leader="dot" w:pos="9350"/>
            </w:tabs>
            <w:rPr>
              <w:rFonts w:asciiTheme="minorHAnsi" w:eastAsiaTheme="minorEastAsia" w:hAnsiTheme="minorHAnsi"/>
              <w:noProof/>
              <w:sz w:val="20"/>
            </w:rPr>
          </w:pPr>
          <w:hyperlink w:anchor="_Toc501130861" w:history="1">
            <w:r w:rsidRPr="004F1EF4">
              <w:rPr>
                <w:rStyle w:val="Hyperlink"/>
                <w:noProof/>
                <w:sz w:val="20"/>
              </w:rPr>
              <w:t>Metrics</w:t>
            </w:r>
            <w:r w:rsidRPr="004F1EF4">
              <w:rPr>
                <w:noProof/>
                <w:webHidden/>
                <w:sz w:val="20"/>
              </w:rPr>
              <w:tab/>
            </w:r>
            <w:r w:rsidRPr="004F1EF4">
              <w:rPr>
                <w:noProof/>
                <w:webHidden/>
                <w:sz w:val="20"/>
              </w:rPr>
              <w:fldChar w:fldCharType="begin"/>
            </w:r>
            <w:r w:rsidRPr="004F1EF4">
              <w:rPr>
                <w:noProof/>
                <w:webHidden/>
                <w:sz w:val="20"/>
              </w:rPr>
              <w:instrText xml:space="preserve"> PAGEREF _Toc501130861 \h </w:instrText>
            </w:r>
            <w:r w:rsidRPr="004F1EF4">
              <w:rPr>
                <w:noProof/>
                <w:webHidden/>
                <w:sz w:val="20"/>
              </w:rPr>
            </w:r>
            <w:r w:rsidRPr="004F1EF4">
              <w:rPr>
                <w:noProof/>
                <w:webHidden/>
                <w:sz w:val="20"/>
              </w:rPr>
              <w:fldChar w:fldCharType="separate"/>
            </w:r>
            <w:r w:rsidRPr="004F1EF4">
              <w:rPr>
                <w:noProof/>
                <w:webHidden/>
                <w:sz w:val="20"/>
              </w:rPr>
              <w:t>3</w:t>
            </w:r>
            <w:r w:rsidRPr="004F1EF4">
              <w:rPr>
                <w:noProof/>
                <w:webHidden/>
                <w:sz w:val="20"/>
              </w:rPr>
              <w:fldChar w:fldCharType="end"/>
            </w:r>
          </w:hyperlink>
        </w:p>
        <w:p w14:paraId="15BD81F4" w14:textId="0FE050D8" w:rsidR="004F1EF4" w:rsidRPr="004F1EF4" w:rsidRDefault="004F1EF4">
          <w:pPr>
            <w:pStyle w:val="TOC2"/>
            <w:tabs>
              <w:tab w:val="right" w:leader="dot" w:pos="9350"/>
            </w:tabs>
            <w:rPr>
              <w:rFonts w:asciiTheme="minorHAnsi" w:eastAsiaTheme="minorEastAsia" w:hAnsiTheme="minorHAnsi"/>
              <w:noProof/>
              <w:sz w:val="20"/>
            </w:rPr>
          </w:pPr>
          <w:hyperlink w:anchor="_Toc501130862" w:history="1">
            <w:r w:rsidRPr="004F1EF4">
              <w:rPr>
                <w:rStyle w:val="Hyperlink"/>
                <w:noProof/>
                <w:sz w:val="20"/>
              </w:rPr>
              <w:t>Strategy</w:t>
            </w:r>
            <w:r w:rsidRPr="004F1EF4">
              <w:rPr>
                <w:noProof/>
                <w:webHidden/>
                <w:sz w:val="20"/>
              </w:rPr>
              <w:tab/>
            </w:r>
            <w:r w:rsidRPr="004F1EF4">
              <w:rPr>
                <w:noProof/>
                <w:webHidden/>
                <w:sz w:val="20"/>
              </w:rPr>
              <w:fldChar w:fldCharType="begin"/>
            </w:r>
            <w:r w:rsidRPr="004F1EF4">
              <w:rPr>
                <w:noProof/>
                <w:webHidden/>
                <w:sz w:val="20"/>
              </w:rPr>
              <w:instrText xml:space="preserve"> PAGEREF _Toc501130862 \h </w:instrText>
            </w:r>
            <w:r w:rsidRPr="004F1EF4">
              <w:rPr>
                <w:noProof/>
                <w:webHidden/>
                <w:sz w:val="20"/>
              </w:rPr>
            </w:r>
            <w:r w:rsidRPr="004F1EF4">
              <w:rPr>
                <w:noProof/>
                <w:webHidden/>
                <w:sz w:val="20"/>
              </w:rPr>
              <w:fldChar w:fldCharType="separate"/>
            </w:r>
            <w:r w:rsidRPr="004F1EF4">
              <w:rPr>
                <w:noProof/>
                <w:webHidden/>
                <w:sz w:val="20"/>
              </w:rPr>
              <w:t>4</w:t>
            </w:r>
            <w:r w:rsidRPr="004F1EF4">
              <w:rPr>
                <w:noProof/>
                <w:webHidden/>
                <w:sz w:val="20"/>
              </w:rPr>
              <w:fldChar w:fldCharType="end"/>
            </w:r>
          </w:hyperlink>
        </w:p>
        <w:p w14:paraId="222F2012" w14:textId="31C3429E" w:rsidR="004F1EF4" w:rsidRPr="004F1EF4" w:rsidRDefault="004F1EF4">
          <w:pPr>
            <w:pStyle w:val="TOC1"/>
            <w:tabs>
              <w:tab w:val="left" w:pos="440"/>
              <w:tab w:val="right" w:leader="dot" w:pos="9350"/>
            </w:tabs>
            <w:rPr>
              <w:rFonts w:asciiTheme="minorHAnsi" w:eastAsiaTheme="minorEastAsia" w:hAnsiTheme="minorHAnsi"/>
              <w:noProof/>
              <w:sz w:val="20"/>
            </w:rPr>
          </w:pPr>
          <w:hyperlink w:anchor="_Toc501130863" w:history="1">
            <w:r w:rsidRPr="004F1EF4">
              <w:rPr>
                <w:rStyle w:val="Hyperlink"/>
                <w:noProof/>
                <w:sz w:val="20"/>
              </w:rPr>
              <w:t>2.</w:t>
            </w:r>
            <w:r w:rsidRPr="004F1EF4">
              <w:rPr>
                <w:rFonts w:asciiTheme="minorHAnsi" w:eastAsiaTheme="minorEastAsia" w:hAnsiTheme="minorHAnsi"/>
                <w:noProof/>
                <w:sz w:val="20"/>
              </w:rPr>
              <w:tab/>
            </w:r>
            <w:r w:rsidRPr="004F1EF4">
              <w:rPr>
                <w:rStyle w:val="Hyperlink"/>
                <w:noProof/>
                <w:sz w:val="20"/>
              </w:rPr>
              <w:t>Analysis</w:t>
            </w:r>
            <w:r w:rsidRPr="004F1EF4">
              <w:rPr>
                <w:noProof/>
                <w:webHidden/>
                <w:sz w:val="20"/>
              </w:rPr>
              <w:tab/>
            </w:r>
            <w:r w:rsidRPr="004F1EF4">
              <w:rPr>
                <w:noProof/>
                <w:webHidden/>
                <w:sz w:val="20"/>
              </w:rPr>
              <w:fldChar w:fldCharType="begin"/>
            </w:r>
            <w:r w:rsidRPr="004F1EF4">
              <w:rPr>
                <w:noProof/>
                <w:webHidden/>
                <w:sz w:val="20"/>
              </w:rPr>
              <w:instrText xml:space="preserve"> PAGEREF _Toc501130863 \h </w:instrText>
            </w:r>
            <w:r w:rsidRPr="004F1EF4">
              <w:rPr>
                <w:noProof/>
                <w:webHidden/>
                <w:sz w:val="20"/>
              </w:rPr>
            </w:r>
            <w:r w:rsidRPr="004F1EF4">
              <w:rPr>
                <w:noProof/>
                <w:webHidden/>
                <w:sz w:val="20"/>
              </w:rPr>
              <w:fldChar w:fldCharType="separate"/>
            </w:r>
            <w:r w:rsidRPr="004F1EF4">
              <w:rPr>
                <w:noProof/>
                <w:webHidden/>
                <w:sz w:val="20"/>
              </w:rPr>
              <w:t>5</w:t>
            </w:r>
            <w:r w:rsidRPr="004F1EF4">
              <w:rPr>
                <w:noProof/>
                <w:webHidden/>
                <w:sz w:val="20"/>
              </w:rPr>
              <w:fldChar w:fldCharType="end"/>
            </w:r>
          </w:hyperlink>
        </w:p>
        <w:p w14:paraId="04EE0F63" w14:textId="201BB8FD" w:rsidR="004F1EF4" w:rsidRPr="004F1EF4" w:rsidRDefault="004F1EF4">
          <w:pPr>
            <w:pStyle w:val="TOC2"/>
            <w:tabs>
              <w:tab w:val="right" w:leader="dot" w:pos="9350"/>
            </w:tabs>
            <w:rPr>
              <w:rFonts w:asciiTheme="minorHAnsi" w:eastAsiaTheme="minorEastAsia" w:hAnsiTheme="minorHAnsi"/>
              <w:noProof/>
              <w:sz w:val="20"/>
            </w:rPr>
          </w:pPr>
          <w:hyperlink w:anchor="_Toc501130864" w:history="1">
            <w:r w:rsidRPr="004F1EF4">
              <w:rPr>
                <w:rStyle w:val="Hyperlink"/>
                <w:noProof/>
                <w:sz w:val="20"/>
              </w:rPr>
              <w:t>Data Exploration</w:t>
            </w:r>
            <w:r w:rsidRPr="004F1EF4">
              <w:rPr>
                <w:noProof/>
                <w:webHidden/>
                <w:sz w:val="20"/>
              </w:rPr>
              <w:tab/>
            </w:r>
            <w:r w:rsidRPr="004F1EF4">
              <w:rPr>
                <w:noProof/>
                <w:webHidden/>
                <w:sz w:val="20"/>
              </w:rPr>
              <w:fldChar w:fldCharType="begin"/>
            </w:r>
            <w:r w:rsidRPr="004F1EF4">
              <w:rPr>
                <w:noProof/>
                <w:webHidden/>
                <w:sz w:val="20"/>
              </w:rPr>
              <w:instrText xml:space="preserve"> PAGEREF _Toc501130864 \h </w:instrText>
            </w:r>
            <w:r w:rsidRPr="004F1EF4">
              <w:rPr>
                <w:noProof/>
                <w:webHidden/>
                <w:sz w:val="20"/>
              </w:rPr>
            </w:r>
            <w:r w:rsidRPr="004F1EF4">
              <w:rPr>
                <w:noProof/>
                <w:webHidden/>
                <w:sz w:val="20"/>
              </w:rPr>
              <w:fldChar w:fldCharType="separate"/>
            </w:r>
            <w:r w:rsidRPr="004F1EF4">
              <w:rPr>
                <w:noProof/>
                <w:webHidden/>
                <w:sz w:val="20"/>
              </w:rPr>
              <w:t>5</w:t>
            </w:r>
            <w:r w:rsidRPr="004F1EF4">
              <w:rPr>
                <w:noProof/>
                <w:webHidden/>
                <w:sz w:val="20"/>
              </w:rPr>
              <w:fldChar w:fldCharType="end"/>
            </w:r>
          </w:hyperlink>
        </w:p>
        <w:p w14:paraId="3BD0E8F6" w14:textId="2C1148E0" w:rsidR="004F1EF4" w:rsidRPr="004F1EF4" w:rsidRDefault="004F1EF4">
          <w:pPr>
            <w:pStyle w:val="TOC3"/>
            <w:tabs>
              <w:tab w:val="right" w:leader="dot" w:pos="9350"/>
            </w:tabs>
            <w:rPr>
              <w:rFonts w:asciiTheme="minorHAnsi" w:eastAsiaTheme="minorEastAsia" w:hAnsiTheme="minorHAnsi"/>
              <w:noProof/>
              <w:sz w:val="20"/>
            </w:rPr>
          </w:pPr>
          <w:hyperlink w:anchor="_Toc501130865" w:history="1">
            <w:r w:rsidRPr="004F1EF4">
              <w:rPr>
                <w:rStyle w:val="Hyperlink"/>
                <w:noProof/>
                <w:sz w:val="20"/>
              </w:rPr>
              <w:t>Data type check</w:t>
            </w:r>
            <w:r w:rsidRPr="004F1EF4">
              <w:rPr>
                <w:noProof/>
                <w:webHidden/>
                <w:sz w:val="20"/>
              </w:rPr>
              <w:tab/>
            </w:r>
            <w:r w:rsidRPr="004F1EF4">
              <w:rPr>
                <w:noProof/>
                <w:webHidden/>
                <w:sz w:val="20"/>
              </w:rPr>
              <w:fldChar w:fldCharType="begin"/>
            </w:r>
            <w:r w:rsidRPr="004F1EF4">
              <w:rPr>
                <w:noProof/>
                <w:webHidden/>
                <w:sz w:val="20"/>
              </w:rPr>
              <w:instrText xml:space="preserve"> PAGEREF _Toc501130865 \h </w:instrText>
            </w:r>
            <w:r w:rsidRPr="004F1EF4">
              <w:rPr>
                <w:noProof/>
                <w:webHidden/>
                <w:sz w:val="20"/>
              </w:rPr>
            </w:r>
            <w:r w:rsidRPr="004F1EF4">
              <w:rPr>
                <w:noProof/>
                <w:webHidden/>
                <w:sz w:val="20"/>
              </w:rPr>
              <w:fldChar w:fldCharType="separate"/>
            </w:r>
            <w:r w:rsidRPr="004F1EF4">
              <w:rPr>
                <w:noProof/>
                <w:webHidden/>
                <w:sz w:val="20"/>
              </w:rPr>
              <w:t>6</w:t>
            </w:r>
            <w:r w:rsidRPr="004F1EF4">
              <w:rPr>
                <w:noProof/>
                <w:webHidden/>
                <w:sz w:val="20"/>
              </w:rPr>
              <w:fldChar w:fldCharType="end"/>
            </w:r>
          </w:hyperlink>
        </w:p>
        <w:p w14:paraId="5885EE59" w14:textId="5D393E32" w:rsidR="004F1EF4" w:rsidRPr="004F1EF4" w:rsidRDefault="004F1EF4">
          <w:pPr>
            <w:pStyle w:val="TOC3"/>
            <w:tabs>
              <w:tab w:val="right" w:leader="dot" w:pos="9350"/>
            </w:tabs>
            <w:rPr>
              <w:rFonts w:asciiTheme="minorHAnsi" w:eastAsiaTheme="minorEastAsia" w:hAnsiTheme="minorHAnsi"/>
              <w:noProof/>
              <w:sz w:val="20"/>
            </w:rPr>
          </w:pPr>
          <w:hyperlink w:anchor="_Toc501130866" w:history="1">
            <w:r w:rsidRPr="004F1EF4">
              <w:rPr>
                <w:rStyle w:val="Hyperlink"/>
                <w:noProof/>
                <w:sz w:val="20"/>
              </w:rPr>
              <w:t>Meta Data</w:t>
            </w:r>
            <w:r w:rsidRPr="004F1EF4">
              <w:rPr>
                <w:noProof/>
                <w:webHidden/>
                <w:sz w:val="20"/>
              </w:rPr>
              <w:tab/>
            </w:r>
            <w:r w:rsidRPr="004F1EF4">
              <w:rPr>
                <w:noProof/>
                <w:webHidden/>
                <w:sz w:val="20"/>
              </w:rPr>
              <w:fldChar w:fldCharType="begin"/>
            </w:r>
            <w:r w:rsidRPr="004F1EF4">
              <w:rPr>
                <w:noProof/>
                <w:webHidden/>
                <w:sz w:val="20"/>
              </w:rPr>
              <w:instrText xml:space="preserve"> PAGEREF _Toc501130866 \h </w:instrText>
            </w:r>
            <w:r w:rsidRPr="004F1EF4">
              <w:rPr>
                <w:noProof/>
                <w:webHidden/>
                <w:sz w:val="20"/>
              </w:rPr>
            </w:r>
            <w:r w:rsidRPr="004F1EF4">
              <w:rPr>
                <w:noProof/>
                <w:webHidden/>
                <w:sz w:val="20"/>
              </w:rPr>
              <w:fldChar w:fldCharType="separate"/>
            </w:r>
            <w:r w:rsidRPr="004F1EF4">
              <w:rPr>
                <w:noProof/>
                <w:webHidden/>
                <w:sz w:val="20"/>
              </w:rPr>
              <w:t>6</w:t>
            </w:r>
            <w:r w:rsidRPr="004F1EF4">
              <w:rPr>
                <w:noProof/>
                <w:webHidden/>
                <w:sz w:val="20"/>
              </w:rPr>
              <w:fldChar w:fldCharType="end"/>
            </w:r>
          </w:hyperlink>
        </w:p>
        <w:p w14:paraId="2515A307" w14:textId="071A4EB3" w:rsidR="004F1EF4" w:rsidRPr="004F1EF4" w:rsidRDefault="004F1EF4">
          <w:pPr>
            <w:pStyle w:val="TOC2"/>
            <w:tabs>
              <w:tab w:val="right" w:leader="dot" w:pos="9350"/>
            </w:tabs>
            <w:rPr>
              <w:rFonts w:asciiTheme="minorHAnsi" w:eastAsiaTheme="minorEastAsia" w:hAnsiTheme="minorHAnsi"/>
              <w:noProof/>
              <w:sz w:val="20"/>
            </w:rPr>
          </w:pPr>
          <w:hyperlink w:anchor="_Toc501130867" w:history="1">
            <w:r w:rsidRPr="004F1EF4">
              <w:rPr>
                <w:rStyle w:val="Hyperlink"/>
                <w:noProof/>
                <w:sz w:val="20"/>
              </w:rPr>
              <w:t>Exploratory Visualization</w:t>
            </w:r>
            <w:r w:rsidRPr="004F1EF4">
              <w:rPr>
                <w:noProof/>
                <w:webHidden/>
                <w:sz w:val="20"/>
              </w:rPr>
              <w:tab/>
            </w:r>
            <w:r w:rsidRPr="004F1EF4">
              <w:rPr>
                <w:noProof/>
                <w:webHidden/>
                <w:sz w:val="20"/>
              </w:rPr>
              <w:fldChar w:fldCharType="begin"/>
            </w:r>
            <w:r w:rsidRPr="004F1EF4">
              <w:rPr>
                <w:noProof/>
                <w:webHidden/>
                <w:sz w:val="20"/>
              </w:rPr>
              <w:instrText xml:space="preserve"> PAGEREF _Toc501130867 \h </w:instrText>
            </w:r>
            <w:r w:rsidRPr="004F1EF4">
              <w:rPr>
                <w:noProof/>
                <w:webHidden/>
                <w:sz w:val="20"/>
              </w:rPr>
            </w:r>
            <w:r w:rsidRPr="004F1EF4">
              <w:rPr>
                <w:noProof/>
                <w:webHidden/>
                <w:sz w:val="20"/>
              </w:rPr>
              <w:fldChar w:fldCharType="separate"/>
            </w:r>
            <w:r w:rsidRPr="004F1EF4">
              <w:rPr>
                <w:noProof/>
                <w:webHidden/>
                <w:sz w:val="20"/>
              </w:rPr>
              <w:t>6</w:t>
            </w:r>
            <w:r w:rsidRPr="004F1EF4">
              <w:rPr>
                <w:noProof/>
                <w:webHidden/>
                <w:sz w:val="20"/>
              </w:rPr>
              <w:fldChar w:fldCharType="end"/>
            </w:r>
          </w:hyperlink>
        </w:p>
        <w:p w14:paraId="4A1BFD16" w14:textId="22D5062C" w:rsidR="004F1EF4" w:rsidRPr="004F1EF4" w:rsidRDefault="004F1EF4">
          <w:pPr>
            <w:pStyle w:val="TOC3"/>
            <w:tabs>
              <w:tab w:val="right" w:leader="dot" w:pos="9350"/>
            </w:tabs>
            <w:rPr>
              <w:rFonts w:asciiTheme="minorHAnsi" w:eastAsiaTheme="minorEastAsia" w:hAnsiTheme="minorHAnsi"/>
              <w:noProof/>
              <w:sz w:val="20"/>
            </w:rPr>
          </w:pPr>
          <w:hyperlink w:anchor="_Toc501130868" w:history="1">
            <w:r w:rsidRPr="004F1EF4">
              <w:rPr>
                <w:rStyle w:val="Hyperlink"/>
                <w:noProof/>
                <w:sz w:val="20"/>
              </w:rPr>
              <w:t>Missing Values</w:t>
            </w:r>
            <w:r w:rsidRPr="004F1EF4">
              <w:rPr>
                <w:noProof/>
                <w:webHidden/>
                <w:sz w:val="20"/>
              </w:rPr>
              <w:tab/>
            </w:r>
            <w:r w:rsidRPr="004F1EF4">
              <w:rPr>
                <w:noProof/>
                <w:webHidden/>
                <w:sz w:val="20"/>
              </w:rPr>
              <w:fldChar w:fldCharType="begin"/>
            </w:r>
            <w:r w:rsidRPr="004F1EF4">
              <w:rPr>
                <w:noProof/>
                <w:webHidden/>
                <w:sz w:val="20"/>
              </w:rPr>
              <w:instrText xml:space="preserve"> PAGEREF _Toc501130868 \h </w:instrText>
            </w:r>
            <w:r w:rsidRPr="004F1EF4">
              <w:rPr>
                <w:noProof/>
                <w:webHidden/>
                <w:sz w:val="20"/>
              </w:rPr>
            </w:r>
            <w:r w:rsidRPr="004F1EF4">
              <w:rPr>
                <w:noProof/>
                <w:webHidden/>
                <w:sz w:val="20"/>
              </w:rPr>
              <w:fldChar w:fldCharType="separate"/>
            </w:r>
            <w:r w:rsidRPr="004F1EF4">
              <w:rPr>
                <w:noProof/>
                <w:webHidden/>
                <w:sz w:val="20"/>
              </w:rPr>
              <w:t>6</w:t>
            </w:r>
            <w:r w:rsidRPr="004F1EF4">
              <w:rPr>
                <w:noProof/>
                <w:webHidden/>
                <w:sz w:val="20"/>
              </w:rPr>
              <w:fldChar w:fldCharType="end"/>
            </w:r>
          </w:hyperlink>
        </w:p>
        <w:p w14:paraId="2EC92204" w14:textId="481B994A" w:rsidR="004F1EF4" w:rsidRPr="004F1EF4" w:rsidRDefault="004F1EF4">
          <w:pPr>
            <w:pStyle w:val="TOC3"/>
            <w:tabs>
              <w:tab w:val="right" w:leader="dot" w:pos="9350"/>
            </w:tabs>
            <w:rPr>
              <w:rFonts w:asciiTheme="minorHAnsi" w:eastAsiaTheme="minorEastAsia" w:hAnsiTheme="minorHAnsi"/>
              <w:noProof/>
              <w:sz w:val="20"/>
            </w:rPr>
          </w:pPr>
          <w:hyperlink w:anchor="_Toc501130869" w:history="1">
            <w:r w:rsidRPr="004F1EF4">
              <w:rPr>
                <w:rStyle w:val="Hyperlink"/>
                <w:noProof/>
                <w:sz w:val="20"/>
              </w:rPr>
              <w:t>Target Exploration</w:t>
            </w:r>
            <w:r w:rsidRPr="004F1EF4">
              <w:rPr>
                <w:noProof/>
                <w:webHidden/>
                <w:sz w:val="20"/>
              </w:rPr>
              <w:tab/>
            </w:r>
            <w:r w:rsidRPr="004F1EF4">
              <w:rPr>
                <w:noProof/>
                <w:webHidden/>
                <w:sz w:val="20"/>
              </w:rPr>
              <w:fldChar w:fldCharType="begin"/>
            </w:r>
            <w:r w:rsidRPr="004F1EF4">
              <w:rPr>
                <w:noProof/>
                <w:webHidden/>
                <w:sz w:val="20"/>
              </w:rPr>
              <w:instrText xml:space="preserve"> PAGEREF _Toc501130869 \h </w:instrText>
            </w:r>
            <w:r w:rsidRPr="004F1EF4">
              <w:rPr>
                <w:noProof/>
                <w:webHidden/>
                <w:sz w:val="20"/>
              </w:rPr>
            </w:r>
            <w:r w:rsidRPr="004F1EF4">
              <w:rPr>
                <w:noProof/>
                <w:webHidden/>
                <w:sz w:val="20"/>
              </w:rPr>
              <w:fldChar w:fldCharType="separate"/>
            </w:r>
            <w:r w:rsidRPr="004F1EF4">
              <w:rPr>
                <w:noProof/>
                <w:webHidden/>
                <w:sz w:val="20"/>
              </w:rPr>
              <w:t>8</w:t>
            </w:r>
            <w:r w:rsidRPr="004F1EF4">
              <w:rPr>
                <w:noProof/>
                <w:webHidden/>
                <w:sz w:val="20"/>
              </w:rPr>
              <w:fldChar w:fldCharType="end"/>
            </w:r>
          </w:hyperlink>
        </w:p>
        <w:p w14:paraId="752AB1F1" w14:textId="3F23D10F" w:rsidR="004F1EF4" w:rsidRPr="004F1EF4" w:rsidRDefault="004F1EF4">
          <w:pPr>
            <w:pStyle w:val="TOC3"/>
            <w:tabs>
              <w:tab w:val="right" w:leader="dot" w:pos="9350"/>
            </w:tabs>
            <w:rPr>
              <w:rFonts w:asciiTheme="minorHAnsi" w:eastAsiaTheme="minorEastAsia" w:hAnsiTheme="minorHAnsi"/>
              <w:noProof/>
              <w:sz w:val="20"/>
            </w:rPr>
          </w:pPr>
          <w:hyperlink w:anchor="_Toc501130870" w:history="1">
            <w:r w:rsidRPr="004F1EF4">
              <w:rPr>
                <w:rStyle w:val="Hyperlink"/>
                <w:noProof/>
                <w:sz w:val="20"/>
              </w:rPr>
              <w:t>Correlation Plots</w:t>
            </w:r>
            <w:r w:rsidRPr="004F1EF4">
              <w:rPr>
                <w:noProof/>
                <w:webHidden/>
                <w:sz w:val="20"/>
              </w:rPr>
              <w:tab/>
            </w:r>
            <w:r w:rsidRPr="004F1EF4">
              <w:rPr>
                <w:noProof/>
                <w:webHidden/>
                <w:sz w:val="20"/>
              </w:rPr>
              <w:fldChar w:fldCharType="begin"/>
            </w:r>
            <w:r w:rsidRPr="004F1EF4">
              <w:rPr>
                <w:noProof/>
                <w:webHidden/>
                <w:sz w:val="20"/>
              </w:rPr>
              <w:instrText xml:space="preserve"> PAGEREF _Toc501130870 \h </w:instrText>
            </w:r>
            <w:r w:rsidRPr="004F1EF4">
              <w:rPr>
                <w:noProof/>
                <w:webHidden/>
                <w:sz w:val="20"/>
              </w:rPr>
            </w:r>
            <w:r w:rsidRPr="004F1EF4">
              <w:rPr>
                <w:noProof/>
                <w:webHidden/>
                <w:sz w:val="20"/>
              </w:rPr>
              <w:fldChar w:fldCharType="separate"/>
            </w:r>
            <w:r w:rsidRPr="004F1EF4">
              <w:rPr>
                <w:noProof/>
                <w:webHidden/>
                <w:sz w:val="20"/>
              </w:rPr>
              <w:t>9</w:t>
            </w:r>
            <w:r w:rsidRPr="004F1EF4">
              <w:rPr>
                <w:noProof/>
                <w:webHidden/>
                <w:sz w:val="20"/>
              </w:rPr>
              <w:fldChar w:fldCharType="end"/>
            </w:r>
          </w:hyperlink>
        </w:p>
        <w:p w14:paraId="01F95720" w14:textId="4F97905A" w:rsidR="004F1EF4" w:rsidRPr="004F1EF4" w:rsidRDefault="004F1EF4">
          <w:pPr>
            <w:pStyle w:val="TOC3"/>
            <w:tabs>
              <w:tab w:val="right" w:leader="dot" w:pos="9350"/>
            </w:tabs>
            <w:rPr>
              <w:rFonts w:asciiTheme="minorHAnsi" w:eastAsiaTheme="minorEastAsia" w:hAnsiTheme="minorHAnsi"/>
              <w:noProof/>
              <w:sz w:val="20"/>
            </w:rPr>
          </w:pPr>
          <w:hyperlink w:anchor="_Toc501130871" w:history="1">
            <w:r w:rsidRPr="004F1EF4">
              <w:rPr>
                <w:rStyle w:val="Hyperlink"/>
                <w:noProof/>
                <w:sz w:val="20"/>
              </w:rPr>
              <w:t>Binary Features Inspection</w:t>
            </w:r>
            <w:r w:rsidRPr="004F1EF4">
              <w:rPr>
                <w:noProof/>
                <w:webHidden/>
                <w:sz w:val="20"/>
              </w:rPr>
              <w:tab/>
            </w:r>
            <w:r w:rsidRPr="004F1EF4">
              <w:rPr>
                <w:noProof/>
                <w:webHidden/>
                <w:sz w:val="20"/>
              </w:rPr>
              <w:fldChar w:fldCharType="begin"/>
            </w:r>
            <w:r w:rsidRPr="004F1EF4">
              <w:rPr>
                <w:noProof/>
                <w:webHidden/>
                <w:sz w:val="20"/>
              </w:rPr>
              <w:instrText xml:space="preserve"> PAGEREF _Toc501130871 \h </w:instrText>
            </w:r>
            <w:r w:rsidRPr="004F1EF4">
              <w:rPr>
                <w:noProof/>
                <w:webHidden/>
                <w:sz w:val="20"/>
              </w:rPr>
            </w:r>
            <w:r w:rsidRPr="004F1EF4">
              <w:rPr>
                <w:noProof/>
                <w:webHidden/>
                <w:sz w:val="20"/>
              </w:rPr>
              <w:fldChar w:fldCharType="separate"/>
            </w:r>
            <w:r w:rsidRPr="004F1EF4">
              <w:rPr>
                <w:noProof/>
                <w:webHidden/>
                <w:sz w:val="20"/>
              </w:rPr>
              <w:t>11</w:t>
            </w:r>
            <w:r w:rsidRPr="004F1EF4">
              <w:rPr>
                <w:noProof/>
                <w:webHidden/>
                <w:sz w:val="20"/>
              </w:rPr>
              <w:fldChar w:fldCharType="end"/>
            </w:r>
          </w:hyperlink>
        </w:p>
        <w:p w14:paraId="559021BE" w14:textId="45EB63CB" w:rsidR="004F1EF4" w:rsidRPr="004F1EF4" w:rsidRDefault="004F1EF4">
          <w:pPr>
            <w:pStyle w:val="TOC3"/>
            <w:tabs>
              <w:tab w:val="right" w:leader="dot" w:pos="9350"/>
            </w:tabs>
            <w:rPr>
              <w:rFonts w:asciiTheme="minorHAnsi" w:eastAsiaTheme="minorEastAsia" w:hAnsiTheme="minorHAnsi"/>
              <w:noProof/>
              <w:sz w:val="20"/>
            </w:rPr>
          </w:pPr>
          <w:hyperlink w:anchor="_Toc501130872" w:history="1">
            <w:r w:rsidRPr="004F1EF4">
              <w:rPr>
                <w:rStyle w:val="Hyperlink"/>
                <w:noProof/>
                <w:sz w:val="20"/>
              </w:rPr>
              <w:t>Categorical and Ordinal Feature Inspection</w:t>
            </w:r>
            <w:r w:rsidRPr="004F1EF4">
              <w:rPr>
                <w:noProof/>
                <w:webHidden/>
                <w:sz w:val="20"/>
              </w:rPr>
              <w:tab/>
            </w:r>
            <w:r w:rsidRPr="004F1EF4">
              <w:rPr>
                <w:noProof/>
                <w:webHidden/>
                <w:sz w:val="20"/>
              </w:rPr>
              <w:fldChar w:fldCharType="begin"/>
            </w:r>
            <w:r w:rsidRPr="004F1EF4">
              <w:rPr>
                <w:noProof/>
                <w:webHidden/>
                <w:sz w:val="20"/>
              </w:rPr>
              <w:instrText xml:space="preserve"> PAGEREF _Toc501130872 \h </w:instrText>
            </w:r>
            <w:r w:rsidRPr="004F1EF4">
              <w:rPr>
                <w:noProof/>
                <w:webHidden/>
                <w:sz w:val="20"/>
              </w:rPr>
            </w:r>
            <w:r w:rsidRPr="004F1EF4">
              <w:rPr>
                <w:noProof/>
                <w:webHidden/>
                <w:sz w:val="20"/>
              </w:rPr>
              <w:fldChar w:fldCharType="separate"/>
            </w:r>
            <w:r w:rsidRPr="004F1EF4">
              <w:rPr>
                <w:noProof/>
                <w:webHidden/>
                <w:sz w:val="20"/>
              </w:rPr>
              <w:t>11</w:t>
            </w:r>
            <w:r w:rsidRPr="004F1EF4">
              <w:rPr>
                <w:noProof/>
                <w:webHidden/>
                <w:sz w:val="20"/>
              </w:rPr>
              <w:fldChar w:fldCharType="end"/>
            </w:r>
          </w:hyperlink>
        </w:p>
        <w:p w14:paraId="156B5BEE" w14:textId="6CC1B1E9" w:rsidR="004F1EF4" w:rsidRPr="004F1EF4" w:rsidRDefault="004F1EF4">
          <w:pPr>
            <w:pStyle w:val="TOC2"/>
            <w:tabs>
              <w:tab w:val="right" w:leader="dot" w:pos="9350"/>
            </w:tabs>
            <w:rPr>
              <w:rFonts w:asciiTheme="minorHAnsi" w:eastAsiaTheme="minorEastAsia" w:hAnsiTheme="minorHAnsi"/>
              <w:noProof/>
              <w:sz w:val="20"/>
            </w:rPr>
          </w:pPr>
          <w:hyperlink w:anchor="_Toc501130873" w:history="1">
            <w:r w:rsidRPr="004F1EF4">
              <w:rPr>
                <w:rStyle w:val="Hyperlink"/>
                <w:noProof/>
                <w:sz w:val="20"/>
              </w:rPr>
              <w:t>Algorithms and Techniques</w:t>
            </w:r>
            <w:r w:rsidRPr="004F1EF4">
              <w:rPr>
                <w:noProof/>
                <w:webHidden/>
                <w:sz w:val="20"/>
              </w:rPr>
              <w:tab/>
            </w:r>
            <w:r w:rsidRPr="004F1EF4">
              <w:rPr>
                <w:noProof/>
                <w:webHidden/>
                <w:sz w:val="20"/>
              </w:rPr>
              <w:fldChar w:fldCharType="begin"/>
            </w:r>
            <w:r w:rsidRPr="004F1EF4">
              <w:rPr>
                <w:noProof/>
                <w:webHidden/>
                <w:sz w:val="20"/>
              </w:rPr>
              <w:instrText xml:space="preserve"> PAGEREF _Toc501130873 \h </w:instrText>
            </w:r>
            <w:r w:rsidRPr="004F1EF4">
              <w:rPr>
                <w:noProof/>
                <w:webHidden/>
                <w:sz w:val="20"/>
              </w:rPr>
            </w:r>
            <w:r w:rsidRPr="004F1EF4">
              <w:rPr>
                <w:noProof/>
                <w:webHidden/>
                <w:sz w:val="20"/>
              </w:rPr>
              <w:fldChar w:fldCharType="separate"/>
            </w:r>
            <w:r w:rsidRPr="004F1EF4">
              <w:rPr>
                <w:noProof/>
                <w:webHidden/>
                <w:sz w:val="20"/>
              </w:rPr>
              <w:t>12</w:t>
            </w:r>
            <w:r w:rsidRPr="004F1EF4">
              <w:rPr>
                <w:noProof/>
                <w:webHidden/>
                <w:sz w:val="20"/>
              </w:rPr>
              <w:fldChar w:fldCharType="end"/>
            </w:r>
          </w:hyperlink>
        </w:p>
        <w:p w14:paraId="52B28523" w14:textId="3BED3352" w:rsidR="004F1EF4" w:rsidRPr="004F1EF4" w:rsidRDefault="004F1EF4">
          <w:pPr>
            <w:pStyle w:val="TOC3"/>
            <w:tabs>
              <w:tab w:val="right" w:leader="dot" w:pos="9350"/>
            </w:tabs>
            <w:rPr>
              <w:rFonts w:asciiTheme="minorHAnsi" w:eastAsiaTheme="minorEastAsia" w:hAnsiTheme="minorHAnsi"/>
              <w:noProof/>
              <w:sz w:val="20"/>
            </w:rPr>
          </w:pPr>
          <w:hyperlink w:anchor="_Toc501130874" w:history="1">
            <w:r w:rsidRPr="004F1EF4">
              <w:rPr>
                <w:rStyle w:val="Hyperlink"/>
                <w:noProof/>
                <w:sz w:val="20"/>
              </w:rPr>
              <w:t>Classification vs Regression</w:t>
            </w:r>
            <w:r w:rsidRPr="004F1EF4">
              <w:rPr>
                <w:noProof/>
                <w:webHidden/>
                <w:sz w:val="20"/>
              </w:rPr>
              <w:tab/>
            </w:r>
            <w:r w:rsidRPr="004F1EF4">
              <w:rPr>
                <w:noProof/>
                <w:webHidden/>
                <w:sz w:val="20"/>
              </w:rPr>
              <w:fldChar w:fldCharType="begin"/>
            </w:r>
            <w:r w:rsidRPr="004F1EF4">
              <w:rPr>
                <w:noProof/>
                <w:webHidden/>
                <w:sz w:val="20"/>
              </w:rPr>
              <w:instrText xml:space="preserve"> PAGEREF _Toc501130874 \h </w:instrText>
            </w:r>
            <w:r w:rsidRPr="004F1EF4">
              <w:rPr>
                <w:noProof/>
                <w:webHidden/>
                <w:sz w:val="20"/>
              </w:rPr>
            </w:r>
            <w:r w:rsidRPr="004F1EF4">
              <w:rPr>
                <w:noProof/>
                <w:webHidden/>
                <w:sz w:val="20"/>
              </w:rPr>
              <w:fldChar w:fldCharType="separate"/>
            </w:r>
            <w:r w:rsidRPr="004F1EF4">
              <w:rPr>
                <w:noProof/>
                <w:webHidden/>
                <w:sz w:val="20"/>
              </w:rPr>
              <w:t>12</w:t>
            </w:r>
            <w:r w:rsidRPr="004F1EF4">
              <w:rPr>
                <w:noProof/>
                <w:webHidden/>
                <w:sz w:val="20"/>
              </w:rPr>
              <w:fldChar w:fldCharType="end"/>
            </w:r>
          </w:hyperlink>
        </w:p>
        <w:p w14:paraId="25AA7B17" w14:textId="6F0504AC" w:rsidR="004F1EF4" w:rsidRPr="004F1EF4" w:rsidRDefault="004F1EF4">
          <w:pPr>
            <w:pStyle w:val="TOC3"/>
            <w:tabs>
              <w:tab w:val="right" w:leader="dot" w:pos="9350"/>
            </w:tabs>
            <w:rPr>
              <w:rFonts w:asciiTheme="minorHAnsi" w:eastAsiaTheme="minorEastAsia" w:hAnsiTheme="minorHAnsi"/>
              <w:noProof/>
              <w:sz w:val="20"/>
            </w:rPr>
          </w:pPr>
          <w:hyperlink w:anchor="_Toc501130875" w:history="1">
            <w:r w:rsidRPr="004F1EF4">
              <w:rPr>
                <w:rStyle w:val="Hyperlink"/>
                <w:noProof/>
                <w:sz w:val="20"/>
              </w:rPr>
              <w:t>Models</w:t>
            </w:r>
            <w:r w:rsidRPr="004F1EF4">
              <w:rPr>
                <w:noProof/>
                <w:webHidden/>
                <w:sz w:val="20"/>
              </w:rPr>
              <w:tab/>
            </w:r>
            <w:r w:rsidRPr="004F1EF4">
              <w:rPr>
                <w:noProof/>
                <w:webHidden/>
                <w:sz w:val="20"/>
              </w:rPr>
              <w:fldChar w:fldCharType="begin"/>
            </w:r>
            <w:r w:rsidRPr="004F1EF4">
              <w:rPr>
                <w:noProof/>
                <w:webHidden/>
                <w:sz w:val="20"/>
              </w:rPr>
              <w:instrText xml:space="preserve"> PAGEREF _Toc501130875 \h </w:instrText>
            </w:r>
            <w:r w:rsidRPr="004F1EF4">
              <w:rPr>
                <w:noProof/>
                <w:webHidden/>
                <w:sz w:val="20"/>
              </w:rPr>
            </w:r>
            <w:r w:rsidRPr="004F1EF4">
              <w:rPr>
                <w:noProof/>
                <w:webHidden/>
                <w:sz w:val="20"/>
              </w:rPr>
              <w:fldChar w:fldCharType="separate"/>
            </w:r>
            <w:r w:rsidRPr="004F1EF4">
              <w:rPr>
                <w:noProof/>
                <w:webHidden/>
                <w:sz w:val="20"/>
              </w:rPr>
              <w:t>12</w:t>
            </w:r>
            <w:r w:rsidRPr="004F1EF4">
              <w:rPr>
                <w:noProof/>
                <w:webHidden/>
                <w:sz w:val="20"/>
              </w:rPr>
              <w:fldChar w:fldCharType="end"/>
            </w:r>
          </w:hyperlink>
        </w:p>
        <w:p w14:paraId="1840E000" w14:textId="1EB66411" w:rsidR="004F1EF4" w:rsidRPr="004F1EF4" w:rsidRDefault="004F1EF4">
          <w:pPr>
            <w:pStyle w:val="TOC2"/>
            <w:tabs>
              <w:tab w:val="right" w:leader="dot" w:pos="9350"/>
            </w:tabs>
            <w:rPr>
              <w:rFonts w:asciiTheme="minorHAnsi" w:eastAsiaTheme="minorEastAsia" w:hAnsiTheme="minorHAnsi"/>
              <w:noProof/>
              <w:sz w:val="20"/>
            </w:rPr>
          </w:pPr>
          <w:hyperlink w:anchor="_Toc501130876" w:history="1">
            <w:r w:rsidRPr="004F1EF4">
              <w:rPr>
                <w:rStyle w:val="Hyperlink"/>
                <w:noProof/>
                <w:sz w:val="20"/>
              </w:rPr>
              <w:t>Benchmark</w:t>
            </w:r>
            <w:r w:rsidRPr="004F1EF4">
              <w:rPr>
                <w:noProof/>
                <w:webHidden/>
                <w:sz w:val="20"/>
              </w:rPr>
              <w:tab/>
            </w:r>
            <w:r w:rsidRPr="004F1EF4">
              <w:rPr>
                <w:noProof/>
                <w:webHidden/>
                <w:sz w:val="20"/>
              </w:rPr>
              <w:fldChar w:fldCharType="begin"/>
            </w:r>
            <w:r w:rsidRPr="004F1EF4">
              <w:rPr>
                <w:noProof/>
                <w:webHidden/>
                <w:sz w:val="20"/>
              </w:rPr>
              <w:instrText xml:space="preserve"> PAGEREF _Toc501130876 \h </w:instrText>
            </w:r>
            <w:r w:rsidRPr="004F1EF4">
              <w:rPr>
                <w:noProof/>
                <w:webHidden/>
                <w:sz w:val="20"/>
              </w:rPr>
            </w:r>
            <w:r w:rsidRPr="004F1EF4">
              <w:rPr>
                <w:noProof/>
                <w:webHidden/>
                <w:sz w:val="20"/>
              </w:rPr>
              <w:fldChar w:fldCharType="separate"/>
            </w:r>
            <w:r w:rsidRPr="004F1EF4">
              <w:rPr>
                <w:noProof/>
                <w:webHidden/>
                <w:sz w:val="20"/>
              </w:rPr>
              <w:t>13</w:t>
            </w:r>
            <w:r w:rsidRPr="004F1EF4">
              <w:rPr>
                <w:noProof/>
                <w:webHidden/>
                <w:sz w:val="20"/>
              </w:rPr>
              <w:fldChar w:fldCharType="end"/>
            </w:r>
          </w:hyperlink>
        </w:p>
        <w:p w14:paraId="0BDE0DC9" w14:textId="4A8640DF" w:rsidR="004F1EF4" w:rsidRPr="004F1EF4" w:rsidRDefault="004F1EF4">
          <w:pPr>
            <w:pStyle w:val="TOC1"/>
            <w:tabs>
              <w:tab w:val="left" w:pos="440"/>
              <w:tab w:val="right" w:leader="dot" w:pos="9350"/>
            </w:tabs>
            <w:rPr>
              <w:rFonts w:asciiTheme="minorHAnsi" w:eastAsiaTheme="minorEastAsia" w:hAnsiTheme="minorHAnsi"/>
              <w:noProof/>
              <w:sz w:val="20"/>
            </w:rPr>
          </w:pPr>
          <w:hyperlink w:anchor="_Toc501130877" w:history="1">
            <w:r w:rsidRPr="004F1EF4">
              <w:rPr>
                <w:rStyle w:val="Hyperlink"/>
                <w:noProof/>
                <w:sz w:val="20"/>
              </w:rPr>
              <w:t>3.</w:t>
            </w:r>
            <w:r w:rsidRPr="004F1EF4">
              <w:rPr>
                <w:rFonts w:asciiTheme="minorHAnsi" w:eastAsiaTheme="minorEastAsia" w:hAnsiTheme="minorHAnsi"/>
                <w:noProof/>
                <w:sz w:val="20"/>
              </w:rPr>
              <w:tab/>
            </w:r>
            <w:r w:rsidRPr="004F1EF4">
              <w:rPr>
                <w:rStyle w:val="Hyperlink"/>
                <w:noProof/>
                <w:sz w:val="20"/>
              </w:rPr>
              <w:t>Methodology</w:t>
            </w:r>
            <w:r w:rsidRPr="004F1EF4">
              <w:rPr>
                <w:noProof/>
                <w:webHidden/>
                <w:sz w:val="20"/>
              </w:rPr>
              <w:tab/>
            </w:r>
            <w:r w:rsidRPr="004F1EF4">
              <w:rPr>
                <w:noProof/>
                <w:webHidden/>
                <w:sz w:val="20"/>
              </w:rPr>
              <w:fldChar w:fldCharType="begin"/>
            </w:r>
            <w:r w:rsidRPr="004F1EF4">
              <w:rPr>
                <w:noProof/>
                <w:webHidden/>
                <w:sz w:val="20"/>
              </w:rPr>
              <w:instrText xml:space="preserve"> PAGEREF _Toc501130877 \h </w:instrText>
            </w:r>
            <w:r w:rsidRPr="004F1EF4">
              <w:rPr>
                <w:noProof/>
                <w:webHidden/>
                <w:sz w:val="20"/>
              </w:rPr>
            </w:r>
            <w:r w:rsidRPr="004F1EF4">
              <w:rPr>
                <w:noProof/>
                <w:webHidden/>
                <w:sz w:val="20"/>
              </w:rPr>
              <w:fldChar w:fldCharType="separate"/>
            </w:r>
            <w:r w:rsidRPr="004F1EF4">
              <w:rPr>
                <w:noProof/>
                <w:webHidden/>
                <w:sz w:val="20"/>
              </w:rPr>
              <w:t>14</w:t>
            </w:r>
            <w:r w:rsidRPr="004F1EF4">
              <w:rPr>
                <w:noProof/>
                <w:webHidden/>
                <w:sz w:val="20"/>
              </w:rPr>
              <w:fldChar w:fldCharType="end"/>
            </w:r>
          </w:hyperlink>
        </w:p>
        <w:p w14:paraId="60C38AD2" w14:textId="342BDB66" w:rsidR="004F1EF4" w:rsidRPr="004F1EF4" w:rsidRDefault="004F1EF4">
          <w:pPr>
            <w:pStyle w:val="TOC2"/>
            <w:tabs>
              <w:tab w:val="right" w:leader="dot" w:pos="9350"/>
            </w:tabs>
            <w:rPr>
              <w:rFonts w:asciiTheme="minorHAnsi" w:eastAsiaTheme="minorEastAsia" w:hAnsiTheme="minorHAnsi"/>
              <w:noProof/>
              <w:sz w:val="20"/>
            </w:rPr>
          </w:pPr>
          <w:hyperlink w:anchor="_Toc501130878" w:history="1">
            <w:r w:rsidRPr="004F1EF4">
              <w:rPr>
                <w:rStyle w:val="Hyperlink"/>
                <w:noProof/>
                <w:sz w:val="20"/>
              </w:rPr>
              <w:t>Data Preprocessing</w:t>
            </w:r>
            <w:r w:rsidRPr="004F1EF4">
              <w:rPr>
                <w:noProof/>
                <w:webHidden/>
                <w:sz w:val="20"/>
              </w:rPr>
              <w:tab/>
            </w:r>
            <w:r w:rsidRPr="004F1EF4">
              <w:rPr>
                <w:noProof/>
                <w:webHidden/>
                <w:sz w:val="20"/>
              </w:rPr>
              <w:fldChar w:fldCharType="begin"/>
            </w:r>
            <w:r w:rsidRPr="004F1EF4">
              <w:rPr>
                <w:noProof/>
                <w:webHidden/>
                <w:sz w:val="20"/>
              </w:rPr>
              <w:instrText xml:space="preserve"> PAGEREF _Toc501130878 \h </w:instrText>
            </w:r>
            <w:r w:rsidRPr="004F1EF4">
              <w:rPr>
                <w:noProof/>
                <w:webHidden/>
                <w:sz w:val="20"/>
              </w:rPr>
            </w:r>
            <w:r w:rsidRPr="004F1EF4">
              <w:rPr>
                <w:noProof/>
                <w:webHidden/>
                <w:sz w:val="20"/>
              </w:rPr>
              <w:fldChar w:fldCharType="separate"/>
            </w:r>
            <w:r w:rsidRPr="004F1EF4">
              <w:rPr>
                <w:noProof/>
                <w:webHidden/>
                <w:sz w:val="20"/>
              </w:rPr>
              <w:t>14</w:t>
            </w:r>
            <w:r w:rsidRPr="004F1EF4">
              <w:rPr>
                <w:noProof/>
                <w:webHidden/>
                <w:sz w:val="20"/>
              </w:rPr>
              <w:fldChar w:fldCharType="end"/>
            </w:r>
          </w:hyperlink>
        </w:p>
        <w:p w14:paraId="48B179F9" w14:textId="7C1EB222" w:rsidR="004F1EF4" w:rsidRPr="004F1EF4" w:rsidRDefault="004F1EF4">
          <w:pPr>
            <w:pStyle w:val="TOC3"/>
            <w:tabs>
              <w:tab w:val="right" w:leader="dot" w:pos="9350"/>
            </w:tabs>
            <w:rPr>
              <w:rFonts w:asciiTheme="minorHAnsi" w:eastAsiaTheme="minorEastAsia" w:hAnsiTheme="minorHAnsi"/>
              <w:noProof/>
              <w:sz w:val="20"/>
            </w:rPr>
          </w:pPr>
          <w:hyperlink w:anchor="_Toc501130879" w:history="1">
            <w:r w:rsidRPr="004F1EF4">
              <w:rPr>
                <w:rStyle w:val="Hyperlink"/>
                <w:noProof/>
                <w:sz w:val="20"/>
              </w:rPr>
              <w:t>Missing Values</w:t>
            </w:r>
            <w:r w:rsidRPr="004F1EF4">
              <w:rPr>
                <w:noProof/>
                <w:webHidden/>
                <w:sz w:val="20"/>
              </w:rPr>
              <w:tab/>
            </w:r>
            <w:r w:rsidRPr="004F1EF4">
              <w:rPr>
                <w:noProof/>
                <w:webHidden/>
                <w:sz w:val="20"/>
              </w:rPr>
              <w:fldChar w:fldCharType="begin"/>
            </w:r>
            <w:r w:rsidRPr="004F1EF4">
              <w:rPr>
                <w:noProof/>
                <w:webHidden/>
                <w:sz w:val="20"/>
              </w:rPr>
              <w:instrText xml:space="preserve"> PAGEREF _Toc501130879 \h </w:instrText>
            </w:r>
            <w:r w:rsidRPr="004F1EF4">
              <w:rPr>
                <w:noProof/>
                <w:webHidden/>
                <w:sz w:val="20"/>
              </w:rPr>
            </w:r>
            <w:r w:rsidRPr="004F1EF4">
              <w:rPr>
                <w:noProof/>
                <w:webHidden/>
                <w:sz w:val="20"/>
              </w:rPr>
              <w:fldChar w:fldCharType="separate"/>
            </w:r>
            <w:r w:rsidRPr="004F1EF4">
              <w:rPr>
                <w:noProof/>
                <w:webHidden/>
                <w:sz w:val="20"/>
              </w:rPr>
              <w:t>14</w:t>
            </w:r>
            <w:r w:rsidRPr="004F1EF4">
              <w:rPr>
                <w:noProof/>
                <w:webHidden/>
                <w:sz w:val="20"/>
              </w:rPr>
              <w:fldChar w:fldCharType="end"/>
            </w:r>
          </w:hyperlink>
        </w:p>
        <w:p w14:paraId="5BA11D92" w14:textId="5732F090" w:rsidR="004F1EF4" w:rsidRPr="004F1EF4" w:rsidRDefault="004F1EF4">
          <w:pPr>
            <w:pStyle w:val="TOC3"/>
            <w:tabs>
              <w:tab w:val="right" w:leader="dot" w:pos="9350"/>
            </w:tabs>
            <w:rPr>
              <w:rFonts w:asciiTheme="minorHAnsi" w:eastAsiaTheme="minorEastAsia" w:hAnsiTheme="minorHAnsi"/>
              <w:noProof/>
              <w:sz w:val="20"/>
            </w:rPr>
          </w:pPr>
          <w:hyperlink w:anchor="_Toc501130880" w:history="1">
            <w:r w:rsidRPr="004F1EF4">
              <w:rPr>
                <w:rStyle w:val="Hyperlink"/>
                <w:noProof/>
                <w:sz w:val="20"/>
              </w:rPr>
              <w:t>Imbalanced Data</w:t>
            </w:r>
            <w:r w:rsidRPr="004F1EF4">
              <w:rPr>
                <w:noProof/>
                <w:webHidden/>
                <w:sz w:val="20"/>
              </w:rPr>
              <w:tab/>
            </w:r>
            <w:r w:rsidRPr="004F1EF4">
              <w:rPr>
                <w:noProof/>
                <w:webHidden/>
                <w:sz w:val="20"/>
              </w:rPr>
              <w:fldChar w:fldCharType="begin"/>
            </w:r>
            <w:r w:rsidRPr="004F1EF4">
              <w:rPr>
                <w:noProof/>
                <w:webHidden/>
                <w:sz w:val="20"/>
              </w:rPr>
              <w:instrText xml:space="preserve"> PAGEREF _Toc501130880 \h </w:instrText>
            </w:r>
            <w:r w:rsidRPr="004F1EF4">
              <w:rPr>
                <w:noProof/>
                <w:webHidden/>
                <w:sz w:val="20"/>
              </w:rPr>
            </w:r>
            <w:r w:rsidRPr="004F1EF4">
              <w:rPr>
                <w:noProof/>
                <w:webHidden/>
                <w:sz w:val="20"/>
              </w:rPr>
              <w:fldChar w:fldCharType="separate"/>
            </w:r>
            <w:r w:rsidRPr="004F1EF4">
              <w:rPr>
                <w:noProof/>
                <w:webHidden/>
                <w:sz w:val="20"/>
              </w:rPr>
              <w:t>14</w:t>
            </w:r>
            <w:r w:rsidRPr="004F1EF4">
              <w:rPr>
                <w:noProof/>
                <w:webHidden/>
                <w:sz w:val="20"/>
              </w:rPr>
              <w:fldChar w:fldCharType="end"/>
            </w:r>
          </w:hyperlink>
        </w:p>
        <w:p w14:paraId="4EF85B41" w14:textId="1AE33AB3" w:rsidR="004F1EF4" w:rsidRPr="004F1EF4" w:rsidRDefault="004F1EF4">
          <w:pPr>
            <w:pStyle w:val="TOC3"/>
            <w:tabs>
              <w:tab w:val="right" w:leader="dot" w:pos="9350"/>
            </w:tabs>
            <w:rPr>
              <w:rFonts w:asciiTheme="minorHAnsi" w:eastAsiaTheme="minorEastAsia" w:hAnsiTheme="minorHAnsi"/>
              <w:noProof/>
              <w:sz w:val="20"/>
            </w:rPr>
          </w:pPr>
          <w:hyperlink w:anchor="_Toc501130881" w:history="1">
            <w:r w:rsidRPr="004F1EF4">
              <w:rPr>
                <w:rStyle w:val="Hyperlink"/>
                <w:noProof/>
                <w:sz w:val="20"/>
              </w:rPr>
              <w:t>Handling categorical data</w:t>
            </w:r>
            <w:r w:rsidRPr="004F1EF4">
              <w:rPr>
                <w:noProof/>
                <w:webHidden/>
                <w:sz w:val="20"/>
              </w:rPr>
              <w:tab/>
            </w:r>
            <w:r w:rsidRPr="004F1EF4">
              <w:rPr>
                <w:noProof/>
                <w:webHidden/>
                <w:sz w:val="20"/>
              </w:rPr>
              <w:fldChar w:fldCharType="begin"/>
            </w:r>
            <w:r w:rsidRPr="004F1EF4">
              <w:rPr>
                <w:noProof/>
                <w:webHidden/>
                <w:sz w:val="20"/>
              </w:rPr>
              <w:instrText xml:space="preserve"> PAGEREF _Toc501130881 \h </w:instrText>
            </w:r>
            <w:r w:rsidRPr="004F1EF4">
              <w:rPr>
                <w:noProof/>
                <w:webHidden/>
                <w:sz w:val="20"/>
              </w:rPr>
            </w:r>
            <w:r w:rsidRPr="004F1EF4">
              <w:rPr>
                <w:noProof/>
                <w:webHidden/>
                <w:sz w:val="20"/>
              </w:rPr>
              <w:fldChar w:fldCharType="separate"/>
            </w:r>
            <w:r w:rsidRPr="004F1EF4">
              <w:rPr>
                <w:noProof/>
                <w:webHidden/>
                <w:sz w:val="20"/>
              </w:rPr>
              <w:t>14</w:t>
            </w:r>
            <w:r w:rsidRPr="004F1EF4">
              <w:rPr>
                <w:noProof/>
                <w:webHidden/>
                <w:sz w:val="20"/>
              </w:rPr>
              <w:fldChar w:fldCharType="end"/>
            </w:r>
          </w:hyperlink>
        </w:p>
        <w:p w14:paraId="28D1B810" w14:textId="033FD3FD" w:rsidR="004F1EF4" w:rsidRPr="004F1EF4" w:rsidRDefault="004F1EF4">
          <w:pPr>
            <w:pStyle w:val="TOC3"/>
            <w:tabs>
              <w:tab w:val="right" w:leader="dot" w:pos="9350"/>
            </w:tabs>
            <w:rPr>
              <w:rFonts w:asciiTheme="minorHAnsi" w:eastAsiaTheme="minorEastAsia" w:hAnsiTheme="minorHAnsi"/>
              <w:noProof/>
              <w:sz w:val="20"/>
            </w:rPr>
          </w:pPr>
          <w:hyperlink w:anchor="_Toc501130882" w:history="1">
            <w:r w:rsidRPr="004F1EF4">
              <w:rPr>
                <w:rStyle w:val="Hyperlink"/>
                <w:noProof/>
                <w:sz w:val="20"/>
              </w:rPr>
              <w:t>Dropping Columns</w:t>
            </w:r>
            <w:r w:rsidRPr="004F1EF4">
              <w:rPr>
                <w:noProof/>
                <w:webHidden/>
                <w:sz w:val="20"/>
              </w:rPr>
              <w:tab/>
            </w:r>
            <w:r w:rsidRPr="004F1EF4">
              <w:rPr>
                <w:noProof/>
                <w:webHidden/>
                <w:sz w:val="20"/>
              </w:rPr>
              <w:fldChar w:fldCharType="begin"/>
            </w:r>
            <w:r w:rsidRPr="004F1EF4">
              <w:rPr>
                <w:noProof/>
                <w:webHidden/>
                <w:sz w:val="20"/>
              </w:rPr>
              <w:instrText xml:space="preserve"> PAGEREF _Toc501130882 \h </w:instrText>
            </w:r>
            <w:r w:rsidRPr="004F1EF4">
              <w:rPr>
                <w:noProof/>
                <w:webHidden/>
                <w:sz w:val="20"/>
              </w:rPr>
            </w:r>
            <w:r w:rsidRPr="004F1EF4">
              <w:rPr>
                <w:noProof/>
                <w:webHidden/>
                <w:sz w:val="20"/>
              </w:rPr>
              <w:fldChar w:fldCharType="separate"/>
            </w:r>
            <w:r w:rsidRPr="004F1EF4">
              <w:rPr>
                <w:noProof/>
                <w:webHidden/>
                <w:sz w:val="20"/>
              </w:rPr>
              <w:t>15</w:t>
            </w:r>
            <w:r w:rsidRPr="004F1EF4">
              <w:rPr>
                <w:noProof/>
                <w:webHidden/>
                <w:sz w:val="20"/>
              </w:rPr>
              <w:fldChar w:fldCharType="end"/>
            </w:r>
          </w:hyperlink>
        </w:p>
        <w:p w14:paraId="108F036D" w14:textId="61C5C05B" w:rsidR="004F1EF4" w:rsidRPr="004F1EF4" w:rsidRDefault="004F1EF4">
          <w:pPr>
            <w:pStyle w:val="TOC2"/>
            <w:tabs>
              <w:tab w:val="right" w:leader="dot" w:pos="9350"/>
            </w:tabs>
            <w:rPr>
              <w:rFonts w:asciiTheme="minorHAnsi" w:eastAsiaTheme="minorEastAsia" w:hAnsiTheme="minorHAnsi"/>
              <w:noProof/>
              <w:sz w:val="20"/>
            </w:rPr>
          </w:pPr>
          <w:hyperlink w:anchor="_Toc501130883" w:history="1">
            <w:r w:rsidRPr="004F1EF4">
              <w:rPr>
                <w:rStyle w:val="Hyperlink"/>
                <w:noProof/>
                <w:sz w:val="20"/>
              </w:rPr>
              <w:t>Implementation</w:t>
            </w:r>
            <w:r w:rsidRPr="004F1EF4">
              <w:rPr>
                <w:noProof/>
                <w:webHidden/>
                <w:sz w:val="20"/>
              </w:rPr>
              <w:tab/>
            </w:r>
            <w:r w:rsidRPr="004F1EF4">
              <w:rPr>
                <w:noProof/>
                <w:webHidden/>
                <w:sz w:val="20"/>
              </w:rPr>
              <w:fldChar w:fldCharType="begin"/>
            </w:r>
            <w:r w:rsidRPr="004F1EF4">
              <w:rPr>
                <w:noProof/>
                <w:webHidden/>
                <w:sz w:val="20"/>
              </w:rPr>
              <w:instrText xml:space="preserve"> PAGEREF _Toc501130883 \h </w:instrText>
            </w:r>
            <w:r w:rsidRPr="004F1EF4">
              <w:rPr>
                <w:noProof/>
                <w:webHidden/>
                <w:sz w:val="20"/>
              </w:rPr>
            </w:r>
            <w:r w:rsidRPr="004F1EF4">
              <w:rPr>
                <w:noProof/>
                <w:webHidden/>
                <w:sz w:val="20"/>
              </w:rPr>
              <w:fldChar w:fldCharType="separate"/>
            </w:r>
            <w:r w:rsidRPr="004F1EF4">
              <w:rPr>
                <w:noProof/>
                <w:webHidden/>
                <w:sz w:val="20"/>
              </w:rPr>
              <w:t>15</w:t>
            </w:r>
            <w:r w:rsidRPr="004F1EF4">
              <w:rPr>
                <w:noProof/>
                <w:webHidden/>
                <w:sz w:val="20"/>
              </w:rPr>
              <w:fldChar w:fldCharType="end"/>
            </w:r>
          </w:hyperlink>
        </w:p>
        <w:p w14:paraId="59831642" w14:textId="0E6507C4" w:rsidR="004F1EF4" w:rsidRPr="004F1EF4" w:rsidRDefault="004F1EF4">
          <w:pPr>
            <w:pStyle w:val="TOC3"/>
            <w:tabs>
              <w:tab w:val="right" w:leader="dot" w:pos="9350"/>
            </w:tabs>
            <w:rPr>
              <w:rFonts w:asciiTheme="minorHAnsi" w:eastAsiaTheme="minorEastAsia" w:hAnsiTheme="minorHAnsi"/>
              <w:noProof/>
              <w:sz w:val="20"/>
            </w:rPr>
          </w:pPr>
          <w:hyperlink w:anchor="_Toc501130884" w:history="1">
            <w:r w:rsidRPr="004F1EF4">
              <w:rPr>
                <w:rStyle w:val="Hyperlink"/>
                <w:noProof/>
                <w:sz w:val="20"/>
              </w:rPr>
              <w:t>Predicting all zeroes/ ones/ random</w:t>
            </w:r>
            <w:r w:rsidRPr="004F1EF4">
              <w:rPr>
                <w:noProof/>
                <w:webHidden/>
                <w:sz w:val="20"/>
              </w:rPr>
              <w:tab/>
            </w:r>
            <w:r w:rsidRPr="004F1EF4">
              <w:rPr>
                <w:noProof/>
                <w:webHidden/>
                <w:sz w:val="20"/>
              </w:rPr>
              <w:fldChar w:fldCharType="begin"/>
            </w:r>
            <w:r w:rsidRPr="004F1EF4">
              <w:rPr>
                <w:noProof/>
                <w:webHidden/>
                <w:sz w:val="20"/>
              </w:rPr>
              <w:instrText xml:space="preserve"> PAGEREF _Toc501130884 \h </w:instrText>
            </w:r>
            <w:r w:rsidRPr="004F1EF4">
              <w:rPr>
                <w:noProof/>
                <w:webHidden/>
                <w:sz w:val="20"/>
              </w:rPr>
            </w:r>
            <w:r w:rsidRPr="004F1EF4">
              <w:rPr>
                <w:noProof/>
                <w:webHidden/>
                <w:sz w:val="20"/>
              </w:rPr>
              <w:fldChar w:fldCharType="separate"/>
            </w:r>
            <w:r w:rsidRPr="004F1EF4">
              <w:rPr>
                <w:noProof/>
                <w:webHidden/>
                <w:sz w:val="20"/>
              </w:rPr>
              <w:t>15</w:t>
            </w:r>
            <w:r w:rsidRPr="004F1EF4">
              <w:rPr>
                <w:noProof/>
                <w:webHidden/>
                <w:sz w:val="20"/>
              </w:rPr>
              <w:fldChar w:fldCharType="end"/>
            </w:r>
          </w:hyperlink>
        </w:p>
        <w:p w14:paraId="14F9BB85" w14:textId="070110BB" w:rsidR="004F1EF4" w:rsidRPr="004F1EF4" w:rsidRDefault="004F1EF4">
          <w:pPr>
            <w:pStyle w:val="TOC3"/>
            <w:tabs>
              <w:tab w:val="right" w:leader="dot" w:pos="9350"/>
            </w:tabs>
            <w:rPr>
              <w:rFonts w:asciiTheme="minorHAnsi" w:eastAsiaTheme="minorEastAsia" w:hAnsiTheme="minorHAnsi"/>
              <w:noProof/>
              <w:sz w:val="20"/>
            </w:rPr>
          </w:pPr>
          <w:hyperlink w:anchor="_Toc501130885" w:history="1">
            <w:r w:rsidRPr="004F1EF4">
              <w:rPr>
                <w:rStyle w:val="Hyperlink"/>
                <w:noProof/>
                <w:sz w:val="20"/>
              </w:rPr>
              <w:t>Random Forest</w:t>
            </w:r>
            <w:r w:rsidRPr="004F1EF4">
              <w:rPr>
                <w:noProof/>
                <w:webHidden/>
                <w:sz w:val="20"/>
              </w:rPr>
              <w:tab/>
            </w:r>
            <w:r w:rsidRPr="004F1EF4">
              <w:rPr>
                <w:noProof/>
                <w:webHidden/>
                <w:sz w:val="20"/>
              </w:rPr>
              <w:fldChar w:fldCharType="begin"/>
            </w:r>
            <w:r w:rsidRPr="004F1EF4">
              <w:rPr>
                <w:noProof/>
                <w:webHidden/>
                <w:sz w:val="20"/>
              </w:rPr>
              <w:instrText xml:space="preserve"> PAGEREF _Toc501130885 \h </w:instrText>
            </w:r>
            <w:r w:rsidRPr="004F1EF4">
              <w:rPr>
                <w:noProof/>
                <w:webHidden/>
                <w:sz w:val="20"/>
              </w:rPr>
            </w:r>
            <w:r w:rsidRPr="004F1EF4">
              <w:rPr>
                <w:noProof/>
                <w:webHidden/>
                <w:sz w:val="20"/>
              </w:rPr>
              <w:fldChar w:fldCharType="separate"/>
            </w:r>
            <w:r w:rsidRPr="004F1EF4">
              <w:rPr>
                <w:noProof/>
                <w:webHidden/>
                <w:sz w:val="20"/>
              </w:rPr>
              <w:t>15</w:t>
            </w:r>
            <w:r w:rsidRPr="004F1EF4">
              <w:rPr>
                <w:noProof/>
                <w:webHidden/>
                <w:sz w:val="20"/>
              </w:rPr>
              <w:fldChar w:fldCharType="end"/>
            </w:r>
          </w:hyperlink>
        </w:p>
        <w:p w14:paraId="4B9B931D" w14:textId="12DCBD69" w:rsidR="004F1EF4" w:rsidRPr="004F1EF4" w:rsidRDefault="004F1EF4">
          <w:pPr>
            <w:pStyle w:val="TOC3"/>
            <w:tabs>
              <w:tab w:val="right" w:leader="dot" w:pos="9350"/>
            </w:tabs>
            <w:rPr>
              <w:rFonts w:asciiTheme="minorHAnsi" w:eastAsiaTheme="minorEastAsia" w:hAnsiTheme="minorHAnsi"/>
              <w:noProof/>
              <w:sz w:val="20"/>
            </w:rPr>
          </w:pPr>
          <w:hyperlink w:anchor="_Toc501130886" w:history="1">
            <w:r w:rsidRPr="004F1EF4">
              <w:rPr>
                <w:rStyle w:val="Hyperlink"/>
                <w:noProof/>
                <w:sz w:val="20"/>
              </w:rPr>
              <w:t>XGBoost</w:t>
            </w:r>
            <w:r w:rsidRPr="004F1EF4">
              <w:rPr>
                <w:noProof/>
                <w:webHidden/>
                <w:sz w:val="20"/>
              </w:rPr>
              <w:tab/>
            </w:r>
            <w:r w:rsidRPr="004F1EF4">
              <w:rPr>
                <w:noProof/>
                <w:webHidden/>
                <w:sz w:val="20"/>
              </w:rPr>
              <w:fldChar w:fldCharType="begin"/>
            </w:r>
            <w:r w:rsidRPr="004F1EF4">
              <w:rPr>
                <w:noProof/>
                <w:webHidden/>
                <w:sz w:val="20"/>
              </w:rPr>
              <w:instrText xml:space="preserve"> PAGEREF _Toc501130886 \h </w:instrText>
            </w:r>
            <w:r w:rsidRPr="004F1EF4">
              <w:rPr>
                <w:noProof/>
                <w:webHidden/>
                <w:sz w:val="20"/>
              </w:rPr>
            </w:r>
            <w:r w:rsidRPr="004F1EF4">
              <w:rPr>
                <w:noProof/>
                <w:webHidden/>
                <w:sz w:val="20"/>
              </w:rPr>
              <w:fldChar w:fldCharType="separate"/>
            </w:r>
            <w:r w:rsidRPr="004F1EF4">
              <w:rPr>
                <w:noProof/>
                <w:webHidden/>
                <w:sz w:val="20"/>
              </w:rPr>
              <w:t>18</w:t>
            </w:r>
            <w:r w:rsidRPr="004F1EF4">
              <w:rPr>
                <w:noProof/>
                <w:webHidden/>
                <w:sz w:val="20"/>
              </w:rPr>
              <w:fldChar w:fldCharType="end"/>
            </w:r>
          </w:hyperlink>
        </w:p>
        <w:p w14:paraId="2A67A969" w14:textId="34570CD3" w:rsidR="004F1EF4" w:rsidRPr="004F1EF4" w:rsidRDefault="004F1EF4">
          <w:pPr>
            <w:pStyle w:val="TOC2"/>
            <w:tabs>
              <w:tab w:val="right" w:leader="dot" w:pos="9350"/>
            </w:tabs>
            <w:rPr>
              <w:rFonts w:asciiTheme="minorHAnsi" w:eastAsiaTheme="minorEastAsia" w:hAnsiTheme="minorHAnsi"/>
              <w:noProof/>
              <w:sz w:val="20"/>
            </w:rPr>
          </w:pPr>
          <w:hyperlink w:anchor="_Toc501130887" w:history="1">
            <w:r w:rsidRPr="004F1EF4">
              <w:rPr>
                <w:rStyle w:val="Hyperlink"/>
                <w:noProof/>
                <w:sz w:val="20"/>
              </w:rPr>
              <w:t>Challenges Faced</w:t>
            </w:r>
            <w:r w:rsidRPr="004F1EF4">
              <w:rPr>
                <w:noProof/>
                <w:webHidden/>
                <w:sz w:val="20"/>
              </w:rPr>
              <w:tab/>
            </w:r>
            <w:r w:rsidRPr="004F1EF4">
              <w:rPr>
                <w:noProof/>
                <w:webHidden/>
                <w:sz w:val="20"/>
              </w:rPr>
              <w:fldChar w:fldCharType="begin"/>
            </w:r>
            <w:r w:rsidRPr="004F1EF4">
              <w:rPr>
                <w:noProof/>
                <w:webHidden/>
                <w:sz w:val="20"/>
              </w:rPr>
              <w:instrText xml:space="preserve"> PAGEREF _Toc501130887 \h </w:instrText>
            </w:r>
            <w:r w:rsidRPr="004F1EF4">
              <w:rPr>
                <w:noProof/>
                <w:webHidden/>
                <w:sz w:val="20"/>
              </w:rPr>
            </w:r>
            <w:r w:rsidRPr="004F1EF4">
              <w:rPr>
                <w:noProof/>
                <w:webHidden/>
                <w:sz w:val="20"/>
              </w:rPr>
              <w:fldChar w:fldCharType="separate"/>
            </w:r>
            <w:r w:rsidRPr="004F1EF4">
              <w:rPr>
                <w:noProof/>
                <w:webHidden/>
                <w:sz w:val="20"/>
              </w:rPr>
              <w:t>19</w:t>
            </w:r>
            <w:r w:rsidRPr="004F1EF4">
              <w:rPr>
                <w:noProof/>
                <w:webHidden/>
                <w:sz w:val="20"/>
              </w:rPr>
              <w:fldChar w:fldCharType="end"/>
            </w:r>
          </w:hyperlink>
        </w:p>
        <w:p w14:paraId="65DAEDDE" w14:textId="12E96F1B" w:rsidR="004F1EF4" w:rsidRPr="004F1EF4" w:rsidRDefault="004F1EF4">
          <w:pPr>
            <w:pStyle w:val="TOC1"/>
            <w:tabs>
              <w:tab w:val="right" w:leader="dot" w:pos="9350"/>
            </w:tabs>
            <w:rPr>
              <w:rFonts w:asciiTheme="minorHAnsi" w:eastAsiaTheme="minorEastAsia" w:hAnsiTheme="minorHAnsi"/>
              <w:noProof/>
              <w:sz w:val="20"/>
            </w:rPr>
          </w:pPr>
          <w:hyperlink w:anchor="_Toc501130888" w:history="1">
            <w:r w:rsidRPr="004F1EF4">
              <w:rPr>
                <w:rStyle w:val="Hyperlink"/>
                <w:noProof/>
                <w:sz w:val="20"/>
              </w:rPr>
              <w:t>4.Results</w:t>
            </w:r>
            <w:r w:rsidRPr="004F1EF4">
              <w:rPr>
                <w:noProof/>
                <w:webHidden/>
                <w:sz w:val="20"/>
              </w:rPr>
              <w:tab/>
            </w:r>
            <w:r w:rsidRPr="004F1EF4">
              <w:rPr>
                <w:noProof/>
                <w:webHidden/>
                <w:sz w:val="20"/>
              </w:rPr>
              <w:fldChar w:fldCharType="begin"/>
            </w:r>
            <w:r w:rsidRPr="004F1EF4">
              <w:rPr>
                <w:noProof/>
                <w:webHidden/>
                <w:sz w:val="20"/>
              </w:rPr>
              <w:instrText xml:space="preserve"> PAGEREF _Toc501130888 \h </w:instrText>
            </w:r>
            <w:r w:rsidRPr="004F1EF4">
              <w:rPr>
                <w:noProof/>
                <w:webHidden/>
                <w:sz w:val="20"/>
              </w:rPr>
            </w:r>
            <w:r w:rsidRPr="004F1EF4">
              <w:rPr>
                <w:noProof/>
                <w:webHidden/>
                <w:sz w:val="20"/>
              </w:rPr>
              <w:fldChar w:fldCharType="separate"/>
            </w:r>
            <w:r w:rsidRPr="004F1EF4">
              <w:rPr>
                <w:noProof/>
                <w:webHidden/>
                <w:sz w:val="20"/>
              </w:rPr>
              <w:t>20</w:t>
            </w:r>
            <w:r w:rsidRPr="004F1EF4">
              <w:rPr>
                <w:noProof/>
                <w:webHidden/>
                <w:sz w:val="20"/>
              </w:rPr>
              <w:fldChar w:fldCharType="end"/>
            </w:r>
          </w:hyperlink>
          <w:bookmarkStart w:id="0" w:name="_GoBack"/>
          <w:bookmarkEnd w:id="0"/>
        </w:p>
        <w:p w14:paraId="1AE45DDA" w14:textId="0226A945" w:rsidR="004F1EF4" w:rsidRPr="004F1EF4" w:rsidRDefault="004F1EF4">
          <w:pPr>
            <w:pStyle w:val="TOC1"/>
            <w:tabs>
              <w:tab w:val="right" w:leader="dot" w:pos="9350"/>
            </w:tabs>
            <w:rPr>
              <w:rFonts w:asciiTheme="minorHAnsi" w:eastAsiaTheme="minorEastAsia" w:hAnsiTheme="minorHAnsi"/>
              <w:noProof/>
              <w:sz w:val="20"/>
            </w:rPr>
          </w:pPr>
          <w:hyperlink w:anchor="_Toc501130889" w:history="1">
            <w:r w:rsidRPr="004F1EF4">
              <w:rPr>
                <w:rStyle w:val="Hyperlink"/>
                <w:noProof/>
                <w:sz w:val="20"/>
              </w:rPr>
              <w:t>5. Conclusion</w:t>
            </w:r>
            <w:r w:rsidRPr="004F1EF4">
              <w:rPr>
                <w:noProof/>
                <w:webHidden/>
                <w:sz w:val="20"/>
              </w:rPr>
              <w:tab/>
            </w:r>
            <w:r w:rsidRPr="004F1EF4">
              <w:rPr>
                <w:noProof/>
                <w:webHidden/>
                <w:sz w:val="20"/>
              </w:rPr>
              <w:fldChar w:fldCharType="begin"/>
            </w:r>
            <w:r w:rsidRPr="004F1EF4">
              <w:rPr>
                <w:noProof/>
                <w:webHidden/>
                <w:sz w:val="20"/>
              </w:rPr>
              <w:instrText xml:space="preserve"> PAGEREF _Toc501130889 \h </w:instrText>
            </w:r>
            <w:r w:rsidRPr="004F1EF4">
              <w:rPr>
                <w:noProof/>
                <w:webHidden/>
                <w:sz w:val="20"/>
              </w:rPr>
            </w:r>
            <w:r w:rsidRPr="004F1EF4">
              <w:rPr>
                <w:noProof/>
                <w:webHidden/>
                <w:sz w:val="20"/>
              </w:rPr>
              <w:fldChar w:fldCharType="separate"/>
            </w:r>
            <w:r w:rsidRPr="004F1EF4">
              <w:rPr>
                <w:noProof/>
                <w:webHidden/>
                <w:sz w:val="20"/>
              </w:rPr>
              <w:t>21</w:t>
            </w:r>
            <w:r w:rsidRPr="004F1EF4">
              <w:rPr>
                <w:noProof/>
                <w:webHidden/>
                <w:sz w:val="20"/>
              </w:rPr>
              <w:fldChar w:fldCharType="end"/>
            </w:r>
          </w:hyperlink>
        </w:p>
        <w:p w14:paraId="45F145DE" w14:textId="63C3491B" w:rsidR="004F1EF4" w:rsidRPr="004F1EF4" w:rsidRDefault="004F1EF4">
          <w:pPr>
            <w:pStyle w:val="TOC2"/>
            <w:tabs>
              <w:tab w:val="right" w:leader="dot" w:pos="9350"/>
            </w:tabs>
            <w:rPr>
              <w:rFonts w:asciiTheme="minorHAnsi" w:eastAsiaTheme="minorEastAsia" w:hAnsiTheme="minorHAnsi"/>
              <w:noProof/>
              <w:sz w:val="20"/>
            </w:rPr>
          </w:pPr>
          <w:hyperlink w:anchor="_Toc501130890" w:history="1">
            <w:r w:rsidRPr="004F1EF4">
              <w:rPr>
                <w:rStyle w:val="Hyperlink"/>
                <w:noProof/>
                <w:sz w:val="20"/>
              </w:rPr>
              <w:t>References</w:t>
            </w:r>
            <w:r w:rsidRPr="004F1EF4">
              <w:rPr>
                <w:noProof/>
                <w:webHidden/>
                <w:sz w:val="20"/>
              </w:rPr>
              <w:tab/>
            </w:r>
            <w:r w:rsidRPr="004F1EF4">
              <w:rPr>
                <w:noProof/>
                <w:webHidden/>
                <w:sz w:val="20"/>
              </w:rPr>
              <w:fldChar w:fldCharType="begin"/>
            </w:r>
            <w:r w:rsidRPr="004F1EF4">
              <w:rPr>
                <w:noProof/>
                <w:webHidden/>
                <w:sz w:val="20"/>
              </w:rPr>
              <w:instrText xml:space="preserve"> PAGEREF _Toc501130890 \h </w:instrText>
            </w:r>
            <w:r w:rsidRPr="004F1EF4">
              <w:rPr>
                <w:noProof/>
                <w:webHidden/>
                <w:sz w:val="20"/>
              </w:rPr>
            </w:r>
            <w:r w:rsidRPr="004F1EF4">
              <w:rPr>
                <w:noProof/>
                <w:webHidden/>
                <w:sz w:val="20"/>
              </w:rPr>
              <w:fldChar w:fldCharType="separate"/>
            </w:r>
            <w:r w:rsidRPr="004F1EF4">
              <w:rPr>
                <w:noProof/>
                <w:webHidden/>
                <w:sz w:val="20"/>
              </w:rPr>
              <w:t>24</w:t>
            </w:r>
            <w:r w:rsidRPr="004F1EF4">
              <w:rPr>
                <w:noProof/>
                <w:webHidden/>
                <w:sz w:val="20"/>
              </w:rPr>
              <w:fldChar w:fldCharType="end"/>
            </w:r>
          </w:hyperlink>
        </w:p>
        <w:p w14:paraId="3817A607" w14:textId="4C41724C" w:rsidR="00674A2B" w:rsidRDefault="00674A2B">
          <w:r w:rsidRPr="004F1EF4">
            <w:rPr>
              <w:b/>
              <w:bCs/>
              <w:noProof/>
              <w:sz w:val="18"/>
            </w:rPr>
            <w:fldChar w:fldCharType="end"/>
          </w:r>
        </w:p>
      </w:sdtContent>
    </w:sdt>
    <w:p w14:paraId="22DEE4D3" w14:textId="77777777" w:rsidR="002763C1" w:rsidRDefault="002763C1" w:rsidP="00674A2B">
      <w:pPr>
        <w:pStyle w:val="Heading1"/>
        <w:numPr>
          <w:ilvl w:val="0"/>
          <w:numId w:val="1"/>
        </w:numPr>
      </w:pPr>
      <w:r>
        <w:lastRenderedPageBreak/>
        <w:t xml:space="preserve"> </w:t>
      </w:r>
      <w:bookmarkStart w:id="1" w:name="_Toc501130856"/>
      <w:r>
        <w:t>Definition</w:t>
      </w:r>
      <w:bookmarkEnd w:id="1"/>
    </w:p>
    <w:p w14:paraId="5BFD2ED2" w14:textId="77777777" w:rsidR="002763C1" w:rsidRPr="00E03C0F" w:rsidRDefault="002763C1" w:rsidP="002763C1">
      <w:pPr>
        <w:pStyle w:val="Heading2"/>
      </w:pPr>
      <w:bookmarkStart w:id="2" w:name="_Toc501130857"/>
      <w:r w:rsidRPr="00E03C0F">
        <w:t>Project Overview</w:t>
      </w:r>
      <w:bookmarkEnd w:id="2"/>
    </w:p>
    <w:p w14:paraId="325685B5" w14:textId="77777777" w:rsidR="00E03C0F" w:rsidRDefault="00E03C0F" w:rsidP="002763C1">
      <w:pPr>
        <w:rPr>
          <w:sz w:val="23"/>
          <w:szCs w:val="23"/>
        </w:rPr>
      </w:pPr>
    </w:p>
    <w:p w14:paraId="1D62258E" w14:textId="77A5E531" w:rsidR="0058555F" w:rsidRPr="00E03C0F" w:rsidRDefault="0058555F" w:rsidP="002763C1">
      <w:pPr>
        <w:rPr>
          <w:rFonts w:cs="Arial"/>
          <w:sz w:val="23"/>
          <w:szCs w:val="23"/>
        </w:rPr>
      </w:pPr>
      <w:r w:rsidRPr="00E03C0F">
        <w:rPr>
          <w:rFonts w:cs="Arial"/>
          <w:sz w:val="23"/>
          <w:szCs w:val="23"/>
        </w:rPr>
        <w:t>With predictive analytics and machine learning being the buzzword today, each organization wants to know their customer better to provide them the best products and services at the right price. This understanding of customers involves not only getting insights from the past activities but also to predict the future activities as accurately as possible. This is of utmost important when it comes to pricing auto insurance as predicting probable future claims can be extremely helpful in pricing the products accordingly</w:t>
      </w:r>
      <w:r w:rsidR="00CC497D" w:rsidRPr="00E03C0F">
        <w:rPr>
          <w:rFonts w:cs="Arial"/>
          <w:sz w:val="23"/>
          <w:szCs w:val="23"/>
        </w:rPr>
        <w:t xml:space="preserve"> [1]</w:t>
      </w:r>
      <w:r w:rsidRPr="00E03C0F">
        <w:rPr>
          <w:rFonts w:cs="Arial"/>
          <w:sz w:val="23"/>
          <w:szCs w:val="23"/>
        </w:rPr>
        <w:t>. However, this power of pricing using the predictive power of machine learning algorithm comes with a caveat as an error in predicting can be really damaging specially when the algorithm predicts that a customer will make a claim and that does not happen. This results in an overpriced insurance bill for a customer who may have a safe driving record</w:t>
      </w:r>
      <w:r w:rsidR="00CC497D" w:rsidRPr="00E03C0F">
        <w:rPr>
          <w:rFonts w:cs="Arial"/>
          <w:sz w:val="23"/>
          <w:szCs w:val="23"/>
        </w:rPr>
        <w:t xml:space="preserve"> [3]</w:t>
      </w:r>
      <w:r w:rsidRPr="00E03C0F">
        <w:rPr>
          <w:rFonts w:cs="Arial"/>
          <w:sz w:val="23"/>
          <w:szCs w:val="23"/>
        </w:rPr>
        <w:t>.</w:t>
      </w:r>
    </w:p>
    <w:p w14:paraId="768E144C" w14:textId="4D0C1C71" w:rsidR="0058555F" w:rsidRPr="00E03C0F" w:rsidRDefault="0058555F" w:rsidP="002763C1">
      <w:pPr>
        <w:rPr>
          <w:rFonts w:cs="Arial"/>
        </w:rPr>
      </w:pPr>
      <w:r w:rsidRPr="00E03C0F">
        <w:rPr>
          <w:rFonts w:cs="Arial"/>
        </w:rPr>
        <w:t xml:space="preserve">So, in this project I have tried to build a model to predict the probability that a driver will initiate an auto insurance claim next year. This is </w:t>
      </w:r>
      <w:proofErr w:type="gramStart"/>
      <w:r w:rsidRPr="00E03C0F">
        <w:rPr>
          <w:rFonts w:cs="Arial"/>
        </w:rPr>
        <w:t>similar to</w:t>
      </w:r>
      <w:proofErr w:type="gramEnd"/>
      <w:r w:rsidRPr="00E03C0F">
        <w:rPr>
          <w:rFonts w:cs="Arial"/>
        </w:rPr>
        <w:t xml:space="preserve"> the aim of “Porto Seguro’s safe driver prediction” competition on Kaggle</w:t>
      </w:r>
      <w:r w:rsidR="00CC497D" w:rsidRPr="00E03C0F">
        <w:rPr>
          <w:rFonts w:cs="Arial"/>
        </w:rPr>
        <w:t xml:space="preserve"> [4]</w:t>
      </w:r>
      <w:r w:rsidRPr="00E03C0F">
        <w:rPr>
          <w:rFonts w:cs="Arial"/>
        </w:rPr>
        <w:t>.</w:t>
      </w:r>
    </w:p>
    <w:p w14:paraId="30475D62" w14:textId="27725CE2" w:rsidR="0045223E" w:rsidRPr="00E03C0F" w:rsidRDefault="0045223E" w:rsidP="0045223E">
      <w:pPr>
        <w:pStyle w:val="Heading2"/>
      </w:pPr>
      <w:bookmarkStart w:id="3" w:name="_Toc501130858"/>
      <w:r w:rsidRPr="00E03C0F">
        <w:t>Domain Background</w:t>
      </w:r>
      <w:bookmarkEnd w:id="3"/>
    </w:p>
    <w:p w14:paraId="7B978919" w14:textId="1E1C1437" w:rsidR="0045223E" w:rsidRPr="00E03C0F" w:rsidRDefault="0045223E" w:rsidP="0045223E">
      <w:pPr>
        <w:rPr>
          <w:rFonts w:cs="Arial"/>
          <w:sz w:val="23"/>
          <w:szCs w:val="23"/>
        </w:rPr>
      </w:pPr>
      <w:r w:rsidRPr="00E03C0F">
        <w:rPr>
          <w:rFonts w:cs="Arial"/>
          <w:sz w:val="23"/>
          <w:szCs w:val="23"/>
        </w:rPr>
        <w:t>Auto insurance protects a user against monetary loss if they have an accident. It is a contract between the user and the insurance company. The user agrees to pay the premium and the insurance company agrees to pay losses as defined in the policy. Predictive analytics is used in appraising and controlling risk in underwriting, pricing, rating, claims, marketing and reserving in insurance sector</w:t>
      </w:r>
      <w:r w:rsidR="00CC497D" w:rsidRPr="00E03C0F">
        <w:rPr>
          <w:rFonts w:cs="Arial"/>
          <w:sz w:val="23"/>
          <w:szCs w:val="23"/>
        </w:rPr>
        <w:t xml:space="preserve"> [2]</w:t>
      </w:r>
      <w:r w:rsidRPr="00E03C0F">
        <w:rPr>
          <w:rFonts w:cs="Arial"/>
          <w:sz w:val="23"/>
          <w:szCs w:val="23"/>
        </w:rPr>
        <w:t xml:space="preserve">. </w:t>
      </w:r>
    </w:p>
    <w:p w14:paraId="7F737A77" w14:textId="5C40819D" w:rsidR="0045223E" w:rsidRPr="00E03C0F" w:rsidRDefault="0045223E" w:rsidP="0045223E">
      <w:pPr>
        <w:rPr>
          <w:rFonts w:cs="Arial"/>
          <w:sz w:val="23"/>
          <w:szCs w:val="23"/>
        </w:rPr>
      </w:pPr>
      <w:r w:rsidRPr="00E03C0F">
        <w:rPr>
          <w:rFonts w:cs="Arial"/>
          <w:sz w:val="23"/>
          <w:szCs w:val="23"/>
        </w:rPr>
        <w:t>In underwriting, predictive analytics enable better risk assessment and classification which leads to better pricing. Pricing analytics can be the “tipping point’ for consumers in choosing insurers and products. They also lead to better profitability for insurers as they target desirable customer segments and support real time, dynamic pricing</w:t>
      </w:r>
      <w:r w:rsidR="00CC497D" w:rsidRPr="00E03C0F">
        <w:rPr>
          <w:rFonts w:cs="Arial"/>
          <w:sz w:val="23"/>
          <w:szCs w:val="23"/>
        </w:rPr>
        <w:t xml:space="preserve"> [2]</w:t>
      </w:r>
      <w:r w:rsidRPr="00E03C0F">
        <w:rPr>
          <w:rFonts w:cs="Arial"/>
          <w:sz w:val="23"/>
          <w:szCs w:val="23"/>
        </w:rPr>
        <w:t xml:space="preserve">. </w:t>
      </w:r>
    </w:p>
    <w:p w14:paraId="0C2E2723" w14:textId="33348BCC" w:rsidR="0045223E" w:rsidRPr="00E03C0F" w:rsidRDefault="0045223E" w:rsidP="0045223E">
      <w:pPr>
        <w:rPr>
          <w:rFonts w:cs="Arial"/>
          <w:sz w:val="23"/>
          <w:szCs w:val="23"/>
        </w:rPr>
      </w:pPr>
      <w:r w:rsidRPr="00E03C0F">
        <w:rPr>
          <w:rFonts w:cs="Arial"/>
          <w:sz w:val="23"/>
          <w:szCs w:val="23"/>
        </w:rPr>
        <w:t>The use of predictive analytics has become more common in the insurance industry in recent years. Predictive analytics for insurance entails the use of special technology to sift through and analyze historical data and consumer trends in effort to project future behavior</w:t>
      </w:r>
      <w:r w:rsidR="00CC497D" w:rsidRPr="00E03C0F">
        <w:rPr>
          <w:rFonts w:cs="Arial"/>
          <w:sz w:val="23"/>
          <w:szCs w:val="23"/>
        </w:rPr>
        <w:t xml:space="preserve"> [1]</w:t>
      </w:r>
      <w:r w:rsidRPr="00E03C0F">
        <w:rPr>
          <w:rFonts w:cs="Arial"/>
          <w:sz w:val="23"/>
          <w:szCs w:val="23"/>
        </w:rPr>
        <w:t xml:space="preserve">. By studying the behavioral tendencies of varying demographics under differing sets of environmental circumstances, companies can learn what products those people might be inclined to buy, how best to reach them and most importantly what should be the price of the product so that it is a win-win situation for both the user and the company. </w:t>
      </w:r>
    </w:p>
    <w:p w14:paraId="6962048B" w14:textId="31B944C5" w:rsidR="0045223E" w:rsidRPr="00E03C0F" w:rsidRDefault="0045223E" w:rsidP="0045223E">
      <w:pPr>
        <w:rPr>
          <w:rFonts w:cs="Arial"/>
          <w:sz w:val="23"/>
          <w:szCs w:val="23"/>
        </w:rPr>
      </w:pPr>
      <w:r w:rsidRPr="00E03C0F">
        <w:rPr>
          <w:rFonts w:cs="Arial"/>
          <w:sz w:val="23"/>
          <w:szCs w:val="23"/>
        </w:rPr>
        <w:t>Porto Seguro is one of Brazil’s largest auto and homeowner insurance companies. Porto Seguro has used machine learning for the past 20 years to offer the right product to right customer.</w:t>
      </w:r>
    </w:p>
    <w:p w14:paraId="2B900027" w14:textId="77777777" w:rsidR="00CC497D" w:rsidRPr="0045223E" w:rsidRDefault="00CC497D" w:rsidP="0045223E">
      <w:pPr>
        <w:rPr>
          <w:sz w:val="23"/>
          <w:szCs w:val="23"/>
        </w:rPr>
      </w:pPr>
    </w:p>
    <w:p w14:paraId="0444D51B" w14:textId="77777777" w:rsidR="002763C1" w:rsidRPr="00E03C0F" w:rsidRDefault="002763C1" w:rsidP="002763C1">
      <w:pPr>
        <w:pStyle w:val="Heading2"/>
      </w:pPr>
      <w:bookmarkStart w:id="4" w:name="_Toc501130859"/>
      <w:r w:rsidRPr="00E03C0F">
        <w:lastRenderedPageBreak/>
        <w:t>Problem Statement</w:t>
      </w:r>
      <w:bookmarkEnd w:id="4"/>
    </w:p>
    <w:p w14:paraId="5FB019C4" w14:textId="56E8AE55" w:rsidR="002763C1" w:rsidRDefault="002763C1" w:rsidP="002763C1"/>
    <w:p w14:paraId="27E54A0C" w14:textId="77777777" w:rsidR="0045223E" w:rsidRPr="00E03C0F" w:rsidRDefault="0045223E" w:rsidP="0045223E">
      <w:pPr>
        <w:rPr>
          <w:rFonts w:cs="Arial"/>
        </w:rPr>
      </w:pPr>
      <w:r w:rsidRPr="00E03C0F">
        <w:rPr>
          <w:rFonts w:cs="Arial"/>
        </w:rPr>
        <w:t xml:space="preserve">Inaccuracies in car insurance company’s claim predictions raise the cost of insurance for good drivers and reduce the price for bad ones. The challenge is to build a model that predicts the probability that a driver will initiate an auto insurance claim in the next year. </w:t>
      </w:r>
    </w:p>
    <w:p w14:paraId="3774E1D9" w14:textId="2278DA8B" w:rsidR="0045223E" w:rsidRPr="00E03C0F" w:rsidRDefault="0045223E" w:rsidP="0045223E">
      <w:pPr>
        <w:rPr>
          <w:rFonts w:cs="Arial"/>
        </w:rPr>
      </w:pPr>
      <w:r w:rsidRPr="00E03C0F">
        <w:rPr>
          <w:rFonts w:cs="Arial"/>
        </w:rPr>
        <w:t>A more accurate prediction will allow Porto Seguro to further tailor their prices, and hopefully make auto insurance coverage more accessible to more drivers.</w:t>
      </w:r>
    </w:p>
    <w:p w14:paraId="1164D33A" w14:textId="2BDCD77D" w:rsidR="0045223E" w:rsidRPr="00E03C0F" w:rsidRDefault="0045223E" w:rsidP="0045223E">
      <w:pPr>
        <w:pStyle w:val="Heading2"/>
      </w:pPr>
      <w:bookmarkStart w:id="5" w:name="_Toc501130860"/>
      <w:r w:rsidRPr="00E03C0F">
        <w:t>Datasets and Inputs</w:t>
      </w:r>
      <w:bookmarkEnd w:id="5"/>
    </w:p>
    <w:p w14:paraId="52439EDE" w14:textId="77777777" w:rsidR="0045223E" w:rsidRPr="0045223E" w:rsidRDefault="0045223E" w:rsidP="0045223E"/>
    <w:p w14:paraId="7DB68842" w14:textId="1DA855BF" w:rsidR="0045223E" w:rsidRPr="00E03C0F" w:rsidRDefault="0045223E" w:rsidP="0045223E">
      <w:pPr>
        <w:rPr>
          <w:rFonts w:cs="Arial"/>
        </w:rPr>
      </w:pPr>
      <w:r w:rsidRPr="00E03C0F">
        <w:rPr>
          <w:rFonts w:cs="Arial"/>
        </w:rPr>
        <w:t>The dataset [</w:t>
      </w:r>
      <w:r w:rsidR="00CC497D" w:rsidRPr="00E03C0F">
        <w:rPr>
          <w:rFonts w:cs="Arial"/>
        </w:rPr>
        <w:t>4</w:t>
      </w:r>
      <w:r w:rsidRPr="00E03C0F">
        <w:rPr>
          <w:rFonts w:cs="Arial"/>
        </w:rPr>
        <w:t xml:space="preserve">] provided on Kaggle consists of both training and testing data. In training data each row corresponds to a policy holder, and the target columns signifies that a claim was filed. </w:t>
      </w:r>
    </w:p>
    <w:p w14:paraId="6FECF20D" w14:textId="2E816CD8" w:rsidR="0045223E" w:rsidRPr="0045223E" w:rsidRDefault="0045223E" w:rsidP="0045223E">
      <w:r w:rsidRPr="00E03C0F">
        <w:rPr>
          <w:rFonts w:cs="Arial"/>
        </w:rPr>
        <w:t xml:space="preserve">In the train and test data, features that belong to similar groupings are tagged as such in the feature names (e.g., </w:t>
      </w:r>
      <w:proofErr w:type="spellStart"/>
      <w:r w:rsidRPr="00E03C0F">
        <w:rPr>
          <w:rFonts w:cs="Arial"/>
        </w:rPr>
        <w:t>ind</w:t>
      </w:r>
      <w:proofErr w:type="spellEnd"/>
      <w:r w:rsidRPr="00E03C0F">
        <w:rPr>
          <w:rFonts w:cs="Arial"/>
        </w:rPr>
        <w:t xml:space="preserve">, </w:t>
      </w:r>
      <w:proofErr w:type="spellStart"/>
      <w:r w:rsidRPr="00E03C0F">
        <w:rPr>
          <w:rFonts w:cs="Arial"/>
        </w:rPr>
        <w:t>reg</w:t>
      </w:r>
      <w:proofErr w:type="spellEnd"/>
      <w:r w:rsidRPr="00E03C0F">
        <w:rPr>
          <w:rFonts w:cs="Arial"/>
        </w:rPr>
        <w:t xml:space="preserve">, car, </w:t>
      </w:r>
      <w:proofErr w:type="spellStart"/>
      <w:r w:rsidRPr="00E03C0F">
        <w:rPr>
          <w:rFonts w:cs="Arial"/>
        </w:rPr>
        <w:t>calc</w:t>
      </w:r>
      <w:proofErr w:type="spellEnd"/>
      <w:r w:rsidRPr="00E03C0F">
        <w:rPr>
          <w:rFonts w:cs="Arial"/>
        </w:rPr>
        <w:t xml:space="preserve">). In addition, feature names include the postfix </w:t>
      </w:r>
      <w:r w:rsidR="00C6489F" w:rsidRPr="00E03C0F">
        <w:rPr>
          <w:rFonts w:cs="Arial"/>
        </w:rPr>
        <w:t>‘</w:t>
      </w:r>
      <w:r w:rsidRPr="00E03C0F">
        <w:rPr>
          <w:rFonts w:cs="Arial"/>
        </w:rPr>
        <w:t>bin</w:t>
      </w:r>
      <w:r w:rsidR="00C6489F" w:rsidRPr="00E03C0F">
        <w:rPr>
          <w:rFonts w:cs="Arial"/>
        </w:rPr>
        <w:t>’</w:t>
      </w:r>
      <w:r w:rsidRPr="00E03C0F">
        <w:rPr>
          <w:rFonts w:cs="Arial"/>
        </w:rPr>
        <w:t xml:space="preserve"> to indicate binary features and </w:t>
      </w:r>
      <w:r w:rsidR="00C6489F" w:rsidRPr="00E03C0F">
        <w:rPr>
          <w:rFonts w:cs="Arial"/>
        </w:rPr>
        <w:t>‘</w:t>
      </w:r>
      <w:r w:rsidRPr="00E03C0F">
        <w:rPr>
          <w:rFonts w:cs="Arial"/>
        </w:rPr>
        <w:t>cat</w:t>
      </w:r>
      <w:r w:rsidR="00C6489F" w:rsidRPr="00E03C0F">
        <w:rPr>
          <w:rFonts w:cs="Arial"/>
        </w:rPr>
        <w:t>’</w:t>
      </w:r>
      <w:r w:rsidRPr="00E03C0F">
        <w:rPr>
          <w:rFonts w:cs="Arial"/>
        </w:rPr>
        <w:t xml:space="preserve"> to indicate categorical features. Features without these designations are either continuous or ordinal. Values of -1 indicate that the feature was missing from the observation. The target column signifies </w:t>
      </w:r>
      <w:r w:rsidR="00353DDE" w:rsidRPr="00E03C0F">
        <w:rPr>
          <w:rFonts w:cs="Arial"/>
        </w:rPr>
        <w:t>whether</w:t>
      </w:r>
      <w:r w:rsidRPr="00E03C0F">
        <w:rPr>
          <w:rFonts w:cs="Arial"/>
        </w:rPr>
        <w:t xml:space="preserve"> a claim was filed for that policy holder.</w:t>
      </w:r>
    </w:p>
    <w:p w14:paraId="01D94D72" w14:textId="77777777" w:rsidR="002763C1" w:rsidRPr="00E03C0F" w:rsidRDefault="002763C1" w:rsidP="002763C1">
      <w:pPr>
        <w:pStyle w:val="Heading2"/>
      </w:pPr>
      <w:bookmarkStart w:id="6" w:name="_Toc501130861"/>
      <w:r w:rsidRPr="00E03C0F">
        <w:t>Metrics</w:t>
      </w:r>
      <w:bookmarkEnd w:id="6"/>
    </w:p>
    <w:p w14:paraId="087CCEB5" w14:textId="0732826E" w:rsidR="002763C1" w:rsidRDefault="002763C1" w:rsidP="002763C1"/>
    <w:p w14:paraId="64A7FD45" w14:textId="77777777" w:rsidR="0045223E" w:rsidRPr="00E03C0F" w:rsidRDefault="0045223E" w:rsidP="0045223E">
      <w:pPr>
        <w:rPr>
          <w:rFonts w:cs="Arial"/>
        </w:rPr>
      </w:pPr>
      <w:r w:rsidRPr="00E03C0F">
        <w:rPr>
          <w:rFonts w:cs="Arial"/>
        </w:rPr>
        <w:t xml:space="preserve">Submissions for this challenge on Kaggle are evaluated using the Normalized Gini Coefficient. </w:t>
      </w:r>
    </w:p>
    <w:p w14:paraId="1BAC3C86" w14:textId="77777777" w:rsidR="0045223E" w:rsidRPr="00E03C0F" w:rsidRDefault="0045223E" w:rsidP="0045223E">
      <w:pPr>
        <w:rPr>
          <w:rFonts w:cs="Arial"/>
        </w:rPr>
      </w:pPr>
      <w:r w:rsidRPr="00E03C0F">
        <w:rPr>
          <w:rFonts w:cs="Arial"/>
        </w:rPr>
        <w:t xml:space="preserve">During scoring, observations are sorted from the largest to the smallest predictions. Predictions are only used for ordering observations; therefore, the relative magnitude of the predictions are not used during scoring. The scoring algorithm then compares the cumulative proportion of positive class observations to a theoretical uniform proportion. </w:t>
      </w:r>
    </w:p>
    <w:p w14:paraId="399AAF35" w14:textId="77777777" w:rsidR="0045223E" w:rsidRPr="00E03C0F" w:rsidRDefault="0045223E" w:rsidP="0045223E">
      <w:pPr>
        <w:rPr>
          <w:rFonts w:cs="Arial"/>
        </w:rPr>
      </w:pPr>
      <w:r w:rsidRPr="00E03C0F">
        <w:rPr>
          <w:rFonts w:cs="Arial"/>
        </w:rPr>
        <w:t xml:space="preserve">The Gini Coefficient ranges from approximately 0 for random guessing, to approximately 0.5 for a perfect score. The theoretical maximum for the discrete calculation is (1 - </w:t>
      </w:r>
      <w:proofErr w:type="spellStart"/>
      <w:r w:rsidRPr="00E03C0F">
        <w:rPr>
          <w:rFonts w:cs="Arial"/>
        </w:rPr>
        <w:t>frac_pos</w:t>
      </w:r>
      <w:proofErr w:type="spellEnd"/>
      <w:r w:rsidRPr="00E03C0F">
        <w:rPr>
          <w:rFonts w:cs="Arial"/>
        </w:rPr>
        <w:t xml:space="preserve">) / 2. </w:t>
      </w:r>
    </w:p>
    <w:p w14:paraId="37C2749A" w14:textId="6A2841D8" w:rsidR="0045223E" w:rsidRDefault="0045223E" w:rsidP="0045223E">
      <w:pPr>
        <w:rPr>
          <w:rFonts w:cs="Arial"/>
        </w:rPr>
      </w:pPr>
      <w:r w:rsidRPr="00E03C0F">
        <w:rPr>
          <w:rFonts w:cs="Arial"/>
        </w:rPr>
        <w:t>The Normalized Gini Coefficient adjusts the score by the theoretical maximum so that the maximum score is 1.</w:t>
      </w:r>
    </w:p>
    <w:p w14:paraId="2572EC9D" w14:textId="4F461300" w:rsidR="005A3BCA" w:rsidRDefault="005A3BCA" w:rsidP="0045223E">
      <w:pPr>
        <w:rPr>
          <w:rFonts w:cs="Arial"/>
        </w:rPr>
      </w:pPr>
      <w:r>
        <w:rPr>
          <w:rFonts w:cs="Arial"/>
        </w:rPr>
        <w:t xml:space="preserve">Gini Coefficient has been historically used in economics as a measure of statistical </w:t>
      </w:r>
      <w:r w:rsidR="00AD434B">
        <w:rPr>
          <w:rFonts w:cs="Arial"/>
        </w:rPr>
        <w:t xml:space="preserve">dispersion </w:t>
      </w:r>
      <w:r w:rsidR="00AD434B" w:rsidRPr="005A3BCA">
        <w:rPr>
          <w:rFonts w:cs="Arial"/>
        </w:rPr>
        <w:t>intended</w:t>
      </w:r>
      <w:r w:rsidRPr="005A3BCA">
        <w:rPr>
          <w:rFonts w:cs="Arial"/>
        </w:rPr>
        <w:t xml:space="preserve"> to represent the income or wealth distribution of a nation's residents, and is the most commonly used measure of inequality</w:t>
      </w:r>
      <w:r w:rsidR="00AD434B">
        <w:rPr>
          <w:rFonts w:cs="Arial"/>
        </w:rPr>
        <w:t xml:space="preserve"> [10]. </w:t>
      </w:r>
      <w:r w:rsidR="0058703B">
        <w:rPr>
          <w:rFonts w:cs="Arial"/>
        </w:rPr>
        <w:t>However,</w:t>
      </w:r>
      <w:r w:rsidR="00AD434B">
        <w:rPr>
          <w:rFonts w:cs="Arial"/>
        </w:rPr>
        <w:t xml:space="preserve"> it is now being used widely with prediction models</w:t>
      </w:r>
      <w:r w:rsidR="0058703B">
        <w:rPr>
          <w:rFonts w:cs="Arial"/>
        </w:rPr>
        <w:t xml:space="preserve"> to measure the quality of model in an objective and quantifiable way</w:t>
      </w:r>
      <w:r w:rsidR="00FC3E38">
        <w:rPr>
          <w:rFonts w:cs="Arial"/>
        </w:rPr>
        <w:t>.</w:t>
      </w:r>
    </w:p>
    <w:p w14:paraId="4E53D5AB" w14:textId="24EC51F3" w:rsidR="00FC3E38" w:rsidRDefault="00FC3E38" w:rsidP="00FC3E38">
      <w:pPr>
        <w:jc w:val="center"/>
        <w:rPr>
          <w:rFonts w:cs="Arial"/>
        </w:rPr>
      </w:pPr>
      <w:r>
        <w:rPr>
          <w:noProof/>
        </w:rPr>
        <w:lastRenderedPageBreak/>
        <w:drawing>
          <wp:inline distT="0" distB="0" distL="0" distR="0" wp14:anchorId="0EBD6050" wp14:editId="3344BD04">
            <wp:extent cx="2431915" cy="3350471"/>
            <wp:effectExtent l="19050" t="19050" r="2603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1226" cy="3363299"/>
                    </a:xfrm>
                    <a:prstGeom prst="rect">
                      <a:avLst/>
                    </a:prstGeom>
                    <a:ln>
                      <a:solidFill>
                        <a:schemeClr val="accent1"/>
                      </a:solidFill>
                    </a:ln>
                  </pic:spPr>
                </pic:pic>
              </a:graphicData>
            </a:graphic>
          </wp:inline>
        </w:drawing>
      </w:r>
    </w:p>
    <w:p w14:paraId="1910A79A" w14:textId="26EED7E5" w:rsidR="00FC3E38" w:rsidRPr="00FC3E38" w:rsidRDefault="00FC3E38" w:rsidP="00FC3E38">
      <w:pPr>
        <w:jc w:val="center"/>
        <w:rPr>
          <w:rFonts w:cs="Arial"/>
          <w:sz w:val="20"/>
        </w:rPr>
      </w:pPr>
      <w:r w:rsidRPr="00FC3E38">
        <w:rPr>
          <w:rFonts w:cs="Arial"/>
          <w:b/>
          <w:sz w:val="20"/>
        </w:rPr>
        <w:t xml:space="preserve">Figure 2: </w:t>
      </w:r>
      <w:r w:rsidRPr="00FC3E38">
        <w:rPr>
          <w:rFonts w:cs="Arial"/>
          <w:sz w:val="20"/>
        </w:rPr>
        <w:t>Graphical representation of Gini Coefficient [10]</w:t>
      </w:r>
    </w:p>
    <w:p w14:paraId="1850869D" w14:textId="7C6E872B" w:rsidR="0058703B" w:rsidRDefault="0058703B" w:rsidP="0045223E">
      <w:pPr>
        <w:rPr>
          <w:rFonts w:cs="Arial"/>
        </w:rPr>
      </w:pPr>
      <w:r>
        <w:rPr>
          <w:rFonts w:cs="Arial"/>
        </w:rPr>
        <w:t xml:space="preserve">The metric used in this competition is appropriate given the insurance domain of the problem. For calculating the </w:t>
      </w:r>
      <w:proofErr w:type="spellStart"/>
      <w:r>
        <w:rPr>
          <w:rFonts w:cs="Arial"/>
        </w:rPr>
        <w:t>gini</w:t>
      </w:r>
      <w:proofErr w:type="spellEnd"/>
      <w:r>
        <w:rPr>
          <w:rFonts w:cs="Arial"/>
        </w:rPr>
        <w:t xml:space="preserve"> coefficient the probabilities are sorted first and in then the cumulative proportion is compared to a uniform proportion. In this way it measures the ability of the model to rank order risk and this is </w:t>
      </w:r>
      <w:proofErr w:type="gramStart"/>
      <w:r>
        <w:rPr>
          <w:rFonts w:cs="Arial"/>
        </w:rPr>
        <w:t>really important</w:t>
      </w:r>
      <w:proofErr w:type="gramEnd"/>
      <w:r>
        <w:rPr>
          <w:rFonts w:cs="Arial"/>
        </w:rPr>
        <w:t xml:space="preserve"> for pricing insurance products for customers as discussed in the project overview.</w:t>
      </w:r>
    </w:p>
    <w:p w14:paraId="049AFCF7" w14:textId="1721B8B5" w:rsidR="00660318" w:rsidRDefault="00660318" w:rsidP="00AD434B">
      <w:pPr>
        <w:pStyle w:val="Heading2"/>
      </w:pPr>
      <w:bookmarkStart w:id="7" w:name="_Toc501130862"/>
      <w:r>
        <w:t>Strategy</w:t>
      </w:r>
      <w:bookmarkEnd w:id="7"/>
    </w:p>
    <w:p w14:paraId="03B7C755" w14:textId="77777777" w:rsidR="006F6F18" w:rsidRPr="006F6F18" w:rsidRDefault="006F6F18" w:rsidP="006F6F18"/>
    <w:p w14:paraId="4F9150A3" w14:textId="6450CF61" w:rsidR="00660318" w:rsidRDefault="00660318" w:rsidP="00660318">
      <w:r>
        <w:t xml:space="preserve">Such predictive analytics problem is best solved if approached with </w:t>
      </w:r>
      <w:r w:rsidR="00A87765">
        <w:t xml:space="preserve">in a planned way with a </w:t>
      </w:r>
      <w:r>
        <w:t xml:space="preserve">strategy. The usual strategy employed is to first explore data, then to pre-process it, then various machine learning models are applied to get results and based on evaluations using the metric employed refinements are made to the model. Output from each stage is an input to the next stage and after data exploration the process is iterative </w:t>
      </w:r>
      <w:r w:rsidR="00A87765">
        <w:t>to</w:t>
      </w:r>
      <w:r>
        <w:t xml:space="preserve"> get the best results.</w:t>
      </w:r>
    </w:p>
    <w:p w14:paraId="1FE8816D" w14:textId="3CB12CDE" w:rsidR="00660318" w:rsidRDefault="00660318" w:rsidP="00660318">
      <w:r>
        <w:t xml:space="preserve">I also planned to use a strategy like this. I planned to use Python packages like </w:t>
      </w:r>
      <w:proofErr w:type="spellStart"/>
      <w:r w:rsidR="00A87765">
        <w:t>n</w:t>
      </w:r>
      <w:r>
        <w:t>umpy</w:t>
      </w:r>
      <w:proofErr w:type="spellEnd"/>
      <w:r>
        <w:t xml:space="preserve"> and pandas to analyze the given data sets and then to use </w:t>
      </w:r>
      <w:r w:rsidR="00A87765">
        <w:t xml:space="preserve">packages like </w:t>
      </w:r>
      <w:proofErr w:type="spellStart"/>
      <w:r w:rsidR="00A87765">
        <w:t>pyplot</w:t>
      </w:r>
      <w:proofErr w:type="spellEnd"/>
      <w:r w:rsidR="00A87765">
        <w:t>, seaborn and plot.ly to visualize the data to get some useful insights like correlation between features, amount of missing data etc. Based on the exploration done, data will be pre-processed to clean the data and to transform it into forms which is required by the models to be used for predicting. Results of exploration phase also help in deciding the models to be used for example if the data is of high dimensions then we can rule out use of certain models as they need lot of data and time. Then the predictions made using the model are evaluated using the metrics and then refinements are made to models iteratively to improve the results.</w:t>
      </w:r>
    </w:p>
    <w:p w14:paraId="107EC1A7" w14:textId="32F8E731" w:rsidR="00674A2B" w:rsidRDefault="00A87765" w:rsidP="0045223E">
      <w:r w:rsidRPr="00A87765">
        <w:rPr>
          <w:noProof/>
        </w:rPr>
        <w:lastRenderedPageBreak/>
        <w:drawing>
          <wp:inline distT="0" distB="0" distL="0" distR="0" wp14:anchorId="589672E1" wp14:editId="7EABCE9A">
            <wp:extent cx="5184843" cy="2101175"/>
            <wp:effectExtent l="19050" t="0" r="15875" b="13970"/>
            <wp:docPr id="9" name="Diagram 9">
              <a:extLst xmlns:a="http://schemas.openxmlformats.org/drawingml/2006/main">
                <a:ext uri="{FF2B5EF4-FFF2-40B4-BE49-F238E27FC236}">
                  <a16:creationId xmlns:a16="http://schemas.microsoft.com/office/drawing/2014/main" id="{0F00F8AE-DF68-470E-B8A8-A21ED8A6691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CA10CE" w14:textId="5B7C0392" w:rsidR="00A87765" w:rsidRPr="002A0961" w:rsidRDefault="00A87765" w:rsidP="0045223E">
      <w:pPr>
        <w:rPr>
          <w:sz w:val="20"/>
        </w:rPr>
      </w:pPr>
      <w:r w:rsidRPr="002A0961">
        <w:rPr>
          <w:b/>
          <w:sz w:val="20"/>
        </w:rPr>
        <w:t xml:space="preserve">Figure </w:t>
      </w:r>
      <w:r w:rsidR="002A0961" w:rsidRPr="002A0961">
        <w:rPr>
          <w:b/>
          <w:sz w:val="20"/>
        </w:rPr>
        <w:t>1</w:t>
      </w:r>
      <w:r w:rsidRPr="002A0961">
        <w:rPr>
          <w:sz w:val="20"/>
        </w:rPr>
        <w:t xml:space="preserve">: </w:t>
      </w:r>
      <w:r w:rsidR="002A0961" w:rsidRPr="002A0961">
        <w:rPr>
          <w:sz w:val="20"/>
        </w:rPr>
        <w:t>Strategy</w:t>
      </w:r>
    </w:p>
    <w:p w14:paraId="3712A363" w14:textId="77777777" w:rsidR="002763C1" w:rsidRDefault="002763C1" w:rsidP="002763C1">
      <w:pPr>
        <w:pStyle w:val="Heading1"/>
        <w:numPr>
          <w:ilvl w:val="0"/>
          <w:numId w:val="1"/>
        </w:numPr>
      </w:pPr>
      <w:r>
        <w:t xml:space="preserve"> </w:t>
      </w:r>
      <w:bookmarkStart w:id="8" w:name="_Toc501130863"/>
      <w:r>
        <w:t>Analysis</w:t>
      </w:r>
      <w:bookmarkEnd w:id="8"/>
    </w:p>
    <w:p w14:paraId="6112EF2F" w14:textId="3D5B73F2" w:rsidR="002763C1" w:rsidRPr="00E03C0F" w:rsidRDefault="002763C1" w:rsidP="00E03C0F">
      <w:pPr>
        <w:pStyle w:val="Heading2"/>
      </w:pPr>
      <w:bookmarkStart w:id="9" w:name="_Toc501130864"/>
      <w:r w:rsidRPr="00E03C0F">
        <w:t>Data Exploration</w:t>
      </w:r>
      <w:bookmarkEnd w:id="9"/>
    </w:p>
    <w:p w14:paraId="4C375D0B" w14:textId="32BF10A5" w:rsidR="0045223E" w:rsidRDefault="0045223E" w:rsidP="0045223E"/>
    <w:p w14:paraId="401A4163" w14:textId="498E17DA" w:rsidR="009A4003" w:rsidRDefault="00D15B6B" w:rsidP="0045223E">
      <w:r>
        <w:t>Train and test data was provided in form of csv files</w:t>
      </w:r>
      <w:r w:rsidR="00C6489F">
        <w:t>.</w:t>
      </w:r>
      <w:r w:rsidR="009A4003">
        <w:t xml:space="preserve"> The first 5 rows of training data are as shown below:</w:t>
      </w:r>
    </w:p>
    <w:p w14:paraId="6B35D159" w14:textId="1273A860" w:rsidR="009A4003" w:rsidRDefault="009A4003" w:rsidP="0045223E">
      <w:r>
        <w:rPr>
          <w:noProof/>
        </w:rPr>
        <w:drawing>
          <wp:inline distT="0" distB="0" distL="0" distR="0" wp14:anchorId="4E6BDDBC" wp14:editId="28AD76F3">
            <wp:extent cx="5943600" cy="177419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4190"/>
                    </a:xfrm>
                    <a:prstGeom prst="rect">
                      <a:avLst/>
                    </a:prstGeom>
                    <a:ln>
                      <a:solidFill>
                        <a:schemeClr val="accent1"/>
                      </a:solidFill>
                    </a:ln>
                  </pic:spPr>
                </pic:pic>
              </a:graphicData>
            </a:graphic>
          </wp:inline>
        </w:drawing>
      </w:r>
    </w:p>
    <w:p w14:paraId="7A0F38DF" w14:textId="7A18F206" w:rsidR="00E03C0F" w:rsidRPr="00E03C0F" w:rsidRDefault="00E03C0F" w:rsidP="0045223E">
      <w:pPr>
        <w:rPr>
          <w:sz w:val="20"/>
        </w:rPr>
      </w:pPr>
      <w:r w:rsidRPr="00E03C0F">
        <w:rPr>
          <w:b/>
          <w:sz w:val="20"/>
        </w:rPr>
        <w:t xml:space="preserve">Figure </w:t>
      </w:r>
      <w:r w:rsidR="006F6F18">
        <w:rPr>
          <w:b/>
          <w:sz w:val="20"/>
        </w:rPr>
        <w:t>2</w:t>
      </w:r>
      <w:r w:rsidRPr="00E03C0F">
        <w:rPr>
          <w:sz w:val="20"/>
        </w:rPr>
        <w:t>: First 5 rows of training data</w:t>
      </w:r>
    </w:p>
    <w:p w14:paraId="28357774" w14:textId="31E2606E" w:rsidR="009A4003" w:rsidRDefault="009A4003" w:rsidP="0045223E">
      <w:r>
        <w:t>Rows have been truncated for visual purpose as there are 59 columns. Training and testing data has unique id for each customer and all the related features are present for a customer in a row. Only the training data has a column ‘target’ with 0 indicating that a claim was not filed by the customer and ‘1’ indicating that a claim was filed next year.</w:t>
      </w:r>
    </w:p>
    <w:p w14:paraId="7B282AD4" w14:textId="4E1CADD8" w:rsidR="009A4003" w:rsidRDefault="009A4003" w:rsidP="0045223E">
      <w:r>
        <w:t>Some important characteristics of the data are as follows:</w:t>
      </w:r>
    </w:p>
    <w:p w14:paraId="3D46208E" w14:textId="5674533D" w:rsidR="009A4003" w:rsidRDefault="009A4003" w:rsidP="009A4003">
      <w:pPr>
        <w:pStyle w:val="ListParagraph"/>
        <w:numPr>
          <w:ilvl w:val="0"/>
          <w:numId w:val="12"/>
        </w:numPr>
      </w:pPr>
      <w:r>
        <w:t>The train dataset contains 595212 rows and 59 columns</w:t>
      </w:r>
    </w:p>
    <w:p w14:paraId="75908431" w14:textId="1D70BA71" w:rsidR="009A4003" w:rsidRDefault="009A4003" w:rsidP="009A4003">
      <w:pPr>
        <w:pStyle w:val="ListParagraph"/>
        <w:numPr>
          <w:ilvl w:val="0"/>
          <w:numId w:val="12"/>
        </w:numPr>
      </w:pPr>
      <w:r>
        <w:t>The test dataset contains 82816 rows and 58 columns</w:t>
      </w:r>
    </w:p>
    <w:p w14:paraId="45A71D23" w14:textId="08AD4264" w:rsidR="009A4003" w:rsidRDefault="009A4003" w:rsidP="009A4003">
      <w:pPr>
        <w:pStyle w:val="ListParagraph"/>
        <w:numPr>
          <w:ilvl w:val="0"/>
          <w:numId w:val="12"/>
        </w:numPr>
      </w:pPr>
      <w:r>
        <w:t>Null values have been replaced by -1</w:t>
      </w:r>
    </w:p>
    <w:p w14:paraId="46246DD9" w14:textId="2AAE5D0D" w:rsidR="009A4003" w:rsidRDefault="009A4003" w:rsidP="009A4003">
      <w:pPr>
        <w:pStyle w:val="ListParagraph"/>
        <w:numPr>
          <w:ilvl w:val="0"/>
          <w:numId w:val="12"/>
        </w:numPr>
      </w:pPr>
      <w:r w:rsidRPr="009A4003">
        <w:t xml:space="preserve">Column names just give an idea of type of variable and not much information is provided about what the feature </w:t>
      </w:r>
      <w:r w:rsidR="00E30188" w:rsidRPr="009A4003">
        <w:t>means</w:t>
      </w:r>
      <w:r w:rsidR="00E30188">
        <w:t>.</w:t>
      </w:r>
    </w:p>
    <w:p w14:paraId="2B5F5FFD" w14:textId="77777777" w:rsidR="00E30188" w:rsidRDefault="00E30188" w:rsidP="00E30188">
      <w:pPr>
        <w:pStyle w:val="Heading3"/>
      </w:pPr>
      <w:bookmarkStart w:id="10" w:name="_Toc501130865"/>
      <w:r>
        <w:lastRenderedPageBreak/>
        <w:t>Data type check</w:t>
      </w:r>
      <w:bookmarkEnd w:id="10"/>
    </w:p>
    <w:p w14:paraId="2008F824" w14:textId="033C8C70" w:rsidR="00E30188" w:rsidRDefault="00E30188" w:rsidP="00E30188">
      <w:r>
        <w:t>There are only two data types – float and integer. In training data there are 49 columns of type integer whereas 10 columns of type</w:t>
      </w:r>
      <w:r w:rsidR="0039788D">
        <w:t xml:space="preserve"> float. However categorical </w:t>
      </w:r>
      <w:r w:rsidR="00412FEA">
        <w:t>data has data type as integer. So, making use of the fact that categorical data features are appended with “cat” postfix I identified categorical data separately.</w:t>
      </w:r>
    </w:p>
    <w:p w14:paraId="2A6BF7C0" w14:textId="7CA26A66" w:rsidR="00E30188" w:rsidRDefault="00E30188" w:rsidP="00E30188">
      <w:pPr>
        <w:pStyle w:val="Heading3"/>
      </w:pPr>
      <w:bookmarkStart w:id="11" w:name="_Toc501130866"/>
      <w:r>
        <w:t>Meta Data</w:t>
      </w:r>
      <w:bookmarkEnd w:id="11"/>
    </w:p>
    <w:p w14:paraId="4F896537" w14:textId="77777777" w:rsidR="00E30188" w:rsidRDefault="00E30188" w:rsidP="00E30188">
      <w:r w:rsidRPr="00E30188">
        <w:t>Data provided by Porto Seguro has suffixes with abbreviations such as "bin", "cat" and "</w:t>
      </w:r>
      <w:proofErr w:type="spellStart"/>
      <w:r w:rsidRPr="00E30188">
        <w:t>reg</w:t>
      </w:r>
      <w:proofErr w:type="spellEnd"/>
      <w:r w:rsidRPr="00E30188">
        <w:t>", where</w:t>
      </w:r>
      <w:r>
        <w:t>:</w:t>
      </w:r>
    </w:p>
    <w:p w14:paraId="42AA7366" w14:textId="1D6E0505" w:rsidR="00E30188" w:rsidRDefault="00E30188" w:rsidP="00E30188">
      <w:pPr>
        <w:pStyle w:val="ListParagraph"/>
        <w:numPr>
          <w:ilvl w:val="0"/>
          <w:numId w:val="13"/>
        </w:numPr>
      </w:pPr>
      <w:r w:rsidRPr="00E30188">
        <w:t>bin indicates binary features</w:t>
      </w:r>
    </w:p>
    <w:p w14:paraId="01B7998A" w14:textId="77777777" w:rsidR="00E30188" w:rsidRDefault="00E30188" w:rsidP="00E30188">
      <w:pPr>
        <w:pStyle w:val="ListParagraph"/>
        <w:numPr>
          <w:ilvl w:val="0"/>
          <w:numId w:val="13"/>
        </w:numPr>
      </w:pPr>
      <w:r w:rsidRPr="00E30188">
        <w:t>cat indicates categorical features</w:t>
      </w:r>
    </w:p>
    <w:p w14:paraId="470E2412" w14:textId="796700F6" w:rsidR="00E30188" w:rsidRDefault="00E30188" w:rsidP="00E30188">
      <w:pPr>
        <w:pStyle w:val="ListParagraph"/>
        <w:numPr>
          <w:ilvl w:val="0"/>
          <w:numId w:val="13"/>
        </w:numPr>
      </w:pPr>
      <w:r w:rsidRPr="00E30188">
        <w:t>rest are either continuous or ordinal features.</w:t>
      </w:r>
    </w:p>
    <w:p w14:paraId="7F9CE3EF" w14:textId="77777777" w:rsidR="00674A2B" w:rsidRDefault="00674A2B" w:rsidP="00674A2B">
      <w:pPr>
        <w:pStyle w:val="ListParagraph"/>
      </w:pPr>
    </w:p>
    <w:p w14:paraId="24C18C87" w14:textId="14271CBE" w:rsidR="00E30188" w:rsidRDefault="00E30188" w:rsidP="00E30188">
      <w:r>
        <w:t>Metadata for data was maintained under the following labels:</w:t>
      </w:r>
    </w:p>
    <w:p w14:paraId="719DC75F" w14:textId="77777777" w:rsidR="00E30188" w:rsidRPr="00E30188" w:rsidRDefault="00E30188" w:rsidP="00E30188">
      <w:pPr>
        <w:pStyle w:val="ListParagraph"/>
        <w:numPr>
          <w:ilvl w:val="0"/>
          <w:numId w:val="13"/>
        </w:numPr>
      </w:pPr>
      <w:r w:rsidRPr="00E30188">
        <w:t>role: input, ID, target</w:t>
      </w:r>
    </w:p>
    <w:p w14:paraId="4CF674C2" w14:textId="77777777" w:rsidR="00E30188" w:rsidRPr="00E30188" w:rsidRDefault="00E30188" w:rsidP="00E30188">
      <w:pPr>
        <w:pStyle w:val="ListParagraph"/>
        <w:numPr>
          <w:ilvl w:val="0"/>
          <w:numId w:val="13"/>
        </w:numPr>
      </w:pPr>
      <w:r w:rsidRPr="00E30188">
        <w:t>level: nominal, interval, ordinal, binary</w:t>
      </w:r>
    </w:p>
    <w:p w14:paraId="1E8F4FF7" w14:textId="77777777" w:rsidR="00E30188" w:rsidRPr="00E30188" w:rsidRDefault="00E30188" w:rsidP="00E30188">
      <w:pPr>
        <w:pStyle w:val="ListParagraph"/>
        <w:numPr>
          <w:ilvl w:val="0"/>
          <w:numId w:val="13"/>
        </w:numPr>
      </w:pPr>
      <w:proofErr w:type="spellStart"/>
      <w:r w:rsidRPr="00E30188">
        <w:t>dtype</w:t>
      </w:r>
      <w:proofErr w:type="spellEnd"/>
      <w:r w:rsidRPr="00E30188">
        <w:t xml:space="preserve">: </w:t>
      </w:r>
      <w:proofErr w:type="spellStart"/>
      <w:r w:rsidRPr="00E30188">
        <w:t>int</w:t>
      </w:r>
      <w:proofErr w:type="spellEnd"/>
      <w:r w:rsidRPr="00E30188">
        <w:t xml:space="preserve">, float, </w:t>
      </w:r>
      <w:proofErr w:type="spellStart"/>
      <w:r w:rsidRPr="00E30188">
        <w:t>str</w:t>
      </w:r>
      <w:proofErr w:type="spellEnd"/>
    </w:p>
    <w:p w14:paraId="3B8650B5" w14:textId="2603A8BF" w:rsidR="00E30188" w:rsidRDefault="00E30188" w:rsidP="00E30188">
      <w:r>
        <w:t>Grouping training data as per the labels mentioned above provides the following summary for data:</w:t>
      </w:r>
    </w:p>
    <w:p w14:paraId="756D6460" w14:textId="58352F3A" w:rsidR="00E30188" w:rsidRDefault="00E30188" w:rsidP="00E30188">
      <w:r>
        <w:rPr>
          <w:noProof/>
        </w:rPr>
        <w:drawing>
          <wp:inline distT="0" distB="0" distL="0" distR="0" wp14:anchorId="35DEBD57" wp14:editId="307D766E">
            <wp:extent cx="2076450" cy="21621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450" cy="2162175"/>
                    </a:xfrm>
                    <a:prstGeom prst="rect">
                      <a:avLst/>
                    </a:prstGeom>
                    <a:ln>
                      <a:solidFill>
                        <a:schemeClr val="accent1"/>
                      </a:solidFill>
                    </a:ln>
                  </pic:spPr>
                </pic:pic>
              </a:graphicData>
            </a:graphic>
          </wp:inline>
        </w:drawing>
      </w:r>
    </w:p>
    <w:p w14:paraId="0B61B909" w14:textId="174D9946" w:rsidR="00E03C0F" w:rsidRPr="00C40EAB" w:rsidRDefault="00E03C0F" w:rsidP="00E30188">
      <w:pPr>
        <w:rPr>
          <w:sz w:val="20"/>
        </w:rPr>
      </w:pPr>
      <w:r w:rsidRPr="00C40EAB">
        <w:rPr>
          <w:b/>
          <w:sz w:val="20"/>
        </w:rPr>
        <w:t xml:space="preserve">Figure </w:t>
      </w:r>
      <w:r w:rsidR="006F6F18">
        <w:rPr>
          <w:b/>
          <w:sz w:val="20"/>
        </w:rPr>
        <w:t>3</w:t>
      </w:r>
      <w:r w:rsidRPr="00C40EAB">
        <w:rPr>
          <w:sz w:val="20"/>
        </w:rPr>
        <w:t xml:space="preserve">: </w:t>
      </w:r>
      <w:r w:rsidR="00C40EAB" w:rsidRPr="00C40EAB">
        <w:rPr>
          <w:sz w:val="20"/>
        </w:rPr>
        <w:t>Meta data</w:t>
      </w:r>
    </w:p>
    <w:p w14:paraId="5B45D299" w14:textId="6E5268A5" w:rsidR="002763C1" w:rsidRDefault="002763C1" w:rsidP="00C40EAB">
      <w:pPr>
        <w:pStyle w:val="Heading2"/>
      </w:pPr>
      <w:bookmarkStart w:id="12" w:name="_Toc501130867"/>
      <w:r>
        <w:t>Exploratory Visualization</w:t>
      </w:r>
      <w:bookmarkEnd w:id="12"/>
    </w:p>
    <w:p w14:paraId="6A85828D" w14:textId="77777777" w:rsidR="00C40EAB" w:rsidRPr="00C40EAB" w:rsidRDefault="00C40EAB" w:rsidP="00C40EAB"/>
    <w:p w14:paraId="1A9E1C0B" w14:textId="179095E7" w:rsidR="00CC497D" w:rsidRDefault="00CC497D" w:rsidP="002763C1">
      <w:r>
        <w:t>I made visualizations using a tutorial provided for plot.ly [5].</w:t>
      </w:r>
    </w:p>
    <w:p w14:paraId="33FAB289" w14:textId="33A00D68" w:rsidR="00C40EAB" w:rsidRPr="00C40EAB" w:rsidRDefault="00EA00DA" w:rsidP="00C40EAB">
      <w:pPr>
        <w:pStyle w:val="Heading3"/>
      </w:pPr>
      <w:bookmarkStart w:id="13" w:name="_Toc501130868"/>
      <w:r>
        <w:t>Missing Values</w:t>
      </w:r>
      <w:bookmarkEnd w:id="13"/>
    </w:p>
    <w:p w14:paraId="66761741" w14:textId="1E2F2E3E" w:rsidR="00EA00DA" w:rsidRDefault="00EA00DA" w:rsidP="00EA00DA">
      <w:r>
        <w:t>Since, all the missing values have been replaced by -1, using regular python commands to find if there any missing values was misleading.</w:t>
      </w:r>
    </w:p>
    <w:p w14:paraId="130DC3BD" w14:textId="77777777" w:rsidR="00C40EAB" w:rsidRDefault="00C40EAB" w:rsidP="00EA00DA"/>
    <w:p w14:paraId="574AB21F" w14:textId="121ADA84" w:rsidR="00EA00DA" w:rsidRDefault="00EA00DA" w:rsidP="00EA00DA">
      <w:r>
        <w:rPr>
          <w:noProof/>
        </w:rPr>
        <w:lastRenderedPageBreak/>
        <w:drawing>
          <wp:inline distT="0" distB="0" distL="0" distR="0" wp14:anchorId="2BC9391B" wp14:editId="41D36185">
            <wp:extent cx="2305050" cy="10572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057275"/>
                    </a:xfrm>
                    <a:prstGeom prst="rect">
                      <a:avLst/>
                    </a:prstGeom>
                    <a:ln>
                      <a:solidFill>
                        <a:schemeClr val="accent1"/>
                      </a:solidFill>
                    </a:ln>
                  </pic:spPr>
                </pic:pic>
              </a:graphicData>
            </a:graphic>
          </wp:inline>
        </w:drawing>
      </w:r>
    </w:p>
    <w:p w14:paraId="2B3DBDEA" w14:textId="6087F9DE" w:rsidR="00C40EAB" w:rsidRPr="00C40EAB" w:rsidRDefault="00C40EAB" w:rsidP="00EA00DA">
      <w:pPr>
        <w:rPr>
          <w:sz w:val="20"/>
        </w:rPr>
      </w:pPr>
      <w:r w:rsidRPr="00C40EAB">
        <w:rPr>
          <w:b/>
          <w:sz w:val="20"/>
        </w:rPr>
        <w:t xml:space="preserve">Figure </w:t>
      </w:r>
      <w:r w:rsidR="006F6F18">
        <w:rPr>
          <w:b/>
          <w:sz w:val="20"/>
        </w:rPr>
        <w:t>4</w:t>
      </w:r>
      <w:r w:rsidRPr="00C40EAB">
        <w:rPr>
          <w:sz w:val="20"/>
        </w:rPr>
        <w:t>: Check for null values</w:t>
      </w:r>
    </w:p>
    <w:p w14:paraId="5B66F4D9" w14:textId="77777777" w:rsidR="00EA00DA" w:rsidRDefault="00EA00DA" w:rsidP="00EA00DA">
      <w:r>
        <w:t xml:space="preserve">So, all the -1 values were replaced by </w:t>
      </w:r>
      <w:proofErr w:type="spellStart"/>
      <w:r>
        <w:t>NaN</w:t>
      </w:r>
      <w:proofErr w:type="spellEnd"/>
      <w:r>
        <w:t xml:space="preserve"> and the below visualization was created using plot.ly library to assess the amount of data that was missing:</w:t>
      </w:r>
    </w:p>
    <w:p w14:paraId="17CC19AD" w14:textId="053AE8C3" w:rsidR="00EA00DA" w:rsidRDefault="00EA00DA" w:rsidP="00EA00DA">
      <w:r>
        <w:rPr>
          <w:noProof/>
        </w:rPr>
        <w:drawing>
          <wp:inline distT="0" distB="0" distL="0" distR="0" wp14:anchorId="6157F766" wp14:editId="6DDE539F">
            <wp:extent cx="5943600" cy="414845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8455"/>
                    </a:xfrm>
                    <a:prstGeom prst="rect">
                      <a:avLst/>
                    </a:prstGeom>
                    <a:ln>
                      <a:solidFill>
                        <a:schemeClr val="accent1"/>
                      </a:solidFill>
                    </a:ln>
                  </pic:spPr>
                </pic:pic>
              </a:graphicData>
            </a:graphic>
          </wp:inline>
        </w:drawing>
      </w:r>
    </w:p>
    <w:p w14:paraId="1EFFACFA" w14:textId="5FDD66EE" w:rsidR="00C40EAB" w:rsidRPr="00C40EAB" w:rsidRDefault="00C40EAB" w:rsidP="00EA00DA">
      <w:pPr>
        <w:rPr>
          <w:sz w:val="20"/>
        </w:rPr>
      </w:pPr>
      <w:r w:rsidRPr="00C40EAB">
        <w:rPr>
          <w:b/>
          <w:sz w:val="20"/>
        </w:rPr>
        <w:t xml:space="preserve">Figure </w:t>
      </w:r>
      <w:r w:rsidR="006F6F18">
        <w:rPr>
          <w:b/>
          <w:sz w:val="20"/>
        </w:rPr>
        <w:t>5</w:t>
      </w:r>
      <w:r w:rsidRPr="00C40EAB">
        <w:rPr>
          <w:b/>
          <w:sz w:val="20"/>
        </w:rPr>
        <w:t xml:space="preserve">: </w:t>
      </w:r>
      <w:r w:rsidRPr="00C40EAB">
        <w:rPr>
          <w:sz w:val="20"/>
        </w:rPr>
        <w:t>Visualiz</w:t>
      </w:r>
      <w:r>
        <w:rPr>
          <w:sz w:val="20"/>
        </w:rPr>
        <w:t>a</w:t>
      </w:r>
      <w:r w:rsidRPr="00C40EAB">
        <w:rPr>
          <w:sz w:val="20"/>
        </w:rPr>
        <w:t>tion of missing data</w:t>
      </w:r>
    </w:p>
    <w:p w14:paraId="0C01CA75" w14:textId="66CE9A3B" w:rsidR="00EA00DA" w:rsidRDefault="00EA00DA" w:rsidP="00EA00DA">
      <w:r w:rsidRPr="00EA00DA">
        <w:t xml:space="preserve">In this visualization missing data is shown by white bands superimposed on dark red bands that show the values that are not missing or null. This visualization is </w:t>
      </w:r>
      <w:proofErr w:type="gramStart"/>
      <w:r w:rsidRPr="00EA00DA">
        <w:t>really helpful</w:t>
      </w:r>
      <w:proofErr w:type="gramEnd"/>
      <w:r w:rsidRPr="00EA00DA">
        <w:t xml:space="preserve"> in order to get a visual estimate of amount of data that is missing and to clearly find out which features have the most missing values. However, this visualization excludes certain null features as it can only fit in approximately 40 odd features. So, from the visualization we can see that ps_reg_03, ps_car_03_cat and ps_car_05_cat have the most missing values</w:t>
      </w:r>
      <w:r>
        <w:t>. T</w:t>
      </w:r>
      <w:r w:rsidRPr="00EA00DA">
        <w:t xml:space="preserve">he list of features with missing values </w:t>
      </w:r>
      <w:r>
        <w:t xml:space="preserve">is </w:t>
      </w:r>
      <w:r w:rsidRPr="00EA00DA">
        <w:t>as below</w:t>
      </w:r>
      <w:r>
        <w:t>:</w:t>
      </w:r>
    </w:p>
    <w:p w14:paraId="3BC09E5B" w14:textId="6A032F89" w:rsidR="00EA00DA" w:rsidRDefault="00EA00DA" w:rsidP="00EA00DA">
      <w:r>
        <w:rPr>
          <w:noProof/>
        </w:rPr>
        <w:lastRenderedPageBreak/>
        <w:drawing>
          <wp:inline distT="0" distB="0" distL="0" distR="0" wp14:anchorId="4E297A76" wp14:editId="2E8CC8E1">
            <wp:extent cx="2543175" cy="32575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175" cy="3257550"/>
                    </a:xfrm>
                    <a:prstGeom prst="rect">
                      <a:avLst/>
                    </a:prstGeom>
                    <a:ln>
                      <a:solidFill>
                        <a:schemeClr val="accent1"/>
                      </a:solidFill>
                    </a:ln>
                  </pic:spPr>
                </pic:pic>
              </a:graphicData>
            </a:graphic>
          </wp:inline>
        </w:drawing>
      </w:r>
    </w:p>
    <w:p w14:paraId="17439145" w14:textId="59A86496" w:rsidR="00C40EAB" w:rsidRPr="00C40EAB" w:rsidRDefault="00C40EAB" w:rsidP="00EA00DA">
      <w:pPr>
        <w:rPr>
          <w:sz w:val="20"/>
        </w:rPr>
      </w:pPr>
      <w:r w:rsidRPr="00C40EAB">
        <w:rPr>
          <w:b/>
          <w:sz w:val="20"/>
        </w:rPr>
        <w:t xml:space="preserve">Figure </w:t>
      </w:r>
      <w:r w:rsidR="006F6F18">
        <w:rPr>
          <w:b/>
          <w:sz w:val="20"/>
        </w:rPr>
        <w:t>6</w:t>
      </w:r>
      <w:r w:rsidRPr="00C40EAB">
        <w:rPr>
          <w:b/>
          <w:sz w:val="20"/>
        </w:rPr>
        <w:t xml:space="preserve">: </w:t>
      </w:r>
      <w:r w:rsidRPr="00C40EAB">
        <w:rPr>
          <w:sz w:val="20"/>
        </w:rPr>
        <w:t xml:space="preserve">Number of </w:t>
      </w:r>
      <w:proofErr w:type="spellStart"/>
      <w:r w:rsidRPr="00C40EAB">
        <w:rPr>
          <w:sz w:val="20"/>
        </w:rPr>
        <w:t>NaNs</w:t>
      </w:r>
      <w:proofErr w:type="spellEnd"/>
    </w:p>
    <w:p w14:paraId="6787D735" w14:textId="118199FB" w:rsidR="00EA00DA" w:rsidRPr="00EA00DA" w:rsidRDefault="00EA00DA" w:rsidP="00EA00DA">
      <w:pPr>
        <w:rPr>
          <w:strike/>
        </w:rPr>
      </w:pPr>
      <w:r w:rsidRPr="00EA00DA">
        <w:rPr>
          <w:b/>
          <w:bCs/>
        </w:rPr>
        <w:t>ps_car_03_cat</w:t>
      </w:r>
      <w:r w:rsidRPr="00EA00DA">
        <w:t>, </w:t>
      </w:r>
      <w:r w:rsidRPr="00EA00DA">
        <w:rPr>
          <w:b/>
          <w:bCs/>
        </w:rPr>
        <w:t>ps_car_05_cat</w:t>
      </w:r>
      <w:r w:rsidRPr="00EA00DA">
        <w:t>, </w:t>
      </w:r>
      <w:r w:rsidRPr="00EA00DA">
        <w:rPr>
          <w:b/>
          <w:bCs/>
        </w:rPr>
        <w:t>ps_reg_03</w:t>
      </w:r>
      <w:r w:rsidRPr="00EA00DA">
        <w:t>, </w:t>
      </w:r>
      <w:r w:rsidRPr="00EA00DA">
        <w:rPr>
          <w:b/>
          <w:bCs/>
        </w:rPr>
        <w:t>ps_car_14</w:t>
      </w:r>
      <w:r w:rsidRPr="00EA00DA">
        <w:t> and </w:t>
      </w:r>
      <w:r w:rsidRPr="00EA00DA">
        <w:rPr>
          <w:b/>
          <w:bCs/>
        </w:rPr>
        <w:t>ps_car_07_cat</w:t>
      </w:r>
      <w:r w:rsidRPr="00EA00DA">
        <w:t xml:space="preserve"> have missing values for more than 10,000 rows in training data. Many null values will cause error in training of models </w:t>
      </w:r>
      <w:r>
        <w:t>as they</w:t>
      </w:r>
      <w:r w:rsidRPr="00EA00DA">
        <w:t xml:space="preserve"> will lead to </w:t>
      </w:r>
      <w:r>
        <w:t>wrong</w:t>
      </w:r>
      <w:r w:rsidRPr="00EA00DA">
        <w:t xml:space="preserve"> predictions</w:t>
      </w:r>
      <w:r>
        <w:t xml:space="preserve"> or models not working at all</w:t>
      </w:r>
      <w:r w:rsidR="00E03C0F">
        <w:t>.</w:t>
      </w:r>
    </w:p>
    <w:p w14:paraId="5CB70E4A" w14:textId="4F3D9092" w:rsidR="00EA00DA" w:rsidRDefault="00EA00DA" w:rsidP="00EA00DA">
      <w:pPr>
        <w:pStyle w:val="Heading3"/>
      </w:pPr>
      <w:bookmarkStart w:id="14" w:name="_Toc501130869"/>
      <w:r>
        <w:t>Target Exploration</w:t>
      </w:r>
      <w:bookmarkEnd w:id="14"/>
    </w:p>
    <w:p w14:paraId="07E00317" w14:textId="3E325262" w:rsidR="00EA00DA" w:rsidRDefault="00EA00DA" w:rsidP="00EA00DA">
      <w:r>
        <w:t>The distribution of target variable in the training data is as shown below:</w:t>
      </w:r>
    </w:p>
    <w:p w14:paraId="2B8F4EF2" w14:textId="14CB1CB7" w:rsidR="00EA00DA" w:rsidRDefault="00EA00DA" w:rsidP="00EA00DA">
      <w:r>
        <w:rPr>
          <w:noProof/>
        </w:rPr>
        <w:drawing>
          <wp:inline distT="0" distB="0" distL="0" distR="0" wp14:anchorId="7F5FF590" wp14:editId="44D0AEB5">
            <wp:extent cx="4238625" cy="28956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2895600"/>
                    </a:xfrm>
                    <a:prstGeom prst="rect">
                      <a:avLst/>
                    </a:prstGeom>
                    <a:ln>
                      <a:solidFill>
                        <a:schemeClr val="accent1"/>
                      </a:solidFill>
                    </a:ln>
                  </pic:spPr>
                </pic:pic>
              </a:graphicData>
            </a:graphic>
          </wp:inline>
        </w:drawing>
      </w:r>
    </w:p>
    <w:p w14:paraId="4F194C7B" w14:textId="7C85F068" w:rsidR="00C40EAB" w:rsidRPr="00C40EAB" w:rsidRDefault="00C40EAB" w:rsidP="00EA00DA">
      <w:pPr>
        <w:rPr>
          <w:sz w:val="20"/>
        </w:rPr>
      </w:pPr>
      <w:r w:rsidRPr="00C40EAB">
        <w:rPr>
          <w:b/>
          <w:sz w:val="20"/>
        </w:rPr>
        <w:t xml:space="preserve">Figure </w:t>
      </w:r>
      <w:r w:rsidR="006F6F18">
        <w:rPr>
          <w:b/>
          <w:sz w:val="20"/>
        </w:rPr>
        <w:t>7</w:t>
      </w:r>
      <w:r w:rsidRPr="00C40EAB">
        <w:rPr>
          <w:sz w:val="20"/>
        </w:rPr>
        <w:t>: Target Distribution</w:t>
      </w:r>
    </w:p>
    <w:p w14:paraId="011ADA54" w14:textId="26E699C5" w:rsidR="00EA00DA" w:rsidRDefault="00EA00DA" w:rsidP="00EA00DA">
      <w:r w:rsidRPr="00EA00DA">
        <w:lastRenderedPageBreak/>
        <w:t>Value for target is 1 for 3.64% of the records in training data. So, if we use a naive classifier that simply classifies target as 0 for all the rows then the prediction accuracy will be very high. Also, if we train a model using such imbalanced data then it will have high accuracy as the model will be biased to label data as 1 regardless of the data it is asked to predict. We will have to use a </w:t>
      </w:r>
      <w:r w:rsidR="00E03C0F">
        <w:t>strategy</w:t>
      </w:r>
      <w:r w:rsidRPr="00EA00DA">
        <w:t> to overcome this problem.</w:t>
      </w:r>
    </w:p>
    <w:p w14:paraId="5B6D0A00" w14:textId="6AE009BF" w:rsidR="00C87481" w:rsidRDefault="00C87481" w:rsidP="00C87481">
      <w:pPr>
        <w:pStyle w:val="Heading3"/>
      </w:pPr>
      <w:bookmarkStart w:id="15" w:name="_Toc501130870"/>
      <w:r>
        <w:t>Correlation Plots</w:t>
      </w:r>
      <w:bookmarkEnd w:id="15"/>
    </w:p>
    <w:p w14:paraId="2FE2CF29" w14:textId="529DF8BA" w:rsidR="00C87481" w:rsidRDefault="00C87481" w:rsidP="00C87481">
      <w:r w:rsidRPr="00C87481">
        <w:t>Correlation plots are useful to check if there is a high correlation between variables or not. This will be useful in deciding if PCA would be helpful or not.</w:t>
      </w:r>
    </w:p>
    <w:p w14:paraId="115BD3F6" w14:textId="7E592049" w:rsidR="00C87481" w:rsidRDefault="00C87481" w:rsidP="00C87481">
      <w:r>
        <w:t>For features with float data type, the correlation plot obtained using plot.ly library was as below:</w:t>
      </w:r>
    </w:p>
    <w:p w14:paraId="7F19AB53" w14:textId="2E74BEC0" w:rsidR="00C87481" w:rsidRDefault="00C87481" w:rsidP="00C87481">
      <w:r>
        <w:rPr>
          <w:noProof/>
        </w:rPr>
        <w:drawing>
          <wp:inline distT="0" distB="0" distL="0" distR="0" wp14:anchorId="0EA867B7" wp14:editId="7A94830F">
            <wp:extent cx="5943600" cy="5441315"/>
            <wp:effectExtent l="19050" t="19050" r="1905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41315"/>
                    </a:xfrm>
                    <a:prstGeom prst="rect">
                      <a:avLst/>
                    </a:prstGeom>
                    <a:ln>
                      <a:solidFill>
                        <a:schemeClr val="accent1"/>
                      </a:solidFill>
                    </a:ln>
                  </pic:spPr>
                </pic:pic>
              </a:graphicData>
            </a:graphic>
          </wp:inline>
        </w:drawing>
      </w:r>
    </w:p>
    <w:p w14:paraId="4FC69F98" w14:textId="06775527" w:rsidR="00C40EAB" w:rsidRPr="00C40EAB" w:rsidRDefault="00C40EAB" w:rsidP="00C87481">
      <w:pPr>
        <w:rPr>
          <w:sz w:val="20"/>
        </w:rPr>
      </w:pPr>
      <w:r w:rsidRPr="00C40EAB">
        <w:rPr>
          <w:b/>
          <w:sz w:val="20"/>
        </w:rPr>
        <w:t xml:space="preserve">Figure </w:t>
      </w:r>
      <w:r w:rsidR="006F6F18">
        <w:rPr>
          <w:b/>
          <w:sz w:val="20"/>
        </w:rPr>
        <w:t>8</w:t>
      </w:r>
      <w:r w:rsidRPr="00C40EAB">
        <w:rPr>
          <w:b/>
          <w:sz w:val="20"/>
        </w:rPr>
        <w:t xml:space="preserve">: </w:t>
      </w:r>
      <w:r w:rsidRPr="00C40EAB">
        <w:rPr>
          <w:sz w:val="20"/>
        </w:rPr>
        <w:t>Correlation plot for continuous features</w:t>
      </w:r>
    </w:p>
    <w:p w14:paraId="33FB637B" w14:textId="408327A5" w:rsidR="00C87481" w:rsidRDefault="00C87481" w:rsidP="00C87481">
      <w:r>
        <w:t>M</w:t>
      </w:r>
      <w:r w:rsidRPr="00C87481">
        <w:t>ajority of the features display zero or no correlation to one another. On</w:t>
      </w:r>
      <w:r w:rsidR="00FD386F">
        <w:t>l</w:t>
      </w:r>
      <w:r w:rsidRPr="00C87481">
        <w:t xml:space="preserve">y paired features such as (ps_reg_01, ps_reg_03), (ps_reg_02, ps_reg_03), (ps_car_12, ps_car_13), (ps_car_13, </w:t>
      </w:r>
      <w:r w:rsidRPr="00C87481">
        <w:lastRenderedPageBreak/>
        <w:t>ps_car_15) have high correlation. So, it might not make any difference if we do PCA on the training data as the number of correlated variables is low.</w:t>
      </w:r>
    </w:p>
    <w:p w14:paraId="32344859" w14:textId="45341FAB" w:rsidR="00C87481" w:rsidRDefault="00E6419B" w:rsidP="00C87481">
      <w:r>
        <w:t>Similarly,</w:t>
      </w:r>
      <w:r w:rsidR="00C87481">
        <w:t xml:space="preserve"> for features with integer datatype the correlation plot obtained is as below:</w:t>
      </w:r>
    </w:p>
    <w:p w14:paraId="42D6C858" w14:textId="2B5B646F" w:rsidR="00C87481" w:rsidRDefault="00C87481" w:rsidP="00C87481">
      <w:r>
        <w:rPr>
          <w:noProof/>
        </w:rPr>
        <w:drawing>
          <wp:inline distT="0" distB="0" distL="0" distR="0" wp14:anchorId="624E6B17" wp14:editId="0A51A61E">
            <wp:extent cx="5943600" cy="4622800"/>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 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22800"/>
                    </a:xfrm>
                    <a:prstGeom prst="rect">
                      <a:avLst/>
                    </a:prstGeom>
                    <a:ln>
                      <a:solidFill>
                        <a:schemeClr val="accent1"/>
                      </a:solidFill>
                    </a:ln>
                  </pic:spPr>
                </pic:pic>
              </a:graphicData>
            </a:graphic>
          </wp:inline>
        </w:drawing>
      </w:r>
    </w:p>
    <w:p w14:paraId="52C5106E" w14:textId="01329DD4" w:rsidR="00C40EAB" w:rsidRPr="00C40EAB" w:rsidRDefault="00C40EAB" w:rsidP="004F1BB5">
      <w:pPr>
        <w:rPr>
          <w:sz w:val="20"/>
        </w:rPr>
      </w:pPr>
      <w:r w:rsidRPr="00C40EAB">
        <w:rPr>
          <w:b/>
          <w:sz w:val="20"/>
        </w:rPr>
        <w:t xml:space="preserve">Figure </w:t>
      </w:r>
      <w:r w:rsidR="006F6F18">
        <w:rPr>
          <w:b/>
          <w:sz w:val="20"/>
        </w:rPr>
        <w:t>9</w:t>
      </w:r>
      <w:r w:rsidRPr="00C40EAB">
        <w:rPr>
          <w:b/>
          <w:sz w:val="20"/>
        </w:rPr>
        <w:t xml:space="preserve">: </w:t>
      </w:r>
      <w:r w:rsidRPr="00C40EAB">
        <w:rPr>
          <w:sz w:val="20"/>
        </w:rPr>
        <w:t xml:space="preserve">Correlation plot </w:t>
      </w:r>
      <w:r>
        <w:rPr>
          <w:sz w:val="20"/>
        </w:rPr>
        <w:t xml:space="preserve">/ Heat map </w:t>
      </w:r>
      <w:r w:rsidRPr="00C40EAB">
        <w:rPr>
          <w:sz w:val="20"/>
        </w:rPr>
        <w:t xml:space="preserve">for </w:t>
      </w:r>
      <w:r>
        <w:rPr>
          <w:sz w:val="20"/>
        </w:rPr>
        <w:t>integer like</w:t>
      </w:r>
      <w:r w:rsidRPr="00C40EAB">
        <w:rPr>
          <w:sz w:val="20"/>
        </w:rPr>
        <w:t xml:space="preserve"> features</w:t>
      </w:r>
    </w:p>
    <w:p w14:paraId="51F79289" w14:textId="26CAF27B" w:rsidR="004F1BB5" w:rsidRDefault="00C87481" w:rsidP="004F1BB5">
      <w:r w:rsidRPr="00C87481">
        <w:t xml:space="preserve">The heat map shown above uses plot.ly as </w:t>
      </w:r>
      <w:r w:rsidR="000B22EF" w:rsidRPr="00C87481">
        <w:t>described</w:t>
      </w:r>
      <w:r w:rsidRPr="00C87481">
        <w:t xml:space="preserve"> by &lt;&gt;. x and y axes take in the column names while the correlation value is provided by the z-axis. It is quite evident that a </w:t>
      </w:r>
      <w:proofErr w:type="gramStart"/>
      <w:r w:rsidRPr="00C87481">
        <w:t>huge number</w:t>
      </w:r>
      <w:proofErr w:type="gramEnd"/>
      <w:r w:rsidRPr="00C87481">
        <w:t xml:space="preserve"> of columns with integer datatype are also not linearly correlated.</w:t>
      </w:r>
    </w:p>
    <w:p w14:paraId="0ED1833C" w14:textId="78FD34A0" w:rsidR="004F1BB5" w:rsidRPr="004F1BB5" w:rsidRDefault="00347084" w:rsidP="004F1BB5">
      <w:r>
        <w:t xml:space="preserve">An important type to note here is that </w:t>
      </w:r>
      <w:r w:rsidR="004F1BB5">
        <w:t>features starting with “</w:t>
      </w:r>
      <w:proofErr w:type="spellStart"/>
      <w:r w:rsidR="004F1BB5" w:rsidRPr="004F1BB5">
        <w:t>ps_calc</w:t>
      </w:r>
      <w:proofErr w:type="spellEnd"/>
      <w:r w:rsidR="004F1BB5" w:rsidRPr="004F1BB5">
        <w:t>_</w:t>
      </w:r>
      <w:r w:rsidR="004F1BB5">
        <w:t>”</w:t>
      </w:r>
      <w:r w:rsidR="004F1BB5" w:rsidRPr="004F1BB5">
        <w:t xml:space="preserve"> are not related to target at all.</w:t>
      </w:r>
      <w:r w:rsidR="004F1BB5">
        <w:t xml:space="preserve"> These features can be dropped while refining the models.</w:t>
      </w:r>
    </w:p>
    <w:p w14:paraId="0056AC9E" w14:textId="4D92AE5F" w:rsidR="00347084" w:rsidRDefault="00347084" w:rsidP="00C87481"/>
    <w:p w14:paraId="0F38435D" w14:textId="4B5BF3BA" w:rsidR="00674A2B" w:rsidRDefault="00674A2B" w:rsidP="00C87481"/>
    <w:p w14:paraId="21A1FDF0" w14:textId="782615B1" w:rsidR="00674A2B" w:rsidRDefault="00674A2B" w:rsidP="00C87481"/>
    <w:p w14:paraId="681B149E" w14:textId="77777777" w:rsidR="00674A2B" w:rsidRDefault="00674A2B" w:rsidP="00C87481"/>
    <w:p w14:paraId="0FBE06CB" w14:textId="17820E37" w:rsidR="001132E5" w:rsidRDefault="001132E5" w:rsidP="001132E5">
      <w:pPr>
        <w:pStyle w:val="Heading3"/>
      </w:pPr>
      <w:bookmarkStart w:id="16" w:name="_Toc501130871"/>
      <w:r>
        <w:lastRenderedPageBreak/>
        <w:t>Binary Features Inspection</w:t>
      </w:r>
      <w:bookmarkEnd w:id="16"/>
    </w:p>
    <w:p w14:paraId="736816BD" w14:textId="7D0871D1" w:rsidR="001132E5" w:rsidRDefault="001132E5" w:rsidP="001132E5">
      <w:r>
        <w:t>A plot of columns with postfix ‘bin’ was created to inspect the count of 1s and 0s. The plot is as shown below:</w:t>
      </w:r>
    </w:p>
    <w:p w14:paraId="48035AA2" w14:textId="18932BF5" w:rsidR="001132E5" w:rsidRDefault="001132E5" w:rsidP="001132E5">
      <w:r>
        <w:rPr>
          <w:noProof/>
        </w:rPr>
        <w:drawing>
          <wp:inline distT="0" distB="0" distL="0" distR="0" wp14:anchorId="1FBC927B" wp14:editId="1E32A269">
            <wp:extent cx="4581728" cy="2833720"/>
            <wp:effectExtent l="19050" t="19050" r="95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9559" cy="2850933"/>
                    </a:xfrm>
                    <a:prstGeom prst="rect">
                      <a:avLst/>
                    </a:prstGeom>
                    <a:ln>
                      <a:solidFill>
                        <a:schemeClr val="accent1"/>
                      </a:solidFill>
                    </a:ln>
                  </pic:spPr>
                </pic:pic>
              </a:graphicData>
            </a:graphic>
          </wp:inline>
        </w:drawing>
      </w:r>
    </w:p>
    <w:p w14:paraId="610A0DD3" w14:textId="0CD3FFF7" w:rsidR="00C40EAB" w:rsidRPr="00C40EAB" w:rsidRDefault="00C40EAB" w:rsidP="001132E5">
      <w:pPr>
        <w:rPr>
          <w:sz w:val="20"/>
        </w:rPr>
      </w:pPr>
      <w:r w:rsidRPr="00C40EAB">
        <w:rPr>
          <w:b/>
          <w:sz w:val="20"/>
        </w:rPr>
        <w:t xml:space="preserve">Figure </w:t>
      </w:r>
      <w:r w:rsidR="006F6F18">
        <w:rPr>
          <w:b/>
          <w:sz w:val="20"/>
        </w:rPr>
        <w:t>10</w:t>
      </w:r>
      <w:r w:rsidRPr="00C40EAB">
        <w:rPr>
          <w:b/>
          <w:sz w:val="20"/>
        </w:rPr>
        <w:t xml:space="preserve">: </w:t>
      </w:r>
      <w:r>
        <w:rPr>
          <w:sz w:val="20"/>
        </w:rPr>
        <w:t>Binary features bar plot</w:t>
      </w:r>
    </w:p>
    <w:p w14:paraId="5B6E7813" w14:textId="4A974976" w:rsidR="001132E5" w:rsidRDefault="001132E5" w:rsidP="001132E5">
      <w:r w:rsidRPr="001132E5">
        <w:t xml:space="preserve">From this plot </w:t>
      </w:r>
      <w:r>
        <w:t>it</w:t>
      </w:r>
      <w:r w:rsidRPr="001132E5">
        <w:t xml:space="preserve"> can</w:t>
      </w:r>
      <w:r>
        <w:t xml:space="preserve"> be</w:t>
      </w:r>
      <w:r w:rsidRPr="001132E5">
        <w:t xml:space="preserve"> observe</w:t>
      </w:r>
      <w:r>
        <w:t>d</w:t>
      </w:r>
      <w:r w:rsidRPr="001132E5">
        <w:t xml:space="preserve"> that </w:t>
      </w:r>
      <w:r w:rsidRPr="001132E5">
        <w:rPr>
          <w:b/>
          <w:bCs/>
        </w:rPr>
        <w:t>ps_ind_10_bin, ps_ind_11_bin, ps_ind_12_bin, ps_ind_13_bin</w:t>
      </w:r>
      <w:r w:rsidRPr="001132E5">
        <w:t> </w:t>
      </w:r>
      <w:proofErr w:type="gramStart"/>
      <w:r w:rsidRPr="001132E5">
        <w:t>are</w:t>
      </w:r>
      <w:proofErr w:type="gramEnd"/>
      <w:r w:rsidRPr="001132E5">
        <w:t xml:space="preserve"> completely dominated by zeros.</w:t>
      </w:r>
    </w:p>
    <w:p w14:paraId="517FD9BC" w14:textId="01305F8D" w:rsidR="001132E5" w:rsidRDefault="001132E5" w:rsidP="001132E5">
      <w:pPr>
        <w:pStyle w:val="Heading3"/>
      </w:pPr>
      <w:bookmarkStart w:id="17" w:name="_Toc501130872"/>
      <w:r>
        <w:t>Categorical and Ordinal Feature Inspection</w:t>
      </w:r>
      <w:bookmarkEnd w:id="17"/>
    </w:p>
    <w:p w14:paraId="37CE487D" w14:textId="3D11CD13" w:rsidR="001132E5" w:rsidRDefault="001132E5" w:rsidP="001132E5">
      <w:r w:rsidRPr="001132E5">
        <w:t xml:space="preserve">Cardinality refers to the number of different values in a variable. As we will create dummy variables from the categorical variables </w:t>
      </w:r>
      <w:proofErr w:type="gramStart"/>
      <w:r w:rsidRPr="001132E5">
        <w:t>later on</w:t>
      </w:r>
      <w:proofErr w:type="gramEnd"/>
      <w:r w:rsidRPr="001132E5">
        <w:t>, we need to check whether there are variables with many distinct values.</w:t>
      </w:r>
    </w:p>
    <w:p w14:paraId="6EF53687" w14:textId="1082B871" w:rsidR="001132E5" w:rsidRDefault="001132E5" w:rsidP="001132E5">
      <w:r>
        <w:rPr>
          <w:noProof/>
        </w:rPr>
        <w:drawing>
          <wp:inline distT="0" distB="0" distL="0" distR="0" wp14:anchorId="2D39DEC2" wp14:editId="15FA7F19">
            <wp:extent cx="3054485" cy="2247514"/>
            <wp:effectExtent l="19050" t="19050" r="1270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1740" cy="2260210"/>
                    </a:xfrm>
                    <a:prstGeom prst="rect">
                      <a:avLst/>
                    </a:prstGeom>
                    <a:ln>
                      <a:solidFill>
                        <a:schemeClr val="accent1"/>
                      </a:solidFill>
                    </a:ln>
                  </pic:spPr>
                </pic:pic>
              </a:graphicData>
            </a:graphic>
          </wp:inline>
        </w:drawing>
      </w:r>
    </w:p>
    <w:p w14:paraId="01EA89F7" w14:textId="53AA1769" w:rsidR="00C40EAB" w:rsidRDefault="00C40EAB" w:rsidP="001132E5">
      <w:r w:rsidRPr="00C40EAB">
        <w:rPr>
          <w:b/>
          <w:sz w:val="20"/>
        </w:rPr>
        <w:t xml:space="preserve">Figure </w:t>
      </w:r>
      <w:r>
        <w:rPr>
          <w:b/>
          <w:sz w:val="20"/>
        </w:rPr>
        <w:t>1</w:t>
      </w:r>
      <w:r w:rsidR="006F6F18">
        <w:rPr>
          <w:b/>
          <w:sz w:val="20"/>
        </w:rPr>
        <w:t>1</w:t>
      </w:r>
      <w:r w:rsidRPr="00C40EAB">
        <w:rPr>
          <w:b/>
          <w:sz w:val="20"/>
        </w:rPr>
        <w:t xml:space="preserve">: </w:t>
      </w:r>
      <w:r w:rsidRPr="00C40EAB">
        <w:rPr>
          <w:sz w:val="20"/>
        </w:rPr>
        <w:t>C</w:t>
      </w:r>
      <w:r>
        <w:rPr>
          <w:sz w:val="20"/>
        </w:rPr>
        <w:t>ardinality for categorical features</w:t>
      </w:r>
    </w:p>
    <w:p w14:paraId="367E3245" w14:textId="3B689996" w:rsidR="001132E5" w:rsidRPr="001132E5" w:rsidRDefault="001132E5" w:rsidP="001132E5">
      <w:r w:rsidRPr="001132E5">
        <w:t>Only ps_car_11_cat has many distinct values, although it is still reasonable.</w:t>
      </w:r>
    </w:p>
    <w:p w14:paraId="20AD1F36" w14:textId="77777777" w:rsidR="002763C1" w:rsidRDefault="002763C1" w:rsidP="002763C1">
      <w:pPr>
        <w:pStyle w:val="Heading2"/>
      </w:pPr>
      <w:bookmarkStart w:id="18" w:name="_Toc501130873"/>
      <w:r>
        <w:lastRenderedPageBreak/>
        <w:t>Algorithms and Techniques</w:t>
      </w:r>
      <w:bookmarkEnd w:id="18"/>
    </w:p>
    <w:p w14:paraId="73404B78" w14:textId="25BB98B5" w:rsidR="00C61856" w:rsidRDefault="00C61856" w:rsidP="00C61856">
      <w:pPr>
        <w:rPr>
          <w:rFonts w:asciiTheme="majorHAnsi" w:eastAsiaTheme="majorEastAsia" w:hAnsiTheme="majorHAnsi" w:cstheme="majorBidi"/>
          <w:color w:val="1F3763" w:themeColor="accent1" w:themeShade="7F"/>
          <w:sz w:val="24"/>
          <w:szCs w:val="24"/>
        </w:rPr>
      </w:pPr>
    </w:p>
    <w:p w14:paraId="28DE2F92" w14:textId="6AFE2595" w:rsidR="00C61856" w:rsidRDefault="00C61856" w:rsidP="00C61856">
      <w:pPr>
        <w:pStyle w:val="Heading3"/>
      </w:pPr>
      <w:bookmarkStart w:id="19" w:name="_Toc501130874"/>
      <w:r>
        <w:t>Classification vs Regression</w:t>
      </w:r>
      <w:bookmarkEnd w:id="19"/>
    </w:p>
    <w:p w14:paraId="16B967FB" w14:textId="764B1358" w:rsidR="00C61856" w:rsidRDefault="00C61856" w:rsidP="00C61856">
      <w:r>
        <w:t xml:space="preserve">This is clearly a classification problem as the participants </w:t>
      </w:r>
      <w:r w:rsidR="00E6419B">
        <w:t>must</w:t>
      </w:r>
      <w:r>
        <w:t xml:space="preserve"> predict whether a customer will make a claim or not. But instead of clearly labelling the prediction as 0 or 1 submitting the probabilities would be enough as the predictions submitted will be used to calculate normalized </w:t>
      </w:r>
      <w:proofErr w:type="spellStart"/>
      <w:r>
        <w:t>gini</w:t>
      </w:r>
      <w:proofErr w:type="spellEnd"/>
      <w:r>
        <w:t xml:space="preserve"> coefficient for evaluation.</w:t>
      </w:r>
    </w:p>
    <w:p w14:paraId="56BC7700" w14:textId="304684A4" w:rsidR="00E822BD" w:rsidRDefault="00E822BD" w:rsidP="00C61856">
      <w:r>
        <w:t xml:space="preserve">The training data is highly </w:t>
      </w:r>
      <w:r w:rsidR="00E6419B">
        <w:t>imbalanced,</w:t>
      </w:r>
      <w:r>
        <w:t xml:space="preserve"> and a good benchmark might have been a naïve model that always predicts 0 as only 3.64% of the training records have a label of 1. But as </w:t>
      </w:r>
      <w:proofErr w:type="spellStart"/>
      <w:r>
        <w:t>gini</w:t>
      </w:r>
      <w:proofErr w:type="spellEnd"/>
      <w:r>
        <w:t xml:space="preserve"> coefficient is being used such a naïve model is of no use. Predicting using such a model gives a normalized </w:t>
      </w:r>
      <w:proofErr w:type="spellStart"/>
      <w:r>
        <w:t>gini</w:t>
      </w:r>
      <w:proofErr w:type="spellEnd"/>
      <w:r>
        <w:t xml:space="preserve"> coefficient of around 0.</w:t>
      </w:r>
    </w:p>
    <w:p w14:paraId="52D4B861" w14:textId="757A915D" w:rsidR="00666C24" w:rsidRDefault="00E822BD" w:rsidP="00E822BD">
      <w:pPr>
        <w:pStyle w:val="Heading3"/>
      </w:pPr>
      <w:bookmarkStart w:id="20" w:name="_Toc501130875"/>
      <w:r>
        <w:t>Models</w:t>
      </w:r>
      <w:bookmarkEnd w:id="20"/>
    </w:p>
    <w:p w14:paraId="7A278528" w14:textId="4E7DCB91" w:rsidR="00E822BD" w:rsidRDefault="00E822BD" w:rsidP="00E822BD">
      <w:r>
        <w:t>First, I planned to create naïve models that predict all zeroes, ones and random number between 0 and 1.</w:t>
      </w:r>
      <w:r w:rsidR="009E4EEA">
        <w:t xml:space="preserve"> Extreme Gradient boosting models are the ones which usually do well in competitions on Kaggle. But I decided to try all the classification models learned in the nanodegree program based on their advantages and disadvantages.</w:t>
      </w:r>
    </w:p>
    <w:p w14:paraId="6DCEB4AE" w14:textId="206DB2FD" w:rsidR="00575D06" w:rsidRDefault="009E4EEA" w:rsidP="009E4EEA">
      <w:pPr>
        <w:pStyle w:val="ListParagraph"/>
        <w:numPr>
          <w:ilvl w:val="0"/>
          <w:numId w:val="15"/>
        </w:numPr>
      </w:pPr>
      <w:r w:rsidRPr="0093322F">
        <w:rPr>
          <w:b/>
        </w:rPr>
        <w:t>Logistic Regression</w:t>
      </w:r>
      <w:r>
        <w:t xml:space="preserve">: </w:t>
      </w:r>
      <w:r w:rsidR="00FC3E38">
        <w:t xml:space="preserve">It is a classification tool which falls under the generalized linear modeling framework. It provides probabilities associated with class membership </w:t>
      </w:r>
      <w:r w:rsidR="00575D06">
        <w:t>which are calculated using a parametric form assumed for the model. Maximum likelihood estimation is used to solve for the parameters that best fit the data.</w:t>
      </w:r>
    </w:p>
    <w:p w14:paraId="2B7854BA" w14:textId="77777777" w:rsidR="00575D06" w:rsidRDefault="00575D06" w:rsidP="00575D06">
      <w:pPr>
        <w:pStyle w:val="ListParagraph"/>
      </w:pPr>
    </w:p>
    <w:p w14:paraId="29984A4B" w14:textId="1091F923" w:rsidR="009E4EEA" w:rsidRDefault="009E4EEA" w:rsidP="00575D06">
      <w:pPr>
        <w:pStyle w:val="ListParagraph"/>
      </w:pPr>
      <w:r>
        <w:t xml:space="preserve">Logistic regression models are fast and have a very good explanatory value. But they are very biased, </w:t>
      </w:r>
      <w:proofErr w:type="gramStart"/>
      <w:r>
        <w:t>assuming that</w:t>
      </w:r>
      <w:proofErr w:type="gramEnd"/>
      <w:r>
        <w:t xml:space="preserve"> each predictor affects the log-odd of the outcome linearly and additively. Also, they don’t handle missing values well</w:t>
      </w:r>
      <w:r w:rsidR="00412FEA">
        <w:t xml:space="preserve"> and have trouble with large categorical variables.</w:t>
      </w:r>
    </w:p>
    <w:p w14:paraId="4B0F6398" w14:textId="77777777" w:rsidR="00575D06" w:rsidRDefault="00575D06" w:rsidP="00575D06">
      <w:pPr>
        <w:pStyle w:val="ListParagraph"/>
      </w:pPr>
    </w:p>
    <w:p w14:paraId="59B986A6" w14:textId="77777777" w:rsidR="00575D06" w:rsidRDefault="009E4EEA" w:rsidP="009E4EEA">
      <w:pPr>
        <w:pStyle w:val="ListParagraph"/>
        <w:numPr>
          <w:ilvl w:val="0"/>
          <w:numId w:val="15"/>
        </w:numPr>
      </w:pPr>
      <w:r w:rsidRPr="0093322F">
        <w:rPr>
          <w:b/>
        </w:rPr>
        <w:t>KNN</w:t>
      </w:r>
      <w:r>
        <w:t xml:space="preserve">: </w:t>
      </w:r>
      <w:r w:rsidR="00575D06">
        <w:t>These models work using the basic idea that “If it walks like a duck, quacks like a duck, then it is probably a duck”. All observations in these models correspond to points in an Euclidean space of dimensions equal to the number of predictors. Classification is done by comparing the feature vectors of the different points.</w:t>
      </w:r>
    </w:p>
    <w:p w14:paraId="5D6ACFE3" w14:textId="77777777" w:rsidR="00575D06" w:rsidRDefault="00575D06" w:rsidP="00575D06">
      <w:pPr>
        <w:pStyle w:val="ListParagraph"/>
        <w:rPr>
          <w:b/>
        </w:rPr>
      </w:pPr>
    </w:p>
    <w:p w14:paraId="38CCA6F5" w14:textId="17D3DE22" w:rsidR="009E4EEA" w:rsidRDefault="00575D06" w:rsidP="00575D06">
      <w:pPr>
        <w:pStyle w:val="ListParagraph"/>
      </w:pPr>
      <w:r>
        <w:t xml:space="preserve">KNN models work </w:t>
      </w:r>
      <w:proofErr w:type="gramStart"/>
      <w:r>
        <w:t>really well</w:t>
      </w:r>
      <w:proofErr w:type="gramEnd"/>
      <w:r>
        <w:t xml:space="preserve"> for a small number of predictors. But they</w:t>
      </w:r>
      <w:r w:rsidR="009E4EEA">
        <w:t xml:space="preserve"> are not preferred for data with more than 30 predictors as due to curse of dimensionality data required is very high</w:t>
      </w:r>
      <w:r w:rsidR="00752049">
        <w:t>. Also, they require a lot of memory and they are computationally inefficient.</w:t>
      </w:r>
    </w:p>
    <w:p w14:paraId="35FD6B89" w14:textId="77777777" w:rsidR="00575D06" w:rsidRDefault="00575D06" w:rsidP="00575D06">
      <w:pPr>
        <w:pStyle w:val="ListParagraph"/>
      </w:pPr>
    </w:p>
    <w:p w14:paraId="1406812B" w14:textId="701A5124" w:rsidR="00E64B5A" w:rsidRDefault="00752049" w:rsidP="009E4EEA">
      <w:pPr>
        <w:pStyle w:val="ListParagraph"/>
        <w:numPr>
          <w:ilvl w:val="0"/>
          <w:numId w:val="15"/>
        </w:numPr>
      </w:pPr>
      <w:r w:rsidRPr="0093322F">
        <w:rPr>
          <w:b/>
        </w:rPr>
        <w:t>Decision Trees</w:t>
      </w:r>
      <w:r>
        <w:t xml:space="preserve">: </w:t>
      </w:r>
      <w:r w:rsidR="00575D06">
        <w:t xml:space="preserve">These models make use of a “greedy” recursive partitioning algorithm </w:t>
      </w:r>
      <w:r w:rsidR="00E64B5A">
        <w:t>to generate trees where each internal node tests attributes and branches correspond to attribute values. Each leaf node assigns a classification based on most commonly occurring class of observations in the leaf node. Starting from the root node the algorithm considers all partitions using the predictors and chooses the partition which reduces the node impurity measured by entropy or Gini-index the most. In this way attributes which are most informative are used first to get the best splits.</w:t>
      </w:r>
    </w:p>
    <w:p w14:paraId="01543208" w14:textId="77777777" w:rsidR="00E64B5A" w:rsidRDefault="00E64B5A" w:rsidP="00E64B5A">
      <w:pPr>
        <w:pStyle w:val="ListParagraph"/>
        <w:rPr>
          <w:b/>
        </w:rPr>
      </w:pPr>
    </w:p>
    <w:p w14:paraId="7773E012" w14:textId="527B7B8A" w:rsidR="00752049" w:rsidRDefault="00752049" w:rsidP="00E64B5A">
      <w:pPr>
        <w:pStyle w:val="ListParagraph"/>
      </w:pPr>
      <w:r>
        <w:lastRenderedPageBreak/>
        <w:t>Decision trees are highly interpretable, robust to redundant and correlated variables and they handle missing values readily. But they easily overfit data and often do not predict well.</w:t>
      </w:r>
      <w:r w:rsidR="00E64B5A">
        <w:t xml:space="preserve"> The tree structure is very sensitive to training data.</w:t>
      </w:r>
    </w:p>
    <w:p w14:paraId="53FF4DA7" w14:textId="6BBD3151" w:rsidR="007B7AE6" w:rsidRDefault="00752049" w:rsidP="00752049">
      <w:pPr>
        <w:pStyle w:val="ListParagraph"/>
        <w:numPr>
          <w:ilvl w:val="0"/>
          <w:numId w:val="15"/>
        </w:numPr>
      </w:pPr>
      <w:r w:rsidRPr="0093322F">
        <w:rPr>
          <w:b/>
        </w:rPr>
        <w:t>Random Forest</w:t>
      </w:r>
      <w:r>
        <w:t xml:space="preserve">: </w:t>
      </w:r>
      <w:r w:rsidR="00E64B5A">
        <w:t xml:space="preserve">These models overcome the problems associated with decision trees at the cost of reduced interpretability. </w:t>
      </w:r>
      <w:r w:rsidR="007B7AE6">
        <w:t>Many trees are created using a random set of predictors each time and the resulting predictions are averaged. Selecting random set of predictors decorrelates the trees formed and this along with averaging reduces the variance of the model. These models come under Ensemble learning methods where multiple learners are trained to solve the same problem.</w:t>
      </w:r>
    </w:p>
    <w:p w14:paraId="5419CF5C" w14:textId="77777777" w:rsidR="007B7AE6" w:rsidRDefault="007B7AE6" w:rsidP="007B7AE6">
      <w:pPr>
        <w:pStyle w:val="ListParagraph"/>
      </w:pPr>
    </w:p>
    <w:p w14:paraId="405CE11A" w14:textId="2E11ECB1" w:rsidR="00752049" w:rsidRDefault="00752049" w:rsidP="007B7AE6">
      <w:pPr>
        <w:pStyle w:val="ListParagraph"/>
      </w:pPr>
      <w:r>
        <w:t xml:space="preserve">Random forest </w:t>
      </w:r>
      <w:r w:rsidR="007B7AE6">
        <w:t xml:space="preserve">models </w:t>
      </w:r>
      <w:r>
        <w:t xml:space="preserve">with </w:t>
      </w:r>
      <w:proofErr w:type="gramStart"/>
      <w:r>
        <w:t>different flavors</w:t>
      </w:r>
      <w:proofErr w:type="gramEnd"/>
      <w:r>
        <w:t xml:space="preserve"> are the model of choice for competitions on Kaggle as they work really well with high dimensional predictors and large training sets. They are easy to tune and provide importance of predictors which can be further used to get the best model. However, </w:t>
      </w:r>
      <w:proofErr w:type="gramStart"/>
      <w:r>
        <w:t>large number</w:t>
      </w:r>
      <w:proofErr w:type="gramEnd"/>
      <w:r>
        <w:t xml:space="preserve"> of trees may make real time prediction slow.</w:t>
      </w:r>
    </w:p>
    <w:p w14:paraId="00B20165" w14:textId="77777777" w:rsidR="007B7AE6" w:rsidRDefault="007B7AE6" w:rsidP="007B7AE6">
      <w:pPr>
        <w:pStyle w:val="ListParagraph"/>
      </w:pPr>
    </w:p>
    <w:p w14:paraId="21CB3A3F" w14:textId="419081BB" w:rsidR="008E4AC9" w:rsidRDefault="008E4AC9" w:rsidP="00752049">
      <w:pPr>
        <w:pStyle w:val="ListParagraph"/>
        <w:numPr>
          <w:ilvl w:val="0"/>
          <w:numId w:val="15"/>
        </w:numPr>
      </w:pPr>
      <w:r w:rsidRPr="0093322F">
        <w:rPr>
          <w:b/>
        </w:rPr>
        <w:t>Boost</w:t>
      </w:r>
      <w:r w:rsidR="0093322F" w:rsidRPr="0093322F">
        <w:rPr>
          <w:b/>
        </w:rPr>
        <w:t>ed Trees</w:t>
      </w:r>
      <w:r>
        <w:t xml:space="preserve">: </w:t>
      </w:r>
      <w:r w:rsidR="007B7AE6">
        <w:t xml:space="preserve">Boosting is a machine learning ensemble meta-algorithm in which </w:t>
      </w:r>
      <w:proofErr w:type="gramStart"/>
      <w:r w:rsidR="007B7AE6">
        <w:t>a number of</w:t>
      </w:r>
      <w:proofErr w:type="gramEnd"/>
      <w:r w:rsidR="007B7AE6">
        <w:t xml:space="preserve"> weak learners are </w:t>
      </w:r>
      <w:r w:rsidR="007047D0">
        <w:t>used</w:t>
      </w:r>
      <w:r w:rsidR="007B7AE6">
        <w:t xml:space="preserve"> </w:t>
      </w:r>
      <w:r w:rsidR="007047D0">
        <w:t>to create</w:t>
      </w:r>
      <w:r w:rsidR="007B7AE6">
        <w:t xml:space="preserve"> a strong one</w:t>
      </w:r>
      <w:r w:rsidR="007047D0">
        <w:t xml:space="preserve"> [12]</w:t>
      </w:r>
      <w:r w:rsidR="007B7AE6">
        <w:t xml:space="preserve">. </w:t>
      </w:r>
      <w:r w:rsidR="0093322F">
        <w:t xml:space="preserve">Boosted tree models build trees one at a time and these models are very useful as with each new tree model improvises on errors made in previous trees. </w:t>
      </w:r>
      <w:r w:rsidR="007047D0">
        <w:t xml:space="preserve">The base learner takes all the distributions and assigns equal weight to each observation. If there is any prediction error caused by first base learning </w:t>
      </w:r>
      <w:r w:rsidR="00E422B9">
        <w:t>algorithm,</w:t>
      </w:r>
      <w:r w:rsidR="007047D0">
        <w:t xml:space="preserve"> then we pay high attention to observations having prediction error</w:t>
      </w:r>
      <w:r w:rsidR="00E422B9">
        <w:t>.</w:t>
      </w:r>
      <w:r w:rsidR="007047D0">
        <w:t xml:space="preserve"> These steps are re</w:t>
      </w:r>
      <w:r w:rsidR="00E422B9">
        <w:t xml:space="preserve">peated until high accuracy is achieved or when there are no considerable improvements [13]. </w:t>
      </w:r>
      <w:r w:rsidR="0093322F">
        <w:t>However, as the trees are built sequentially building boosted trees takes a lot of time</w:t>
      </w:r>
      <w:r w:rsidR="00E03C0F">
        <w:t xml:space="preserve"> [7]</w:t>
      </w:r>
      <w:r w:rsidR="0093322F">
        <w:t>.</w:t>
      </w:r>
    </w:p>
    <w:p w14:paraId="228BB8DC" w14:textId="7B0943C3" w:rsidR="00752049" w:rsidRDefault="00752049" w:rsidP="00752049">
      <w:r>
        <w:t>So, with predictors greater than 50 I decided not to use KNN</w:t>
      </w:r>
      <w:r w:rsidR="00E6419B">
        <w:t>. Also, since decision trees have low accuracy and are prone to overfitting I decided not to use them.</w:t>
      </w:r>
    </w:p>
    <w:p w14:paraId="490D7634" w14:textId="77777777" w:rsidR="00412FEA" w:rsidRDefault="00E6419B" w:rsidP="00752049">
      <w:r>
        <w:t>My strategy was to first</w:t>
      </w:r>
      <w:r w:rsidR="00412FEA">
        <w:t xml:space="preserve"> use logistic regression only if the categorical variables were not large enough as all advantages of logistic regression model are lost if the categorical variables have a lot of levels.</w:t>
      </w:r>
      <w:r>
        <w:t xml:space="preserve"> </w:t>
      </w:r>
    </w:p>
    <w:p w14:paraId="2D797B97" w14:textId="7509AB01" w:rsidR="00E6419B" w:rsidRPr="00E822BD" w:rsidRDefault="00412FEA" w:rsidP="00752049">
      <w:r>
        <w:t xml:space="preserve">Random Forest model looks the best for this type of data and I planned to use it initially </w:t>
      </w:r>
      <w:proofErr w:type="gramStart"/>
      <w:r>
        <w:t>in order to</w:t>
      </w:r>
      <w:proofErr w:type="gramEnd"/>
      <w:r>
        <w:t xml:space="preserve"> get a start and to know variable importance. Finally, I planned to try my hand at using </w:t>
      </w:r>
      <w:proofErr w:type="spellStart"/>
      <w:r>
        <w:t>XGBoost</w:t>
      </w:r>
      <w:proofErr w:type="spellEnd"/>
      <w:r w:rsidR="0093322F">
        <w:t xml:space="preserve"> as refinement to random forest models.</w:t>
      </w:r>
    </w:p>
    <w:p w14:paraId="21C4128E" w14:textId="77777777" w:rsidR="002763C1" w:rsidRDefault="002763C1" w:rsidP="002763C1">
      <w:pPr>
        <w:pStyle w:val="Heading2"/>
      </w:pPr>
      <w:bookmarkStart w:id="21" w:name="_Toc501130876"/>
      <w:r>
        <w:t>Benchmark</w:t>
      </w:r>
      <w:bookmarkEnd w:id="21"/>
    </w:p>
    <w:p w14:paraId="7A089804" w14:textId="72FADEE7" w:rsidR="002763C1" w:rsidRDefault="002763C1" w:rsidP="002763C1"/>
    <w:p w14:paraId="1D464AF1" w14:textId="7FDD3F85" w:rsidR="003510DF" w:rsidRDefault="003510DF" w:rsidP="002763C1">
      <w:r>
        <w:t xml:space="preserve">The maximum possible score using a normalized </w:t>
      </w:r>
      <w:proofErr w:type="spellStart"/>
      <w:r>
        <w:t>gini</w:t>
      </w:r>
      <w:proofErr w:type="spellEnd"/>
      <w:r>
        <w:t xml:space="preserve"> coefficient is 0.50. My aim was to achieve a score of about 0.2</w:t>
      </w:r>
      <w:r w:rsidR="00CC497D">
        <w:t>8 – 0.29</w:t>
      </w:r>
      <w:r>
        <w:t xml:space="preserve"> as the top score was greater than that. Finally, the winning score was 0.29698.</w:t>
      </w:r>
    </w:p>
    <w:p w14:paraId="65DAC262" w14:textId="2AAC75BD" w:rsidR="006F6F18" w:rsidRDefault="006F6F18" w:rsidP="002763C1"/>
    <w:p w14:paraId="352DA735" w14:textId="2FD2DBF9" w:rsidR="006F6F18" w:rsidRDefault="006F6F18" w:rsidP="002763C1"/>
    <w:p w14:paraId="474D9BED" w14:textId="77777777" w:rsidR="006F6F18" w:rsidRDefault="006F6F18" w:rsidP="002763C1"/>
    <w:p w14:paraId="36BCC7C4" w14:textId="77777777" w:rsidR="002763C1" w:rsidRDefault="002763C1" w:rsidP="002763C1">
      <w:pPr>
        <w:pStyle w:val="Heading1"/>
        <w:numPr>
          <w:ilvl w:val="0"/>
          <w:numId w:val="1"/>
        </w:numPr>
      </w:pPr>
      <w:r>
        <w:lastRenderedPageBreak/>
        <w:t xml:space="preserve"> </w:t>
      </w:r>
      <w:bookmarkStart w:id="22" w:name="_Toc501130877"/>
      <w:r>
        <w:t>Methodology</w:t>
      </w:r>
      <w:bookmarkEnd w:id="22"/>
    </w:p>
    <w:p w14:paraId="03487CDA" w14:textId="77777777" w:rsidR="002763C1" w:rsidRDefault="002763C1" w:rsidP="002763C1">
      <w:pPr>
        <w:pStyle w:val="Heading2"/>
      </w:pPr>
      <w:bookmarkStart w:id="23" w:name="_Toc501130878"/>
      <w:r>
        <w:t>Data Preprocessing</w:t>
      </w:r>
      <w:bookmarkEnd w:id="23"/>
    </w:p>
    <w:p w14:paraId="0EEA7816" w14:textId="71AA4E15" w:rsidR="002763C1" w:rsidRDefault="002763C1" w:rsidP="002763C1"/>
    <w:p w14:paraId="2D8270D1" w14:textId="5E9D8715" w:rsidR="0093322F" w:rsidRDefault="0093322F" w:rsidP="002763C1">
      <w:r>
        <w:t xml:space="preserve">Data preprocessing is </w:t>
      </w:r>
      <w:proofErr w:type="gramStart"/>
      <w:r>
        <w:t>an important step</w:t>
      </w:r>
      <w:proofErr w:type="gramEnd"/>
      <w:r>
        <w:t xml:space="preserve"> </w:t>
      </w:r>
      <w:r w:rsidR="00C77900">
        <w:t xml:space="preserve">as there are missing values in data, data is highly </w:t>
      </w:r>
      <w:r w:rsidR="00CC497D">
        <w:t>imbalanced,</w:t>
      </w:r>
      <w:r w:rsidR="00C77900">
        <w:t xml:space="preserve"> and some models have specific requirements for training data. Data pre-processing performed was as follows:</w:t>
      </w:r>
    </w:p>
    <w:p w14:paraId="4D8BB884" w14:textId="1B8920D2" w:rsidR="00C77900" w:rsidRDefault="00C77900" w:rsidP="00C77900">
      <w:pPr>
        <w:pStyle w:val="Heading3"/>
      </w:pPr>
      <w:bookmarkStart w:id="24" w:name="_Toc501130879"/>
      <w:r>
        <w:t>Missing Values</w:t>
      </w:r>
      <w:bookmarkEnd w:id="24"/>
    </w:p>
    <w:p w14:paraId="318BD982" w14:textId="6B37755B" w:rsidR="00FB351E" w:rsidRDefault="00C77900" w:rsidP="00C77900">
      <w:r>
        <w:t xml:space="preserve">As evident through the exploratory analysis there are 13 columns with varying levels of missing data and most of them are categorical in nature. </w:t>
      </w:r>
      <w:r w:rsidRPr="00C77900">
        <w:t>p</w:t>
      </w:r>
      <w:r w:rsidRPr="00C77900">
        <w:rPr>
          <w:bCs/>
        </w:rPr>
        <w:t>s_car_03_cat</w:t>
      </w:r>
      <w:r w:rsidRPr="00C77900">
        <w:t>, </w:t>
      </w:r>
      <w:r w:rsidRPr="00C77900">
        <w:rPr>
          <w:bCs/>
        </w:rPr>
        <w:t>ps_car_05_cat</w:t>
      </w:r>
      <w:r w:rsidRPr="00C77900">
        <w:t>, </w:t>
      </w:r>
      <w:r w:rsidRPr="00C77900">
        <w:rPr>
          <w:bCs/>
        </w:rPr>
        <w:t>ps_reg_03</w:t>
      </w:r>
      <w:r w:rsidRPr="00C77900">
        <w:t>, </w:t>
      </w:r>
      <w:r w:rsidRPr="00C77900">
        <w:rPr>
          <w:bCs/>
        </w:rPr>
        <w:t>ps_car_14</w:t>
      </w:r>
      <w:r w:rsidRPr="00C77900">
        <w:t> and </w:t>
      </w:r>
      <w:r w:rsidRPr="00C77900">
        <w:rPr>
          <w:bCs/>
        </w:rPr>
        <w:t>ps_car_07_cat</w:t>
      </w:r>
      <w:r w:rsidRPr="00EA00DA">
        <w:t> have missing values for more than 10,000 rows</w:t>
      </w:r>
      <w:r>
        <w:t xml:space="preserve">. </w:t>
      </w:r>
      <w:r w:rsidR="00FB351E">
        <w:t>I implemented two strategies:</w:t>
      </w:r>
    </w:p>
    <w:p w14:paraId="4E9DA13B" w14:textId="3B34EA14" w:rsidR="00FB351E" w:rsidRDefault="00A556A7" w:rsidP="00FB351E">
      <w:pPr>
        <w:pStyle w:val="ListParagraph"/>
        <w:numPr>
          <w:ilvl w:val="0"/>
          <w:numId w:val="16"/>
        </w:numPr>
      </w:pPr>
      <w:r>
        <w:t>M</w:t>
      </w:r>
      <w:r w:rsidR="00C77900">
        <w:t xml:space="preserve">issing values were replaced by median values </w:t>
      </w:r>
      <w:r w:rsidR="00F42079">
        <w:t>of</w:t>
      </w:r>
      <w:r w:rsidR="00C77900">
        <w:t xml:space="preserve"> rest of the data as median value are the most robust representation of data. </w:t>
      </w:r>
    </w:p>
    <w:p w14:paraId="76BCE83C" w14:textId="655BC4B9" w:rsidR="00C77900" w:rsidRDefault="00F42079" w:rsidP="00FB351E">
      <w:pPr>
        <w:pStyle w:val="ListParagraph"/>
        <w:numPr>
          <w:ilvl w:val="0"/>
          <w:numId w:val="16"/>
        </w:numPr>
      </w:pPr>
      <w:r>
        <w:t>C</w:t>
      </w:r>
      <w:r w:rsidR="00C77900">
        <w:t>olumns with large amount of missing data</w:t>
      </w:r>
      <w:r>
        <w:t xml:space="preserve"> were dropped.</w:t>
      </w:r>
    </w:p>
    <w:p w14:paraId="626DF7EE" w14:textId="71219AB9" w:rsidR="00FB351E" w:rsidRDefault="00FB351E" w:rsidP="00FB351E">
      <w:r>
        <w:t>Second option was used to improve the models.</w:t>
      </w:r>
    </w:p>
    <w:p w14:paraId="3139A21F" w14:textId="77612DC5" w:rsidR="00FB351E" w:rsidRDefault="00FB351E" w:rsidP="00FB351E">
      <w:pPr>
        <w:pStyle w:val="Heading3"/>
      </w:pPr>
      <w:bookmarkStart w:id="25" w:name="_Toc501130880"/>
      <w:r>
        <w:t>Imbalanced Data</w:t>
      </w:r>
      <w:bookmarkEnd w:id="25"/>
    </w:p>
    <w:p w14:paraId="6625E848" w14:textId="21FAFB09" w:rsidR="00FB351E" w:rsidRDefault="00FB351E" w:rsidP="00FB351E">
      <w:r>
        <w:t>There are many ways to handle imbalanced data</w:t>
      </w:r>
      <w:r w:rsidR="00C4273E">
        <w:t xml:space="preserve"> and resampling techniques are the most commonly used</w:t>
      </w:r>
      <w:r w:rsidR="001A5E3A">
        <w:t xml:space="preserve"> [6]</w:t>
      </w:r>
      <w:r w:rsidR="00C4273E">
        <w:t>. In resampling techniques classes are balanced in training data before providing as input to the machine learning model. We can resample in two ways:</w:t>
      </w:r>
    </w:p>
    <w:p w14:paraId="24743C97" w14:textId="390AC735" w:rsidR="00C4273E" w:rsidRPr="00C4273E" w:rsidRDefault="00C4273E" w:rsidP="00C4273E">
      <w:pPr>
        <w:pStyle w:val="ListParagraph"/>
        <w:numPr>
          <w:ilvl w:val="0"/>
          <w:numId w:val="17"/>
        </w:numPr>
      </w:pPr>
      <w:r w:rsidRPr="00C4273E">
        <w:rPr>
          <w:b/>
        </w:rPr>
        <w:t>Under Sampling</w:t>
      </w:r>
      <w:r>
        <w:t xml:space="preserve">: In this we eliminate records of majority class randomly to balance the two classes.  </w:t>
      </w:r>
      <w:r w:rsidRPr="00C4273E">
        <w:t>It can help improve run time by reducing the number of training data samples when the training data set is huge.</w:t>
      </w:r>
      <w:r>
        <w:t xml:space="preserve"> But at the same time, it can lead to information loss as it discards some of the records. Also, t</w:t>
      </w:r>
      <w:r w:rsidRPr="00C4273E">
        <w:t>he sample chosen by random under sampling may be a biased sample.</w:t>
      </w:r>
    </w:p>
    <w:p w14:paraId="21E71335" w14:textId="6FCC9ED1" w:rsidR="00C4273E" w:rsidRDefault="00C4273E" w:rsidP="00C4273E">
      <w:pPr>
        <w:pStyle w:val="ListParagraph"/>
        <w:numPr>
          <w:ilvl w:val="0"/>
          <w:numId w:val="17"/>
        </w:numPr>
      </w:pPr>
      <w:r w:rsidRPr="00C4273E">
        <w:rPr>
          <w:b/>
        </w:rPr>
        <w:t>Over Sampling</w:t>
      </w:r>
      <w:r>
        <w:t>: In this the number of instances of minority class are increased by replicating the records of minority class. This leads to no information loss but at the same time increases chances of overfitting.</w:t>
      </w:r>
    </w:p>
    <w:p w14:paraId="4D944376" w14:textId="5172E1C9" w:rsidR="00924FBD" w:rsidRDefault="00C4273E" w:rsidP="008610C2">
      <w:r>
        <w:t>Since there are 595212 rows in training data, I decided to do under</w:t>
      </w:r>
      <w:r w:rsidR="00924FBD">
        <w:t xml:space="preserve"> </w:t>
      </w:r>
      <w:r>
        <w:t xml:space="preserve">sampling </w:t>
      </w:r>
      <w:proofErr w:type="gramStart"/>
      <w:r w:rsidR="00924FBD">
        <w:t>in order to</w:t>
      </w:r>
      <w:proofErr w:type="gramEnd"/>
      <w:r w:rsidR="00924FBD">
        <w:t xml:space="preserve"> avoid overfitting of the data. </w:t>
      </w:r>
    </w:p>
    <w:p w14:paraId="1E28DE6F" w14:textId="6602150F" w:rsidR="00924FBD" w:rsidRDefault="00924FBD" w:rsidP="00924FBD">
      <w:pPr>
        <w:pStyle w:val="Heading3"/>
      </w:pPr>
      <w:bookmarkStart w:id="26" w:name="_Toc501130881"/>
      <w:r>
        <w:t>Handling categorical data</w:t>
      </w:r>
      <w:bookmarkEnd w:id="26"/>
    </w:p>
    <w:p w14:paraId="78EECB98" w14:textId="35DC562E" w:rsidR="00924FBD" w:rsidRDefault="00924FBD" w:rsidP="00924FBD">
      <w:r>
        <w:t>Dummy variables were created for categorical columns.</w:t>
      </w:r>
      <w:r w:rsidR="00724801">
        <w:t xml:space="preserve"> </w:t>
      </w:r>
      <w:r w:rsidR="00724801" w:rsidRPr="00724801">
        <w:t xml:space="preserve">The values of the categorical variables do not represent any order or magnitude. For instance, category 2 is not twice the value of category 1. </w:t>
      </w:r>
      <w:r w:rsidR="00921F14" w:rsidRPr="00724801">
        <w:t>Therefore,</w:t>
      </w:r>
      <w:r w:rsidR="00724801" w:rsidRPr="00724801">
        <w:t xml:space="preserve"> dummy variables </w:t>
      </w:r>
      <w:r w:rsidR="00921F14">
        <w:t xml:space="preserve">were needed </w:t>
      </w:r>
      <w:r w:rsidR="00724801" w:rsidRPr="00724801">
        <w:t>to deal with that.</w:t>
      </w:r>
      <w:r>
        <w:t xml:space="preserve"> Shape of training data and testing data after creating dummy variables were as shown below:</w:t>
      </w:r>
    </w:p>
    <w:p w14:paraId="00181ABE" w14:textId="11D390B7" w:rsidR="00924FBD" w:rsidRDefault="00924FBD" w:rsidP="00924FBD">
      <w:r>
        <w:rPr>
          <w:noProof/>
        </w:rPr>
        <w:drawing>
          <wp:inline distT="0" distB="0" distL="0" distR="0" wp14:anchorId="56CD8F48" wp14:editId="26FEA383">
            <wp:extent cx="2543175" cy="552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175" cy="552450"/>
                    </a:xfrm>
                    <a:prstGeom prst="rect">
                      <a:avLst/>
                    </a:prstGeom>
                  </pic:spPr>
                </pic:pic>
              </a:graphicData>
            </a:graphic>
          </wp:inline>
        </w:drawing>
      </w:r>
    </w:p>
    <w:p w14:paraId="7C6371D3" w14:textId="3791C86D" w:rsidR="00924FBD" w:rsidRDefault="00924FBD" w:rsidP="00924FBD">
      <w:pPr>
        <w:pStyle w:val="Heading3"/>
      </w:pPr>
      <w:bookmarkStart w:id="27" w:name="_Toc501130882"/>
      <w:r>
        <w:lastRenderedPageBreak/>
        <w:t>Dropping Columns</w:t>
      </w:r>
      <w:bookmarkEnd w:id="27"/>
    </w:p>
    <w:p w14:paraId="43EB7B45" w14:textId="76B2F614" w:rsidR="00924FBD" w:rsidRPr="00924FBD" w:rsidRDefault="004F1BB5" w:rsidP="00924FBD">
      <w:r>
        <w:t>As was evident in exploratory analysis that columns such as those starting with ‘</w:t>
      </w:r>
      <w:proofErr w:type="spellStart"/>
      <w:r>
        <w:t>ps_calc</w:t>
      </w:r>
      <w:proofErr w:type="spellEnd"/>
      <w:r>
        <w:t xml:space="preserve">’ are not related to target at all and are a </w:t>
      </w:r>
      <w:proofErr w:type="gramStart"/>
      <w:r>
        <w:t>good candidate</w:t>
      </w:r>
      <w:proofErr w:type="gramEnd"/>
      <w:r>
        <w:t xml:space="preserve"> for dropping in order to improve the models.</w:t>
      </w:r>
    </w:p>
    <w:p w14:paraId="540DA302" w14:textId="77777777" w:rsidR="002763C1" w:rsidRDefault="002763C1" w:rsidP="002763C1">
      <w:pPr>
        <w:pStyle w:val="Heading2"/>
      </w:pPr>
      <w:bookmarkStart w:id="28" w:name="_Toc501130883"/>
      <w:r>
        <w:t>Implementation</w:t>
      </w:r>
      <w:bookmarkEnd w:id="28"/>
    </w:p>
    <w:p w14:paraId="2A336B5B" w14:textId="3D66AD9D" w:rsidR="002763C1" w:rsidRDefault="002763C1" w:rsidP="002763C1"/>
    <w:p w14:paraId="271F3D53" w14:textId="68966388" w:rsidR="009B0934" w:rsidRDefault="009B0934" w:rsidP="009B0934">
      <w:pPr>
        <w:pStyle w:val="Heading3"/>
      </w:pPr>
      <w:bookmarkStart w:id="29" w:name="_Toc501130884"/>
      <w:r>
        <w:t>Predicting all zeroes/ ones/ random</w:t>
      </w:r>
      <w:bookmarkEnd w:id="29"/>
    </w:p>
    <w:p w14:paraId="7E5DDC00" w14:textId="07BE4425" w:rsidR="009B0934" w:rsidRDefault="00ED2C05" w:rsidP="002763C1">
      <w:proofErr w:type="spellStart"/>
      <w:r>
        <w:t>Numpy’s</w:t>
      </w:r>
      <w:proofErr w:type="spellEnd"/>
      <w:r>
        <w:t xml:space="preserve"> ones and zeroes function were used to create data frames with all predictions as zeroes and ones respectively for ids of test data. Python’s random package was used to create data frames with random predictions. The scores obtained for all 3 were below zero and this was expected as normalized </w:t>
      </w:r>
      <w:proofErr w:type="spellStart"/>
      <w:r>
        <w:t>gini</w:t>
      </w:r>
      <w:proofErr w:type="spellEnd"/>
      <w:r>
        <w:t xml:space="preserve"> coefficient is being used for evaluating predictions of test data.</w:t>
      </w:r>
    </w:p>
    <w:p w14:paraId="2948F59E" w14:textId="512C6600" w:rsidR="00ED2C05" w:rsidRDefault="00ED2C05" w:rsidP="00ED2C05">
      <w:pPr>
        <w:pStyle w:val="Heading3"/>
      </w:pPr>
      <w:bookmarkStart w:id="30" w:name="_Toc501130885"/>
      <w:r>
        <w:t>Random Forest</w:t>
      </w:r>
      <w:bookmarkEnd w:id="30"/>
    </w:p>
    <w:p w14:paraId="2F51DE2D" w14:textId="5FEDAC78" w:rsidR="008610C2" w:rsidRPr="008610C2" w:rsidRDefault="00E74DD2" w:rsidP="008610C2">
      <w:pPr>
        <w:pStyle w:val="Heading4"/>
      </w:pPr>
      <w:r>
        <w:t>Version</w:t>
      </w:r>
      <w:r w:rsidR="008610C2">
        <w:t xml:space="preserve"> 1</w:t>
      </w:r>
    </w:p>
    <w:p w14:paraId="5D9D8EC8" w14:textId="4652DACD" w:rsidR="00ED2C05" w:rsidRDefault="00B20F48" w:rsidP="00ED2C05">
      <w:r>
        <w:t>First, I did the following pre-processing:</w:t>
      </w:r>
    </w:p>
    <w:p w14:paraId="1E310165" w14:textId="0E7540CD" w:rsidR="00B20F48" w:rsidRDefault="00B20F48" w:rsidP="00B20F48">
      <w:pPr>
        <w:pStyle w:val="ListParagraph"/>
        <w:numPr>
          <w:ilvl w:val="0"/>
          <w:numId w:val="20"/>
        </w:numPr>
      </w:pPr>
      <w:r>
        <w:t>Replaced missing values of a columns with median value for a column.</w:t>
      </w:r>
    </w:p>
    <w:p w14:paraId="4343AF65" w14:textId="12D01B96" w:rsidR="00B20F48" w:rsidRDefault="00B20F48" w:rsidP="00B20F48">
      <w:pPr>
        <w:pStyle w:val="ListParagraph"/>
        <w:numPr>
          <w:ilvl w:val="0"/>
          <w:numId w:val="20"/>
        </w:numPr>
      </w:pPr>
      <w:r>
        <w:t>Created dummy variables for categorical data</w:t>
      </w:r>
    </w:p>
    <w:p w14:paraId="54BEF89F" w14:textId="644780BB" w:rsidR="00B20F48" w:rsidRDefault="00B20F48" w:rsidP="00B20F48">
      <w:pPr>
        <w:pStyle w:val="ListParagraph"/>
        <w:numPr>
          <w:ilvl w:val="0"/>
          <w:numId w:val="20"/>
        </w:numPr>
      </w:pPr>
      <w:r>
        <w:t xml:space="preserve">Divided the training data using </w:t>
      </w:r>
      <w:proofErr w:type="spellStart"/>
      <w:r w:rsidRPr="00B20F48">
        <w:rPr>
          <w:rFonts w:asciiTheme="minorHAnsi" w:hAnsiTheme="minorHAnsi"/>
        </w:rPr>
        <w:t>train_test_split</w:t>
      </w:r>
      <w:proofErr w:type="spellEnd"/>
      <w:r>
        <w:t xml:space="preserve"> function of </w:t>
      </w:r>
      <w:proofErr w:type="spellStart"/>
      <w:r>
        <w:t>sklearn</w:t>
      </w:r>
      <w:proofErr w:type="spellEnd"/>
    </w:p>
    <w:p w14:paraId="262271D5" w14:textId="79046965" w:rsidR="00B20F48" w:rsidRDefault="00B20F48" w:rsidP="00B20F48">
      <w:r>
        <w:t>Model parameters were:</w:t>
      </w:r>
    </w:p>
    <w:p w14:paraId="462FDD7E" w14:textId="77777777" w:rsidR="00B20F48" w:rsidRPr="00B20F48" w:rsidRDefault="00B20F48" w:rsidP="00B20F48">
      <w:pPr>
        <w:pStyle w:val="ListParagraph"/>
        <w:numPr>
          <w:ilvl w:val="0"/>
          <w:numId w:val="21"/>
        </w:numPr>
      </w:pPr>
      <w:r w:rsidRPr="00B20F48">
        <w:rPr>
          <w:iCs/>
        </w:rPr>
        <w:t>number of estimators: 200</w:t>
      </w:r>
    </w:p>
    <w:p w14:paraId="355100CB" w14:textId="77777777" w:rsidR="00B20F48" w:rsidRPr="00B20F48" w:rsidRDefault="00B20F48" w:rsidP="00B20F48">
      <w:pPr>
        <w:pStyle w:val="ListParagraph"/>
        <w:numPr>
          <w:ilvl w:val="0"/>
          <w:numId w:val="21"/>
        </w:numPr>
      </w:pPr>
      <w:r w:rsidRPr="00B20F48">
        <w:rPr>
          <w:iCs/>
        </w:rPr>
        <w:t>out of bagging set to True</w:t>
      </w:r>
    </w:p>
    <w:p w14:paraId="7F98334D" w14:textId="77777777" w:rsidR="00B20F48" w:rsidRPr="00B20F48" w:rsidRDefault="00B20F48" w:rsidP="00B20F48">
      <w:pPr>
        <w:pStyle w:val="ListParagraph"/>
        <w:numPr>
          <w:ilvl w:val="0"/>
          <w:numId w:val="21"/>
        </w:numPr>
      </w:pPr>
      <w:proofErr w:type="spellStart"/>
      <w:r w:rsidRPr="00B20F48">
        <w:rPr>
          <w:iCs/>
        </w:rPr>
        <w:t>N_jobs</w:t>
      </w:r>
      <w:proofErr w:type="spellEnd"/>
      <w:r w:rsidRPr="00B20F48">
        <w:rPr>
          <w:iCs/>
        </w:rPr>
        <w:t>: Use all the available cores= -1</w:t>
      </w:r>
    </w:p>
    <w:p w14:paraId="0CF4FCB9" w14:textId="61DD0974" w:rsidR="00B20F48" w:rsidRPr="00B20F48" w:rsidRDefault="00B20F48" w:rsidP="00B20F48">
      <w:pPr>
        <w:pStyle w:val="ListParagraph"/>
        <w:numPr>
          <w:ilvl w:val="0"/>
          <w:numId w:val="21"/>
        </w:numPr>
      </w:pPr>
      <w:proofErr w:type="spellStart"/>
      <w:r w:rsidRPr="00B20F48">
        <w:rPr>
          <w:iCs/>
        </w:rPr>
        <w:t>min_sample_leaf</w:t>
      </w:r>
      <w:proofErr w:type="spellEnd"/>
      <w:r w:rsidRPr="00B20F48">
        <w:rPr>
          <w:iCs/>
        </w:rPr>
        <w:t>: minimum number of samples required to be at a leaf node</w:t>
      </w:r>
      <w:r>
        <w:rPr>
          <w:iCs/>
        </w:rPr>
        <w:t xml:space="preserve"> was set to 100</w:t>
      </w:r>
    </w:p>
    <w:p w14:paraId="77C08DB7" w14:textId="5A515AF6" w:rsidR="00B20F48" w:rsidRDefault="00B03F27" w:rsidP="00B20F48">
      <w:r>
        <w:t>Score obtained using this model: 0.26504</w:t>
      </w:r>
    </w:p>
    <w:p w14:paraId="7E1B8839" w14:textId="0EC2F3E4" w:rsidR="00B03F27" w:rsidRDefault="00B03F27" w:rsidP="00B20F48">
      <w:r>
        <w:t>Confusion matrix for training data:</w:t>
      </w:r>
    </w:p>
    <w:p w14:paraId="681339FB" w14:textId="674690F2" w:rsidR="00B03F27" w:rsidRDefault="00DB717F" w:rsidP="00B20F48">
      <w:r>
        <w:rPr>
          <w:noProof/>
        </w:rPr>
        <w:lastRenderedPageBreak/>
        <w:drawing>
          <wp:inline distT="0" distB="0" distL="0" distR="0" wp14:anchorId="7B5FD4E5" wp14:editId="42DE5A9A">
            <wp:extent cx="3638550" cy="30003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550" cy="3000375"/>
                    </a:xfrm>
                    <a:prstGeom prst="rect">
                      <a:avLst/>
                    </a:prstGeom>
                    <a:ln>
                      <a:solidFill>
                        <a:schemeClr val="accent1"/>
                      </a:solidFill>
                    </a:ln>
                  </pic:spPr>
                </pic:pic>
              </a:graphicData>
            </a:graphic>
          </wp:inline>
        </w:drawing>
      </w:r>
    </w:p>
    <w:p w14:paraId="69C08056" w14:textId="6A9E66D8" w:rsidR="00C40EAB" w:rsidRPr="00C40EAB" w:rsidRDefault="00C40EAB" w:rsidP="00C40EAB">
      <w:pPr>
        <w:rPr>
          <w:sz w:val="20"/>
        </w:rPr>
      </w:pPr>
      <w:r w:rsidRPr="00C40EAB">
        <w:rPr>
          <w:b/>
          <w:sz w:val="20"/>
        </w:rPr>
        <w:t xml:space="preserve">Figure </w:t>
      </w:r>
      <w:r>
        <w:rPr>
          <w:b/>
          <w:sz w:val="20"/>
        </w:rPr>
        <w:t>1</w:t>
      </w:r>
      <w:r w:rsidR="006F6F18">
        <w:rPr>
          <w:b/>
          <w:sz w:val="20"/>
        </w:rPr>
        <w:t>2</w:t>
      </w:r>
      <w:r w:rsidRPr="00C40EAB">
        <w:rPr>
          <w:b/>
          <w:sz w:val="20"/>
        </w:rPr>
        <w:t xml:space="preserve">: </w:t>
      </w:r>
      <w:r w:rsidRPr="00C40EAB">
        <w:rPr>
          <w:sz w:val="20"/>
        </w:rPr>
        <w:t>Co</w:t>
      </w:r>
      <w:r>
        <w:rPr>
          <w:sz w:val="20"/>
        </w:rPr>
        <w:t>nfusion matrix for Random Forest Version 1</w:t>
      </w:r>
    </w:p>
    <w:p w14:paraId="19338D4D" w14:textId="77777777" w:rsidR="00C40EAB" w:rsidRDefault="00C40EAB" w:rsidP="00B20F48"/>
    <w:p w14:paraId="6D6CA48F" w14:textId="300B7E22" w:rsidR="00B03F27" w:rsidRDefault="00B03F27" w:rsidP="00B20F48">
      <w:r>
        <w:t xml:space="preserve">Thus, this model is predicting every record as </w:t>
      </w:r>
      <w:r w:rsidR="00DB717F">
        <w:t>0.</w:t>
      </w:r>
    </w:p>
    <w:p w14:paraId="43F2B591" w14:textId="5E2A8349" w:rsidR="008610C2" w:rsidRPr="00B20F48" w:rsidRDefault="00E74DD2" w:rsidP="008610C2">
      <w:pPr>
        <w:pStyle w:val="Heading4"/>
      </w:pPr>
      <w:r>
        <w:t>Version</w:t>
      </w:r>
      <w:r w:rsidR="008610C2">
        <w:t xml:space="preserve"> 2</w:t>
      </w:r>
    </w:p>
    <w:p w14:paraId="394C5036" w14:textId="12592605" w:rsidR="00B20F48" w:rsidRDefault="008610C2" w:rsidP="00B20F48">
      <w:r>
        <w:t>In the next attempt I did some additional pre-processing as follows:</w:t>
      </w:r>
    </w:p>
    <w:p w14:paraId="580EC3D1" w14:textId="43262B94" w:rsidR="008610C2" w:rsidRDefault="008610C2" w:rsidP="008610C2">
      <w:pPr>
        <w:pStyle w:val="ListParagraph"/>
        <w:numPr>
          <w:ilvl w:val="0"/>
          <w:numId w:val="22"/>
        </w:numPr>
      </w:pPr>
      <w:r>
        <w:t>Under sampled the data as shown below:</w:t>
      </w:r>
    </w:p>
    <w:p w14:paraId="2A62AAE1" w14:textId="4E2E2222" w:rsidR="008610C2" w:rsidRDefault="008610C2" w:rsidP="008610C2">
      <w:r>
        <w:rPr>
          <w:noProof/>
        </w:rPr>
        <w:drawing>
          <wp:inline distT="0" distB="0" distL="0" distR="0" wp14:anchorId="6506FB4C" wp14:editId="57E3833A">
            <wp:extent cx="501015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150" cy="666750"/>
                    </a:xfrm>
                    <a:prstGeom prst="rect">
                      <a:avLst/>
                    </a:prstGeom>
                  </pic:spPr>
                </pic:pic>
              </a:graphicData>
            </a:graphic>
          </wp:inline>
        </w:drawing>
      </w:r>
    </w:p>
    <w:p w14:paraId="5AE058ED" w14:textId="489EB54C" w:rsidR="008610C2" w:rsidRDefault="008610C2" w:rsidP="008610C2">
      <w:pPr>
        <w:pStyle w:val="ListParagraph"/>
        <w:numPr>
          <w:ilvl w:val="0"/>
          <w:numId w:val="22"/>
        </w:numPr>
      </w:pPr>
      <w:r>
        <w:t>Dropped 'ps_ind_10_bin', 'ps_ind_11_bin', 'ps_ind_12_bin', 'ps_ind_13_bin', 'ps_reg_03', 'ps_car_03_cat', 'ps_car_05_cat','ps_car_14'</w:t>
      </w:r>
      <w:r w:rsidR="00E74DD2">
        <w:t xml:space="preserve"> as these columns either had </w:t>
      </w:r>
      <w:proofErr w:type="gramStart"/>
      <w:r w:rsidR="00E74DD2">
        <w:t>large number</w:t>
      </w:r>
      <w:proofErr w:type="gramEnd"/>
      <w:r w:rsidR="00E74DD2">
        <w:t xml:space="preserve"> of null values or low variance</w:t>
      </w:r>
    </w:p>
    <w:p w14:paraId="747D65C3" w14:textId="3FCA6080" w:rsidR="008610C2" w:rsidRDefault="008610C2" w:rsidP="008610C2">
      <w:r>
        <w:t>Model parameters were kept the same.</w:t>
      </w:r>
    </w:p>
    <w:p w14:paraId="51E4E471" w14:textId="3925356C" w:rsidR="008610C2" w:rsidRDefault="00651643" w:rsidP="008610C2">
      <w:r>
        <w:t>Score obtained using this model: 0.25915</w:t>
      </w:r>
    </w:p>
    <w:p w14:paraId="637F41AE" w14:textId="43695D9D" w:rsidR="00651643" w:rsidRDefault="00E74DD2" w:rsidP="00651643">
      <w:pPr>
        <w:pStyle w:val="Heading4"/>
      </w:pPr>
      <w:r>
        <w:t>Version</w:t>
      </w:r>
      <w:r w:rsidR="00651643">
        <w:t xml:space="preserve"> 3</w:t>
      </w:r>
    </w:p>
    <w:p w14:paraId="109A113F" w14:textId="7121F257" w:rsidR="00651643" w:rsidRDefault="00651643" w:rsidP="008610C2">
      <w:r>
        <w:t xml:space="preserve">In the next attempt I did not drop the columns and kept everything </w:t>
      </w:r>
      <w:r w:rsidR="00E806F2">
        <w:t>like</w:t>
      </w:r>
      <w:r>
        <w:t xml:space="preserve"> attempt 2.</w:t>
      </w:r>
    </w:p>
    <w:p w14:paraId="516CDF73" w14:textId="5AB78175" w:rsidR="00651643" w:rsidRDefault="00651643" w:rsidP="008610C2">
      <w:r>
        <w:t>Score obtained using this model: 0.26026</w:t>
      </w:r>
    </w:p>
    <w:p w14:paraId="34C05468" w14:textId="1FFD1273" w:rsidR="008610C2" w:rsidRDefault="00651643" w:rsidP="00B20F48">
      <w:r>
        <w:t>Confusion matrix for both attempt 1 and 2 was same as below:</w:t>
      </w:r>
    </w:p>
    <w:p w14:paraId="4AB98C6F" w14:textId="24213682" w:rsidR="00651643" w:rsidRDefault="00651643" w:rsidP="00B20F48">
      <w:r>
        <w:rPr>
          <w:noProof/>
        </w:rPr>
        <w:lastRenderedPageBreak/>
        <w:drawing>
          <wp:inline distT="0" distB="0" distL="0" distR="0" wp14:anchorId="51C9FAC0" wp14:editId="1FA55100">
            <wp:extent cx="3543300" cy="30480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300" cy="3048000"/>
                    </a:xfrm>
                    <a:prstGeom prst="rect">
                      <a:avLst/>
                    </a:prstGeom>
                    <a:ln>
                      <a:solidFill>
                        <a:schemeClr val="accent1"/>
                      </a:solidFill>
                    </a:ln>
                  </pic:spPr>
                </pic:pic>
              </a:graphicData>
            </a:graphic>
          </wp:inline>
        </w:drawing>
      </w:r>
    </w:p>
    <w:p w14:paraId="6AB4BA84" w14:textId="2ECC2720" w:rsidR="00C40EAB" w:rsidRPr="00C40EAB" w:rsidRDefault="00C40EAB" w:rsidP="00C40EAB">
      <w:pPr>
        <w:rPr>
          <w:sz w:val="20"/>
        </w:rPr>
      </w:pPr>
      <w:r w:rsidRPr="00C40EAB">
        <w:rPr>
          <w:b/>
          <w:sz w:val="20"/>
        </w:rPr>
        <w:t xml:space="preserve">Figure </w:t>
      </w:r>
      <w:r>
        <w:rPr>
          <w:b/>
          <w:sz w:val="20"/>
        </w:rPr>
        <w:t>1</w:t>
      </w:r>
      <w:r w:rsidR="006F6F18">
        <w:rPr>
          <w:b/>
          <w:sz w:val="20"/>
        </w:rPr>
        <w:t>3</w:t>
      </w:r>
      <w:r w:rsidRPr="00C40EAB">
        <w:rPr>
          <w:b/>
          <w:sz w:val="20"/>
        </w:rPr>
        <w:t xml:space="preserve">: </w:t>
      </w:r>
      <w:r w:rsidRPr="00C40EAB">
        <w:rPr>
          <w:sz w:val="20"/>
        </w:rPr>
        <w:t>Co</w:t>
      </w:r>
      <w:r>
        <w:rPr>
          <w:sz w:val="20"/>
        </w:rPr>
        <w:t>nfusion matrix for Random Forest Version 3</w:t>
      </w:r>
    </w:p>
    <w:p w14:paraId="2934D3F9" w14:textId="77777777" w:rsidR="00C40EAB" w:rsidRDefault="00C40EAB" w:rsidP="00B20F48"/>
    <w:p w14:paraId="068D2E20" w14:textId="1103D7D9" w:rsidR="00651643" w:rsidRDefault="00E74DD2" w:rsidP="00651643">
      <w:pPr>
        <w:pStyle w:val="Heading4"/>
      </w:pPr>
      <w:r>
        <w:t>Version</w:t>
      </w:r>
      <w:r w:rsidR="00651643">
        <w:t xml:space="preserve"> 4</w:t>
      </w:r>
    </w:p>
    <w:p w14:paraId="7AFD2516" w14:textId="5C84CA01" w:rsidR="00651643" w:rsidRDefault="00651643" w:rsidP="00651643"/>
    <w:p w14:paraId="6D4682DE" w14:textId="26606B25" w:rsidR="00651643" w:rsidRDefault="00487FBC" w:rsidP="00651643">
      <w:r>
        <w:t>Changed the under-sampling rate as show below:</w:t>
      </w:r>
    </w:p>
    <w:p w14:paraId="165A8F69" w14:textId="5BFB3465" w:rsidR="00487FBC" w:rsidRDefault="00487FBC" w:rsidP="00651643">
      <w:r>
        <w:rPr>
          <w:noProof/>
        </w:rPr>
        <w:drawing>
          <wp:inline distT="0" distB="0" distL="0" distR="0" wp14:anchorId="7C70F0A0" wp14:editId="13CC2E27">
            <wp:extent cx="4924425" cy="600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4425" cy="600075"/>
                    </a:xfrm>
                    <a:prstGeom prst="rect">
                      <a:avLst/>
                    </a:prstGeom>
                  </pic:spPr>
                </pic:pic>
              </a:graphicData>
            </a:graphic>
          </wp:inline>
        </w:drawing>
      </w:r>
    </w:p>
    <w:p w14:paraId="4F15EB3F" w14:textId="365879F2" w:rsidR="00487FBC" w:rsidRDefault="00487FBC" w:rsidP="00651643">
      <w:r>
        <w:t>Score obtained using this model: 0.24853</w:t>
      </w:r>
    </w:p>
    <w:p w14:paraId="7B4B0603" w14:textId="15A7851E" w:rsidR="00487FBC" w:rsidRDefault="00487FBC" w:rsidP="00651643">
      <w:r>
        <w:t xml:space="preserve">Clearly, increasing the </w:t>
      </w:r>
      <w:r w:rsidR="001328C5">
        <w:t>under-sampling</w:t>
      </w:r>
      <w:r>
        <w:t xml:space="preserve"> rate is not improving the model performance. </w:t>
      </w:r>
    </w:p>
    <w:p w14:paraId="4D1AA4FE" w14:textId="04AE14CF" w:rsidR="00487FBC" w:rsidRDefault="00487FBC" w:rsidP="00651643">
      <w:pPr>
        <w:rPr>
          <w:noProof/>
        </w:rPr>
      </w:pPr>
      <w:r>
        <w:rPr>
          <w:noProof/>
        </w:rPr>
        <w:lastRenderedPageBreak/>
        <w:drawing>
          <wp:inline distT="0" distB="0" distL="0" distR="0" wp14:anchorId="6260FAE9" wp14:editId="0EA90193">
            <wp:extent cx="3609975" cy="317182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9975" cy="3171825"/>
                    </a:xfrm>
                    <a:prstGeom prst="rect">
                      <a:avLst/>
                    </a:prstGeom>
                    <a:ln>
                      <a:solidFill>
                        <a:schemeClr val="accent1"/>
                      </a:solidFill>
                    </a:ln>
                  </pic:spPr>
                </pic:pic>
              </a:graphicData>
            </a:graphic>
          </wp:inline>
        </w:drawing>
      </w:r>
      <w:r w:rsidRPr="00487FBC">
        <w:rPr>
          <w:noProof/>
        </w:rPr>
        <w:t xml:space="preserve"> </w:t>
      </w:r>
      <w:r>
        <w:rPr>
          <w:noProof/>
        </w:rPr>
        <w:drawing>
          <wp:inline distT="0" distB="0" distL="0" distR="0" wp14:anchorId="61145063" wp14:editId="635CBF47">
            <wp:extent cx="3086100" cy="94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6100" cy="942975"/>
                    </a:xfrm>
                    <a:prstGeom prst="rect">
                      <a:avLst/>
                    </a:prstGeom>
                  </pic:spPr>
                </pic:pic>
              </a:graphicData>
            </a:graphic>
          </wp:inline>
        </w:drawing>
      </w:r>
    </w:p>
    <w:p w14:paraId="16BE7405" w14:textId="44FB9B6A" w:rsidR="00C40EAB" w:rsidRPr="00C40EAB" w:rsidRDefault="00C40EAB" w:rsidP="00C40EAB">
      <w:pPr>
        <w:rPr>
          <w:sz w:val="20"/>
        </w:rPr>
      </w:pPr>
      <w:r w:rsidRPr="00C40EAB">
        <w:rPr>
          <w:b/>
          <w:sz w:val="20"/>
        </w:rPr>
        <w:t xml:space="preserve">Figure </w:t>
      </w:r>
      <w:r>
        <w:rPr>
          <w:b/>
          <w:sz w:val="20"/>
        </w:rPr>
        <w:t>1</w:t>
      </w:r>
      <w:r w:rsidR="006F6F18">
        <w:rPr>
          <w:b/>
          <w:sz w:val="20"/>
        </w:rPr>
        <w:t>4</w:t>
      </w:r>
      <w:r w:rsidRPr="00C40EAB">
        <w:rPr>
          <w:b/>
          <w:sz w:val="20"/>
        </w:rPr>
        <w:t xml:space="preserve">: </w:t>
      </w:r>
      <w:r w:rsidRPr="00C40EAB">
        <w:rPr>
          <w:sz w:val="20"/>
        </w:rPr>
        <w:t>Co</w:t>
      </w:r>
      <w:r>
        <w:rPr>
          <w:sz w:val="20"/>
        </w:rPr>
        <w:t>nfusion matrix for Random Forest Version 4</w:t>
      </w:r>
    </w:p>
    <w:p w14:paraId="256109B7" w14:textId="77777777" w:rsidR="00C40EAB" w:rsidRDefault="00C40EAB" w:rsidP="00651643">
      <w:pPr>
        <w:rPr>
          <w:noProof/>
        </w:rPr>
      </w:pPr>
    </w:p>
    <w:p w14:paraId="6489B95A" w14:textId="2A7729BA" w:rsidR="00487FBC" w:rsidRDefault="00487FBC" w:rsidP="00651643">
      <w:r>
        <w:t>Here, the model is not predicting all as one or zero but still the score obtained is not improving. So, results of confusion matrix may be misleadin</w:t>
      </w:r>
      <w:r w:rsidR="00E806F2">
        <w:t>g.</w:t>
      </w:r>
    </w:p>
    <w:p w14:paraId="3888962B" w14:textId="50192A23" w:rsidR="00E806F2" w:rsidRDefault="001474B7" w:rsidP="00651643">
      <w:r>
        <w:t xml:space="preserve">I tried different </w:t>
      </w:r>
      <w:proofErr w:type="spellStart"/>
      <w:r>
        <w:t>undersampling</w:t>
      </w:r>
      <w:proofErr w:type="spellEnd"/>
      <w:r>
        <w:t xml:space="preserve"> rates, but the best score of 0.26302 was obtained for:</w:t>
      </w:r>
    </w:p>
    <w:p w14:paraId="70726890" w14:textId="24B32E76" w:rsidR="001474B7" w:rsidRDefault="001474B7" w:rsidP="00651643">
      <w:r>
        <w:rPr>
          <w:noProof/>
        </w:rPr>
        <w:drawing>
          <wp:inline distT="0" distB="0" distL="0" distR="0" wp14:anchorId="090A2828" wp14:editId="65B33E5A">
            <wp:extent cx="4857750" cy="59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0" cy="590550"/>
                    </a:xfrm>
                    <a:prstGeom prst="rect">
                      <a:avLst/>
                    </a:prstGeom>
                  </pic:spPr>
                </pic:pic>
              </a:graphicData>
            </a:graphic>
          </wp:inline>
        </w:drawing>
      </w:r>
    </w:p>
    <w:p w14:paraId="12C5DBD8" w14:textId="695CF3B2" w:rsidR="001474B7" w:rsidRDefault="001474B7" w:rsidP="001474B7">
      <w:pPr>
        <w:pStyle w:val="Heading3"/>
      </w:pPr>
      <w:bookmarkStart w:id="31" w:name="_Toc501130886"/>
      <w:proofErr w:type="spellStart"/>
      <w:r>
        <w:t>XGBoost</w:t>
      </w:r>
      <w:bookmarkEnd w:id="31"/>
      <w:proofErr w:type="spellEnd"/>
    </w:p>
    <w:p w14:paraId="2DFDF61E" w14:textId="32166910" w:rsidR="001474B7" w:rsidRDefault="001474B7" w:rsidP="001474B7"/>
    <w:p w14:paraId="20C948C8" w14:textId="6E386F47" w:rsidR="008D097D" w:rsidRDefault="008D097D" w:rsidP="001474B7">
      <w:r>
        <w:t xml:space="preserve">Parameters used were based on kernel by Andy Harless </w:t>
      </w:r>
      <w:r w:rsidR="00E03C0F" w:rsidRPr="00E03C0F">
        <w:t>[9]</w:t>
      </w:r>
      <w:r w:rsidR="00E83115">
        <w:t>.</w:t>
      </w:r>
    </w:p>
    <w:p w14:paraId="2EA88EB8" w14:textId="52E060EC" w:rsidR="00E83115" w:rsidRDefault="00E83115" w:rsidP="00E83115">
      <w:pPr>
        <w:pStyle w:val="ListParagraph"/>
        <w:numPr>
          <w:ilvl w:val="0"/>
          <w:numId w:val="24"/>
        </w:numPr>
      </w:pPr>
      <w:r>
        <w:t>'</w:t>
      </w:r>
      <w:proofErr w:type="spellStart"/>
      <w:r>
        <w:t>min_child_weight</w:t>
      </w:r>
      <w:proofErr w:type="spellEnd"/>
      <w:r>
        <w:t>': 10.0,</w:t>
      </w:r>
    </w:p>
    <w:p w14:paraId="1377F98B" w14:textId="1A07D424" w:rsidR="00E83115" w:rsidRDefault="00E83115" w:rsidP="00E83115">
      <w:pPr>
        <w:pStyle w:val="ListParagraph"/>
        <w:numPr>
          <w:ilvl w:val="0"/>
          <w:numId w:val="24"/>
        </w:numPr>
      </w:pPr>
      <w:r>
        <w:t>'objective': '</w:t>
      </w:r>
      <w:proofErr w:type="spellStart"/>
      <w:proofErr w:type="gramStart"/>
      <w:r>
        <w:t>binary:logistic</w:t>
      </w:r>
      <w:proofErr w:type="spellEnd"/>
      <w:proofErr w:type="gramEnd"/>
      <w:r>
        <w:t>',</w:t>
      </w:r>
    </w:p>
    <w:p w14:paraId="7CAD1505" w14:textId="4E8EDD5A" w:rsidR="00E83115" w:rsidRDefault="00E83115" w:rsidP="00E83115">
      <w:pPr>
        <w:pStyle w:val="ListParagraph"/>
        <w:numPr>
          <w:ilvl w:val="0"/>
          <w:numId w:val="24"/>
        </w:numPr>
      </w:pPr>
      <w:r>
        <w:t>'</w:t>
      </w:r>
      <w:proofErr w:type="spellStart"/>
      <w:r>
        <w:t>max_depth</w:t>
      </w:r>
      <w:proofErr w:type="spellEnd"/>
      <w:r>
        <w:t>': 7,</w:t>
      </w:r>
    </w:p>
    <w:p w14:paraId="170C649E" w14:textId="5DCFA916" w:rsidR="00E83115" w:rsidRDefault="00E83115" w:rsidP="00E83115">
      <w:pPr>
        <w:pStyle w:val="ListParagraph"/>
        <w:numPr>
          <w:ilvl w:val="0"/>
          <w:numId w:val="24"/>
        </w:numPr>
      </w:pPr>
      <w:r>
        <w:t>'</w:t>
      </w:r>
      <w:proofErr w:type="spellStart"/>
      <w:r>
        <w:t>max_delta_step</w:t>
      </w:r>
      <w:proofErr w:type="spellEnd"/>
      <w:r>
        <w:t>': 1.8,</w:t>
      </w:r>
    </w:p>
    <w:p w14:paraId="517CC85B" w14:textId="06D5F2E0" w:rsidR="00E83115" w:rsidRDefault="00E83115" w:rsidP="00E83115">
      <w:pPr>
        <w:pStyle w:val="ListParagraph"/>
        <w:numPr>
          <w:ilvl w:val="0"/>
          <w:numId w:val="24"/>
        </w:numPr>
      </w:pPr>
      <w:r>
        <w:t>'</w:t>
      </w:r>
      <w:proofErr w:type="spellStart"/>
      <w:r>
        <w:t>colsample_bytree</w:t>
      </w:r>
      <w:proofErr w:type="spellEnd"/>
      <w:r>
        <w:t>': 0.4,</w:t>
      </w:r>
    </w:p>
    <w:p w14:paraId="3B1F256C" w14:textId="77E73E8D" w:rsidR="00E83115" w:rsidRDefault="00E83115" w:rsidP="00E83115">
      <w:pPr>
        <w:pStyle w:val="ListParagraph"/>
        <w:numPr>
          <w:ilvl w:val="0"/>
          <w:numId w:val="24"/>
        </w:numPr>
      </w:pPr>
      <w:r>
        <w:t>'subsample': 0.8,</w:t>
      </w:r>
    </w:p>
    <w:p w14:paraId="34EB7C52" w14:textId="0F0B4583" w:rsidR="00E83115" w:rsidRDefault="00E83115" w:rsidP="00E83115">
      <w:pPr>
        <w:pStyle w:val="ListParagraph"/>
        <w:numPr>
          <w:ilvl w:val="0"/>
          <w:numId w:val="24"/>
        </w:numPr>
      </w:pPr>
      <w:r>
        <w:lastRenderedPageBreak/>
        <w:t>'eta': 0.025,</w:t>
      </w:r>
    </w:p>
    <w:p w14:paraId="490D38B2" w14:textId="212D1CDB" w:rsidR="00E83115" w:rsidRDefault="00E83115" w:rsidP="00E83115">
      <w:pPr>
        <w:pStyle w:val="ListParagraph"/>
        <w:numPr>
          <w:ilvl w:val="0"/>
          <w:numId w:val="24"/>
        </w:numPr>
      </w:pPr>
      <w:r>
        <w:t>'gamma': 0.65,</w:t>
      </w:r>
    </w:p>
    <w:p w14:paraId="609B53F3" w14:textId="3B9754D2" w:rsidR="00E83115" w:rsidRDefault="00E83115" w:rsidP="00E83115">
      <w:pPr>
        <w:pStyle w:val="ListParagraph"/>
        <w:numPr>
          <w:ilvl w:val="0"/>
          <w:numId w:val="24"/>
        </w:numPr>
      </w:pPr>
      <w:r>
        <w:t>'</w:t>
      </w:r>
      <w:proofErr w:type="spellStart"/>
      <w:r>
        <w:t>num_boost_round</w:t>
      </w:r>
      <w:proofErr w:type="spellEnd"/>
      <w:r>
        <w:t>': 700</w:t>
      </w:r>
    </w:p>
    <w:p w14:paraId="3B866491" w14:textId="3E95EA31" w:rsidR="00F71F9A" w:rsidRDefault="00F71F9A" w:rsidP="00F71F9A">
      <w:pPr>
        <w:pStyle w:val="Heading4"/>
      </w:pPr>
      <w:r>
        <w:t>Version 1</w:t>
      </w:r>
    </w:p>
    <w:p w14:paraId="5BEC1576" w14:textId="0A208A74" w:rsidR="00F71F9A" w:rsidRDefault="00F71F9A" w:rsidP="001474B7">
      <w:r>
        <w:t xml:space="preserve">For using the </w:t>
      </w:r>
      <w:proofErr w:type="spellStart"/>
      <w:r>
        <w:t>xgboost</w:t>
      </w:r>
      <w:proofErr w:type="spellEnd"/>
      <w:r>
        <w:t xml:space="preserve"> model following preprocessing was performed:</w:t>
      </w:r>
    </w:p>
    <w:p w14:paraId="1D6C378B" w14:textId="147F680A" w:rsidR="00F71F9A" w:rsidRDefault="00F71F9A" w:rsidP="00F71F9A">
      <w:pPr>
        <w:pStyle w:val="ListParagraph"/>
        <w:numPr>
          <w:ilvl w:val="0"/>
          <w:numId w:val="23"/>
        </w:numPr>
      </w:pPr>
      <w:proofErr w:type="spellStart"/>
      <w:r>
        <w:t>Undersampling</w:t>
      </w:r>
      <w:proofErr w:type="spellEnd"/>
      <w:r>
        <w:t xml:space="preserve"> of records</w:t>
      </w:r>
    </w:p>
    <w:p w14:paraId="3E169009" w14:textId="42AA905F" w:rsidR="00F71F9A" w:rsidRDefault="00F71F9A" w:rsidP="00F71F9A">
      <w:pPr>
        <w:pStyle w:val="ListParagraph"/>
        <w:numPr>
          <w:ilvl w:val="0"/>
          <w:numId w:val="23"/>
        </w:numPr>
      </w:pPr>
      <w:r>
        <w:t>Filling missing values with median values</w:t>
      </w:r>
    </w:p>
    <w:p w14:paraId="24716E5F" w14:textId="788F5ABA" w:rsidR="00F71F9A" w:rsidRDefault="00F71F9A" w:rsidP="00F71F9A">
      <w:pPr>
        <w:pStyle w:val="ListParagraph"/>
        <w:numPr>
          <w:ilvl w:val="0"/>
          <w:numId w:val="23"/>
        </w:numPr>
      </w:pPr>
      <w:r>
        <w:t>Creating dummy variables for categorical data</w:t>
      </w:r>
    </w:p>
    <w:p w14:paraId="09F04893" w14:textId="54E838B9" w:rsidR="00F71F9A" w:rsidRDefault="00F71F9A" w:rsidP="00F71F9A">
      <w:pPr>
        <w:pStyle w:val="ListParagraph"/>
        <w:numPr>
          <w:ilvl w:val="0"/>
          <w:numId w:val="23"/>
        </w:numPr>
      </w:pPr>
      <w:r>
        <w:t>Divided the training data into 70/30 train test split</w:t>
      </w:r>
    </w:p>
    <w:p w14:paraId="6BD4FF80" w14:textId="61B4F38A" w:rsidR="00F71F9A" w:rsidRDefault="00F71F9A" w:rsidP="00F71F9A">
      <w:r>
        <w:t>Score obtained with this model: 0.26873</w:t>
      </w:r>
    </w:p>
    <w:p w14:paraId="75EFCE5F" w14:textId="23D8CDA0" w:rsidR="00F71F9A" w:rsidRDefault="00F71F9A" w:rsidP="00F71F9A">
      <w:pPr>
        <w:pStyle w:val="Heading4"/>
      </w:pPr>
      <w:r>
        <w:t>Version 2</w:t>
      </w:r>
    </w:p>
    <w:p w14:paraId="4F553FDA" w14:textId="1FD93100" w:rsidR="00F71F9A" w:rsidRDefault="00334737" w:rsidP="00F71F9A">
      <w:r>
        <w:t>In the second version I dropped columns starting with “</w:t>
      </w:r>
      <w:proofErr w:type="spellStart"/>
      <w:r w:rsidRPr="00334737">
        <w:t>ps_calc</w:t>
      </w:r>
      <w:proofErr w:type="spellEnd"/>
      <w:r w:rsidRPr="00334737">
        <w:t>_</w:t>
      </w:r>
      <w:r>
        <w:t>” as they have little variance.</w:t>
      </w:r>
    </w:p>
    <w:p w14:paraId="6A3980C6" w14:textId="15E79DA6" w:rsidR="00334737" w:rsidRDefault="00334737" w:rsidP="00F71F9A">
      <w:r>
        <w:t>Score obtained with this model: 0.27359</w:t>
      </w:r>
    </w:p>
    <w:p w14:paraId="7197A0F9" w14:textId="2855A8B9" w:rsidR="00334737" w:rsidRDefault="00334737" w:rsidP="00334737">
      <w:pPr>
        <w:pStyle w:val="Heading4"/>
      </w:pPr>
      <w:r>
        <w:t>Version 3</w:t>
      </w:r>
    </w:p>
    <w:p w14:paraId="79369247" w14:textId="1F432A25" w:rsidR="00334737" w:rsidRDefault="008D097D" w:rsidP="00334737">
      <w:r>
        <w:t xml:space="preserve">In the next version instead of splitting the data into train and test data, I used </w:t>
      </w:r>
      <w:proofErr w:type="spellStart"/>
      <w:r>
        <w:t>StratifiedKFold</w:t>
      </w:r>
      <w:proofErr w:type="spellEnd"/>
      <w:r>
        <w:t xml:space="preserve"> package to do cross validation </w:t>
      </w:r>
      <w:proofErr w:type="gramStart"/>
      <w:r>
        <w:t>in order to</w:t>
      </w:r>
      <w:proofErr w:type="gramEnd"/>
      <w:r>
        <w:t xml:space="preserve"> get the best model.</w:t>
      </w:r>
    </w:p>
    <w:p w14:paraId="2679575F" w14:textId="2802D585" w:rsidR="008D097D" w:rsidRDefault="008D097D" w:rsidP="00334737">
      <w:r>
        <w:t>I varied the fold values from 3 to 5.</w:t>
      </w:r>
    </w:p>
    <w:p w14:paraId="73DDCEB8" w14:textId="0F6D6D41" w:rsidR="008D097D" w:rsidRPr="00334737" w:rsidRDefault="008D097D" w:rsidP="00334737">
      <w:r>
        <w:t xml:space="preserve">Best score obtained with this model was with 5 folds: </w:t>
      </w:r>
      <w:r w:rsidR="004F1BB5">
        <w:t>0.28177</w:t>
      </w:r>
    </w:p>
    <w:p w14:paraId="7EDE0711" w14:textId="5CC7044F" w:rsidR="00DA491F" w:rsidRDefault="00DA491F" w:rsidP="00230552">
      <w:pPr>
        <w:pStyle w:val="Heading2"/>
      </w:pPr>
      <w:bookmarkStart w:id="32" w:name="_Toc501130887"/>
      <w:r>
        <w:t>Challenges Faced</w:t>
      </w:r>
      <w:bookmarkEnd w:id="32"/>
    </w:p>
    <w:p w14:paraId="0AC33098" w14:textId="5DC99CDF" w:rsidR="007D70E7" w:rsidRDefault="00CA45F8" w:rsidP="00230552">
      <w:r>
        <w:t xml:space="preserve">Data exploration and implementation was not that challenging as there are lots of kernels shared by other users on Kaggle for this competition. </w:t>
      </w:r>
      <w:r w:rsidR="007D70E7">
        <w:t>Kernels are coding, analysis and collaboration product on Kaggle which allows users to run their scripts online. Users can collaborate, and they can share these scripts and results with others.</w:t>
      </w:r>
    </w:p>
    <w:p w14:paraId="02B1EE5D" w14:textId="77777777" w:rsidR="007D70E7" w:rsidRDefault="00CA45F8" w:rsidP="00230552">
      <w:r>
        <w:t xml:space="preserve">The only problem was choosing the good ones and building upon them. For data exploration and visualization, a tutorial on plot.ly was very useful and I based my results on them [5]. Random Forest classifiers are easy to implement following the documentation on </w:t>
      </w:r>
      <w:proofErr w:type="spellStart"/>
      <w:r>
        <w:t>sklearn</w:t>
      </w:r>
      <w:proofErr w:type="spellEnd"/>
      <w:r>
        <w:t xml:space="preserve">. However, using </w:t>
      </w:r>
      <w:proofErr w:type="spellStart"/>
      <w:r>
        <w:t>XGBoost</w:t>
      </w:r>
      <w:proofErr w:type="spellEnd"/>
      <w:r>
        <w:t xml:space="preserve"> was a bit challenging as it requires it inputs in matrix format and there are </w:t>
      </w:r>
      <w:r w:rsidR="007D70E7">
        <w:t>many</w:t>
      </w:r>
      <w:r>
        <w:t xml:space="preserve"> parameters </w:t>
      </w:r>
      <w:r w:rsidR="007D70E7">
        <w:t>that need to be set to get the best results</w:t>
      </w:r>
      <w:r>
        <w:t xml:space="preserve">. But </w:t>
      </w:r>
      <w:proofErr w:type="spellStart"/>
      <w:r>
        <w:t>XGboost</w:t>
      </w:r>
      <w:proofErr w:type="spellEnd"/>
      <w:r>
        <w:t xml:space="preserve"> documentation [7] and a kernel by </w:t>
      </w:r>
      <w:r w:rsidR="007D70E7">
        <w:t>Andy Harless [7] helped me navigate this learning curve.</w:t>
      </w:r>
      <w:r>
        <w:t xml:space="preserve"> </w:t>
      </w:r>
    </w:p>
    <w:p w14:paraId="59FD2A3B" w14:textId="60A88C15" w:rsidR="00230552" w:rsidRPr="00230552" w:rsidRDefault="00CA45F8" w:rsidP="00230552">
      <w:r>
        <w:t xml:space="preserve">Most of the </w:t>
      </w:r>
      <w:proofErr w:type="spellStart"/>
      <w:r>
        <w:t>jupyter</w:t>
      </w:r>
      <w:proofErr w:type="spellEnd"/>
      <w:r>
        <w:t xml:space="preserve"> notebooks for this project were run on </w:t>
      </w:r>
      <w:proofErr w:type="spellStart"/>
      <w:r>
        <w:t>kaggle’s</w:t>
      </w:r>
      <w:proofErr w:type="spellEnd"/>
      <w:r>
        <w:t xml:space="preserve"> kernel only but for k-fold cross validated </w:t>
      </w:r>
      <w:proofErr w:type="spellStart"/>
      <w:r>
        <w:t>XGBoost</w:t>
      </w:r>
      <w:proofErr w:type="spellEnd"/>
      <w:r>
        <w:t xml:space="preserve"> model running time exceeded </w:t>
      </w:r>
      <w:r w:rsidR="007D70E7">
        <w:t>1-hour</w:t>
      </w:r>
      <w:r>
        <w:t xml:space="preserve"> limit of Kaggle</w:t>
      </w:r>
      <w:r w:rsidR="007D70E7">
        <w:t xml:space="preserve"> for running any kernel. So, I had to download the notebooks and run them on my machine</w:t>
      </w:r>
      <w:r w:rsidR="00D438C2">
        <w:t>.</w:t>
      </w:r>
    </w:p>
    <w:p w14:paraId="11EB0FB6" w14:textId="3407E769" w:rsidR="00DA491F" w:rsidRDefault="00DA491F" w:rsidP="00DA491F"/>
    <w:p w14:paraId="2E456E2E" w14:textId="4577DE82" w:rsidR="006F6F18" w:rsidRDefault="006F6F18" w:rsidP="00DA491F"/>
    <w:p w14:paraId="229FF7D9" w14:textId="731F2C07" w:rsidR="006F6F18" w:rsidRDefault="006F6F18" w:rsidP="00DA491F"/>
    <w:p w14:paraId="3BD14214" w14:textId="77777777" w:rsidR="00771E68" w:rsidRDefault="00771E68" w:rsidP="00771E68">
      <w:pPr>
        <w:pStyle w:val="Heading1"/>
        <w:ind w:left="720"/>
        <w:rPr>
          <w:rFonts w:ascii="Arial" w:eastAsiaTheme="minorHAnsi" w:hAnsi="Arial" w:cstheme="minorBidi"/>
          <w:b w:val="0"/>
          <w:bCs w:val="0"/>
          <w:kern w:val="0"/>
          <w:sz w:val="22"/>
          <w:szCs w:val="22"/>
        </w:rPr>
      </w:pPr>
    </w:p>
    <w:p w14:paraId="11AA3D8E" w14:textId="60DC261F" w:rsidR="002763C1" w:rsidRDefault="00771E68" w:rsidP="00771E68">
      <w:pPr>
        <w:pStyle w:val="Heading1"/>
        <w:ind w:left="720"/>
      </w:pPr>
      <w:bookmarkStart w:id="33" w:name="_Toc501130888"/>
      <w:r>
        <w:lastRenderedPageBreak/>
        <w:t>4.</w:t>
      </w:r>
      <w:r w:rsidR="002763C1">
        <w:t>Re</w:t>
      </w:r>
      <w:r w:rsidR="00DB71E2">
        <w:t>sults</w:t>
      </w:r>
      <w:bookmarkEnd w:id="33"/>
    </w:p>
    <w:p w14:paraId="4A5B7D78" w14:textId="5EBA10AE" w:rsidR="00E74DD2" w:rsidRDefault="00E74DD2" w:rsidP="00E74DD2">
      <w:r>
        <w:t>The results of both the models can be summarized as below:</w:t>
      </w:r>
    </w:p>
    <w:tbl>
      <w:tblPr>
        <w:tblStyle w:val="TableGrid"/>
        <w:tblW w:w="0" w:type="auto"/>
        <w:tblLook w:val="04A0" w:firstRow="1" w:lastRow="0" w:firstColumn="1" w:lastColumn="0" w:noHBand="0" w:noVBand="1"/>
      </w:tblPr>
      <w:tblGrid>
        <w:gridCol w:w="1286"/>
        <w:gridCol w:w="1023"/>
        <w:gridCol w:w="1106"/>
        <w:gridCol w:w="1260"/>
        <w:gridCol w:w="2048"/>
        <w:gridCol w:w="1306"/>
        <w:gridCol w:w="1321"/>
      </w:tblGrid>
      <w:tr w:rsidR="00E74DD2" w14:paraId="63B01160" w14:textId="77777777" w:rsidTr="00575F7E">
        <w:tc>
          <w:tcPr>
            <w:tcW w:w="1286" w:type="dxa"/>
            <w:shd w:val="clear" w:color="auto" w:fill="B4C6E7" w:themeFill="accent1" w:themeFillTint="66"/>
          </w:tcPr>
          <w:p w14:paraId="7A7966AB" w14:textId="4A10779A" w:rsidR="00E74DD2" w:rsidRPr="00674A2B" w:rsidRDefault="00E74DD2" w:rsidP="00674A2B">
            <w:pPr>
              <w:jc w:val="center"/>
              <w:rPr>
                <w:b/>
              </w:rPr>
            </w:pPr>
            <w:r w:rsidRPr="00674A2B">
              <w:rPr>
                <w:b/>
              </w:rPr>
              <w:t>Model</w:t>
            </w:r>
          </w:p>
        </w:tc>
        <w:tc>
          <w:tcPr>
            <w:tcW w:w="1023" w:type="dxa"/>
            <w:shd w:val="clear" w:color="auto" w:fill="B4C6E7" w:themeFill="accent1" w:themeFillTint="66"/>
          </w:tcPr>
          <w:p w14:paraId="1E649719" w14:textId="3D6EF013" w:rsidR="00E74DD2" w:rsidRPr="00674A2B" w:rsidRDefault="00E74DD2" w:rsidP="00674A2B">
            <w:pPr>
              <w:jc w:val="center"/>
              <w:rPr>
                <w:b/>
              </w:rPr>
            </w:pPr>
            <w:r w:rsidRPr="00674A2B">
              <w:rPr>
                <w:b/>
              </w:rPr>
              <w:t>Version</w:t>
            </w:r>
          </w:p>
        </w:tc>
        <w:tc>
          <w:tcPr>
            <w:tcW w:w="1106" w:type="dxa"/>
            <w:shd w:val="clear" w:color="auto" w:fill="B4C6E7" w:themeFill="accent1" w:themeFillTint="66"/>
          </w:tcPr>
          <w:p w14:paraId="14055FFE" w14:textId="5CC3404C" w:rsidR="00E74DD2" w:rsidRPr="00674A2B" w:rsidRDefault="00E74DD2" w:rsidP="00674A2B">
            <w:pPr>
              <w:jc w:val="center"/>
              <w:rPr>
                <w:b/>
              </w:rPr>
            </w:pPr>
            <w:r w:rsidRPr="00674A2B">
              <w:rPr>
                <w:b/>
              </w:rPr>
              <w:t>Score</w:t>
            </w:r>
          </w:p>
        </w:tc>
        <w:tc>
          <w:tcPr>
            <w:tcW w:w="1260" w:type="dxa"/>
            <w:shd w:val="clear" w:color="auto" w:fill="B4C6E7" w:themeFill="accent1" w:themeFillTint="66"/>
          </w:tcPr>
          <w:p w14:paraId="2D4058CF" w14:textId="0186C925" w:rsidR="00E74DD2" w:rsidRPr="00674A2B" w:rsidRDefault="00E74DD2" w:rsidP="00674A2B">
            <w:pPr>
              <w:jc w:val="center"/>
              <w:rPr>
                <w:b/>
              </w:rPr>
            </w:pPr>
            <w:r w:rsidRPr="00674A2B">
              <w:rPr>
                <w:b/>
              </w:rPr>
              <w:t>Under sampling</w:t>
            </w:r>
          </w:p>
        </w:tc>
        <w:tc>
          <w:tcPr>
            <w:tcW w:w="2048" w:type="dxa"/>
            <w:shd w:val="clear" w:color="auto" w:fill="B4C6E7" w:themeFill="accent1" w:themeFillTint="66"/>
          </w:tcPr>
          <w:p w14:paraId="2DA91A2E" w14:textId="5F65C0C4" w:rsidR="00E74DD2" w:rsidRPr="00674A2B" w:rsidRDefault="00E74DD2" w:rsidP="00674A2B">
            <w:pPr>
              <w:jc w:val="center"/>
              <w:rPr>
                <w:b/>
              </w:rPr>
            </w:pPr>
            <w:r w:rsidRPr="00674A2B">
              <w:rPr>
                <w:b/>
              </w:rPr>
              <w:t>Dropping columns with considerable number of null values</w:t>
            </w:r>
          </w:p>
        </w:tc>
        <w:tc>
          <w:tcPr>
            <w:tcW w:w="1306" w:type="dxa"/>
            <w:shd w:val="clear" w:color="auto" w:fill="B4C6E7" w:themeFill="accent1" w:themeFillTint="66"/>
          </w:tcPr>
          <w:p w14:paraId="189BC642" w14:textId="109134F3" w:rsidR="00E74DD2" w:rsidRPr="00674A2B" w:rsidRDefault="00E74DD2" w:rsidP="00674A2B">
            <w:pPr>
              <w:jc w:val="center"/>
              <w:rPr>
                <w:b/>
              </w:rPr>
            </w:pPr>
            <w:r w:rsidRPr="00674A2B">
              <w:rPr>
                <w:b/>
              </w:rPr>
              <w:t xml:space="preserve">Dropping </w:t>
            </w:r>
            <w:proofErr w:type="spellStart"/>
            <w:r w:rsidRPr="00674A2B">
              <w:rPr>
                <w:b/>
              </w:rPr>
              <w:t>ps_calc</w:t>
            </w:r>
            <w:proofErr w:type="spellEnd"/>
            <w:r w:rsidRPr="00674A2B">
              <w:rPr>
                <w:b/>
              </w:rPr>
              <w:t xml:space="preserve"> columns</w:t>
            </w:r>
          </w:p>
        </w:tc>
        <w:tc>
          <w:tcPr>
            <w:tcW w:w="1321" w:type="dxa"/>
            <w:shd w:val="clear" w:color="auto" w:fill="B4C6E7" w:themeFill="accent1" w:themeFillTint="66"/>
          </w:tcPr>
          <w:p w14:paraId="2B118946" w14:textId="308A75EC" w:rsidR="00E74DD2" w:rsidRPr="00674A2B" w:rsidRDefault="00E74DD2" w:rsidP="00674A2B">
            <w:pPr>
              <w:jc w:val="center"/>
              <w:rPr>
                <w:b/>
              </w:rPr>
            </w:pPr>
            <w:r w:rsidRPr="00674A2B">
              <w:rPr>
                <w:b/>
              </w:rPr>
              <w:t>Cross Validation</w:t>
            </w:r>
          </w:p>
        </w:tc>
      </w:tr>
      <w:tr w:rsidR="001472CB" w14:paraId="38083BE9" w14:textId="77777777" w:rsidTr="00575F7E">
        <w:tc>
          <w:tcPr>
            <w:tcW w:w="1286" w:type="dxa"/>
            <w:vMerge w:val="restart"/>
            <w:vAlign w:val="center"/>
          </w:tcPr>
          <w:p w14:paraId="74977134" w14:textId="779E1B62" w:rsidR="001472CB" w:rsidRDefault="001472CB" w:rsidP="00E74DD2">
            <w:pPr>
              <w:jc w:val="center"/>
            </w:pPr>
            <w:r>
              <w:t>Random Forest</w:t>
            </w:r>
          </w:p>
        </w:tc>
        <w:tc>
          <w:tcPr>
            <w:tcW w:w="1023" w:type="dxa"/>
          </w:tcPr>
          <w:p w14:paraId="70DED638" w14:textId="49E93278" w:rsidR="001472CB" w:rsidRDefault="001472CB" w:rsidP="00674A2B">
            <w:pPr>
              <w:jc w:val="center"/>
            </w:pPr>
            <w:r>
              <w:t>1</w:t>
            </w:r>
          </w:p>
        </w:tc>
        <w:tc>
          <w:tcPr>
            <w:tcW w:w="1106" w:type="dxa"/>
          </w:tcPr>
          <w:p w14:paraId="2FCD05C6" w14:textId="2CE9DB2B" w:rsidR="001472CB" w:rsidRDefault="001472CB" w:rsidP="00674A2B">
            <w:pPr>
              <w:jc w:val="center"/>
            </w:pPr>
            <w:r>
              <w:t>0.26504</w:t>
            </w:r>
          </w:p>
        </w:tc>
        <w:tc>
          <w:tcPr>
            <w:tcW w:w="1260" w:type="dxa"/>
          </w:tcPr>
          <w:p w14:paraId="67635844" w14:textId="3CC539B3" w:rsidR="001472CB" w:rsidRDefault="001472CB" w:rsidP="00E74DD2">
            <w:pPr>
              <w:jc w:val="center"/>
            </w:pPr>
          </w:p>
        </w:tc>
        <w:tc>
          <w:tcPr>
            <w:tcW w:w="2048" w:type="dxa"/>
          </w:tcPr>
          <w:p w14:paraId="777C42C3" w14:textId="77777777" w:rsidR="001472CB" w:rsidRDefault="001472CB" w:rsidP="00E74DD2">
            <w:pPr>
              <w:jc w:val="center"/>
            </w:pPr>
          </w:p>
        </w:tc>
        <w:tc>
          <w:tcPr>
            <w:tcW w:w="1306" w:type="dxa"/>
          </w:tcPr>
          <w:p w14:paraId="693E12A6" w14:textId="4B5E30A0" w:rsidR="001472CB" w:rsidRDefault="001472CB" w:rsidP="00E74DD2">
            <w:pPr>
              <w:jc w:val="center"/>
            </w:pPr>
          </w:p>
        </w:tc>
        <w:tc>
          <w:tcPr>
            <w:tcW w:w="1321" w:type="dxa"/>
          </w:tcPr>
          <w:p w14:paraId="0D5E645E" w14:textId="77777777" w:rsidR="001472CB" w:rsidRDefault="001472CB" w:rsidP="00E74DD2">
            <w:pPr>
              <w:jc w:val="center"/>
            </w:pPr>
          </w:p>
        </w:tc>
      </w:tr>
      <w:tr w:rsidR="001472CB" w14:paraId="5F438A93" w14:textId="77777777" w:rsidTr="00575F7E">
        <w:tc>
          <w:tcPr>
            <w:tcW w:w="1286" w:type="dxa"/>
            <w:vMerge/>
          </w:tcPr>
          <w:p w14:paraId="2EEF2F97" w14:textId="77777777" w:rsidR="001472CB" w:rsidRDefault="001472CB" w:rsidP="00E74DD2"/>
        </w:tc>
        <w:tc>
          <w:tcPr>
            <w:tcW w:w="1023" w:type="dxa"/>
          </w:tcPr>
          <w:p w14:paraId="29017472" w14:textId="1241FE3D" w:rsidR="001472CB" w:rsidRDefault="001472CB" w:rsidP="00674A2B">
            <w:pPr>
              <w:jc w:val="center"/>
            </w:pPr>
            <w:r>
              <w:t>2</w:t>
            </w:r>
          </w:p>
        </w:tc>
        <w:tc>
          <w:tcPr>
            <w:tcW w:w="1106" w:type="dxa"/>
          </w:tcPr>
          <w:p w14:paraId="37DD02EB" w14:textId="6A6C2ACC" w:rsidR="001472CB" w:rsidRDefault="001472CB" w:rsidP="00674A2B">
            <w:pPr>
              <w:jc w:val="center"/>
            </w:pPr>
            <w:r>
              <w:t>0.25915</w:t>
            </w:r>
          </w:p>
        </w:tc>
        <w:tc>
          <w:tcPr>
            <w:tcW w:w="1260" w:type="dxa"/>
          </w:tcPr>
          <w:p w14:paraId="34C5D27B" w14:textId="6615F287" w:rsidR="001472CB" w:rsidRDefault="001472CB" w:rsidP="00E74DD2">
            <w:pPr>
              <w:jc w:val="center"/>
            </w:pPr>
            <w:r>
              <w:sym w:font="Wingdings" w:char="F0FC"/>
            </w:r>
          </w:p>
        </w:tc>
        <w:tc>
          <w:tcPr>
            <w:tcW w:w="2048" w:type="dxa"/>
          </w:tcPr>
          <w:p w14:paraId="0875A6B6" w14:textId="73061761" w:rsidR="001472CB" w:rsidRDefault="001472CB" w:rsidP="00E74DD2">
            <w:pPr>
              <w:jc w:val="center"/>
            </w:pPr>
            <w:r>
              <w:sym w:font="Wingdings" w:char="F0FC"/>
            </w:r>
          </w:p>
        </w:tc>
        <w:tc>
          <w:tcPr>
            <w:tcW w:w="1306" w:type="dxa"/>
          </w:tcPr>
          <w:p w14:paraId="24287BBF" w14:textId="751A2E78" w:rsidR="001472CB" w:rsidRDefault="001472CB" w:rsidP="00E74DD2">
            <w:pPr>
              <w:jc w:val="center"/>
            </w:pPr>
          </w:p>
        </w:tc>
        <w:tc>
          <w:tcPr>
            <w:tcW w:w="1321" w:type="dxa"/>
          </w:tcPr>
          <w:p w14:paraId="402017AB" w14:textId="77777777" w:rsidR="001472CB" w:rsidRDefault="001472CB" w:rsidP="00E74DD2">
            <w:pPr>
              <w:jc w:val="center"/>
            </w:pPr>
          </w:p>
        </w:tc>
      </w:tr>
      <w:tr w:rsidR="001472CB" w14:paraId="1F656C29" w14:textId="77777777" w:rsidTr="00575F7E">
        <w:tc>
          <w:tcPr>
            <w:tcW w:w="1286" w:type="dxa"/>
            <w:vMerge/>
          </w:tcPr>
          <w:p w14:paraId="3D2817EC" w14:textId="77777777" w:rsidR="001472CB" w:rsidRDefault="001472CB" w:rsidP="00E74DD2"/>
        </w:tc>
        <w:tc>
          <w:tcPr>
            <w:tcW w:w="1023" w:type="dxa"/>
          </w:tcPr>
          <w:p w14:paraId="462A8F80" w14:textId="08C31912" w:rsidR="001472CB" w:rsidRDefault="001472CB" w:rsidP="00674A2B">
            <w:pPr>
              <w:jc w:val="center"/>
            </w:pPr>
            <w:r>
              <w:t>3</w:t>
            </w:r>
          </w:p>
        </w:tc>
        <w:tc>
          <w:tcPr>
            <w:tcW w:w="1106" w:type="dxa"/>
          </w:tcPr>
          <w:p w14:paraId="69D00860" w14:textId="59FC4762" w:rsidR="001472CB" w:rsidRDefault="001472CB" w:rsidP="00674A2B">
            <w:pPr>
              <w:jc w:val="center"/>
            </w:pPr>
            <w:r>
              <w:t>0.26026</w:t>
            </w:r>
          </w:p>
        </w:tc>
        <w:tc>
          <w:tcPr>
            <w:tcW w:w="1260" w:type="dxa"/>
          </w:tcPr>
          <w:p w14:paraId="6CDE33C6" w14:textId="4BBBEB7C" w:rsidR="001472CB" w:rsidRDefault="001472CB" w:rsidP="00E74DD2">
            <w:pPr>
              <w:jc w:val="center"/>
            </w:pPr>
            <w:r>
              <w:sym w:font="Wingdings" w:char="F0FC"/>
            </w:r>
          </w:p>
        </w:tc>
        <w:tc>
          <w:tcPr>
            <w:tcW w:w="2048" w:type="dxa"/>
          </w:tcPr>
          <w:p w14:paraId="41026A19" w14:textId="77777777" w:rsidR="001472CB" w:rsidRDefault="001472CB" w:rsidP="00E74DD2">
            <w:pPr>
              <w:jc w:val="center"/>
            </w:pPr>
          </w:p>
        </w:tc>
        <w:tc>
          <w:tcPr>
            <w:tcW w:w="1306" w:type="dxa"/>
          </w:tcPr>
          <w:p w14:paraId="23751829" w14:textId="24894400" w:rsidR="001472CB" w:rsidRDefault="001472CB" w:rsidP="00E74DD2">
            <w:pPr>
              <w:jc w:val="center"/>
            </w:pPr>
          </w:p>
        </w:tc>
        <w:tc>
          <w:tcPr>
            <w:tcW w:w="1321" w:type="dxa"/>
          </w:tcPr>
          <w:p w14:paraId="5E2C9FA7" w14:textId="77777777" w:rsidR="001472CB" w:rsidRDefault="001472CB" w:rsidP="00E74DD2">
            <w:pPr>
              <w:jc w:val="center"/>
            </w:pPr>
          </w:p>
        </w:tc>
      </w:tr>
      <w:tr w:rsidR="001472CB" w14:paraId="735748F9" w14:textId="77777777" w:rsidTr="00575F7E">
        <w:tc>
          <w:tcPr>
            <w:tcW w:w="1286" w:type="dxa"/>
            <w:vMerge/>
          </w:tcPr>
          <w:p w14:paraId="10F32EE6" w14:textId="77777777" w:rsidR="001472CB" w:rsidRDefault="001472CB" w:rsidP="00E74DD2"/>
        </w:tc>
        <w:tc>
          <w:tcPr>
            <w:tcW w:w="1023" w:type="dxa"/>
          </w:tcPr>
          <w:p w14:paraId="5C5AE467" w14:textId="3FA56FC7" w:rsidR="001472CB" w:rsidRDefault="001472CB" w:rsidP="00674A2B">
            <w:pPr>
              <w:jc w:val="center"/>
            </w:pPr>
            <w:r>
              <w:t>4</w:t>
            </w:r>
          </w:p>
        </w:tc>
        <w:tc>
          <w:tcPr>
            <w:tcW w:w="1106" w:type="dxa"/>
          </w:tcPr>
          <w:p w14:paraId="25F91BC3" w14:textId="37412E17" w:rsidR="001472CB" w:rsidRDefault="001472CB" w:rsidP="00674A2B">
            <w:pPr>
              <w:jc w:val="center"/>
            </w:pPr>
            <w:r>
              <w:t>0.26302</w:t>
            </w:r>
          </w:p>
        </w:tc>
        <w:tc>
          <w:tcPr>
            <w:tcW w:w="1260" w:type="dxa"/>
          </w:tcPr>
          <w:p w14:paraId="60AAC13C" w14:textId="0345C8A5" w:rsidR="001472CB" w:rsidRDefault="001472CB" w:rsidP="00E74DD2">
            <w:pPr>
              <w:jc w:val="center"/>
            </w:pPr>
            <w:r>
              <w:sym w:font="Wingdings" w:char="F0FC"/>
            </w:r>
          </w:p>
        </w:tc>
        <w:tc>
          <w:tcPr>
            <w:tcW w:w="2048" w:type="dxa"/>
          </w:tcPr>
          <w:p w14:paraId="50C357D6" w14:textId="77777777" w:rsidR="001472CB" w:rsidRDefault="001472CB" w:rsidP="00E74DD2">
            <w:pPr>
              <w:jc w:val="center"/>
            </w:pPr>
          </w:p>
        </w:tc>
        <w:tc>
          <w:tcPr>
            <w:tcW w:w="1306" w:type="dxa"/>
          </w:tcPr>
          <w:p w14:paraId="11C3F9E2" w14:textId="14AD2078" w:rsidR="001472CB" w:rsidRDefault="001472CB" w:rsidP="00E74DD2">
            <w:pPr>
              <w:jc w:val="center"/>
            </w:pPr>
          </w:p>
        </w:tc>
        <w:tc>
          <w:tcPr>
            <w:tcW w:w="1321" w:type="dxa"/>
          </w:tcPr>
          <w:p w14:paraId="265619D6" w14:textId="77777777" w:rsidR="001472CB" w:rsidRDefault="001472CB" w:rsidP="00E74DD2">
            <w:pPr>
              <w:jc w:val="center"/>
            </w:pPr>
          </w:p>
        </w:tc>
      </w:tr>
      <w:tr w:rsidR="001472CB" w14:paraId="3D64E64B" w14:textId="77777777" w:rsidTr="00575F7E">
        <w:tc>
          <w:tcPr>
            <w:tcW w:w="1286" w:type="dxa"/>
            <w:vMerge/>
          </w:tcPr>
          <w:p w14:paraId="08E6C91F" w14:textId="77777777" w:rsidR="001472CB" w:rsidRDefault="001472CB" w:rsidP="00E74DD2"/>
        </w:tc>
        <w:tc>
          <w:tcPr>
            <w:tcW w:w="1023" w:type="dxa"/>
          </w:tcPr>
          <w:p w14:paraId="18BE5161" w14:textId="62E39C77" w:rsidR="001472CB" w:rsidRDefault="001472CB" w:rsidP="00674A2B">
            <w:pPr>
              <w:jc w:val="center"/>
            </w:pPr>
            <w:r>
              <w:t>5</w:t>
            </w:r>
          </w:p>
        </w:tc>
        <w:tc>
          <w:tcPr>
            <w:tcW w:w="1106" w:type="dxa"/>
          </w:tcPr>
          <w:p w14:paraId="5844A2AB" w14:textId="0F83D40F" w:rsidR="001472CB" w:rsidRDefault="001472CB" w:rsidP="00674A2B">
            <w:pPr>
              <w:jc w:val="center"/>
            </w:pPr>
            <w:r>
              <w:t>0.26054</w:t>
            </w:r>
          </w:p>
        </w:tc>
        <w:tc>
          <w:tcPr>
            <w:tcW w:w="1260" w:type="dxa"/>
          </w:tcPr>
          <w:p w14:paraId="5C216F4F" w14:textId="26C25FFF" w:rsidR="001472CB" w:rsidRDefault="001472CB" w:rsidP="00E74DD2">
            <w:pPr>
              <w:jc w:val="center"/>
            </w:pPr>
            <w:r>
              <w:sym w:font="Wingdings" w:char="F0FC"/>
            </w:r>
          </w:p>
        </w:tc>
        <w:tc>
          <w:tcPr>
            <w:tcW w:w="2048" w:type="dxa"/>
          </w:tcPr>
          <w:p w14:paraId="09B806D7" w14:textId="77777777" w:rsidR="001472CB" w:rsidRDefault="001472CB" w:rsidP="00E74DD2">
            <w:pPr>
              <w:jc w:val="center"/>
            </w:pPr>
          </w:p>
        </w:tc>
        <w:tc>
          <w:tcPr>
            <w:tcW w:w="1306" w:type="dxa"/>
          </w:tcPr>
          <w:p w14:paraId="73EB111D" w14:textId="09E98D69" w:rsidR="001472CB" w:rsidRDefault="001472CB" w:rsidP="00E74DD2">
            <w:pPr>
              <w:jc w:val="center"/>
            </w:pPr>
            <w:r>
              <w:sym w:font="Wingdings" w:char="F0FC"/>
            </w:r>
          </w:p>
        </w:tc>
        <w:tc>
          <w:tcPr>
            <w:tcW w:w="1321" w:type="dxa"/>
          </w:tcPr>
          <w:p w14:paraId="1BFC696B" w14:textId="77777777" w:rsidR="001472CB" w:rsidRDefault="001472CB" w:rsidP="00E74DD2">
            <w:pPr>
              <w:jc w:val="center"/>
            </w:pPr>
          </w:p>
        </w:tc>
      </w:tr>
      <w:tr w:rsidR="00E74DD2" w14:paraId="1011D72F" w14:textId="77777777" w:rsidTr="00575F7E">
        <w:tc>
          <w:tcPr>
            <w:tcW w:w="1286" w:type="dxa"/>
            <w:vMerge w:val="restart"/>
            <w:vAlign w:val="center"/>
          </w:tcPr>
          <w:p w14:paraId="76978099" w14:textId="151C83BE" w:rsidR="00E74DD2" w:rsidRDefault="00E74DD2" w:rsidP="00E74DD2">
            <w:pPr>
              <w:jc w:val="center"/>
            </w:pPr>
            <w:proofErr w:type="spellStart"/>
            <w:r>
              <w:t>XGBoost</w:t>
            </w:r>
            <w:proofErr w:type="spellEnd"/>
          </w:p>
        </w:tc>
        <w:tc>
          <w:tcPr>
            <w:tcW w:w="1023" w:type="dxa"/>
          </w:tcPr>
          <w:p w14:paraId="2D2D6F6F" w14:textId="48BDED86" w:rsidR="00E74DD2" w:rsidRDefault="00E74DD2" w:rsidP="00674A2B">
            <w:pPr>
              <w:jc w:val="center"/>
            </w:pPr>
            <w:r>
              <w:t>1</w:t>
            </w:r>
          </w:p>
        </w:tc>
        <w:tc>
          <w:tcPr>
            <w:tcW w:w="1106" w:type="dxa"/>
          </w:tcPr>
          <w:p w14:paraId="4318C6EC" w14:textId="7EB7DBBE" w:rsidR="00E74DD2" w:rsidRDefault="00E74DD2" w:rsidP="00674A2B">
            <w:pPr>
              <w:jc w:val="center"/>
            </w:pPr>
            <w:r>
              <w:t>0.26873</w:t>
            </w:r>
          </w:p>
        </w:tc>
        <w:tc>
          <w:tcPr>
            <w:tcW w:w="1260" w:type="dxa"/>
          </w:tcPr>
          <w:p w14:paraId="28941E28" w14:textId="272F1831" w:rsidR="00E74DD2" w:rsidRDefault="00E74DD2" w:rsidP="00E74DD2">
            <w:pPr>
              <w:jc w:val="center"/>
            </w:pPr>
            <w:r>
              <w:sym w:font="Wingdings" w:char="F0FC"/>
            </w:r>
          </w:p>
        </w:tc>
        <w:tc>
          <w:tcPr>
            <w:tcW w:w="2048" w:type="dxa"/>
          </w:tcPr>
          <w:p w14:paraId="2F2A5137" w14:textId="77777777" w:rsidR="00E74DD2" w:rsidRDefault="00E74DD2" w:rsidP="00E74DD2">
            <w:pPr>
              <w:jc w:val="center"/>
            </w:pPr>
          </w:p>
        </w:tc>
        <w:tc>
          <w:tcPr>
            <w:tcW w:w="1306" w:type="dxa"/>
          </w:tcPr>
          <w:p w14:paraId="5555B6E0" w14:textId="710D8814" w:rsidR="00E74DD2" w:rsidRDefault="00E74DD2" w:rsidP="00E74DD2">
            <w:pPr>
              <w:jc w:val="center"/>
            </w:pPr>
          </w:p>
        </w:tc>
        <w:tc>
          <w:tcPr>
            <w:tcW w:w="1321" w:type="dxa"/>
          </w:tcPr>
          <w:p w14:paraId="5455A11D" w14:textId="77777777" w:rsidR="00E74DD2" w:rsidRDefault="00E74DD2" w:rsidP="00E74DD2">
            <w:pPr>
              <w:jc w:val="center"/>
            </w:pPr>
          </w:p>
        </w:tc>
      </w:tr>
      <w:tr w:rsidR="00E74DD2" w14:paraId="479BB05B" w14:textId="77777777" w:rsidTr="00575F7E">
        <w:tc>
          <w:tcPr>
            <w:tcW w:w="1286" w:type="dxa"/>
            <w:vMerge/>
          </w:tcPr>
          <w:p w14:paraId="1778D25C" w14:textId="77777777" w:rsidR="00E74DD2" w:rsidRDefault="00E74DD2" w:rsidP="00E74DD2"/>
        </w:tc>
        <w:tc>
          <w:tcPr>
            <w:tcW w:w="1023" w:type="dxa"/>
          </w:tcPr>
          <w:p w14:paraId="112AD450" w14:textId="394E0B6A" w:rsidR="00E74DD2" w:rsidRDefault="00E74DD2" w:rsidP="00674A2B">
            <w:pPr>
              <w:jc w:val="center"/>
            </w:pPr>
            <w:r>
              <w:t>2</w:t>
            </w:r>
          </w:p>
        </w:tc>
        <w:tc>
          <w:tcPr>
            <w:tcW w:w="1106" w:type="dxa"/>
          </w:tcPr>
          <w:p w14:paraId="331FC014" w14:textId="4769CAAC" w:rsidR="00E74DD2" w:rsidRDefault="00E74DD2" w:rsidP="00674A2B">
            <w:pPr>
              <w:jc w:val="center"/>
            </w:pPr>
            <w:r>
              <w:t>0.27359</w:t>
            </w:r>
          </w:p>
        </w:tc>
        <w:tc>
          <w:tcPr>
            <w:tcW w:w="1260" w:type="dxa"/>
          </w:tcPr>
          <w:p w14:paraId="64188FE3" w14:textId="54BFD6C2" w:rsidR="00E74DD2" w:rsidRDefault="00E74DD2" w:rsidP="00E74DD2">
            <w:pPr>
              <w:jc w:val="center"/>
            </w:pPr>
            <w:r>
              <w:sym w:font="Wingdings" w:char="F0FC"/>
            </w:r>
          </w:p>
        </w:tc>
        <w:tc>
          <w:tcPr>
            <w:tcW w:w="2048" w:type="dxa"/>
          </w:tcPr>
          <w:p w14:paraId="4760484F" w14:textId="77777777" w:rsidR="00E74DD2" w:rsidRDefault="00E74DD2" w:rsidP="00E74DD2">
            <w:pPr>
              <w:jc w:val="center"/>
            </w:pPr>
          </w:p>
        </w:tc>
        <w:tc>
          <w:tcPr>
            <w:tcW w:w="1306" w:type="dxa"/>
          </w:tcPr>
          <w:p w14:paraId="1D54E264" w14:textId="637534FC" w:rsidR="00E74DD2" w:rsidRDefault="00E74DD2" w:rsidP="00E74DD2">
            <w:pPr>
              <w:jc w:val="center"/>
            </w:pPr>
            <w:r>
              <w:sym w:font="Wingdings" w:char="F0FC"/>
            </w:r>
          </w:p>
        </w:tc>
        <w:tc>
          <w:tcPr>
            <w:tcW w:w="1321" w:type="dxa"/>
          </w:tcPr>
          <w:p w14:paraId="5C7DD185" w14:textId="77777777" w:rsidR="00E74DD2" w:rsidRDefault="00E74DD2" w:rsidP="00E74DD2">
            <w:pPr>
              <w:jc w:val="center"/>
            </w:pPr>
          </w:p>
        </w:tc>
      </w:tr>
      <w:tr w:rsidR="00E74DD2" w14:paraId="7B08D3D9" w14:textId="77777777" w:rsidTr="00575F7E">
        <w:tc>
          <w:tcPr>
            <w:tcW w:w="1286" w:type="dxa"/>
            <w:vMerge/>
          </w:tcPr>
          <w:p w14:paraId="3AC96182" w14:textId="77777777" w:rsidR="00E74DD2" w:rsidRDefault="00E74DD2" w:rsidP="00E74DD2"/>
        </w:tc>
        <w:tc>
          <w:tcPr>
            <w:tcW w:w="1023" w:type="dxa"/>
          </w:tcPr>
          <w:p w14:paraId="5AAE98E2" w14:textId="0218C444" w:rsidR="00E74DD2" w:rsidRDefault="00E74DD2" w:rsidP="00674A2B">
            <w:pPr>
              <w:jc w:val="center"/>
            </w:pPr>
            <w:r>
              <w:t>3</w:t>
            </w:r>
          </w:p>
        </w:tc>
        <w:tc>
          <w:tcPr>
            <w:tcW w:w="1106" w:type="dxa"/>
          </w:tcPr>
          <w:p w14:paraId="772BFC13" w14:textId="2A2B70E3" w:rsidR="00E74DD2" w:rsidRDefault="00E74DD2" w:rsidP="00674A2B">
            <w:pPr>
              <w:jc w:val="center"/>
            </w:pPr>
            <w:r>
              <w:t>0.28177</w:t>
            </w:r>
          </w:p>
        </w:tc>
        <w:tc>
          <w:tcPr>
            <w:tcW w:w="1260" w:type="dxa"/>
          </w:tcPr>
          <w:p w14:paraId="6D726D45" w14:textId="227EA1AF" w:rsidR="00E74DD2" w:rsidRDefault="00E74DD2" w:rsidP="00E74DD2">
            <w:pPr>
              <w:jc w:val="center"/>
            </w:pPr>
            <w:r>
              <w:sym w:font="Wingdings" w:char="F0FC"/>
            </w:r>
          </w:p>
        </w:tc>
        <w:tc>
          <w:tcPr>
            <w:tcW w:w="2048" w:type="dxa"/>
          </w:tcPr>
          <w:p w14:paraId="7292D37A" w14:textId="77777777" w:rsidR="00E74DD2" w:rsidRDefault="00E74DD2" w:rsidP="00E74DD2">
            <w:pPr>
              <w:jc w:val="center"/>
            </w:pPr>
          </w:p>
        </w:tc>
        <w:tc>
          <w:tcPr>
            <w:tcW w:w="1306" w:type="dxa"/>
          </w:tcPr>
          <w:p w14:paraId="59D6E062" w14:textId="6F0D6CE5" w:rsidR="00E74DD2" w:rsidRDefault="00E74DD2" w:rsidP="00E74DD2">
            <w:pPr>
              <w:jc w:val="center"/>
            </w:pPr>
            <w:r>
              <w:sym w:font="Wingdings" w:char="F0FC"/>
            </w:r>
          </w:p>
        </w:tc>
        <w:tc>
          <w:tcPr>
            <w:tcW w:w="1321" w:type="dxa"/>
          </w:tcPr>
          <w:p w14:paraId="236AF43B" w14:textId="7117817A" w:rsidR="00E74DD2" w:rsidRDefault="00E74DD2" w:rsidP="00E74DD2">
            <w:pPr>
              <w:jc w:val="center"/>
            </w:pPr>
            <w:r>
              <w:sym w:font="Wingdings" w:char="F0FC"/>
            </w:r>
          </w:p>
        </w:tc>
      </w:tr>
    </w:tbl>
    <w:p w14:paraId="231EDA33" w14:textId="77777777" w:rsidR="00E74DD2" w:rsidRDefault="00E74DD2" w:rsidP="00E74DD2"/>
    <w:p w14:paraId="4B082C9A" w14:textId="68BEB428" w:rsidR="002763C1" w:rsidRDefault="00F22774" w:rsidP="002763C1">
      <w:r>
        <w:t xml:space="preserve">Thus, following refinements worked </w:t>
      </w:r>
      <w:r w:rsidR="00635D27">
        <w:t>well</w:t>
      </w:r>
      <w:r>
        <w:t>:</w:t>
      </w:r>
    </w:p>
    <w:p w14:paraId="10BF7084" w14:textId="7E25CC33" w:rsidR="00F22774" w:rsidRDefault="00F22774" w:rsidP="00F22774">
      <w:pPr>
        <w:pStyle w:val="ListParagraph"/>
        <w:numPr>
          <w:ilvl w:val="0"/>
          <w:numId w:val="26"/>
        </w:numPr>
      </w:pPr>
      <w:r>
        <w:t>Under sampling the data to improve the balance of classes</w:t>
      </w:r>
      <w:r w:rsidR="00D02E2F">
        <w:t>.</w:t>
      </w:r>
    </w:p>
    <w:p w14:paraId="516C29B6" w14:textId="744451CE" w:rsidR="00F22774" w:rsidRDefault="00F22774" w:rsidP="00F22774">
      <w:pPr>
        <w:pStyle w:val="ListParagraph"/>
        <w:numPr>
          <w:ilvl w:val="0"/>
          <w:numId w:val="26"/>
        </w:numPr>
      </w:pPr>
      <w:r>
        <w:t xml:space="preserve">Dropping columns of type </w:t>
      </w:r>
      <w:proofErr w:type="spellStart"/>
      <w:r>
        <w:t>ps_calc</w:t>
      </w:r>
      <w:proofErr w:type="spellEnd"/>
      <w:r>
        <w:t xml:space="preserve"> as they were not correlated with the target value.</w:t>
      </w:r>
    </w:p>
    <w:p w14:paraId="7C03401F" w14:textId="5A888C41" w:rsidR="00F22774" w:rsidRDefault="00F22774" w:rsidP="00F22774">
      <w:pPr>
        <w:pStyle w:val="ListParagraph"/>
        <w:numPr>
          <w:ilvl w:val="0"/>
          <w:numId w:val="26"/>
        </w:numPr>
      </w:pPr>
      <w:r>
        <w:t>Cross validation technique to tune the model.</w:t>
      </w:r>
    </w:p>
    <w:p w14:paraId="43798270" w14:textId="73E6CA9A" w:rsidR="00635D27" w:rsidRDefault="0030001C" w:rsidP="00635D27">
      <w:r>
        <w:t>Robustness of models to new data or changes in data is always a concern as in the end it is all about bias-variance tradeoff</w:t>
      </w:r>
      <w:r w:rsidR="00133F7C">
        <w:t xml:space="preserve"> and overfitting can </w:t>
      </w:r>
      <w:proofErr w:type="spellStart"/>
      <w:r w:rsidR="00133F7C">
        <w:t>awlays</w:t>
      </w:r>
      <w:proofErr w:type="spellEnd"/>
      <w:r w:rsidR="00133F7C">
        <w:t xml:space="preserve"> occur</w:t>
      </w:r>
      <w:r>
        <w:t xml:space="preserve">. Random Forest and </w:t>
      </w:r>
      <w:proofErr w:type="spellStart"/>
      <w:r>
        <w:t>XGBoost</w:t>
      </w:r>
      <w:proofErr w:type="spellEnd"/>
      <w:r>
        <w:t xml:space="preserve"> models obtained </w:t>
      </w:r>
      <w:r w:rsidR="00133F7C">
        <w:t xml:space="preserve">by </w:t>
      </w:r>
      <w:r>
        <w:t>this analysis can be considered as robust due to the following reasons:</w:t>
      </w:r>
    </w:p>
    <w:p w14:paraId="452F8D45" w14:textId="0078204D" w:rsidR="00133F7C" w:rsidRDefault="0030001C" w:rsidP="00133F7C">
      <w:pPr>
        <w:pStyle w:val="ListParagraph"/>
        <w:numPr>
          <w:ilvl w:val="0"/>
          <w:numId w:val="28"/>
        </w:numPr>
      </w:pPr>
      <w:r>
        <w:t>Out of Bagging(</w:t>
      </w:r>
      <w:proofErr w:type="spellStart"/>
      <w:r>
        <w:t>oob_score</w:t>
      </w:r>
      <w:proofErr w:type="spellEnd"/>
      <w:r>
        <w:t>) for random forest was set to true during training</w:t>
      </w:r>
      <w:r w:rsidR="00133F7C">
        <w:t xml:space="preserve">. </w:t>
      </w:r>
      <w:r w:rsidR="00133F7C" w:rsidRPr="00133F7C">
        <w:t>The </w:t>
      </w:r>
      <w:proofErr w:type="spellStart"/>
      <w:r w:rsidR="00133F7C" w:rsidRPr="00133F7C">
        <w:t>RandomForestClassifier</w:t>
      </w:r>
      <w:proofErr w:type="spellEnd"/>
      <w:r w:rsidR="00133F7C" w:rsidRPr="00133F7C">
        <w:t> is trained using </w:t>
      </w:r>
      <w:r w:rsidR="00133F7C" w:rsidRPr="00133F7C">
        <w:rPr>
          <w:i/>
          <w:iCs/>
        </w:rPr>
        <w:t>bootstrap aggregation</w:t>
      </w:r>
      <w:r w:rsidR="00133F7C" w:rsidRPr="00133F7C">
        <w:t>, where each new tree is fit from a bootstrap sample of the training observations </w:t>
      </w:r>
      <w:r w:rsidR="00133F7C" w:rsidRPr="00133F7C">
        <w:rPr>
          <w:noProof/>
        </w:rPr>
        <w:drawing>
          <wp:inline distT="0" distB="0" distL="0" distR="0" wp14:anchorId="21EEE65C" wp14:editId="706DB83A">
            <wp:extent cx="836295" cy="175260"/>
            <wp:effectExtent l="0" t="0" r="1905" b="0"/>
            <wp:docPr id="29" name="Picture 29" descr="z_i = (x_i,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z_i = (x_i, y_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6295" cy="175260"/>
                    </a:xfrm>
                    <a:prstGeom prst="rect">
                      <a:avLst/>
                    </a:prstGeom>
                    <a:noFill/>
                    <a:ln>
                      <a:noFill/>
                    </a:ln>
                  </pic:spPr>
                </pic:pic>
              </a:graphicData>
            </a:graphic>
          </wp:inline>
        </w:drawing>
      </w:r>
      <w:r w:rsidR="00133F7C" w:rsidRPr="00133F7C">
        <w:t>. The </w:t>
      </w:r>
      <w:r w:rsidR="00133F7C" w:rsidRPr="00133F7C">
        <w:rPr>
          <w:i/>
          <w:iCs/>
        </w:rPr>
        <w:t>out-of-bag</w:t>
      </w:r>
      <w:r w:rsidR="00133F7C" w:rsidRPr="00133F7C">
        <w:t> (OOB) error is the average error for each </w:t>
      </w:r>
      <w:r w:rsidR="00133F7C" w:rsidRPr="00133F7C">
        <w:rPr>
          <w:noProof/>
        </w:rPr>
        <w:drawing>
          <wp:inline distT="0" distB="0" distL="0" distR="0" wp14:anchorId="650822CC" wp14:editId="6058F004">
            <wp:extent cx="116840" cy="107315"/>
            <wp:effectExtent l="0" t="0" r="0" b="6985"/>
            <wp:docPr id="28" name="Picture 28" descr="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r w:rsidR="00133F7C" w:rsidRPr="00133F7C">
        <w:t> calculated using predictions from the trees that do not contain </w:t>
      </w:r>
      <w:r w:rsidR="00133F7C" w:rsidRPr="00133F7C">
        <w:rPr>
          <w:noProof/>
        </w:rPr>
        <w:drawing>
          <wp:inline distT="0" distB="0" distL="0" distR="0" wp14:anchorId="042BE1FA" wp14:editId="62D629CB">
            <wp:extent cx="116840" cy="107315"/>
            <wp:effectExtent l="0" t="0" r="0" b="6985"/>
            <wp:docPr id="27" name="Picture 27" descr="z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z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r w:rsidR="00133F7C" w:rsidRPr="00133F7C">
        <w:t xml:space="preserve"> in their respective bootstrap sample. This allows </w:t>
      </w:r>
      <w:proofErr w:type="spellStart"/>
      <w:r w:rsidR="00133F7C" w:rsidRPr="00133F7C">
        <w:t>theRandomForestClassifier</w:t>
      </w:r>
      <w:proofErr w:type="spellEnd"/>
      <w:r w:rsidR="00133F7C" w:rsidRPr="00133F7C">
        <w:t> to be fit and validated whilst being trained</w:t>
      </w:r>
      <w:r w:rsidR="00133F7C">
        <w:t>. [14]</w:t>
      </w:r>
    </w:p>
    <w:p w14:paraId="1B7BD429" w14:textId="3E629CE9" w:rsidR="00133F7C" w:rsidRDefault="00133F7C" w:rsidP="00133F7C">
      <w:pPr>
        <w:pStyle w:val="ListParagraph"/>
      </w:pPr>
      <w:r>
        <w:t>The out of bag error for version 4 of random forest model came out to be 0.101 which is pretty good.</w:t>
      </w:r>
    </w:p>
    <w:p w14:paraId="682A5F06" w14:textId="0153BD41" w:rsidR="00133F7C" w:rsidRDefault="00133F7C" w:rsidP="00133F7C">
      <w:pPr>
        <w:pStyle w:val="ListParagraph"/>
      </w:pPr>
    </w:p>
    <w:p w14:paraId="049026AE" w14:textId="143D1BDE" w:rsidR="00133F7C" w:rsidRDefault="00133F7C" w:rsidP="00133F7C">
      <w:pPr>
        <w:pStyle w:val="ListParagraph"/>
      </w:pPr>
      <w:r>
        <w:rPr>
          <w:noProof/>
        </w:rPr>
        <w:drawing>
          <wp:inline distT="0" distB="0" distL="0" distR="0" wp14:anchorId="21E3A425" wp14:editId="54FE7C87">
            <wp:extent cx="3409950" cy="7810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09950" cy="781050"/>
                    </a:xfrm>
                    <a:prstGeom prst="rect">
                      <a:avLst/>
                    </a:prstGeom>
                    <a:ln>
                      <a:solidFill>
                        <a:schemeClr val="accent1"/>
                      </a:solidFill>
                    </a:ln>
                  </pic:spPr>
                </pic:pic>
              </a:graphicData>
            </a:graphic>
          </wp:inline>
        </w:drawing>
      </w:r>
    </w:p>
    <w:p w14:paraId="0762C255" w14:textId="494F2B50" w:rsidR="00133F7C" w:rsidRPr="00133F7C" w:rsidRDefault="00133F7C" w:rsidP="00133F7C">
      <w:pPr>
        <w:pStyle w:val="ListParagraph"/>
        <w:rPr>
          <w:sz w:val="20"/>
        </w:rPr>
      </w:pPr>
      <w:r w:rsidRPr="00537A1E">
        <w:rPr>
          <w:b/>
          <w:sz w:val="20"/>
        </w:rPr>
        <w:t xml:space="preserve">Figure </w:t>
      </w:r>
      <w:r w:rsidR="006F6F18">
        <w:rPr>
          <w:b/>
          <w:sz w:val="20"/>
        </w:rPr>
        <w:t>15</w:t>
      </w:r>
      <w:r w:rsidRPr="00133F7C">
        <w:rPr>
          <w:sz w:val="20"/>
        </w:rPr>
        <w:t>: Out of bag error for Random Forest Version 4 model</w:t>
      </w:r>
    </w:p>
    <w:p w14:paraId="38D507F8" w14:textId="77777777" w:rsidR="00133F7C" w:rsidRDefault="00133F7C" w:rsidP="00133F7C">
      <w:pPr>
        <w:pStyle w:val="ListParagraph"/>
      </w:pPr>
    </w:p>
    <w:p w14:paraId="28EB051A" w14:textId="77777777" w:rsidR="00537A1E" w:rsidRDefault="00133F7C" w:rsidP="00537A1E">
      <w:pPr>
        <w:pStyle w:val="ListParagraph"/>
        <w:numPr>
          <w:ilvl w:val="0"/>
          <w:numId w:val="28"/>
        </w:numPr>
      </w:pPr>
      <w:proofErr w:type="spellStart"/>
      <w:r>
        <w:t>XGBoost</w:t>
      </w:r>
      <w:proofErr w:type="spellEnd"/>
      <w:r>
        <w:t xml:space="preserve"> model version 3 is the best model obtained and it was trained using 5-fold cross validation technique which divides the training data into 5 folds and then uses 4 folds to train a model and then uses the fold which was not used in training to test it. This </w:t>
      </w:r>
      <w:r>
        <w:lastRenderedPageBreak/>
        <w:t>keeps overfitting under check as the whole data is not being used for training and a part of data is being used to see the performance on unseen data.</w:t>
      </w:r>
    </w:p>
    <w:p w14:paraId="15466EFC" w14:textId="7D07D93E" w:rsidR="00537A1E" w:rsidRDefault="00537A1E" w:rsidP="00537A1E">
      <w:pPr>
        <w:pStyle w:val="ListParagraph"/>
      </w:pPr>
      <w:r>
        <w:t xml:space="preserve">For the </w:t>
      </w:r>
      <w:proofErr w:type="spellStart"/>
      <w:r>
        <w:t>XGBoost</w:t>
      </w:r>
      <w:proofErr w:type="spellEnd"/>
      <w:r>
        <w:t xml:space="preserve"> model “</w:t>
      </w:r>
      <w:proofErr w:type="spellStart"/>
      <w:r>
        <w:t>feval</w:t>
      </w:r>
      <w:proofErr w:type="spellEnd"/>
      <w:r>
        <w:t xml:space="preserve">” parameter was set </w:t>
      </w:r>
      <w:proofErr w:type="gramStart"/>
      <w:r>
        <w:t>in order to</w:t>
      </w:r>
      <w:proofErr w:type="gramEnd"/>
      <w:r>
        <w:t xml:space="preserve"> use </w:t>
      </w:r>
      <w:proofErr w:type="spellStart"/>
      <w:r>
        <w:t>gini</w:t>
      </w:r>
      <w:proofErr w:type="spellEnd"/>
      <w:r>
        <w:t xml:space="preserve"> coefficient as an evaluation function in each iteration. Also, maximize was set to True to tell XGB that higher metric is better. Output generated while training showed the </w:t>
      </w:r>
      <w:proofErr w:type="spellStart"/>
      <w:r>
        <w:t>gini</w:t>
      </w:r>
      <w:proofErr w:type="spellEnd"/>
      <w:r>
        <w:t xml:space="preserve"> coefficient for each 100</w:t>
      </w:r>
      <w:r w:rsidRPr="00537A1E">
        <w:rPr>
          <w:vertAlign w:val="superscript"/>
        </w:rPr>
        <w:t>th</w:t>
      </w:r>
      <w:r>
        <w:t xml:space="preserve"> iteration and the best iteration of each fold. Output </w:t>
      </w:r>
      <w:r w:rsidR="00304A57">
        <w:t xml:space="preserve">for best iteration of each fold </w:t>
      </w:r>
      <w:r>
        <w:t>is summarized below:</w:t>
      </w:r>
    </w:p>
    <w:p w14:paraId="091E1810" w14:textId="2AD80398" w:rsidR="00537A1E" w:rsidRDefault="00537A1E" w:rsidP="00537A1E">
      <w:pPr>
        <w:pStyle w:val="ListParagraph"/>
      </w:pPr>
    </w:p>
    <w:tbl>
      <w:tblPr>
        <w:tblStyle w:val="TableGrid"/>
        <w:tblW w:w="0" w:type="auto"/>
        <w:tblInd w:w="720" w:type="dxa"/>
        <w:tblLook w:val="04A0" w:firstRow="1" w:lastRow="0" w:firstColumn="1" w:lastColumn="0" w:noHBand="0" w:noVBand="1"/>
      </w:tblPr>
      <w:tblGrid>
        <w:gridCol w:w="1712"/>
        <w:gridCol w:w="1729"/>
      </w:tblGrid>
      <w:tr w:rsidR="00304A57" w14:paraId="6BE727B6" w14:textId="77777777" w:rsidTr="00304A57">
        <w:tc>
          <w:tcPr>
            <w:tcW w:w="1712" w:type="dxa"/>
            <w:shd w:val="clear" w:color="auto" w:fill="D9E2F3" w:themeFill="accent1" w:themeFillTint="33"/>
          </w:tcPr>
          <w:p w14:paraId="7F58F712" w14:textId="3D62728E" w:rsidR="00304A57" w:rsidRPr="00304A57" w:rsidRDefault="00304A57" w:rsidP="00304A57">
            <w:pPr>
              <w:pStyle w:val="ListParagraph"/>
              <w:ind w:left="0"/>
              <w:jc w:val="center"/>
              <w:rPr>
                <w:b/>
              </w:rPr>
            </w:pPr>
            <w:r w:rsidRPr="00304A57">
              <w:rPr>
                <w:b/>
              </w:rPr>
              <w:t>Fold</w:t>
            </w:r>
          </w:p>
        </w:tc>
        <w:tc>
          <w:tcPr>
            <w:tcW w:w="1729" w:type="dxa"/>
            <w:shd w:val="clear" w:color="auto" w:fill="D9E2F3" w:themeFill="accent1" w:themeFillTint="33"/>
          </w:tcPr>
          <w:p w14:paraId="5FCD8EAB" w14:textId="5B6F6769" w:rsidR="00304A57" w:rsidRPr="00304A57" w:rsidRDefault="00304A57" w:rsidP="00304A57">
            <w:pPr>
              <w:pStyle w:val="ListParagraph"/>
              <w:ind w:left="0"/>
              <w:jc w:val="center"/>
              <w:rPr>
                <w:b/>
              </w:rPr>
            </w:pPr>
            <w:r w:rsidRPr="00304A57">
              <w:rPr>
                <w:b/>
              </w:rPr>
              <w:t>Valid-</w:t>
            </w:r>
            <w:proofErr w:type="spellStart"/>
            <w:r w:rsidRPr="00304A57">
              <w:rPr>
                <w:b/>
              </w:rPr>
              <w:t>gini</w:t>
            </w:r>
            <w:proofErr w:type="spellEnd"/>
          </w:p>
        </w:tc>
      </w:tr>
      <w:tr w:rsidR="00304A57" w14:paraId="347C3F9A" w14:textId="77777777" w:rsidTr="00304A57">
        <w:tc>
          <w:tcPr>
            <w:tcW w:w="1712" w:type="dxa"/>
          </w:tcPr>
          <w:p w14:paraId="1DEB590C" w14:textId="6981F96D" w:rsidR="00304A57" w:rsidRDefault="00304A57" w:rsidP="00304A57">
            <w:pPr>
              <w:pStyle w:val="ListParagraph"/>
              <w:ind w:left="0"/>
              <w:jc w:val="center"/>
            </w:pPr>
            <w:r>
              <w:t>1</w:t>
            </w:r>
          </w:p>
        </w:tc>
        <w:tc>
          <w:tcPr>
            <w:tcW w:w="1729" w:type="dxa"/>
          </w:tcPr>
          <w:p w14:paraId="6B1F8D4A" w14:textId="4F528921" w:rsidR="00304A57" w:rsidRDefault="00304A57" w:rsidP="00304A57">
            <w:pPr>
              <w:pStyle w:val="ListParagraph"/>
              <w:ind w:left="0"/>
              <w:jc w:val="center"/>
            </w:pPr>
            <w:r>
              <w:t>0.27649</w:t>
            </w:r>
          </w:p>
        </w:tc>
      </w:tr>
      <w:tr w:rsidR="00304A57" w14:paraId="7307DB64" w14:textId="77777777" w:rsidTr="00304A57">
        <w:tc>
          <w:tcPr>
            <w:tcW w:w="1712" w:type="dxa"/>
          </w:tcPr>
          <w:p w14:paraId="1DA0CA31" w14:textId="4875E6A1" w:rsidR="00304A57" w:rsidRDefault="00304A57" w:rsidP="00304A57">
            <w:pPr>
              <w:pStyle w:val="ListParagraph"/>
              <w:ind w:left="0"/>
              <w:jc w:val="center"/>
            </w:pPr>
            <w:r>
              <w:t>2</w:t>
            </w:r>
          </w:p>
        </w:tc>
        <w:tc>
          <w:tcPr>
            <w:tcW w:w="1729" w:type="dxa"/>
          </w:tcPr>
          <w:p w14:paraId="12F59954" w14:textId="71A3105B" w:rsidR="00304A57" w:rsidRPr="00304A57" w:rsidRDefault="00304A57" w:rsidP="00304A57">
            <w:pPr>
              <w:pStyle w:val="ListParagraph"/>
              <w:ind w:left="0"/>
              <w:jc w:val="center"/>
            </w:pPr>
            <w:r w:rsidRPr="00304A57">
              <w:t>0.282748</w:t>
            </w:r>
          </w:p>
        </w:tc>
      </w:tr>
      <w:tr w:rsidR="00304A57" w14:paraId="0819D661" w14:textId="77777777" w:rsidTr="00304A57">
        <w:tc>
          <w:tcPr>
            <w:tcW w:w="1712" w:type="dxa"/>
          </w:tcPr>
          <w:p w14:paraId="0F788E28" w14:textId="00A2B261" w:rsidR="00304A57" w:rsidRDefault="00304A57" w:rsidP="00304A57">
            <w:pPr>
              <w:pStyle w:val="ListParagraph"/>
              <w:ind w:left="0"/>
              <w:jc w:val="center"/>
            </w:pPr>
            <w:r>
              <w:t>3</w:t>
            </w:r>
          </w:p>
        </w:tc>
        <w:tc>
          <w:tcPr>
            <w:tcW w:w="1729" w:type="dxa"/>
          </w:tcPr>
          <w:p w14:paraId="2578030D" w14:textId="3A3B5689" w:rsidR="00304A57" w:rsidRPr="00304A57" w:rsidRDefault="00304A57" w:rsidP="00304A57">
            <w:pPr>
              <w:pStyle w:val="ListParagraph"/>
              <w:ind w:left="0"/>
              <w:jc w:val="center"/>
            </w:pPr>
            <w:r w:rsidRPr="00304A57">
              <w:t>0.286634</w:t>
            </w:r>
          </w:p>
        </w:tc>
      </w:tr>
      <w:tr w:rsidR="00304A57" w14:paraId="05C26C5E" w14:textId="77777777" w:rsidTr="00304A57">
        <w:tc>
          <w:tcPr>
            <w:tcW w:w="1712" w:type="dxa"/>
          </w:tcPr>
          <w:p w14:paraId="6241FF3F" w14:textId="3E0767B9" w:rsidR="00304A57" w:rsidRDefault="00304A57" w:rsidP="00304A57">
            <w:pPr>
              <w:pStyle w:val="ListParagraph"/>
              <w:ind w:left="0"/>
              <w:jc w:val="center"/>
            </w:pPr>
            <w:r>
              <w:t>4</w:t>
            </w:r>
          </w:p>
        </w:tc>
        <w:tc>
          <w:tcPr>
            <w:tcW w:w="1729" w:type="dxa"/>
          </w:tcPr>
          <w:p w14:paraId="0697B9E0" w14:textId="500568B6" w:rsidR="00304A57" w:rsidRPr="00304A57" w:rsidRDefault="00304A57" w:rsidP="00304A57">
            <w:pPr>
              <w:pStyle w:val="ListParagraph"/>
              <w:ind w:left="0"/>
              <w:jc w:val="center"/>
            </w:pPr>
            <w:r w:rsidRPr="00304A57">
              <w:t>0.290524</w:t>
            </w:r>
          </w:p>
        </w:tc>
      </w:tr>
      <w:tr w:rsidR="00304A57" w14:paraId="1190C185" w14:textId="77777777" w:rsidTr="00304A57">
        <w:tc>
          <w:tcPr>
            <w:tcW w:w="1712" w:type="dxa"/>
          </w:tcPr>
          <w:p w14:paraId="31762E94" w14:textId="637EDB4F" w:rsidR="00304A57" w:rsidRDefault="00304A57" w:rsidP="00304A57">
            <w:pPr>
              <w:pStyle w:val="ListParagraph"/>
              <w:ind w:left="0"/>
              <w:jc w:val="center"/>
            </w:pPr>
            <w:r>
              <w:t>5</w:t>
            </w:r>
          </w:p>
        </w:tc>
        <w:tc>
          <w:tcPr>
            <w:tcW w:w="1729" w:type="dxa"/>
          </w:tcPr>
          <w:p w14:paraId="1DE5BD02" w14:textId="7E49DA4E" w:rsidR="00304A57" w:rsidRPr="00304A57" w:rsidRDefault="00304A57" w:rsidP="00304A57">
            <w:pPr>
              <w:pStyle w:val="ListParagraph"/>
              <w:ind w:left="0"/>
              <w:jc w:val="center"/>
            </w:pPr>
            <w:r w:rsidRPr="00304A57">
              <w:t>0.278046</w:t>
            </w:r>
          </w:p>
        </w:tc>
      </w:tr>
    </w:tbl>
    <w:p w14:paraId="3C0EA002" w14:textId="4940C7B6" w:rsidR="00537A1E" w:rsidRDefault="00304A57" w:rsidP="00537A1E">
      <w:pPr>
        <w:pStyle w:val="ListParagraph"/>
      </w:pPr>
      <w:r>
        <w:t>The final score obtained on test data provided by Kaggle was 0.28177. Thus, the scores obtained during training are quite close to the final score obtained. Thus, model is robust for unseen data.</w:t>
      </w:r>
    </w:p>
    <w:p w14:paraId="13A3FCBF" w14:textId="06A4E547" w:rsidR="002763C1" w:rsidRDefault="00771E68" w:rsidP="00771E68">
      <w:pPr>
        <w:pStyle w:val="Heading1"/>
      </w:pPr>
      <w:bookmarkStart w:id="34" w:name="_Toc501130889"/>
      <w:r>
        <w:t xml:space="preserve">5. </w:t>
      </w:r>
      <w:r w:rsidR="00674A2B">
        <w:t>Conclusion</w:t>
      </w:r>
      <w:bookmarkEnd w:id="34"/>
    </w:p>
    <w:p w14:paraId="25CBE75B" w14:textId="77777777" w:rsidR="00575F7E" w:rsidRDefault="00575F7E" w:rsidP="00674A2B"/>
    <w:p w14:paraId="1CF60833" w14:textId="77777777" w:rsidR="00575F7E" w:rsidRDefault="00575F7E" w:rsidP="00674A2B">
      <w:r>
        <w:t xml:space="preserve">Random Forest and </w:t>
      </w:r>
      <w:proofErr w:type="spellStart"/>
      <w:r>
        <w:t>XGBoost</w:t>
      </w:r>
      <w:proofErr w:type="spellEnd"/>
      <w:r>
        <w:t xml:space="preserve"> models were used to create submissions for the competition. </w:t>
      </w:r>
      <w:proofErr w:type="spellStart"/>
      <w:r w:rsidR="00674A2B">
        <w:t>XGBoost</w:t>
      </w:r>
      <w:proofErr w:type="spellEnd"/>
      <w:r w:rsidR="00674A2B">
        <w:t xml:space="preserve"> model cross validated with 5 folds and other tunings helped me achieve a score between 0.28 – 0.29 which was my goal. </w:t>
      </w:r>
    </w:p>
    <w:p w14:paraId="7DF17F05" w14:textId="641A7E21" w:rsidR="00674A2B" w:rsidRDefault="00674A2B" w:rsidP="00674A2B">
      <w:r>
        <w:t>Some amount of feature engineering can help improve the score more</w:t>
      </w:r>
      <w:r w:rsidR="00575F7E">
        <w:t>. Also, neural network models can also be used to achieve a better score.</w:t>
      </w:r>
    </w:p>
    <w:p w14:paraId="67659379" w14:textId="086F6A0C" w:rsidR="00575F7E" w:rsidRDefault="00575F7E" w:rsidP="00674A2B">
      <w:r>
        <w:t xml:space="preserve">This project helped me understand intricacies involved when handling classification problems with highly imbalanced data. Also, it was </w:t>
      </w:r>
      <w:proofErr w:type="gramStart"/>
      <w:r w:rsidR="00304A57">
        <w:t>a good hands</w:t>
      </w:r>
      <w:proofErr w:type="gramEnd"/>
      <w:r>
        <w:t xml:space="preserve"> on experience to make use of the most popular model currently – </w:t>
      </w:r>
      <w:proofErr w:type="spellStart"/>
      <w:r>
        <w:t>XGBoost</w:t>
      </w:r>
      <w:proofErr w:type="spellEnd"/>
      <w:r>
        <w:t>.</w:t>
      </w:r>
    </w:p>
    <w:p w14:paraId="3543FC84" w14:textId="5299D663" w:rsidR="00866E8F" w:rsidRDefault="00866E8F" w:rsidP="00674A2B">
      <w:r>
        <w:lastRenderedPageBreak/>
        <w:t>Bar plot and scatter plot for feature importance for Random Forest version 4 model are as shown below:</w:t>
      </w:r>
      <w:r>
        <w:rPr>
          <w:noProof/>
        </w:rPr>
        <w:drawing>
          <wp:inline distT="0" distB="0" distL="0" distR="0" wp14:anchorId="2CAD957D" wp14:editId="3B9D0436">
            <wp:extent cx="5690681" cy="3195536"/>
            <wp:effectExtent l="19050" t="19050" r="24765" b="2413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lot 3.png"/>
                    <pic:cNvPicPr/>
                  </pic:nvPicPr>
                  <pic:blipFill>
                    <a:blip r:embed="rId35">
                      <a:extLst>
                        <a:ext uri="{28A0092B-C50C-407E-A947-70E740481C1C}">
                          <a14:useLocalDpi xmlns:a14="http://schemas.microsoft.com/office/drawing/2010/main" val="0"/>
                        </a:ext>
                      </a:extLst>
                    </a:blip>
                    <a:stretch>
                      <a:fillRect/>
                    </a:stretch>
                  </pic:blipFill>
                  <pic:spPr>
                    <a:xfrm>
                      <a:off x="0" y="0"/>
                      <a:ext cx="5708547" cy="3205569"/>
                    </a:xfrm>
                    <a:prstGeom prst="rect">
                      <a:avLst/>
                    </a:prstGeom>
                    <a:ln>
                      <a:solidFill>
                        <a:schemeClr val="accent1"/>
                      </a:solidFill>
                    </a:ln>
                  </pic:spPr>
                </pic:pic>
              </a:graphicData>
            </a:graphic>
          </wp:inline>
        </w:drawing>
      </w:r>
    </w:p>
    <w:p w14:paraId="72C26B1B" w14:textId="09DC34D6" w:rsidR="00866E8F" w:rsidRPr="00866E8F" w:rsidRDefault="00866E8F" w:rsidP="00674A2B">
      <w:pPr>
        <w:rPr>
          <w:sz w:val="20"/>
        </w:rPr>
      </w:pPr>
      <w:r w:rsidRPr="00866E8F">
        <w:rPr>
          <w:b/>
          <w:sz w:val="20"/>
        </w:rPr>
        <w:t xml:space="preserve">Figure </w:t>
      </w:r>
      <w:r w:rsidR="006F6F18">
        <w:rPr>
          <w:b/>
          <w:sz w:val="20"/>
        </w:rPr>
        <w:t>16</w:t>
      </w:r>
      <w:r w:rsidRPr="00866E8F">
        <w:rPr>
          <w:b/>
          <w:sz w:val="20"/>
        </w:rPr>
        <w:t xml:space="preserve">: </w:t>
      </w:r>
      <w:r w:rsidRPr="00866E8F">
        <w:rPr>
          <w:sz w:val="20"/>
        </w:rPr>
        <w:t>Scatter Plot for feature importance of random forest model</w:t>
      </w:r>
    </w:p>
    <w:p w14:paraId="31B12D6C" w14:textId="4AA15452" w:rsidR="00D438C2" w:rsidRDefault="00866E8F" w:rsidP="00674A2B">
      <w:r>
        <w:rPr>
          <w:noProof/>
        </w:rPr>
        <w:drawing>
          <wp:inline distT="0" distB="0" distL="0" distR="0" wp14:anchorId="2DB0C957" wp14:editId="37592DE2">
            <wp:extent cx="5943600" cy="3496945"/>
            <wp:effectExtent l="19050" t="19050" r="19050" b="273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96945"/>
                    </a:xfrm>
                    <a:prstGeom prst="rect">
                      <a:avLst/>
                    </a:prstGeom>
                    <a:ln>
                      <a:solidFill>
                        <a:schemeClr val="accent1"/>
                      </a:solidFill>
                    </a:ln>
                  </pic:spPr>
                </pic:pic>
              </a:graphicData>
            </a:graphic>
          </wp:inline>
        </w:drawing>
      </w:r>
    </w:p>
    <w:p w14:paraId="53899503" w14:textId="2E93C20A" w:rsidR="00866E8F" w:rsidRPr="00866E8F" w:rsidRDefault="00866E8F" w:rsidP="00866E8F">
      <w:pPr>
        <w:rPr>
          <w:sz w:val="20"/>
        </w:rPr>
      </w:pPr>
      <w:r w:rsidRPr="00866E8F">
        <w:rPr>
          <w:b/>
          <w:sz w:val="20"/>
        </w:rPr>
        <w:t xml:space="preserve">Figure </w:t>
      </w:r>
      <w:r w:rsidR="006F6F18">
        <w:rPr>
          <w:b/>
          <w:sz w:val="20"/>
        </w:rPr>
        <w:t>17</w:t>
      </w:r>
      <w:r w:rsidRPr="00866E8F">
        <w:rPr>
          <w:b/>
          <w:sz w:val="20"/>
        </w:rPr>
        <w:t xml:space="preserve">: </w:t>
      </w:r>
      <w:r>
        <w:rPr>
          <w:sz w:val="20"/>
        </w:rPr>
        <w:t>Bar</w:t>
      </w:r>
      <w:r w:rsidRPr="00866E8F">
        <w:rPr>
          <w:sz w:val="20"/>
        </w:rPr>
        <w:t xml:space="preserve"> Plot for feature importance of random forest model</w:t>
      </w:r>
    </w:p>
    <w:p w14:paraId="2A2CAAA0" w14:textId="77777777" w:rsidR="00866E8F" w:rsidRDefault="00866E8F" w:rsidP="00674A2B"/>
    <w:p w14:paraId="2D640781" w14:textId="451DF486" w:rsidR="00575F7E" w:rsidRDefault="00866E8F" w:rsidP="00674A2B">
      <w:r>
        <w:lastRenderedPageBreak/>
        <w:t>There are certain features like ps_reg_03, ps_reg_02 and ps_car_12. However, not much insight can be gained about why these features may be important as description of features is not provided.</w:t>
      </w:r>
    </w:p>
    <w:p w14:paraId="293A9418" w14:textId="217B9C13" w:rsidR="00866E8F" w:rsidRDefault="00866E8F" w:rsidP="00674A2B">
      <w:r>
        <w:t xml:space="preserve">Maximum score achievable using </w:t>
      </w:r>
      <w:r w:rsidR="00353DDE">
        <w:t>Gini</w:t>
      </w:r>
      <w:r>
        <w:t xml:space="preserve"> </w:t>
      </w:r>
      <w:r w:rsidR="00353DDE">
        <w:t>coefficient</w:t>
      </w:r>
      <w:r>
        <w:t xml:space="preserve"> as a metric is 0.5 and even the winning model could achieve </w:t>
      </w:r>
      <w:r w:rsidR="00353DDE">
        <w:t xml:space="preserve">a score of </w:t>
      </w:r>
      <w:r w:rsidR="00DA6F7E">
        <w:t>0.</w:t>
      </w:r>
      <w:r w:rsidR="00353DDE">
        <w:t>29698</w:t>
      </w:r>
      <w:r w:rsidR="00DA6F7E">
        <w:t xml:space="preserve"> only. This indicates that this is a very tough classification problem and a PCA analysis based on a kernel [16] by Kaggle user </w:t>
      </w:r>
      <w:proofErr w:type="spellStart"/>
      <w:r w:rsidR="00DA6F7E">
        <w:t>Tilli</w:t>
      </w:r>
      <w:proofErr w:type="spellEnd"/>
      <w:r w:rsidR="00DA6F7E">
        <w:t xml:space="preserve"> shows why this is such a difficult problem.</w:t>
      </w:r>
    </w:p>
    <w:p w14:paraId="1E1F5959" w14:textId="0D7CB3C4" w:rsidR="00DA6F7E" w:rsidRDefault="00DA6F7E" w:rsidP="00674A2B">
      <w:pPr>
        <w:rPr>
          <w:rFonts w:cs="Arial"/>
          <w:sz w:val="21"/>
          <w:szCs w:val="21"/>
          <w:shd w:val="clear" w:color="auto" w:fill="FFFFFF"/>
        </w:rPr>
      </w:pPr>
      <w:r>
        <w:rPr>
          <w:rFonts w:cs="Arial"/>
          <w:sz w:val="21"/>
          <w:szCs w:val="21"/>
          <w:shd w:val="clear" w:color="auto" w:fill="FFFFFF"/>
        </w:rPr>
        <w:t>Principal Component Analysis identifies the combination of components (directions in the feature space) that account for the most variance in the data [17]</w:t>
      </w:r>
      <w:r w:rsidR="00EE42E0">
        <w:rPr>
          <w:rFonts w:cs="Arial"/>
          <w:sz w:val="21"/>
          <w:szCs w:val="21"/>
          <w:shd w:val="clear" w:color="auto" w:fill="FFFFFF"/>
        </w:rPr>
        <w:t>. This is useful for visualizing high dimensional data using only components that account for most of the variance in data. Principle component analysis was run on training data and dummy variables were created for categorical features. Scatter plot of training data projected on 1</w:t>
      </w:r>
      <w:r w:rsidR="00EE42E0" w:rsidRPr="00EE42E0">
        <w:rPr>
          <w:rFonts w:cs="Arial"/>
          <w:sz w:val="21"/>
          <w:szCs w:val="21"/>
          <w:shd w:val="clear" w:color="auto" w:fill="FFFFFF"/>
          <w:vertAlign w:val="superscript"/>
        </w:rPr>
        <w:t>st</w:t>
      </w:r>
      <w:r w:rsidR="00EE42E0">
        <w:rPr>
          <w:rFonts w:cs="Arial"/>
          <w:sz w:val="21"/>
          <w:szCs w:val="21"/>
          <w:shd w:val="clear" w:color="auto" w:fill="FFFFFF"/>
        </w:rPr>
        <w:t xml:space="preserve"> and 2</w:t>
      </w:r>
      <w:r w:rsidR="00EE42E0" w:rsidRPr="00EE42E0">
        <w:rPr>
          <w:rFonts w:cs="Arial"/>
          <w:sz w:val="21"/>
          <w:szCs w:val="21"/>
          <w:shd w:val="clear" w:color="auto" w:fill="FFFFFF"/>
          <w:vertAlign w:val="superscript"/>
        </w:rPr>
        <w:t>nd</w:t>
      </w:r>
      <w:r w:rsidR="00EE42E0">
        <w:rPr>
          <w:rFonts w:cs="Arial"/>
          <w:sz w:val="21"/>
          <w:szCs w:val="21"/>
          <w:shd w:val="clear" w:color="auto" w:fill="FFFFFF"/>
        </w:rPr>
        <w:t xml:space="preserve"> Principal components that explain 7.4% and 6.7% of variance is as shown below with target class 0 in blue and 1 in red.</w:t>
      </w:r>
    </w:p>
    <w:p w14:paraId="040918EF" w14:textId="7546F43B" w:rsidR="00EE42E0" w:rsidRDefault="00EE42E0" w:rsidP="00674A2B">
      <w:r>
        <w:rPr>
          <w:noProof/>
        </w:rPr>
        <w:drawing>
          <wp:inline distT="0" distB="0" distL="0" distR="0" wp14:anchorId="3E1466CE" wp14:editId="09DD82AC">
            <wp:extent cx="4134256" cy="4086993"/>
            <wp:effectExtent l="19050" t="19050" r="19050" b="2794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CA.png"/>
                    <pic:cNvPicPr/>
                  </pic:nvPicPr>
                  <pic:blipFill>
                    <a:blip r:embed="rId37">
                      <a:extLst>
                        <a:ext uri="{28A0092B-C50C-407E-A947-70E740481C1C}">
                          <a14:useLocalDpi xmlns:a14="http://schemas.microsoft.com/office/drawing/2010/main" val="0"/>
                        </a:ext>
                      </a:extLst>
                    </a:blip>
                    <a:stretch>
                      <a:fillRect/>
                    </a:stretch>
                  </pic:blipFill>
                  <pic:spPr>
                    <a:xfrm>
                      <a:off x="0" y="0"/>
                      <a:ext cx="4160779" cy="4113212"/>
                    </a:xfrm>
                    <a:prstGeom prst="rect">
                      <a:avLst/>
                    </a:prstGeom>
                    <a:ln>
                      <a:solidFill>
                        <a:schemeClr val="accent1"/>
                      </a:solidFill>
                    </a:ln>
                  </pic:spPr>
                </pic:pic>
              </a:graphicData>
            </a:graphic>
          </wp:inline>
        </w:drawing>
      </w:r>
    </w:p>
    <w:p w14:paraId="6068DCFA" w14:textId="7375F15B" w:rsidR="006F6F18" w:rsidRPr="00866E8F" w:rsidRDefault="006F6F18" w:rsidP="006F6F18">
      <w:pPr>
        <w:rPr>
          <w:sz w:val="20"/>
        </w:rPr>
      </w:pPr>
      <w:r w:rsidRPr="00866E8F">
        <w:rPr>
          <w:b/>
          <w:sz w:val="20"/>
        </w:rPr>
        <w:t xml:space="preserve">Figure </w:t>
      </w:r>
      <w:r>
        <w:rPr>
          <w:b/>
          <w:sz w:val="20"/>
        </w:rPr>
        <w:t>18</w:t>
      </w:r>
      <w:r w:rsidRPr="00866E8F">
        <w:rPr>
          <w:b/>
          <w:sz w:val="20"/>
        </w:rPr>
        <w:t xml:space="preserve">: </w:t>
      </w:r>
      <w:r>
        <w:rPr>
          <w:sz w:val="20"/>
        </w:rPr>
        <w:t>Scatter plot for training data projected on 1</w:t>
      </w:r>
      <w:r w:rsidRPr="006F6F18">
        <w:rPr>
          <w:sz w:val="20"/>
          <w:vertAlign w:val="superscript"/>
        </w:rPr>
        <w:t>st</w:t>
      </w:r>
      <w:r>
        <w:rPr>
          <w:sz w:val="20"/>
        </w:rPr>
        <w:t xml:space="preserve"> and 2</w:t>
      </w:r>
      <w:r w:rsidRPr="006F6F18">
        <w:rPr>
          <w:sz w:val="20"/>
          <w:vertAlign w:val="superscript"/>
        </w:rPr>
        <w:t>nd</w:t>
      </w:r>
      <w:r>
        <w:rPr>
          <w:sz w:val="20"/>
        </w:rPr>
        <w:t xml:space="preserve"> Principal Component Analysis</w:t>
      </w:r>
    </w:p>
    <w:p w14:paraId="2160BFC2" w14:textId="7F90EDEA" w:rsidR="00575F7E" w:rsidRDefault="00575F7E" w:rsidP="00674A2B"/>
    <w:p w14:paraId="760426C3" w14:textId="158A35D8" w:rsidR="00EE42E0" w:rsidRDefault="00EE42E0" w:rsidP="00674A2B">
      <w:r>
        <w:t xml:space="preserve">It is visible from this plot that there are very few clearly defined clusters of 1s and there is no clear separation between 0s and 1s. Thus it can be concluded that </w:t>
      </w:r>
      <w:r w:rsidR="006F6F18">
        <w:t>a score in range of 0.28 -0.29 is a good score for such a tough classification problem.</w:t>
      </w:r>
    </w:p>
    <w:p w14:paraId="2E3419DA" w14:textId="335ECCA8" w:rsidR="00575F7E" w:rsidRDefault="00575F7E" w:rsidP="00674A2B"/>
    <w:p w14:paraId="760CB02B" w14:textId="7B2AA437" w:rsidR="00CC497D" w:rsidRDefault="00CC497D" w:rsidP="00CC497D">
      <w:pPr>
        <w:pStyle w:val="Heading2"/>
      </w:pPr>
      <w:bookmarkStart w:id="35" w:name="_Toc501130890"/>
      <w:r>
        <w:lastRenderedPageBreak/>
        <w:t>References</w:t>
      </w:r>
      <w:bookmarkEnd w:id="35"/>
    </w:p>
    <w:p w14:paraId="2DEAC838" w14:textId="230FD819" w:rsidR="00CC497D" w:rsidRDefault="00CC497D" w:rsidP="00CC497D"/>
    <w:p w14:paraId="2042DD3D" w14:textId="43F3FD15" w:rsidR="00CC497D" w:rsidRDefault="00CC497D" w:rsidP="00CC497D">
      <w:r>
        <w:t xml:space="preserve">[1] </w:t>
      </w:r>
      <w:hyperlink r:id="rId38" w:history="1">
        <w:r w:rsidR="00E03C0F" w:rsidRPr="00DE1E7D">
          <w:rPr>
            <w:rStyle w:val="Hyperlink"/>
          </w:rPr>
          <w:t>https://www.pega.com/predictive-analytics-for-insurance</w:t>
        </w:r>
      </w:hyperlink>
    </w:p>
    <w:p w14:paraId="31E2030F" w14:textId="5F3A09B9" w:rsidR="00CC497D" w:rsidRDefault="00CC497D" w:rsidP="00CC497D">
      <w:r>
        <w:t xml:space="preserve">[2] </w:t>
      </w:r>
      <w:hyperlink r:id="rId39" w:history="1">
        <w:r w:rsidRPr="00DE1E7D">
          <w:rPr>
            <w:rStyle w:val="Hyperlink"/>
          </w:rPr>
          <w:t>https://blogs.sap.com/2017/08/08/predictive-analytics-impact-on-the-insurance-industry/</w:t>
        </w:r>
      </w:hyperlink>
    </w:p>
    <w:p w14:paraId="5093E95B" w14:textId="4E628FB0" w:rsidR="00CC497D" w:rsidRDefault="00CC497D" w:rsidP="00CC497D">
      <w:r>
        <w:t xml:space="preserve">[3] </w:t>
      </w:r>
      <w:hyperlink r:id="rId40" w:history="1">
        <w:r w:rsidRPr="00DE1E7D">
          <w:rPr>
            <w:rStyle w:val="Hyperlink"/>
          </w:rPr>
          <w:t>https://www.predictiveanalyticstoday.com/predictive-analytics-insurance/</w:t>
        </w:r>
      </w:hyperlink>
    </w:p>
    <w:p w14:paraId="362F43A1" w14:textId="7346DF0A" w:rsidR="00CC497D" w:rsidRDefault="00CC497D" w:rsidP="00CC497D">
      <w:r>
        <w:t xml:space="preserve">[4] </w:t>
      </w:r>
      <w:hyperlink r:id="rId41" w:history="1">
        <w:r w:rsidRPr="00DE1E7D">
          <w:rPr>
            <w:rStyle w:val="Hyperlink"/>
          </w:rPr>
          <w:t>https://www.kaggle.com/c/porto-seguro-safe-driver-prediction</w:t>
        </w:r>
      </w:hyperlink>
    </w:p>
    <w:p w14:paraId="6D094F9D" w14:textId="701D6A5B" w:rsidR="00CC497D" w:rsidRDefault="00CC497D" w:rsidP="00CC497D">
      <w:r>
        <w:t xml:space="preserve">[5] </w:t>
      </w:r>
      <w:hyperlink r:id="rId42" w:history="1">
        <w:r w:rsidRPr="00DE1E7D">
          <w:rPr>
            <w:rStyle w:val="Hyperlink"/>
          </w:rPr>
          <w:t>https://www.kaggle.com/arthurtok/interactive-porto-insights-a-plot-ly-tutorial</w:t>
        </w:r>
      </w:hyperlink>
    </w:p>
    <w:p w14:paraId="05F8B43C" w14:textId="7CACC7A5" w:rsidR="00CC497D" w:rsidRDefault="00CC497D" w:rsidP="00CC497D">
      <w:r>
        <w:t xml:space="preserve">[6] </w:t>
      </w:r>
      <w:hyperlink r:id="rId43" w:history="1">
        <w:r w:rsidRPr="00DE1E7D">
          <w:rPr>
            <w:rStyle w:val="Hyperlink"/>
          </w:rPr>
          <w:t>https://www.analyticsvidhya.com/blog/2017/03/imbalanced-classification-problem/</w:t>
        </w:r>
      </w:hyperlink>
    </w:p>
    <w:p w14:paraId="75C5A81E" w14:textId="3ACAFBE1" w:rsidR="00CC497D" w:rsidRDefault="00E03C0F" w:rsidP="00CC497D">
      <w:r>
        <w:t xml:space="preserve">[7] </w:t>
      </w:r>
      <w:hyperlink r:id="rId44" w:history="1">
        <w:r w:rsidRPr="00DE1E7D">
          <w:rPr>
            <w:rStyle w:val="Hyperlink"/>
          </w:rPr>
          <w:t>http://xgboost.readthedocs.io/en/latest/model.html</w:t>
        </w:r>
      </w:hyperlink>
    </w:p>
    <w:p w14:paraId="68D64283" w14:textId="4B44BEFA" w:rsidR="00E03C0F" w:rsidRDefault="00E03C0F" w:rsidP="00CC497D">
      <w:r>
        <w:t xml:space="preserve">[8] </w:t>
      </w:r>
      <w:hyperlink r:id="rId45" w:history="1">
        <w:r w:rsidRPr="00DE1E7D">
          <w:rPr>
            <w:rStyle w:val="Hyperlink"/>
          </w:rPr>
          <w:t>https://www.kaggle.com/bertcarremans/data-preparation-exploration</w:t>
        </w:r>
      </w:hyperlink>
    </w:p>
    <w:p w14:paraId="0D3061A9" w14:textId="1FD5ECB1" w:rsidR="00E03C0F" w:rsidRDefault="00E03C0F" w:rsidP="00CC497D">
      <w:pPr>
        <w:rPr>
          <w:rStyle w:val="Hyperlink"/>
        </w:rPr>
      </w:pPr>
      <w:r>
        <w:t xml:space="preserve">[9] </w:t>
      </w:r>
      <w:hyperlink r:id="rId46" w:history="1">
        <w:r w:rsidRPr="00DE1E7D">
          <w:rPr>
            <w:rStyle w:val="Hyperlink"/>
          </w:rPr>
          <w:t>https://www.kaggle.com/aharless/xgboost-cv-lb-284</w:t>
        </w:r>
      </w:hyperlink>
    </w:p>
    <w:p w14:paraId="6CE613D2" w14:textId="57DBB0FB" w:rsidR="00AD434B" w:rsidRDefault="00AD434B" w:rsidP="00CC497D">
      <w:r>
        <w:t xml:space="preserve">[10] </w:t>
      </w:r>
      <w:hyperlink r:id="rId47" w:history="1">
        <w:r w:rsidRPr="00237303">
          <w:rPr>
            <w:rStyle w:val="Hyperlink"/>
          </w:rPr>
          <w:t>https://en.wikipedia.org/wiki/Gini_coefficient</w:t>
        </w:r>
      </w:hyperlink>
    </w:p>
    <w:p w14:paraId="22215F88" w14:textId="5C969254" w:rsidR="00FC3E38" w:rsidRDefault="00FC3E38" w:rsidP="00CC497D">
      <w:r>
        <w:t xml:space="preserve">[11] </w:t>
      </w:r>
      <w:hyperlink r:id="rId48" w:history="1">
        <w:r w:rsidRPr="00237303">
          <w:rPr>
            <w:rStyle w:val="Hyperlink"/>
          </w:rPr>
          <w:t>https://www.kaggle.com/cppttz/gini-coefficient-an-explanation-with-math</w:t>
        </w:r>
      </w:hyperlink>
    </w:p>
    <w:p w14:paraId="177882D3" w14:textId="24A1F5D4" w:rsidR="007B7AE6" w:rsidRDefault="007B7AE6" w:rsidP="00CC497D">
      <w:r>
        <w:t xml:space="preserve">[12] </w:t>
      </w:r>
      <w:hyperlink r:id="rId49" w:history="1">
        <w:r w:rsidRPr="00237303">
          <w:rPr>
            <w:rStyle w:val="Hyperlink"/>
          </w:rPr>
          <w:t>https://en.wikipedia.org/wiki/Boosting_(machine_learning)</w:t>
        </w:r>
      </w:hyperlink>
    </w:p>
    <w:p w14:paraId="74607C7C" w14:textId="705EF415" w:rsidR="00A00987" w:rsidRDefault="00A00987" w:rsidP="00CC497D">
      <w:r>
        <w:t xml:space="preserve">[13] </w:t>
      </w:r>
      <w:hyperlink r:id="rId50" w:history="1">
        <w:r w:rsidRPr="00237303">
          <w:rPr>
            <w:rStyle w:val="Hyperlink"/>
          </w:rPr>
          <w:t>https://www.analyticsvidhya.com/blog/2015/11/quick-introduction-boosting-algorithms-machine-learning/</w:t>
        </w:r>
      </w:hyperlink>
    </w:p>
    <w:p w14:paraId="05C6C69D" w14:textId="1586C12A" w:rsidR="00133F7C" w:rsidRDefault="00133F7C" w:rsidP="00CC497D">
      <w:r>
        <w:t xml:space="preserve">[14] </w:t>
      </w:r>
      <w:hyperlink r:id="rId51" w:history="1">
        <w:r w:rsidRPr="00237303">
          <w:rPr>
            <w:rStyle w:val="Hyperlink"/>
          </w:rPr>
          <w:t>http://scikit-learn.org/stable/auto_examples/ensemble/plot_ensemble_oob.html</w:t>
        </w:r>
      </w:hyperlink>
    </w:p>
    <w:p w14:paraId="336AB81B" w14:textId="40E397E7" w:rsidR="00133F7C" w:rsidRDefault="007D70E7" w:rsidP="00CC497D">
      <w:r>
        <w:t xml:space="preserve">[15] </w:t>
      </w:r>
      <w:hyperlink r:id="rId52" w:history="1">
        <w:r w:rsidRPr="00237303">
          <w:rPr>
            <w:rStyle w:val="Hyperlink"/>
          </w:rPr>
          <w:t>http://blog.kaggle.com/2016/07/08/kaggle-kernel-a-new-name-for-scripts/</w:t>
        </w:r>
      </w:hyperlink>
    </w:p>
    <w:p w14:paraId="3A46B04B" w14:textId="4B2BDBF3" w:rsidR="00A00987" w:rsidRDefault="00DA6F7E" w:rsidP="00CC497D">
      <w:r>
        <w:t xml:space="preserve">[16] </w:t>
      </w:r>
      <w:hyperlink r:id="rId53" w:history="1">
        <w:r w:rsidRPr="00237303">
          <w:rPr>
            <w:rStyle w:val="Hyperlink"/>
          </w:rPr>
          <w:t>https://www.kaggle.com/tilii7/dimensionality-reduction-pca-tsne</w:t>
        </w:r>
      </w:hyperlink>
    </w:p>
    <w:p w14:paraId="6CA1E03A" w14:textId="3D7B7736" w:rsidR="00DA6F7E" w:rsidRDefault="00DA6F7E" w:rsidP="00CC497D">
      <w:r>
        <w:t xml:space="preserve">[17] </w:t>
      </w:r>
      <w:hyperlink r:id="rId54" w:history="1">
        <w:r w:rsidRPr="00237303">
          <w:rPr>
            <w:rStyle w:val="Hyperlink"/>
          </w:rPr>
          <w:t>https://en.wikipedia.org/wiki/Principal_component_analysis</w:t>
        </w:r>
      </w:hyperlink>
    </w:p>
    <w:p w14:paraId="3BD848B9" w14:textId="77777777" w:rsidR="00DA6F7E" w:rsidRDefault="00DA6F7E" w:rsidP="00CC497D"/>
    <w:p w14:paraId="255F7E31" w14:textId="77777777" w:rsidR="00E03C0F" w:rsidRPr="00CC497D" w:rsidRDefault="00E03C0F" w:rsidP="00CC497D"/>
    <w:sectPr w:rsidR="00E03C0F" w:rsidRPr="00CC497D" w:rsidSect="00674A2B">
      <w:footerReference w:type="default" r:id="rId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9A801" w14:textId="77777777" w:rsidR="006027CC" w:rsidRDefault="006027CC" w:rsidP="00674A2B">
      <w:pPr>
        <w:spacing w:after="0" w:line="240" w:lineRule="auto"/>
      </w:pPr>
      <w:r>
        <w:separator/>
      </w:r>
    </w:p>
  </w:endnote>
  <w:endnote w:type="continuationSeparator" w:id="0">
    <w:p w14:paraId="0C564A84" w14:textId="77777777" w:rsidR="006027CC" w:rsidRDefault="006027CC" w:rsidP="0067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822120"/>
      <w:docPartObj>
        <w:docPartGallery w:val="Page Numbers (Bottom of Page)"/>
        <w:docPartUnique/>
      </w:docPartObj>
    </w:sdtPr>
    <w:sdtEndPr>
      <w:rPr>
        <w:color w:val="7F7F7F" w:themeColor="background1" w:themeShade="7F"/>
        <w:spacing w:val="60"/>
      </w:rPr>
    </w:sdtEndPr>
    <w:sdtContent>
      <w:p w14:paraId="29DAE943" w14:textId="1F6447B7" w:rsidR="00C9500D" w:rsidRDefault="00C950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F1EF4" w:rsidRPr="004F1EF4">
          <w:rPr>
            <w:b/>
            <w:bCs/>
            <w:noProof/>
          </w:rPr>
          <w:t>2</w:t>
        </w:r>
        <w:r>
          <w:rPr>
            <w:b/>
            <w:bCs/>
            <w:noProof/>
          </w:rPr>
          <w:fldChar w:fldCharType="end"/>
        </w:r>
        <w:r>
          <w:rPr>
            <w:b/>
            <w:bCs/>
          </w:rPr>
          <w:t xml:space="preserve"> | </w:t>
        </w:r>
        <w:r>
          <w:rPr>
            <w:color w:val="7F7F7F" w:themeColor="background1" w:themeShade="7F"/>
            <w:spacing w:val="60"/>
          </w:rPr>
          <w:t>Page</w:t>
        </w:r>
      </w:p>
    </w:sdtContent>
  </w:sdt>
  <w:p w14:paraId="48013BBE" w14:textId="77777777" w:rsidR="00C9500D" w:rsidRDefault="00C95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0BD24" w14:textId="77777777" w:rsidR="006027CC" w:rsidRDefault="006027CC" w:rsidP="00674A2B">
      <w:pPr>
        <w:spacing w:after="0" w:line="240" w:lineRule="auto"/>
      </w:pPr>
      <w:r>
        <w:separator/>
      </w:r>
    </w:p>
  </w:footnote>
  <w:footnote w:type="continuationSeparator" w:id="0">
    <w:p w14:paraId="374979F1" w14:textId="77777777" w:rsidR="006027CC" w:rsidRDefault="006027CC" w:rsidP="00674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5DF"/>
    <w:multiLevelType w:val="multilevel"/>
    <w:tmpl w:val="7B76F1D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11673E64"/>
    <w:multiLevelType w:val="hybridMultilevel"/>
    <w:tmpl w:val="7A3C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25CBA"/>
    <w:multiLevelType w:val="multilevel"/>
    <w:tmpl w:val="0B9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17B09"/>
    <w:multiLevelType w:val="hybridMultilevel"/>
    <w:tmpl w:val="5E90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03D33"/>
    <w:multiLevelType w:val="hybridMultilevel"/>
    <w:tmpl w:val="34FC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B57E8"/>
    <w:multiLevelType w:val="multilevel"/>
    <w:tmpl w:val="5CB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44900"/>
    <w:multiLevelType w:val="multilevel"/>
    <w:tmpl w:val="703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704AAA"/>
    <w:multiLevelType w:val="hybridMultilevel"/>
    <w:tmpl w:val="B310D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C0DBE"/>
    <w:multiLevelType w:val="hybridMultilevel"/>
    <w:tmpl w:val="BC769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338DC"/>
    <w:multiLevelType w:val="hybridMultilevel"/>
    <w:tmpl w:val="739EE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325C2"/>
    <w:multiLevelType w:val="hybridMultilevel"/>
    <w:tmpl w:val="8092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01EEC"/>
    <w:multiLevelType w:val="hybridMultilevel"/>
    <w:tmpl w:val="F0CA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F591C"/>
    <w:multiLevelType w:val="multilevel"/>
    <w:tmpl w:val="AE2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D6050"/>
    <w:multiLevelType w:val="multilevel"/>
    <w:tmpl w:val="3A2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45DF5"/>
    <w:multiLevelType w:val="multilevel"/>
    <w:tmpl w:val="853A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D5F26"/>
    <w:multiLevelType w:val="multilevel"/>
    <w:tmpl w:val="18B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F7AF9"/>
    <w:multiLevelType w:val="hybridMultilevel"/>
    <w:tmpl w:val="1ECC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F4B95"/>
    <w:multiLevelType w:val="multilevel"/>
    <w:tmpl w:val="B9B4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670CB"/>
    <w:multiLevelType w:val="multilevel"/>
    <w:tmpl w:val="F3CA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E484F"/>
    <w:multiLevelType w:val="hybridMultilevel"/>
    <w:tmpl w:val="7F80D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3B02F7"/>
    <w:multiLevelType w:val="hybridMultilevel"/>
    <w:tmpl w:val="7FDC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7F7CDD"/>
    <w:multiLevelType w:val="hybridMultilevel"/>
    <w:tmpl w:val="D7324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BB491A"/>
    <w:multiLevelType w:val="hybridMultilevel"/>
    <w:tmpl w:val="A3D0F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C071F"/>
    <w:multiLevelType w:val="multilevel"/>
    <w:tmpl w:val="DA3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C6FE7"/>
    <w:multiLevelType w:val="multilevel"/>
    <w:tmpl w:val="5CE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A7F71"/>
    <w:multiLevelType w:val="multilevel"/>
    <w:tmpl w:val="C27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4058A"/>
    <w:multiLevelType w:val="multilevel"/>
    <w:tmpl w:val="70CE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62661B"/>
    <w:multiLevelType w:val="hybridMultilevel"/>
    <w:tmpl w:val="15B8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3"/>
  </w:num>
  <w:num w:numId="4">
    <w:abstractNumId w:val="15"/>
  </w:num>
  <w:num w:numId="5">
    <w:abstractNumId w:val="12"/>
  </w:num>
  <w:num w:numId="6">
    <w:abstractNumId w:val="13"/>
  </w:num>
  <w:num w:numId="7">
    <w:abstractNumId w:val="0"/>
  </w:num>
  <w:num w:numId="8">
    <w:abstractNumId w:val="25"/>
  </w:num>
  <w:num w:numId="9">
    <w:abstractNumId w:val="5"/>
  </w:num>
  <w:num w:numId="10">
    <w:abstractNumId w:val="24"/>
  </w:num>
  <w:num w:numId="11">
    <w:abstractNumId w:val="17"/>
  </w:num>
  <w:num w:numId="12">
    <w:abstractNumId w:val="20"/>
  </w:num>
  <w:num w:numId="13">
    <w:abstractNumId w:val="4"/>
  </w:num>
  <w:num w:numId="14">
    <w:abstractNumId w:val="26"/>
  </w:num>
  <w:num w:numId="15">
    <w:abstractNumId w:val="21"/>
  </w:num>
  <w:num w:numId="16">
    <w:abstractNumId w:val="27"/>
  </w:num>
  <w:num w:numId="17">
    <w:abstractNumId w:val="16"/>
  </w:num>
  <w:num w:numId="18">
    <w:abstractNumId w:val="2"/>
  </w:num>
  <w:num w:numId="19">
    <w:abstractNumId w:val="18"/>
  </w:num>
  <w:num w:numId="20">
    <w:abstractNumId w:val="8"/>
  </w:num>
  <w:num w:numId="21">
    <w:abstractNumId w:val="10"/>
  </w:num>
  <w:num w:numId="22">
    <w:abstractNumId w:val="22"/>
  </w:num>
  <w:num w:numId="23">
    <w:abstractNumId w:val="9"/>
  </w:num>
  <w:num w:numId="24">
    <w:abstractNumId w:val="1"/>
  </w:num>
  <w:num w:numId="25">
    <w:abstractNumId w:val="6"/>
  </w:num>
  <w:num w:numId="26">
    <w:abstractNumId w:val="11"/>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C1"/>
    <w:rsid w:val="000B22EF"/>
    <w:rsid w:val="001132E5"/>
    <w:rsid w:val="001328C5"/>
    <w:rsid w:val="00133F7C"/>
    <w:rsid w:val="001472CB"/>
    <w:rsid w:val="001474B7"/>
    <w:rsid w:val="0019662A"/>
    <w:rsid w:val="001A5E3A"/>
    <w:rsid w:val="00220A13"/>
    <w:rsid w:val="00230552"/>
    <w:rsid w:val="002763C1"/>
    <w:rsid w:val="002A0961"/>
    <w:rsid w:val="0030001C"/>
    <w:rsid w:val="00304A57"/>
    <w:rsid w:val="00334737"/>
    <w:rsid w:val="00347084"/>
    <w:rsid w:val="003510DF"/>
    <w:rsid w:val="00353DDE"/>
    <w:rsid w:val="00375B02"/>
    <w:rsid w:val="0039788D"/>
    <w:rsid w:val="003B10C5"/>
    <w:rsid w:val="00412FEA"/>
    <w:rsid w:val="0045223E"/>
    <w:rsid w:val="00487FBC"/>
    <w:rsid w:val="004F1BB5"/>
    <w:rsid w:val="004F1EF4"/>
    <w:rsid w:val="005038F3"/>
    <w:rsid w:val="00537A1E"/>
    <w:rsid w:val="00575D06"/>
    <w:rsid w:val="00575F7E"/>
    <w:rsid w:val="0058555F"/>
    <w:rsid w:val="0058703B"/>
    <w:rsid w:val="005A3BCA"/>
    <w:rsid w:val="006027CC"/>
    <w:rsid w:val="00635D27"/>
    <w:rsid w:val="00651643"/>
    <w:rsid w:val="00660318"/>
    <w:rsid w:val="00666C24"/>
    <w:rsid w:val="00674A2B"/>
    <w:rsid w:val="00693A27"/>
    <w:rsid w:val="006F6F18"/>
    <w:rsid w:val="00704080"/>
    <w:rsid w:val="007047D0"/>
    <w:rsid w:val="00724801"/>
    <w:rsid w:val="00752049"/>
    <w:rsid w:val="00771E68"/>
    <w:rsid w:val="007B7AE6"/>
    <w:rsid w:val="007D70E7"/>
    <w:rsid w:val="008610C2"/>
    <w:rsid w:val="00866E8F"/>
    <w:rsid w:val="00874A3D"/>
    <w:rsid w:val="008D097D"/>
    <w:rsid w:val="008D5274"/>
    <w:rsid w:val="008E4AC9"/>
    <w:rsid w:val="00921F14"/>
    <w:rsid w:val="00924FBD"/>
    <w:rsid w:val="0093322F"/>
    <w:rsid w:val="009851E7"/>
    <w:rsid w:val="009A4003"/>
    <w:rsid w:val="009B0934"/>
    <w:rsid w:val="009E4EEA"/>
    <w:rsid w:val="00A00987"/>
    <w:rsid w:val="00A12869"/>
    <w:rsid w:val="00A44DB1"/>
    <w:rsid w:val="00A46AF7"/>
    <w:rsid w:val="00A5142B"/>
    <w:rsid w:val="00A556A7"/>
    <w:rsid w:val="00A87765"/>
    <w:rsid w:val="00AD434B"/>
    <w:rsid w:val="00AD7968"/>
    <w:rsid w:val="00B03F27"/>
    <w:rsid w:val="00B20F48"/>
    <w:rsid w:val="00BB2DC7"/>
    <w:rsid w:val="00C40EAB"/>
    <w:rsid w:val="00C4273E"/>
    <w:rsid w:val="00C61856"/>
    <w:rsid w:val="00C6489F"/>
    <w:rsid w:val="00C77900"/>
    <w:rsid w:val="00C87481"/>
    <w:rsid w:val="00C9500D"/>
    <w:rsid w:val="00CA45F8"/>
    <w:rsid w:val="00CC497D"/>
    <w:rsid w:val="00D02E2F"/>
    <w:rsid w:val="00D03DA4"/>
    <w:rsid w:val="00D15B6B"/>
    <w:rsid w:val="00D438C2"/>
    <w:rsid w:val="00DA491F"/>
    <w:rsid w:val="00DA6F7E"/>
    <w:rsid w:val="00DB717F"/>
    <w:rsid w:val="00DB71E2"/>
    <w:rsid w:val="00E03C0F"/>
    <w:rsid w:val="00E30188"/>
    <w:rsid w:val="00E422B9"/>
    <w:rsid w:val="00E6419B"/>
    <w:rsid w:val="00E64B5A"/>
    <w:rsid w:val="00E74DD2"/>
    <w:rsid w:val="00E806F2"/>
    <w:rsid w:val="00E822BD"/>
    <w:rsid w:val="00E83115"/>
    <w:rsid w:val="00EA00DA"/>
    <w:rsid w:val="00ED039E"/>
    <w:rsid w:val="00ED2C05"/>
    <w:rsid w:val="00EE42E0"/>
    <w:rsid w:val="00EF275F"/>
    <w:rsid w:val="00F22774"/>
    <w:rsid w:val="00F42079"/>
    <w:rsid w:val="00F71F9A"/>
    <w:rsid w:val="00FB351E"/>
    <w:rsid w:val="00FC3E38"/>
    <w:rsid w:val="00FD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3D4A"/>
  <w15:chartTrackingRefBased/>
  <w15:docId w15:val="{FC2E8A06-4397-4723-9E6E-38D65CF8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C0F"/>
    <w:rPr>
      <w:rFonts w:ascii="Arial" w:hAnsi="Arial"/>
    </w:rPr>
  </w:style>
  <w:style w:type="paragraph" w:styleId="Heading1">
    <w:name w:val="heading 1"/>
    <w:basedOn w:val="Normal"/>
    <w:link w:val="Heading1Char"/>
    <w:uiPriority w:val="9"/>
    <w:qFormat/>
    <w:rsid w:val="002763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3C0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03C0F"/>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C874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74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3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C0F"/>
    <w:rPr>
      <w:rFonts w:asciiTheme="majorHAnsi" w:eastAsiaTheme="majorEastAsia" w:hAnsiTheme="majorHAnsi" w:cstheme="majorBidi"/>
      <w:color w:val="2F5496" w:themeColor="accent1" w:themeShade="BF"/>
      <w:sz w:val="28"/>
      <w:szCs w:val="26"/>
    </w:rPr>
  </w:style>
  <w:style w:type="character" w:styleId="CommentReference">
    <w:name w:val="annotation reference"/>
    <w:basedOn w:val="DefaultParagraphFont"/>
    <w:uiPriority w:val="99"/>
    <w:semiHidden/>
    <w:unhideWhenUsed/>
    <w:rsid w:val="002763C1"/>
    <w:rPr>
      <w:sz w:val="16"/>
      <w:szCs w:val="16"/>
    </w:rPr>
  </w:style>
  <w:style w:type="paragraph" w:styleId="CommentText">
    <w:name w:val="annotation text"/>
    <w:basedOn w:val="Normal"/>
    <w:link w:val="CommentTextChar"/>
    <w:uiPriority w:val="99"/>
    <w:semiHidden/>
    <w:unhideWhenUsed/>
    <w:rsid w:val="002763C1"/>
    <w:pPr>
      <w:spacing w:line="240" w:lineRule="auto"/>
    </w:pPr>
    <w:rPr>
      <w:sz w:val="20"/>
      <w:szCs w:val="20"/>
    </w:rPr>
  </w:style>
  <w:style w:type="character" w:customStyle="1" w:styleId="CommentTextChar">
    <w:name w:val="Comment Text Char"/>
    <w:basedOn w:val="DefaultParagraphFont"/>
    <w:link w:val="CommentText"/>
    <w:uiPriority w:val="99"/>
    <w:semiHidden/>
    <w:rsid w:val="002763C1"/>
    <w:rPr>
      <w:sz w:val="20"/>
      <w:szCs w:val="20"/>
    </w:rPr>
  </w:style>
  <w:style w:type="paragraph" w:styleId="CommentSubject">
    <w:name w:val="annotation subject"/>
    <w:basedOn w:val="CommentText"/>
    <w:next w:val="CommentText"/>
    <w:link w:val="CommentSubjectChar"/>
    <w:uiPriority w:val="99"/>
    <w:semiHidden/>
    <w:unhideWhenUsed/>
    <w:rsid w:val="002763C1"/>
    <w:rPr>
      <w:b/>
      <w:bCs/>
    </w:rPr>
  </w:style>
  <w:style w:type="character" w:customStyle="1" w:styleId="CommentSubjectChar">
    <w:name w:val="Comment Subject Char"/>
    <w:basedOn w:val="CommentTextChar"/>
    <w:link w:val="CommentSubject"/>
    <w:uiPriority w:val="99"/>
    <w:semiHidden/>
    <w:rsid w:val="002763C1"/>
    <w:rPr>
      <w:b/>
      <w:bCs/>
      <w:sz w:val="20"/>
      <w:szCs w:val="20"/>
    </w:rPr>
  </w:style>
  <w:style w:type="paragraph" w:styleId="BalloonText">
    <w:name w:val="Balloon Text"/>
    <w:basedOn w:val="Normal"/>
    <w:link w:val="BalloonTextChar"/>
    <w:uiPriority w:val="99"/>
    <w:semiHidden/>
    <w:unhideWhenUsed/>
    <w:rsid w:val="002763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3C1"/>
    <w:rPr>
      <w:rFonts w:ascii="Segoe UI" w:hAnsi="Segoe UI" w:cs="Segoe UI"/>
      <w:sz w:val="18"/>
      <w:szCs w:val="18"/>
    </w:rPr>
  </w:style>
  <w:style w:type="character" w:styleId="Emphasis">
    <w:name w:val="Emphasis"/>
    <w:basedOn w:val="DefaultParagraphFont"/>
    <w:uiPriority w:val="20"/>
    <w:qFormat/>
    <w:rsid w:val="002763C1"/>
    <w:rPr>
      <w:i/>
      <w:iCs/>
    </w:rPr>
  </w:style>
  <w:style w:type="paragraph" w:styleId="NormalWeb">
    <w:name w:val="Normal (Web)"/>
    <w:basedOn w:val="Normal"/>
    <w:uiPriority w:val="99"/>
    <w:semiHidden/>
    <w:unhideWhenUsed/>
    <w:rsid w:val="00276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3C1"/>
    <w:rPr>
      <w:b/>
      <w:bCs/>
    </w:rPr>
  </w:style>
  <w:style w:type="paragraph" w:customStyle="1" w:styleId="Default">
    <w:name w:val="Default"/>
    <w:rsid w:val="0045223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A4003"/>
    <w:pPr>
      <w:ind w:left="720"/>
      <w:contextualSpacing/>
    </w:pPr>
  </w:style>
  <w:style w:type="character" w:customStyle="1" w:styleId="Heading3Char">
    <w:name w:val="Heading 3 Char"/>
    <w:basedOn w:val="DefaultParagraphFont"/>
    <w:link w:val="Heading3"/>
    <w:uiPriority w:val="9"/>
    <w:rsid w:val="00E03C0F"/>
    <w:rPr>
      <w:rFonts w:asciiTheme="majorHAnsi" w:eastAsiaTheme="majorEastAsia" w:hAnsiTheme="majorHAnsi" w:cstheme="majorBidi"/>
      <w:color w:val="1F3763" w:themeColor="accent1" w:themeShade="7F"/>
      <w:sz w:val="26"/>
      <w:szCs w:val="24"/>
    </w:rPr>
  </w:style>
  <w:style w:type="character" w:styleId="Hyperlink">
    <w:name w:val="Hyperlink"/>
    <w:basedOn w:val="DefaultParagraphFont"/>
    <w:uiPriority w:val="99"/>
    <w:unhideWhenUsed/>
    <w:rsid w:val="00EA00DA"/>
    <w:rPr>
      <w:color w:val="0563C1" w:themeColor="hyperlink"/>
      <w:u w:val="single"/>
    </w:rPr>
  </w:style>
  <w:style w:type="character" w:styleId="UnresolvedMention">
    <w:name w:val="Unresolved Mention"/>
    <w:basedOn w:val="DefaultParagraphFont"/>
    <w:uiPriority w:val="99"/>
    <w:semiHidden/>
    <w:unhideWhenUsed/>
    <w:rsid w:val="00EA00DA"/>
    <w:rPr>
      <w:color w:val="808080"/>
      <w:shd w:val="clear" w:color="auto" w:fill="E6E6E6"/>
    </w:rPr>
  </w:style>
  <w:style w:type="character" w:customStyle="1" w:styleId="Heading4Char">
    <w:name w:val="Heading 4 Char"/>
    <w:basedOn w:val="DefaultParagraphFont"/>
    <w:link w:val="Heading4"/>
    <w:uiPriority w:val="9"/>
    <w:rsid w:val="00C874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7481"/>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B20F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0F48"/>
    <w:rPr>
      <w:rFonts w:ascii="Consolas" w:hAnsi="Consolas"/>
      <w:sz w:val="20"/>
      <w:szCs w:val="20"/>
    </w:rPr>
  </w:style>
  <w:style w:type="table" w:styleId="TableGrid">
    <w:name w:val="Table Grid"/>
    <w:basedOn w:val="TableNormal"/>
    <w:uiPriority w:val="39"/>
    <w:rsid w:val="00E7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40EAB"/>
    <w:pPr>
      <w:spacing w:after="0" w:line="240" w:lineRule="auto"/>
    </w:pPr>
    <w:rPr>
      <w:rFonts w:eastAsiaTheme="minorEastAsia"/>
    </w:rPr>
  </w:style>
  <w:style w:type="character" w:customStyle="1" w:styleId="NoSpacingChar">
    <w:name w:val="No Spacing Char"/>
    <w:basedOn w:val="DefaultParagraphFont"/>
    <w:link w:val="NoSpacing"/>
    <w:uiPriority w:val="1"/>
    <w:rsid w:val="00C40EAB"/>
    <w:rPr>
      <w:rFonts w:eastAsiaTheme="minorEastAsia"/>
    </w:rPr>
  </w:style>
  <w:style w:type="paragraph" w:styleId="Header">
    <w:name w:val="header"/>
    <w:basedOn w:val="Normal"/>
    <w:link w:val="HeaderChar"/>
    <w:uiPriority w:val="99"/>
    <w:unhideWhenUsed/>
    <w:rsid w:val="00674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2B"/>
    <w:rPr>
      <w:rFonts w:ascii="Arial" w:hAnsi="Arial"/>
    </w:rPr>
  </w:style>
  <w:style w:type="paragraph" w:styleId="Footer">
    <w:name w:val="footer"/>
    <w:basedOn w:val="Normal"/>
    <w:link w:val="FooterChar"/>
    <w:uiPriority w:val="99"/>
    <w:unhideWhenUsed/>
    <w:rsid w:val="00674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2B"/>
    <w:rPr>
      <w:rFonts w:ascii="Arial" w:hAnsi="Arial"/>
    </w:rPr>
  </w:style>
  <w:style w:type="paragraph" w:styleId="TOCHeading">
    <w:name w:val="TOC Heading"/>
    <w:basedOn w:val="Heading1"/>
    <w:next w:val="Normal"/>
    <w:uiPriority w:val="39"/>
    <w:unhideWhenUsed/>
    <w:qFormat/>
    <w:rsid w:val="00674A2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74A2B"/>
    <w:pPr>
      <w:spacing w:after="100"/>
    </w:pPr>
  </w:style>
  <w:style w:type="paragraph" w:styleId="TOC2">
    <w:name w:val="toc 2"/>
    <w:basedOn w:val="Normal"/>
    <w:next w:val="Normal"/>
    <w:autoRedefine/>
    <w:uiPriority w:val="39"/>
    <w:unhideWhenUsed/>
    <w:rsid w:val="00674A2B"/>
    <w:pPr>
      <w:spacing w:after="100"/>
      <w:ind w:left="220"/>
    </w:pPr>
  </w:style>
  <w:style w:type="paragraph" w:styleId="TOC3">
    <w:name w:val="toc 3"/>
    <w:basedOn w:val="Normal"/>
    <w:next w:val="Normal"/>
    <w:autoRedefine/>
    <w:uiPriority w:val="39"/>
    <w:unhideWhenUsed/>
    <w:rsid w:val="00674A2B"/>
    <w:pPr>
      <w:spacing w:after="100"/>
      <w:ind w:left="440"/>
    </w:pPr>
  </w:style>
  <w:style w:type="character" w:styleId="FollowedHyperlink">
    <w:name w:val="FollowedHyperlink"/>
    <w:basedOn w:val="DefaultParagraphFont"/>
    <w:uiPriority w:val="99"/>
    <w:semiHidden/>
    <w:unhideWhenUsed/>
    <w:rsid w:val="00CA45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004">
      <w:bodyDiv w:val="1"/>
      <w:marLeft w:val="0"/>
      <w:marRight w:val="0"/>
      <w:marTop w:val="0"/>
      <w:marBottom w:val="0"/>
      <w:divBdr>
        <w:top w:val="none" w:sz="0" w:space="0" w:color="auto"/>
        <w:left w:val="none" w:sz="0" w:space="0" w:color="auto"/>
        <w:bottom w:val="none" w:sz="0" w:space="0" w:color="auto"/>
        <w:right w:val="none" w:sz="0" w:space="0" w:color="auto"/>
      </w:divBdr>
    </w:div>
    <w:div w:id="43604282">
      <w:bodyDiv w:val="1"/>
      <w:marLeft w:val="0"/>
      <w:marRight w:val="0"/>
      <w:marTop w:val="0"/>
      <w:marBottom w:val="0"/>
      <w:divBdr>
        <w:top w:val="none" w:sz="0" w:space="0" w:color="auto"/>
        <w:left w:val="none" w:sz="0" w:space="0" w:color="auto"/>
        <w:bottom w:val="none" w:sz="0" w:space="0" w:color="auto"/>
        <w:right w:val="none" w:sz="0" w:space="0" w:color="auto"/>
      </w:divBdr>
    </w:div>
    <w:div w:id="198132925">
      <w:bodyDiv w:val="1"/>
      <w:marLeft w:val="0"/>
      <w:marRight w:val="0"/>
      <w:marTop w:val="0"/>
      <w:marBottom w:val="0"/>
      <w:divBdr>
        <w:top w:val="none" w:sz="0" w:space="0" w:color="auto"/>
        <w:left w:val="none" w:sz="0" w:space="0" w:color="auto"/>
        <w:bottom w:val="none" w:sz="0" w:space="0" w:color="auto"/>
        <w:right w:val="none" w:sz="0" w:space="0" w:color="auto"/>
      </w:divBdr>
    </w:div>
    <w:div w:id="244189567">
      <w:bodyDiv w:val="1"/>
      <w:marLeft w:val="0"/>
      <w:marRight w:val="0"/>
      <w:marTop w:val="0"/>
      <w:marBottom w:val="0"/>
      <w:divBdr>
        <w:top w:val="none" w:sz="0" w:space="0" w:color="auto"/>
        <w:left w:val="none" w:sz="0" w:space="0" w:color="auto"/>
        <w:bottom w:val="none" w:sz="0" w:space="0" w:color="auto"/>
        <w:right w:val="none" w:sz="0" w:space="0" w:color="auto"/>
      </w:divBdr>
    </w:div>
    <w:div w:id="246040310">
      <w:bodyDiv w:val="1"/>
      <w:marLeft w:val="0"/>
      <w:marRight w:val="0"/>
      <w:marTop w:val="0"/>
      <w:marBottom w:val="0"/>
      <w:divBdr>
        <w:top w:val="none" w:sz="0" w:space="0" w:color="auto"/>
        <w:left w:val="none" w:sz="0" w:space="0" w:color="auto"/>
        <w:bottom w:val="none" w:sz="0" w:space="0" w:color="auto"/>
        <w:right w:val="none" w:sz="0" w:space="0" w:color="auto"/>
      </w:divBdr>
    </w:div>
    <w:div w:id="259802919">
      <w:bodyDiv w:val="1"/>
      <w:marLeft w:val="0"/>
      <w:marRight w:val="0"/>
      <w:marTop w:val="0"/>
      <w:marBottom w:val="0"/>
      <w:divBdr>
        <w:top w:val="none" w:sz="0" w:space="0" w:color="auto"/>
        <w:left w:val="none" w:sz="0" w:space="0" w:color="auto"/>
        <w:bottom w:val="none" w:sz="0" w:space="0" w:color="auto"/>
        <w:right w:val="none" w:sz="0" w:space="0" w:color="auto"/>
      </w:divBdr>
    </w:div>
    <w:div w:id="312104279">
      <w:bodyDiv w:val="1"/>
      <w:marLeft w:val="0"/>
      <w:marRight w:val="0"/>
      <w:marTop w:val="0"/>
      <w:marBottom w:val="0"/>
      <w:divBdr>
        <w:top w:val="none" w:sz="0" w:space="0" w:color="auto"/>
        <w:left w:val="none" w:sz="0" w:space="0" w:color="auto"/>
        <w:bottom w:val="none" w:sz="0" w:space="0" w:color="auto"/>
        <w:right w:val="none" w:sz="0" w:space="0" w:color="auto"/>
      </w:divBdr>
    </w:div>
    <w:div w:id="317225944">
      <w:bodyDiv w:val="1"/>
      <w:marLeft w:val="0"/>
      <w:marRight w:val="0"/>
      <w:marTop w:val="0"/>
      <w:marBottom w:val="0"/>
      <w:divBdr>
        <w:top w:val="none" w:sz="0" w:space="0" w:color="auto"/>
        <w:left w:val="none" w:sz="0" w:space="0" w:color="auto"/>
        <w:bottom w:val="none" w:sz="0" w:space="0" w:color="auto"/>
        <w:right w:val="none" w:sz="0" w:space="0" w:color="auto"/>
      </w:divBdr>
    </w:div>
    <w:div w:id="372390432">
      <w:bodyDiv w:val="1"/>
      <w:marLeft w:val="0"/>
      <w:marRight w:val="0"/>
      <w:marTop w:val="0"/>
      <w:marBottom w:val="0"/>
      <w:divBdr>
        <w:top w:val="none" w:sz="0" w:space="0" w:color="auto"/>
        <w:left w:val="none" w:sz="0" w:space="0" w:color="auto"/>
        <w:bottom w:val="none" w:sz="0" w:space="0" w:color="auto"/>
        <w:right w:val="none" w:sz="0" w:space="0" w:color="auto"/>
      </w:divBdr>
    </w:div>
    <w:div w:id="425157529">
      <w:bodyDiv w:val="1"/>
      <w:marLeft w:val="0"/>
      <w:marRight w:val="0"/>
      <w:marTop w:val="0"/>
      <w:marBottom w:val="0"/>
      <w:divBdr>
        <w:top w:val="none" w:sz="0" w:space="0" w:color="auto"/>
        <w:left w:val="none" w:sz="0" w:space="0" w:color="auto"/>
        <w:bottom w:val="none" w:sz="0" w:space="0" w:color="auto"/>
        <w:right w:val="none" w:sz="0" w:space="0" w:color="auto"/>
      </w:divBdr>
    </w:div>
    <w:div w:id="641423621">
      <w:bodyDiv w:val="1"/>
      <w:marLeft w:val="0"/>
      <w:marRight w:val="0"/>
      <w:marTop w:val="0"/>
      <w:marBottom w:val="0"/>
      <w:divBdr>
        <w:top w:val="none" w:sz="0" w:space="0" w:color="auto"/>
        <w:left w:val="none" w:sz="0" w:space="0" w:color="auto"/>
        <w:bottom w:val="none" w:sz="0" w:space="0" w:color="auto"/>
        <w:right w:val="none" w:sz="0" w:space="0" w:color="auto"/>
      </w:divBdr>
    </w:div>
    <w:div w:id="926771781">
      <w:bodyDiv w:val="1"/>
      <w:marLeft w:val="0"/>
      <w:marRight w:val="0"/>
      <w:marTop w:val="0"/>
      <w:marBottom w:val="0"/>
      <w:divBdr>
        <w:top w:val="none" w:sz="0" w:space="0" w:color="auto"/>
        <w:left w:val="none" w:sz="0" w:space="0" w:color="auto"/>
        <w:bottom w:val="none" w:sz="0" w:space="0" w:color="auto"/>
        <w:right w:val="none" w:sz="0" w:space="0" w:color="auto"/>
      </w:divBdr>
    </w:div>
    <w:div w:id="931858625">
      <w:bodyDiv w:val="1"/>
      <w:marLeft w:val="0"/>
      <w:marRight w:val="0"/>
      <w:marTop w:val="0"/>
      <w:marBottom w:val="0"/>
      <w:divBdr>
        <w:top w:val="none" w:sz="0" w:space="0" w:color="auto"/>
        <w:left w:val="none" w:sz="0" w:space="0" w:color="auto"/>
        <w:bottom w:val="none" w:sz="0" w:space="0" w:color="auto"/>
        <w:right w:val="none" w:sz="0" w:space="0" w:color="auto"/>
      </w:divBdr>
    </w:div>
    <w:div w:id="937785723">
      <w:bodyDiv w:val="1"/>
      <w:marLeft w:val="0"/>
      <w:marRight w:val="0"/>
      <w:marTop w:val="0"/>
      <w:marBottom w:val="0"/>
      <w:divBdr>
        <w:top w:val="none" w:sz="0" w:space="0" w:color="auto"/>
        <w:left w:val="none" w:sz="0" w:space="0" w:color="auto"/>
        <w:bottom w:val="none" w:sz="0" w:space="0" w:color="auto"/>
        <w:right w:val="none" w:sz="0" w:space="0" w:color="auto"/>
      </w:divBdr>
    </w:div>
    <w:div w:id="959649156">
      <w:bodyDiv w:val="1"/>
      <w:marLeft w:val="0"/>
      <w:marRight w:val="0"/>
      <w:marTop w:val="0"/>
      <w:marBottom w:val="0"/>
      <w:divBdr>
        <w:top w:val="none" w:sz="0" w:space="0" w:color="auto"/>
        <w:left w:val="none" w:sz="0" w:space="0" w:color="auto"/>
        <w:bottom w:val="none" w:sz="0" w:space="0" w:color="auto"/>
        <w:right w:val="none" w:sz="0" w:space="0" w:color="auto"/>
      </w:divBdr>
    </w:div>
    <w:div w:id="981272338">
      <w:bodyDiv w:val="1"/>
      <w:marLeft w:val="0"/>
      <w:marRight w:val="0"/>
      <w:marTop w:val="0"/>
      <w:marBottom w:val="0"/>
      <w:divBdr>
        <w:top w:val="none" w:sz="0" w:space="0" w:color="auto"/>
        <w:left w:val="none" w:sz="0" w:space="0" w:color="auto"/>
        <w:bottom w:val="none" w:sz="0" w:space="0" w:color="auto"/>
        <w:right w:val="none" w:sz="0" w:space="0" w:color="auto"/>
      </w:divBdr>
    </w:div>
    <w:div w:id="1012224908">
      <w:bodyDiv w:val="1"/>
      <w:marLeft w:val="0"/>
      <w:marRight w:val="0"/>
      <w:marTop w:val="0"/>
      <w:marBottom w:val="0"/>
      <w:divBdr>
        <w:top w:val="none" w:sz="0" w:space="0" w:color="auto"/>
        <w:left w:val="none" w:sz="0" w:space="0" w:color="auto"/>
        <w:bottom w:val="none" w:sz="0" w:space="0" w:color="auto"/>
        <w:right w:val="none" w:sz="0" w:space="0" w:color="auto"/>
      </w:divBdr>
    </w:div>
    <w:div w:id="1169752681">
      <w:bodyDiv w:val="1"/>
      <w:marLeft w:val="0"/>
      <w:marRight w:val="0"/>
      <w:marTop w:val="0"/>
      <w:marBottom w:val="0"/>
      <w:divBdr>
        <w:top w:val="none" w:sz="0" w:space="0" w:color="auto"/>
        <w:left w:val="none" w:sz="0" w:space="0" w:color="auto"/>
        <w:bottom w:val="none" w:sz="0" w:space="0" w:color="auto"/>
        <w:right w:val="none" w:sz="0" w:space="0" w:color="auto"/>
      </w:divBdr>
    </w:div>
    <w:div w:id="1181160291">
      <w:bodyDiv w:val="1"/>
      <w:marLeft w:val="0"/>
      <w:marRight w:val="0"/>
      <w:marTop w:val="0"/>
      <w:marBottom w:val="0"/>
      <w:divBdr>
        <w:top w:val="none" w:sz="0" w:space="0" w:color="auto"/>
        <w:left w:val="none" w:sz="0" w:space="0" w:color="auto"/>
        <w:bottom w:val="none" w:sz="0" w:space="0" w:color="auto"/>
        <w:right w:val="none" w:sz="0" w:space="0" w:color="auto"/>
      </w:divBdr>
    </w:div>
    <w:div w:id="1402870671">
      <w:bodyDiv w:val="1"/>
      <w:marLeft w:val="0"/>
      <w:marRight w:val="0"/>
      <w:marTop w:val="0"/>
      <w:marBottom w:val="0"/>
      <w:divBdr>
        <w:top w:val="none" w:sz="0" w:space="0" w:color="auto"/>
        <w:left w:val="none" w:sz="0" w:space="0" w:color="auto"/>
        <w:bottom w:val="none" w:sz="0" w:space="0" w:color="auto"/>
        <w:right w:val="none" w:sz="0" w:space="0" w:color="auto"/>
      </w:divBdr>
    </w:div>
    <w:div w:id="1428118492">
      <w:bodyDiv w:val="1"/>
      <w:marLeft w:val="0"/>
      <w:marRight w:val="0"/>
      <w:marTop w:val="0"/>
      <w:marBottom w:val="0"/>
      <w:divBdr>
        <w:top w:val="none" w:sz="0" w:space="0" w:color="auto"/>
        <w:left w:val="none" w:sz="0" w:space="0" w:color="auto"/>
        <w:bottom w:val="none" w:sz="0" w:space="0" w:color="auto"/>
        <w:right w:val="none" w:sz="0" w:space="0" w:color="auto"/>
      </w:divBdr>
    </w:div>
    <w:div w:id="1429693950">
      <w:bodyDiv w:val="1"/>
      <w:marLeft w:val="0"/>
      <w:marRight w:val="0"/>
      <w:marTop w:val="0"/>
      <w:marBottom w:val="0"/>
      <w:divBdr>
        <w:top w:val="none" w:sz="0" w:space="0" w:color="auto"/>
        <w:left w:val="none" w:sz="0" w:space="0" w:color="auto"/>
        <w:bottom w:val="none" w:sz="0" w:space="0" w:color="auto"/>
        <w:right w:val="none" w:sz="0" w:space="0" w:color="auto"/>
      </w:divBdr>
    </w:div>
    <w:div w:id="1432092728">
      <w:bodyDiv w:val="1"/>
      <w:marLeft w:val="0"/>
      <w:marRight w:val="0"/>
      <w:marTop w:val="0"/>
      <w:marBottom w:val="0"/>
      <w:divBdr>
        <w:top w:val="none" w:sz="0" w:space="0" w:color="auto"/>
        <w:left w:val="none" w:sz="0" w:space="0" w:color="auto"/>
        <w:bottom w:val="none" w:sz="0" w:space="0" w:color="auto"/>
        <w:right w:val="none" w:sz="0" w:space="0" w:color="auto"/>
      </w:divBdr>
    </w:div>
    <w:div w:id="1444767948">
      <w:bodyDiv w:val="1"/>
      <w:marLeft w:val="0"/>
      <w:marRight w:val="0"/>
      <w:marTop w:val="0"/>
      <w:marBottom w:val="0"/>
      <w:divBdr>
        <w:top w:val="none" w:sz="0" w:space="0" w:color="auto"/>
        <w:left w:val="none" w:sz="0" w:space="0" w:color="auto"/>
        <w:bottom w:val="none" w:sz="0" w:space="0" w:color="auto"/>
        <w:right w:val="none" w:sz="0" w:space="0" w:color="auto"/>
      </w:divBdr>
    </w:div>
    <w:div w:id="1509903230">
      <w:bodyDiv w:val="1"/>
      <w:marLeft w:val="0"/>
      <w:marRight w:val="0"/>
      <w:marTop w:val="0"/>
      <w:marBottom w:val="0"/>
      <w:divBdr>
        <w:top w:val="none" w:sz="0" w:space="0" w:color="auto"/>
        <w:left w:val="none" w:sz="0" w:space="0" w:color="auto"/>
        <w:bottom w:val="none" w:sz="0" w:space="0" w:color="auto"/>
        <w:right w:val="none" w:sz="0" w:space="0" w:color="auto"/>
      </w:divBdr>
    </w:div>
    <w:div w:id="1560510229">
      <w:bodyDiv w:val="1"/>
      <w:marLeft w:val="0"/>
      <w:marRight w:val="0"/>
      <w:marTop w:val="0"/>
      <w:marBottom w:val="0"/>
      <w:divBdr>
        <w:top w:val="none" w:sz="0" w:space="0" w:color="auto"/>
        <w:left w:val="none" w:sz="0" w:space="0" w:color="auto"/>
        <w:bottom w:val="none" w:sz="0" w:space="0" w:color="auto"/>
        <w:right w:val="none" w:sz="0" w:space="0" w:color="auto"/>
      </w:divBdr>
    </w:div>
    <w:div w:id="1624191955">
      <w:bodyDiv w:val="1"/>
      <w:marLeft w:val="0"/>
      <w:marRight w:val="0"/>
      <w:marTop w:val="0"/>
      <w:marBottom w:val="0"/>
      <w:divBdr>
        <w:top w:val="none" w:sz="0" w:space="0" w:color="auto"/>
        <w:left w:val="none" w:sz="0" w:space="0" w:color="auto"/>
        <w:bottom w:val="none" w:sz="0" w:space="0" w:color="auto"/>
        <w:right w:val="none" w:sz="0" w:space="0" w:color="auto"/>
      </w:divBdr>
    </w:div>
    <w:div w:id="1645617682">
      <w:bodyDiv w:val="1"/>
      <w:marLeft w:val="0"/>
      <w:marRight w:val="0"/>
      <w:marTop w:val="0"/>
      <w:marBottom w:val="0"/>
      <w:divBdr>
        <w:top w:val="none" w:sz="0" w:space="0" w:color="auto"/>
        <w:left w:val="none" w:sz="0" w:space="0" w:color="auto"/>
        <w:bottom w:val="none" w:sz="0" w:space="0" w:color="auto"/>
        <w:right w:val="none" w:sz="0" w:space="0" w:color="auto"/>
      </w:divBdr>
    </w:div>
    <w:div w:id="1704094546">
      <w:bodyDiv w:val="1"/>
      <w:marLeft w:val="0"/>
      <w:marRight w:val="0"/>
      <w:marTop w:val="0"/>
      <w:marBottom w:val="0"/>
      <w:divBdr>
        <w:top w:val="none" w:sz="0" w:space="0" w:color="auto"/>
        <w:left w:val="none" w:sz="0" w:space="0" w:color="auto"/>
        <w:bottom w:val="none" w:sz="0" w:space="0" w:color="auto"/>
        <w:right w:val="none" w:sz="0" w:space="0" w:color="auto"/>
      </w:divBdr>
    </w:div>
    <w:div w:id="1717437269">
      <w:bodyDiv w:val="1"/>
      <w:marLeft w:val="0"/>
      <w:marRight w:val="0"/>
      <w:marTop w:val="0"/>
      <w:marBottom w:val="0"/>
      <w:divBdr>
        <w:top w:val="none" w:sz="0" w:space="0" w:color="auto"/>
        <w:left w:val="none" w:sz="0" w:space="0" w:color="auto"/>
        <w:bottom w:val="none" w:sz="0" w:space="0" w:color="auto"/>
        <w:right w:val="none" w:sz="0" w:space="0" w:color="auto"/>
      </w:divBdr>
    </w:div>
    <w:div w:id="1765688177">
      <w:bodyDiv w:val="1"/>
      <w:marLeft w:val="0"/>
      <w:marRight w:val="0"/>
      <w:marTop w:val="0"/>
      <w:marBottom w:val="0"/>
      <w:divBdr>
        <w:top w:val="none" w:sz="0" w:space="0" w:color="auto"/>
        <w:left w:val="none" w:sz="0" w:space="0" w:color="auto"/>
        <w:bottom w:val="none" w:sz="0" w:space="0" w:color="auto"/>
        <w:right w:val="none" w:sz="0" w:space="0" w:color="auto"/>
      </w:divBdr>
    </w:div>
    <w:div w:id="1782339408">
      <w:bodyDiv w:val="1"/>
      <w:marLeft w:val="0"/>
      <w:marRight w:val="0"/>
      <w:marTop w:val="0"/>
      <w:marBottom w:val="0"/>
      <w:divBdr>
        <w:top w:val="none" w:sz="0" w:space="0" w:color="auto"/>
        <w:left w:val="none" w:sz="0" w:space="0" w:color="auto"/>
        <w:bottom w:val="none" w:sz="0" w:space="0" w:color="auto"/>
        <w:right w:val="none" w:sz="0" w:space="0" w:color="auto"/>
      </w:divBdr>
    </w:div>
    <w:div w:id="1856459982">
      <w:bodyDiv w:val="1"/>
      <w:marLeft w:val="0"/>
      <w:marRight w:val="0"/>
      <w:marTop w:val="0"/>
      <w:marBottom w:val="0"/>
      <w:divBdr>
        <w:top w:val="none" w:sz="0" w:space="0" w:color="auto"/>
        <w:left w:val="none" w:sz="0" w:space="0" w:color="auto"/>
        <w:bottom w:val="none" w:sz="0" w:space="0" w:color="auto"/>
        <w:right w:val="none" w:sz="0" w:space="0" w:color="auto"/>
      </w:divBdr>
    </w:div>
    <w:div w:id="1927616247">
      <w:bodyDiv w:val="1"/>
      <w:marLeft w:val="0"/>
      <w:marRight w:val="0"/>
      <w:marTop w:val="0"/>
      <w:marBottom w:val="0"/>
      <w:divBdr>
        <w:top w:val="none" w:sz="0" w:space="0" w:color="auto"/>
        <w:left w:val="none" w:sz="0" w:space="0" w:color="auto"/>
        <w:bottom w:val="none" w:sz="0" w:space="0" w:color="auto"/>
        <w:right w:val="none" w:sz="0" w:space="0" w:color="auto"/>
      </w:divBdr>
    </w:div>
    <w:div w:id="2030334015">
      <w:bodyDiv w:val="1"/>
      <w:marLeft w:val="0"/>
      <w:marRight w:val="0"/>
      <w:marTop w:val="0"/>
      <w:marBottom w:val="0"/>
      <w:divBdr>
        <w:top w:val="none" w:sz="0" w:space="0" w:color="auto"/>
        <w:left w:val="none" w:sz="0" w:space="0" w:color="auto"/>
        <w:bottom w:val="none" w:sz="0" w:space="0" w:color="auto"/>
        <w:right w:val="none" w:sz="0" w:space="0" w:color="auto"/>
      </w:divBdr>
    </w:div>
    <w:div w:id="2076051499">
      <w:bodyDiv w:val="1"/>
      <w:marLeft w:val="0"/>
      <w:marRight w:val="0"/>
      <w:marTop w:val="0"/>
      <w:marBottom w:val="0"/>
      <w:divBdr>
        <w:top w:val="none" w:sz="0" w:space="0" w:color="auto"/>
        <w:left w:val="none" w:sz="0" w:space="0" w:color="auto"/>
        <w:bottom w:val="none" w:sz="0" w:space="0" w:color="auto"/>
        <w:right w:val="none" w:sz="0" w:space="0" w:color="auto"/>
      </w:divBdr>
    </w:div>
    <w:div w:id="211157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logs.sap.com/2017/08/08/predictive-analytics-impact-on-the-insurance-industry/"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kaggle.com/arthurtok/interactive-porto-insights-a-plot-ly-tutorial" TargetMode="External"/><Relationship Id="rId47" Type="http://schemas.openxmlformats.org/officeDocument/2006/relationships/hyperlink" Target="https://en.wikipedia.org/wiki/Gini_coefficient" TargetMode="External"/><Relationship Id="rId50" Type="http://schemas.openxmlformats.org/officeDocument/2006/relationships/hyperlink" Target="https://www.analyticsvidhya.com/blog/2015/11/quick-introduction-boosting-algorithms-machine-learning/"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pega.com/predictive-analytics-for-insurance" TargetMode="External"/><Relationship Id="rId46" Type="http://schemas.openxmlformats.org/officeDocument/2006/relationships/hyperlink" Target="https://www.kaggle.com/aharless/xgboost-cv-lb-28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www.kaggle.com/c/porto-seguro-safe-driver-prediction" TargetMode="External"/><Relationship Id="rId54" Type="http://schemas.openxmlformats.org/officeDocument/2006/relationships/hyperlink" Target="https://en.wikipedia.org/wiki/Principal_component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predictiveanalyticstoday.com/predictive-analytics-insurance/" TargetMode="External"/><Relationship Id="rId45" Type="http://schemas.openxmlformats.org/officeDocument/2006/relationships/hyperlink" Target="https://www.kaggle.com/bertcarremans/data-preparation-exploration" TargetMode="External"/><Relationship Id="rId53" Type="http://schemas.openxmlformats.org/officeDocument/2006/relationships/hyperlink" Target="https://www.kaggle.com/tilii7/dimensionality-reduction-pca-tsn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en.wikipedia.org/wiki/Boosting_(machine_learning)" TargetMode="External"/><Relationship Id="rId57"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xgboost.readthedocs.io/en/latest/model.html" TargetMode="External"/><Relationship Id="rId52" Type="http://schemas.openxmlformats.org/officeDocument/2006/relationships/hyperlink" Target="http://blog.kaggle.com/2016/07/08/kaggle-kernel-a-new-name-for-script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analyticsvidhya.com/blog/2017/03/imbalanced-classification-problem/" TargetMode="External"/><Relationship Id="rId48" Type="http://schemas.openxmlformats.org/officeDocument/2006/relationships/hyperlink" Target="https://www.kaggle.com/cppttz/gini-coefficient-an-explanation-with-math"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cikit-learn.org/stable/auto_examples/ensemble/plot_ensemble_oob.html"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C3C2B8-BEEC-4FF3-AA0F-431EF56FF822}" type="doc">
      <dgm:prSet loTypeId="urn:microsoft.com/office/officeart/2005/8/layout/hProcess9" loCatId="process" qsTypeId="urn:microsoft.com/office/officeart/2005/8/quickstyle/simple1" qsCatId="simple" csTypeId="urn:microsoft.com/office/officeart/2005/8/colors/colorful1" csCatId="colorful" phldr="1"/>
      <dgm:spPr/>
    </dgm:pt>
    <dgm:pt modelId="{F5F56D26-9815-4889-873A-D93451DEABFC}">
      <dgm:prSet phldrT="[Text]"/>
      <dgm:spPr/>
      <dgm:t>
        <a:bodyPr/>
        <a:lstStyle/>
        <a:p>
          <a:r>
            <a:rPr lang="en-US" dirty="0"/>
            <a:t>Exploratory Analysis</a:t>
          </a:r>
        </a:p>
      </dgm:t>
    </dgm:pt>
    <dgm:pt modelId="{8F445A70-A146-41FA-92AE-4FA5972A141D}" type="parTrans" cxnId="{F2874436-A1CF-4230-B2B4-87FA694D7CB1}">
      <dgm:prSet/>
      <dgm:spPr/>
      <dgm:t>
        <a:bodyPr/>
        <a:lstStyle/>
        <a:p>
          <a:endParaRPr lang="en-US"/>
        </a:p>
      </dgm:t>
    </dgm:pt>
    <dgm:pt modelId="{E0AB2426-32F1-4808-9411-F04198789487}" type="sibTrans" cxnId="{F2874436-A1CF-4230-B2B4-87FA694D7CB1}">
      <dgm:prSet/>
      <dgm:spPr/>
      <dgm:t>
        <a:bodyPr/>
        <a:lstStyle/>
        <a:p>
          <a:endParaRPr lang="en-US"/>
        </a:p>
      </dgm:t>
    </dgm:pt>
    <dgm:pt modelId="{9E95B382-711B-44AA-941D-A25490F6FF98}">
      <dgm:prSet phldrT="[Text]"/>
      <dgm:spPr/>
      <dgm:t>
        <a:bodyPr/>
        <a:lstStyle/>
        <a:p>
          <a:r>
            <a:rPr lang="en-US" dirty="0"/>
            <a:t>Data Pre-processing</a:t>
          </a:r>
        </a:p>
      </dgm:t>
    </dgm:pt>
    <dgm:pt modelId="{CD0141E6-942A-44AF-9CE0-509C8211ADAD}" type="parTrans" cxnId="{69E7E315-795E-4C21-A37A-85A57AD9D52A}">
      <dgm:prSet/>
      <dgm:spPr/>
      <dgm:t>
        <a:bodyPr/>
        <a:lstStyle/>
        <a:p>
          <a:endParaRPr lang="en-US"/>
        </a:p>
      </dgm:t>
    </dgm:pt>
    <dgm:pt modelId="{C60E1C3F-799B-4798-8814-4D0AEBCCCF47}" type="sibTrans" cxnId="{69E7E315-795E-4C21-A37A-85A57AD9D52A}">
      <dgm:prSet/>
      <dgm:spPr/>
      <dgm:t>
        <a:bodyPr/>
        <a:lstStyle/>
        <a:p>
          <a:endParaRPr lang="en-US"/>
        </a:p>
      </dgm:t>
    </dgm:pt>
    <dgm:pt modelId="{DE564028-BF19-4709-BAE3-5569E58567B5}">
      <dgm:prSet phldrT="[Text]"/>
      <dgm:spPr/>
      <dgm:t>
        <a:bodyPr/>
        <a:lstStyle/>
        <a:p>
          <a:r>
            <a:rPr lang="en-US" dirty="0"/>
            <a:t>Modelling</a:t>
          </a:r>
        </a:p>
      </dgm:t>
    </dgm:pt>
    <dgm:pt modelId="{8D9C80E5-C2F8-4FE7-B8EE-C41CDCBB652D}" type="parTrans" cxnId="{96789EE4-E22E-4DD8-B6C5-B7BCB44B80CB}">
      <dgm:prSet/>
      <dgm:spPr/>
      <dgm:t>
        <a:bodyPr/>
        <a:lstStyle/>
        <a:p>
          <a:endParaRPr lang="en-US"/>
        </a:p>
      </dgm:t>
    </dgm:pt>
    <dgm:pt modelId="{66BA825D-2FC1-4AF8-881F-D3BA9A597934}" type="sibTrans" cxnId="{96789EE4-E22E-4DD8-B6C5-B7BCB44B80CB}">
      <dgm:prSet/>
      <dgm:spPr/>
      <dgm:t>
        <a:bodyPr/>
        <a:lstStyle/>
        <a:p>
          <a:endParaRPr lang="en-US"/>
        </a:p>
      </dgm:t>
    </dgm:pt>
    <dgm:pt modelId="{0C6B2A16-6B3D-403E-9566-B1B0F03164D9}">
      <dgm:prSet/>
      <dgm:spPr/>
      <dgm:t>
        <a:bodyPr/>
        <a:lstStyle/>
        <a:p>
          <a:r>
            <a:rPr lang="en-US" dirty="0"/>
            <a:t>Evaluation</a:t>
          </a:r>
        </a:p>
      </dgm:t>
    </dgm:pt>
    <dgm:pt modelId="{3BC17A76-3047-4443-8E92-15072A5035FB}" type="parTrans" cxnId="{BB2D0B74-2EFF-4141-9239-172C2D724150}">
      <dgm:prSet/>
      <dgm:spPr/>
      <dgm:t>
        <a:bodyPr/>
        <a:lstStyle/>
        <a:p>
          <a:endParaRPr lang="en-US"/>
        </a:p>
      </dgm:t>
    </dgm:pt>
    <dgm:pt modelId="{5867CA3F-E05A-43E2-BDE5-4B3C478DCB77}" type="sibTrans" cxnId="{BB2D0B74-2EFF-4141-9239-172C2D724150}">
      <dgm:prSet/>
      <dgm:spPr/>
      <dgm:t>
        <a:bodyPr/>
        <a:lstStyle/>
        <a:p>
          <a:endParaRPr lang="en-US"/>
        </a:p>
      </dgm:t>
    </dgm:pt>
    <dgm:pt modelId="{F4C636EE-EDE0-42EE-A9A4-B4F590227DFC}" type="pres">
      <dgm:prSet presAssocID="{C5C3C2B8-BEEC-4FF3-AA0F-431EF56FF822}" presName="CompostProcess" presStyleCnt="0">
        <dgm:presLayoutVars>
          <dgm:dir/>
          <dgm:resizeHandles val="exact"/>
        </dgm:presLayoutVars>
      </dgm:prSet>
      <dgm:spPr/>
    </dgm:pt>
    <dgm:pt modelId="{432F53C1-BC52-478E-81F8-C4B032A2312F}" type="pres">
      <dgm:prSet presAssocID="{C5C3C2B8-BEEC-4FF3-AA0F-431EF56FF822}" presName="arrow" presStyleLbl="bgShp" presStyleIdx="0" presStyleCnt="1"/>
      <dgm:spPr/>
    </dgm:pt>
    <dgm:pt modelId="{65B24DA2-A853-47BF-8C3C-ADE582248E7C}" type="pres">
      <dgm:prSet presAssocID="{C5C3C2B8-BEEC-4FF3-AA0F-431EF56FF822}" presName="linearProcess" presStyleCnt="0"/>
      <dgm:spPr/>
    </dgm:pt>
    <dgm:pt modelId="{672A803C-7352-44A3-A3F8-8E0CAD54BC41}" type="pres">
      <dgm:prSet presAssocID="{F5F56D26-9815-4889-873A-D93451DEABFC}" presName="textNode" presStyleLbl="node1" presStyleIdx="0" presStyleCnt="4">
        <dgm:presLayoutVars>
          <dgm:bulletEnabled val="1"/>
        </dgm:presLayoutVars>
      </dgm:prSet>
      <dgm:spPr/>
    </dgm:pt>
    <dgm:pt modelId="{02CE14E2-90D7-4E82-9932-16FD96BE6821}" type="pres">
      <dgm:prSet presAssocID="{E0AB2426-32F1-4808-9411-F04198789487}" presName="sibTrans" presStyleCnt="0"/>
      <dgm:spPr/>
    </dgm:pt>
    <dgm:pt modelId="{01D107CE-2A7A-4BD8-9F08-946595609557}" type="pres">
      <dgm:prSet presAssocID="{9E95B382-711B-44AA-941D-A25490F6FF98}" presName="textNode" presStyleLbl="node1" presStyleIdx="1" presStyleCnt="4">
        <dgm:presLayoutVars>
          <dgm:bulletEnabled val="1"/>
        </dgm:presLayoutVars>
      </dgm:prSet>
      <dgm:spPr/>
    </dgm:pt>
    <dgm:pt modelId="{336BFDF2-FC9E-464D-8893-D485AC6DEAC0}" type="pres">
      <dgm:prSet presAssocID="{C60E1C3F-799B-4798-8814-4D0AEBCCCF47}" presName="sibTrans" presStyleCnt="0"/>
      <dgm:spPr/>
    </dgm:pt>
    <dgm:pt modelId="{821C599E-DDAD-4C61-AC6C-F35E4FD8A086}" type="pres">
      <dgm:prSet presAssocID="{DE564028-BF19-4709-BAE3-5569E58567B5}" presName="textNode" presStyleLbl="node1" presStyleIdx="2" presStyleCnt="4">
        <dgm:presLayoutVars>
          <dgm:bulletEnabled val="1"/>
        </dgm:presLayoutVars>
      </dgm:prSet>
      <dgm:spPr/>
    </dgm:pt>
    <dgm:pt modelId="{5CE2B71F-9377-4B96-93DE-2093FD3B0867}" type="pres">
      <dgm:prSet presAssocID="{66BA825D-2FC1-4AF8-881F-D3BA9A597934}" presName="sibTrans" presStyleCnt="0"/>
      <dgm:spPr/>
    </dgm:pt>
    <dgm:pt modelId="{40EFAC7A-0516-4BB2-996A-DC10F5B8D0C3}" type="pres">
      <dgm:prSet presAssocID="{0C6B2A16-6B3D-403E-9566-B1B0F03164D9}" presName="textNode" presStyleLbl="node1" presStyleIdx="3" presStyleCnt="4">
        <dgm:presLayoutVars>
          <dgm:bulletEnabled val="1"/>
        </dgm:presLayoutVars>
      </dgm:prSet>
      <dgm:spPr/>
    </dgm:pt>
  </dgm:ptLst>
  <dgm:cxnLst>
    <dgm:cxn modelId="{69E7E315-795E-4C21-A37A-85A57AD9D52A}" srcId="{C5C3C2B8-BEEC-4FF3-AA0F-431EF56FF822}" destId="{9E95B382-711B-44AA-941D-A25490F6FF98}" srcOrd="1" destOrd="0" parTransId="{CD0141E6-942A-44AF-9CE0-509C8211ADAD}" sibTransId="{C60E1C3F-799B-4798-8814-4D0AEBCCCF47}"/>
    <dgm:cxn modelId="{4A58B029-66B4-4B70-9F86-9CD2DD4AEA1E}" type="presOf" srcId="{DE564028-BF19-4709-BAE3-5569E58567B5}" destId="{821C599E-DDAD-4C61-AC6C-F35E4FD8A086}" srcOrd="0" destOrd="0" presId="urn:microsoft.com/office/officeart/2005/8/layout/hProcess9"/>
    <dgm:cxn modelId="{F2874436-A1CF-4230-B2B4-87FA694D7CB1}" srcId="{C5C3C2B8-BEEC-4FF3-AA0F-431EF56FF822}" destId="{F5F56D26-9815-4889-873A-D93451DEABFC}" srcOrd="0" destOrd="0" parTransId="{8F445A70-A146-41FA-92AE-4FA5972A141D}" sibTransId="{E0AB2426-32F1-4808-9411-F04198789487}"/>
    <dgm:cxn modelId="{BB2D0B74-2EFF-4141-9239-172C2D724150}" srcId="{C5C3C2B8-BEEC-4FF3-AA0F-431EF56FF822}" destId="{0C6B2A16-6B3D-403E-9566-B1B0F03164D9}" srcOrd="3" destOrd="0" parTransId="{3BC17A76-3047-4443-8E92-15072A5035FB}" sibTransId="{5867CA3F-E05A-43E2-BDE5-4B3C478DCB77}"/>
    <dgm:cxn modelId="{EF3B7C80-1618-4ACE-B39C-CC842AA7898D}" type="presOf" srcId="{C5C3C2B8-BEEC-4FF3-AA0F-431EF56FF822}" destId="{F4C636EE-EDE0-42EE-A9A4-B4F590227DFC}" srcOrd="0" destOrd="0" presId="urn:microsoft.com/office/officeart/2005/8/layout/hProcess9"/>
    <dgm:cxn modelId="{8C9112A9-F103-4E4E-9E25-76CA0F024127}" type="presOf" srcId="{F5F56D26-9815-4889-873A-D93451DEABFC}" destId="{672A803C-7352-44A3-A3F8-8E0CAD54BC41}" srcOrd="0" destOrd="0" presId="urn:microsoft.com/office/officeart/2005/8/layout/hProcess9"/>
    <dgm:cxn modelId="{16AA9DB7-9F4C-45BA-B68C-6E17489330A2}" type="presOf" srcId="{9E95B382-711B-44AA-941D-A25490F6FF98}" destId="{01D107CE-2A7A-4BD8-9F08-946595609557}" srcOrd="0" destOrd="0" presId="urn:microsoft.com/office/officeart/2005/8/layout/hProcess9"/>
    <dgm:cxn modelId="{6FCC3CBF-9876-4FC6-B495-7ECC0A7E3384}" type="presOf" srcId="{0C6B2A16-6B3D-403E-9566-B1B0F03164D9}" destId="{40EFAC7A-0516-4BB2-996A-DC10F5B8D0C3}" srcOrd="0" destOrd="0" presId="urn:microsoft.com/office/officeart/2005/8/layout/hProcess9"/>
    <dgm:cxn modelId="{96789EE4-E22E-4DD8-B6C5-B7BCB44B80CB}" srcId="{C5C3C2B8-BEEC-4FF3-AA0F-431EF56FF822}" destId="{DE564028-BF19-4709-BAE3-5569E58567B5}" srcOrd="2" destOrd="0" parTransId="{8D9C80E5-C2F8-4FE7-B8EE-C41CDCBB652D}" sibTransId="{66BA825D-2FC1-4AF8-881F-D3BA9A597934}"/>
    <dgm:cxn modelId="{56AD8541-2713-4FD9-BDB8-F57A29BD2DC8}" type="presParOf" srcId="{F4C636EE-EDE0-42EE-A9A4-B4F590227DFC}" destId="{432F53C1-BC52-478E-81F8-C4B032A2312F}" srcOrd="0" destOrd="0" presId="urn:microsoft.com/office/officeart/2005/8/layout/hProcess9"/>
    <dgm:cxn modelId="{6DC5B37D-06C7-4F39-98A5-F79C10BFC0F8}" type="presParOf" srcId="{F4C636EE-EDE0-42EE-A9A4-B4F590227DFC}" destId="{65B24DA2-A853-47BF-8C3C-ADE582248E7C}" srcOrd="1" destOrd="0" presId="urn:microsoft.com/office/officeart/2005/8/layout/hProcess9"/>
    <dgm:cxn modelId="{17027E2A-6B9E-43A0-8EAF-3E42C1B4B10C}" type="presParOf" srcId="{65B24DA2-A853-47BF-8C3C-ADE582248E7C}" destId="{672A803C-7352-44A3-A3F8-8E0CAD54BC41}" srcOrd="0" destOrd="0" presId="urn:microsoft.com/office/officeart/2005/8/layout/hProcess9"/>
    <dgm:cxn modelId="{A146A5F5-DF69-4011-8356-2A0B94A36523}" type="presParOf" srcId="{65B24DA2-A853-47BF-8C3C-ADE582248E7C}" destId="{02CE14E2-90D7-4E82-9932-16FD96BE6821}" srcOrd="1" destOrd="0" presId="urn:microsoft.com/office/officeart/2005/8/layout/hProcess9"/>
    <dgm:cxn modelId="{D365F15C-3F57-4439-A286-FE7BF336D825}" type="presParOf" srcId="{65B24DA2-A853-47BF-8C3C-ADE582248E7C}" destId="{01D107CE-2A7A-4BD8-9F08-946595609557}" srcOrd="2" destOrd="0" presId="urn:microsoft.com/office/officeart/2005/8/layout/hProcess9"/>
    <dgm:cxn modelId="{78B7983A-A3DD-45A7-BB98-3FC5E86E15AE}" type="presParOf" srcId="{65B24DA2-A853-47BF-8C3C-ADE582248E7C}" destId="{336BFDF2-FC9E-464D-8893-D485AC6DEAC0}" srcOrd="3" destOrd="0" presId="urn:microsoft.com/office/officeart/2005/8/layout/hProcess9"/>
    <dgm:cxn modelId="{2B98B0B6-8A63-451B-9EA5-877EB807A7A1}" type="presParOf" srcId="{65B24DA2-A853-47BF-8C3C-ADE582248E7C}" destId="{821C599E-DDAD-4C61-AC6C-F35E4FD8A086}" srcOrd="4" destOrd="0" presId="urn:microsoft.com/office/officeart/2005/8/layout/hProcess9"/>
    <dgm:cxn modelId="{95159379-D16E-421D-B6CB-7A9358C90C77}" type="presParOf" srcId="{65B24DA2-A853-47BF-8C3C-ADE582248E7C}" destId="{5CE2B71F-9377-4B96-93DE-2093FD3B0867}" srcOrd="5" destOrd="0" presId="urn:microsoft.com/office/officeart/2005/8/layout/hProcess9"/>
    <dgm:cxn modelId="{69E919ED-317C-4508-AC68-75CD04655752}" type="presParOf" srcId="{65B24DA2-A853-47BF-8C3C-ADE582248E7C}" destId="{40EFAC7A-0516-4BB2-996A-DC10F5B8D0C3}" srcOrd="6" destOrd="0" presId="urn:microsoft.com/office/officeart/2005/8/layout/hProcess9"/>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2F53C1-BC52-478E-81F8-C4B032A2312F}">
      <dsp:nvSpPr>
        <dsp:cNvPr id="0" name=""/>
        <dsp:cNvSpPr/>
      </dsp:nvSpPr>
      <dsp:spPr>
        <a:xfrm>
          <a:off x="388863" y="0"/>
          <a:ext cx="4407116" cy="210117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72A803C-7352-44A3-A3F8-8E0CAD54BC41}">
      <dsp:nvSpPr>
        <dsp:cNvPr id="0" name=""/>
        <dsp:cNvSpPr/>
      </dsp:nvSpPr>
      <dsp:spPr>
        <a:xfrm>
          <a:off x="2594" y="630352"/>
          <a:ext cx="1248109" cy="84047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dirty="0"/>
            <a:t>Exploratory Analysis</a:t>
          </a:r>
        </a:p>
      </dsp:txBody>
      <dsp:txXfrm>
        <a:off x="43622" y="671380"/>
        <a:ext cx="1166053" cy="758414"/>
      </dsp:txXfrm>
    </dsp:sp>
    <dsp:sp modelId="{01D107CE-2A7A-4BD8-9F08-946595609557}">
      <dsp:nvSpPr>
        <dsp:cNvPr id="0" name=""/>
        <dsp:cNvSpPr/>
      </dsp:nvSpPr>
      <dsp:spPr>
        <a:xfrm>
          <a:off x="1313109" y="630352"/>
          <a:ext cx="1248109" cy="84047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dirty="0"/>
            <a:t>Data Pre-processing</a:t>
          </a:r>
        </a:p>
      </dsp:txBody>
      <dsp:txXfrm>
        <a:off x="1354137" y="671380"/>
        <a:ext cx="1166053" cy="758414"/>
      </dsp:txXfrm>
    </dsp:sp>
    <dsp:sp modelId="{821C599E-DDAD-4C61-AC6C-F35E4FD8A086}">
      <dsp:nvSpPr>
        <dsp:cNvPr id="0" name=""/>
        <dsp:cNvSpPr/>
      </dsp:nvSpPr>
      <dsp:spPr>
        <a:xfrm>
          <a:off x="2623624" y="630352"/>
          <a:ext cx="1248109" cy="84047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dirty="0"/>
            <a:t>Modelling</a:t>
          </a:r>
        </a:p>
      </dsp:txBody>
      <dsp:txXfrm>
        <a:off x="2664652" y="671380"/>
        <a:ext cx="1166053" cy="758414"/>
      </dsp:txXfrm>
    </dsp:sp>
    <dsp:sp modelId="{40EFAC7A-0516-4BB2-996A-DC10F5B8D0C3}">
      <dsp:nvSpPr>
        <dsp:cNvPr id="0" name=""/>
        <dsp:cNvSpPr/>
      </dsp:nvSpPr>
      <dsp:spPr>
        <a:xfrm>
          <a:off x="3934138" y="630352"/>
          <a:ext cx="1248109" cy="84047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dirty="0"/>
            <a:t>Evaluation</a:t>
          </a:r>
        </a:p>
      </dsp:txBody>
      <dsp:txXfrm>
        <a:off x="3975166" y="671380"/>
        <a:ext cx="1166053" cy="75841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b:Tag>
    <b:SourceType>InternetSite</b:SourceType>
    <b:Guid>{99BDADD4-EB2E-4D1D-B3A5-03A5E2A2E9EB}</b:Guid>
    <b:Title>PREDICTIVE ANALYTICS FOR INSURANCE</b:Title>
    <b:URL>https://www.pega.com/predictive-analytics-for-insurance</b:URL>
    <b:RefOrder>1</b:RefOrder>
  </b:Source>
</b:Sources>
</file>

<file path=customXml/itemProps1.xml><?xml version="1.0" encoding="utf-8"?>
<ds:datastoreItem xmlns:ds="http://schemas.openxmlformats.org/officeDocument/2006/customXml" ds:itemID="{0C4570B0-4A83-4F37-BE73-BEB272DF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25</Pages>
  <Words>5218</Words>
  <Characters>29747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Machine Learning Engineer Nanodegree</vt:lpstr>
    </vt:vector>
  </TitlesOfParts>
  <Company/>
  <LinksUpToDate>false</LinksUpToDate>
  <CharactersWithSpaces>34896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Engineer Nanodegree</dc:title>
  <dc:subject>Capstone Project</dc:subject>
  <dc:creator>Anshul Prakash</dc:creator>
  <cp:keywords/>
  <dc:description/>
  <cp:lastModifiedBy>Anshul</cp:lastModifiedBy>
  <cp:revision>26</cp:revision>
  <dcterms:created xsi:type="dcterms:W3CDTF">2017-11-08T22:20:00Z</dcterms:created>
  <dcterms:modified xsi:type="dcterms:W3CDTF">2017-12-16T01:52:00Z</dcterms:modified>
</cp:coreProperties>
</file>