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A3BD" w14:textId="77777777" w:rsidR="00936A8A" w:rsidRPr="00936A8A" w:rsidRDefault="00936A8A" w:rsidP="00936A8A">
      <w:pPr>
        <w:rPr>
          <w:b/>
          <w:bCs/>
        </w:rPr>
      </w:pPr>
      <w:r w:rsidRPr="00936A8A">
        <w:rPr>
          <w:b/>
          <w:bCs/>
        </w:rPr>
        <w:t>VINDHYA VIVAH SANSKAR</w:t>
      </w:r>
    </w:p>
    <w:p w14:paraId="0E3F502C" w14:textId="77777777" w:rsidR="00936A8A" w:rsidRPr="00936A8A" w:rsidRDefault="00936A8A" w:rsidP="00936A8A">
      <w:pPr>
        <w:rPr>
          <w:b/>
          <w:bCs/>
        </w:rPr>
      </w:pPr>
      <w:r w:rsidRPr="00936A8A">
        <w:rPr>
          <w:b/>
          <w:bCs/>
        </w:rPr>
        <w:t>TERMS &amp; CONDITIONS</w:t>
      </w:r>
    </w:p>
    <w:p w14:paraId="2DF3588A" w14:textId="77777777" w:rsidR="00936A8A" w:rsidRPr="00936A8A" w:rsidRDefault="00936A8A" w:rsidP="00936A8A">
      <w:r w:rsidRPr="00936A8A">
        <w:rPr>
          <w:b/>
          <w:bCs/>
        </w:rPr>
        <w:t>Last Updated: April 2026</w:t>
      </w:r>
    </w:p>
    <w:p w14:paraId="6B987495" w14:textId="77777777" w:rsidR="00936A8A" w:rsidRPr="00936A8A" w:rsidRDefault="00936A8A" w:rsidP="00936A8A">
      <w:r w:rsidRPr="00936A8A">
        <w:t xml:space="preserve">By accessing or using </w:t>
      </w:r>
      <w:r w:rsidRPr="00936A8A">
        <w:rPr>
          <w:b/>
          <w:bCs/>
        </w:rPr>
        <w:t xml:space="preserve">Vindhya </w:t>
      </w:r>
      <w:proofErr w:type="spellStart"/>
      <w:r w:rsidRPr="00936A8A">
        <w:rPr>
          <w:b/>
          <w:bCs/>
        </w:rPr>
        <w:t>Vivah</w:t>
      </w:r>
      <w:proofErr w:type="spellEnd"/>
      <w:r w:rsidRPr="00936A8A">
        <w:rPr>
          <w:b/>
          <w:bCs/>
        </w:rPr>
        <w:t xml:space="preserve"> Sanskar</w:t>
      </w:r>
      <w:r w:rsidRPr="00936A8A">
        <w:t>, you agree to these Terms &amp; Conditions. If you do not agree with these terms, please do not use our services.</w:t>
      </w:r>
    </w:p>
    <w:p w14:paraId="52BD58C9" w14:textId="77777777" w:rsidR="00936A8A" w:rsidRPr="00936A8A" w:rsidRDefault="00936A8A" w:rsidP="00936A8A">
      <w:pPr>
        <w:rPr>
          <w:b/>
          <w:bCs/>
        </w:rPr>
      </w:pPr>
      <w:r w:rsidRPr="00936A8A">
        <w:rPr>
          <w:b/>
          <w:bCs/>
        </w:rPr>
        <w:t>1. Eligibility</w:t>
      </w:r>
    </w:p>
    <w:p w14:paraId="4503FD26" w14:textId="77777777" w:rsidR="00936A8A" w:rsidRPr="00936A8A" w:rsidRDefault="00936A8A" w:rsidP="00936A8A">
      <w:r w:rsidRPr="00936A8A">
        <w:t>Users must meet the applicable legal requirements for marriage in India and must provide accurate and truthful information. Users must not be legally prohibited from entering into marriage.</w:t>
      </w:r>
    </w:p>
    <w:p w14:paraId="45136462" w14:textId="77777777" w:rsidR="00936A8A" w:rsidRPr="00936A8A" w:rsidRDefault="00936A8A" w:rsidP="00936A8A">
      <w:pPr>
        <w:rPr>
          <w:b/>
          <w:bCs/>
        </w:rPr>
      </w:pPr>
      <w:r w:rsidRPr="00936A8A">
        <w:rPr>
          <w:b/>
          <w:bCs/>
        </w:rPr>
        <w:t>2. User Account</w:t>
      </w:r>
    </w:p>
    <w:p w14:paraId="13FEEBAE" w14:textId="77777777" w:rsidR="00936A8A" w:rsidRPr="00936A8A" w:rsidRDefault="00936A8A" w:rsidP="00936A8A">
      <w:r w:rsidRPr="00936A8A">
        <w:t>Users are responsible for maintaining the confidentiality of their account credentials and for all activities performed through their account. Any unauthorized access should be reported to us immediately.</w:t>
      </w:r>
    </w:p>
    <w:p w14:paraId="35A43127" w14:textId="77777777" w:rsidR="00936A8A" w:rsidRPr="00936A8A" w:rsidRDefault="00936A8A" w:rsidP="00936A8A">
      <w:pPr>
        <w:rPr>
          <w:b/>
          <w:bCs/>
        </w:rPr>
      </w:pPr>
      <w:r w:rsidRPr="00936A8A">
        <w:rPr>
          <w:b/>
          <w:bCs/>
        </w:rPr>
        <w:t>3. Profile &amp; Content</w:t>
      </w:r>
    </w:p>
    <w:p w14:paraId="76FE6ED2" w14:textId="77777777" w:rsidR="00936A8A" w:rsidRPr="00936A8A" w:rsidRDefault="00936A8A" w:rsidP="00936A8A">
      <w:r w:rsidRPr="00936A8A">
        <w:t>Users must provide genuine and accurate information and must not upload false, misleading, offensive, or unlawful content. Harassment, stalking, impersonation, or misuse of the platform is strictly prohibited.</w:t>
      </w:r>
    </w:p>
    <w:p w14:paraId="19EE5D56" w14:textId="77777777" w:rsidR="00936A8A" w:rsidRPr="00936A8A" w:rsidRDefault="00936A8A" w:rsidP="00936A8A">
      <w:r w:rsidRPr="00936A8A">
        <w:t xml:space="preserve">By creating a profile, users grant Vindhya </w:t>
      </w:r>
      <w:proofErr w:type="spellStart"/>
      <w:r w:rsidRPr="00936A8A">
        <w:t>Vivah</w:t>
      </w:r>
      <w:proofErr w:type="spellEnd"/>
      <w:r w:rsidRPr="00936A8A">
        <w:t xml:space="preserve"> Sanskar permission to use the provided information and content as necessary to provide and improve our services.</w:t>
      </w:r>
    </w:p>
    <w:p w14:paraId="687F6735" w14:textId="77777777" w:rsidR="00936A8A" w:rsidRPr="00936A8A" w:rsidRDefault="00936A8A" w:rsidP="00936A8A">
      <w:pPr>
        <w:rPr>
          <w:b/>
          <w:bCs/>
        </w:rPr>
      </w:pPr>
      <w:r w:rsidRPr="00936A8A">
        <w:rPr>
          <w:b/>
          <w:bCs/>
        </w:rPr>
        <w:t>4. Membership &amp; Payments</w:t>
      </w:r>
    </w:p>
    <w:p w14:paraId="7AA75A94" w14:textId="77777777" w:rsidR="00936A8A" w:rsidRPr="00936A8A" w:rsidRDefault="00936A8A" w:rsidP="00936A8A">
      <w:r w:rsidRPr="00936A8A">
        <w:t>Premium membership fees and benefits will be displayed before purchase. Membership fees are generally non-refundable unless otherwise stated. We reserve the right to modify pricing or membership benefits with appropriate notice.</w:t>
      </w:r>
    </w:p>
    <w:p w14:paraId="014AE96A" w14:textId="77777777" w:rsidR="00936A8A" w:rsidRPr="00936A8A" w:rsidRDefault="00936A8A" w:rsidP="00936A8A">
      <w:pPr>
        <w:rPr>
          <w:b/>
          <w:bCs/>
        </w:rPr>
      </w:pPr>
      <w:r w:rsidRPr="00936A8A">
        <w:rPr>
          <w:b/>
          <w:bCs/>
        </w:rPr>
        <w:t>5. Privacy</w:t>
      </w:r>
    </w:p>
    <w:p w14:paraId="31E92E8C" w14:textId="77777777" w:rsidR="00936A8A" w:rsidRPr="00936A8A" w:rsidRDefault="00936A8A" w:rsidP="00936A8A">
      <w:r w:rsidRPr="00936A8A">
        <w:t xml:space="preserve">Your personal information is handled in accordance with our </w:t>
      </w:r>
      <w:r w:rsidRPr="00936A8A">
        <w:rPr>
          <w:b/>
          <w:bCs/>
        </w:rPr>
        <w:t>Privacy Policy</w:t>
      </w:r>
      <w:r w:rsidRPr="00936A8A">
        <w:t>. Please review the Privacy Policy to understand how your information is collected, used, and protected.</w:t>
      </w:r>
    </w:p>
    <w:p w14:paraId="59AB7CB0" w14:textId="77777777" w:rsidR="00936A8A" w:rsidRPr="00936A8A" w:rsidRDefault="00936A8A" w:rsidP="00936A8A">
      <w:pPr>
        <w:rPr>
          <w:b/>
          <w:bCs/>
        </w:rPr>
      </w:pPr>
      <w:r w:rsidRPr="00936A8A">
        <w:rPr>
          <w:b/>
          <w:bCs/>
        </w:rPr>
        <w:t>6. Suspension &amp; Termination</w:t>
      </w:r>
    </w:p>
    <w:p w14:paraId="22DB4A63" w14:textId="77777777" w:rsidR="00936A8A" w:rsidRPr="00936A8A" w:rsidRDefault="00936A8A" w:rsidP="00936A8A">
      <w:r w:rsidRPr="00936A8A">
        <w:t>We may suspend or terminate an account if a user violates these Terms, provides false information, engages in fraudulent or abusive activity, or misuses the platform.</w:t>
      </w:r>
    </w:p>
    <w:p w14:paraId="521DAC8C" w14:textId="77777777" w:rsidR="00936A8A" w:rsidRDefault="00936A8A" w:rsidP="00936A8A">
      <w:pPr>
        <w:rPr>
          <w:b/>
          <w:bCs/>
        </w:rPr>
      </w:pPr>
    </w:p>
    <w:p w14:paraId="51C17D0C" w14:textId="74614193" w:rsidR="00936A8A" w:rsidRPr="00936A8A" w:rsidRDefault="00936A8A" w:rsidP="00936A8A">
      <w:pPr>
        <w:rPr>
          <w:b/>
          <w:bCs/>
        </w:rPr>
      </w:pPr>
      <w:r w:rsidRPr="00936A8A">
        <w:rPr>
          <w:b/>
          <w:bCs/>
        </w:rPr>
        <w:lastRenderedPageBreak/>
        <w:t>7. Limitation of Liability</w:t>
      </w:r>
    </w:p>
    <w:p w14:paraId="06E72156" w14:textId="77777777" w:rsidR="00936A8A" w:rsidRPr="00936A8A" w:rsidRDefault="00936A8A" w:rsidP="00936A8A">
      <w:r w:rsidRPr="00936A8A">
        <w:t xml:space="preserve">Vindhya </w:t>
      </w:r>
      <w:proofErr w:type="spellStart"/>
      <w:r w:rsidRPr="00936A8A">
        <w:t>Vivah</w:t>
      </w:r>
      <w:proofErr w:type="spellEnd"/>
      <w:r w:rsidRPr="00936A8A">
        <w:t xml:space="preserve"> Sanskar is a matrimonial platform that facilitates introductions between users. We do not guarantee the accuracy of information provided by users or the outcome of any relationship or marriage. Users are responsible for independently verifying information before making personal decisions.</w:t>
      </w:r>
    </w:p>
    <w:p w14:paraId="6BF689E6" w14:textId="77777777" w:rsidR="00936A8A" w:rsidRPr="00936A8A" w:rsidRDefault="00936A8A" w:rsidP="00936A8A">
      <w:pPr>
        <w:rPr>
          <w:b/>
          <w:bCs/>
        </w:rPr>
      </w:pPr>
      <w:r w:rsidRPr="00936A8A">
        <w:rPr>
          <w:b/>
          <w:bCs/>
        </w:rPr>
        <w:t>8. Dispute Resolution</w:t>
      </w:r>
    </w:p>
    <w:p w14:paraId="6C153C74" w14:textId="77777777" w:rsidR="00936A8A" w:rsidRPr="00936A8A" w:rsidRDefault="00936A8A" w:rsidP="00936A8A">
      <w:r w:rsidRPr="00936A8A">
        <w:t xml:space="preserve">Any disputes relating to our services shall be governed by the laws of India and resolved through applicable legal or arbitration proceedings. </w:t>
      </w:r>
      <w:r w:rsidRPr="00936A8A">
        <w:rPr>
          <w:b/>
          <w:bCs/>
        </w:rPr>
        <w:t>Durg, Chhattisgarh</w:t>
      </w:r>
      <w:r w:rsidRPr="00936A8A">
        <w:t xml:space="preserve"> shall have jurisdiction, subject to applicable law.</w:t>
      </w:r>
    </w:p>
    <w:p w14:paraId="05BD30BF" w14:textId="77777777" w:rsidR="00936A8A" w:rsidRPr="00936A8A" w:rsidRDefault="00936A8A" w:rsidP="00936A8A">
      <w:pPr>
        <w:rPr>
          <w:b/>
          <w:bCs/>
        </w:rPr>
      </w:pPr>
      <w:r w:rsidRPr="00936A8A">
        <w:rPr>
          <w:b/>
          <w:bCs/>
        </w:rPr>
        <w:t>9. Changes to Terms</w:t>
      </w:r>
    </w:p>
    <w:p w14:paraId="4603B394" w14:textId="77777777" w:rsidR="00936A8A" w:rsidRPr="00936A8A" w:rsidRDefault="00936A8A" w:rsidP="00936A8A">
      <w:r w:rsidRPr="00936A8A">
        <w:t>We may update these Terms &amp; Conditions from time to time. Continued use of our services after changes are published constitutes acceptance of the updated terms.</w:t>
      </w:r>
    </w:p>
    <w:p w14:paraId="170D0458" w14:textId="77777777" w:rsidR="00936A8A" w:rsidRPr="00936A8A" w:rsidRDefault="00936A8A" w:rsidP="00936A8A">
      <w:pPr>
        <w:rPr>
          <w:b/>
          <w:bCs/>
        </w:rPr>
      </w:pPr>
      <w:r w:rsidRPr="00936A8A">
        <w:rPr>
          <w:b/>
          <w:bCs/>
        </w:rPr>
        <w:t>10. Contact Us</w:t>
      </w:r>
    </w:p>
    <w:p w14:paraId="696C53B2" w14:textId="77777777" w:rsidR="00936A8A" w:rsidRPr="00936A8A" w:rsidRDefault="00936A8A" w:rsidP="00936A8A">
      <w:r w:rsidRPr="00936A8A">
        <w:t>For any questions regarding these Terms &amp; Conditions, please contact us:</w:t>
      </w:r>
    </w:p>
    <w:p w14:paraId="7BD3C88D" w14:textId="77777777" w:rsidR="00936A8A" w:rsidRPr="00936A8A" w:rsidRDefault="00936A8A" w:rsidP="00936A8A">
      <w:r w:rsidRPr="00936A8A">
        <w:rPr>
          <w:b/>
          <w:bCs/>
        </w:rPr>
        <w:t>Email:</w:t>
      </w:r>
      <w:r w:rsidRPr="00936A8A">
        <w:t xml:space="preserve"> </w:t>
      </w:r>
      <w:hyperlink r:id="rId4" w:history="1">
        <w:r w:rsidRPr="00936A8A">
          <w:rPr>
            <w:rStyle w:val="Hyperlink"/>
          </w:rPr>
          <w:t>info@vindhyavivahsanskar.com</w:t>
        </w:r>
      </w:hyperlink>
      <w:r w:rsidRPr="00936A8A">
        <w:br/>
      </w:r>
      <w:r w:rsidRPr="00936A8A">
        <w:rPr>
          <w:b/>
          <w:bCs/>
        </w:rPr>
        <w:t>Phone:</w:t>
      </w:r>
      <w:r w:rsidRPr="00936A8A">
        <w:t xml:space="preserve"> +91 75091 24672</w:t>
      </w:r>
    </w:p>
    <w:p w14:paraId="5FA361F8" w14:textId="77777777" w:rsidR="00796235" w:rsidRDefault="00796235"/>
    <w:sectPr w:rsidR="00796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F2"/>
    <w:rsid w:val="00015ECF"/>
    <w:rsid w:val="00796235"/>
    <w:rsid w:val="00874671"/>
    <w:rsid w:val="00936A8A"/>
    <w:rsid w:val="00B76DD9"/>
    <w:rsid w:val="00F27F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1659"/>
  <w15:chartTrackingRefBased/>
  <w15:docId w15:val="{5F8D251E-72B3-48F0-9805-2FFA6465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F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F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F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F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F2"/>
    <w:rPr>
      <w:rFonts w:eastAsiaTheme="majorEastAsia" w:cstheme="majorBidi"/>
      <w:color w:val="272727" w:themeColor="text1" w:themeTint="D8"/>
    </w:rPr>
  </w:style>
  <w:style w:type="paragraph" w:styleId="Title">
    <w:name w:val="Title"/>
    <w:basedOn w:val="Normal"/>
    <w:next w:val="Normal"/>
    <w:link w:val="TitleChar"/>
    <w:uiPriority w:val="10"/>
    <w:qFormat/>
    <w:rsid w:val="00F2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F2"/>
    <w:pPr>
      <w:spacing w:before="160"/>
      <w:jc w:val="center"/>
    </w:pPr>
    <w:rPr>
      <w:i/>
      <w:iCs/>
      <w:color w:val="404040" w:themeColor="text1" w:themeTint="BF"/>
    </w:rPr>
  </w:style>
  <w:style w:type="character" w:customStyle="1" w:styleId="QuoteChar">
    <w:name w:val="Quote Char"/>
    <w:basedOn w:val="DefaultParagraphFont"/>
    <w:link w:val="Quote"/>
    <w:uiPriority w:val="29"/>
    <w:rsid w:val="00F27FF2"/>
    <w:rPr>
      <w:i/>
      <w:iCs/>
      <w:color w:val="404040" w:themeColor="text1" w:themeTint="BF"/>
    </w:rPr>
  </w:style>
  <w:style w:type="paragraph" w:styleId="ListParagraph">
    <w:name w:val="List Paragraph"/>
    <w:basedOn w:val="Normal"/>
    <w:uiPriority w:val="34"/>
    <w:qFormat/>
    <w:rsid w:val="00F27FF2"/>
    <w:pPr>
      <w:ind w:left="720"/>
      <w:contextualSpacing/>
    </w:pPr>
  </w:style>
  <w:style w:type="character" w:styleId="IntenseEmphasis">
    <w:name w:val="Intense Emphasis"/>
    <w:basedOn w:val="DefaultParagraphFont"/>
    <w:uiPriority w:val="21"/>
    <w:qFormat/>
    <w:rsid w:val="00F27FF2"/>
    <w:rPr>
      <w:i/>
      <w:iCs/>
      <w:color w:val="2F5496" w:themeColor="accent1" w:themeShade="BF"/>
    </w:rPr>
  </w:style>
  <w:style w:type="paragraph" w:styleId="IntenseQuote">
    <w:name w:val="Intense Quote"/>
    <w:basedOn w:val="Normal"/>
    <w:next w:val="Normal"/>
    <w:link w:val="IntenseQuoteChar"/>
    <w:uiPriority w:val="30"/>
    <w:qFormat/>
    <w:rsid w:val="00F27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FF2"/>
    <w:rPr>
      <w:i/>
      <w:iCs/>
      <w:color w:val="2F5496" w:themeColor="accent1" w:themeShade="BF"/>
    </w:rPr>
  </w:style>
  <w:style w:type="character" w:styleId="IntenseReference">
    <w:name w:val="Intense Reference"/>
    <w:basedOn w:val="DefaultParagraphFont"/>
    <w:uiPriority w:val="32"/>
    <w:qFormat/>
    <w:rsid w:val="00F27FF2"/>
    <w:rPr>
      <w:b/>
      <w:bCs/>
      <w:smallCaps/>
      <w:color w:val="2F5496" w:themeColor="accent1" w:themeShade="BF"/>
      <w:spacing w:val="5"/>
    </w:rPr>
  </w:style>
  <w:style w:type="character" w:styleId="Hyperlink">
    <w:name w:val="Hyperlink"/>
    <w:basedOn w:val="DefaultParagraphFont"/>
    <w:uiPriority w:val="99"/>
    <w:unhideWhenUsed/>
    <w:rsid w:val="00936A8A"/>
    <w:rPr>
      <w:color w:val="0563C1" w:themeColor="hyperlink"/>
      <w:u w:val="single"/>
    </w:rPr>
  </w:style>
  <w:style w:type="character" w:styleId="UnresolvedMention">
    <w:name w:val="Unresolved Mention"/>
    <w:basedOn w:val="DefaultParagraphFont"/>
    <w:uiPriority w:val="99"/>
    <w:semiHidden/>
    <w:unhideWhenUsed/>
    <w:rsid w:val="00936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vindhyavivahsansk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 28</dc:creator>
  <cp:keywords/>
  <dc:description/>
  <cp:lastModifiedBy>aayu 28</cp:lastModifiedBy>
  <cp:revision>2</cp:revision>
  <dcterms:created xsi:type="dcterms:W3CDTF">2026-09-15T10:17:00Z</dcterms:created>
  <dcterms:modified xsi:type="dcterms:W3CDTF">2026-09-15T10:17:00Z</dcterms:modified>
</cp:coreProperties>
</file>