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ABE6C" w14:textId="430AB946" w:rsidR="005B6FD2" w:rsidRDefault="005B6FD2" w:rsidP="006A677E">
      <w:pPr>
        <w:jc w:val="both"/>
        <w:rPr>
          <w:lang w:val="en-US"/>
        </w:rPr>
      </w:pPr>
      <w:r>
        <w:rPr>
          <w:lang w:val="en-US"/>
        </w:rPr>
        <w:t xml:space="preserve">A lot of organizations take pride in the fact that they are customer first organizations. They claim to put the customers and their needs first. </w:t>
      </w:r>
    </w:p>
    <w:p w14:paraId="0D727AD0" w14:textId="7BDE42DE" w:rsidR="005B6FD2" w:rsidRDefault="005B6FD2" w:rsidP="006A677E">
      <w:pPr>
        <w:jc w:val="both"/>
        <w:rPr>
          <w:lang w:val="en-US"/>
        </w:rPr>
      </w:pPr>
    </w:p>
    <w:p w14:paraId="105C50AE" w14:textId="68151C27" w:rsidR="005B6FD2" w:rsidRDefault="005B6FD2" w:rsidP="006A677E">
      <w:pPr>
        <w:jc w:val="both"/>
        <w:rPr>
          <w:lang w:val="en-US"/>
        </w:rPr>
      </w:pPr>
      <w:r>
        <w:rPr>
          <w:lang w:val="en-US"/>
        </w:rPr>
        <w:t>Theoretically, it might sound like the right thing to do. Afterall, it’s the customers who keep the business afloat and the lights lit.</w:t>
      </w:r>
    </w:p>
    <w:p w14:paraId="0CE5EDAC" w14:textId="6BDB895E" w:rsidR="005B6FD2" w:rsidRDefault="005B6FD2" w:rsidP="006A677E">
      <w:pPr>
        <w:jc w:val="both"/>
        <w:rPr>
          <w:lang w:val="en-US"/>
        </w:rPr>
      </w:pPr>
    </w:p>
    <w:p w14:paraId="6031C997" w14:textId="63145804" w:rsidR="005B6FD2" w:rsidRDefault="005B6FD2" w:rsidP="006A677E">
      <w:pPr>
        <w:jc w:val="both"/>
        <w:rPr>
          <w:lang w:val="en-US"/>
        </w:rPr>
      </w:pPr>
      <w:r>
        <w:rPr>
          <w:lang w:val="en-US"/>
        </w:rPr>
        <w:t>However, in my experience, there is a big drawback to having a customer first approach.</w:t>
      </w:r>
    </w:p>
    <w:p w14:paraId="1E819029" w14:textId="6B842E4A" w:rsidR="005B6FD2" w:rsidRDefault="005B6FD2" w:rsidP="006A677E">
      <w:pPr>
        <w:jc w:val="both"/>
        <w:rPr>
          <w:lang w:val="en-US"/>
        </w:rPr>
      </w:pPr>
    </w:p>
    <w:p w14:paraId="48F0ABF7" w14:textId="13A27A43" w:rsidR="005B6FD2" w:rsidRDefault="005B6FD2" w:rsidP="006A677E">
      <w:pPr>
        <w:jc w:val="both"/>
        <w:rPr>
          <w:lang w:val="en-US"/>
        </w:rPr>
      </w:pPr>
      <w:r>
        <w:rPr>
          <w:lang w:val="en-US"/>
        </w:rPr>
        <w:t>Happy customers should be an effect/outcome – the cause for which should be happy employees.</w:t>
      </w:r>
    </w:p>
    <w:p w14:paraId="59277A06" w14:textId="5A812E31" w:rsidR="005B6FD2" w:rsidRDefault="005B6FD2" w:rsidP="006A677E">
      <w:pPr>
        <w:jc w:val="both"/>
        <w:rPr>
          <w:lang w:val="en-US"/>
        </w:rPr>
      </w:pPr>
    </w:p>
    <w:p w14:paraId="28D5EADD" w14:textId="2E2230A4" w:rsidR="005B6FD2" w:rsidRDefault="005B6FD2" w:rsidP="006A677E">
      <w:pPr>
        <w:jc w:val="both"/>
        <w:rPr>
          <w:lang w:val="en-US"/>
        </w:rPr>
      </w:pPr>
      <w:r>
        <w:rPr>
          <w:lang w:val="en-US"/>
        </w:rPr>
        <w:t xml:space="preserve">Most organizations with the brutal goal of always keeping their customers happy, tend to overlook employee happiness and employee satisfaction. A client first focus can help companies get an initial set of customers, but long-term sustainable growth can only be achieved if the employees serving those customers are </w:t>
      </w:r>
      <w:r w:rsidR="006A677E">
        <w:rPr>
          <w:lang w:val="en-US"/>
        </w:rPr>
        <w:t>happy and</w:t>
      </w:r>
      <w:r>
        <w:rPr>
          <w:lang w:val="en-US"/>
        </w:rPr>
        <w:t xml:space="preserve"> find their work meaningful – this is only possible if they are not viewed as “resources”. </w:t>
      </w:r>
    </w:p>
    <w:p w14:paraId="70B0C729" w14:textId="48D569F4" w:rsidR="006A677E" w:rsidRDefault="006A677E" w:rsidP="006A677E">
      <w:pPr>
        <w:jc w:val="both"/>
        <w:rPr>
          <w:lang w:val="en-US"/>
        </w:rPr>
      </w:pPr>
    </w:p>
    <w:p w14:paraId="3E4E8B6F" w14:textId="29D7106F" w:rsidR="006A677E" w:rsidRDefault="006A677E" w:rsidP="006A677E">
      <w:pPr>
        <w:jc w:val="both"/>
        <w:rPr>
          <w:lang w:val="en-US"/>
        </w:rPr>
      </w:pPr>
      <w:r>
        <w:rPr>
          <w:lang w:val="en-US"/>
        </w:rPr>
        <w:t xml:space="preserve">Clients after-all are also humans. And humans tend to develop connections/bonds with other humans they interact/work with. Nobody wants slaves/drones working for them, and they can sense your employees’ happiness/passion very easily. If your employees are happy, they find meaning and purpose in their work, they are genuinely appreciated for what they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and they are genuinely compensated – they will go the extra mile to keep the client happy – without the need of a stick or a carrot. However, a lot of companies rely on the carrot and stick, perhaps because that’s the easier way? Building a culture of genuine respect and appreciation takes a lot of work, and a lot of courage. But once you are somehow able to do this, your employees will do the rest and make the magic happen.</w:t>
      </w:r>
    </w:p>
    <w:p w14:paraId="0184CEE5" w14:textId="0750BC65" w:rsidR="005B6FD2" w:rsidRDefault="005B6FD2" w:rsidP="006A677E">
      <w:pPr>
        <w:jc w:val="both"/>
        <w:rPr>
          <w:lang w:val="en-US"/>
        </w:rPr>
      </w:pPr>
    </w:p>
    <w:p w14:paraId="3F581FC5" w14:textId="42DD7C0D" w:rsidR="00BD2015" w:rsidRDefault="00BD2015" w:rsidP="006A677E">
      <w:pPr>
        <w:jc w:val="both"/>
        <w:rPr>
          <w:lang w:val="en-US"/>
        </w:rPr>
      </w:pPr>
      <w:r>
        <w:rPr>
          <w:lang w:val="en-US"/>
        </w:rPr>
        <w:t xml:space="preserve">I used the </w:t>
      </w:r>
      <w:r w:rsidR="008B1AA4">
        <w:rPr>
          <w:lang w:val="en-US"/>
        </w:rPr>
        <w:t>word</w:t>
      </w:r>
      <w:r>
        <w:rPr>
          <w:lang w:val="en-US"/>
        </w:rPr>
        <w:t xml:space="preserve"> </w:t>
      </w:r>
      <w:r w:rsidR="008B1AA4">
        <w:rPr>
          <w:lang w:val="en-US"/>
        </w:rPr>
        <w:t>“</w:t>
      </w:r>
      <w:r>
        <w:rPr>
          <w:lang w:val="en-US"/>
        </w:rPr>
        <w:t>genuinely</w:t>
      </w:r>
      <w:r w:rsidR="008B1AA4">
        <w:rPr>
          <w:lang w:val="en-US"/>
        </w:rPr>
        <w:t>”</w:t>
      </w:r>
      <w:r>
        <w:rPr>
          <w:lang w:val="en-US"/>
        </w:rPr>
        <w:t xml:space="preserve"> a lot. I did this because most organizations slap these words all across their walls – respect, passion,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bla</w:t>
      </w:r>
      <w:proofErr w:type="spellEnd"/>
      <w:r>
        <w:rPr>
          <w:lang w:val="en-US"/>
        </w:rPr>
        <w:t>..</w:t>
      </w:r>
      <w:proofErr w:type="gramEnd"/>
      <w:r>
        <w:rPr>
          <w:lang w:val="en-US"/>
        </w:rPr>
        <w:t xml:space="preserve"> But none of them truly mean it. </w:t>
      </w:r>
      <w:r w:rsidR="009374A3">
        <w:rPr>
          <w:lang w:val="en-US"/>
        </w:rPr>
        <w:t xml:space="preserve"> </w:t>
      </w:r>
      <w:r>
        <w:rPr>
          <w:lang w:val="en-US"/>
        </w:rPr>
        <w:t xml:space="preserve">At the end of the day, everything has to pass the test of time. Companies, start-ups, political parties, everyone. The best way to prepare yourself, is to be true to yourself.  </w:t>
      </w:r>
    </w:p>
    <w:p w14:paraId="623AA5CE" w14:textId="29CD48F8" w:rsidR="005B6FD2" w:rsidRDefault="005B6FD2" w:rsidP="006A677E">
      <w:pPr>
        <w:jc w:val="both"/>
        <w:rPr>
          <w:lang w:val="en-US"/>
        </w:rPr>
      </w:pPr>
    </w:p>
    <w:p w14:paraId="43751B4C" w14:textId="6AFC5E5D" w:rsidR="009374A3" w:rsidRPr="005B6FD2" w:rsidRDefault="009374A3" w:rsidP="006A677E">
      <w:pPr>
        <w:jc w:val="both"/>
        <w:rPr>
          <w:lang w:val="en-US"/>
        </w:rPr>
      </w:pPr>
      <w:r>
        <w:rPr>
          <w:lang w:val="en-US"/>
        </w:rPr>
        <w:t xml:space="preserve">So this marks the end of my rant, I hope this 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 xml:space="preserve"> crisis will teach us a thing or two about our own selves, as we get more time to introspect and get introduced to things and situations, we never imagined would exist.</w:t>
      </w:r>
    </w:p>
    <w:sectPr w:rsidR="009374A3" w:rsidRPr="005B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D2"/>
    <w:rsid w:val="00135079"/>
    <w:rsid w:val="005B6FD2"/>
    <w:rsid w:val="00653813"/>
    <w:rsid w:val="006A677E"/>
    <w:rsid w:val="008B1AA4"/>
    <w:rsid w:val="009374A3"/>
    <w:rsid w:val="00BD2015"/>
    <w:rsid w:val="00C3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0B6BA"/>
  <w15:chartTrackingRefBased/>
  <w15:docId w15:val="{DAC9BC9A-B6C0-594C-81EA-D72AF9B3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Das</dc:creator>
  <cp:keywords/>
  <dc:description/>
  <cp:lastModifiedBy>Vijay Das</cp:lastModifiedBy>
  <cp:revision>4</cp:revision>
  <dcterms:created xsi:type="dcterms:W3CDTF">2020-08-04T12:09:00Z</dcterms:created>
  <dcterms:modified xsi:type="dcterms:W3CDTF">2020-08-04T13:33:00Z</dcterms:modified>
</cp:coreProperties>
</file>