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7A0C" w14:textId="3371653B" w:rsidR="00931D05" w:rsidRDefault="00931D05">
      <w:pPr>
        <w:rPr>
          <w:b/>
          <w:bCs/>
          <w:sz w:val="36"/>
          <w:szCs w:val="36"/>
        </w:rPr>
      </w:pPr>
      <w:r w:rsidRPr="00931D05">
        <w:rPr>
          <w:b/>
          <w:bCs/>
          <w:sz w:val="36"/>
          <w:szCs w:val="36"/>
        </w:rPr>
        <w:t xml:space="preserve">ERD for Home Loan Application </w:t>
      </w:r>
    </w:p>
    <w:p w14:paraId="562AB9D7" w14:textId="61FFF546" w:rsidR="00931D05" w:rsidRPr="00931D05" w:rsidRDefault="00931D0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BCD357" wp14:editId="53ADD14E">
            <wp:extent cx="3817620" cy="4940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096" cy="494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4A1C0" wp14:editId="11C1A916">
            <wp:extent cx="6920230" cy="404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3" cy="40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BE00DD" wp14:editId="15D6F2D3">
            <wp:extent cx="5303520" cy="6402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12" cy="640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40E61" wp14:editId="7242CA0B">
            <wp:extent cx="6645910" cy="3360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186EE4" wp14:editId="7FC52ED3">
            <wp:extent cx="6894428" cy="58597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231" cy="586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D05" w:rsidRPr="00931D05" w:rsidSect="00931D05"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05"/>
    <w:rsid w:val="00604992"/>
    <w:rsid w:val="0093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D8EA"/>
  <w15:chartTrackingRefBased/>
  <w15:docId w15:val="{731F3A9C-90BF-4D5B-95FE-A6C75696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BISWAL</dc:creator>
  <cp:keywords/>
  <dc:description/>
  <cp:lastModifiedBy>ANSHUMAN BISWAL</cp:lastModifiedBy>
  <cp:revision>2</cp:revision>
  <dcterms:created xsi:type="dcterms:W3CDTF">2021-06-02T02:33:00Z</dcterms:created>
  <dcterms:modified xsi:type="dcterms:W3CDTF">2021-06-02T02:36:00Z</dcterms:modified>
</cp:coreProperties>
</file>