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o8rlxl74g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 to Programming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rxfu1tnn4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Programming?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 is the process of writing instructions that a computer can understand and execute to perform specific tasks. These instructions are written using programming languages like Python, Java, or C++. At its core, programming combines logic, creativity, and problem-solving to develop software applications, automate workflows, and manipulate data.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aspects of programming: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 Building</w:t>
      </w:r>
      <w:r w:rsidDel="00000000" w:rsidR="00000000" w:rsidRPr="00000000">
        <w:rPr>
          <w:rtl w:val="0"/>
        </w:rPr>
        <w:t xml:space="preserve">: Creating step-by-step solutions.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Structuring</w:t>
      </w:r>
      <w:r w:rsidDel="00000000" w:rsidR="00000000" w:rsidRPr="00000000">
        <w:rPr>
          <w:rtl w:val="0"/>
        </w:rPr>
        <w:t xml:space="preserve">: Writing clean, readable, and maintainable code.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: Identifying and fixing errors in the code.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p4ko5ux5u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of Programming in Problem-Solving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Programming plays a central role in solving real-world problems efficiently by: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Breaking Down Problems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or complex problems are broken into smaller, manageable pieces (modular programming).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enhances clarity, facilitates team collaboration, and simplifies debugging.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Automating Tasks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Repetitive or time-consuming tasks (e.g., data entry, file processing) can be automated.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Improves productivity and reduces the chance of human errors.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Developing Solutions for Different Domains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: Automating trades, analyzing market trends.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  <w:r w:rsidDel="00000000" w:rsidR="00000000" w:rsidRPr="00000000">
        <w:rPr>
          <w:rtl w:val="0"/>
        </w:rPr>
        <w:t xml:space="preserve">: Managing patient records, predictive diagnosis.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Artificial Intelligence</w:t>
      </w:r>
      <w:r w:rsidDel="00000000" w:rsidR="00000000" w:rsidRPr="00000000">
        <w:rPr>
          <w:rtl w:val="0"/>
        </w:rPr>
        <w:t xml:space="preserve">: Training models, making intelligent decisions.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Web/Mobile Applications</w:t>
      </w:r>
      <w:r w:rsidDel="00000000" w:rsidR="00000000" w:rsidRPr="00000000">
        <w:rPr>
          <w:rtl w:val="0"/>
        </w:rPr>
        <w:t xml:space="preserve">: Building platforms like e-commerce sites or social media apps.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h24xjssn6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Syntax, Variables, and Data Types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dq7mfjdpwu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Syntax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 refers to the rules that define the structure of valid code in a programming language.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Like grammar in natural languages, it ensures that the computer understands your instructions.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 in Python: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"Hello, world!"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 # Correct syntax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"Hello, world!"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# SyntaxError due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missing parenthesis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o0vr8sbyz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Variables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are containers for storing data values.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variable is assigned using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</w:t>
      </w:r>
      <w:r w:rsidDel="00000000" w:rsidR="00000000" w:rsidRPr="00000000">
        <w:rPr>
          <w:rtl w:val="0"/>
        </w:rPr>
        <w:t xml:space="preserve"> operator.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name should be meaningful, and it cannot start with a number or contain spaces.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age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name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is_student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pk1k8tnl1ju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Types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types specify what kind of value a variable holds. Common data types include: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Whole numbers</w:t>
        <w:br w:type="textWrapping"/>
        <w:t xml:space="preserve"> Example: </w:t>
      </w:r>
      <w:r w:rsidDel="00000000" w:rsidR="00000000" w:rsidRPr="00000000">
        <w:rPr>
          <w:rtl w:val="0"/>
        </w:rPr>
        <w:t xml:space="preserve">x = 10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Float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float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Decimal or floating-point numbers</w:t>
        <w:br w:type="textWrapping"/>
        <w:t xml:space="preserve"> Example: </w:t>
      </w:r>
      <w:r w:rsidDel="00000000" w:rsidR="00000000" w:rsidRPr="00000000">
        <w:rPr>
          <w:rtl w:val="0"/>
        </w:rPr>
        <w:t xml:space="preserve">price = 99.99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Sequence of characters enclosed in quotes</w:t>
        <w:br w:type="textWrapping"/>
        <w:t xml:space="preserve"> Example: </w:t>
      </w:r>
      <w:r w:rsidDel="00000000" w:rsidR="00000000" w:rsidRPr="00000000">
        <w:rPr>
          <w:rtl w:val="0"/>
        </w:rPr>
        <w:t xml:space="preserve">greeting = "Hello"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Boolean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bool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Logical values, either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  <w:br w:type="textWrapping"/>
      </w:r>
      <w:r w:rsidDel="00000000" w:rsidR="00000000" w:rsidRPr="00000000">
        <w:rPr>
          <w:rtl w:val="0"/>
        </w:rPr>
        <w:t xml:space="preserve"> Example: </w:t>
      </w:r>
      <w:r w:rsidDel="00000000" w:rsidR="00000000" w:rsidRPr="00000000">
        <w:rPr>
          <w:rtl w:val="0"/>
        </w:rPr>
        <w:t xml:space="preserve">is_logged_in = False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Complex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complex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Numbers with real and imaginary parts</w:t>
        <w:br w:type="textWrapping"/>
        <w:t xml:space="preserve"> Example: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 = 3 + 4j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xhw17sa3e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Structures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structures help in organizing and managing data efficiently. Python provides built-in data structures, including: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4s6ib5tgfn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List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Ordered, mutable (changeable) collection of elements.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contain mixed data types.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fruits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"cherry"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r1kp8xqfuz0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Tuple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ed but immutable (unchangeable) collection.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fixed data that shouldn’t be modified.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coordinates =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20.3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15muc6tniib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nordered collection of unique elemen</w:t>
      </w:r>
      <w:r w:rsidDel="00000000" w:rsidR="00000000" w:rsidRPr="00000000">
        <w:rPr>
          <w:rtl w:val="0"/>
        </w:rPr>
        <w:t xml:space="preserve">ts.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remove duplicates and perform set operations like union and intersection.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colors =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"blue"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"green"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wvnk2up7bem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Dictionary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Collectio</w:t>
      </w:r>
      <w:r w:rsidDel="00000000" w:rsidR="00000000" w:rsidRPr="00000000">
        <w:rPr>
          <w:rtl w:val="0"/>
        </w:rPr>
        <w:t xml:space="preserve">n of key-value pai</w:t>
      </w:r>
      <w:r w:rsidDel="00000000" w:rsidR="00000000" w:rsidRPr="00000000">
        <w:rPr>
          <w:rtl w:val="0"/>
        </w:rPr>
        <w:t xml:space="preserve">rs.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 must be unique; values can be of any data type.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student =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"John"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21,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"grade"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1u73x1f65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Question: Student Marks Analyzer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that: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the names and ma</w:t>
      </w:r>
      <w:r w:rsidDel="00000000" w:rsidR="00000000" w:rsidRPr="00000000">
        <w:rPr>
          <w:rtl w:val="0"/>
        </w:rPr>
        <w:t xml:space="preserve">rks of 5 subjects from the user.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Stores the subject names and marks in a dictionary.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Calculates the total, average, highest, and lowest marks.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the subject with the highest and lowest m</w:t>
      </w:r>
      <w:r w:rsidDel="00000000" w:rsidR="00000000" w:rsidRPr="00000000">
        <w:rPr>
          <w:rtl w:val="0"/>
        </w:rPr>
        <w:t xml:space="preserve">arks along with the values.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to take inputs.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 data structures (e.g., dictionary).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functions to modularize your code.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def get_subject_marks():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marks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{}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in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t xml:space="preserve">        subject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name of subject {i + 1}: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score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"Enter marks for {subject}: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marks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[subject] = score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marks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def analyze_marks(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marks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</w:t>
              <w:br w:type="textWrapping"/>
              <w:t xml:space="preserve">    total = sum(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marks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</w:t>
              <w:br w:type="textWrapping"/>
              <w:t xml:space="preserve">    average = total /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marks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highest_subject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marks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key=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marks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lowest_subject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marks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key=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marks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"\n----- Report Card -----"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Marks: {total}"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"Average Marks: {average:.2f}"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"Highest Scoring Subject: {highest_subject} ({marks[highest_subject]})"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"Lowest Scoring Subject: {lowest_subject} ({marks[lowest_subject]})"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# Main Program</w:t>
              <w:br w:type="textWrapping"/>
              <w:t xml:space="preserve">marks_data = get_subject_marks()</w:t>
              <w:br w:type="textWrapping"/>
              <w:t xml:space="preserve">analyze_marks(marks_data)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Input: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Enter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subject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name: Math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Enter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marks: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Enter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subject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name: Science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Enter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marks: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Output: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Total Marks: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Average Marks: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Highest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Scoring Subject: Science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Lowest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Scoring Subject: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English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