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D86F6" w14:textId="77777777" w:rsidR="004E79F9" w:rsidRDefault="005F2717">
      <w:pPr>
        <w:tabs>
          <w:tab w:val="left" w:pos="1815"/>
        </w:tabs>
        <w:rPr>
          <w:b/>
          <w:sz w:val="24"/>
          <w:u w:val="single"/>
        </w:rPr>
      </w:pPr>
      <w:r>
        <w:rPr>
          <w:b/>
          <w:sz w:val="24"/>
          <w:u w:val="single"/>
        </w:rPr>
        <w:t>6 years of experience in Datapower and MuleSoft , Mulesoft Certified Developer – Integration and API Associate</w:t>
      </w:r>
    </w:p>
    <w:p w14:paraId="34AF5B77" w14:textId="77777777" w:rsidR="004E79F9" w:rsidRDefault="005F2717">
      <w:pPr>
        <w:tabs>
          <w:tab w:val="left" w:pos="1815"/>
        </w:tabs>
        <w:rPr>
          <w:sz w:val="24"/>
        </w:rPr>
      </w:pPr>
      <w:r>
        <w:rPr>
          <w:b/>
          <w:sz w:val="24"/>
        </w:rPr>
        <w:t>Name</w:t>
      </w:r>
      <w:r>
        <w:rPr>
          <w:b/>
          <w:sz w:val="24"/>
          <w:u w:val="single"/>
        </w:rPr>
        <w:t xml:space="preserve"> </w:t>
      </w:r>
      <w:r>
        <w:rPr>
          <w:b/>
          <w:sz w:val="24"/>
        </w:rPr>
        <w:t>:</w:t>
      </w:r>
      <w:r>
        <w:rPr>
          <w:b/>
          <w:sz w:val="24"/>
          <w:u w:val="single"/>
        </w:rPr>
        <w:t xml:space="preserve"> </w:t>
      </w:r>
      <w:r>
        <w:rPr>
          <w:sz w:val="24"/>
        </w:rPr>
        <w:t>ANSHUMAN MOHANTY</w:t>
      </w:r>
    </w:p>
    <w:p w14:paraId="4654C4BD" w14:textId="25FD4CB0" w:rsidR="004E79F9" w:rsidRDefault="005F2717">
      <w:pPr>
        <w:tabs>
          <w:tab w:val="left" w:pos="1815"/>
        </w:tabs>
        <w:rPr>
          <w:rStyle w:val="Hyperlink"/>
          <w:sz w:val="24"/>
        </w:rPr>
      </w:pPr>
      <w:r>
        <w:rPr>
          <w:b/>
          <w:sz w:val="24"/>
        </w:rPr>
        <w:t>Mobile</w:t>
      </w:r>
      <w:r>
        <w:rPr>
          <w:sz w:val="24"/>
        </w:rPr>
        <w:t xml:space="preserve"> - 09686190524</w:t>
      </w:r>
      <w:r>
        <w:rPr>
          <w:sz w:val="24"/>
        </w:rPr>
        <w:tab/>
      </w:r>
      <w:r>
        <w:rPr>
          <w:sz w:val="24"/>
        </w:rPr>
        <w:tab/>
      </w:r>
      <w:r>
        <w:rPr>
          <w:sz w:val="24"/>
        </w:rPr>
        <w:tab/>
      </w:r>
      <w:r>
        <w:rPr>
          <w:sz w:val="24"/>
        </w:rPr>
        <w:br/>
      </w:r>
      <w:proofErr w:type="gramStart"/>
      <w:r>
        <w:rPr>
          <w:b/>
          <w:color w:val="000000"/>
        </w:rPr>
        <w:t>E-mail :</w:t>
      </w:r>
      <w:proofErr w:type="gramEnd"/>
      <w:r>
        <w:rPr>
          <w:b/>
          <w:color w:val="000000"/>
        </w:rPr>
        <w:t xml:space="preserve"> </w:t>
      </w:r>
      <w:hyperlink r:id="rId5" w:history="1">
        <w:r w:rsidR="008E3406" w:rsidRPr="00A64FD5">
          <w:rPr>
            <w:rStyle w:val="Hyperlink"/>
            <w:sz w:val="24"/>
          </w:rPr>
          <w:t>anshumanmohanty2505@gmail.com</w:t>
        </w:r>
      </w:hyperlink>
    </w:p>
    <w:p w14:paraId="3D0C5EB4" w14:textId="77777777" w:rsidR="004E79F9" w:rsidRDefault="004E79F9">
      <w:pPr>
        <w:tabs>
          <w:tab w:val="left" w:pos="1815"/>
        </w:tabs>
        <w:rPr>
          <w:rStyle w:val="Hyperlink"/>
          <w:sz w:val="24"/>
        </w:rPr>
      </w:pPr>
    </w:p>
    <w:p w14:paraId="1E99E347" w14:textId="77777777" w:rsidR="004E79F9" w:rsidRDefault="004E79F9">
      <w:pPr>
        <w:tabs>
          <w:tab w:val="left" w:pos="1815"/>
        </w:tabs>
        <w:rPr>
          <w:sz w:val="24"/>
        </w:rPr>
      </w:pPr>
    </w:p>
    <w:p w14:paraId="10B0E400" w14:textId="77777777" w:rsidR="004E79F9" w:rsidRDefault="005F2717">
      <w:pPr>
        <w:tabs>
          <w:tab w:val="left" w:pos="1815"/>
        </w:tabs>
        <w:rPr>
          <w:b/>
          <w:sz w:val="24"/>
        </w:rPr>
      </w:pPr>
      <w:r>
        <w:rPr>
          <w:b/>
          <w:sz w:val="24"/>
        </w:rPr>
        <w:t>SUMMARY</w:t>
      </w:r>
    </w:p>
    <w:p w14:paraId="6D27993B" w14:textId="77777777" w:rsidR="004E79F9" w:rsidRDefault="005F2717">
      <w:pPr>
        <w:numPr>
          <w:ilvl w:val="0"/>
          <w:numId w:val="13"/>
        </w:numPr>
        <w:spacing w:after="0" w:line="240" w:lineRule="auto"/>
        <w:rPr>
          <w:color w:val="000000"/>
        </w:rPr>
      </w:pPr>
      <w:r>
        <w:rPr>
          <w:b/>
          <w:color w:val="000000"/>
        </w:rPr>
        <w:t>6 years</w:t>
      </w:r>
      <w:r>
        <w:rPr>
          <w:color w:val="000000"/>
        </w:rPr>
        <w:t xml:space="preserve"> </w:t>
      </w:r>
      <w:r>
        <w:t xml:space="preserve">of Information Technology experience </w:t>
      </w:r>
      <w:r>
        <w:rPr>
          <w:color w:val="000000"/>
        </w:rPr>
        <w:t>in understanding</w:t>
      </w:r>
      <w:r>
        <w:t xml:space="preserve"> and analyzing the software and hardware engineering requirements, onsite and offshore management of product development.</w:t>
      </w:r>
    </w:p>
    <w:p w14:paraId="232E6658" w14:textId="77777777" w:rsidR="004E79F9" w:rsidRDefault="004E79F9">
      <w:pPr>
        <w:ind w:left="720"/>
        <w:rPr>
          <w:color w:val="000000"/>
        </w:rPr>
      </w:pPr>
    </w:p>
    <w:p w14:paraId="461905D3" w14:textId="77777777" w:rsidR="004E79F9" w:rsidRDefault="005F2717">
      <w:pPr>
        <w:numPr>
          <w:ilvl w:val="0"/>
          <w:numId w:val="13"/>
        </w:numPr>
        <w:spacing w:after="0" w:line="240" w:lineRule="auto"/>
        <w:rPr>
          <w:color w:val="000000"/>
        </w:rPr>
      </w:pPr>
      <w:r>
        <w:rPr>
          <w:color w:val="000000"/>
        </w:rPr>
        <w:t xml:space="preserve">Good knowledge of </w:t>
      </w:r>
      <w:r>
        <w:rPr>
          <w:b/>
          <w:color w:val="000000"/>
        </w:rPr>
        <w:t>IBM Datapower , MULE ESB , XSLT , WSDL , RAML.</w:t>
      </w:r>
    </w:p>
    <w:p w14:paraId="490150E9" w14:textId="77777777" w:rsidR="004E79F9" w:rsidRDefault="004E79F9">
      <w:pPr>
        <w:spacing w:after="0" w:line="240" w:lineRule="auto"/>
        <w:rPr>
          <w:color w:val="000000"/>
        </w:rPr>
      </w:pPr>
    </w:p>
    <w:p w14:paraId="5289CBA4" w14:textId="77777777" w:rsidR="004E79F9" w:rsidRDefault="005F2717">
      <w:pPr>
        <w:numPr>
          <w:ilvl w:val="0"/>
          <w:numId w:val="13"/>
        </w:numPr>
        <w:spacing w:after="0" w:line="240" w:lineRule="auto"/>
      </w:pPr>
      <w:r>
        <w:t>Managed complete project cycle right from requirement analysis to system study, designing, coding, testing, de-bugging, documentation and implementation.</w:t>
      </w:r>
    </w:p>
    <w:p w14:paraId="0B5639FC" w14:textId="77777777" w:rsidR="004E79F9" w:rsidRDefault="004E79F9">
      <w:pPr>
        <w:spacing w:after="0" w:line="240" w:lineRule="auto"/>
      </w:pPr>
    </w:p>
    <w:p w14:paraId="05FB1F24" w14:textId="77777777" w:rsidR="004E79F9" w:rsidRDefault="005F2717">
      <w:pPr>
        <w:numPr>
          <w:ilvl w:val="0"/>
          <w:numId w:val="13"/>
        </w:numPr>
        <w:spacing w:after="0" w:line="240" w:lineRule="auto"/>
      </w:pPr>
      <w:r>
        <w:t>Possess good interpersonal skills that have been put to good use in coordinating with Project teams.</w:t>
      </w:r>
    </w:p>
    <w:p w14:paraId="0DE64A19" w14:textId="77777777" w:rsidR="004E79F9" w:rsidRDefault="004E79F9">
      <w:pPr>
        <w:spacing w:after="0" w:line="240" w:lineRule="auto"/>
      </w:pPr>
    </w:p>
    <w:p w14:paraId="56B56664" w14:textId="77777777" w:rsidR="004E79F9" w:rsidRDefault="005F2717">
      <w:pPr>
        <w:numPr>
          <w:ilvl w:val="0"/>
          <w:numId w:val="13"/>
        </w:numPr>
        <w:spacing w:after="0" w:line="240" w:lineRule="auto"/>
      </w:pPr>
      <w:r>
        <w:t>Team player with effective communication skills.</w:t>
      </w:r>
    </w:p>
    <w:p w14:paraId="0825E4D8" w14:textId="77777777" w:rsidR="004E79F9" w:rsidRDefault="004E79F9">
      <w:pPr>
        <w:ind w:left="720"/>
      </w:pPr>
    </w:p>
    <w:p w14:paraId="30C8F621" w14:textId="77777777" w:rsidR="004E79F9" w:rsidRDefault="004E79F9">
      <w:pPr>
        <w:rPr>
          <w:color w:val="000000"/>
          <w:sz w:val="24"/>
        </w:rPr>
      </w:pPr>
      <w:bookmarkStart w:id="0" w:name="_GoBack"/>
      <w:bookmarkEnd w:id="0"/>
    </w:p>
    <w:p w14:paraId="28972AA7" w14:textId="77777777" w:rsidR="004E79F9" w:rsidRDefault="005F2717">
      <w:pPr>
        <w:tabs>
          <w:tab w:val="left" w:pos="1815"/>
        </w:tabs>
        <w:rPr>
          <w:b/>
          <w:sz w:val="24"/>
        </w:rPr>
      </w:pPr>
      <w:r>
        <w:rPr>
          <w:b/>
          <w:sz w:val="24"/>
        </w:rPr>
        <w:t>WORK EXPERIENCE</w:t>
      </w:r>
    </w:p>
    <w:p w14:paraId="4A4C1A44" w14:textId="77777777" w:rsidR="004E79F9" w:rsidRDefault="005F2717">
      <w:pPr>
        <w:pStyle w:val="BodyText"/>
        <w:numPr>
          <w:ilvl w:val="0"/>
          <w:numId w:val="14"/>
        </w:numPr>
        <w:spacing w:after="0" w:line="240" w:lineRule="auto"/>
        <w:jc w:val="left"/>
        <w:rPr>
          <w:rFonts w:ascii="Calibri" w:hAnsi="Calibri"/>
          <w:color w:val="000000"/>
        </w:rPr>
      </w:pPr>
      <w:r>
        <w:rPr>
          <w:rFonts w:ascii="Calibri" w:hAnsi="Calibri"/>
          <w:color w:val="000000"/>
          <w:lang w:val="en-IN"/>
        </w:rPr>
        <w:t xml:space="preserve">Currently working with </w:t>
      </w:r>
      <w:r w:rsidRPr="008E3406">
        <w:rPr>
          <w:rFonts w:ascii="Calibri" w:hAnsi="Calibri"/>
          <w:b/>
          <w:color w:val="000000"/>
          <w:lang w:val="en-IN"/>
        </w:rPr>
        <w:t>Capgemini</w:t>
      </w:r>
      <w:r>
        <w:rPr>
          <w:rFonts w:ascii="Calibri" w:hAnsi="Calibri"/>
          <w:color w:val="000000"/>
          <w:lang w:val="en-IN"/>
        </w:rPr>
        <w:t xml:space="preserve"> as Mulesoft </w:t>
      </w:r>
      <w:r>
        <w:rPr>
          <w:rFonts w:ascii="Calibri" w:hAnsi="Calibri"/>
          <w:b/>
          <w:color w:val="000000"/>
          <w:lang w:val="en-IN"/>
        </w:rPr>
        <w:t>Consultant</w:t>
      </w:r>
      <w:r>
        <w:rPr>
          <w:rFonts w:ascii="Calibri" w:hAnsi="Calibri"/>
          <w:color w:val="000000"/>
          <w:lang w:val="en-IN"/>
        </w:rPr>
        <w:t xml:space="preserve"> since </w:t>
      </w:r>
      <w:r>
        <w:rPr>
          <w:rFonts w:ascii="Calibri" w:hAnsi="Calibri"/>
          <w:b/>
          <w:color w:val="000000"/>
          <w:lang w:val="en-IN"/>
        </w:rPr>
        <w:t>Sep’17</w:t>
      </w:r>
    </w:p>
    <w:p w14:paraId="6498751F" w14:textId="77777777" w:rsidR="004E79F9" w:rsidRDefault="005F2717">
      <w:pPr>
        <w:pStyle w:val="BodyText"/>
        <w:numPr>
          <w:ilvl w:val="0"/>
          <w:numId w:val="14"/>
        </w:numPr>
        <w:spacing w:after="0" w:line="240" w:lineRule="auto"/>
        <w:jc w:val="left"/>
        <w:rPr>
          <w:rFonts w:ascii="Calibri" w:hAnsi="Calibri"/>
          <w:color w:val="000000"/>
        </w:rPr>
      </w:pPr>
      <w:r>
        <w:rPr>
          <w:rFonts w:ascii="Calibri" w:hAnsi="Calibri"/>
          <w:color w:val="000000"/>
          <w:lang w:val="en-IN"/>
        </w:rPr>
        <w:t xml:space="preserve">Worked </w:t>
      </w:r>
      <w:r>
        <w:rPr>
          <w:rFonts w:ascii="Calibri" w:hAnsi="Calibri"/>
          <w:color w:val="000000"/>
        </w:rPr>
        <w:t xml:space="preserve">with </w:t>
      </w:r>
      <w:r>
        <w:rPr>
          <w:rFonts w:ascii="Calibri" w:hAnsi="Calibri"/>
          <w:b/>
          <w:color w:val="000000"/>
        </w:rPr>
        <w:t xml:space="preserve">IBM </w:t>
      </w:r>
      <w:r>
        <w:rPr>
          <w:rFonts w:ascii="Calibri" w:hAnsi="Calibri"/>
          <w:bCs/>
          <w:color w:val="000000"/>
        </w:rPr>
        <w:t xml:space="preserve">as </w:t>
      </w:r>
      <w:r>
        <w:rPr>
          <w:rFonts w:ascii="Calibri" w:hAnsi="Calibri"/>
          <w:b/>
          <w:bCs/>
          <w:color w:val="000000"/>
        </w:rPr>
        <w:t xml:space="preserve">Application Developer </w:t>
      </w:r>
      <w:r>
        <w:rPr>
          <w:rFonts w:ascii="Calibri" w:hAnsi="Calibri"/>
          <w:color w:val="000000"/>
        </w:rPr>
        <w:t xml:space="preserve">from </w:t>
      </w:r>
      <w:r>
        <w:rPr>
          <w:rFonts w:ascii="Calibri" w:hAnsi="Calibri"/>
          <w:b/>
          <w:color w:val="000000"/>
        </w:rPr>
        <w:t xml:space="preserve">May’15 to </w:t>
      </w:r>
      <w:r>
        <w:rPr>
          <w:rFonts w:ascii="Calibri" w:hAnsi="Calibri"/>
          <w:b/>
          <w:color w:val="000000"/>
          <w:lang w:val="en-IN"/>
        </w:rPr>
        <w:t>Aug’17</w:t>
      </w:r>
    </w:p>
    <w:p w14:paraId="47D21EF9" w14:textId="77777777" w:rsidR="004E79F9" w:rsidRDefault="005F2717">
      <w:pPr>
        <w:numPr>
          <w:ilvl w:val="0"/>
          <w:numId w:val="14"/>
        </w:numPr>
        <w:spacing w:after="0"/>
        <w:jc w:val="both"/>
        <w:rPr>
          <w:rFonts w:ascii="Calibri" w:hAnsi="Calibri"/>
          <w:b/>
        </w:rPr>
      </w:pPr>
      <w:r>
        <w:t xml:space="preserve">Worked as </w:t>
      </w:r>
      <w:r>
        <w:rPr>
          <w:b/>
        </w:rPr>
        <w:t xml:space="preserve">Senior System Engineer </w:t>
      </w:r>
      <w:r>
        <w:t xml:space="preserve">in </w:t>
      </w:r>
      <w:r>
        <w:rPr>
          <w:b/>
        </w:rPr>
        <w:t>Infosys</w:t>
      </w:r>
      <w:r>
        <w:t xml:space="preserve"> </w:t>
      </w:r>
      <w:r>
        <w:rPr>
          <w:b/>
        </w:rPr>
        <w:t>[Aug ’11 to May ‘15]</w:t>
      </w:r>
    </w:p>
    <w:p w14:paraId="62FB01D5" w14:textId="77777777" w:rsidR="004E79F9" w:rsidRDefault="004E79F9">
      <w:pPr>
        <w:rPr>
          <w:b/>
          <w:sz w:val="24"/>
          <w:u w:val="single"/>
        </w:rPr>
      </w:pPr>
    </w:p>
    <w:p w14:paraId="52823E3E" w14:textId="77777777" w:rsidR="004E79F9" w:rsidRDefault="004E79F9">
      <w:pPr>
        <w:rPr>
          <w:b/>
          <w:sz w:val="24"/>
          <w:u w:val="single"/>
        </w:rPr>
      </w:pPr>
    </w:p>
    <w:p w14:paraId="699A9FA5" w14:textId="77777777" w:rsidR="004E79F9" w:rsidRDefault="005F2717">
      <w:pPr>
        <w:pStyle w:val="Subtitle"/>
        <w:rPr>
          <w:rFonts w:ascii="Calibri" w:hAnsi="Calibri"/>
          <w:color w:val="000000"/>
          <w:sz w:val="22"/>
        </w:rPr>
      </w:pPr>
      <w:r>
        <w:rPr>
          <w:rFonts w:ascii="Calibri" w:hAnsi="Calibri"/>
          <w:color w:val="000000"/>
          <w:sz w:val="22"/>
        </w:rPr>
        <w:t>academics</w:t>
      </w:r>
    </w:p>
    <w:p w14:paraId="6BEB75F3" w14:textId="77777777" w:rsidR="004E79F9" w:rsidRDefault="004E79F9">
      <w:pPr>
        <w:spacing w:after="0" w:line="240" w:lineRule="auto"/>
        <w:ind w:left="720"/>
        <w:rPr>
          <w:color w:val="000000"/>
          <w:spacing w:val="-3"/>
        </w:rPr>
      </w:pPr>
    </w:p>
    <w:p w14:paraId="4318D287" w14:textId="77777777" w:rsidR="004E79F9" w:rsidRDefault="004E79F9">
      <w:pPr>
        <w:spacing w:after="0" w:line="240" w:lineRule="auto"/>
        <w:ind w:left="720"/>
        <w:rPr>
          <w:color w:val="000000"/>
          <w:spacing w:val="-3"/>
        </w:rPr>
      </w:pPr>
    </w:p>
    <w:p w14:paraId="2A516A93" w14:textId="77777777" w:rsidR="004E79F9" w:rsidRDefault="005F2717">
      <w:pPr>
        <w:numPr>
          <w:ilvl w:val="0"/>
          <w:numId w:val="15"/>
        </w:numPr>
        <w:spacing w:after="0" w:line="240" w:lineRule="auto"/>
        <w:rPr>
          <w:color w:val="000000"/>
          <w:spacing w:val="-3"/>
        </w:rPr>
      </w:pPr>
      <w:r>
        <w:rPr>
          <w:b/>
          <w:color w:val="000000"/>
        </w:rPr>
        <w:t xml:space="preserve">B.TECH (Instrumentation Engineering) </w:t>
      </w:r>
      <w:r>
        <w:rPr>
          <w:color w:val="000000"/>
        </w:rPr>
        <w:t>from</w:t>
      </w:r>
      <w:r>
        <w:rPr>
          <w:b/>
          <w:color w:val="000000"/>
        </w:rPr>
        <w:t xml:space="preserve"> CV RAMAN (BPUT) .</w:t>
      </w:r>
      <w:r>
        <w:rPr>
          <w:color w:val="000000"/>
        </w:rPr>
        <w:t xml:space="preserve"> </w:t>
      </w:r>
    </w:p>
    <w:p w14:paraId="1072419A" w14:textId="77777777" w:rsidR="004E79F9" w:rsidRDefault="004E79F9">
      <w:pPr>
        <w:spacing w:after="0" w:line="240" w:lineRule="auto"/>
        <w:ind w:left="720"/>
        <w:rPr>
          <w:color w:val="000000"/>
          <w:spacing w:val="-3"/>
        </w:rPr>
      </w:pPr>
    </w:p>
    <w:p w14:paraId="0A4B6D44" w14:textId="77777777" w:rsidR="004E79F9" w:rsidRDefault="005F2717">
      <w:pPr>
        <w:numPr>
          <w:ilvl w:val="0"/>
          <w:numId w:val="15"/>
        </w:numPr>
        <w:spacing w:after="120" w:line="240" w:lineRule="auto"/>
        <w:jc w:val="both"/>
      </w:pPr>
      <w:r>
        <w:rPr>
          <w:b/>
        </w:rPr>
        <w:t>PUC</w:t>
      </w:r>
      <w:r>
        <w:t xml:space="preserve"> (</w:t>
      </w:r>
      <w:r>
        <w:rPr>
          <w:b/>
        </w:rPr>
        <w:t>91%</w:t>
      </w:r>
      <w:r>
        <w:t>) ST. Paul’s School, Odisha, India</w:t>
      </w:r>
    </w:p>
    <w:p w14:paraId="0AAB85A6" w14:textId="77777777" w:rsidR="004E79F9" w:rsidRDefault="005F2717">
      <w:pPr>
        <w:numPr>
          <w:ilvl w:val="0"/>
          <w:numId w:val="15"/>
        </w:numPr>
        <w:spacing w:after="120" w:line="240" w:lineRule="auto"/>
        <w:jc w:val="both"/>
      </w:pPr>
      <w:r>
        <w:rPr>
          <w:b/>
        </w:rPr>
        <w:t>SSLC</w:t>
      </w:r>
      <w:r>
        <w:t xml:space="preserve"> (</w:t>
      </w:r>
      <w:r>
        <w:rPr>
          <w:b/>
        </w:rPr>
        <w:t>87%</w:t>
      </w:r>
      <w:r>
        <w:t>) ST. Paul’s School, Odisha, India</w:t>
      </w:r>
    </w:p>
    <w:p w14:paraId="7132F0C4" w14:textId="77777777" w:rsidR="004E79F9" w:rsidRDefault="004E79F9">
      <w:pPr>
        <w:spacing w:after="0" w:line="360" w:lineRule="auto"/>
        <w:rPr>
          <w:rFonts w:ascii="Times New Roman" w:hAnsi="Times New Roman"/>
          <w:color w:val="000000"/>
        </w:rPr>
      </w:pPr>
    </w:p>
    <w:p w14:paraId="4A4B89A3" w14:textId="77777777" w:rsidR="004E79F9" w:rsidRDefault="004E79F9">
      <w:pPr>
        <w:pStyle w:val="ListParagraph"/>
        <w:spacing w:after="0" w:line="360" w:lineRule="auto"/>
        <w:rPr>
          <w:rFonts w:ascii="Times New Roman" w:hAnsi="Times New Roman"/>
          <w:color w:val="000000"/>
        </w:rPr>
      </w:pPr>
    </w:p>
    <w:p w14:paraId="4EEC048F" w14:textId="77777777" w:rsidR="004E79F9" w:rsidRDefault="004E79F9">
      <w:pPr>
        <w:spacing w:after="0" w:line="360" w:lineRule="auto"/>
        <w:rPr>
          <w:rFonts w:ascii="Times New Roman" w:hAnsi="Times New Roman"/>
          <w:color w:val="000000"/>
        </w:rPr>
      </w:pPr>
    </w:p>
    <w:p w14:paraId="4F77D3B1" w14:textId="77777777" w:rsidR="004E79F9" w:rsidRDefault="004E79F9">
      <w:pPr>
        <w:spacing w:after="0" w:line="360" w:lineRule="auto"/>
        <w:rPr>
          <w:rFonts w:ascii="Times New Roman" w:hAnsi="Times New Roman"/>
          <w:color w:val="000000"/>
        </w:rPr>
      </w:pPr>
    </w:p>
    <w:p w14:paraId="4300FCCD" w14:textId="77777777" w:rsidR="004E79F9" w:rsidRDefault="004E79F9">
      <w:pPr>
        <w:spacing w:after="0" w:line="360" w:lineRule="auto"/>
        <w:rPr>
          <w:rFonts w:ascii="Times New Roman" w:hAnsi="Times New Roman"/>
          <w:color w:val="000000"/>
        </w:rPr>
      </w:pPr>
    </w:p>
    <w:p w14:paraId="17EF139A" w14:textId="77777777" w:rsidR="004E79F9" w:rsidRDefault="004E79F9">
      <w:pPr>
        <w:spacing w:after="0" w:line="360" w:lineRule="auto"/>
        <w:rPr>
          <w:rFonts w:ascii="Times New Roman" w:hAnsi="Times New Roman"/>
          <w:color w:val="000000"/>
        </w:rPr>
      </w:pPr>
    </w:p>
    <w:p w14:paraId="49CFA73A" w14:textId="77777777" w:rsidR="004E79F9" w:rsidRDefault="004E79F9">
      <w:pPr>
        <w:spacing w:after="0" w:line="360" w:lineRule="auto"/>
        <w:rPr>
          <w:rFonts w:ascii="Times New Roman" w:hAnsi="Times New Roman"/>
          <w:color w:val="000000"/>
        </w:rPr>
      </w:pPr>
    </w:p>
    <w:p w14:paraId="3E4F4352" w14:textId="77777777" w:rsidR="004E79F9" w:rsidRDefault="004E79F9">
      <w:pPr>
        <w:pStyle w:val="ListParagraph"/>
        <w:spacing w:after="0" w:line="360" w:lineRule="auto"/>
        <w:rPr>
          <w:rFonts w:ascii="Times New Roman" w:hAnsi="Times New Roman"/>
          <w:color w:val="000000"/>
        </w:rPr>
      </w:pPr>
    </w:p>
    <w:p w14:paraId="01D6862C" w14:textId="77777777" w:rsidR="004E79F9" w:rsidRDefault="005F2717">
      <w:pPr>
        <w:tabs>
          <w:tab w:val="left" w:pos="1215"/>
        </w:tabs>
        <w:rPr>
          <w:b/>
          <w:sz w:val="24"/>
        </w:rPr>
      </w:pPr>
      <w:r>
        <w:rPr>
          <w:b/>
          <w:sz w:val="24"/>
        </w:rPr>
        <w:t xml:space="preserve">WORK EXPERIENCE AND PROJECTS                                                                                                                      </w:t>
      </w:r>
    </w:p>
    <w:p w14:paraId="1DE5F03F" w14:textId="77777777" w:rsidR="004E79F9" w:rsidRPr="005F2717" w:rsidRDefault="005F2717" w:rsidP="005F2717">
      <w:pPr>
        <w:tabs>
          <w:tab w:val="left" w:pos="8424"/>
        </w:tabs>
        <w:rPr>
          <w:b/>
          <w:color w:val="000000"/>
        </w:rPr>
      </w:pPr>
      <w:r w:rsidRPr="005F2717">
        <w:rPr>
          <w:b/>
          <w:color w:val="000000"/>
        </w:rPr>
        <w:t xml:space="preserve">Company : Capgemini </w:t>
      </w:r>
    </w:p>
    <w:p w14:paraId="193E6573" w14:textId="77777777" w:rsidR="004E79F9" w:rsidRPr="005F2717" w:rsidRDefault="005F2717" w:rsidP="005F2717">
      <w:pPr>
        <w:tabs>
          <w:tab w:val="left" w:pos="8424"/>
        </w:tabs>
        <w:rPr>
          <w:b/>
          <w:color w:val="000000"/>
        </w:rPr>
      </w:pPr>
      <w:r w:rsidRPr="005F2717">
        <w:rPr>
          <w:b/>
          <w:color w:val="000000"/>
        </w:rPr>
        <w:t xml:space="preserve">Designation : Consultant </w:t>
      </w:r>
    </w:p>
    <w:p w14:paraId="09C6BEFA" w14:textId="77777777" w:rsidR="004E79F9" w:rsidRPr="005F2717" w:rsidRDefault="005F2717" w:rsidP="005F2717">
      <w:pPr>
        <w:tabs>
          <w:tab w:val="left" w:pos="8424"/>
        </w:tabs>
        <w:rPr>
          <w:b/>
          <w:color w:val="000000"/>
        </w:rPr>
      </w:pPr>
      <w:r w:rsidRPr="005F2717">
        <w:rPr>
          <w:b/>
          <w:color w:val="000000"/>
        </w:rPr>
        <w:t>Account: HSBC</w:t>
      </w:r>
    </w:p>
    <w:p w14:paraId="28993A43" w14:textId="77777777" w:rsidR="004E79F9" w:rsidRPr="005F2717" w:rsidRDefault="005F2717" w:rsidP="005F2717">
      <w:pPr>
        <w:tabs>
          <w:tab w:val="left" w:pos="8424"/>
        </w:tabs>
        <w:rPr>
          <w:b/>
          <w:color w:val="000000"/>
        </w:rPr>
      </w:pPr>
      <w:r w:rsidRPr="005F2717">
        <w:rPr>
          <w:b/>
          <w:color w:val="000000"/>
        </w:rPr>
        <w:t>Duration: Sep’17 to till date</w:t>
      </w:r>
    </w:p>
    <w:p w14:paraId="195CF415" w14:textId="77777777" w:rsidR="004E79F9" w:rsidRPr="005F2717" w:rsidRDefault="005F2717" w:rsidP="005F2717">
      <w:pPr>
        <w:tabs>
          <w:tab w:val="left" w:pos="8424"/>
        </w:tabs>
        <w:rPr>
          <w:b/>
          <w:color w:val="000000"/>
        </w:rPr>
      </w:pPr>
      <w:r w:rsidRPr="005F2717">
        <w:rPr>
          <w:b/>
          <w:color w:val="000000"/>
        </w:rPr>
        <w:t>Technology: Mule ESB</w:t>
      </w:r>
    </w:p>
    <w:p w14:paraId="1E0C9802" w14:textId="77777777" w:rsidR="004E79F9" w:rsidRPr="005F2717" w:rsidRDefault="005F2717" w:rsidP="005F2717">
      <w:pPr>
        <w:tabs>
          <w:tab w:val="left" w:pos="8424"/>
        </w:tabs>
        <w:rPr>
          <w:b/>
          <w:color w:val="000000"/>
        </w:rPr>
      </w:pPr>
      <w:r w:rsidRPr="005F2717">
        <w:rPr>
          <w:b/>
          <w:color w:val="000000"/>
        </w:rPr>
        <w:t xml:space="preserve">Work Description: </w:t>
      </w:r>
      <w:r w:rsidRPr="005F2717">
        <w:rPr>
          <w:color w:val="000000"/>
        </w:rPr>
        <w:t xml:space="preserve">As a part of </w:t>
      </w:r>
      <w:proofErr w:type="gramStart"/>
      <w:r w:rsidRPr="005F2717">
        <w:rPr>
          <w:color w:val="000000"/>
        </w:rPr>
        <w:t>POC ,</w:t>
      </w:r>
      <w:proofErr w:type="gramEnd"/>
      <w:r w:rsidRPr="005F2717">
        <w:rPr>
          <w:color w:val="000000"/>
        </w:rPr>
        <w:t xml:space="preserve"> Created Mule flows for Salesforce integration with Mule and implemented CRUD operations followed with Munit and code coverage</w:t>
      </w:r>
      <w:r w:rsidRPr="005F2717">
        <w:rPr>
          <w:b/>
          <w:color w:val="000000"/>
        </w:rPr>
        <w:t xml:space="preserve"> . </w:t>
      </w:r>
    </w:p>
    <w:p w14:paraId="6430380D" w14:textId="77777777" w:rsidR="004E79F9" w:rsidRDefault="004E79F9">
      <w:pPr>
        <w:tabs>
          <w:tab w:val="left" w:pos="1215"/>
        </w:tabs>
        <w:rPr>
          <w:sz w:val="24"/>
        </w:rPr>
      </w:pPr>
    </w:p>
    <w:p w14:paraId="28E334D3" w14:textId="77777777" w:rsidR="004E79F9" w:rsidRDefault="004E79F9">
      <w:pPr>
        <w:tabs>
          <w:tab w:val="left" w:pos="1215"/>
        </w:tabs>
        <w:rPr>
          <w:sz w:val="24"/>
        </w:rPr>
      </w:pPr>
    </w:p>
    <w:p w14:paraId="2F6E3DEC" w14:textId="77777777" w:rsidR="004E79F9" w:rsidRDefault="005F2717">
      <w:pPr>
        <w:tabs>
          <w:tab w:val="left" w:pos="8424"/>
        </w:tabs>
        <w:rPr>
          <w:b/>
          <w:color w:val="000000"/>
        </w:rPr>
      </w:pPr>
      <w:r>
        <w:rPr>
          <w:b/>
          <w:color w:val="000000"/>
        </w:rPr>
        <w:t>Company: IBM</w:t>
      </w:r>
    </w:p>
    <w:p w14:paraId="334A5436" w14:textId="77777777" w:rsidR="004E79F9" w:rsidRDefault="005F2717">
      <w:pPr>
        <w:tabs>
          <w:tab w:val="left" w:pos="8424"/>
        </w:tabs>
        <w:rPr>
          <w:b/>
          <w:color w:val="000000"/>
        </w:rPr>
      </w:pPr>
      <w:r>
        <w:rPr>
          <w:rFonts w:ascii="Times New Roman" w:hAnsi="Times New Roman"/>
          <w:b/>
          <w:color w:val="000000"/>
          <w:lang w:val="en-IN"/>
        </w:rPr>
        <w:t xml:space="preserve">Designation : Applications Developer </w:t>
      </w:r>
    </w:p>
    <w:p w14:paraId="458D6E6A" w14:textId="77777777" w:rsidR="004E79F9" w:rsidRDefault="005F2717">
      <w:pPr>
        <w:tabs>
          <w:tab w:val="left" w:pos="8424"/>
        </w:tabs>
        <w:rPr>
          <w:b/>
          <w:color w:val="000000"/>
        </w:rPr>
      </w:pPr>
      <w:r>
        <w:rPr>
          <w:b/>
          <w:color w:val="000000"/>
        </w:rPr>
        <w:t>Project: SPRINT NEXTEL</w:t>
      </w:r>
    </w:p>
    <w:p w14:paraId="5DD1A755" w14:textId="77777777" w:rsidR="004E79F9" w:rsidRDefault="005F2717">
      <w:pPr>
        <w:tabs>
          <w:tab w:val="left" w:pos="8424"/>
        </w:tabs>
        <w:rPr>
          <w:b/>
          <w:color w:val="000000"/>
        </w:rPr>
      </w:pPr>
      <w:r>
        <w:rPr>
          <w:b/>
          <w:color w:val="000000"/>
        </w:rPr>
        <w:t>Client: SPRINT</w:t>
      </w:r>
      <w:r>
        <w:rPr>
          <w:b/>
          <w:color w:val="000000"/>
        </w:rPr>
        <w:tab/>
      </w:r>
    </w:p>
    <w:p w14:paraId="4F0D4504" w14:textId="77777777" w:rsidR="004E79F9" w:rsidRDefault="005F2717">
      <w:pPr>
        <w:pStyle w:val="BodyText"/>
        <w:rPr>
          <w:rFonts w:ascii="Calibri" w:hAnsi="Calibri"/>
          <w:b/>
          <w:color w:val="000000"/>
        </w:rPr>
      </w:pPr>
      <w:r>
        <w:rPr>
          <w:rFonts w:ascii="Calibri" w:hAnsi="Calibri"/>
          <w:b/>
          <w:color w:val="000000"/>
        </w:rPr>
        <w:t>Duration:</w:t>
      </w:r>
      <w:r>
        <w:rPr>
          <w:rFonts w:ascii="Calibri" w:hAnsi="Calibri"/>
          <w:color w:val="000000"/>
        </w:rPr>
        <w:t xml:space="preserve"> </w:t>
      </w:r>
      <w:r>
        <w:rPr>
          <w:rFonts w:ascii="Calibri" w:hAnsi="Calibri"/>
          <w:b/>
          <w:color w:val="000000"/>
        </w:rPr>
        <w:t xml:space="preserve">May’15 to </w:t>
      </w:r>
      <w:r>
        <w:rPr>
          <w:rFonts w:ascii="Calibri" w:hAnsi="Calibri"/>
          <w:b/>
          <w:color w:val="000000"/>
          <w:lang w:val="en-IN"/>
        </w:rPr>
        <w:t>Aug’17</w:t>
      </w:r>
    </w:p>
    <w:p w14:paraId="4B1D7BD3" w14:textId="77777777" w:rsidR="004E79F9" w:rsidRDefault="005F2717">
      <w:pPr>
        <w:pStyle w:val="BodyText"/>
        <w:rPr>
          <w:rFonts w:ascii="Calibri" w:hAnsi="Calibri"/>
          <w:color w:val="000000"/>
        </w:rPr>
      </w:pPr>
      <w:r>
        <w:rPr>
          <w:rFonts w:ascii="Calibri" w:hAnsi="Calibri"/>
          <w:b/>
          <w:color w:val="000000"/>
        </w:rPr>
        <w:t xml:space="preserve">Environment : </w:t>
      </w:r>
      <w:r>
        <w:rPr>
          <w:rFonts w:ascii="Calibri" w:hAnsi="Calibri"/>
          <w:color w:val="000000"/>
        </w:rPr>
        <w:t>Web Services , IBM Datapower , MULE ESB , XSLT , WSDL , RAML</w:t>
      </w:r>
    </w:p>
    <w:p w14:paraId="45243188" w14:textId="77777777" w:rsidR="004E79F9" w:rsidRDefault="004E79F9">
      <w:pPr>
        <w:pStyle w:val="BodyText"/>
        <w:rPr>
          <w:rFonts w:ascii="Calibri" w:hAnsi="Calibri"/>
          <w:b/>
          <w:color w:val="000000"/>
        </w:rPr>
      </w:pPr>
    </w:p>
    <w:p w14:paraId="188D0D1E" w14:textId="77777777" w:rsidR="004E79F9" w:rsidRDefault="005F2717">
      <w:pPr>
        <w:pStyle w:val="BodyText"/>
        <w:rPr>
          <w:rFonts w:ascii="Calibri" w:hAnsi="Calibri"/>
          <w:color w:val="000000"/>
        </w:rPr>
      </w:pPr>
      <w:r>
        <w:rPr>
          <w:rFonts w:ascii="Calibri" w:hAnsi="Calibri"/>
          <w:b/>
          <w:color w:val="000000"/>
        </w:rPr>
        <w:t xml:space="preserve">Project Overview : </w:t>
      </w:r>
      <w:r>
        <w:rPr>
          <w:rFonts w:ascii="Calibri" w:hAnsi="Calibri"/>
          <w:color w:val="000000"/>
        </w:rPr>
        <w:t>Sprint is a telecommunications company that provides wireless services and is one of the major global internet carrier. Details of network usage by the users are stored in a backend and web services are designed for interaction between frontend and the backend.</w:t>
      </w:r>
    </w:p>
    <w:p w14:paraId="763D0226" w14:textId="77777777" w:rsidR="004E79F9" w:rsidRDefault="005F2717">
      <w:pPr>
        <w:pStyle w:val="BodyText"/>
        <w:ind w:right="-58"/>
        <w:rPr>
          <w:rFonts w:ascii="Calibri" w:hAnsi="Calibri"/>
          <w:bCs/>
          <w:color w:val="000000"/>
        </w:rPr>
      </w:pPr>
      <w:r>
        <w:rPr>
          <w:rFonts w:ascii="Calibri" w:hAnsi="Calibri"/>
          <w:b/>
          <w:color w:val="000000"/>
        </w:rPr>
        <w:t>Roles and Responsibilities</w:t>
      </w:r>
      <w:r>
        <w:rPr>
          <w:rFonts w:ascii="Calibri" w:hAnsi="Calibri"/>
          <w:bCs/>
          <w:color w:val="000000"/>
        </w:rPr>
        <w:t xml:space="preserve">: </w:t>
      </w:r>
    </w:p>
    <w:p w14:paraId="1D886C3C" w14:textId="77777777" w:rsidR="004E79F9" w:rsidRDefault="005F2717">
      <w:pPr>
        <w:pStyle w:val="BodyText"/>
        <w:numPr>
          <w:ilvl w:val="0"/>
          <w:numId w:val="16"/>
        </w:numPr>
        <w:spacing w:after="120" w:line="240" w:lineRule="auto"/>
        <w:rPr>
          <w:rFonts w:ascii="Calibri" w:hAnsi="Calibri"/>
          <w:color w:val="000000"/>
        </w:rPr>
      </w:pPr>
      <w:r>
        <w:rPr>
          <w:rFonts w:ascii="Calibri" w:hAnsi="Calibri"/>
          <w:color w:val="000000"/>
        </w:rPr>
        <w:t>Development of templates and components using IBM Datapower and Mulesoft.</w:t>
      </w:r>
    </w:p>
    <w:p w14:paraId="15ACFA2A" w14:textId="77777777" w:rsidR="004E79F9" w:rsidRDefault="005F2717">
      <w:pPr>
        <w:pStyle w:val="BodyText"/>
        <w:numPr>
          <w:ilvl w:val="0"/>
          <w:numId w:val="16"/>
        </w:numPr>
        <w:spacing w:after="120" w:line="240" w:lineRule="auto"/>
        <w:rPr>
          <w:rFonts w:ascii="Calibri" w:hAnsi="Calibri"/>
          <w:color w:val="000000"/>
        </w:rPr>
      </w:pPr>
      <w:r>
        <w:rPr>
          <w:rFonts w:ascii="Calibri" w:hAnsi="Calibri"/>
          <w:color w:val="000000"/>
        </w:rPr>
        <w:t>Front End and Back End development of different modules.</w:t>
      </w:r>
    </w:p>
    <w:p w14:paraId="2805D1DC" w14:textId="77777777" w:rsidR="004E79F9" w:rsidRDefault="005F2717">
      <w:pPr>
        <w:pStyle w:val="BodyText"/>
        <w:numPr>
          <w:ilvl w:val="0"/>
          <w:numId w:val="16"/>
        </w:numPr>
        <w:spacing w:after="120" w:line="240" w:lineRule="auto"/>
        <w:rPr>
          <w:rFonts w:ascii="Calibri" w:hAnsi="Calibri"/>
          <w:color w:val="000000"/>
        </w:rPr>
      </w:pPr>
      <w:r>
        <w:rPr>
          <w:rFonts w:ascii="Calibri" w:hAnsi="Calibri"/>
          <w:color w:val="000000"/>
        </w:rPr>
        <w:t>Interaction with the customer to understand the functional/non-functional requirements.</w:t>
      </w:r>
    </w:p>
    <w:p w14:paraId="0250AC08" w14:textId="77777777" w:rsidR="004E79F9" w:rsidRDefault="005F2717">
      <w:pPr>
        <w:pStyle w:val="BodyText"/>
        <w:numPr>
          <w:ilvl w:val="0"/>
          <w:numId w:val="16"/>
        </w:numPr>
        <w:spacing w:after="120" w:line="240" w:lineRule="auto"/>
        <w:rPr>
          <w:rFonts w:ascii="Calibri" w:hAnsi="Calibri"/>
          <w:color w:val="000000"/>
        </w:rPr>
      </w:pPr>
      <w:r>
        <w:rPr>
          <w:rFonts w:ascii="Calibri" w:hAnsi="Calibri"/>
          <w:color w:val="000000"/>
        </w:rPr>
        <w:t xml:space="preserve">System understanding of the existing applications and working closely with Business and technical stakeholder to manage ongoing changes. </w:t>
      </w:r>
    </w:p>
    <w:p w14:paraId="6BE470D7" w14:textId="77777777" w:rsidR="004E79F9" w:rsidRDefault="005F2717">
      <w:pPr>
        <w:pStyle w:val="BodyText"/>
        <w:numPr>
          <w:ilvl w:val="0"/>
          <w:numId w:val="16"/>
        </w:numPr>
        <w:spacing w:after="120" w:line="240" w:lineRule="auto"/>
        <w:rPr>
          <w:rFonts w:ascii="Calibri" w:hAnsi="Calibri"/>
          <w:color w:val="000000"/>
        </w:rPr>
      </w:pPr>
      <w:r>
        <w:rPr>
          <w:rFonts w:ascii="Calibri" w:hAnsi="Calibri"/>
          <w:color w:val="000000"/>
        </w:rPr>
        <w:t>Interacting with onsite and offshore team in resolving their problems.</w:t>
      </w:r>
    </w:p>
    <w:p w14:paraId="35C9E251" w14:textId="77777777" w:rsidR="004E79F9" w:rsidRDefault="004E79F9">
      <w:pPr>
        <w:pStyle w:val="BodyText"/>
        <w:rPr>
          <w:rFonts w:ascii="Calibri" w:hAnsi="Calibri"/>
          <w:b/>
          <w:color w:val="000000"/>
        </w:rPr>
      </w:pPr>
    </w:p>
    <w:p w14:paraId="1CFC11B9" w14:textId="77777777" w:rsidR="004E79F9" w:rsidRDefault="005F2717">
      <w:pPr>
        <w:tabs>
          <w:tab w:val="left" w:pos="8424"/>
        </w:tabs>
        <w:rPr>
          <w:b/>
          <w:color w:val="000000"/>
        </w:rPr>
      </w:pPr>
      <w:r>
        <w:rPr>
          <w:b/>
          <w:color w:val="000000"/>
        </w:rPr>
        <w:t>Company: Infosys</w:t>
      </w:r>
    </w:p>
    <w:p w14:paraId="0D40A6F3" w14:textId="77777777" w:rsidR="004E79F9" w:rsidRDefault="005F2717">
      <w:pPr>
        <w:tabs>
          <w:tab w:val="left" w:pos="8424"/>
        </w:tabs>
        <w:rPr>
          <w:b/>
          <w:color w:val="000000"/>
        </w:rPr>
      </w:pPr>
      <w:r>
        <w:rPr>
          <w:rFonts w:ascii="Times New Roman" w:hAnsi="Times New Roman"/>
          <w:b/>
          <w:color w:val="000000"/>
          <w:lang w:val="en-IN"/>
        </w:rPr>
        <w:t xml:space="preserve">Designation : Senior System Engineer </w:t>
      </w:r>
    </w:p>
    <w:p w14:paraId="0451695C" w14:textId="77777777" w:rsidR="004E79F9" w:rsidRDefault="005F2717">
      <w:pPr>
        <w:tabs>
          <w:tab w:val="left" w:pos="8424"/>
        </w:tabs>
        <w:rPr>
          <w:b/>
          <w:color w:val="000000"/>
        </w:rPr>
      </w:pPr>
      <w:r>
        <w:rPr>
          <w:b/>
          <w:color w:val="000000"/>
        </w:rPr>
        <w:t xml:space="preserve">Project: </w:t>
      </w:r>
      <w:r>
        <w:rPr>
          <w:b/>
        </w:rPr>
        <w:t>USCSOT Integration Services</w:t>
      </w:r>
    </w:p>
    <w:p w14:paraId="4243A0EC" w14:textId="77777777" w:rsidR="004E79F9" w:rsidRDefault="005F2717">
      <w:pPr>
        <w:tabs>
          <w:tab w:val="left" w:pos="8424"/>
        </w:tabs>
        <w:rPr>
          <w:b/>
          <w:color w:val="000000"/>
        </w:rPr>
      </w:pPr>
      <w:r>
        <w:rPr>
          <w:b/>
          <w:color w:val="000000"/>
        </w:rPr>
        <w:t>Client: AMEX</w:t>
      </w:r>
      <w:r>
        <w:rPr>
          <w:b/>
          <w:color w:val="000000"/>
        </w:rPr>
        <w:tab/>
      </w:r>
    </w:p>
    <w:p w14:paraId="378167E9" w14:textId="77777777" w:rsidR="004E79F9" w:rsidRDefault="005F2717">
      <w:pPr>
        <w:pStyle w:val="BodyText"/>
        <w:rPr>
          <w:rFonts w:ascii="Calibri" w:hAnsi="Calibri"/>
          <w:b/>
          <w:color w:val="000000"/>
        </w:rPr>
      </w:pPr>
      <w:r>
        <w:rPr>
          <w:rFonts w:ascii="Calibri" w:hAnsi="Calibri"/>
          <w:b/>
          <w:color w:val="000000"/>
        </w:rPr>
        <w:t>Duration:</w:t>
      </w:r>
      <w:r>
        <w:rPr>
          <w:rFonts w:ascii="Calibri" w:hAnsi="Calibri"/>
          <w:color w:val="000000"/>
        </w:rPr>
        <w:t xml:space="preserve"> </w:t>
      </w:r>
      <w:r>
        <w:rPr>
          <w:rFonts w:ascii="Calibri" w:hAnsi="Calibri"/>
          <w:b/>
          <w:color w:val="000000"/>
        </w:rPr>
        <w:t>Aug’11 to May’15.</w:t>
      </w:r>
    </w:p>
    <w:p w14:paraId="7A7C17E1" w14:textId="77777777" w:rsidR="004E79F9" w:rsidRDefault="005F2717">
      <w:pPr>
        <w:pStyle w:val="BodyText"/>
        <w:rPr>
          <w:rFonts w:ascii="Calibri" w:hAnsi="Calibri"/>
          <w:color w:val="000000"/>
        </w:rPr>
      </w:pPr>
      <w:r>
        <w:rPr>
          <w:rFonts w:ascii="Calibri" w:hAnsi="Calibri"/>
          <w:b/>
          <w:color w:val="000000"/>
        </w:rPr>
        <w:t xml:space="preserve">Environment : </w:t>
      </w:r>
      <w:r>
        <w:rPr>
          <w:rFonts w:ascii="Calibri" w:hAnsi="Calibri"/>
          <w:color w:val="000000"/>
        </w:rPr>
        <w:t xml:space="preserve">Web Services , IBM Datapower , XSLT , WSDL </w:t>
      </w:r>
    </w:p>
    <w:p w14:paraId="05AD0276" w14:textId="77777777" w:rsidR="004E79F9" w:rsidRDefault="004E79F9">
      <w:pPr>
        <w:pStyle w:val="BodyText"/>
        <w:rPr>
          <w:rFonts w:ascii="Calibri" w:hAnsi="Calibri"/>
          <w:b/>
          <w:color w:val="000000"/>
        </w:rPr>
      </w:pPr>
    </w:p>
    <w:p w14:paraId="594415BF" w14:textId="77777777" w:rsidR="004E79F9" w:rsidRDefault="005F2717">
      <w:pPr>
        <w:pStyle w:val="BodyText"/>
        <w:rPr>
          <w:rFonts w:ascii="Calibri" w:hAnsi="Calibri"/>
          <w:color w:val="000000"/>
        </w:rPr>
      </w:pPr>
      <w:r>
        <w:rPr>
          <w:rFonts w:ascii="Calibri" w:hAnsi="Calibri"/>
          <w:b/>
          <w:color w:val="000000"/>
        </w:rPr>
        <w:t xml:space="preserve">Project Overview </w:t>
      </w:r>
      <w:r>
        <w:rPr>
          <w:rFonts w:ascii="Calibri" w:hAnsi="Calibri"/>
          <w:color w:val="000000"/>
        </w:rPr>
        <w:t>: USCSOT Integration Services provides a wide range of business capabilities as services to American express systems and channels to perform critical business functions. The portfolio adopted IBM WebSphere DataPower SOA appliance as the integration layer providing quality SOA capabilities with rapid, robust, scalable and cost effective offerings</w:t>
      </w:r>
      <w:r>
        <w:rPr>
          <w:rFonts w:ascii="Times New Roman" w:hAnsi="Times New Roman"/>
          <w:color w:val="000000"/>
        </w:rPr>
        <w:t>.</w:t>
      </w:r>
    </w:p>
    <w:p w14:paraId="24033906" w14:textId="77777777" w:rsidR="004E79F9" w:rsidRDefault="004E79F9">
      <w:pPr>
        <w:pStyle w:val="BodyText"/>
        <w:ind w:right="-58"/>
        <w:rPr>
          <w:rFonts w:ascii="Calibri" w:hAnsi="Calibri"/>
          <w:b/>
          <w:color w:val="000000"/>
        </w:rPr>
      </w:pPr>
    </w:p>
    <w:p w14:paraId="2AAF5F97" w14:textId="77777777" w:rsidR="004E79F9" w:rsidRDefault="005F2717">
      <w:pPr>
        <w:pStyle w:val="BodyText"/>
        <w:ind w:right="-58"/>
        <w:rPr>
          <w:rFonts w:ascii="Calibri" w:hAnsi="Calibri"/>
          <w:bCs/>
          <w:color w:val="000000"/>
        </w:rPr>
      </w:pPr>
      <w:r>
        <w:rPr>
          <w:rFonts w:ascii="Calibri" w:hAnsi="Calibri"/>
          <w:b/>
          <w:color w:val="000000"/>
        </w:rPr>
        <w:t>Roles and Responsibilities</w:t>
      </w:r>
      <w:r>
        <w:rPr>
          <w:rFonts w:ascii="Calibri" w:hAnsi="Calibri"/>
          <w:bCs/>
          <w:color w:val="000000"/>
        </w:rPr>
        <w:t xml:space="preserve">: </w:t>
      </w:r>
    </w:p>
    <w:p w14:paraId="24F2F77A" w14:textId="77777777" w:rsidR="004E79F9" w:rsidRDefault="005F2717">
      <w:pPr>
        <w:pStyle w:val="BodyText"/>
        <w:numPr>
          <w:ilvl w:val="0"/>
          <w:numId w:val="16"/>
        </w:numPr>
        <w:spacing w:after="120" w:line="240" w:lineRule="auto"/>
        <w:rPr>
          <w:rFonts w:ascii="Calibri" w:hAnsi="Calibri"/>
          <w:color w:val="000000"/>
        </w:rPr>
      </w:pPr>
      <w:r>
        <w:rPr>
          <w:rFonts w:ascii="Calibri" w:hAnsi="Calibri"/>
          <w:color w:val="000000"/>
        </w:rPr>
        <w:t>Development of templates and components using IBM Datapower .</w:t>
      </w:r>
    </w:p>
    <w:p w14:paraId="180CD213" w14:textId="77777777" w:rsidR="004E79F9" w:rsidRDefault="005F2717">
      <w:pPr>
        <w:pStyle w:val="BodyText"/>
        <w:numPr>
          <w:ilvl w:val="0"/>
          <w:numId w:val="16"/>
        </w:numPr>
        <w:spacing w:after="120" w:line="240" w:lineRule="auto"/>
        <w:rPr>
          <w:rFonts w:ascii="Calibri" w:hAnsi="Calibri"/>
          <w:color w:val="000000"/>
        </w:rPr>
      </w:pPr>
      <w:r>
        <w:rPr>
          <w:rFonts w:ascii="Calibri" w:hAnsi="Calibri"/>
          <w:color w:val="000000"/>
        </w:rPr>
        <w:t>Front End and Back End development of different modules.</w:t>
      </w:r>
    </w:p>
    <w:p w14:paraId="3EE3D2B5" w14:textId="77777777" w:rsidR="004E79F9" w:rsidRDefault="005F2717">
      <w:pPr>
        <w:pStyle w:val="BodyText"/>
        <w:numPr>
          <w:ilvl w:val="0"/>
          <w:numId w:val="16"/>
        </w:numPr>
        <w:spacing w:after="120" w:line="240" w:lineRule="auto"/>
        <w:rPr>
          <w:rFonts w:ascii="Calibri" w:hAnsi="Calibri"/>
          <w:color w:val="000000"/>
        </w:rPr>
      </w:pPr>
      <w:r>
        <w:rPr>
          <w:rFonts w:ascii="Calibri" w:hAnsi="Calibri"/>
          <w:color w:val="000000"/>
        </w:rPr>
        <w:t>Interaction with the customer to understand the functional/non-functional requirements.</w:t>
      </w:r>
    </w:p>
    <w:p w14:paraId="45173F3F" w14:textId="77777777" w:rsidR="004E79F9" w:rsidRDefault="005F2717">
      <w:pPr>
        <w:pStyle w:val="BodyText"/>
        <w:numPr>
          <w:ilvl w:val="0"/>
          <w:numId w:val="16"/>
        </w:numPr>
        <w:spacing w:after="120" w:line="240" w:lineRule="auto"/>
        <w:rPr>
          <w:rFonts w:ascii="Calibri" w:hAnsi="Calibri"/>
          <w:color w:val="000000"/>
        </w:rPr>
      </w:pPr>
      <w:r>
        <w:rPr>
          <w:rFonts w:ascii="Calibri" w:hAnsi="Calibri"/>
          <w:color w:val="000000"/>
        </w:rPr>
        <w:t xml:space="preserve">System understanding of the existing applications and working closely with Business and technical stakeholder to manage ongoing changes. </w:t>
      </w:r>
    </w:p>
    <w:p w14:paraId="27E23765" w14:textId="77777777" w:rsidR="004E79F9" w:rsidRDefault="005F2717">
      <w:pPr>
        <w:pStyle w:val="BodyText"/>
        <w:numPr>
          <w:ilvl w:val="0"/>
          <w:numId w:val="16"/>
        </w:numPr>
        <w:spacing w:after="120" w:line="240" w:lineRule="auto"/>
        <w:rPr>
          <w:rFonts w:ascii="Calibri" w:hAnsi="Calibri"/>
          <w:color w:val="000000"/>
        </w:rPr>
      </w:pPr>
      <w:r>
        <w:rPr>
          <w:rFonts w:ascii="Calibri" w:hAnsi="Calibri"/>
          <w:color w:val="000000"/>
        </w:rPr>
        <w:t>Interacting with onsite and offshore team in resolving their problems.</w:t>
      </w:r>
    </w:p>
    <w:p w14:paraId="2C73D990" w14:textId="77777777" w:rsidR="004E79F9" w:rsidRDefault="005F2717">
      <w:pPr>
        <w:pStyle w:val="ListParagraph"/>
        <w:numPr>
          <w:ilvl w:val="0"/>
          <w:numId w:val="16"/>
        </w:numPr>
        <w:spacing w:before="120" w:after="0" w:line="240" w:lineRule="auto"/>
        <w:ind w:right="144"/>
      </w:pPr>
      <w:r>
        <w:t>Resolve Production issues in a timely manner to minimize impact.</w:t>
      </w:r>
    </w:p>
    <w:p w14:paraId="736E21CE" w14:textId="77777777" w:rsidR="004E79F9" w:rsidRDefault="004E79F9">
      <w:pPr>
        <w:pStyle w:val="BodyText"/>
        <w:spacing w:after="120" w:line="240" w:lineRule="auto"/>
        <w:ind w:left="720"/>
        <w:rPr>
          <w:rFonts w:ascii="Calibri" w:hAnsi="Calibri"/>
          <w:color w:val="000000"/>
        </w:rPr>
      </w:pPr>
    </w:p>
    <w:p w14:paraId="6313DA63" w14:textId="77777777" w:rsidR="004E79F9" w:rsidRDefault="004E79F9">
      <w:pPr>
        <w:pStyle w:val="BodyText"/>
        <w:rPr>
          <w:rFonts w:ascii="Calibri" w:hAnsi="Calibri"/>
          <w:b/>
          <w:color w:val="000000"/>
        </w:rPr>
      </w:pPr>
    </w:p>
    <w:p w14:paraId="0BAE003A" w14:textId="77777777" w:rsidR="004E79F9" w:rsidRDefault="005F2717">
      <w:pPr>
        <w:tabs>
          <w:tab w:val="left" w:pos="1215"/>
        </w:tabs>
        <w:rPr>
          <w:b/>
          <w:sz w:val="24"/>
        </w:rPr>
      </w:pPr>
      <w:r>
        <w:rPr>
          <w:b/>
          <w:sz w:val="24"/>
        </w:rPr>
        <w:t>SKILLS</w:t>
      </w:r>
    </w:p>
    <w:tbl>
      <w:tblPr>
        <w:tblW w:w="0" w:type="auto"/>
        <w:tblLook w:val="04A0" w:firstRow="1" w:lastRow="0" w:firstColumn="1" w:lastColumn="0" w:noHBand="0" w:noVBand="1"/>
      </w:tblPr>
      <w:tblGrid>
        <w:gridCol w:w="3060"/>
        <w:gridCol w:w="5760"/>
      </w:tblGrid>
      <w:tr w:rsidR="004E79F9" w14:paraId="42343413" w14:textId="77777777">
        <w:tc>
          <w:tcPr>
            <w:tcW w:w="3060" w:type="dxa"/>
          </w:tcPr>
          <w:p w14:paraId="2D4B7901" w14:textId="77777777" w:rsidR="004E79F9" w:rsidRDefault="004E79F9">
            <w:pPr>
              <w:rPr>
                <w:color w:val="000000"/>
              </w:rPr>
            </w:pPr>
          </w:p>
          <w:p w14:paraId="436DDD3A" w14:textId="77777777" w:rsidR="004E79F9" w:rsidRDefault="005F2717">
            <w:pPr>
              <w:rPr>
                <w:color w:val="000000"/>
              </w:rPr>
            </w:pPr>
            <w:r>
              <w:rPr>
                <w:color w:val="000000"/>
              </w:rPr>
              <w:t>Tools &amp; Technology</w:t>
            </w:r>
          </w:p>
        </w:tc>
        <w:tc>
          <w:tcPr>
            <w:tcW w:w="5760" w:type="dxa"/>
          </w:tcPr>
          <w:p w14:paraId="68CCC6F2" w14:textId="77777777" w:rsidR="004E79F9" w:rsidRDefault="004E79F9">
            <w:pPr>
              <w:pStyle w:val="Heading1"/>
              <w:rPr>
                <w:rFonts w:ascii="Calibri" w:hAnsi="Calibri"/>
                <w:b w:val="0"/>
                <w:color w:val="000000"/>
                <w:sz w:val="22"/>
              </w:rPr>
            </w:pPr>
          </w:p>
          <w:p w14:paraId="12F919B1" w14:textId="77777777" w:rsidR="004E79F9" w:rsidRDefault="004E79F9">
            <w:pPr>
              <w:pStyle w:val="Heading1"/>
              <w:rPr>
                <w:rFonts w:ascii="Calibri" w:hAnsi="Calibri"/>
                <w:b w:val="0"/>
                <w:color w:val="000000"/>
                <w:sz w:val="22"/>
              </w:rPr>
            </w:pPr>
          </w:p>
          <w:p w14:paraId="795B64BA" w14:textId="77777777" w:rsidR="004E79F9" w:rsidRDefault="005F2717">
            <w:pPr>
              <w:rPr>
                <w:rFonts w:ascii="Calibri" w:hAnsi="Calibri"/>
                <w:b/>
                <w:color w:val="000000"/>
              </w:rPr>
            </w:pPr>
            <w:r>
              <w:rPr>
                <w:color w:val="000000"/>
              </w:rPr>
              <w:t>Anypoint Studio,IBM XI50 Data Power , Tortoise SVN, Altova XML Spy, SoapUI, Putty</w:t>
            </w:r>
          </w:p>
        </w:tc>
      </w:tr>
      <w:tr w:rsidR="004E79F9" w14:paraId="594E992B" w14:textId="77777777">
        <w:tc>
          <w:tcPr>
            <w:tcW w:w="3060" w:type="dxa"/>
          </w:tcPr>
          <w:p w14:paraId="67BE8428" w14:textId="77777777" w:rsidR="004E79F9" w:rsidRDefault="004E79F9">
            <w:pPr>
              <w:rPr>
                <w:color w:val="000000"/>
              </w:rPr>
            </w:pPr>
          </w:p>
        </w:tc>
        <w:tc>
          <w:tcPr>
            <w:tcW w:w="5760" w:type="dxa"/>
          </w:tcPr>
          <w:p w14:paraId="12E0E8C5" w14:textId="77777777" w:rsidR="004E79F9" w:rsidRDefault="004E79F9">
            <w:pPr>
              <w:pStyle w:val="Heading1"/>
              <w:rPr>
                <w:rFonts w:ascii="Calibri" w:hAnsi="Calibri"/>
                <w:b w:val="0"/>
                <w:color w:val="000000"/>
                <w:sz w:val="22"/>
              </w:rPr>
            </w:pPr>
          </w:p>
        </w:tc>
      </w:tr>
      <w:tr w:rsidR="004E79F9" w14:paraId="6F943A1A" w14:textId="77777777">
        <w:trPr>
          <w:trHeight w:val="225"/>
        </w:trPr>
        <w:tc>
          <w:tcPr>
            <w:tcW w:w="3060" w:type="dxa"/>
          </w:tcPr>
          <w:p w14:paraId="3756EB07" w14:textId="77777777" w:rsidR="004E79F9" w:rsidRDefault="004E79F9">
            <w:pPr>
              <w:rPr>
                <w:color w:val="000000"/>
              </w:rPr>
            </w:pPr>
          </w:p>
        </w:tc>
        <w:tc>
          <w:tcPr>
            <w:tcW w:w="5760" w:type="dxa"/>
          </w:tcPr>
          <w:p w14:paraId="1C832E4E" w14:textId="77777777" w:rsidR="004E79F9" w:rsidRDefault="004E79F9">
            <w:pPr>
              <w:jc w:val="both"/>
              <w:rPr>
                <w:color w:val="000000"/>
              </w:rPr>
            </w:pPr>
          </w:p>
        </w:tc>
      </w:tr>
      <w:tr w:rsidR="004E79F9" w14:paraId="2F438F72" w14:textId="77777777">
        <w:trPr>
          <w:trHeight w:val="225"/>
        </w:trPr>
        <w:tc>
          <w:tcPr>
            <w:tcW w:w="3060" w:type="dxa"/>
          </w:tcPr>
          <w:p w14:paraId="2485FA7F" w14:textId="77777777" w:rsidR="004E79F9" w:rsidRDefault="004E79F9">
            <w:pPr>
              <w:rPr>
                <w:color w:val="000000"/>
              </w:rPr>
            </w:pPr>
          </w:p>
          <w:p w14:paraId="42E7A823" w14:textId="77777777" w:rsidR="004E79F9" w:rsidRDefault="005F2717">
            <w:pPr>
              <w:rPr>
                <w:color w:val="000000"/>
              </w:rPr>
            </w:pPr>
            <w:r>
              <w:rPr>
                <w:color w:val="000000"/>
              </w:rPr>
              <w:t>Operating System</w:t>
            </w:r>
          </w:p>
        </w:tc>
        <w:tc>
          <w:tcPr>
            <w:tcW w:w="5760" w:type="dxa"/>
          </w:tcPr>
          <w:p w14:paraId="4C2A23ED" w14:textId="77777777" w:rsidR="004E79F9" w:rsidRDefault="004E79F9">
            <w:pPr>
              <w:jc w:val="both"/>
              <w:rPr>
                <w:color w:val="000000"/>
              </w:rPr>
            </w:pPr>
          </w:p>
          <w:p w14:paraId="07B11371" w14:textId="77777777" w:rsidR="004E79F9" w:rsidRDefault="005F2717">
            <w:pPr>
              <w:jc w:val="both"/>
              <w:rPr>
                <w:color w:val="000000"/>
              </w:rPr>
            </w:pPr>
            <w:r>
              <w:rPr>
                <w:color w:val="000000"/>
              </w:rPr>
              <w:t>Windows</w:t>
            </w:r>
          </w:p>
        </w:tc>
      </w:tr>
      <w:tr w:rsidR="004E79F9" w14:paraId="50321098" w14:textId="77777777">
        <w:tc>
          <w:tcPr>
            <w:tcW w:w="3060" w:type="dxa"/>
          </w:tcPr>
          <w:p w14:paraId="4DE2E77F" w14:textId="77777777" w:rsidR="004E79F9" w:rsidRDefault="004E79F9">
            <w:pPr>
              <w:rPr>
                <w:color w:val="000000"/>
              </w:rPr>
            </w:pPr>
          </w:p>
          <w:p w14:paraId="14D7E03C" w14:textId="77777777" w:rsidR="004E79F9" w:rsidRDefault="005F2717">
            <w:pPr>
              <w:rPr>
                <w:color w:val="000000"/>
              </w:rPr>
            </w:pPr>
            <w:r>
              <w:rPr>
                <w:color w:val="000000"/>
              </w:rPr>
              <w:lastRenderedPageBreak/>
              <w:t>Soft skills</w:t>
            </w:r>
          </w:p>
        </w:tc>
        <w:tc>
          <w:tcPr>
            <w:tcW w:w="5760" w:type="dxa"/>
          </w:tcPr>
          <w:p w14:paraId="38C22342" w14:textId="77777777" w:rsidR="004E79F9" w:rsidRDefault="004E79F9">
            <w:pPr>
              <w:tabs>
                <w:tab w:val="left" w:pos="5310"/>
              </w:tabs>
              <w:rPr>
                <w:color w:val="000000"/>
              </w:rPr>
            </w:pPr>
          </w:p>
          <w:p w14:paraId="0ACF5D11" w14:textId="77777777" w:rsidR="004E79F9" w:rsidRDefault="005F2717">
            <w:pPr>
              <w:tabs>
                <w:tab w:val="left" w:pos="5310"/>
              </w:tabs>
              <w:rPr>
                <w:color w:val="000000"/>
              </w:rPr>
            </w:pPr>
            <w:r>
              <w:rPr>
                <w:color w:val="000000"/>
              </w:rPr>
              <w:lastRenderedPageBreak/>
              <w:t>Excellent communication skills, enthusiastic team player, and strong problem solving abilities.</w:t>
            </w:r>
          </w:p>
        </w:tc>
      </w:tr>
    </w:tbl>
    <w:p w14:paraId="2BB372A2" w14:textId="77777777" w:rsidR="004E79F9" w:rsidRDefault="004E79F9">
      <w:pPr>
        <w:tabs>
          <w:tab w:val="left" w:pos="720"/>
          <w:tab w:val="left" w:pos="2340"/>
          <w:tab w:val="left" w:pos="3060"/>
          <w:tab w:val="left" w:pos="3600"/>
          <w:tab w:val="left" w:pos="3915"/>
          <w:tab w:val="left" w:pos="5130"/>
          <w:tab w:val="left" w:pos="5850"/>
        </w:tabs>
        <w:rPr>
          <w:rStyle w:val="wrapl"/>
        </w:rPr>
      </w:pPr>
    </w:p>
    <w:p w14:paraId="1E417B68" w14:textId="77777777" w:rsidR="004E79F9" w:rsidRDefault="005F2717">
      <w:pPr>
        <w:tabs>
          <w:tab w:val="left" w:pos="1215"/>
        </w:tabs>
        <w:rPr>
          <w:b/>
          <w:sz w:val="24"/>
        </w:rPr>
      </w:pPr>
      <w:r>
        <w:rPr>
          <w:b/>
          <w:sz w:val="24"/>
        </w:rPr>
        <w:t xml:space="preserve">PERSONAL DETAILS                                                                       </w:t>
      </w:r>
    </w:p>
    <w:p w14:paraId="5128145B" w14:textId="77777777" w:rsidR="004E79F9" w:rsidRDefault="005F2717">
      <w:pPr>
        <w:pStyle w:val="ListParagraph"/>
        <w:tabs>
          <w:tab w:val="left" w:pos="2340"/>
          <w:tab w:val="left" w:pos="3060"/>
          <w:tab w:val="left" w:pos="3600"/>
          <w:tab w:val="left" w:pos="3915"/>
          <w:tab w:val="left" w:pos="5130"/>
          <w:tab w:val="left" w:pos="5850"/>
        </w:tabs>
        <w:ind w:left="0"/>
        <w:rPr>
          <w:sz w:val="24"/>
        </w:rPr>
      </w:pPr>
      <w:r>
        <w:rPr>
          <w:sz w:val="24"/>
        </w:rPr>
        <w:t>Date of Birth</w:t>
      </w:r>
      <w:r>
        <w:rPr>
          <w:sz w:val="24"/>
        </w:rPr>
        <w:tab/>
        <w:t xml:space="preserve"> :    25</w:t>
      </w:r>
      <w:r>
        <w:rPr>
          <w:sz w:val="24"/>
          <w:vertAlign w:val="superscript"/>
        </w:rPr>
        <w:t>th</w:t>
      </w:r>
      <w:r>
        <w:rPr>
          <w:sz w:val="24"/>
        </w:rPr>
        <w:t xml:space="preserve"> May, 1989</w:t>
      </w:r>
    </w:p>
    <w:p w14:paraId="09A1BD28" w14:textId="77777777" w:rsidR="004E79F9" w:rsidRDefault="005F2717">
      <w:pPr>
        <w:pStyle w:val="ListParagraph"/>
        <w:tabs>
          <w:tab w:val="left" w:pos="2340"/>
          <w:tab w:val="left" w:pos="3060"/>
          <w:tab w:val="left" w:pos="3600"/>
          <w:tab w:val="left" w:pos="3915"/>
          <w:tab w:val="left" w:pos="5130"/>
          <w:tab w:val="left" w:pos="5850"/>
        </w:tabs>
        <w:ind w:left="0"/>
        <w:rPr>
          <w:sz w:val="24"/>
        </w:rPr>
      </w:pPr>
      <w:r>
        <w:rPr>
          <w:sz w:val="24"/>
        </w:rPr>
        <w:t>Pan Card No                      :    BJSPM8461P</w:t>
      </w:r>
    </w:p>
    <w:p w14:paraId="1CE24FB2" w14:textId="77777777" w:rsidR="004E79F9" w:rsidRDefault="005F2717">
      <w:pPr>
        <w:pStyle w:val="ListParagraph"/>
        <w:tabs>
          <w:tab w:val="left" w:pos="2340"/>
          <w:tab w:val="left" w:pos="3060"/>
          <w:tab w:val="left" w:pos="3600"/>
          <w:tab w:val="left" w:pos="3915"/>
          <w:tab w:val="left" w:pos="5130"/>
          <w:tab w:val="left" w:pos="5850"/>
        </w:tabs>
        <w:ind w:left="0"/>
        <w:rPr>
          <w:sz w:val="24"/>
        </w:rPr>
      </w:pPr>
      <w:r>
        <w:rPr>
          <w:sz w:val="24"/>
        </w:rPr>
        <w:t>Nationality                        :     Indian</w:t>
      </w:r>
    </w:p>
    <w:p w14:paraId="311820EE" w14:textId="77777777" w:rsidR="004E79F9" w:rsidRDefault="005F2717">
      <w:pPr>
        <w:pStyle w:val="ListParagraph"/>
        <w:tabs>
          <w:tab w:val="left" w:pos="2340"/>
          <w:tab w:val="left" w:pos="3060"/>
          <w:tab w:val="left" w:pos="3600"/>
          <w:tab w:val="left" w:pos="3915"/>
          <w:tab w:val="left" w:pos="5130"/>
          <w:tab w:val="left" w:pos="5850"/>
        </w:tabs>
        <w:ind w:left="0"/>
        <w:rPr>
          <w:sz w:val="24"/>
        </w:rPr>
      </w:pPr>
      <w:r>
        <w:rPr>
          <w:sz w:val="24"/>
        </w:rPr>
        <w:t>Gender                               :    Male</w:t>
      </w:r>
    </w:p>
    <w:p w14:paraId="05B405F5" w14:textId="77777777" w:rsidR="004E79F9" w:rsidRDefault="005F2717">
      <w:pPr>
        <w:pStyle w:val="ListParagraph"/>
        <w:tabs>
          <w:tab w:val="left" w:pos="2340"/>
          <w:tab w:val="left" w:pos="3060"/>
          <w:tab w:val="left" w:pos="3600"/>
          <w:tab w:val="left" w:pos="3915"/>
          <w:tab w:val="left" w:pos="5130"/>
          <w:tab w:val="left" w:pos="5850"/>
        </w:tabs>
        <w:ind w:left="0"/>
        <w:rPr>
          <w:sz w:val="24"/>
        </w:rPr>
      </w:pPr>
      <w:r>
        <w:rPr>
          <w:sz w:val="24"/>
        </w:rPr>
        <w:t>Father’s Name                  :    Siba Narayan Mohanty</w:t>
      </w:r>
    </w:p>
    <w:p w14:paraId="66554405" w14:textId="77777777" w:rsidR="004E79F9" w:rsidRDefault="004E79F9">
      <w:pPr>
        <w:pStyle w:val="ListParagraph"/>
        <w:tabs>
          <w:tab w:val="left" w:pos="2340"/>
          <w:tab w:val="left" w:pos="3060"/>
          <w:tab w:val="left" w:pos="3600"/>
          <w:tab w:val="left" w:pos="3915"/>
          <w:tab w:val="left" w:pos="5130"/>
          <w:tab w:val="left" w:pos="5850"/>
        </w:tabs>
        <w:ind w:left="0"/>
        <w:rPr>
          <w:sz w:val="24"/>
        </w:rPr>
      </w:pPr>
    </w:p>
    <w:p w14:paraId="701F609C" w14:textId="77777777" w:rsidR="004E79F9" w:rsidRDefault="004E79F9">
      <w:pPr>
        <w:pStyle w:val="ListParagraph"/>
        <w:tabs>
          <w:tab w:val="left" w:pos="2340"/>
          <w:tab w:val="left" w:pos="3060"/>
          <w:tab w:val="left" w:pos="3600"/>
          <w:tab w:val="left" w:pos="3915"/>
          <w:tab w:val="left" w:pos="5130"/>
          <w:tab w:val="left" w:pos="5850"/>
        </w:tabs>
        <w:ind w:left="0"/>
        <w:rPr>
          <w:sz w:val="24"/>
        </w:rPr>
      </w:pPr>
    </w:p>
    <w:p w14:paraId="7ECA36FB" w14:textId="77777777" w:rsidR="004E79F9" w:rsidRDefault="005F2717">
      <w:pPr>
        <w:pStyle w:val="ListParagraph"/>
        <w:tabs>
          <w:tab w:val="left" w:pos="2340"/>
          <w:tab w:val="left" w:pos="3060"/>
          <w:tab w:val="left" w:pos="3600"/>
          <w:tab w:val="left" w:pos="3915"/>
          <w:tab w:val="left" w:pos="5130"/>
          <w:tab w:val="left" w:pos="5850"/>
        </w:tabs>
        <w:ind w:left="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b/>
          <w:sz w:val="24"/>
        </w:rPr>
        <w:t>Anshuman Mohanty</w:t>
      </w:r>
    </w:p>
    <w:sectPr w:rsidR="004E79F9">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FB0"/>
    <w:multiLevelType w:val="hybridMultilevel"/>
    <w:tmpl w:val="91FCD8EC"/>
    <w:lvl w:ilvl="0" w:tplc="44C224C4">
      <w:start w:val="1"/>
      <w:numFmt w:val="decimal"/>
      <w:lvlText w:val="%1)"/>
      <w:lvlJc w:val="left"/>
      <w:pPr>
        <w:ind w:left="720" w:hanging="360"/>
      </w:pPr>
    </w:lvl>
    <w:lvl w:ilvl="1" w:tplc="D29A0A1A">
      <w:start w:val="1"/>
      <w:numFmt w:val="lowerLetter"/>
      <w:lvlText w:val="%2."/>
      <w:lvlJc w:val="left"/>
      <w:pPr>
        <w:ind w:left="1440" w:hanging="360"/>
      </w:pPr>
    </w:lvl>
    <w:lvl w:ilvl="2" w:tplc="FE6E7F4E">
      <w:start w:val="1"/>
      <w:numFmt w:val="lowerRoman"/>
      <w:lvlText w:val="%3."/>
      <w:lvlJc w:val="right"/>
      <w:pPr>
        <w:ind w:left="2160" w:hanging="180"/>
      </w:pPr>
    </w:lvl>
    <w:lvl w:ilvl="3" w:tplc="77162212">
      <w:start w:val="1"/>
      <w:numFmt w:val="decimal"/>
      <w:lvlText w:val="%4."/>
      <w:lvlJc w:val="left"/>
      <w:pPr>
        <w:ind w:left="2880" w:hanging="360"/>
      </w:pPr>
    </w:lvl>
    <w:lvl w:ilvl="4" w:tplc="8F204392">
      <w:start w:val="1"/>
      <w:numFmt w:val="lowerLetter"/>
      <w:lvlText w:val="%5."/>
      <w:lvlJc w:val="left"/>
      <w:pPr>
        <w:ind w:left="3600" w:hanging="360"/>
      </w:pPr>
    </w:lvl>
    <w:lvl w:ilvl="5" w:tplc="C2247D02">
      <w:start w:val="1"/>
      <w:numFmt w:val="lowerRoman"/>
      <w:lvlText w:val="%6."/>
      <w:lvlJc w:val="right"/>
      <w:pPr>
        <w:ind w:left="4320" w:hanging="180"/>
      </w:pPr>
    </w:lvl>
    <w:lvl w:ilvl="6" w:tplc="2EFE35D8">
      <w:start w:val="1"/>
      <w:numFmt w:val="decimal"/>
      <w:lvlText w:val="%7."/>
      <w:lvlJc w:val="left"/>
      <w:pPr>
        <w:ind w:left="5040" w:hanging="360"/>
      </w:pPr>
    </w:lvl>
    <w:lvl w:ilvl="7" w:tplc="30BAD396">
      <w:start w:val="1"/>
      <w:numFmt w:val="lowerLetter"/>
      <w:lvlText w:val="%8."/>
      <w:lvlJc w:val="left"/>
      <w:pPr>
        <w:ind w:left="5760" w:hanging="360"/>
      </w:pPr>
    </w:lvl>
    <w:lvl w:ilvl="8" w:tplc="A0381A8E">
      <w:start w:val="1"/>
      <w:numFmt w:val="lowerRoman"/>
      <w:lvlText w:val="%9."/>
      <w:lvlJc w:val="right"/>
      <w:pPr>
        <w:ind w:left="6480" w:hanging="180"/>
      </w:pPr>
    </w:lvl>
  </w:abstractNum>
  <w:abstractNum w:abstractNumId="1" w15:restartNumberingAfterBreak="0">
    <w:nsid w:val="053564AD"/>
    <w:multiLevelType w:val="hybridMultilevel"/>
    <w:tmpl w:val="7190185C"/>
    <w:lvl w:ilvl="0" w:tplc="D8E67DBE">
      <w:start w:val="1"/>
      <w:numFmt w:val="bullet"/>
      <w:lvlText w:val=""/>
      <w:lvlJc w:val="left"/>
      <w:pPr>
        <w:ind w:left="720" w:hanging="360"/>
      </w:pPr>
      <w:rPr>
        <w:rFonts w:ascii="Symbol" w:hAnsi="Symbol"/>
      </w:rPr>
    </w:lvl>
    <w:lvl w:ilvl="1" w:tplc="6C7C4030">
      <w:start w:val="1"/>
      <w:numFmt w:val="bullet"/>
      <w:lvlText w:val="o"/>
      <w:lvlJc w:val="left"/>
      <w:pPr>
        <w:ind w:left="1440" w:hanging="360"/>
      </w:pPr>
      <w:rPr>
        <w:rFonts w:ascii="Courier New" w:hAnsi="Courier New"/>
      </w:rPr>
    </w:lvl>
    <w:lvl w:ilvl="2" w:tplc="D05E4218">
      <w:start w:val="1"/>
      <w:numFmt w:val="bullet"/>
      <w:lvlText w:val=""/>
      <w:lvlJc w:val="left"/>
      <w:pPr>
        <w:ind w:left="2160" w:hanging="360"/>
      </w:pPr>
      <w:rPr>
        <w:rFonts w:ascii="Wingdings" w:hAnsi="Wingdings"/>
      </w:rPr>
    </w:lvl>
    <w:lvl w:ilvl="3" w:tplc="F0BAB9E6">
      <w:start w:val="1"/>
      <w:numFmt w:val="bullet"/>
      <w:lvlText w:val=""/>
      <w:lvlJc w:val="left"/>
      <w:pPr>
        <w:ind w:left="2880" w:hanging="360"/>
      </w:pPr>
      <w:rPr>
        <w:rFonts w:ascii="Symbol" w:hAnsi="Symbol"/>
      </w:rPr>
    </w:lvl>
    <w:lvl w:ilvl="4" w:tplc="5E7C3018">
      <w:start w:val="1"/>
      <w:numFmt w:val="bullet"/>
      <w:lvlText w:val="o"/>
      <w:lvlJc w:val="left"/>
      <w:pPr>
        <w:ind w:left="3600" w:hanging="360"/>
      </w:pPr>
      <w:rPr>
        <w:rFonts w:ascii="Courier New" w:hAnsi="Courier New"/>
      </w:rPr>
    </w:lvl>
    <w:lvl w:ilvl="5" w:tplc="724C627E">
      <w:start w:val="1"/>
      <w:numFmt w:val="bullet"/>
      <w:lvlText w:val=""/>
      <w:lvlJc w:val="left"/>
      <w:pPr>
        <w:ind w:left="4320" w:hanging="360"/>
      </w:pPr>
      <w:rPr>
        <w:rFonts w:ascii="Wingdings" w:hAnsi="Wingdings"/>
      </w:rPr>
    </w:lvl>
    <w:lvl w:ilvl="6" w:tplc="09E87790">
      <w:start w:val="1"/>
      <w:numFmt w:val="bullet"/>
      <w:lvlText w:val=""/>
      <w:lvlJc w:val="left"/>
      <w:pPr>
        <w:ind w:left="5040" w:hanging="360"/>
      </w:pPr>
      <w:rPr>
        <w:rFonts w:ascii="Symbol" w:hAnsi="Symbol"/>
      </w:rPr>
    </w:lvl>
    <w:lvl w:ilvl="7" w:tplc="4560037A">
      <w:start w:val="1"/>
      <w:numFmt w:val="bullet"/>
      <w:lvlText w:val="o"/>
      <w:lvlJc w:val="left"/>
      <w:pPr>
        <w:ind w:left="5760" w:hanging="360"/>
      </w:pPr>
      <w:rPr>
        <w:rFonts w:ascii="Courier New" w:hAnsi="Courier New"/>
      </w:rPr>
    </w:lvl>
    <w:lvl w:ilvl="8" w:tplc="C56E8886">
      <w:start w:val="1"/>
      <w:numFmt w:val="bullet"/>
      <w:lvlText w:val=""/>
      <w:lvlJc w:val="left"/>
      <w:pPr>
        <w:ind w:left="6480" w:hanging="360"/>
      </w:pPr>
      <w:rPr>
        <w:rFonts w:ascii="Wingdings" w:hAnsi="Wingdings"/>
      </w:rPr>
    </w:lvl>
  </w:abstractNum>
  <w:abstractNum w:abstractNumId="2" w15:restartNumberingAfterBreak="0">
    <w:nsid w:val="05D97C92"/>
    <w:multiLevelType w:val="multilevel"/>
    <w:tmpl w:val="3E82912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9C0362D"/>
    <w:multiLevelType w:val="hybridMultilevel"/>
    <w:tmpl w:val="8BEEB5E2"/>
    <w:lvl w:ilvl="0" w:tplc="05B2E7E8">
      <w:numFmt w:val="bullet"/>
      <w:lvlText w:val=""/>
      <w:lvlJc w:val="left"/>
      <w:pPr>
        <w:ind w:left="1080" w:hanging="360"/>
      </w:pPr>
      <w:rPr>
        <w:rFonts w:ascii="Symbol" w:hAnsi="Symbol"/>
      </w:rPr>
    </w:lvl>
    <w:lvl w:ilvl="1" w:tplc="3FF28F7A">
      <w:start w:val="1"/>
      <w:numFmt w:val="bullet"/>
      <w:lvlText w:val="o"/>
      <w:lvlJc w:val="left"/>
      <w:pPr>
        <w:ind w:left="1800" w:hanging="360"/>
      </w:pPr>
      <w:rPr>
        <w:rFonts w:ascii="Courier New" w:hAnsi="Courier New"/>
      </w:rPr>
    </w:lvl>
    <w:lvl w:ilvl="2" w:tplc="D7705C16">
      <w:start w:val="1"/>
      <w:numFmt w:val="bullet"/>
      <w:lvlText w:val=""/>
      <w:lvlJc w:val="left"/>
      <w:pPr>
        <w:ind w:left="2520" w:hanging="360"/>
      </w:pPr>
      <w:rPr>
        <w:rFonts w:ascii="Wingdings" w:hAnsi="Wingdings"/>
      </w:rPr>
    </w:lvl>
    <w:lvl w:ilvl="3" w:tplc="1096AA16">
      <w:start w:val="1"/>
      <w:numFmt w:val="bullet"/>
      <w:lvlText w:val=""/>
      <w:lvlJc w:val="left"/>
      <w:pPr>
        <w:ind w:left="3240" w:hanging="360"/>
      </w:pPr>
      <w:rPr>
        <w:rFonts w:ascii="Symbol" w:hAnsi="Symbol"/>
      </w:rPr>
    </w:lvl>
    <w:lvl w:ilvl="4" w:tplc="B044A6D6">
      <w:start w:val="1"/>
      <w:numFmt w:val="bullet"/>
      <w:lvlText w:val="o"/>
      <w:lvlJc w:val="left"/>
      <w:pPr>
        <w:ind w:left="3960" w:hanging="360"/>
      </w:pPr>
      <w:rPr>
        <w:rFonts w:ascii="Courier New" w:hAnsi="Courier New"/>
      </w:rPr>
    </w:lvl>
    <w:lvl w:ilvl="5" w:tplc="03A64DC2">
      <w:start w:val="1"/>
      <w:numFmt w:val="bullet"/>
      <w:lvlText w:val=""/>
      <w:lvlJc w:val="left"/>
      <w:pPr>
        <w:ind w:left="4680" w:hanging="360"/>
      </w:pPr>
      <w:rPr>
        <w:rFonts w:ascii="Wingdings" w:hAnsi="Wingdings"/>
      </w:rPr>
    </w:lvl>
    <w:lvl w:ilvl="6" w:tplc="698A2F00">
      <w:start w:val="1"/>
      <w:numFmt w:val="bullet"/>
      <w:lvlText w:val=""/>
      <w:lvlJc w:val="left"/>
      <w:pPr>
        <w:ind w:left="5400" w:hanging="360"/>
      </w:pPr>
      <w:rPr>
        <w:rFonts w:ascii="Symbol" w:hAnsi="Symbol"/>
      </w:rPr>
    </w:lvl>
    <w:lvl w:ilvl="7" w:tplc="79FACC44">
      <w:start w:val="1"/>
      <w:numFmt w:val="bullet"/>
      <w:lvlText w:val="o"/>
      <w:lvlJc w:val="left"/>
      <w:pPr>
        <w:ind w:left="6120" w:hanging="360"/>
      </w:pPr>
      <w:rPr>
        <w:rFonts w:ascii="Courier New" w:hAnsi="Courier New"/>
      </w:rPr>
    </w:lvl>
    <w:lvl w:ilvl="8" w:tplc="CC569A26">
      <w:start w:val="1"/>
      <w:numFmt w:val="bullet"/>
      <w:lvlText w:val=""/>
      <w:lvlJc w:val="left"/>
      <w:pPr>
        <w:ind w:left="6840" w:hanging="360"/>
      </w:pPr>
      <w:rPr>
        <w:rFonts w:ascii="Wingdings" w:hAnsi="Wingdings"/>
      </w:rPr>
    </w:lvl>
  </w:abstractNum>
  <w:abstractNum w:abstractNumId="4" w15:restartNumberingAfterBreak="0">
    <w:nsid w:val="0B9A4A8B"/>
    <w:multiLevelType w:val="hybridMultilevel"/>
    <w:tmpl w:val="68D405FA"/>
    <w:lvl w:ilvl="0" w:tplc="9B2A0906">
      <w:start w:val="1"/>
      <w:numFmt w:val="lowerRoman"/>
      <w:lvlText w:val="%1."/>
      <w:lvlJc w:val="left"/>
      <w:pPr>
        <w:ind w:left="2520" w:hanging="720"/>
      </w:pPr>
    </w:lvl>
    <w:lvl w:ilvl="1" w:tplc="858CE3FE">
      <w:start w:val="1"/>
      <w:numFmt w:val="lowerLetter"/>
      <w:lvlText w:val="%2."/>
      <w:lvlJc w:val="left"/>
      <w:pPr>
        <w:ind w:left="2880" w:hanging="360"/>
      </w:pPr>
    </w:lvl>
    <w:lvl w:ilvl="2" w:tplc="3724DFC6">
      <w:start w:val="1"/>
      <w:numFmt w:val="lowerRoman"/>
      <w:lvlText w:val="%3."/>
      <w:lvlJc w:val="right"/>
      <w:pPr>
        <w:ind w:left="3600" w:hanging="180"/>
      </w:pPr>
    </w:lvl>
    <w:lvl w:ilvl="3" w:tplc="5F5CA7BC">
      <w:start w:val="1"/>
      <w:numFmt w:val="decimal"/>
      <w:lvlText w:val="%4."/>
      <w:lvlJc w:val="left"/>
      <w:pPr>
        <w:ind w:left="4320" w:hanging="360"/>
      </w:pPr>
    </w:lvl>
    <w:lvl w:ilvl="4" w:tplc="6E92345C">
      <w:start w:val="1"/>
      <w:numFmt w:val="lowerLetter"/>
      <w:lvlText w:val="%5."/>
      <w:lvlJc w:val="left"/>
      <w:pPr>
        <w:ind w:left="5040" w:hanging="360"/>
      </w:pPr>
    </w:lvl>
    <w:lvl w:ilvl="5" w:tplc="04323258">
      <w:start w:val="1"/>
      <w:numFmt w:val="lowerRoman"/>
      <w:lvlText w:val="%6."/>
      <w:lvlJc w:val="right"/>
      <w:pPr>
        <w:ind w:left="5760" w:hanging="180"/>
      </w:pPr>
    </w:lvl>
    <w:lvl w:ilvl="6" w:tplc="C1D48814">
      <w:start w:val="1"/>
      <w:numFmt w:val="decimal"/>
      <w:lvlText w:val="%7."/>
      <w:lvlJc w:val="left"/>
      <w:pPr>
        <w:ind w:left="6480" w:hanging="360"/>
      </w:pPr>
    </w:lvl>
    <w:lvl w:ilvl="7" w:tplc="0C36E3AA">
      <w:start w:val="1"/>
      <w:numFmt w:val="lowerLetter"/>
      <w:lvlText w:val="%8."/>
      <w:lvlJc w:val="left"/>
      <w:pPr>
        <w:ind w:left="7200" w:hanging="360"/>
      </w:pPr>
    </w:lvl>
    <w:lvl w:ilvl="8" w:tplc="B7ACD93C">
      <w:start w:val="1"/>
      <w:numFmt w:val="lowerRoman"/>
      <w:lvlText w:val="%9."/>
      <w:lvlJc w:val="right"/>
      <w:pPr>
        <w:ind w:left="7920" w:hanging="180"/>
      </w:pPr>
    </w:lvl>
  </w:abstractNum>
  <w:abstractNum w:abstractNumId="5" w15:restartNumberingAfterBreak="0">
    <w:nsid w:val="0F875AD4"/>
    <w:multiLevelType w:val="hybridMultilevel"/>
    <w:tmpl w:val="94B6B306"/>
    <w:lvl w:ilvl="0" w:tplc="5D62E7B4">
      <w:start w:val="1"/>
      <w:numFmt w:val="upperRoman"/>
      <w:lvlText w:val="%1."/>
      <w:lvlJc w:val="right"/>
      <w:pPr>
        <w:ind w:left="750" w:hanging="360"/>
      </w:pPr>
    </w:lvl>
    <w:lvl w:ilvl="1" w:tplc="919C82C8">
      <w:start w:val="1"/>
      <w:numFmt w:val="lowerLetter"/>
      <w:lvlText w:val="%2."/>
      <w:lvlJc w:val="left"/>
      <w:pPr>
        <w:ind w:left="1470" w:hanging="360"/>
      </w:pPr>
    </w:lvl>
    <w:lvl w:ilvl="2" w:tplc="CE008D38">
      <w:start w:val="1"/>
      <w:numFmt w:val="lowerRoman"/>
      <w:lvlText w:val="%3."/>
      <w:lvlJc w:val="right"/>
      <w:pPr>
        <w:ind w:left="2190" w:hanging="180"/>
      </w:pPr>
    </w:lvl>
    <w:lvl w:ilvl="3" w:tplc="061472A6">
      <w:start w:val="1"/>
      <w:numFmt w:val="decimal"/>
      <w:lvlText w:val="%4."/>
      <w:lvlJc w:val="left"/>
      <w:pPr>
        <w:ind w:left="2910" w:hanging="360"/>
      </w:pPr>
    </w:lvl>
    <w:lvl w:ilvl="4" w:tplc="CAB28968">
      <w:start w:val="1"/>
      <w:numFmt w:val="lowerLetter"/>
      <w:lvlText w:val="%5."/>
      <w:lvlJc w:val="left"/>
      <w:pPr>
        <w:ind w:left="3630" w:hanging="360"/>
      </w:pPr>
    </w:lvl>
    <w:lvl w:ilvl="5" w:tplc="F428319A">
      <w:start w:val="1"/>
      <w:numFmt w:val="lowerRoman"/>
      <w:lvlText w:val="%6."/>
      <w:lvlJc w:val="right"/>
      <w:pPr>
        <w:ind w:left="4350" w:hanging="180"/>
      </w:pPr>
    </w:lvl>
    <w:lvl w:ilvl="6" w:tplc="5B3EBB52">
      <w:start w:val="1"/>
      <w:numFmt w:val="decimal"/>
      <w:lvlText w:val="%7."/>
      <w:lvlJc w:val="left"/>
      <w:pPr>
        <w:ind w:left="5070" w:hanging="360"/>
      </w:pPr>
    </w:lvl>
    <w:lvl w:ilvl="7" w:tplc="DB9209F6">
      <w:start w:val="1"/>
      <w:numFmt w:val="lowerLetter"/>
      <w:lvlText w:val="%8."/>
      <w:lvlJc w:val="left"/>
      <w:pPr>
        <w:ind w:left="5790" w:hanging="360"/>
      </w:pPr>
    </w:lvl>
    <w:lvl w:ilvl="8" w:tplc="959063F4">
      <w:start w:val="1"/>
      <w:numFmt w:val="lowerRoman"/>
      <w:lvlText w:val="%9."/>
      <w:lvlJc w:val="right"/>
      <w:pPr>
        <w:ind w:left="6510" w:hanging="180"/>
      </w:pPr>
    </w:lvl>
  </w:abstractNum>
  <w:abstractNum w:abstractNumId="6" w15:restartNumberingAfterBreak="0">
    <w:nsid w:val="19260C50"/>
    <w:multiLevelType w:val="hybridMultilevel"/>
    <w:tmpl w:val="255A655E"/>
    <w:lvl w:ilvl="0" w:tplc="67161EB6">
      <w:start w:val="1"/>
      <w:numFmt w:val="bullet"/>
      <w:lvlText w:val=""/>
      <w:lvlJc w:val="left"/>
      <w:pPr>
        <w:ind w:left="720" w:hanging="360"/>
      </w:pPr>
      <w:rPr>
        <w:rFonts w:ascii="Symbol" w:hAnsi="Symbol"/>
      </w:rPr>
    </w:lvl>
    <w:lvl w:ilvl="1" w:tplc="A7D2CC86">
      <w:start w:val="1"/>
      <w:numFmt w:val="decimal"/>
      <w:lvlText w:val="%2."/>
      <w:lvlJc w:val="left"/>
      <w:pPr>
        <w:tabs>
          <w:tab w:val="num" w:pos="1440"/>
        </w:tabs>
        <w:ind w:left="1440" w:hanging="360"/>
      </w:pPr>
    </w:lvl>
    <w:lvl w:ilvl="2" w:tplc="B3ECDEB0">
      <w:start w:val="1"/>
      <w:numFmt w:val="decimal"/>
      <w:lvlText w:val="%3."/>
      <w:lvlJc w:val="left"/>
      <w:pPr>
        <w:tabs>
          <w:tab w:val="num" w:pos="2160"/>
        </w:tabs>
        <w:ind w:left="2160" w:hanging="360"/>
      </w:pPr>
    </w:lvl>
    <w:lvl w:ilvl="3" w:tplc="9AAE854E">
      <w:start w:val="1"/>
      <w:numFmt w:val="decimal"/>
      <w:lvlText w:val="%4."/>
      <w:lvlJc w:val="left"/>
      <w:pPr>
        <w:tabs>
          <w:tab w:val="num" w:pos="2880"/>
        </w:tabs>
        <w:ind w:left="2880" w:hanging="360"/>
      </w:pPr>
    </w:lvl>
    <w:lvl w:ilvl="4" w:tplc="66B248D6">
      <w:start w:val="1"/>
      <w:numFmt w:val="decimal"/>
      <w:lvlText w:val="%5."/>
      <w:lvlJc w:val="left"/>
      <w:pPr>
        <w:tabs>
          <w:tab w:val="num" w:pos="3600"/>
        </w:tabs>
        <w:ind w:left="3600" w:hanging="360"/>
      </w:pPr>
    </w:lvl>
    <w:lvl w:ilvl="5" w:tplc="CCBCFB48">
      <w:start w:val="1"/>
      <w:numFmt w:val="decimal"/>
      <w:lvlText w:val="%6."/>
      <w:lvlJc w:val="left"/>
      <w:pPr>
        <w:tabs>
          <w:tab w:val="num" w:pos="4320"/>
        </w:tabs>
        <w:ind w:left="4320" w:hanging="360"/>
      </w:pPr>
    </w:lvl>
    <w:lvl w:ilvl="6" w:tplc="A98E2218">
      <w:start w:val="1"/>
      <w:numFmt w:val="decimal"/>
      <w:lvlText w:val="%7."/>
      <w:lvlJc w:val="left"/>
      <w:pPr>
        <w:tabs>
          <w:tab w:val="num" w:pos="5040"/>
        </w:tabs>
        <w:ind w:left="5040" w:hanging="360"/>
      </w:pPr>
    </w:lvl>
    <w:lvl w:ilvl="7" w:tplc="7BC6E304">
      <w:start w:val="1"/>
      <w:numFmt w:val="decimal"/>
      <w:lvlText w:val="%8."/>
      <w:lvlJc w:val="left"/>
      <w:pPr>
        <w:tabs>
          <w:tab w:val="num" w:pos="5760"/>
        </w:tabs>
        <w:ind w:left="5760" w:hanging="360"/>
      </w:pPr>
    </w:lvl>
    <w:lvl w:ilvl="8" w:tplc="A8623F94">
      <w:start w:val="1"/>
      <w:numFmt w:val="decimal"/>
      <w:lvlText w:val="%9."/>
      <w:lvlJc w:val="left"/>
      <w:pPr>
        <w:tabs>
          <w:tab w:val="num" w:pos="6480"/>
        </w:tabs>
        <w:ind w:left="6480" w:hanging="360"/>
      </w:pPr>
    </w:lvl>
  </w:abstractNum>
  <w:abstractNum w:abstractNumId="7" w15:restartNumberingAfterBreak="0">
    <w:nsid w:val="23872C23"/>
    <w:multiLevelType w:val="multilevel"/>
    <w:tmpl w:val="000000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8" w15:restartNumberingAfterBreak="0">
    <w:nsid w:val="36121EC6"/>
    <w:multiLevelType w:val="hybridMultilevel"/>
    <w:tmpl w:val="E8CEBCC4"/>
    <w:lvl w:ilvl="0" w:tplc="B262021E">
      <w:start w:val="1"/>
      <w:numFmt w:val="bullet"/>
      <w:lvlText w:val=""/>
      <w:lvlJc w:val="left"/>
      <w:pPr>
        <w:ind w:left="720" w:hanging="360"/>
      </w:pPr>
      <w:rPr>
        <w:rFonts w:ascii="Symbol" w:hAnsi="Symbol"/>
      </w:rPr>
    </w:lvl>
    <w:lvl w:ilvl="1" w:tplc="89E24708">
      <w:start w:val="1"/>
      <w:numFmt w:val="bullet"/>
      <w:lvlText w:val="o"/>
      <w:lvlJc w:val="left"/>
      <w:pPr>
        <w:ind w:left="1440" w:hanging="360"/>
      </w:pPr>
      <w:rPr>
        <w:rFonts w:ascii="Courier New" w:hAnsi="Courier New"/>
      </w:rPr>
    </w:lvl>
    <w:lvl w:ilvl="2" w:tplc="6CF4392A">
      <w:start w:val="1"/>
      <w:numFmt w:val="bullet"/>
      <w:lvlText w:val=""/>
      <w:lvlJc w:val="left"/>
      <w:pPr>
        <w:ind w:left="2160" w:hanging="360"/>
      </w:pPr>
      <w:rPr>
        <w:rFonts w:ascii="Wingdings" w:hAnsi="Wingdings"/>
      </w:rPr>
    </w:lvl>
    <w:lvl w:ilvl="3" w:tplc="81D2E238">
      <w:start w:val="1"/>
      <w:numFmt w:val="bullet"/>
      <w:lvlText w:val=""/>
      <w:lvlJc w:val="left"/>
      <w:pPr>
        <w:ind w:left="2880" w:hanging="360"/>
      </w:pPr>
      <w:rPr>
        <w:rFonts w:ascii="Symbol" w:hAnsi="Symbol"/>
      </w:rPr>
    </w:lvl>
    <w:lvl w:ilvl="4" w:tplc="1F86C6B4">
      <w:start w:val="1"/>
      <w:numFmt w:val="bullet"/>
      <w:lvlText w:val="o"/>
      <w:lvlJc w:val="left"/>
      <w:pPr>
        <w:ind w:left="3600" w:hanging="360"/>
      </w:pPr>
      <w:rPr>
        <w:rFonts w:ascii="Courier New" w:hAnsi="Courier New"/>
      </w:rPr>
    </w:lvl>
    <w:lvl w:ilvl="5" w:tplc="A1189C68">
      <w:start w:val="1"/>
      <w:numFmt w:val="bullet"/>
      <w:lvlText w:val=""/>
      <w:lvlJc w:val="left"/>
      <w:pPr>
        <w:ind w:left="4320" w:hanging="360"/>
      </w:pPr>
      <w:rPr>
        <w:rFonts w:ascii="Wingdings" w:hAnsi="Wingdings"/>
      </w:rPr>
    </w:lvl>
    <w:lvl w:ilvl="6" w:tplc="C7324724">
      <w:start w:val="1"/>
      <w:numFmt w:val="bullet"/>
      <w:lvlText w:val=""/>
      <w:lvlJc w:val="left"/>
      <w:pPr>
        <w:ind w:left="5040" w:hanging="360"/>
      </w:pPr>
      <w:rPr>
        <w:rFonts w:ascii="Symbol" w:hAnsi="Symbol"/>
      </w:rPr>
    </w:lvl>
    <w:lvl w:ilvl="7" w:tplc="B7FE16F4">
      <w:start w:val="1"/>
      <w:numFmt w:val="bullet"/>
      <w:lvlText w:val="o"/>
      <w:lvlJc w:val="left"/>
      <w:pPr>
        <w:ind w:left="5760" w:hanging="360"/>
      </w:pPr>
      <w:rPr>
        <w:rFonts w:ascii="Courier New" w:hAnsi="Courier New"/>
      </w:rPr>
    </w:lvl>
    <w:lvl w:ilvl="8" w:tplc="D34C8C18">
      <w:start w:val="1"/>
      <w:numFmt w:val="bullet"/>
      <w:lvlText w:val=""/>
      <w:lvlJc w:val="left"/>
      <w:pPr>
        <w:ind w:left="6480" w:hanging="360"/>
      </w:pPr>
      <w:rPr>
        <w:rFonts w:ascii="Wingdings" w:hAnsi="Wingdings"/>
      </w:rPr>
    </w:lvl>
  </w:abstractNum>
  <w:abstractNum w:abstractNumId="9" w15:restartNumberingAfterBreak="0">
    <w:nsid w:val="38857AD2"/>
    <w:multiLevelType w:val="hybridMultilevel"/>
    <w:tmpl w:val="6F3E3C0A"/>
    <w:lvl w:ilvl="0" w:tplc="2C10E226">
      <w:start w:val="1"/>
      <w:numFmt w:val="lowerRoman"/>
      <w:lvlText w:val="%1."/>
      <w:lvlJc w:val="left"/>
      <w:pPr>
        <w:ind w:left="1080" w:hanging="720"/>
      </w:pPr>
    </w:lvl>
    <w:lvl w:ilvl="1" w:tplc="8B84E55C">
      <w:start w:val="1"/>
      <w:numFmt w:val="lowerLetter"/>
      <w:lvlText w:val="%2."/>
      <w:lvlJc w:val="left"/>
      <w:pPr>
        <w:ind w:left="1440" w:hanging="360"/>
      </w:pPr>
    </w:lvl>
    <w:lvl w:ilvl="2" w:tplc="A0848416">
      <w:start w:val="1"/>
      <w:numFmt w:val="lowerRoman"/>
      <w:lvlText w:val="%3."/>
      <w:lvlJc w:val="right"/>
      <w:pPr>
        <w:ind w:left="2160" w:hanging="180"/>
      </w:pPr>
    </w:lvl>
    <w:lvl w:ilvl="3" w:tplc="B37C30BC">
      <w:start w:val="1"/>
      <w:numFmt w:val="decimal"/>
      <w:lvlText w:val="%4."/>
      <w:lvlJc w:val="left"/>
      <w:pPr>
        <w:ind w:left="2880" w:hanging="360"/>
      </w:pPr>
    </w:lvl>
    <w:lvl w:ilvl="4" w:tplc="0B147E34">
      <w:start w:val="1"/>
      <w:numFmt w:val="lowerLetter"/>
      <w:lvlText w:val="%5."/>
      <w:lvlJc w:val="left"/>
      <w:pPr>
        <w:ind w:left="3600" w:hanging="360"/>
      </w:pPr>
    </w:lvl>
    <w:lvl w:ilvl="5" w:tplc="FF0C3C98">
      <w:start w:val="1"/>
      <w:numFmt w:val="lowerRoman"/>
      <w:lvlText w:val="%6."/>
      <w:lvlJc w:val="right"/>
      <w:pPr>
        <w:ind w:left="4320" w:hanging="180"/>
      </w:pPr>
    </w:lvl>
    <w:lvl w:ilvl="6" w:tplc="085AC632">
      <w:start w:val="1"/>
      <w:numFmt w:val="decimal"/>
      <w:lvlText w:val="%7."/>
      <w:lvlJc w:val="left"/>
      <w:pPr>
        <w:ind w:left="5040" w:hanging="360"/>
      </w:pPr>
    </w:lvl>
    <w:lvl w:ilvl="7" w:tplc="19A8BD06">
      <w:start w:val="1"/>
      <w:numFmt w:val="lowerLetter"/>
      <w:lvlText w:val="%8."/>
      <w:lvlJc w:val="left"/>
      <w:pPr>
        <w:ind w:left="5760" w:hanging="360"/>
      </w:pPr>
    </w:lvl>
    <w:lvl w:ilvl="8" w:tplc="30E2D030">
      <w:start w:val="1"/>
      <w:numFmt w:val="lowerRoman"/>
      <w:lvlText w:val="%9."/>
      <w:lvlJc w:val="right"/>
      <w:pPr>
        <w:ind w:left="6480" w:hanging="180"/>
      </w:pPr>
    </w:lvl>
  </w:abstractNum>
  <w:abstractNum w:abstractNumId="10" w15:restartNumberingAfterBreak="0">
    <w:nsid w:val="3A993EC5"/>
    <w:multiLevelType w:val="multilevel"/>
    <w:tmpl w:val="00000006"/>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1" w15:restartNumberingAfterBreak="0">
    <w:nsid w:val="3F892904"/>
    <w:multiLevelType w:val="hybridMultilevel"/>
    <w:tmpl w:val="22B8652E"/>
    <w:lvl w:ilvl="0" w:tplc="20027662">
      <w:start w:val="1"/>
      <w:numFmt w:val="bullet"/>
      <w:lvlText w:val=""/>
      <w:lvlJc w:val="left"/>
      <w:pPr>
        <w:ind w:left="720" w:hanging="360"/>
      </w:pPr>
      <w:rPr>
        <w:rFonts w:ascii="Symbol" w:hAnsi="Symbol"/>
      </w:rPr>
    </w:lvl>
    <w:lvl w:ilvl="1" w:tplc="2558E24C">
      <w:start w:val="1"/>
      <w:numFmt w:val="bullet"/>
      <w:lvlText w:val="o"/>
      <w:lvlJc w:val="left"/>
      <w:pPr>
        <w:ind w:left="1440" w:hanging="360"/>
      </w:pPr>
      <w:rPr>
        <w:rFonts w:ascii="Courier New" w:hAnsi="Courier New"/>
      </w:rPr>
    </w:lvl>
    <w:lvl w:ilvl="2" w:tplc="39A49920">
      <w:start w:val="1"/>
      <w:numFmt w:val="bullet"/>
      <w:lvlText w:val=""/>
      <w:lvlJc w:val="left"/>
      <w:pPr>
        <w:ind w:left="2160" w:hanging="360"/>
      </w:pPr>
      <w:rPr>
        <w:rFonts w:ascii="Wingdings" w:hAnsi="Wingdings"/>
      </w:rPr>
    </w:lvl>
    <w:lvl w:ilvl="3" w:tplc="DC368AB2">
      <w:start w:val="1"/>
      <w:numFmt w:val="bullet"/>
      <w:lvlText w:val=""/>
      <w:lvlJc w:val="left"/>
      <w:pPr>
        <w:ind w:left="2880" w:hanging="360"/>
      </w:pPr>
      <w:rPr>
        <w:rFonts w:ascii="Symbol" w:hAnsi="Symbol"/>
      </w:rPr>
    </w:lvl>
    <w:lvl w:ilvl="4" w:tplc="4AE0C3E6">
      <w:start w:val="1"/>
      <w:numFmt w:val="bullet"/>
      <w:lvlText w:val="o"/>
      <w:lvlJc w:val="left"/>
      <w:pPr>
        <w:ind w:left="3600" w:hanging="360"/>
      </w:pPr>
      <w:rPr>
        <w:rFonts w:ascii="Courier New" w:hAnsi="Courier New"/>
      </w:rPr>
    </w:lvl>
    <w:lvl w:ilvl="5" w:tplc="0608D168">
      <w:start w:val="1"/>
      <w:numFmt w:val="bullet"/>
      <w:lvlText w:val=""/>
      <w:lvlJc w:val="left"/>
      <w:pPr>
        <w:ind w:left="4320" w:hanging="360"/>
      </w:pPr>
      <w:rPr>
        <w:rFonts w:ascii="Wingdings" w:hAnsi="Wingdings"/>
      </w:rPr>
    </w:lvl>
    <w:lvl w:ilvl="6" w:tplc="1DE41BD8">
      <w:start w:val="1"/>
      <w:numFmt w:val="bullet"/>
      <w:lvlText w:val=""/>
      <w:lvlJc w:val="left"/>
      <w:pPr>
        <w:ind w:left="5040" w:hanging="360"/>
      </w:pPr>
      <w:rPr>
        <w:rFonts w:ascii="Symbol" w:hAnsi="Symbol"/>
      </w:rPr>
    </w:lvl>
    <w:lvl w:ilvl="7" w:tplc="850C9E4E">
      <w:start w:val="1"/>
      <w:numFmt w:val="bullet"/>
      <w:lvlText w:val="o"/>
      <w:lvlJc w:val="left"/>
      <w:pPr>
        <w:ind w:left="5760" w:hanging="360"/>
      </w:pPr>
      <w:rPr>
        <w:rFonts w:ascii="Courier New" w:hAnsi="Courier New"/>
      </w:rPr>
    </w:lvl>
    <w:lvl w:ilvl="8" w:tplc="A5C02BA6">
      <w:start w:val="1"/>
      <w:numFmt w:val="bullet"/>
      <w:lvlText w:val=""/>
      <w:lvlJc w:val="left"/>
      <w:pPr>
        <w:ind w:left="6480" w:hanging="360"/>
      </w:pPr>
      <w:rPr>
        <w:rFonts w:ascii="Wingdings" w:hAnsi="Wingdings"/>
      </w:rPr>
    </w:lvl>
  </w:abstractNum>
  <w:abstractNum w:abstractNumId="12" w15:restartNumberingAfterBreak="0">
    <w:nsid w:val="456B58F2"/>
    <w:multiLevelType w:val="hybridMultilevel"/>
    <w:tmpl w:val="92C4E420"/>
    <w:lvl w:ilvl="0" w:tplc="4F20E6EA">
      <w:start w:val="1"/>
      <w:numFmt w:val="lowerRoman"/>
      <w:lvlText w:val="%1."/>
      <w:lvlJc w:val="left"/>
      <w:pPr>
        <w:ind w:left="1800" w:hanging="720"/>
      </w:pPr>
    </w:lvl>
    <w:lvl w:ilvl="1" w:tplc="52029A40">
      <w:start w:val="1"/>
      <w:numFmt w:val="lowerLetter"/>
      <w:lvlText w:val="%2."/>
      <w:lvlJc w:val="left"/>
      <w:pPr>
        <w:ind w:left="2160" w:hanging="360"/>
      </w:pPr>
    </w:lvl>
    <w:lvl w:ilvl="2" w:tplc="0CCEAB00">
      <w:start w:val="1"/>
      <w:numFmt w:val="lowerRoman"/>
      <w:lvlText w:val="%3."/>
      <w:lvlJc w:val="right"/>
      <w:pPr>
        <w:ind w:left="2880" w:hanging="180"/>
      </w:pPr>
    </w:lvl>
    <w:lvl w:ilvl="3" w:tplc="9B3A6AF6">
      <w:start w:val="1"/>
      <w:numFmt w:val="decimal"/>
      <w:lvlText w:val="%4."/>
      <w:lvlJc w:val="left"/>
      <w:pPr>
        <w:ind w:left="3600" w:hanging="360"/>
      </w:pPr>
    </w:lvl>
    <w:lvl w:ilvl="4" w:tplc="D040E2D6">
      <w:start w:val="1"/>
      <w:numFmt w:val="lowerLetter"/>
      <w:lvlText w:val="%5."/>
      <w:lvlJc w:val="left"/>
      <w:pPr>
        <w:ind w:left="4320" w:hanging="360"/>
      </w:pPr>
    </w:lvl>
    <w:lvl w:ilvl="5" w:tplc="EF789062">
      <w:start w:val="1"/>
      <w:numFmt w:val="lowerRoman"/>
      <w:lvlText w:val="%6."/>
      <w:lvlJc w:val="right"/>
      <w:pPr>
        <w:ind w:left="5040" w:hanging="180"/>
      </w:pPr>
    </w:lvl>
    <w:lvl w:ilvl="6" w:tplc="829AB112">
      <w:start w:val="1"/>
      <w:numFmt w:val="decimal"/>
      <w:lvlText w:val="%7."/>
      <w:lvlJc w:val="left"/>
      <w:pPr>
        <w:ind w:left="5760" w:hanging="360"/>
      </w:pPr>
    </w:lvl>
    <w:lvl w:ilvl="7" w:tplc="B288B5E8">
      <w:start w:val="1"/>
      <w:numFmt w:val="lowerLetter"/>
      <w:lvlText w:val="%8."/>
      <w:lvlJc w:val="left"/>
      <w:pPr>
        <w:ind w:left="6480" w:hanging="360"/>
      </w:pPr>
    </w:lvl>
    <w:lvl w:ilvl="8" w:tplc="06D0C458">
      <w:start w:val="1"/>
      <w:numFmt w:val="lowerRoman"/>
      <w:lvlText w:val="%9."/>
      <w:lvlJc w:val="right"/>
      <w:pPr>
        <w:ind w:left="7200" w:hanging="180"/>
      </w:pPr>
    </w:lvl>
  </w:abstractNum>
  <w:abstractNum w:abstractNumId="13" w15:restartNumberingAfterBreak="0">
    <w:nsid w:val="4E777BB8"/>
    <w:multiLevelType w:val="multilevel"/>
    <w:tmpl w:val="00000008"/>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15:restartNumberingAfterBreak="0">
    <w:nsid w:val="6DC14E65"/>
    <w:multiLevelType w:val="hybridMultilevel"/>
    <w:tmpl w:val="8EFCDA52"/>
    <w:lvl w:ilvl="0" w:tplc="F5BA6864">
      <w:start w:val="1"/>
      <w:numFmt w:val="lowerRoman"/>
      <w:lvlText w:val="%1."/>
      <w:lvlJc w:val="left"/>
      <w:pPr>
        <w:ind w:left="1800" w:hanging="720"/>
      </w:pPr>
    </w:lvl>
    <w:lvl w:ilvl="1" w:tplc="53B018A6">
      <w:start w:val="1"/>
      <w:numFmt w:val="lowerLetter"/>
      <w:lvlText w:val="%2."/>
      <w:lvlJc w:val="left"/>
      <w:pPr>
        <w:ind w:left="2160" w:hanging="360"/>
      </w:pPr>
    </w:lvl>
    <w:lvl w:ilvl="2" w:tplc="1F624704">
      <w:start w:val="1"/>
      <w:numFmt w:val="lowerRoman"/>
      <w:lvlText w:val="%3."/>
      <w:lvlJc w:val="right"/>
      <w:pPr>
        <w:ind w:left="2880" w:hanging="180"/>
      </w:pPr>
    </w:lvl>
    <w:lvl w:ilvl="3" w:tplc="D348E874">
      <w:start w:val="1"/>
      <w:numFmt w:val="decimal"/>
      <w:lvlText w:val="%4."/>
      <w:lvlJc w:val="left"/>
      <w:pPr>
        <w:ind w:left="3600" w:hanging="360"/>
      </w:pPr>
    </w:lvl>
    <w:lvl w:ilvl="4" w:tplc="3BDCAFE4">
      <w:start w:val="1"/>
      <w:numFmt w:val="lowerLetter"/>
      <w:lvlText w:val="%5."/>
      <w:lvlJc w:val="left"/>
      <w:pPr>
        <w:ind w:left="4320" w:hanging="360"/>
      </w:pPr>
    </w:lvl>
    <w:lvl w:ilvl="5" w:tplc="28FCC5F8">
      <w:start w:val="1"/>
      <w:numFmt w:val="lowerRoman"/>
      <w:lvlText w:val="%6."/>
      <w:lvlJc w:val="right"/>
      <w:pPr>
        <w:ind w:left="5040" w:hanging="180"/>
      </w:pPr>
    </w:lvl>
    <w:lvl w:ilvl="6" w:tplc="4E884858">
      <w:start w:val="1"/>
      <w:numFmt w:val="decimal"/>
      <w:lvlText w:val="%7."/>
      <w:lvlJc w:val="left"/>
      <w:pPr>
        <w:ind w:left="5760" w:hanging="360"/>
      </w:pPr>
    </w:lvl>
    <w:lvl w:ilvl="7" w:tplc="EC4CD01C">
      <w:start w:val="1"/>
      <w:numFmt w:val="lowerLetter"/>
      <w:lvlText w:val="%8."/>
      <w:lvlJc w:val="left"/>
      <w:pPr>
        <w:ind w:left="6480" w:hanging="360"/>
      </w:pPr>
    </w:lvl>
    <w:lvl w:ilvl="8" w:tplc="6BB8E8F4">
      <w:start w:val="1"/>
      <w:numFmt w:val="lowerRoman"/>
      <w:lvlText w:val="%9."/>
      <w:lvlJc w:val="right"/>
      <w:pPr>
        <w:ind w:left="7200" w:hanging="180"/>
      </w:pPr>
    </w:lvl>
  </w:abstractNum>
  <w:abstractNum w:abstractNumId="15" w15:restartNumberingAfterBreak="0">
    <w:nsid w:val="7164662F"/>
    <w:multiLevelType w:val="multilevel"/>
    <w:tmpl w:val="0000000A"/>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6"/>
  </w:num>
  <w:num w:numId="2">
    <w:abstractNumId w:val="12"/>
  </w:num>
  <w:num w:numId="3">
    <w:abstractNumId w:val="5"/>
  </w:num>
  <w:num w:numId="4">
    <w:abstractNumId w:val="14"/>
  </w:num>
  <w:num w:numId="5">
    <w:abstractNumId w:val="2"/>
  </w:num>
  <w:num w:numId="6">
    <w:abstractNumId w:val="4"/>
  </w:num>
  <w:num w:numId="7">
    <w:abstractNumId w:val="9"/>
  </w:num>
  <w:num w:numId="8">
    <w:abstractNumId w:val="3"/>
  </w:num>
  <w:num w:numId="9">
    <w:abstractNumId w:val="8"/>
  </w:num>
  <w:num w:numId="10">
    <w:abstractNumId w:val="11"/>
  </w:num>
  <w:num w:numId="11">
    <w:abstractNumId w:val="0"/>
  </w:num>
  <w:num w:numId="12">
    <w:abstractNumId w:val="1"/>
  </w:num>
  <w:num w:numId="13">
    <w:abstractNumId w:val="10"/>
  </w:num>
  <w:num w:numId="14">
    <w:abstractNumId w:val="15"/>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FA2"/>
    <w:rsid w:val="00006719"/>
    <w:rsid w:val="00034096"/>
    <w:rsid w:val="000715D8"/>
    <w:rsid w:val="0008333D"/>
    <w:rsid w:val="000D77E0"/>
    <w:rsid w:val="000E6DD0"/>
    <w:rsid w:val="00114A2F"/>
    <w:rsid w:val="00123C7D"/>
    <w:rsid w:val="00130090"/>
    <w:rsid w:val="001543DC"/>
    <w:rsid w:val="001E303A"/>
    <w:rsid w:val="001F241A"/>
    <w:rsid w:val="002177EA"/>
    <w:rsid w:val="0022175A"/>
    <w:rsid w:val="00283058"/>
    <w:rsid w:val="00284F85"/>
    <w:rsid w:val="002A5302"/>
    <w:rsid w:val="002C34CA"/>
    <w:rsid w:val="002D1FA2"/>
    <w:rsid w:val="00314423"/>
    <w:rsid w:val="00357D69"/>
    <w:rsid w:val="00364486"/>
    <w:rsid w:val="00371D26"/>
    <w:rsid w:val="0039436C"/>
    <w:rsid w:val="003A18E2"/>
    <w:rsid w:val="003B19D6"/>
    <w:rsid w:val="003B7D4B"/>
    <w:rsid w:val="003E0A34"/>
    <w:rsid w:val="00432A01"/>
    <w:rsid w:val="004E79F9"/>
    <w:rsid w:val="0051147B"/>
    <w:rsid w:val="00542B74"/>
    <w:rsid w:val="00592995"/>
    <w:rsid w:val="005A2EDA"/>
    <w:rsid w:val="005B3853"/>
    <w:rsid w:val="005E2DD2"/>
    <w:rsid w:val="005F2717"/>
    <w:rsid w:val="005F44F9"/>
    <w:rsid w:val="00620128"/>
    <w:rsid w:val="00637BB5"/>
    <w:rsid w:val="006444AB"/>
    <w:rsid w:val="006604D6"/>
    <w:rsid w:val="006974CA"/>
    <w:rsid w:val="006A144D"/>
    <w:rsid w:val="006C4B0A"/>
    <w:rsid w:val="006E7CAC"/>
    <w:rsid w:val="006F13F2"/>
    <w:rsid w:val="006F5C9B"/>
    <w:rsid w:val="007106EB"/>
    <w:rsid w:val="00710FE4"/>
    <w:rsid w:val="00736E5A"/>
    <w:rsid w:val="007B0216"/>
    <w:rsid w:val="007F22D8"/>
    <w:rsid w:val="00807D6B"/>
    <w:rsid w:val="008154F9"/>
    <w:rsid w:val="00884429"/>
    <w:rsid w:val="008B0490"/>
    <w:rsid w:val="008D1B29"/>
    <w:rsid w:val="008E3406"/>
    <w:rsid w:val="008E689D"/>
    <w:rsid w:val="008F07E3"/>
    <w:rsid w:val="008F0B3D"/>
    <w:rsid w:val="009614DD"/>
    <w:rsid w:val="00980D0F"/>
    <w:rsid w:val="009B0C71"/>
    <w:rsid w:val="009C4EB0"/>
    <w:rsid w:val="00A35DEC"/>
    <w:rsid w:val="00AA2B1C"/>
    <w:rsid w:val="00AD3AB2"/>
    <w:rsid w:val="00AE1D2E"/>
    <w:rsid w:val="00AF2AEB"/>
    <w:rsid w:val="00AF7A86"/>
    <w:rsid w:val="00B3194C"/>
    <w:rsid w:val="00B52DE1"/>
    <w:rsid w:val="00B67BD9"/>
    <w:rsid w:val="00B96574"/>
    <w:rsid w:val="00BD0DF0"/>
    <w:rsid w:val="00C1195A"/>
    <w:rsid w:val="00C159F5"/>
    <w:rsid w:val="00C228BC"/>
    <w:rsid w:val="00C429CF"/>
    <w:rsid w:val="00C43A51"/>
    <w:rsid w:val="00C5107C"/>
    <w:rsid w:val="00CD0D88"/>
    <w:rsid w:val="00CE1799"/>
    <w:rsid w:val="00CF179B"/>
    <w:rsid w:val="00D026D2"/>
    <w:rsid w:val="00D126EF"/>
    <w:rsid w:val="00D578C7"/>
    <w:rsid w:val="00D71EC7"/>
    <w:rsid w:val="00D73D3F"/>
    <w:rsid w:val="00D90288"/>
    <w:rsid w:val="00DA02A5"/>
    <w:rsid w:val="00E40E58"/>
    <w:rsid w:val="00ED4258"/>
    <w:rsid w:val="00F37775"/>
    <w:rsid w:val="00F37B40"/>
    <w:rsid w:val="00FD7597"/>
    <w:rsid w:val="00FD79D1"/>
    <w:rsid w:val="00FE614D"/>
    <w:rsid w:val="00FF36A5"/>
    <w:rsid w:val="00FF7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2321"/>
  <w15:docId w15:val="{40A4EA3A-A3D3-4023-BB43-96207231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FA2"/>
    <w:rPr>
      <w:rFonts w:eastAsiaTheme="minorEastAsia"/>
    </w:rPr>
  </w:style>
  <w:style w:type="paragraph" w:styleId="Heading1">
    <w:name w:val="heading 1"/>
    <w:basedOn w:val="Normal"/>
    <w:next w:val="Normal"/>
    <w:link w:val="Heading1Char"/>
    <w:qFormat/>
    <w:rsid w:val="008154F9"/>
    <w:pPr>
      <w:keepNext/>
      <w:spacing w:after="0" w:line="240" w:lineRule="auto"/>
      <w:outlineLvl w:val="0"/>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D1FA2"/>
    <w:rPr>
      <w:color w:val="0000FF"/>
      <w:u w:val="single"/>
    </w:rPr>
  </w:style>
  <w:style w:type="paragraph" w:styleId="ListParagraph">
    <w:name w:val="List Paragraph"/>
    <w:basedOn w:val="Normal"/>
    <w:qFormat/>
    <w:rsid w:val="002D1FA2"/>
    <w:pPr>
      <w:ind w:left="720"/>
      <w:contextualSpacing/>
    </w:pPr>
    <w:rPr>
      <w:rFonts w:ascii="Calibri" w:eastAsia="Calibri" w:hAnsi="Calibri" w:cs="Times New Roman"/>
    </w:rPr>
  </w:style>
  <w:style w:type="paragraph" w:styleId="BodyText">
    <w:name w:val="Body Text"/>
    <w:basedOn w:val="Normal"/>
    <w:link w:val="BodyTextChar"/>
    <w:semiHidden/>
    <w:rsid w:val="002D1FA2"/>
    <w:pPr>
      <w:spacing w:after="220" w:line="240" w:lineRule="atLeast"/>
      <w:jc w:val="both"/>
    </w:pPr>
    <w:rPr>
      <w:rFonts w:ascii="Garamond" w:eastAsia="Times New Roman" w:hAnsi="Garamond" w:cs="Times New Roman"/>
    </w:rPr>
  </w:style>
  <w:style w:type="character" w:customStyle="1" w:styleId="BodyTextChar">
    <w:name w:val="Body Text Char"/>
    <w:basedOn w:val="DefaultParagraphFont"/>
    <w:link w:val="BodyText"/>
    <w:semiHidden/>
    <w:rsid w:val="002D1FA2"/>
    <w:rPr>
      <w:rFonts w:ascii="Garamond" w:eastAsia="Times New Roman" w:hAnsi="Garamond" w:cs="Times New Roman"/>
    </w:rPr>
  </w:style>
  <w:style w:type="paragraph" w:styleId="Header">
    <w:name w:val="header"/>
    <w:basedOn w:val="Normal"/>
    <w:link w:val="HeaderChar"/>
    <w:unhideWhenUsed/>
    <w:rsid w:val="002D1FA2"/>
    <w:pPr>
      <w:tabs>
        <w:tab w:val="center" w:pos="4320"/>
        <w:tab w:val="right" w:pos="8640"/>
      </w:tabs>
      <w:spacing w:after="0" w:line="240" w:lineRule="auto"/>
    </w:pPr>
    <w:rPr>
      <w:rFonts w:ascii="Times New Roman" w:eastAsia="SimSun" w:hAnsi="Times New Roman" w:cs="Times New Roman"/>
      <w:sz w:val="20"/>
      <w:szCs w:val="20"/>
    </w:rPr>
  </w:style>
  <w:style w:type="character" w:customStyle="1" w:styleId="HeaderChar">
    <w:name w:val="Header Char"/>
    <w:basedOn w:val="DefaultParagraphFont"/>
    <w:link w:val="Header"/>
    <w:rsid w:val="002D1FA2"/>
    <w:rPr>
      <w:rFonts w:ascii="Times New Roman" w:eastAsia="SimSun" w:hAnsi="Times New Roman" w:cs="Times New Roman"/>
      <w:sz w:val="20"/>
      <w:szCs w:val="20"/>
    </w:rPr>
  </w:style>
  <w:style w:type="paragraph" w:customStyle="1" w:styleId="Textbody">
    <w:name w:val="Text body"/>
    <w:basedOn w:val="Normal"/>
    <w:rsid w:val="002D1FA2"/>
    <w:pPr>
      <w:tabs>
        <w:tab w:val="left" w:pos="720"/>
      </w:tabs>
      <w:suppressAutoHyphens/>
      <w:spacing w:after="120"/>
    </w:pPr>
    <w:rPr>
      <w:rFonts w:ascii="Liberation Serif" w:eastAsia="WenQuanYi Micro Hei" w:hAnsi="Liberation Serif" w:cs="Lohit Hindi"/>
      <w:color w:val="00000A"/>
      <w:sz w:val="24"/>
      <w:szCs w:val="24"/>
      <w:lang w:val="ru-RU" w:eastAsia="ru-RU"/>
    </w:rPr>
  </w:style>
  <w:style w:type="paragraph" w:styleId="List">
    <w:name w:val="List"/>
    <w:basedOn w:val="Normal"/>
    <w:rsid w:val="002D1FA2"/>
    <w:pPr>
      <w:tabs>
        <w:tab w:val="left" w:pos="720"/>
      </w:tabs>
      <w:suppressAutoHyphens/>
      <w:ind w:left="360" w:hanging="360"/>
    </w:pPr>
    <w:rPr>
      <w:rFonts w:ascii="Liberation Serif" w:eastAsia="WenQuanYi Micro Hei" w:hAnsi="Liberation Serif" w:cs="Lohit Hindi"/>
      <w:color w:val="00000A"/>
      <w:sz w:val="24"/>
      <w:szCs w:val="24"/>
      <w:lang w:val="ru-RU" w:eastAsia="ru-RU"/>
    </w:rPr>
  </w:style>
  <w:style w:type="paragraph" w:customStyle="1" w:styleId="ResumeSectionHeaders">
    <w:name w:val="Resume Section Headers"/>
    <w:basedOn w:val="PlainText"/>
    <w:link w:val="ResumeSectionHeadersChar"/>
    <w:rsid w:val="00592995"/>
    <w:pPr>
      <w:keepNext/>
      <w:spacing w:before="240" w:after="120"/>
      <w:jc w:val="both"/>
    </w:pPr>
    <w:rPr>
      <w:rFonts w:ascii="Tahoma" w:eastAsia="MS Mincho" w:hAnsi="Tahoma" w:cs="Tahoma"/>
      <w:b/>
      <w:bCs/>
      <w:sz w:val="24"/>
      <w:szCs w:val="24"/>
    </w:rPr>
  </w:style>
  <w:style w:type="character" w:customStyle="1" w:styleId="ResumeSectionHeadersChar">
    <w:name w:val="Resume Section Headers Char"/>
    <w:link w:val="ResumeSectionHeaders"/>
    <w:rsid w:val="00592995"/>
    <w:rPr>
      <w:rFonts w:ascii="Tahoma" w:eastAsia="MS Mincho" w:hAnsi="Tahoma" w:cs="Tahoma"/>
      <w:b/>
      <w:bCs/>
      <w:sz w:val="24"/>
      <w:szCs w:val="24"/>
    </w:rPr>
  </w:style>
  <w:style w:type="paragraph" w:styleId="PlainText">
    <w:name w:val="Plain Text"/>
    <w:basedOn w:val="Normal"/>
    <w:link w:val="PlainTextChar"/>
    <w:uiPriority w:val="99"/>
    <w:semiHidden/>
    <w:unhideWhenUsed/>
    <w:rsid w:val="0059299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592995"/>
    <w:rPr>
      <w:rFonts w:ascii="Consolas" w:eastAsiaTheme="minorEastAsia" w:hAnsi="Consolas" w:cs="Consolas"/>
      <w:sz w:val="21"/>
      <w:szCs w:val="21"/>
    </w:rPr>
  </w:style>
  <w:style w:type="paragraph" w:styleId="BodyTextIndent">
    <w:name w:val="Body Text Indent"/>
    <w:basedOn w:val="Normal"/>
    <w:link w:val="BodyTextIndentChar"/>
    <w:uiPriority w:val="99"/>
    <w:semiHidden/>
    <w:unhideWhenUsed/>
    <w:rsid w:val="00592995"/>
    <w:pPr>
      <w:spacing w:after="120"/>
      <w:ind w:left="360"/>
    </w:pPr>
  </w:style>
  <w:style w:type="character" w:customStyle="1" w:styleId="BodyTextIndentChar">
    <w:name w:val="Body Text Indent Char"/>
    <w:basedOn w:val="DefaultParagraphFont"/>
    <w:link w:val="BodyTextIndent"/>
    <w:uiPriority w:val="99"/>
    <w:semiHidden/>
    <w:rsid w:val="00592995"/>
    <w:rPr>
      <w:rFonts w:eastAsiaTheme="minorEastAsia"/>
    </w:rPr>
  </w:style>
  <w:style w:type="character" w:customStyle="1" w:styleId="wrapl">
    <w:name w:val="wrapl"/>
    <w:basedOn w:val="DefaultParagraphFont"/>
    <w:rsid w:val="00D126EF"/>
  </w:style>
  <w:style w:type="paragraph" w:styleId="Subtitle">
    <w:name w:val="Subtitle"/>
    <w:basedOn w:val="Normal"/>
    <w:link w:val="SubtitleChar"/>
    <w:qFormat/>
    <w:rsid w:val="000D77E0"/>
    <w:pPr>
      <w:pBdr>
        <w:top w:val="single" w:sz="6" w:space="1" w:color="auto"/>
      </w:pBdr>
      <w:shd w:val="pct10" w:color="000000" w:fill="FFFFFF"/>
      <w:spacing w:after="0" w:line="240" w:lineRule="auto"/>
    </w:pPr>
    <w:rPr>
      <w:rFonts w:ascii="Times New Roman" w:eastAsia="Times New Roman" w:hAnsi="Times New Roman" w:cs="Times New Roman"/>
      <w:b/>
      <w:caps/>
      <w:sz w:val="24"/>
      <w:szCs w:val="20"/>
    </w:rPr>
  </w:style>
  <w:style w:type="character" w:customStyle="1" w:styleId="SubtitleChar">
    <w:name w:val="Subtitle Char"/>
    <w:basedOn w:val="DefaultParagraphFont"/>
    <w:link w:val="Subtitle"/>
    <w:rsid w:val="000D77E0"/>
    <w:rPr>
      <w:rFonts w:ascii="Times New Roman" w:eastAsia="Times New Roman" w:hAnsi="Times New Roman" w:cs="Times New Roman"/>
      <w:b/>
      <w:caps/>
      <w:sz w:val="24"/>
      <w:szCs w:val="20"/>
      <w:shd w:val="pct10" w:color="000000" w:fill="FFFFFF"/>
    </w:rPr>
  </w:style>
  <w:style w:type="character" w:customStyle="1" w:styleId="Heading1Char">
    <w:name w:val="Heading 1 Char"/>
    <w:basedOn w:val="DefaultParagraphFont"/>
    <w:link w:val="Heading1"/>
    <w:rsid w:val="008154F9"/>
    <w:rPr>
      <w:rFonts w:ascii="Verdana" w:eastAsia="Times New Roman" w:hAnsi="Verdana" w:cs="Times New Roman"/>
      <w:b/>
      <w:bCs/>
      <w:sz w:val="24"/>
      <w:szCs w:val="24"/>
    </w:rPr>
  </w:style>
  <w:style w:type="character" w:styleId="UnresolvedMention">
    <w:name w:val="Unresolved Mention"/>
    <w:basedOn w:val="DefaultParagraphFont"/>
    <w:uiPriority w:val="99"/>
    <w:semiHidden/>
    <w:unhideWhenUsed/>
    <w:rsid w:val="003644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6556">
      <w:bodyDiv w:val="1"/>
      <w:marLeft w:val="0"/>
      <w:marRight w:val="0"/>
      <w:marTop w:val="0"/>
      <w:marBottom w:val="0"/>
      <w:divBdr>
        <w:top w:val="none" w:sz="0" w:space="0" w:color="auto"/>
        <w:left w:val="none" w:sz="0" w:space="0" w:color="auto"/>
        <w:bottom w:val="none" w:sz="0" w:space="0" w:color="auto"/>
        <w:right w:val="none" w:sz="0" w:space="0" w:color="auto"/>
      </w:divBdr>
    </w:div>
    <w:div w:id="167210327">
      <w:bodyDiv w:val="1"/>
      <w:marLeft w:val="0"/>
      <w:marRight w:val="0"/>
      <w:marTop w:val="0"/>
      <w:marBottom w:val="0"/>
      <w:divBdr>
        <w:top w:val="none" w:sz="0" w:space="0" w:color="auto"/>
        <w:left w:val="none" w:sz="0" w:space="0" w:color="auto"/>
        <w:bottom w:val="none" w:sz="0" w:space="0" w:color="auto"/>
        <w:right w:val="none" w:sz="0" w:space="0" w:color="auto"/>
      </w:divBdr>
    </w:div>
    <w:div w:id="429006650">
      <w:bodyDiv w:val="1"/>
      <w:marLeft w:val="0"/>
      <w:marRight w:val="0"/>
      <w:marTop w:val="0"/>
      <w:marBottom w:val="0"/>
      <w:divBdr>
        <w:top w:val="none" w:sz="0" w:space="0" w:color="auto"/>
        <w:left w:val="none" w:sz="0" w:space="0" w:color="auto"/>
        <w:bottom w:val="none" w:sz="0" w:space="0" w:color="auto"/>
        <w:right w:val="none" w:sz="0" w:space="0" w:color="auto"/>
      </w:divBdr>
    </w:div>
    <w:div w:id="653340485">
      <w:bodyDiv w:val="1"/>
      <w:marLeft w:val="0"/>
      <w:marRight w:val="0"/>
      <w:marTop w:val="0"/>
      <w:marBottom w:val="0"/>
      <w:divBdr>
        <w:top w:val="none" w:sz="0" w:space="0" w:color="auto"/>
        <w:left w:val="none" w:sz="0" w:space="0" w:color="auto"/>
        <w:bottom w:val="none" w:sz="0" w:space="0" w:color="auto"/>
        <w:right w:val="none" w:sz="0" w:space="0" w:color="auto"/>
      </w:divBdr>
    </w:div>
    <w:div w:id="859705037">
      <w:bodyDiv w:val="1"/>
      <w:marLeft w:val="0"/>
      <w:marRight w:val="0"/>
      <w:marTop w:val="0"/>
      <w:marBottom w:val="0"/>
      <w:divBdr>
        <w:top w:val="none" w:sz="0" w:space="0" w:color="auto"/>
        <w:left w:val="none" w:sz="0" w:space="0" w:color="auto"/>
        <w:bottom w:val="none" w:sz="0" w:space="0" w:color="auto"/>
        <w:right w:val="none" w:sz="0" w:space="0" w:color="auto"/>
      </w:divBdr>
    </w:div>
    <w:div w:id="1026522905">
      <w:bodyDiv w:val="1"/>
      <w:marLeft w:val="0"/>
      <w:marRight w:val="0"/>
      <w:marTop w:val="0"/>
      <w:marBottom w:val="0"/>
      <w:divBdr>
        <w:top w:val="none" w:sz="0" w:space="0" w:color="auto"/>
        <w:left w:val="none" w:sz="0" w:space="0" w:color="auto"/>
        <w:bottom w:val="none" w:sz="0" w:space="0" w:color="auto"/>
        <w:right w:val="none" w:sz="0" w:space="0" w:color="auto"/>
      </w:divBdr>
    </w:div>
    <w:div w:id="1077090278">
      <w:bodyDiv w:val="1"/>
      <w:marLeft w:val="0"/>
      <w:marRight w:val="0"/>
      <w:marTop w:val="0"/>
      <w:marBottom w:val="0"/>
      <w:divBdr>
        <w:top w:val="none" w:sz="0" w:space="0" w:color="auto"/>
        <w:left w:val="none" w:sz="0" w:space="0" w:color="auto"/>
        <w:bottom w:val="none" w:sz="0" w:space="0" w:color="auto"/>
        <w:right w:val="none" w:sz="0" w:space="0" w:color="auto"/>
      </w:divBdr>
    </w:div>
    <w:div w:id="1078674973">
      <w:bodyDiv w:val="1"/>
      <w:marLeft w:val="0"/>
      <w:marRight w:val="0"/>
      <w:marTop w:val="0"/>
      <w:marBottom w:val="0"/>
      <w:divBdr>
        <w:top w:val="none" w:sz="0" w:space="0" w:color="auto"/>
        <w:left w:val="none" w:sz="0" w:space="0" w:color="auto"/>
        <w:bottom w:val="none" w:sz="0" w:space="0" w:color="auto"/>
        <w:right w:val="none" w:sz="0" w:space="0" w:color="auto"/>
      </w:divBdr>
    </w:div>
    <w:div w:id="1284193311">
      <w:bodyDiv w:val="1"/>
      <w:marLeft w:val="0"/>
      <w:marRight w:val="0"/>
      <w:marTop w:val="0"/>
      <w:marBottom w:val="0"/>
      <w:divBdr>
        <w:top w:val="none" w:sz="0" w:space="0" w:color="auto"/>
        <w:left w:val="none" w:sz="0" w:space="0" w:color="auto"/>
        <w:bottom w:val="none" w:sz="0" w:space="0" w:color="auto"/>
        <w:right w:val="none" w:sz="0" w:space="0" w:color="auto"/>
      </w:divBdr>
    </w:div>
    <w:div w:id="1622833099">
      <w:bodyDiv w:val="1"/>
      <w:marLeft w:val="0"/>
      <w:marRight w:val="0"/>
      <w:marTop w:val="0"/>
      <w:marBottom w:val="0"/>
      <w:divBdr>
        <w:top w:val="none" w:sz="0" w:space="0" w:color="auto"/>
        <w:left w:val="none" w:sz="0" w:space="0" w:color="auto"/>
        <w:bottom w:val="none" w:sz="0" w:space="0" w:color="auto"/>
        <w:right w:val="none" w:sz="0" w:space="0" w:color="auto"/>
      </w:divBdr>
    </w:div>
    <w:div w:id="1778216262">
      <w:bodyDiv w:val="1"/>
      <w:marLeft w:val="0"/>
      <w:marRight w:val="0"/>
      <w:marTop w:val="0"/>
      <w:marBottom w:val="0"/>
      <w:divBdr>
        <w:top w:val="none" w:sz="0" w:space="0" w:color="auto"/>
        <w:left w:val="none" w:sz="0" w:space="0" w:color="auto"/>
        <w:bottom w:val="none" w:sz="0" w:space="0" w:color="auto"/>
        <w:right w:val="none" w:sz="0" w:space="0" w:color="auto"/>
      </w:divBdr>
    </w:div>
    <w:div w:id="19504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shumanmohanty25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8456</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Rashi02</dc:creator>
  <cp:lastModifiedBy>Mohanty, Anshuman</cp:lastModifiedBy>
  <cp:revision>41</cp:revision>
  <dcterms:created xsi:type="dcterms:W3CDTF">2015-05-21T05:07:00Z</dcterms:created>
  <dcterms:modified xsi:type="dcterms:W3CDTF">2018-02-14T07:32:00Z</dcterms:modified>
</cp:coreProperties>
</file>