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-555"/>
        <w:tblW w:w="862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2"/>
        <w:gridCol w:w="5789"/>
      </w:tblGrid>
      <w:tr w:rsidR="00C44CDD" w:rsidRPr="003A24E8" w14:paraId="479F4AA5" w14:textId="77777777" w:rsidTr="00B01507">
        <w:trPr>
          <w:trHeight w:val="4390"/>
        </w:trPr>
        <w:tc>
          <w:tcPr>
            <w:tcW w:w="8621" w:type="dxa"/>
            <w:gridSpan w:val="2"/>
            <w:tcBorders>
              <w:top w:val="double" w:sz="6" w:space="0" w:color="auto"/>
            </w:tcBorders>
          </w:tcPr>
          <w:p w14:paraId="61F2AE98" w14:textId="1D52EE52" w:rsidR="00C44CDD" w:rsidRPr="003A24E8" w:rsidRDefault="00C44CDD" w:rsidP="008708B2">
            <w:pPr>
              <w:rPr>
                <w:rFonts w:asciiTheme="minorHAnsi" w:hAnsiTheme="minorHAnsi"/>
                <w:lang w:val="en-GB"/>
              </w:rPr>
            </w:pPr>
          </w:p>
          <w:p w14:paraId="3620E991" w14:textId="77777777" w:rsidR="00C44CDD" w:rsidRPr="003A24E8" w:rsidRDefault="00C44CDD" w:rsidP="008708B2">
            <w:pPr>
              <w:rPr>
                <w:rFonts w:asciiTheme="minorHAnsi" w:hAnsiTheme="minorHAnsi"/>
                <w:sz w:val="16"/>
                <w:lang w:val="en-GB"/>
              </w:rPr>
            </w:pPr>
          </w:p>
          <w:p w14:paraId="27AD2C2E" w14:textId="77777777" w:rsidR="00C44CDD" w:rsidRPr="003A24E8" w:rsidRDefault="00C44CDD" w:rsidP="008708B2">
            <w:pPr>
              <w:rPr>
                <w:rFonts w:asciiTheme="minorHAnsi" w:hAnsiTheme="minorHAnsi"/>
                <w:noProof/>
                <w:lang w:val="en-GB"/>
              </w:rPr>
            </w:pPr>
          </w:p>
          <w:p w14:paraId="13949EDD" w14:textId="6A4669F9" w:rsidR="00C44CDD" w:rsidRPr="003A24E8" w:rsidRDefault="00C44CDD" w:rsidP="008708B2">
            <w:pPr>
              <w:rPr>
                <w:rFonts w:asciiTheme="minorHAnsi" w:hAnsiTheme="minorHAnsi"/>
                <w:noProof/>
                <w:lang w:val="en-GB"/>
              </w:rPr>
            </w:pPr>
            <w:r w:rsidRPr="003A24E8">
              <w:rPr>
                <w:rFonts w:asciiTheme="minorHAnsi" w:hAnsiTheme="minorHAnsi"/>
                <w:noProof/>
              </w:rPr>
              <w:drawing>
                <wp:anchor distT="0" distB="0" distL="114300" distR="114300" simplePos="0" relativeHeight="251658241" behindDoc="0" locked="0" layoutInCell="1" allowOverlap="1" wp14:anchorId="7C62E730" wp14:editId="1E3A2533">
                  <wp:simplePos x="0" y="0"/>
                  <wp:positionH relativeFrom="column">
                    <wp:posOffset>1234440</wp:posOffset>
                  </wp:positionH>
                  <wp:positionV relativeFrom="paragraph">
                    <wp:posOffset>19050</wp:posOffset>
                  </wp:positionV>
                  <wp:extent cx="1586865" cy="7467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6865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24E8">
              <w:rPr>
                <w:rFonts w:asciiTheme="minorHAnsi" w:hAnsiTheme="minorHAnsi"/>
                <w:noProof/>
              </w:rPr>
              <w:drawing>
                <wp:anchor distT="0" distB="0" distL="114300" distR="114300" simplePos="0" relativeHeight="251658243" behindDoc="0" locked="0" layoutInCell="1" allowOverlap="1" wp14:anchorId="4CC0AE35" wp14:editId="36857349">
                  <wp:simplePos x="0" y="0"/>
                  <wp:positionH relativeFrom="column">
                    <wp:posOffset>3430905</wp:posOffset>
                  </wp:positionH>
                  <wp:positionV relativeFrom="paragraph">
                    <wp:posOffset>51435</wp:posOffset>
                  </wp:positionV>
                  <wp:extent cx="1394460" cy="579120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44CDD" w:rsidRPr="003A24E8" w14:paraId="78B19D81" w14:textId="77777777" w:rsidTr="00B01507">
        <w:trPr>
          <w:trHeight w:val="1095"/>
        </w:trPr>
        <w:tc>
          <w:tcPr>
            <w:tcW w:w="8621" w:type="dxa"/>
            <w:gridSpan w:val="2"/>
          </w:tcPr>
          <w:p w14:paraId="18B0F6BA" w14:textId="788258E7" w:rsidR="000F0A93" w:rsidRPr="000F0A93" w:rsidRDefault="00BA1AA7" w:rsidP="000F0A93">
            <w:pPr>
              <w:pStyle w:val="Title"/>
              <w:jc w:val="center"/>
              <w:rPr>
                <w:rFonts w:asciiTheme="minorHAnsi" w:hAnsiTheme="minorHAnsi"/>
                <w:bCs/>
                <w:color w:val="CC0000"/>
                <w:sz w:val="40"/>
                <w:szCs w:val="40"/>
                <w:lang w:val="en-GB"/>
              </w:rPr>
            </w:pPr>
            <w:r>
              <w:rPr>
                <w:rFonts w:asciiTheme="minorHAnsi" w:hAnsiTheme="minorHAnsi"/>
                <w:bCs/>
                <w:color w:val="CC0000"/>
                <w:sz w:val="40"/>
                <w:szCs w:val="40"/>
                <w:lang w:val="en-GB"/>
              </w:rPr>
              <w:t>COA-</w:t>
            </w:r>
            <w:r w:rsidR="002664C3">
              <w:t xml:space="preserve"> </w:t>
            </w:r>
            <w:r w:rsidR="00D641D6" w:rsidRPr="00D641D6">
              <w:rPr>
                <w:rFonts w:asciiTheme="minorHAnsi" w:hAnsiTheme="minorHAnsi"/>
                <w:bCs/>
                <w:color w:val="CC0000"/>
                <w:sz w:val="40"/>
                <w:szCs w:val="40"/>
                <w:lang w:val="en-GB"/>
              </w:rPr>
              <w:t>ALL-1132: COA – Consume COA by Bookings [Convert BB booking equipment into TEU]</w:t>
            </w:r>
          </w:p>
          <w:p w14:paraId="14CF886E" w14:textId="54429091" w:rsidR="00C44CDD" w:rsidRPr="003A24E8" w:rsidRDefault="00C44CDD" w:rsidP="008708B2">
            <w:pPr>
              <w:pStyle w:val="Title"/>
              <w:jc w:val="center"/>
              <w:rPr>
                <w:rFonts w:asciiTheme="minorHAnsi" w:hAnsiTheme="minorHAnsi"/>
                <w:bCs/>
                <w:color w:val="CC0000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bCs/>
                <w:color w:val="CC0000"/>
                <w:sz w:val="32"/>
                <w:szCs w:val="32"/>
                <w:lang w:val="en-GB"/>
              </w:rPr>
              <w:t>Functional</w:t>
            </w:r>
            <w:r w:rsidRPr="003A24E8">
              <w:rPr>
                <w:rFonts w:asciiTheme="minorHAnsi" w:hAnsiTheme="minorHAnsi"/>
                <w:bCs/>
                <w:color w:val="CC0000"/>
                <w:sz w:val="32"/>
                <w:szCs w:val="32"/>
                <w:lang w:val="en-GB"/>
              </w:rPr>
              <w:t xml:space="preserve"> Specification</w:t>
            </w:r>
          </w:p>
        </w:tc>
      </w:tr>
      <w:tr w:rsidR="00C44CDD" w:rsidRPr="003A24E8" w14:paraId="4EC2E351" w14:textId="77777777" w:rsidTr="00B01507">
        <w:trPr>
          <w:trHeight w:val="3651"/>
        </w:trPr>
        <w:tc>
          <w:tcPr>
            <w:tcW w:w="8621" w:type="dxa"/>
            <w:gridSpan w:val="2"/>
          </w:tcPr>
          <w:p w14:paraId="50F44AE2" w14:textId="5F6BD34A" w:rsidR="00C44CDD" w:rsidRPr="00206FE0" w:rsidRDefault="00C44CDD" w:rsidP="00076C48">
            <w:pPr>
              <w:pStyle w:val="TitreDoc"/>
              <w:framePr w:hSpace="0" w:wrap="auto" w:vAnchor="margin" w:hAnchor="text" w:yAlign="inline"/>
              <w:rPr>
                <w:szCs w:val="20"/>
                <w:lang w:val="en-US" w:eastAsia="en-US"/>
              </w:rPr>
            </w:pPr>
            <w:r w:rsidRPr="00206FE0">
              <w:rPr>
                <w:lang w:val="en-US"/>
              </w:rPr>
              <w:t xml:space="preserve">Department: </w:t>
            </w:r>
            <w:r w:rsidRPr="003A24E8">
              <w:fldChar w:fldCharType="begin"/>
            </w:r>
            <w:r w:rsidRPr="00206FE0">
              <w:rPr>
                <w:lang w:val="en-US"/>
              </w:rPr>
              <w:instrText xml:space="preserve"> DOCPROPERTY  Department  \* MERGEFORMAT </w:instrText>
            </w:r>
            <w:r w:rsidRPr="003A24E8">
              <w:fldChar w:fldCharType="separate"/>
            </w:r>
            <w:r w:rsidR="003E34D5" w:rsidRPr="00206FE0">
              <w:rPr>
                <w:lang w:val="en-US"/>
              </w:rPr>
              <w:t>CMA CGM</w:t>
            </w:r>
            <w:r w:rsidRPr="003A24E8">
              <w:fldChar w:fldCharType="end"/>
            </w:r>
            <w:r w:rsidR="00307B37" w:rsidRPr="00206FE0">
              <w:rPr>
                <w:lang w:val="en-US"/>
              </w:rPr>
              <w:t xml:space="preserve"> C</w:t>
            </w:r>
            <w:r w:rsidR="00BA1AA7" w:rsidRPr="00206FE0">
              <w:rPr>
                <w:lang w:val="en-US"/>
              </w:rPr>
              <w:t>ommercial Allocation</w:t>
            </w:r>
          </w:p>
          <w:p w14:paraId="46E9A508" w14:textId="3062F38E" w:rsidR="00C44CDD" w:rsidRPr="00206FE0" w:rsidRDefault="00C44CDD" w:rsidP="00076C48">
            <w:pPr>
              <w:pStyle w:val="TitreDoc"/>
              <w:framePr w:hSpace="0" w:wrap="auto" w:vAnchor="margin" w:hAnchor="text" w:yAlign="inline"/>
              <w:rPr>
                <w:i/>
                <w:color w:val="0000FF"/>
                <w:szCs w:val="20"/>
                <w:lang w:val="en-US" w:eastAsia="en-US"/>
              </w:rPr>
            </w:pPr>
            <w:r w:rsidRPr="00206FE0">
              <w:rPr>
                <w:lang w:val="en-US"/>
              </w:rPr>
              <w:tab/>
              <w:t xml:space="preserve">Project: </w:t>
            </w:r>
            <w:r w:rsidR="00BA1AA7" w:rsidRPr="00206FE0">
              <w:rPr>
                <w:i/>
                <w:color w:val="0000FF"/>
                <w:szCs w:val="20"/>
                <w:lang w:val="en-US" w:eastAsia="en-US"/>
              </w:rPr>
              <w:t>DATAWAYS</w:t>
            </w:r>
          </w:p>
          <w:p w14:paraId="0C6CF116" w14:textId="4EB695D9" w:rsidR="00C44CDD" w:rsidRPr="00206FE0" w:rsidRDefault="00C44CDD" w:rsidP="005E2688">
            <w:pPr>
              <w:pStyle w:val="TitreDoc"/>
              <w:framePr w:hSpace="0" w:wrap="auto" w:vAnchor="margin" w:hAnchor="text" w:yAlign="inline"/>
              <w:rPr>
                <w:i/>
                <w:color w:val="0000FF"/>
                <w:szCs w:val="20"/>
                <w:lang w:val="en-US" w:eastAsia="en-US"/>
              </w:rPr>
            </w:pPr>
            <w:r w:rsidRPr="00206FE0">
              <w:rPr>
                <w:lang w:val="en-US"/>
              </w:rPr>
              <w:tab/>
            </w:r>
            <w:r w:rsidR="00E110B6" w:rsidRPr="00206FE0">
              <w:rPr>
                <w:lang w:val="en-US"/>
              </w:rPr>
              <w:t>JIRA</w:t>
            </w:r>
            <w:r w:rsidR="00D657CF" w:rsidRPr="00206FE0">
              <w:rPr>
                <w:lang w:val="en-US"/>
              </w:rPr>
              <w:t xml:space="preserve"> ID</w:t>
            </w:r>
            <w:r w:rsidRPr="00206FE0">
              <w:rPr>
                <w:lang w:val="en-US"/>
              </w:rPr>
              <w:t>:</w:t>
            </w:r>
            <w:r w:rsidRPr="00206FE0">
              <w:rPr>
                <w:color w:val="0000FF"/>
                <w:lang w:val="en-US"/>
              </w:rPr>
              <w:t xml:space="preserve"> </w:t>
            </w:r>
            <w:r w:rsidR="00BA1AA7" w:rsidRPr="00206FE0">
              <w:rPr>
                <w:color w:val="0000FF"/>
                <w:lang w:val="en-US"/>
              </w:rPr>
              <w:t>ALL-</w:t>
            </w:r>
            <w:r w:rsidR="00D641D6">
              <w:rPr>
                <w:color w:val="0000FF"/>
                <w:lang w:val="en-US"/>
              </w:rPr>
              <w:t>1132</w:t>
            </w:r>
            <w:r w:rsidR="00D40AAD" w:rsidRPr="00206FE0">
              <w:rPr>
                <w:lang w:val="en-US"/>
              </w:rPr>
              <w:tab/>
            </w:r>
          </w:p>
          <w:p w14:paraId="4A698FEA" w14:textId="40B5C99A" w:rsidR="00B454D7" w:rsidRPr="00206FE0" w:rsidRDefault="00C44CDD" w:rsidP="00076C48">
            <w:pPr>
              <w:pStyle w:val="TitreDoc"/>
              <w:framePr w:hSpace="0" w:wrap="auto" w:vAnchor="margin" w:hAnchor="text" w:yAlign="inline"/>
              <w:rPr>
                <w:i/>
                <w:color w:val="0000FF"/>
                <w:szCs w:val="20"/>
                <w:lang w:val="en-US" w:eastAsia="en-US"/>
              </w:rPr>
            </w:pPr>
            <w:r w:rsidRPr="00206FE0">
              <w:rPr>
                <w:lang w:val="en-US"/>
              </w:rPr>
              <w:tab/>
              <w:t xml:space="preserve">Author(s):  </w:t>
            </w:r>
            <w:r w:rsidR="008707B2" w:rsidRPr="00206FE0">
              <w:rPr>
                <w:i/>
                <w:color w:val="0000FF"/>
                <w:szCs w:val="20"/>
                <w:lang w:val="en-US" w:eastAsia="en-US"/>
              </w:rPr>
              <w:t>Infosys</w:t>
            </w:r>
          </w:p>
        </w:tc>
      </w:tr>
      <w:tr w:rsidR="00C44CDD" w:rsidRPr="003A24E8" w14:paraId="77C2CDB6" w14:textId="77777777" w:rsidTr="00B01507">
        <w:trPr>
          <w:trHeight w:val="1876"/>
        </w:trPr>
        <w:tc>
          <w:tcPr>
            <w:tcW w:w="2832" w:type="dxa"/>
          </w:tcPr>
          <w:p w14:paraId="25977611" w14:textId="77777777" w:rsidR="00C44CDD" w:rsidRPr="003A24E8" w:rsidRDefault="00C44CDD" w:rsidP="008708B2">
            <w:pPr>
              <w:pStyle w:val="PagedeGardeRefDroite"/>
              <w:rPr>
                <w:rFonts w:asciiTheme="minorHAnsi" w:hAnsiTheme="minorHAnsi"/>
                <w:sz w:val="28"/>
                <w:lang w:val="en-GB"/>
              </w:rPr>
            </w:pPr>
            <w:r w:rsidRPr="003A24E8">
              <w:rPr>
                <w:rFonts w:asciiTheme="minorHAnsi" w:hAnsiTheme="minorHAnsi"/>
                <w:sz w:val="28"/>
                <w:lang w:val="en-GB"/>
              </w:rPr>
              <w:t>Doc Reference:</w:t>
            </w:r>
            <w:r w:rsidRPr="003A24E8">
              <w:rPr>
                <w:rFonts w:asciiTheme="minorHAnsi" w:hAnsiTheme="minorHAnsi"/>
                <w:sz w:val="28"/>
                <w:lang w:val="en-GB"/>
              </w:rPr>
              <w:br/>
            </w:r>
            <w:r w:rsidRPr="003A24E8">
              <w:rPr>
                <w:rFonts w:asciiTheme="minorHAnsi" w:hAnsiTheme="minorHAnsi"/>
                <w:sz w:val="28"/>
                <w:lang w:val="en-GB"/>
              </w:rPr>
              <w:tab/>
            </w:r>
          </w:p>
          <w:p w14:paraId="3E992346" w14:textId="77777777" w:rsidR="00C44CDD" w:rsidRDefault="00C44CDD" w:rsidP="008708B2">
            <w:pPr>
              <w:pStyle w:val="PagedeGardeRefDroite"/>
              <w:rPr>
                <w:rFonts w:asciiTheme="minorHAnsi" w:hAnsiTheme="minorHAnsi"/>
                <w:sz w:val="28"/>
                <w:lang w:val="en-GB"/>
              </w:rPr>
            </w:pPr>
          </w:p>
          <w:p w14:paraId="13EAF7A5" w14:textId="77777777" w:rsidR="00C44CDD" w:rsidRPr="003A24E8" w:rsidRDefault="00C44CDD" w:rsidP="008708B2">
            <w:pPr>
              <w:pStyle w:val="PagedeGardeRefDroite"/>
              <w:rPr>
                <w:rFonts w:asciiTheme="minorHAnsi" w:hAnsiTheme="minorHAnsi"/>
                <w:sz w:val="28"/>
                <w:lang w:val="en-GB"/>
              </w:rPr>
            </w:pPr>
            <w:r w:rsidRPr="003A24E8">
              <w:rPr>
                <w:rFonts w:asciiTheme="minorHAnsi" w:hAnsiTheme="minorHAnsi"/>
                <w:sz w:val="28"/>
                <w:lang w:val="en-GB"/>
              </w:rPr>
              <w:t>Date:</w:t>
            </w:r>
          </w:p>
          <w:p w14:paraId="382B25CC" w14:textId="77777777" w:rsidR="00C44CDD" w:rsidRPr="003A24E8" w:rsidRDefault="00C44CDD" w:rsidP="008708B2">
            <w:pPr>
              <w:pStyle w:val="PagedeGardeRefDroite"/>
              <w:rPr>
                <w:rFonts w:asciiTheme="minorHAnsi" w:hAnsiTheme="minorHAnsi"/>
                <w:sz w:val="28"/>
                <w:lang w:val="en-GB"/>
              </w:rPr>
            </w:pPr>
            <w:r w:rsidRPr="003A24E8">
              <w:rPr>
                <w:rFonts w:asciiTheme="minorHAnsi" w:hAnsiTheme="minorHAnsi"/>
                <w:sz w:val="28"/>
                <w:lang w:val="en-GB"/>
              </w:rPr>
              <w:tab/>
              <w:t>Version:</w:t>
            </w:r>
            <w:r w:rsidRPr="003A24E8">
              <w:rPr>
                <w:rFonts w:asciiTheme="minorHAnsi" w:hAnsiTheme="minorHAnsi"/>
                <w:sz w:val="28"/>
                <w:lang w:val="en-GB"/>
              </w:rPr>
              <w:br/>
            </w:r>
            <w:r w:rsidRPr="003A24E8">
              <w:rPr>
                <w:rFonts w:asciiTheme="minorHAnsi" w:hAnsiTheme="minorHAnsi"/>
                <w:sz w:val="28"/>
                <w:lang w:val="en-GB"/>
              </w:rPr>
              <w:tab/>
              <w:t>Status:</w:t>
            </w:r>
          </w:p>
        </w:tc>
        <w:tc>
          <w:tcPr>
            <w:tcW w:w="5788" w:type="dxa"/>
          </w:tcPr>
          <w:p w14:paraId="6841B055" w14:textId="69337DFF" w:rsidR="00BD7A55" w:rsidRDefault="00C44CDD" w:rsidP="008708B2">
            <w:pPr>
              <w:rPr>
                <w:rFonts w:asciiTheme="minorHAnsi" w:hAnsiTheme="minorHAnsi"/>
                <w:noProof/>
                <w:sz w:val="28"/>
                <w:szCs w:val="32"/>
                <w:lang w:val="en-GB"/>
              </w:rPr>
            </w:pPr>
            <w:r w:rsidRPr="00A72EBA">
              <w:rPr>
                <w:rFonts w:asciiTheme="minorHAnsi" w:hAnsiTheme="minorHAnsi"/>
                <w:noProof/>
                <w:sz w:val="28"/>
                <w:szCs w:val="32"/>
                <w:lang w:val="en-GB"/>
              </w:rPr>
              <w:fldChar w:fldCharType="begin"/>
            </w:r>
            <w:r w:rsidRPr="00A72EBA">
              <w:rPr>
                <w:rFonts w:asciiTheme="minorHAnsi" w:hAnsiTheme="minorHAnsi"/>
                <w:noProof/>
                <w:sz w:val="28"/>
                <w:szCs w:val="32"/>
                <w:lang w:val="en-GB"/>
              </w:rPr>
              <w:instrText xml:space="preserve"> DOCPROPERTY  Reference  \* MERGEFORMAT </w:instrText>
            </w:r>
            <w:r w:rsidRPr="00A72EBA">
              <w:rPr>
                <w:rFonts w:asciiTheme="minorHAnsi" w:hAnsiTheme="minorHAnsi"/>
                <w:noProof/>
                <w:sz w:val="28"/>
                <w:szCs w:val="32"/>
                <w:lang w:val="en-GB"/>
              </w:rPr>
              <w:fldChar w:fldCharType="separate"/>
            </w:r>
            <w:r w:rsidR="00D641D6">
              <w:t xml:space="preserve"> </w:t>
            </w:r>
            <w:r w:rsidR="00D641D6" w:rsidRPr="00D641D6">
              <w:rPr>
                <w:rFonts w:asciiTheme="minorHAnsi" w:hAnsiTheme="minorHAnsi" w:cstheme="minorHAnsi"/>
                <w:sz w:val="28"/>
                <w:szCs w:val="28"/>
              </w:rPr>
              <w:t>ALL-1132: COA – Consume COA by Bookings [Convert BB booking equipment into TEU]</w:t>
            </w:r>
            <w:r w:rsidR="00BA5D21" w:rsidRPr="00BA5D21">
              <w:rPr>
                <w:rFonts w:asciiTheme="minorHAnsi" w:hAnsiTheme="minorHAnsi"/>
                <w:noProof/>
                <w:sz w:val="28"/>
                <w:szCs w:val="32"/>
                <w:lang w:val="en-GB"/>
              </w:rPr>
              <w:t xml:space="preserve"> </w:t>
            </w:r>
            <w:r w:rsidRPr="00A72EBA">
              <w:rPr>
                <w:rFonts w:asciiTheme="minorHAnsi" w:hAnsiTheme="minorHAnsi"/>
                <w:noProof/>
                <w:sz w:val="28"/>
                <w:szCs w:val="32"/>
                <w:lang w:val="en-GB"/>
              </w:rPr>
              <w:fldChar w:fldCharType="end"/>
            </w:r>
          </w:p>
          <w:p w14:paraId="6A55C711" w14:textId="6AD200CC" w:rsidR="00C44CDD" w:rsidRPr="003A24E8" w:rsidRDefault="00C44CDD" w:rsidP="008708B2">
            <w:pPr>
              <w:rPr>
                <w:rFonts w:asciiTheme="minorHAnsi" w:hAnsiTheme="minorHAnsi"/>
                <w:sz w:val="28"/>
                <w:szCs w:val="28"/>
                <w:lang w:val="en-GB"/>
              </w:rPr>
            </w:pPr>
            <w:r>
              <w:br/>
            </w:r>
            <w:r w:rsidRPr="3E42B4DA">
              <w:rPr>
                <w:rFonts w:asciiTheme="minorHAnsi" w:hAnsiTheme="minorHAnsi"/>
                <w:sz w:val="28"/>
                <w:szCs w:val="28"/>
                <w:lang w:val="en-GB"/>
              </w:rPr>
              <w:fldChar w:fldCharType="begin"/>
            </w:r>
            <w:r w:rsidRPr="00CE6A8E">
              <w:rPr>
                <w:rFonts w:asciiTheme="minorHAnsi" w:hAnsiTheme="minorHAnsi"/>
                <w:noProof/>
                <w:sz w:val="28"/>
                <w:szCs w:val="32"/>
                <w:lang w:val="en-GB"/>
              </w:rPr>
              <w:instrText xml:space="preserve"> DOCPROPERTY  StatusDate  \* MERGEFORMAT </w:instrText>
            </w:r>
            <w:r w:rsidRPr="3E42B4DA">
              <w:rPr>
                <w:rFonts w:asciiTheme="minorHAnsi" w:hAnsiTheme="minorHAnsi"/>
                <w:sz w:val="28"/>
                <w:szCs w:val="28"/>
                <w:lang w:val="en-GB"/>
              </w:rPr>
              <w:fldChar w:fldCharType="separate"/>
            </w:r>
            <w:r w:rsidR="00D641D6">
              <w:rPr>
                <w:rFonts w:asciiTheme="minorHAnsi" w:hAnsiTheme="minorHAnsi"/>
                <w:noProof/>
                <w:sz w:val="28"/>
                <w:szCs w:val="28"/>
                <w:lang w:val="en-GB"/>
              </w:rPr>
              <w:t>26</w:t>
            </w:r>
            <w:r w:rsidR="39068B2B" w:rsidRPr="3E42B4DA">
              <w:rPr>
                <w:rFonts w:asciiTheme="minorHAnsi" w:hAnsiTheme="minorHAnsi"/>
                <w:noProof/>
                <w:sz w:val="28"/>
                <w:szCs w:val="28"/>
                <w:lang w:val="en-GB"/>
              </w:rPr>
              <w:t>-</w:t>
            </w:r>
            <w:r w:rsidR="0088035B">
              <w:rPr>
                <w:rFonts w:asciiTheme="minorHAnsi" w:hAnsiTheme="minorHAnsi"/>
                <w:noProof/>
                <w:sz w:val="28"/>
                <w:szCs w:val="28"/>
                <w:lang w:val="en-GB"/>
              </w:rPr>
              <w:t>Jun</w:t>
            </w:r>
            <w:r w:rsidR="39068B2B" w:rsidRPr="3E42B4DA">
              <w:rPr>
                <w:rFonts w:asciiTheme="minorHAnsi" w:hAnsiTheme="minorHAnsi"/>
                <w:noProof/>
                <w:sz w:val="28"/>
                <w:szCs w:val="28"/>
                <w:lang w:val="en-GB"/>
              </w:rPr>
              <w:t>-202</w:t>
            </w:r>
            <w:r w:rsidR="4236D42D" w:rsidRPr="3E42B4DA">
              <w:rPr>
                <w:rFonts w:asciiTheme="minorHAnsi" w:hAnsiTheme="minorHAnsi"/>
                <w:noProof/>
                <w:sz w:val="28"/>
                <w:szCs w:val="28"/>
                <w:lang w:val="en-GB"/>
              </w:rPr>
              <w:t>4</w:t>
            </w:r>
            <w:r w:rsidRPr="3E42B4DA">
              <w:rPr>
                <w:rFonts w:asciiTheme="minorHAnsi" w:hAnsiTheme="minorHAnsi"/>
                <w:sz w:val="28"/>
                <w:szCs w:val="28"/>
                <w:lang w:val="en-GB"/>
              </w:rPr>
              <w:fldChar w:fldCharType="end"/>
            </w:r>
            <w:r>
              <w:br/>
            </w:r>
            <w:r w:rsidR="001570A5" w:rsidRPr="3E42B4DA">
              <w:rPr>
                <w:rFonts w:asciiTheme="minorHAnsi" w:hAnsiTheme="minorHAnsi"/>
                <w:sz w:val="28"/>
                <w:szCs w:val="28"/>
                <w:lang w:val="en-GB"/>
              </w:rPr>
              <w:t>0</w:t>
            </w:r>
            <w:r w:rsidR="00BD7A55" w:rsidRPr="3E42B4DA">
              <w:rPr>
                <w:rFonts w:asciiTheme="minorHAnsi" w:hAnsiTheme="minorHAnsi"/>
                <w:sz w:val="28"/>
                <w:szCs w:val="28"/>
                <w:lang w:val="en-GB"/>
              </w:rPr>
              <w:t>.1</w:t>
            </w:r>
            <w:r>
              <w:br/>
            </w:r>
            <w:r w:rsidR="004A0869" w:rsidRPr="3E42B4DA">
              <w:rPr>
                <w:rFonts w:asciiTheme="minorHAnsi" w:hAnsiTheme="minorHAnsi"/>
                <w:sz w:val="28"/>
                <w:szCs w:val="28"/>
                <w:lang w:val="en-GB"/>
              </w:rPr>
              <w:t xml:space="preserve">Draft </w:t>
            </w:r>
            <w:proofErr w:type="gramStart"/>
            <w:r w:rsidR="00E062FF" w:rsidRPr="3E42B4DA">
              <w:rPr>
                <w:rFonts w:asciiTheme="minorHAnsi" w:hAnsiTheme="minorHAnsi"/>
                <w:sz w:val="28"/>
                <w:szCs w:val="28"/>
                <w:lang w:val="en-GB"/>
              </w:rPr>
              <w:t>To</w:t>
            </w:r>
            <w:proofErr w:type="gramEnd"/>
            <w:r w:rsidR="00E062FF" w:rsidRPr="3E42B4DA">
              <w:rPr>
                <w:rFonts w:asciiTheme="minorHAnsi" w:hAnsiTheme="minorHAnsi"/>
                <w:sz w:val="28"/>
                <w:szCs w:val="28"/>
                <w:lang w:val="en-GB"/>
              </w:rPr>
              <w:t xml:space="preserve"> Be Reviewed</w:t>
            </w:r>
          </w:p>
        </w:tc>
      </w:tr>
      <w:tr w:rsidR="00C44CDD" w:rsidRPr="003A24E8" w14:paraId="3BB5E937" w14:textId="77777777" w:rsidTr="00B01507">
        <w:trPr>
          <w:trHeight w:val="883"/>
        </w:trPr>
        <w:tc>
          <w:tcPr>
            <w:tcW w:w="8621" w:type="dxa"/>
            <w:gridSpan w:val="2"/>
            <w:tcBorders>
              <w:bottom w:val="double" w:sz="6" w:space="0" w:color="auto"/>
            </w:tcBorders>
          </w:tcPr>
          <w:p w14:paraId="075AA699" w14:textId="762E31D8" w:rsidR="00C44CDD" w:rsidRPr="003A24E8" w:rsidRDefault="00C44CDD" w:rsidP="008708B2">
            <w:pPr>
              <w:jc w:val="center"/>
              <w:rPr>
                <w:rStyle w:val="Classification"/>
                <w:rFonts w:asciiTheme="minorHAnsi" w:hAnsiTheme="minorHAnsi"/>
                <w:lang w:val="en-GB"/>
              </w:rPr>
            </w:pPr>
            <w:r w:rsidRPr="003A24E8">
              <w:rPr>
                <w:rStyle w:val="Classification"/>
                <w:rFonts w:asciiTheme="minorHAnsi" w:hAnsiTheme="minorHAnsi"/>
                <w:lang w:val="en-GB"/>
              </w:rPr>
              <w:t xml:space="preserve">Classification: </w:t>
            </w:r>
            <w:r w:rsidRPr="003A24E8">
              <w:rPr>
                <w:rFonts w:asciiTheme="minorHAnsi" w:hAnsiTheme="minorHAnsi"/>
                <w:b/>
                <w:noProof/>
                <w:color w:val="FF0000"/>
                <w:sz w:val="28"/>
                <w:szCs w:val="28"/>
                <w:lang w:val="en-GB"/>
              </w:rPr>
              <w:fldChar w:fldCharType="begin"/>
            </w:r>
            <w:r w:rsidRPr="003A24E8">
              <w:rPr>
                <w:rFonts w:asciiTheme="minorHAnsi" w:hAnsiTheme="minorHAnsi"/>
                <w:b/>
                <w:noProof/>
                <w:color w:val="FF0000"/>
                <w:sz w:val="28"/>
                <w:szCs w:val="28"/>
                <w:lang w:val="en-GB"/>
              </w:rPr>
              <w:instrText xml:space="preserve"> DOCPROPERTY  Classification  \* MERGEFORMAT </w:instrText>
            </w:r>
            <w:r w:rsidRPr="003A24E8">
              <w:rPr>
                <w:rFonts w:asciiTheme="minorHAnsi" w:hAnsiTheme="minorHAnsi"/>
                <w:b/>
                <w:noProof/>
                <w:color w:val="FF0000"/>
                <w:sz w:val="28"/>
                <w:szCs w:val="28"/>
                <w:lang w:val="en-GB"/>
              </w:rPr>
              <w:fldChar w:fldCharType="separate"/>
            </w:r>
            <w:r w:rsidR="003E34D5" w:rsidRPr="003E34D5">
              <w:rPr>
                <w:rFonts w:asciiTheme="minorHAnsi" w:hAnsiTheme="minorHAnsi"/>
                <w:b/>
                <w:bCs/>
                <w:noProof/>
                <w:color w:val="FF0000"/>
                <w:sz w:val="28"/>
                <w:szCs w:val="28"/>
                <w:lang w:val="en-GB"/>
              </w:rPr>
              <w:t>Internal</w:t>
            </w:r>
            <w:r w:rsidRPr="003A24E8">
              <w:rPr>
                <w:rFonts w:asciiTheme="minorHAnsi" w:hAnsiTheme="minorHAnsi"/>
                <w:b/>
                <w:noProof/>
                <w:color w:val="FF0000"/>
                <w:sz w:val="28"/>
                <w:szCs w:val="28"/>
                <w:lang w:val="en-GB"/>
              </w:rPr>
              <w:fldChar w:fldCharType="end"/>
            </w:r>
          </w:p>
        </w:tc>
      </w:tr>
    </w:tbl>
    <w:p w14:paraId="0DF19BA0" w14:textId="77777777" w:rsidR="00E062FF" w:rsidRDefault="00FB216A" w:rsidP="00E16637">
      <w:pPr>
        <w:pStyle w:val="H2"/>
        <w:jc w:val="center"/>
        <w:rPr>
          <w:rFonts w:asciiTheme="minorHAnsi" w:hAnsiTheme="minorHAnsi" w:cstheme="minorHAnsi"/>
          <w:sz w:val="32"/>
          <w:szCs w:val="32"/>
          <w:lang w:val="en-GB"/>
        </w:rPr>
      </w:pPr>
      <w:r w:rsidRPr="00BF4E3D">
        <w:rPr>
          <w:rFonts w:asciiTheme="minorHAnsi" w:hAnsiTheme="minorHAnsi" w:cstheme="minorHAnsi"/>
          <w:sz w:val="32"/>
          <w:szCs w:val="32"/>
          <w:lang w:val="en-GB"/>
        </w:rPr>
        <w:br w:type="page"/>
      </w:r>
    </w:p>
    <w:p w14:paraId="1B1F4A3C" w14:textId="08EC0A3E" w:rsidR="00EC43F4" w:rsidRPr="00BF4E3D" w:rsidRDefault="00EC43F4" w:rsidP="00E16637">
      <w:pPr>
        <w:pStyle w:val="H2"/>
        <w:jc w:val="center"/>
        <w:rPr>
          <w:rFonts w:asciiTheme="minorHAnsi" w:hAnsiTheme="minorHAnsi" w:cstheme="minorHAnsi"/>
          <w:sz w:val="32"/>
          <w:szCs w:val="32"/>
          <w:lang w:val="en-GB"/>
        </w:rPr>
      </w:pPr>
      <w:r w:rsidRPr="00BF4E3D">
        <w:rPr>
          <w:rFonts w:asciiTheme="minorHAnsi" w:hAnsiTheme="minorHAnsi" w:cstheme="minorHAnsi"/>
          <w:sz w:val="32"/>
          <w:szCs w:val="32"/>
          <w:lang w:val="en-GB"/>
        </w:rPr>
        <w:lastRenderedPageBreak/>
        <w:t>REVISIONS</w:t>
      </w: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"/>
        <w:gridCol w:w="1357"/>
        <w:gridCol w:w="2070"/>
        <w:gridCol w:w="5498"/>
      </w:tblGrid>
      <w:tr w:rsidR="00A567BA" w:rsidRPr="00BF4E3D" w14:paraId="2119636A" w14:textId="77777777" w:rsidTr="00DE471B">
        <w:trPr>
          <w:cantSplit/>
          <w:trHeight w:val="720"/>
        </w:trPr>
        <w:tc>
          <w:tcPr>
            <w:tcW w:w="998" w:type="dxa"/>
            <w:shd w:val="clear" w:color="auto" w:fill="C6D9F1"/>
            <w:vAlign w:val="center"/>
          </w:tcPr>
          <w:p w14:paraId="1A6F8EB4" w14:textId="77777777" w:rsidR="00A567BA" w:rsidRPr="00BF4E3D" w:rsidRDefault="00A567BA" w:rsidP="006920D4">
            <w:pPr>
              <w:jc w:val="center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BF4E3D">
              <w:rPr>
                <w:rFonts w:asciiTheme="minorHAnsi" w:hAnsiTheme="minorHAnsi" w:cstheme="minorHAnsi"/>
                <w:b/>
                <w:bCs/>
                <w:lang w:val="en-GB"/>
              </w:rPr>
              <w:t>Ve</w:t>
            </w:r>
            <w:r w:rsidR="00E16637" w:rsidRPr="00BF4E3D">
              <w:rPr>
                <w:rFonts w:asciiTheme="minorHAnsi" w:hAnsiTheme="minorHAnsi" w:cstheme="minorHAnsi"/>
                <w:b/>
                <w:bCs/>
                <w:lang w:val="en-GB"/>
              </w:rPr>
              <w:t>r</w:t>
            </w:r>
            <w:r w:rsidRPr="00BF4E3D">
              <w:rPr>
                <w:rFonts w:asciiTheme="minorHAnsi" w:hAnsiTheme="minorHAnsi" w:cstheme="minorHAnsi"/>
                <w:b/>
                <w:bCs/>
                <w:lang w:val="en-GB"/>
              </w:rPr>
              <w:t>sion</w:t>
            </w:r>
          </w:p>
        </w:tc>
        <w:tc>
          <w:tcPr>
            <w:tcW w:w="1357" w:type="dxa"/>
            <w:shd w:val="clear" w:color="auto" w:fill="C6D9F1"/>
            <w:vAlign w:val="center"/>
          </w:tcPr>
          <w:p w14:paraId="44C25DFE" w14:textId="77777777" w:rsidR="00A567BA" w:rsidRPr="00BF4E3D" w:rsidRDefault="00A567BA" w:rsidP="006920D4">
            <w:pPr>
              <w:jc w:val="center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BF4E3D">
              <w:rPr>
                <w:rFonts w:asciiTheme="minorHAnsi" w:hAnsiTheme="minorHAnsi" w:cstheme="minorHAnsi"/>
                <w:b/>
                <w:bCs/>
                <w:lang w:val="en-GB"/>
              </w:rPr>
              <w:t>Date</w:t>
            </w:r>
          </w:p>
        </w:tc>
        <w:tc>
          <w:tcPr>
            <w:tcW w:w="2070" w:type="dxa"/>
            <w:shd w:val="clear" w:color="auto" w:fill="C6D9F1"/>
            <w:vAlign w:val="center"/>
          </w:tcPr>
          <w:p w14:paraId="6F9CA180" w14:textId="77777777" w:rsidR="00A567BA" w:rsidRPr="00BF4E3D" w:rsidRDefault="00A567BA" w:rsidP="006920D4">
            <w:pPr>
              <w:jc w:val="center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BF4E3D">
              <w:rPr>
                <w:rFonts w:asciiTheme="minorHAnsi" w:hAnsiTheme="minorHAnsi" w:cstheme="minorHAnsi"/>
                <w:b/>
                <w:bCs/>
                <w:lang w:val="en-GB"/>
              </w:rPr>
              <w:t>Author</w:t>
            </w:r>
          </w:p>
        </w:tc>
        <w:tc>
          <w:tcPr>
            <w:tcW w:w="5498" w:type="dxa"/>
            <w:shd w:val="clear" w:color="auto" w:fill="C6D9F1"/>
            <w:vAlign w:val="center"/>
          </w:tcPr>
          <w:p w14:paraId="66ECAF99" w14:textId="77777777" w:rsidR="00A567BA" w:rsidRPr="00BF4E3D" w:rsidRDefault="00A567BA" w:rsidP="006920D4">
            <w:pPr>
              <w:jc w:val="center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BF4E3D">
              <w:rPr>
                <w:rFonts w:asciiTheme="minorHAnsi" w:hAnsiTheme="minorHAnsi" w:cstheme="minorHAnsi"/>
                <w:b/>
                <w:bCs/>
                <w:lang w:val="en-GB"/>
              </w:rPr>
              <w:t>Subject</w:t>
            </w:r>
          </w:p>
        </w:tc>
      </w:tr>
      <w:tr w:rsidR="00261B64" w:rsidRPr="00BF4E3D" w14:paraId="719357D6" w14:textId="77777777" w:rsidTr="00DE471B">
        <w:trPr>
          <w:cantSplit/>
          <w:trHeight w:val="337"/>
        </w:trPr>
        <w:tc>
          <w:tcPr>
            <w:tcW w:w="998" w:type="dxa"/>
            <w:vAlign w:val="center"/>
          </w:tcPr>
          <w:p w14:paraId="6607A363" w14:textId="35F901AC" w:rsidR="00261B64" w:rsidRPr="00BF4E3D" w:rsidRDefault="00C029D9" w:rsidP="00D93173">
            <w:pPr>
              <w:jc w:val="center"/>
              <w:rPr>
                <w:rFonts w:asciiTheme="minorHAnsi" w:hAnsiTheme="minorHAnsi" w:cstheme="minorHAnsi"/>
              </w:rPr>
            </w:pPr>
            <w:r w:rsidRPr="00BF4E3D">
              <w:rPr>
                <w:rFonts w:asciiTheme="minorHAnsi" w:hAnsiTheme="minorHAnsi" w:cstheme="minorHAnsi"/>
              </w:rPr>
              <w:t>0.1</w:t>
            </w:r>
          </w:p>
        </w:tc>
        <w:tc>
          <w:tcPr>
            <w:tcW w:w="1357" w:type="dxa"/>
            <w:vAlign w:val="center"/>
          </w:tcPr>
          <w:p w14:paraId="4E13EA8D" w14:textId="485EAAF0" w:rsidR="00261B64" w:rsidRPr="00BF4E3D" w:rsidRDefault="00D641D6" w:rsidP="005E26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  <w:r w:rsidR="00EC75AA">
              <w:rPr>
                <w:rFonts w:asciiTheme="minorHAnsi" w:hAnsiTheme="minorHAnsi" w:cstheme="minorHAnsi"/>
              </w:rPr>
              <w:t>-</w:t>
            </w:r>
            <w:r w:rsidR="00E76A03">
              <w:rPr>
                <w:rFonts w:asciiTheme="minorHAnsi" w:hAnsiTheme="minorHAnsi" w:cstheme="minorHAnsi"/>
              </w:rPr>
              <w:t>Jun</w:t>
            </w:r>
            <w:r w:rsidR="00EC75AA">
              <w:rPr>
                <w:rFonts w:asciiTheme="minorHAnsi" w:hAnsiTheme="minorHAnsi" w:cstheme="minorHAnsi"/>
              </w:rPr>
              <w:t>-</w:t>
            </w:r>
            <w:r w:rsidR="005C6153" w:rsidRPr="00BF4E3D">
              <w:rPr>
                <w:rFonts w:asciiTheme="minorHAnsi" w:hAnsiTheme="minorHAnsi" w:cstheme="minorHAnsi"/>
              </w:rPr>
              <w:t>20</w:t>
            </w:r>
            <w:r w:rsidR="00AF4439" w:rsidRPr="00BF4E3D">
              <w:rPr>
                <w:rFonts w:asciiTheme="minorHAnsi" w:hAnsiTheme="minorHAnsi" w:cstheme="minorHAnsi"/>
              </w:rPr>
              <w:t>2</w:t>
            </w:r>
            <w:r w:rsidR="00BD7A5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070" w:type="dxa"/>
            <w:vAlign w:val="center"/>
          </w:tcPr>
          <w:p w14:paraId="6D19F80A" w14:textId="7421E8D0" w:rsidR="00261B64" w:rsidRPr="00BF4E3D" w:rsidRDefault="00967E04" w:rsidP="00D9317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Ben Paul</w:t>
            </w:r>
          </w:p>
        </w:tc>
        <w:tc>
          <w:tcPr>
            <w:tcW w:w="5498" w:type="dxa"/>
            <w:vAlign w:val="center"/>
          </w:tcPr>
          <w:p w14:paraId="184D8927" w14:textId="25C9BE90" w:rsidR="00261B64" w:rsidRPr="00BF4E3D" w:rsidRDefault="00536101" w:rsidP="00261B64">
            <w:pPr>
              <w:jc w:val="center"/>
              <w:rPr>
                <w:rFonts w:asciiTheme="minorHAnsi" w:hAnsiTheme="minorHAnsi" w:cstheme="minorHAnsi"/>
              </w:rPr>
            </w:pPr>
            <w:r w:rsidRPr="00BF4E3D">
              <w:rPr>
                <w:rFonts w:asciiTheme="minorHAnsi" w:hAnsiTheme="minorHAnsi" w:cstheme="minorHAnsi"/>
              </w:rPr>
              <w:t xml:space="preserve">Document </w:t>
            </w:r>
            <w:r w:rsidR="00EC75AA">
              <w:rPr>
                <w:rFonts w:asciiTheme="minorHAnsi" w:hAnsiTheme="minorHAnsi" w:cstheme="minorHAnsi"/>
              </w:rPr>
              <w:t>c</w:t>
            </w:r>
            <w:r w:rsidRPr="00BF4E3D">
              <w:rPr>
                <w:rFonts w:asciiTheme="minorHAnsi" w:hAnsiTheme="minorHAnsi" w:cstheme="minorHAnsi"/>
              </w:rPr>
              <w:t>reation</w:t>
            </w:r>
          </w:p>
        </w:tc>
      </w:tr>
    </w:tbl>
    <w:p w14:paraId="4B4A75B6" w14:textId="11C27CDE" w:rsidR="3E42B4DA" w:rsidRDefault="3E42B4DA"/>
    <w:p w14:paraId="1D4B3144" w14:textId="2EC6D65E" w:rsidR="0028334D" w:rsidRPr="00BF4E3D" w:rsidRDefault="0028334D" w:rsidP="0028334D">
      <w:pPr>
        <w:pStyle w:val="H2"/>
        <w:jc w:val="center"/>
        <w:rPr>
          <w:rStyle w:val="BookTitle1"/>
          <w:rFonts w:asciiTheme="minorHAnsi" w:hAnsiTheme="minorHAnsi" w:cstheme="minorBidi"/>
          <w:b/>
          <w:sz w:val="32"/>
          <w:szCs w:val="32"/>
        </w:rPr>
      </w:pPr>
      <w:r w:rsidRPr="3E42B4DA">
        <w:rPr>
          <w:rFonts w:asciiTheme="minorHAnsi" w:hAnsiTheme="minorHAnsi" w:cstheme="minorBidi"/>
          <w:smallCaps/>
          <w:sz w:val="32"/>
          <w:szCs w:val="32"/>
          <w:lang w:val="en-GB"/>
        </w:rPr>
        <w:t>APPROVALS</w:t>
      </w:r>
    </w:p>
    <w:tbl>
      <w:tblPr>
        <w:tblW w:w="99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842"/>
        <w:gridCol w:w="1031"/>
        <w:gridCol w:w="1300"/>
        <w:gridCol w:w="1725"/>
        <w:gridCol w:w="1875"/>
      </w:tblGrid>
      <w:tr w:rsidR="0028334D" w:rsidRPr="00BF4E3D" w14:paraId="2881370B" w14:textId="77777777" w:rsidTr="3E42B4DA">
        <w:trPr>
          <w:cantSplit/>
          <w:trHeight w:val="720"/>
        </w:trPr>
        <w:tc>
          <w:tcPr>
            <w:tcW w:w="2127" w:type="dxa"/>
            <w:shd w:val="clear" w:color="auto" w:fill="C6D9F1"/>
            <w:vAlign w:val="center"/>
          </w:tcPr>
          <w:p w14:paraId="68ADC123" w14:textId="77777777" w:rsidR="0028334D" w:rsidRPr="00BF4E3D" w:rsidRDefault="0028334D" w:rsidP="00AA5B57">
            <w:pPr>
              <w:jc w:val="center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BF4E3D">
              <w:rPr>
                <w:rFonts w:asciiTheme="minorHAnsi" w:hAnsiTheme="minorHAnsi" w:cstheme="minorHAnsi"/>
                <w:b/>
                <w:bCs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C6D9F1"/>
            <w:vAlign w:val="center"/>
          </w:tcPr>
          <w:p w14:paraId="6CD747D5" w14:textId="77777777" w:rsidR="0028334D" w:rsidRPr="00BF4E3D" w:rsidRDefault="0028334D" w:rsidP="00AA5B57">
            <w:pPr>
              <w:jc w:val="center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BF4E3D">
              <w:rPr>
                <w:rFonts w:asciiTheme="minorHAnsi" w:hAnsiTheme="minorHAnsi" w:cstheme="minorHAnsi"/>
                <w:b/>
                <w:bCs/>
                <w:lang w:val="en-GB"/>
              </w:rPr>
              <w:t>Title</w:t>
            </w:r>
          </w:p>
        </w:tc>
        <w:tc>
          <w:tcPr>
            <w:tcW w:w="1031" w:type="dxa"/>
            <w:shd w:val="clear" w:color="auto" w:fill="C6D9F1"/>
            <w:vAlign w:val="center"/>
          </w:tcPr>
          <w:p w14:paraId="19EBBAB4" w14:textId="77777777" w:rsidR="0028334D" w:rsidRPr="00BF4E3D" w:rsidRDefault="0028334D" w:rsidP="00AA5B57">
            <w:pPr>
              <w:jc w:val="center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BF4E3D">
              <w:rPr>
                <w:rFonts w:asciiTheme="minorHAnsi" w:hAnsiTheme="minorHAnsi" w:cstheme="minorHAnsi"/>
                <w:b/>
                <w:bCs/>
                <w:lang w:val="en-GB"/>
              </w:rPr>
              <w:t>Version</w:t>
            </w:r>
          </w:p>
        </w:tc>
        <w:tc>
          <w:tcPr>
            <w:tcW w:w="1300" w:type="dxa"/>
            <w:shd w:val="clear" w:color="auto" w:fill="C6D9F1"/>
            <w:vAlign w:val="center"/>
          </w:tcPr>
          <w:p w14:paraId="03665CD7" w14:textId="77777777" w:rsidR="0028334D" w:rsidRPr="00BF4E3D" w:rsidRDefault="0028334D" w:rsidP="00AA5B57">
            <w:pPr>
              <w:jc w:val="center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BF4E3D">
              <w:rPr>
                <w:rFonts w:asciiTheme="minorHAnsi" w:hAnsiTheme="minorHAnsi" w:cstheme="minorHAnsi"/>
                <w:b/>
                <w:bCs/>
                <w:lang w:val="en-GB"/>
              </w:rPr>
              <w:t>Date</w:t>
            </w:r>
          </w:p>
        </w:tc>
        <w:tc>
          <w:tcPr>
            <w:tcW w:w="1725" w:type="dxa"/>
            <w:shd w:val="clear" w:color="auto" w:fill="C6D9F1"/>
            <w:vAlign w:val="center"/>
          </w:tcPr>
          <w:p w14:paraId="09046898" w14:textId="77777777" w:rsidR="0028334D" w:rsidRPr="00BF4E3D" w:rsidRDefault="0028334D" w:rsidP="00AA5B57">
            <w:pPr>
              <w:jc w:val="center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BF4E3D">
              <w:rPr>
                <w:rFonts w:asciiTheme="minorHAnsi" w:hAnsiTheme="minorHAnsi" w:cstheme="minorHAnsi"/>
                <w:b/>
                <w:bCs/>
                <w:lang w:val="en-GB"/>
              </w:rPr>
              <w:t>Company</w:t>
            </w:r>
          </w:p>
        </w:tc>
        <w:tc>
          <w:tcPr>
            <w:tcW w:w="1875" w:type="dxa"/>
            <w:shd w:val="clear" w:color="auto" w:fill="C6D9F1"/>
            <w:vAlign w:val="center"/>
          </w:tcPr>
          <w:p w14:paraId="092D4373" w14:textId="77777777" w:rsidR="0028334D" w:rsidRPr="00BF4E3D" w:rsidRDefault="0028334D" w:rsidP="00AA5B57">
            <w:pPr>
              <w:jc w:val="center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BF4E3D">
              <w:rPr>
                <w:rFonts w:asciiTheme="minorHAnsi" w:hAnsiTheme="minorHAnsi" w:cstheme="minorHAnsi"/>
                <w:b/>
                <w:bCs/>
                <w:lang w:val="en-GB"/>
              </w:rPr>
              <w:t>Signature</w:t>
            </w:r>
          </w:p>
        </w:tc>
      </w:tr>
      <w:tr w:rsidR="00D32442" w:rsidRPr="00BF4E3D" w14:paraId="0E89E727" w14:textId="77777777" w:rsidTr="3E42B4DA">
        <w:trPr>
          <w:cantSplit/>
          <w:trHeight w:val="337"/>
        </w:trPr>
        <w:tc>
          <w:tcPr>
            <w:tcW w:w="2127" w:type="dxa"/>
            <w:vAlign w:val="center"/>
          </w:tcPr>
          <w:p w14:paraId="0029778B" w14:textId="3A5CC82B" w:rsidR="00D32442" w:rsidRPr="00BF4E3D" w:rsidRDefault="005D6B0A" w:rsidP="00D32442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>HOELLARD Damien</w:t>
            </w:r>
          </w:p>
        </w:tc>
        <w:tc>
          <w:tcPr>
            <w:tcW w:w="1842" w:type="dxa"/>
            <w:vAlign w:val="center"/>
          </w:tcPr>
          <w:p w14:paraId="51DBBB1B" w14:textId="11BCDBC1" w:rsidR="00D32442" w:rsidRPr="00BF4E3D" w:rsidRDefault="00F37F35" w:rsidP="00D32442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 xml:space="preserve">Lead Product </w:t>
            </w:r>
            <w:r w:rsidR="4614B96F" w:rsidRPr="3E42B4DA">
              <w:rPr>
                <w:rFonts w:asciiTheme="minorHAnsi" w:hAnsiTheme="minorHAnsi" w:cstheme="minorBidi"/>
                <w:lang w:val="en-GB"/>
              </w:rPr>
              <w:t>Owner</w:t>
            </w:r>
          </w:p>
        </w:tc>
        <w:tc>
          <w:tcPr>
            <w:tcW w:w="1031" w:type="dxa"/>
            <w:vAlign w:val="center"/>
          </w:tcPr>
          <w:p w14:paraId="75A5C9B5" w14:textId="25E26CB6" w:rsidR="00D32442" w:rsidRPr="00BF4E3D" w:rsidRDefault="00D32442" w:rsidP="00D32442">
            <w:pPr>
              <w:jc w:val="center"/>
              <w:rPr>
                <w:rFonts w:asciiTheme="minorHAnsi" w:hAnsiTheme="minorHAnsi" w:cstheme="minorBidi"/>
                <w:lang w:val="en-GB"/>
              </w:rPr>
            </w:pPr>
          </w:p>
        </w:tc>
        <w:tc>
          <w:tcPr>
            <w:tcW w:w="1300" w:type="dxa"/>
            <w:vAlign w:val="center"/>
          </w:tcPr>
          <w:p w14:paraId="7438173E" w14:textId="39FADF2F" w:rsidR="00D32442" w:rsidRPr="00BF4E3D" w:rsidRDefault="00D32442" w:rsidP="00D32442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725" w:type="dxa"/>
            <w:vAlign w:val="center"/>
          </w:tcPr>
          <w:p w14:paraId="26E09458" w14:textId="11232EFB" w:rsidR="00D32442" w:rsidRPr="00BF4E3D" w:rsidRDefault="00D32442" w:rsidP="00D32442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CMA CGM</w:t>
            </w:r>
          </w:p>
        </w:tc>
        <w:tc>
          <w:tcPr>
            <w:tcW w:w="1875" w:type="dxa"/>
            <w:vAlign w:val="center"/>
          </w:tcPr>
          <w:p w14:paraId="10A7C053" w14:textId="4349D9CE" w:rsidR="00D32442" w:rsidRPr="00BF4E3D" w:rsidRDefault="00F37F35" w:rsidP="00D32442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 xml:space="preserve">HOELLARD </w:t>
            </w:r>
            <w:r w:rsidR="4614B96F" w:rsidRPr="3E42B4DA">
              <w:rPr>
                <w:rFonts w:asciiTheme="minorHAnsi" w:hAnsiTheme="minorHAnsi" w:cstheme="minorBidi"/>
                <w:lang w:val="en-GB"/>
              </w:rPr>
              <w:t>Damien</w:t>
            </w:r>
          </w:p>
        </w:tc>
      </w:tr>
      <w:tr w:rsidR="00D32442" w:rsidRPr="00BF4E3D" w14:paraId="79DF47FF" w14:textId="77777777" w:rsidTr="3E42B4DA">
        <w:trPr>
          <w:cantSplit/>
          <w:trHeight w:val="250"/>
        </w:trPr>
        <w:tc>
          <w:tcPr>
            <w:tcW w:w="2127" w:type="dxa"/>
            <w:vAlign w:val="center"/>
          </w:tcPr>
          <w:p w14:paraId="5B758315" w14:textId="2B8E8129" w:rsidR="00D32442" w:rsidRPr="00BF4E3D" w:rsidRDefault="4614B96F" w:rsidP="00D32442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>HIENG Laurent</w:t>
            </w:r>
          </w:p>
        </w:tc>
        <w:tc>
          <w:tcPr>
            <w:tcW w:w="1842" w:type="dxa"/>
            <w:vAlign w:val="center"/>
          </w:tcPr>
          <w:p w14:paraId="46329425" w14:textId="7CA0C7A5" w:rsidR="00D32442" w:rsidRPr="00BF4E3D" w:rsidRDefault="4614B96F" w:rsidP="00D32442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>Product Owner</w:t>
            </w:r>
          </w:p>
        </w:tc>
        <w:tc>
          <w:tcPr>
            <w:tcW w:w="1031" w:type="dxa"/>
            <w:vAlign w:val="center"/>
          </w:tcPr>
          <w:p w14:paraId="1D6A2F47" w14:textId="1A88BAA2" w:rsidR="00D32442" w:rsidRPr="00BF4E3D" w:rsidRDefault="00D32442" w:rsidP="00D32442">
            <w:pPr>
              <w:jc w:val="center"/>
              <w:rPr>
                <w:rFonts w:asciiTheme="minorHAnsi" w:hAnsiTheme="minorHAnsi" w:cstheme="minorBidi"/>
                <w:lang w:val="en-GB"/>
              </w:rPr>
            </w:pPr>
          </w:p>
        </w:tc>
        <w:tc>
          <w:tcPr>
            <w:tcW w:w="1300" w:type="dxa"/>
            <w:vAlign w:val="center"/>
          </w:tcPr>
          <w:p w14:paraId="0DA4767C" w14:textId="77777777" w:rsidR="00D32442" w:rsidRPr="00BF4E3D" w:rsidRDefault="00D32442" w:rsidP="00D32442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725" w:type="dxa"/>
            <w:vAlign w:val="center"/>
          </w:tcPr>
          <w:p w14:paraId="796235A8" w14:textId="748FB8BA" w:rsidR="00D32442" w:rsidRPr="00BF4E3D" w:rsidRDefault="00D32442" w:rsidP="00D32442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CMA CGM</w:t>
            </w:r>
          </w:p>
        </w:tc>
        <w:tc>
          <w:tcPr>
            <w:tcW w:w="1875" w:type="dxa"/>
            <w:vAlign w:val="center"/>
          </w:tcPr>
          <w:p w14:paraId="47B15A3A" w14:textId="23C20D08" w:rsidR="00D32442" w:rsidRPr="00BF4E3D" w:rsidRDefault="00F37F35" w:rsidP="00D32442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 xml:space="preserve">HIENG </w:t>
            </w:r>
            <w:r w:rsidR="4614B96F" w:rsidRPr="3E42B4DA">
              <w:rPr>
                <w:rFonts w:asciiTheme="minorHAnsi" w:hAnsiTheme="minorHAnsi" w:cstheme="minorBidi"/>
                <w:lang w:val="en-GB"/>
              </w:rPr>
              <w:t>Laurent</w:t>
            </w:r>
          </w:p>
        </w:tc>
      </w:tr>
      <w:tr w:rsidR="00F37F35" w:rsidRPr="00BF4E3D" w14:paraId="7A13825A" w14:textId="77777777" w:rsidTr="3E42B4DA">
        <w:trPr>
          <w:cantSplit/>
          <w:trHeight w:val="250"/>
        </w:trPr>
        <w:tc>
          <w:tcPr>
            <w:tcW w:w="2127" w:type="dxa"/>
            <w:vAlign w:val="center"/>
          </w:tcPr>
          <w:p w14:paraId="43E036D0" w14:textId="2EE53009" w:rsidR="00F37F35" w:rsidRPr="005D6B0A" w:rsidRDefault="00F37F35" w:rsidP="009D3984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>EDVIGE Fabrice</w:t>
            </w:r>
          </w:p>
        </w:tc>
        <w:tc>
          <w:tcPr>
            <w:tcW w:w="1842" w:type="dxa"/>
            <w:vAlign w:val="center"/>
          </w:tcPr>
          <w:p w14:paraId="0BA3A102" w14:textId="76FD4CB9" w:rsidR="00F37F35" w:rsidRDefault="00F37F35" w:rsidP="009D3984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>Program Manager</w:t>
            </w:r>
          </w:p>
        </w:tc>
        <w:tc>
          <w:tcPr>
            <w:tcW w:w="1031" w:type="dxa"/>
            <w:vAlign w:val="center"/>
          </w:tcPr>
          <w:p w14:paraId="1F647C3B" w14:textId="77777777" w:rsidR="00F37F35" w:rsidDel="005D6B0A" w:rsidRDefault="00F37F35" w:rsidP="009D3984">
            <w:pPr>
              <w:jc w:val="center"/>
              <w:rPr>
                <w:rFonts w:asciiTheme="minorHAnsi" w:hAnsiTheme="minorHAnsi" w:cstheme="minorBidi"/>
                <w:lang w:val="en-GB"/>
              </w:rPr>
            </w:pPr>
          </w:p>
        </w:tc>
        <w:tc>
          <w:tcPr>
            <w:tcW w:w="1300" w:type="dxa"/>
            <w:vAlign w:val="center"/>
          </w:tcPr>
          <w:p w14:paraId="6CFEA73E" w14:textId="77777777" w:rsidR="00F37F35" w:rsidRPr="00BF4E3D" w:rsidRDefault="00F37F35" w:rsidP="009D3984">
            <w:pPr>
              <w:jc w:val="center"/>
              <w:rPr>
                <w:rFonts w:asciiTheme="minorHAnsi" w:hAnsiTheme="minorHAnsi" w:cstheme="minorBidi"/>
                <w:lang w:val="en-GB"/>
              </w:rPr>
            </w:pPr>
          </w:p>
        </w:tc>
        <w:tc>
          <w:tcPr>
            <w:tcW w:w="1725" w:type="dxa"/>
            <w:vAlign w:val="center"/>
          </w:tcPr>
          <w:p w14:paraId="0062DE21" w14:textId="57FD9287" w:rsidR="00F37F35" w:rsidRDefault="00F37F35" w:rsidP="009D3984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>CMA CGM</w:t>
            </w:r>
          </w:p>
        </w:tc>
        <w:tc>
          <w:tcPr>
            <w:tcW w:w="1875" w:type="dxa"/>
            <w:vAlign w:val="center"/>
          </w:tcPr>
          <w:p w14:paraId="6BF03AFA" w14:textId="6A9C2FB6" w:rsidR="00F37F35" w:rsidDel="005D6B0A" w:rsidRDefault="00F37F35" w:rsidP="009D3984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>EDVIGE Fabrice</w:t>
            </w:r>
          </w:p>
        </w:tc>
      </w:tr>
    </w:tbl>
    <w:p w14:paraId="05D9F52E" w14:textId="77777777" w:rsidR="0028334D" w:rsidRPr="00C42B63" w:rsidRDefault="0028334D" w:rsidP="0028334D">
      <w:pPr>
        <w:rPr>
          <w:rFonts w:asciiTheme="minorHAnsi" w:hAnsiTheme="minorHAnsi" w:cstheme="minorBidi"/>
          <w:sz w:val="32"/>
          <w:szCs w:val="32"/>
          <w:lang w:val="en-GB"/>
        </w:rPr>
      </w:pPr>
    </w:p>
    <w:p w14:paraId="5E643E1B" w14:textId="5B602A6F" w:rsidR="0093786B" w:rsidRPr="00BF4E3D" w:rsidRDefault="00E709C0" w:rsidP="3E42B4DA">
      <w:pPr>
        <w:pStyle w:val="H2"/>
        <w:rPr>
          <w:rFonts w:asciiTheme="minorHAnsi" w:hAnsiTheme="minorHAnsi" w:cstheme="minorBidi"/>
          <w:sz w:val="32"/>
          <w:szCs w:val="32"/>
          <w:lang w:val="en-GB"/>
        </w:rPr>
      </w:pPr>
      <w:r w:rsidRPr="3E42B4DA">
        <w:rPr>
          <w:rFonts w:asciiTheme="minorHAnsi" w:hAnsiTheme="minorHAnsi" w:cstheme="minorBidi"/>
          <w:sz w:val="32"/>
          <w:szCs w:val="32"/>
          <w:lang w:val="en-GB"/>
        </w:rPr>
        <w:t>DISTRIBUTION LIST</w:t>
      </w: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2410"/>
        <w:gridCol w:w="2126"/>
        <w:gridCol w:w="1276"/>
        <w:gridCol w:w="1276"/>
      </w:tblGrid>
      <w:tr w:rsidR="004C3CBA" w:rsidRPr="00BF4E3D" w14:paraId="66C80E1C" w14:textId="77777777" w:rsidTr="3E42B4DA">
        <w:trPr>
          <w:cantSplit/>
          <w:trHeight w:val="720"/>
        </w:trPr>
        <w:tc>
          <w:tcPr>
            <w:tcW w:w="2835" w:type="dxa"/>
            <w:shd w:val="clear" w:color="auto" w:fill="C6D9F1"/>
            <w:vAlign w:val="center"/>
          </w:tcPr>
          <w:p w14:paraId="46AF741D" w14:textId="6B98DBF8" w:rsidR="004C3CBA" w:rsidRPr="00BF4E3D" w:rsidRDefault="004C3CBA" w:rsidP="004C539C">
            <w:pPr>
              <w:jc w:val="center"/>
              <w:rPr>
                <w:rFonts w:asciiTheme="minorHAnsi" w:hAnsiTheme="minorHAnsi" w:cstheme="minorBidi"/>
                <w:b/>
                <w:lang w:val="en-GB"/>
              </w:rPr>
            </w:pPr>
            <w:r w:rsidRPr="3E42B4DA">
              <w:rPr>
                <w:rFonts w:asciiTheme="minorHAnsi" w:hAnsiTheme="minorHAnsi" w:cstheme="minorBidi"/>
                <w:b/>
                <w:lang w:val="en-GB"/>
              </w:rPr>
              <w:t>Name</w:t>
            </w:r>
          </w:p>
        </w:tc>
        <w:tc>
          <w:tcPr>
            <w:tcW w:w="2410" w:type="dxa"/>
            <w:shd w:val="clear" w:color="auto" w:fill="C6D9F1"/>
            <w:vAlign w:val="center"/>
          </w:tcPr>
          <w:p w14:paraId="5406625D" w14:textId="77777777" w:rsidR="004C3CBA" w:rsidRPr="00BF4E3D" w:rsidRDefault="004C3CBA" w:rsidP="004C539C">
            <w:pPr>
              <w:jc w:val="center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BF4E3D">
              <w:rPr>
                <w:rFonts w:asciiTheme="minorHAnsi" w:hAnsiTheme="minorHAnsi" w:cstheme="minorHAnsi"/>
                <w:b/>
                <w:bCs/>
                <w:lang w:val="en-GB"/>
              </w:rPr>
              <w:t>Title</w:t>
            </w:r>
          </w:p>
        </w:tc>
        <w:tc>
          <w:tcPr>
            <w:tcW w:w="2126" w:type="dxa"/>
            <w:shd w:val="clear" w:color="auto" w:fill="C6D9F1"/>
            <w:vAlign w:val="center"/>
          </w:tcPr>
          <w:p w14:paraId="13F85DDC" w14:textId="77777777" w:rsidR="004C3CBA" w:rsidRPr="00BF4E3D" w:rsidRDefault="004C3CBA" w:rsidP="004C539C">
            <w:pPr>
              <w:jc w:val="center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BF4E3D">
              <w:rPr>
                <w:rFonts w:asciiTheme="minorHAnsi" w:hAnsiTheme="minorHAnsi" w:cstheme="minorHAnsi"/>
                <w:b/>
                <w:bCs/>
                <w:lang w:val="en-GB"/>
              </w:rPr>
              <w:t>Company</w:t>
            </w:r>
          </w:p>
        </w:tc>
        <w:tc>
          <w:tcPr>
            <w:tcW w:w="1276" w:type="dxa"/>
            <w:shd w:val="clear" w:color="auto" w:fill="C6D9F1"/>
            <w:vAlign w:val="center"/>
          </w:tcPr>
          <w:p w14:paraId="3A356CC1" w14:textId="77777777" w:rsidR="004C3CBA" w:rsidRPr="00BF4E3D" w:rsidRDefault="004C3CBA" w:rsidP="004C539C">
            <w:pPr>
              <w:jc w:val="center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BF4E3D">
              <w:rPr>
                <w:rFonts w:asciiTheme="minorHAnsi" w:hAnsiTheme="minorHAnsi" w:cstheme="minorHAnsi"/>
                <w:b/>
                <w:bCs/>
                <w:lang w:val="en-GB"/>
              </w:rPr>
              <w:t>To</w:t>
            </w:r>
          </w:p>
        </w:tc>
        <w:tc>
          <w:tcPr>
            <w:tcW w:w="1276" w:type="dxa"/>
            <w:shd w:val="clear" w:color="auto" w:fill="C6D9F1"/>
            <w:vAlign w:val="center"/>
          </w:tcPr>
          <w:p w14:paraId="2E9A0BEB" w14:textId="77777777" w:rsidR="004C3CBA" w:rsidRPr="00BF4E3D" w:rsidRDefault="004C3CBA" w:rsidP="004C539C">
            <w:pPr>
              <w:jc w:val="center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BF4E3D">
              <w:rPr>
                <w:rFonts w:asciiTheme="minorHAnsi" w:hAnsiTheme="minorHAnsi" w:cstheme="minorHAnsi"/>
                <w:b/>
                <w:bCs/>
                <w:lang w:val="en-GB"/>
              </w:rPr>
              <w:t>Cc</w:t>
            </w:r>
          </w:p>
        </w:tc>
      </w:tr>
      <w:tr w:rsidR="002E35CA" w14:paraId="63A461BF" w14:textId="77777777" w:rsidTr="3E42B4DA">
        <w:trPr>
          <w:cantSplit/>
          <w:trHeight w:val="337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D4080A" w14:textId="3F575C92" w:rsidR="002E35CA" w:rsidRP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 xml:space="preserve">HOELLARD </w:t>
            </w:r>
            <w:r w:rsidR="5C041CB2" w:rsidRPr="003E71AA">
              <w:rPr>
                <w:rStyle w:val="normaltextrun"/>
                <w:rFonts w:asciiTheme="minorHAnsi" w:hAnsiTheme="minorHAnsi" w:cstheme="minorBidi"/>
              </w:rPr>
              <w:t>Damien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452DB2" w14:textId="54A88D29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>Lead Product Owner 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F6B2C5" w14:textId="0342A628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  <w:lang w:val="en-GB"/>
              </w:rPr>
              <w:t>CMA CGM</w:t>
            </w:r>
            <w:r w:rsidRPr="003E71AA">
              <w:rPr>
                <w:rStyle w:val="normaltextrun"/>
                <w:rFonts w:asciiTheme="minorHAnsi" w:hAnsiTheme="minorHAnsi" w:cstheme="minorBidi"/>
              </w:rPr>
              <w:t>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516BD" w14:textId="77777777" w:rsid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65583" w14:textId="7B3DE077" w:rsid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</w:p>
        </w:tc>
      </w:tr>
      <w:tr w:rsidR="002E35CA" w14:paraId="7266E72A" w14:textId="77777777" w:rsidTr="3E42B4DA">
        <w:trPr>
          <w:cantSplit/>
          <w:trHeight w:val="337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91D1A8" w14:textId="15871CC5" w:rsidR="002E35CA" w:rsidRP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 xml:space="preserve">Prabhu </w:t>
            </w:r>
            <w:r w:rsidR="5C041CB2" w:rsidRPr="003E71AA">
              <w:rPr>
                <w:rStyle w:val="normaltextrun"/>
                <w:rFonts w:asciiTheme="minorHAnsi" w:hAnsiTheme="minorHAnsi" w:cstheme="minorBidi"/>
              </w:rPr>
              <w:t>SESHADRI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251D01" w14:textId="1F68F3C9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>IT Domain Lead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D69CAF" w14:textId="46C6FA71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  <w:lang w:val="en-GB"/>
              </w:rPr>
              <w:t>CMA CGM</w:t>
            </w:r>
            <w:r w:rsidRPr="003E71AA">
              <w:rPr>
                <w:rStyle w:val="normaltextrun"/>
                <w:rFonts w:asciiTheme="minorHAnsi" w:hAnsiTheme="minorHAnsi" w:cstheme="minorBidi"/>
              </w:rPr>
              <w:t>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5C002" w14:textId="77777777" w:rsid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41626" w14:textId="0FD922B4" w:rsid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</w:p>
        </w:tc>
      </w:tr>
      <w:tr w:rsidR="00206FE0" w14:paraId="0BD4FA94" w14:textId="77777777" w:rsidTr="3E42B4DA">
        <w:trPr>
          <w:cantSplit/>
          <w:trHeight w:val="337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402725" w14:textId="0E38D67F" w:rsidR="00206FE0" w:rsidRPr="003E71AA" w:rsidRDefault="00206FE0" w:rsidP="00206FE0">
            <w:pPr>
              <w:jc w:val="center"/>
              <w:rPr>
                <w:rStyle w:val="normaltextrun"/>
                <w:rFonts w:asciiTheme="minorHAnsi" w:hAnsiTheme="minorHAnsi" w:cstheme="minorBidi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>HIENG Laurent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2A5EC2" w14:textId="35898F45" w:rsidR="00206FE0" w:rsidRPr="003E71AA" w:rsidRDefault="00206FE0" w:rsidP="00206FE0">
            <w:pPr>
              <w:jc w:val="center"/>
              <w:rPr>
                <w:rStyle w:val="normaltextrun"/>
                <w:rFonts w:asciiTheme="minorHAnsi" w:hAnsiTheme="minorHAnsi" w:cstheme="minorBidi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>Product Owner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81E150" w14:textId="07408269" w:rsidR="00206FE0" w:rsidRPr="003E71AA" w:rsidRDefault="00206FE0" w:rsidP="00206FE0">
            <w:pPr>
              <w:jc w:val="center"/>
              <w:rPr>
                <w:rStyle w:val="normaltextrun"/>
                <w:rFonts w:asciiTheme="minorHAnsi" w:hAnsiTheme="minorHAnsi" w:cstheme="minorBid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CMA CGM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D93AD" w14:textId="50D7A979" w:rsidR="00206FE0" w:rsidRPr="3E42B4DA" w:rsidRDefault="00206FE0" w:rsidP="00206FE0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>
              <w:rPr>
                <w:rFonts w:asciiTheme="minorHAnsi" w:hAnsiTheme="minorHAnsi" w:cstheme="minorBidi"/>
                <w:lang w:val="en-GB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736FB" w14:textId="02EE33A9" w:rsidR="00206FE0" w:rsidRDefault="00206FE0" w:rsidP="00206FE0">
            <w:pPr>
              <w:jc w:val="center"/>
              <w:rPr>
                <w:rFonts w:asciiTheme="minorHAnsi" w:hAnsiTheme="minorHAnsi" w:cstheme="minorBidi"/>
                <w:lang w:val="en-GB"/>
              </w:rPr>
            </w:pPr>
          </w:p>
        </w:tc>
      </w:tr>
      <w:tr w:rsidR="002E35CA" w14:paraId="7663693B" w14:textId="77777777" w:rsidTr="3E42B4DA">
        <w:trPr>
          <w:cantSplit/>
          <w:trHeight w:val="337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DB0A08" w14:textId="78A569C7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>Veronique JOUSSELLIN  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1CC8F9" w14:textId="3465E391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>IT Domain Owner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56B9DE" w14:textId="2ECFE209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  <w:lang w:val="en-GB"/>
              </w:rPr>
              <w:t>CMA CGM</w:t>
            </w:r>
            <w:r w:rsidRPr="003E71AA">
              <w:rPr>
                <w:rStyle w:val="normaltextrun"/>
                <w:rFonts w:asciiTheme="minorHAnsi" w:hAnsiTheme="minorHAnsi" w:cstheme="minorBidi"/>
              </w:rPr>
              <w:t>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56972" w14:textId="18151568" w:rsid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EE32" w14:textId="77777777" w:rsid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>X</w:t>
            </w:r>
          </w:p>
        </w:tc>
      </w:tr>
      <w:tr w:rsidR="002E35CA" w14:paraId="2936720B" w14:textId="77777777" w:rsidTr="3E42B4DA">
        <w:trPr>
          <w:cantSplit/>
          <w:trHeight w:val="337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805073" w14:textId="5C9EE451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>Julien D’ELIA 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9B41DD" w14:textId="5A288B7C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>Enterprise Architect 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3A9F51" w14:textId="49D77BCF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  <w:lang w:val="en-GB"/>
              </w:rPr>
              <w:t>CMA CGM</w:t>
            </w:r>
            <w:r w:rsidRPr="003E71AA">
              <w:rPr>
                <w:rStyle w:val="normaltextrun"/>
                <w:rFonts w:asciiTheme="minorHAnsi" w:hAnsiTheme="minorHAnsi" w:cstheme="minorBidi"/>
              </w:rPr>
              <w:t>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EACB6" w14:textId="4CC29559" w:rsid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48421" w14:textId="77777777" w:rsid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>X</w:t>
            </w:r>
          </w:p>
        </w:tc>
      </w:tr>
      <w:tr w:rsidR="002E35CA" w14:paraId="463AF610" w14:textId="77777777" w:rsidTr="3E42B4DA">
        <w:trPr>
          <w:cantSplit/>
          <w:trHeight w:val="337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9A6379" w14:textId="7ACEFD7F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>Youssef ATIK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E6DB1F" w14:textId="2DFEE347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>Solution Architect 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70F6A5" w14:textId="07E0DDC7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  <w:lang w:val="en-GB"/>
              </w:rPr>
              <w:t>CMA CGM</w:t>
            </w:r>
            <w:r w:rsidRPr="003E71AA">
              <w:rPr>
                <w:rStyle w:val="normaltextrun"/>
                <w:rFonts w:asciiTheme="minorHAnsi" w:hAnsiTheme="minorHAnsi" w:cstheme="minorBidi"/>
              </w:rPr>
              <w:t>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31598" w14:textId="77777777" w:rsidR="002E35CA" w:rsidRPr="00442F6C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05984" w14:textId="77777777" w:rsidR="002E35CA" w:rsidRPr="00442F6C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>X</w:t>
            </w:r>
          </w:p>
        </w:tc>
      </w:tr>
      <w:tr w:rsidR="002E35CA" w14:paraId="6F1B3B91" w14:textId="77777777" w:rsidTr="3E42B4DA">
        <w:trPr>
          <w:cantSplit/>
          <w:trHeight w:val="337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E5F56F" w14:textId="4D7676AA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>Rudy MACARONUS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0558DC" w14:textId="4E6F3858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>Chief Architect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2EBD98" w14:textId="4C8E206C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  <w:lang w:val="en-GB"/>
              </w:rPr>
              <w:t>CMA CGM</w:t>
            </w:r>
            <w:r w:rsidRPr="003E71AA">
              <w:rPr>
                <w:rStyle w:val="normaltextrun"/>
                <w:rFonts w:asciiTheme="minorHAnsi" w:hAnsiTheme="minorHAnsi" w:cstheme="minorBidi"/>
              </w:rPr>
              <w:t>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C5080" w14:textId="77777777" w:rsid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92800" w14:textId="77777777" w:rsid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>X</w:t>
            </w:r>
          </w:p>
        </w:tc>
      </w:tr>
      <w:tr w:rsidR="002E35CA" w14:paraId="6F96E262" w14:textId="77777777" w:rsidTr="3E42B4DA">
        <w:trPr>
          <w:cantSplit/>
          <w:trHeight w:val="337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E65756" w14:textId="2F32FF1B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>Victor BONY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B127AD" w14:textId="711E3114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>Project Manager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4C02D8" w14:textId="3DF49A75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  <w:lang w:val="en-GB"/>
              </w:rPr>
              <w:t>CMA CGM</w:t>
            </w:r>
            <w:r w:rsidRPr="003E71AA">
              <w:rPr>
                <w:rStyle w:val="normaltextrun"/>
                <w:rFonts w:asciiTheme="minorHAnsi" w:hAnsiTheme="minorHAnsi" w:cstheme="minorBidi"/>
              </w:rPr>
              <w:t>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600FE" w14:textId="77777777" w:rsid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0F906" w14:textId="77777777" w:rsid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>X</w:t>
            </w:r>
          </w:p>
        </w:tc>
      </w:tr>
      <w:tr w:rsidR="002E35CA" w14:paraId="4EA51462" w14:textId="77777777" w:rsidTr="3E42B4DA">
        <w:trPr>
          <w:cantSplit/>
          <w:trHeight w:val="337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7316E3" w14:textId="72000DFE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>Ganesh IYER 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41CE85" w14:textId="7946FD43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>Proxy Product Owner 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9C85CD" w14:textId="709D56E9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  <w:lang w:val="en-GB"/>
              </w:rPr>
              <w:t>Infosys </w:t>
            </w:r>
            <w:r w:rsidRPr="003E71AA">
              <w:rPr>
                <w:rStyle w:val="normaltextrun"/>
                <w:rFonts w:asciiTheme="minorHAnsi" w:hAnsiTheme="minorHAnsi" w:cstheme="minorBidi"/>
              </w:rPr>
              <w:t>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6003B" w14:textId="77777777" w:rsid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3D3D0" w14:textId="77777777" w:rsid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>X</w:t>
            </w:r>
          </w:p>
        </w:tc>
      </w:tr>
      <w:tr w:rsidR="00B55481" w14:paraId="59713D0F" w14:textId="77777777" w:rsidTr="3E42B4DA">
        <w:trPr>
          <w:cantSplit/>
          <w:trHeight w:val="337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A21A81" w14:textId="418BD974" w:rsidR="00B55481" w:rsidRPr="002E35CA" w:rsidRDefault="00B55481" w:rsidP="00B55481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>Ellina GALCHENKO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DFAF50" w14:textId="383F99BD" w:rsidR="00B55481" w:rsidRPr="002E35CA" w:rsidRDefault="00B55481" w:rsidP="00B55481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>Product SME 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5571FF" w14:textId="5BEB4CE0" w:rsidR="00B55481" w:rsidRPr="002E35CA" w:rsidRDefault="00B55481" w:rsidP="00B55481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  <w:lang w:val="en-GB"/>
              </w:rPr>
              <w:t>Infosys </w:t>
            </w:r>
            <w:r w:rsidRPr="003E71AA">
              <w:rPr>
                <w:rStyle w:val="normaltextrun"/>
                <w:rFonts w:asciiTheme="minorHAnsi" w:hAnsiTheme="minorHAnsi" w:cstheme="minorBidi"/>
              </w:rPr>
              <w:t>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3069F" w14:textId="77777777" w:rsidR="00B55481" w:rsidRDefault="00B55481" w:rsidP="00B55481">
            <w:pPr>
              <w:jc w:val="center"/>
              <w:rPr>
                <w:rFonts w:asciiTheme="minorHAnsi" w:hAnsiTheme="minorHAnsi" w:cstheme="minorBidi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1EA70" w14:textId="78497CA5" w:rsidR="00B55481" w:rsidRDefault="00B55481" w:rsidP="00B55481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>X</w:t>
            </w:r>
          </w:p>
        </w:tc>
      </w:tr>
      <w:tr w:rsidR="00B55481" w14:paraId="0A9430EA" w14:textId="77777777" w:rsidTr="3E42B4DA">
        <w:trPr>
          <w:cantSplit/>
          <w:trHeight w:val="337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AE505F" w14:textId="6045495C" w:rsidR="00B55481" w:rsidRDefault="00B55481" w:rsidP="00B55481">
            <w:pPr>
              <w:jc w:val="center"/>
              <w:rPr>
                <w:rStyle w:val="normaltextrun"/>
                <w:rFonts w:asciiTheme="minorHAnsi" w:hAnsiTheme="minorHAnsi" w:cstheme="minorBidi"/>
              </w:rPr>
            </w:pPr>
            <w:r>
              <w:rPr>
                <w:rStyle w:val="normaltextrun"/>
                <w:rFonts w:asciiTheme="minorHAnsi" w:hAnsiTheme="minorHAnsi" w:cstheme="minorBidi"/>
              </w:rPr>
              <w:t>Akshita AHUJA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4E187E" w14:textId="363FC8D8" w:rsidR="00B55481" w:rsidRPr="003E71AA" w:rsidRDefault="00B55481" w:rsidP="00B55481">
            <w:pPr>
              <w:jc w:val="center"/>
              <w:rPr>
                <w:rStyle w:val="normaltextrun"/>
                <w:rFonts w:asciiTheme="minorHAnsi" w:hAnsiTheme="minorHAnsi" w:cstheme="minorBidi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>Product SME 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0E544A" w14:textId="4808C688" w:rsidR="00B55481" w:rsidRPr="003E71AA" w:rsidRDefault="00B55481" w:rsidP="00B55481">
            <w:pPr>
              <w:jc w:val="center"/>
              <w:rPr>
                <w:rStyle w:val="normaltextrun"/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  <w:lang w:val="en-GB"/>
              </w:rPr>
              <w:t>Infosys </w:t>
            </w:r>
            <w:r w:rsidRPr="003E71AA">
              <w:rPr>
                <w:rStyle w:val="normaltextrun"/>
                <w:rFonts w:asciiTheme="minorHAnsi" w:hAnsiTheme="minorHAnsi" w:cstheme="minorBidi"/>
              </w:rPr>
              <w:t>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495C4" w14:textId="77777777" w:rsidR="00B55481" w:rsidRDefault="00B55481" w:rsidP="00B55481">
            <w:pPr>
              <w:jc w:val="center"/>
              <w:rPr>
                <w:rFonts w:asciiTheme="minorHAnsi" w:hAnsiTheme="minorHAnsi" w:cstheme="minorBidi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55D9" w14:textId="13B534DD" w:rsidR="00B55481" w:rsidRPr="3E42B4DA" w:rsidRDefault="00B55481" w:rsidP="00B55481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>X</w:t>
            </w:r>
          </w:p>
        </w:tc>
      </w:tr>
      <w:tr w:rsidR="00B55481" w14:paraId="65D51DD2" w14:textId="77777777" w:rsidTr="3E42B4DA">
        <w:trPr>
          <w:cantSplit/>
          <w:trHeight w:val="337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E97103" w14:textId="198D1B5E" w:rsidR="00B55481" w:rsidRPr="002E35CA" w:rsidRDefault="00B55481" w:rsidP="00B55481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>
              <w:rPr>
                <w:rStyle w:val="normaltextrun"/>
                <w:rFonts w:asciiTheme="minorHAnsi" w:hAnsiTheme="minorHAnsi" w:cstheme="minorBidi"/>
              </w:rPr>
              <w:t>Ben PAUL</w:t>
            </w:r>
            <w:r w:rsidRPr="003E71AA">
              <w:rPr>
                <w:rStyle w:val="normaltextrun"/>
                <w:rFonts w:asciiTheme="minorHAnsi" w:hAnsiTheme="minorHAnsi" w:cstheme="minorBidi"/>
              </w:rPr>
              <w:t> 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A147A6" w14:textId="54288F64" w:rsidR="00B55481" w:rsidRPr="002E35CA" w:rsidRDefault="00B55481" w:rsidP="00B55481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>Product SME 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4670B0" w14:textId="4D95BA53" w:rsidR="00B55481" w:rsidRPr="002E35CA" w:rsidRDefault="00B55481" w:rsidP="00B55481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  <w:lang w:val="en-GB"/>
              </w:rPr>
              <w:t>Infosys </w:t>
            </w:r>
            <w:r w:rsidRPr="003E71AA">
              <w:rPr>
                <w:rStyle w:val="normaltextrun"/>
                <w:rFonts w:asciiTheme="minorHAnsi" w:hAnsiTheme="minorHAnsi" w:cstheme="minorBidi"/>
              </w:rPr>
              <w:t>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DF16B" w14:textId="77777777" w:rsidR="00B55481" w:rsidRDefault="00B55481" w:rsidP="00B55481">
            <w:pPr>
              <w:jc w:val="center"/>
              <w:rPr>
                <w:rFonts w:asciiTheme="minorHAnsi" w:hAnsiTheme="minorHAnsi" w:cstheme="minorBidi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37BC7" w14:textId="71529756" w:rsidR="00B55481" w:rsidRDefault="00B55481" w:rsidP="00B55481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>X</w:t>
            </w:r>
          </w:p>
        </w:tc>
      </w:tr>
      <w:tr w:rsidR="00B55481" w14:paraId="364B933D" w14:textId="77777777" w:rsidTr="3E42B4DA">
        <w:trPr>
          <w:cantSplit/>
          <w:trHeight w:val="337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C2B237" w14:textId="4E3E54EA" w:rsidR="00B55481" w:rsidRPr="003E71AA" w:rsidRDefault="00B55481" w:rsidP="00B55481">
            <w:pPr>
              <w:jc w:val="center"/>
              <w:rPr>
                <w:rStyle w:val="normaltextrun"/>
                <w:rFonts w:asciiTheme="minorHAnsi" w:hAnsiTheme="minorHAnsi" w:cstheme="minorBidi"/>
              </w:rPr>
            </w:pPr>
            <w:r>
              <w:rPr>
                <w:rStyle w:val="normaltextrun"/>
                <w:rFonts w:asciiTheme="minorHAnsi" w:hAnsiTheme="minorHAnsi" w:cstheme="minorBidi"/>
              </w:rPr>
              <w:t>Dinesh MAURYA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3BC09F" w14:textId="0884B3A9" w:rsidR="00B55481" w:rsidRPr="003E71AA" w:rsidRDefault="00B55481" w:rsidP="00B55481">
            <w:pPr>
              <w:jc w:val="center"/>
              <w:rPr>
                <w:rStyle w:val="normaltextrun"/>
                <w:rFonts w:asciiTheme="minorHAnsi" w:hAnsiTheme="minorHAnsi" w:cstheme="minorBidi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>Product SME 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596909" w14:textId="65ECFFC8" w:rsidR="00B55481" w:rsidRPr="003E71AA" w:rsidRDefault="00B55481" w:rsidP="00B55481">
            <w:pPr>
              <w:jc w:val="center"/>
              <w:rPr>
                <w:rStyle w:val="normaltextrun"/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  <w:lang w:val="en-GB"/>
              </w:rPr>
              <w:t>Infosys </w:t>
            </w:r>
            <w:r w:rsidRPr="003E71AA">
              <w:rPr>
                <w:rStyle w:val="normaltextrun"/>
                <w:rFonts w:asciiTheme="minorHAnsi" w:hAnsiTheme="minorHAnsi" w:cstheme="minorBidi"/>
              </w:rPr>
              <w:t>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F2681" w14:textId="77777777" w:rsidR="00B55481" w:rsidRDefault="00B55481" w:rsidP="00B55481">
            <w:pPr>
              <w:jc w:val="center"/>
              <w:rPr>
                <w:rFonts w:asciiTheme="minorHAnsi" w:hAnsiTheme="minorHAnsi" w:cstheme="minorBidi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51176" w14:textId="501D8DFF" w:rsidR="00B55481" w:rsidRPr="3E42B4DA" w:rsidRDefault="00B55481" w:rsidP="00B55481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>X</w:t>
            </w:r>
          </w:p>
        </w:tc>
      </w:tr>
      <w:tr w:rsidR="002E35CA" w14:paraId="2DC5CC93" w14:textId="77777777" w:rsidTr="3E42B4DA">
        <w:trPr>
          <w:cantSplit/>
          <w:trHeight w:val="337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13392C" w14:textId="3CCED580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>Savli TAPRE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850ACD" w14:textId="6BB8D1E0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>Product SME 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FC2EB2" w14:textId="71382927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  <w:lang w:val="en-GB"/>
              </w:rPr>
              <w:t>Infosys</w:t>
            </w:r>
            <w:r w:rsidRPr="003E71AA">
              <w:rPr>
                <w:rStyle w:val="normaltextrun"/>
                <w:rFonts w:asciiTheme="minorHAnsi" w:hAnsiTheme="minorHAnsi" w:cstheme="minorBidi"/>
              </w:rPr>
              <w:t>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1C6F" w14:textId="77777777" w:rsid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7A9E3" w14:textId="77777777" w:rsid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>X</w:t>
            </w:r>
          </w:p>
        </w:tc>
      </w:tr>
      <w:tr w:rsidR="002E35CA" w14:paraId="42422988" w14:textId="77777777" w:rsidTr="3E42B4DA">
        <w:trPr>
          <w:cantSplit/>
          <w:trHeight w:val="337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281B55" w14:textId="6171E621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>Aishwarya RAJAN 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AD8916" w14:textId="35E047EA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>UX Lead 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70D87A" w14:textId="492004EE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  <w:lang w:val="en-GB"/>
              </w:rPr>
              <w:t>Infosys</w:t>
            </w:r>
            <w:r w:rsidRPr="003E71AA">
              <w:rPr>
                <w:rStyle w:val="normaltextrun"/>
                <w:rFonts w:asciiTheme="minorHAnsi" w:hAnsiTheme="minorHAnsi" w:cstheme="minorBidi"/>
              </w:rPr>
              <w:t>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D7EBC" w14:textId="77777777" w:rsid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3D7E7" w14:textId="77777777" w:rsid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>X</w:t>
            </w:r>
          </w:p>
        </w:tc>
      </w:tr>
      <w:tr w:rsidR="002E35CA" w14:paraId="5DFB81A8" w14:textId="77777777" w:rsidTr="3E42B4DA">
        <w:trPr>
          <w:cantSplit/>
          <w:trHeight w:val="337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319C31" w14:textId="1707BC70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proofErr w:type="spellStart"/>
            <w:r w:rsidRPr="003E71AA">
              <w:rPr>
                <w:rStyle w:val="normaltextrun"/>
                <w:rFonts w:asciiTheme="minorHAnsi" w:hAnsiTheme="minorHAnsi" w:cstheme="minorBidi"/>
              </w:rPr>
              <w:t>Tameshwar</w:t>
            </w:r>
            <w:proofErr w:type="spellEnd"/>
            <w:r w:rsidRPr="003E71AA">
              <w:rPr>
                <w:rStyle w:val="normaltextrun"/>
                <w:rFonts w:asciiTheme="minorHAnsi" w:hAnsiTheme="minorHAnsi" w:cstheme="minorBidi"/>
              </w:rPr>
              <w:t xml:space="preserve"> SAHU 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41C01E" w14:textId="701202BB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>Solution Architect 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742134" w14:textId="1579BCF0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  <w:lang w:val="en-GB"/>
              </w:rPr>
              <w:t>Infosys</w:t>
            </w:r>
            <w:r w:rsidRPr="003E71AA">
              <w:rPr>
                <w:rStyle w:val="normaltextrun"/>
                <w:rFonts w:asciiTheme="minorHAnsi" w:hAnsiTheme="minorHAnsi" w:cstheme="minorBidi"/>
              </w:rPr>
              <w:t>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AADB8" w14:textId="77777777" w:rsid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73FEA" w14:textId="77777777" w:rsid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>X</w:t>
            </w:r>
          </w:p>
        </w:tc>
      </w:tr>
      <w:tr w:rsidR="002E35CA" w14:paraId="03EF44BC" w14:textId="77777777" w:rsidTr="3E42B4DA">
        <w:trPr>
          <w:cantSplit/>
          <w:trHeight w:val="337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2F9CB3" w14:textId="2113E961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>Tapas SARKAR 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9B3068" w14:textId="3B73D09A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>Solution Architect 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9CD428" w14:textId="6016BD67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  <w:lang w:val="en-GB"/>
              </w:rPr>
              <w:t>Infosys</w:t>
            </w:r>
            <w:r w:rsidRPr="003E71AA">
              <w:rPr>
                <w:rStyle w:val="normaltextrun"/>
                <w:rFonts w:asciiTheme="minorHAnsi" w:hAnsiTheme="minorHAnsi" w:cstheme="minorBidi"/>
              </w:rPr>
              <w:t> 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3DC39" w14:textId="77777777" w:rsid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43A72" w14:textId="77777777" w:rsid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>X</w:t>
            </w:r>
          </w:p>
        </w:tc>
      </w:tr>
      <w:tr w:rsidR="002E35CA" w14:paraId="50F2EC35" w14:textId="77777777" w:rsidTr="3E42B4DA">
        <w:trPr>
          <w:cantSplit/>
          <w:trHeight w:val="337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9F210D" w14:textId="56D5F35D" w:rsidR="002E35CA" w:rsidRP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lastRenderedPageBreak/>
              <w:t>Bala Chami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C3C2AB" w14:textId="77E782DB" w:rsidR="002E35CA" w:rsidRP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>Scrum Master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0FF6E1" w14:textId="31D42261" w:rsidR="002E35CA" w:rsidRP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  <w:lang w:val="en-GB"/>
              </w:rPr>
              <w:t>Infosys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F10FE" w14:textId="77777777" w:rsid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BD8D5" w14:textId="77777777" w:rsid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>X</w:t>
            </w:r>
          </w:p>
        </w:tc>
      </w:tr>
      <w:tr w:rsidR="002E35CA" w14:paraId="20CD8E46" w14:textId="77777777" w:rsidTr="3E42B4DA">
        <w:trPr>
          <w:cantSplit/>
          <w:trHeight w:val="337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09ADD0" w14:textId="293E9FDE" w:rsidR="002E35CA" w:rsidRP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proofErr w:type="spellStart"/>
            <w:r w:rsidRPr="003E71AA">
              <w:rPr>
                <w:rStyle w:val="normaltextrun"/>
                <w:rFonts w:asciiTheme="minorHAnsi" w:hAnsiTheme="minorHAnsi" w:cstheme="minorBidi"/>
              </w:rPr>
              <w:t>Sinchu</w:t>
            </w:r>
            <w:proofErr w:type="spellEnd"/>
            <w:r w:rsidRPr="003E71AA">
              <w:rPr>
                <w:rStyle w:val="normaltextrun"/>
                <w:rFonts w:asciiTheme="minorHAnsi" w:hAnsiTheme="minorHAnsi" w:cstheme="minorBidi"/>
              </w:rPr>
              <w:t xml:space="preserve"> PANICKER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5DF94E" w14:textId="16169093" w:rsidR="002E35CA" w:rsidRPr="002E35CA" w:rsidRDefault="5C041CB2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</w:rPr>
              <w:t>PMO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31E434" w14:textId="5EBDAF4F" w:rsidR="002E35CA" w:rsidRP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003E71AA">
              <w:rPr>
                <w:rStyle w:val="normaltextrun"/>
                <w:rFonts w:asciiTheme="minorHAnsi" w:hAnsiTheme="minorHAnsi" w:cstheme="minorBidi"/>
                <w:lang w:val="en-GB"/>
              </w:rPr>
              <w:t>Infosys</w:t>
            </w:r>
            <w:r w:rsidRPr="003E71AA">
              <w:rPr>
                <w:rStyle w:val="eop"/>
                <w:rFonts w:asciiTheme="minorHAnsi" w:hAnsiTheme="minorHAnsi" w:cstheme="minorBidi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C6194" w14:textId="77777777" w:rsid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83791" w14:textId="77777777" w:rsidR="002E35CA" w:rsidRDefault="002E35CA" w:rsidP="002E35C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 w:rsidRPr="3E42B4DA">
              <w:rPr>
                <w:rFonts w:asciiTheme="minorHAnsi" w:hAnsiTheme="minorHAnsi" w:cstheme="minorBidi"/>
                <w:lang w:val="en-GB"/>
              </w:rPr>
              <w:t>X</w:t>
            </w:r>
          </w:p>
        </w:tc>
      </w:tr>
    </w:tbl>
    <w:p w14:paraId="46150113" w14:textId="4CB73AE1" w:rsidR="3E42B4DA" w:rsidRDefault="3E42B4DA"/>
    <w:p w14:paraId="73BFDAD5" w14:textId="41D994B0" w:rsidR="00A205AE" w:rsidRPr="00BF4E3D" w:rsidRDefault="00A205AE" w:rsidP="3E42B4DA">
      <w:pPr>
        <w:pStyle w:val="H2"/>
        <w:rPr>
          <w:rFonts w:asciiTheme="minorHAnsi" w:hAnsiTheme="minorHAnsi" w:cstheme="minorBidi"/>
          <w:sz w:val="32"/>
          <w:szCs w:val="32"/>
          <w:lang w:val="en-GB"/>
        </w:rPr>
      </w:pPr>
      <w:r w:rsidRPr="3E42B4DA">
        <w:rPr>
          <w:rFonts w:asciiTheme="minorHAnsi" w:hAnsiTheme="minorHAnsi" w:cstheme="minorBidi"/>
          <w:sz w:val="32"/>
          <w:szCs w:val="32"/>
          <w:lang w:val="en-GB"/>
        </w:rPr>
        <w:t>CONTENTS</w:t>
      </w:r>
    </w:p>
    <w:p w14:paraId="2EB43408" w14:textId="5912A58E" w:rsidR="00A255E9" w:rsidRDefault="00620B8A" w:rsidP="00630839">
      <w:pPr>
        <w:pStyle w:val="TOC1"/>
        <w:tabs>
          <w:tab w:val="left" w:pos="390"/>
          <w:tab w:val="right" w:leader="dot" w:pos="958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23680">
        <w:instrText>TOC \o "1-3" \h \z \u</w:instrText>
      </w:r>
      <w:r>
        <w:fldChar w:fldCharType="separate"/>
      </w:r>
      <w:hyperlink w:anchor="_Toc555612542">
        <w:r w:rsidR="79199280" w:rsidRPr="79199280">
          <w:rPr>
            <w:rStyle w:val="Hyperlink"/>
            <w:noProof/>
          </w:rPr>
          <w:t>1</w:t>
        </w:r>
        <w:r w:rsidR="00523680">
          <w:rPr>
            <w:noProof/>
          </w:rPr>
          <w:tab/>
        </w:r>
        <w:r w:rsidR="79199280" w:rsidRPr="79199280">
          <w:rPr>
            <w:rStyle w:val="Hyperlink"/>
            <w:noProof/>
          </w:rPr>
          <w:t>-  Requirements</w:t>
        </w:r>
        <w:r w:rsidR="00523680">
          <w:rPr>
            <w:noProof/>
          </w:rPr>
          <w:tab/>
        </w:r>
        <w:r w:rsidR="00523680">
          <w:rPr>
            <w:noProof/>
          </w:rPr>
          <w:fldChar w:fldCharType="begin"/>
        </w:r>
        <w:r w:rsidR="00523680">
          <w:rPr>
            <w:noProof/>
          </w:rPr>
          <w:instrText>PAGEREF _Toc555612542 \h</w:instrText>
        </w:r>
        <w:r w:rsidR="00523680">
          <w:rPr>
            <w:noProof/>
          </w:rPr>
        </w:r>
        <w:r w:rsidR="00523680">
          <w:rPr>
            <w:noProof/>
          </w:rPr>
          <w:fldChar w:fldCharType="separate"/>
        </w:r>
        <w:r w:rsidR="002F756F">
          <w:rPr>
            <w:noProof/>
          </w:rPr>
          <w:t>4</w:t>
        </w:r>
        <w:r w:rsidR="00523680">
          <w:rPr>
            <w:noProof/>
          </w:rPr>
          <w:fldChar w:fldCharType="end"/>
        </w:r>
      </w:hyperlink>
    </w:p>
    <w:p w14:paraId="523CE2BC" w14:textId="37942292" w:rsidR="00A255E9" w:rsidRDefault="0040069F" w:rsidP="00630839">
      <w:pPr>
        <w:pStyle w:val="TOC3"/>
        <w:tabs>
          <w:tab w:val="left" w:pos="795"/>
          <w:tab w:val="right" w:leader="dot" w:pos="958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855701">
        <w:r w:rsidR="79199280" w:rsidRPr="79199280">
          <w:rPr>
            <w:rStyle w:val="Hyperlink"/>
            <w:noProof/>
          </w:rPr>
          <w:t>1.1</w:t>
        </w:r>
        <w:r w:rsidR="00620B8A">
          <w:rPr>
            <w:noProof/>
          </w:rPr>
          <w:tab/>
        </w:r>
        <w:r w:rsidR="79199280" w:rsidRPr="79199280">
          <w:rPr>
            <w:rStyle w:val="Hyperlink"/>
            <w:noProof/>
          </w:rPr>
          <w:t>Document references</w:t>
        </w:r>
        <w:r w:rsidR="00620B8A">
          <w:rPr>
            <w:noProof/>
          </w:rPr>
          <w:tab/>
        </w:r>
        <w:r w:rsidR="00620B8A">
          <w:rPr>
            <w:noProof/>
          </w:rPr>
          <w:fldChar w:fldCharType="begin"/>
        </w:r>
        <w:r w:rsidR="00620B8A">
          <w:rPr>
            <w:noProof/>
          </w:rPr>
          <w:instrText>PAGEREF _Toc327855701 \h</w:instrText>
        </w:r>
        <w:r w:rsidR="00620B8A">
          <w:rPr>
            <w:noProof/>
          </w:rPr>
        </w:r>
        <w:r w:rsidR="00620B8A">
          <w:rPr>
            <w:noProof/>
          </w:rPr>
          <w:fldChar w:fldCharType="separate"/>
        </w:r>
        <w:r w:rsidR="002F756F">
          <w:rPr>
            <w:noProof/>
          </w:rPr>
          <w:t>4</w:t>
        </w:r>
        <w:r w:rsidR="00620B8A">
          <w:rPr>
            <w:noProof/>
          </w:rPr>
          <w:fldChar w:fldCharType="end"/>
        </w:r>
      </w:hyperlink>
    </w:p>
    <w:p w14:paraId="04D3193F" w14:textId="7F5AC858" w:rsidR="00A255E9" w:rsidRDefault="0040069F" w:rsidP="00630839">
      <w:pPr>
        <w:pStyle w:val="TOC3"/>
        <w:tabs>
          <w:tab w:val="left" w:pos="795"/>
          <w:tab w:val="right" w:leader="dot" w:pos="958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50280">
        <w:r w:rsidR="79199280" w:rsidRPr="79199280">
          <w:rPr>
            <w:rStyle w:val="Hyperlink"/>
            <w:noProof/>
          </w:rPr>
          <w:t>1.2</w:t>
        </w:r>
        <w:r w:rsidR="00620B8A">
          <w:rPr>
            <w:noProof/>
          </w:rPr>
          <w:tab/>
        </w:r>
        <w:r w:rsidR="79199280" w:rsidRPr="79199280">
          <w:rPr>
            <w:rStyle w:val="Hyperlink"/>
            <w:noProof/>
          </w:rPr>
          <w:t>New or Modified Objects</w:t>
        </w:r>
        <w:r w:rsidR="00620B8A">
          <w:rPr>
            <w:noProof/>
          </w:rPr>
          <w:tab/>
        </w:r>
        <w:r w:rsidR="00620B8A">
          <w:rPr>
            <w:noProof/>
          </w:rPr>
          <w:fldChar w:fldCharType="begin"/>
        </w:r>
        <w:r w:rsidR="00620B8A">
          <w:rPr>
            <w:noProof/>
          </w:rPr>
          <w:instrText>PAGEREF _Toc354450280 \h</w:instrText>
        </w:r>
        <w:r w:rsidR="00620B8A">
          <w:rPr>
            <w:noProof/>
          </w:rPr>
        </w:r>
        <w:r w:rsidR="00620B8A">
          <w:rPr>
            <w:noProof/>
          </w:rPr>
          <w:fldChar w:fldCharType="separate"/>
        </w:r>
        <w:r w:rsidR="002F756F">
          <w:rPr>
            <w:noProof/>
          </w:rPr>
          <w:t>4</w:t>
        </w:r>
        <w:r w:rsidR="00620B8A">
          <w:rPr>
            <w:noProof/>
          </w:rPr>
          <w:fldChar w:fldCharType="end"/>
        </w:r>
      </w:hyperlink>
    </w:p>
    <w:p w14:paraId="317C3C49" w14:textId="7C8861B1" w:rsidR="00A255E9" w:rsidRDefault="0040069F" w:rsidP="00630839">
      <w:pPr>
        <w:pStyle w:val="TOC3"/>
        <w:tabs>
          <w:tab w:val="left" w:pos="795"/>
          <w:tab w:val="right" w:leader="dot" w:pos="958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57669148">
        <w:r w:rsidR="79199280" w:rsidRPr="79199280">
          <w:rPr>
            <w:rStyle w:val="Hyperlink"/>
            <w:noProof/>
          </w:rPr>
          <w:t>1.3</w:t>
        </w:r>
        <w:r w:rsidR="00620B8A">
          <w:rPr>
            <w:noProof/>
          </w:rPr>
          <w:tab/>
        </w:r>
        <w:r w:rsidR="79199280" w:rsidRPr="79199280">
          <w:rPr>
            <w:rStyle w:val="Hyperlink"/>
            <w:noProof/>
          </w:rPr>
          <w:t>Acronyms &amp; Glossary</w:t>
        </w:r>
        <w:r w:rsidR="00620B8A">
          <w:rPr>
            <w:noProof/>
          </w:rPr>
          <w:tab/>
        </w:r>
        <w:r w:rsidR="00620B8A">
          <w:rPr>
            <w:noProof/>
          </w:rPr>
          <w:fldChar w:fldCharType="begin"/>
        </w:r>
        <w:r w:rsidR="00620B8A">
          <w:rPr>
            <w:noProof/>
          </w:rPr>
          <w:instrText>PAGEREF _Toc557669148 \h</w:instrText>
        </w:r>
        <w:r w:rsidR="00620B8A">
          <w:rPr>
            <w:noProof/>
          </w:rPr>
        </w:r>
        <w:r w:rsidR="00620B8A">
          <w:rPr>
            <w:noProof/>
          </w:rPr>
          <w:fldChar w:fldCharType="separate"/>
        </w:r>
        <w:r w:rsidR="002F756F">
          <w:rPr>
            <w:noProof/>
          </w:rPr>
          <w:t>4</w:t>
        </w:r>
        <w:r w:rsidR="00620B8A">
          <w:rPr>
            <w:noProof/>
          </w:rPr>
          <w:fldChar w:fldCharType="end"/>
        </w:r>
      </w:hyperlink>
    </w:p>
    <w:p w14:paraId="0621916B" w14:textId="197C4903" w:rsidR="00A255E9" w:rsidRDefault="0040069F" w:rsidP="00630839">
      <w:pPr>
        <w:pStyle w:val="TOC1"/>
        <w:tabs>
          <w:tab w:val="left" w:pos="390"/>
          <w:tab w:val="right" w:leader="dot" w:pos="958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8438904">
        <w:r w:rsidR="79199280" w:rsidRPr="79199280">
          <w:rPr>
            <w:rStyle w:val="Hyperlink"/>
            <w:noProof/>
          </w:rPr>
          <w:t>2</w:t>
        </w:r>
        <w:r w:rsidR="00620B8A">
          <w:rPr>
            <w:noProof/>
          </w:rPr>
          <w:tab/>
        </w:r>
        <w:r w:rsidR="79199280" w:rsidRPr="79199280">
          <w:rPr>
            <w:rStyle w:val="Hyperlink"/>
            <w:noProof/>
          </w:rPr>
          <w:t>- Detailed Design</w:t>
        </w:r>
        <w:r w:rsidR="00620B8A">
          <w:rPr>
            <w:noProof/>
          </w:rPr>
          <w:tab/>
        </w:r>
        <w:r w:rsidR="00620B8A">
          <w:rPr>
            <w:noProof/>
          </w:rPr>
          <w:fldChar w:fldCharType="begin"/>
        </w:r>
        <w:r w:rsidR="00620B8A">
          <w:rPr>
            <w:noProof/>
          </w:rPr>
          <w:instrText>PAGEREF _Toc1508438904 \h</w:instrText>
        </w:r>
        <w:r w:rsidR="00620B8A">
          <w:rPr>
            <w:noProof/>
          </w:rPr>
        </w:r>
        <w:r w:rsidR="00620B8A">
          <w:rPr>
            <w:noProof/>
          </w:rPr>
          <w:fldChar w:fldCharType="separate"/>
        </w:r>
        <w:r w:rsidR="002F756F">
          <w:rPr>
            <w:noProof/>
          </w:rPr>
          <w:t>4</w:t>
        </w:r>
        <w:r w:rsidR="00620B8A">
          <w:rPr>
            <w:noProof/>
          </w:rPr>
          <w:fldChar w:fldCharType="end"/>
        </w:r>
      </w:hyperlink>
    </w:p>
    <w:p w14:paraId="50D461A1" w14:textId="32A39561" w:rsidR="00A255E9" w:rsidRDefault="0040069F" w:rsidP="00630839">
      <w:pPr>
        <w:pStyle w:val="TOC3"/>
        <w:tabs>
          <w:tab w:val="left" w:pos="795"/>
          <w:tab w:val="right" w:leader="dot" w:pos="958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61176197">
        <w:r w:rsidR="79199280" w:rsidRPr="79199280">
          <w:rPr>
            <w:rStyle w:val="Hyperlink"/>
            <w:noProof/>
          </w:rPr>
          <w:t>2.1</w:t>
        </w:r>
        <w:r w:rsidR="00620B8A">
          <w:rPr>
            <w:noProof/>
          </w:rPr>
          <w:tab/>
        </w:r>
        <w:r w:rsidR="79199280" w:rsidRPr="79199280">
          <w:rPr>
            <w:rStyle w:val="Hyperlink"/>
            <w:noProof/>
          </w:rPr>
          <w:t>Business Context and Scope</w:t>
        </w:r>
        <w:r w:rsidR="00620B8A">
          <w:rPr>
            <w:noProof/>
          </w:rPr>
          <w:tab/>
        </w:r>
        <w:r w:rsidR="00620B8A">
          <w:rPr>
            <w:noProof/>
          </w:rPr>
          <w:fldChar w:fldCharType="begin"/>
        </w:r>
        <w:r w:rsidR="00620B8A">
          <w:rPr>
            <w:noProof/>
          </w:rPr>
          <w:instrText>PAGEREF _Toc1361176197 \h</w:instrText>
        </w:r>
        <w:r w:rsidR="00620B8A">
          <w:rPr>
            <w:noProof/>
          </w:rPr>
        </w:r>
        <w:r w:rsidR="00620B8A">
          <w:rPr>
            <w:noProof/>
          </w:rPr>
          <w:fldChar w:fldCharType="separate"/>
        </w:r>
        <w:r w:rsidR="002F756F">
          <w:rPr>
            <w:noProof/>
          </w:rPr>
          <w:t>4</w:t>
        </w:r>
        <w:r w:rsidR="00620B8A">
          <w:rPr>
            <w:noProof/>
          </w:rPr>
          <w:fldChar w:fldCharType="end"/>
        </w:r>
      </w:hyperlink>
    </w:p>
    <w:p w14:paraId="7EB23A52" w14:textId="2B3D1127" w:rsidR="00A255E9" w:rsidRDefault="0040069F" w:rsidP="00630839">
      <w:pPr>
        <w:pStyle w:val="TOC3"/>
        <w:tabs>
          <w:tab w:val="left" w:pos="795"/>
          <w:tab w:val="right" w:leader="dot" w:pos="958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1883147">
        <w:r w:rsidR="79199280" w:rsidRPr="79199280">
          <w:rPr>
            <w:rStyle w:val="Hyperlink"/>
            <w:noProof/>
          </w:rPr>
          <w:t>2.2</w:t>
        </w:r>
        <w:r w:rsidR="00620B8A">
          <w:rPr>
            <w:noProof/>
          </w:rPr>
          <w:tab/>
        </w:r>
        <w:r w:rsidR="79199280" w:rsidRPr="79199280">
          <w:rPr>
            <w:rStyle w:val="Hyperlink"/>
            <w:noProof/>
          </w:rPr>
          <w:t>Business Constraints or Assumptions</w:t>
        </w:r>
        <w:r w:rsidR="00620B8A">
          <w:rPr>
            <w:noProof/>
          </w:rPr>
          <w:tab/>
        </w:r>
        <w:r w:rsidR="00620B8A">
          <w:rPr>
            <w:noProof/>
          </w:rPr>
          <w:fldChar w:fldCharType="begin"/>
        </w:r>
        <w:r w:rsidR="00620B8A">
          <w:rPr>
            <w:noProof/>
          </w:rPr>
          <w:instrText>PAGEREF _Toc1291883147 \h</w:instrText>
        </w:r>
        <w:r w:rsidR="00620B8A">
          <w:rPr>
            <w:noProof/>
          </w:rPr>
        </w:r>
        <w:r w:rsidR="00620B8A">
          <w:rPr>
            <w:noProof/>
          </w:rPr>
          <w:fldChar w:fldCharType="separate"/>
        </w:r>
        <w:r w:rsidR="002F756F">
          <w:rPr>
            <w:noProof/>
          </w:rPr>
          <w:t>4</w:t>
        </w:r>
        <w:r w:rsidR="00620B8A">
          <w:rPr>
            <w:noProof/>
          </w:rPr>
          <w:fldChar w:fldCharType="end"/>
        </w:r>
      </w:hyperlink>
    </w:p>
    <w:p w14:paraId="16745E04" w14:textId="353625F6" w:rsidR="00A255E9" w:rsidRDefault="0040069F" w:rsidP="00630839">
      <w:pPr>
        <w:pStyle w:val="TOC3"/>
        <w:tabs>
          <w:tab w:val="left" w:pos="795"/>
          <w:tab w:val="right" w:leader="dot" w:pos="958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9902818">
        <w:r w:rsidR="79199280" w:rsidRPr="79199280">
          <w:rPr>
            <w:rStyle w:val="Hyperlink"/>
            <w:noProof/>
          </w:rPr>
          <w:t>2.3</w:t>
        </w:r>
        <w:r w:rsidR="00620B8A">
          <w:rPr>
            <w:noProof/>
          </w:rPr>
          <w:tab/>
        </w:r>
        <w:r w:rsidR="79199280" w:rsidRPr="79199280">
          <w:rPr>
            <w:rStyle w:val="Hyperlink"/>
            <w:noProof/>
          </w:rPr>
          <w:t>Functional Solution Risk</w:t>
        </w:r>
        <w:r w:rsidR="00620B8A">
          <w:rPr>
            <w:noProof/>
          </w:rPr>
          <w:tab/>
        </w:r>
        <w:r w:rsidR="00620B8A">
          <w:rPr>
            <w:noProof/>
          </w:rPr>
          <w:fldChar w:fldCharType="begin"/>
        </w:r>
        <w:r w:rsidR="00620B8A">
          <w:rPr>
            <w:noProof/>
          </w:rPr>
          <w:instrText>PAGEREF _Toc1949902818 \h</w:instrText>
        </w:r>
        <w:r w:rsidR="00620B8A">
          <w:rPr>
            <w:noProof/>
          </w:rPr>
        </w:r>
        <w:r w:rsidR="00620B8A">
          <w:rPr>
            <w:noProof/>
          </w:rPr>
          <w:fldChar w:fldCharType="separate"/>
        </w:r>
        <w:r w:rsidR="002F756F">
          <w:rPr>
            <w:noProof/>
          </w:rPr>
          <w:t>4</w:t>
        </w:r>
        <w:r w:rsidR="00620B8A">
          <w:rPr>
            <w:noProof/>
          </w:rPr>
          <w:fldChar w:fldCharType="end"/>
        </w:r>
      </w:hyperlink>
    </w:p>
    <w:p w14:paraId="09478D9B" w14:textId="02569491" w:rsidR="00A255E9" w:rsidRDefault="0040069F" w:rsidP="00630839">
      <w:pPr>
        <w:pStyle w:val="TOC3"/>
        <w:tabs>
          <w:tab w:val="left" w:pos="795"/>
          <w:tab w:val="right" w:leader="dot" w:pos="958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149224">
        <w:r w:rsidR="79199280" w:rsidRPr="79199280">
          <w:rPr>
            <w:rStyle w:val="Hyperlink"/>
            <w:noProof/>
          </w:rPr>
          <w:t>2.4</w:t>
        </w:r>
        <w:r w:rsidR="00620B8A">
          <w:rPr>
            <w:noProof/>
          </w:rPr>
          <w:tab/>
        </w:r>
        <w:r w:rsidR="79199280" w:rsidRPr="79199280">
          <w:rPr>
            <w:rStyle w:val="Hyperlink"/>
            <w:noProof/>
          </w:rPr>
          <w:t>Requirement Details</w:t>
        </w:r>
        <w:r w:rsidR="00620B8A">
          <w:rPr>
            <w:noProof/>
          </w:rPr>
          <w:tab/>
        </w:r>
        <w:r w:rsidR="00620B8A">
          <w:rPr>
            <w:noProof/>
          </w:rPr>
          <w:fldChar w:fldCharType="begin"/>
        </w:r>
        <w:r w:rsidR="00620B8A">
          <w:rPr>
            <w:noProof/>
          </w:rPr>
          <w:instrText>PAGEREF _Toc459149224 \h</w:instrText>
        </w:r>
        <w:r w:rsidR="00620B8A">
          <w:rPr>
            <w:noProof/>
          </w:rPr>
        </w:r>
        <w:r w:rsidR="00620B8A">
          <w:rPr>
            <w:noProof/>
          </w:rPr>
          <w:fldChar w:fldCharType="separate"/>
        </w:r>
        <w:r w:rsidR="002F756F">
          <w:rPr>
            <w:noProof/>
          </w:rPr>
          <w:t>5</w:t>
        </w:r>
        <w:r w:rsidR="00620B8A">
          <w:rPr>
            <w:noProof/>
          </w:rPr>
          <w:fldChar w:fldCharType="end"/>
        </w:r>
      </w:hyperlink>
    </w:p>
    <w:p w14:paraId="19103818" w14:textId="101B7E1C" w:rsidR="00A255E9" w:rsidRDefault="0040069F" w:rsidP="00630839">
      <w:pPr>
        <w:pStyle w:val="TOC3"/>
        <w:tabs>
          <w:tab w:val="left" w:pos="795"/>
          <w:tab w:val="right" w:leader="dot" w:pos="958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0581267">
        <w:r w:rsidR="79199280" w:rsidRPr="79199280">
          <w:rPr>
            <w:rStyle w:val="Hyperlink"/>
            <w:noProof/>
          </w:rPr>
          <w:t>2.5</w:t>
        </w:r>
        <w:r w:rsidR="00620B8A">
          <w:rPr>
            <w:noProof/>
          </w:rPr>
          <w:tab/>
        </w:r>
        <w:r w:rsidR="79199280" w:rsidRPr="79199280">
          <w:rPr>
            <w:rStyle w:val="Hyperlink"/>
            <w:noProof/>
          </w:rPr>
          <w:t>Process Flow and Domain Entities</w:t>
        </w:r>
        <w:r w:rsidR="00620B8A">
          <w:rPr>
            <w:noProof/>
          </w:rPr>
          <w:tab/>
        </w:r>
        <w:r w:rsidR="00620B8A">
          <w:rPr>
            <w:noProof/>
          </w:rPr>
          <w:fldChar w:fldCharType="begin"/>
        </w:r>
        <w:r w:rsidR="00620B8A">
          <w:rPr>
            <w:noProof/>
          </w:rPr>
          <w:instrText>PAGEREF _Toc310581267 \h</w:instrText>
        </w:r>
        <w:r w:rsidR="00620B8A">
          <w:rPr>
            <w:noProof/>
          </w:rPr>
        </w:r>
        <w:r w:rsidR="00620B8A">
          <w:rPr>
            <w:noProof/>
          </w:rPr>
          <w:fldChar w:fldCharType="separate"/>
        </w:r>
        <w:r w:rsidR="002F756F">
          <w:rPr>
            <w:noProof/>
          </w:rPr>
          <w:t>5</w:t>
        </w:r>
        <w:r w:rsidR="00620B8A">
          <w:rPr>
            <w:noProof/>
          </w:rPr>
          <w:fldChar w:fldCharType="end"/>
        </w:r>
      </w:hyperlink>
    </w:p>
    <w:p w14:paraId="1E44C0D2" w14:textId="2DF77743" w:rsidR="00A255E9" w:rsidRDefault="0040069F" w:rsidP="00630839">
      <w:pPr>
        <w:pStyle w:val="TOC3"/>
        <w:tabs>
          <w:tab w:val="left" w:pos="795"/>
          <w:tab w:val="right" w:leader="dot" w:pos="958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81456762">
        <w:r w:rsidR="79199280" w:rsidRPr="79199280">
          <w:rPr>
            <w:rStyle w:val="Hyperlink"/>
            <w:noProof/>
          </w:rPr>
          <w:t>2.6</w:t>
        </w:r>
        <w:r w:rsidR="00620B8A">
          <w:rPr>
            <w:noProof/>
          </w:rPr>
          <w:tab/>
        </w:r>
        <w:r w:rsidR="79199280" w:rsidRPr="79199280">
          <w:rPr>
            <w:rStyle w:val="Hyperlink"/>
            <w:noProof/>
          </w:rPr>
          <w:t>UI / UX Design</w:t>
        </w:r>
        <w:r w:rsidR="00620B8A">
          <w:rPr>
            <w:noProof/>
          </w:rPr>
          <w:tab/>
        </w:r>
        <w:r w:rsidR="00620B8A">
          <w:rPr>
            <w:noProof/>
          </w:rPr>
          <w:fldChar w:fldCharType="begin"/>
        </w:r>
        <w:r w:rsidR="00620B8A">
          <w:rPr>
            <w:noProof/>
          </w:rPr>
          <w:instrText>PAGEREF _Toc1981456762 \h</w:instrText>
        </w:r>
        <w:r w:rsidR="00620B8A">
          <w:rPr>
            <w:noProof/>
          </w:rPr>
        </w:r>
        <w:r w:rsidR="00620B8A">
          <w:rPr>
            <w:noProof/>
          </w:rPr>
          <w:fldChar w:fldCharType="separate"/>
        </w:r>
        <w:r w:rsidR="002F756F">
          <w:rPr>
            <w:noProof/>
          </w:rPr>
          <w:t>5</w:t>
        </w:r>
        <w:r w:rsidR="00620B8A">
          <w:rPr>
            <w:noProof/>
          </w:rPr>
          <w:fldChar w:fldCharType="end"/>
        </w:r>
      </w:hyperlink>
    </w:p>
    <w:p w14:paraId="4EA5F26F" w14:textId="6139367C" w:rsidR="00A255E9" w:rsidRDefault="0040069F" w:rsidP="00630839">
      <w:pPr>
        <w:pStyle w:val="TOC3"/>
        <w:tabs>
          <w:tab w:val="left" w:pos="795"/>
          <w:tab w:val="right" w:leader="dot" w:pos="958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19968925">
        <w:r w:rsidR="79199280" w:rsidRPr="79199280">
          <w:rPr>
            <w:rStyle w:val="Hyperlink"/>
            <w:noProof/>
          </w:rPr>
          <w:t>2.7</w:t>
        </w:r>
        <w:r w:rsidR="00620B8A">
          <w:rPr>
            <w:noProof/>
          </w:rPr>
          <w:tab/>
        </w:r>
        <w:r w:rsidR="79199280" w:rsidRPr="79199280">
          <w:rPr>
            <w:rStyle w:val="Hyperlink"/>
            <w:noProof/>
          </w:rPr>
          <w:t>Setups and configurations</w:t>
        </w:r>
        <w:r w:rsidR="00620B8A">
          <w:rPr>
            <w:noProof/>
          </w:rPr>
          <w:tab/>
        </w:r>
        <w:r w:rsidR="00620B8A">
          <w:rPr>
            <w:noProof/>
          </w:rPr>
          <w:fldChar w:fldCharType="begin"/>
        </w:r>
        <w:r w:rsidR="00620B8A">
          <w:rPr>
            <w:noProof/>
          </w:rPr>
          <w:instrText>PAGEREF _Toc2019968925 \h</w:instrText>
        </w:r>
        <w:r w:rsidR="00620B8A">
          <w:rPr>
            <w:noProof/>
          </w:rPr>
        </w:r>
        <w:r w:rsidR="00620B8A">
          <w:rPr>
            <w:noProof/>
          </w:rPr>
          <w:fldChar w:fldCharType="separate"/>
        </w:r>
        <w:r w:rsidR="002F756F">
          <w:rPr>
            <w:noProof/>
          </w:rPr>
          <w:t>5</w:t>
        </w:r>
        <w:r w:rsidR="00620B8A">
          <w:rPr>
            <w:noProof/>
          </w:rPr>
          <w:fldChar w:fldCharType="end"/>
        </w:r>
      </w:hyperlink>
    </w:p>
    <w:p w14:paraId="4F52645D" w14:textId="34F96D83" w:rsidR="00A255E9" w:rsidRDefault="0040069F" w:rsidP="00630839">
      <w:pPr>
        <w:pStyle w:val="TOC3"/>
        <w:tabs>
          <w:tab w:val="left" w:pos="795"/>
          <w:tab w:val="right" w:leader="dot" w:pos="958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81785906">
        <w:r w:rsidR="79199280" w:rsidRPr="79199280">
          <w:rPr>
            <w:rStyle w:val="Hyperlink"/>
            <w:noProof/>
          </w:rPr>
          <w:t>2.8</w:t>
        </w:r>
        <w:r w:rsidR="00620B8A">
          <w:rPr>
            <w:noProof/>
          </w:rPr>
          <w:tab/>
        </w:r>
        <w:r w:rsidR="79199280" w:rsidRPr="79199280">
          <w:rPr>
            <w:rStyle w:val="Hyperlink"/>
            <w:noProof/>
          </w:rPr>
          <w:t>Processing definition</w:t>
        </w:r>
        <w:r w:rsidR="00620B8A">
          <w:rPr>
            <w:noProof/>
          </w:rPr>
          <w:tab/>
        </w:r>
        <w:r w:rsidR="00620B8A">
          <w:rPr>
            <w:noProof/>
          </w:rPr>
          <w:fldChar w:fldCharType="begin"/>
        </w:r>
        <w:r w:rsidR="00620B8A">
          <w:rPr>
            <w:noProof/>
          </w:rPr>
          <w:instrText>PAGEREF _Toc1581785906 \h</w:instrText>
        </w:r>
        <w:r w:rsidR="00620B8A">
          <w:rPr>
            <w:noProof/>
          </w:rPr>
        </w:r>
        <w:r w:rsidR="00620B8A">
          <w:rPr>
            <w:noProof/>
          </w:rPr>
          <w:fldChar w:fldCharType="separate"/>
        </w:r>
        <w:r w:rsidR="002F756F">
          <w:rPr>
            <w:noProof/>
          </w:rPr>
          <w:t>6</w:t>
        </w:r>
        <w:r w:rsidR="00620B8A">
          <w:rPr>
            <w:noProof/>
          </w:rPr>
          <w:fldChar w:fldCharType="end"/>
        </w:r>
      </w:hyperlink>
    </w:p>
    <w:p w14:paraId="26E12E09" w14:textId="5AAF22B0" w:rsidR="00A255E9" w:rsidRDefault="0040069F" w:rsidP="00630839">
      <w:pPr>
        <w:pStyle w:val="TOC3"/>
        <w:tabs>
          <w:tab w:val="left" w:pos="795"/>
          <w:tab w:val="right" w:leader="dot" w:pos="958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62203395">
        <w:r w:rsidR="79199280" w:rsidRPr="79199280">
          <w:rPr>
            <w:rStyle w:val="Hyperlink"/>
            <w:noProof/>
          </w:rPr>
          <w:t>2.9</w:t>
        </w:r>
        <w:r w:rsidR="00620B8A">
          <w:rPr>
            <w:noProof/>
          </w:rPr>
          <w:tab/>
        </w:r>
        <w:r w:rsidR="79199280" w:rsidRPr="79199280">
          <w:rPr>
            <w:rStyle w:val="Hyperlink"/>
            <w:noProof/>
          </w:rPr>
          <w:t>Functional Test Cases</w:t>
        </w:r>
        <w:r w:rsidR="00620B8A">
          <w:rPr>
            <w:noProof/>
          </w:rPr>
          <w:tab/>
        </w:r>
        <w:r w:rsidR="00620B8A">
          <w:rPr>
            <w:noProof/>
          </w:rPr>
          <w:fldChar w:fldCharType="begin"/>
        </w:r>
        <w:r w:rsidR="00620B8A">
          <w:rPr>
            <w:noProof/>
          </w:rPr>
          <w:instrText>PAGEREF _Toc1362203395 \h</w:instrText>
        </w:r>
        <w:r w:rsidR="00620B8A">
          <w:rPr>
            <w:noProof/>
          </w:rPr>
        </w:r>
        <w:r w:rsidR="00620B8A">
          <w:rPr>
            <w:noProof/>
          </w:rPr>
          <w:fldChar w:fldCharType="separate"/>
        </w:r>
        <w:r w:rsidR="002F756F">
          <w:rPr>
            <w:noProof/>
          </w:rPr>
          <w:t>7</w:t>
        </w:r>
        <w:r w:rsidR="00620B8A">
          <w:rPr>
            <w:noProof/>
          </w:rPr>
          <w:fldChar w:fldCharType="end"/>
        </w:r>
      </w:hyperlink>
    </w:p>
    <w:p w14:paraId="27AFD87A" w14:textId="687BB958" w:rsidR="00A255E9" w:rsidRDefault="0040069F" w:rsidP="00630839">
      <w:pPr>
        <w:pStyle w:val="TOC1"/>
        <w:tabs>
          <w:tab w:val="right" w:leader="dot" w:pos="958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018163">
        <w:r w:rsidR="79199280" w:rsidRPr="79199280">
          <w:rPr>
            <w:rStyle w:val="Hyperlink"/>
            <w:noProof/>
          </w:rPr>
          <w:t>3</w:t>
        </w:r>
        <w:r w:rsidR="003C16A9">
          <w:rPr>
            <w:rStyle w:val="Hyperlink"/>
            <w:noProof/>
          </w:rPr>
          <w:t xml:space="preserve">     </w:t>
        </w:r>
        <w:r w:rsidR="79199280" w:rsidRPr="79199280">
          <w:rPr>
            <w:rStyle w:val="Hyperlink"/>
            <w:noProof/>
          </w:rPr>
          <w:t>- Technical Details (Optional)</w:t>
        </w:r>
        <w:r w:rsidR="00620B8A">
          <w:rPr>
            <w:noProof/>
          </w:rPr>
          <w:tab/>
        </w:r>
        <w:r w:rsidR="00620B8A">
          <w:rPr>
            <w:noProof/>
          </w:rPr>
          <w:fldChar w:fldCharType="begin"/>
        </w:r>
        <w:r w:rsidR="00620B8A">
          <w:rPr>
            <w:noProof/>
          </w:rPr>
          <w:instrText>PAGEREF _Toc1822018163 \h</w:instrText>
        </w:r>
        <w:r w:rsidR="00620B8A">
          <w:rPr>
            <w:noProof/>
          </w:rPr>
        </w:r>
        <w:r w:rsidR="00620B8A">
          <w:rPr>
            <w:noProof/>
          </w:rPr>
          <w:fldChar w:fldCharType="separate"/>
        </w:r>
        <w:r w:rsidR="002F756F">
          <w:rPr>
            <w:noProof/>
          </w:rPr>
          <w:t>8</w:t>
        </w:r>
        <w:r w:rsidR="00620B8A">
          <w:rPr>
            <w:noProof/>
          </w:rPr>
          <w:fldChar w:fldCharType="end"/>
        </w:r>
      </w:hyperlink>
      <w:r w:rsidR="00620B8A">
        <w:fldChar w:fldCharType="end"/>
      </w:r>
    </w:p>
    <w:p w14:paraId="418E92B1" w14:textId="34E06C22" w:rsidR="005456FF" w:rsidRPr="00BF4E3D" w:rsidRDefault="005456FF" w:rsidP="005456FF">
      <w:pPr>
        <w:rPr>
          <w:rFonts w:asciiTheme="minorHAnsi" w:hAnsiTheme="minorHAnsi" w:cstheme="minorBidi"/>
          <w:lang w:val="en-GB"/>
        </w:rPr>
      </w:pPr>
    </w:p>
    <w:p w14:paraId="159E6293" w14:textId="77777777" w:rsidR="00F71E06" w:rsidRPr="00BF4E3D" w:rsidRDefault="00F71E06" w:rsidP="00F71E06">
      <w:pPr>
        <w:rPr>
          <w:rFonts w:asciiTheme="minorHAnsi" w:hAnsiTheme="minorHAnsi" w:cstheme="minorHAnsi"/>
          <w:lang w:val="en-GB"/>
        </w:rPr>
      </w:pPr>
    </w:p>
    <w:p w14:paraId="1C6879D3" w14:textId="28CF1EA4" w:rsidR="00FF4BFF" w:rsidRPr="00BF4E3D" w:rsidRDefault="004D2C73" w:rsidP="00CB7ED9">
      <w:pPr>
        <w:pStyle w:val="Heading1"/>
        <w:numPr>
          <w:ilvl w:val="0"/>
          <w:numId w:val="3"/>
        </w:numPr>
        <w:rPr>
          <w:rFonts w:asciiTheme="minorHAnsi" w:hAnsiTheme="minorHAnsi" w:cstheme="minorBidi"/>
        </w:rPr>
      </w:pPr>
      <w:bookmarkStart w:id="0" w:name="_Toc177544653"/>
      <w:bookmarkStart w:id="1" w:name="_Toc555612542"/>
      <w:r w:rsidRPr="042561E2">
        <w:rPr>
          <w:rFonts w:asciiTheme="minorHAnsi" w:hAnsiTheme="minorHAnsi" w:cstheme="minorBidi"/>
        </w:rPr>
        <w:br w:type="page"/>
      </w:r>
      <w:bookmarkEnd w:id="0"/>
      <w:r w:rsidR="00CB7ED9" w:rsidRPr="042561E2">
        <w:rPr>
          <w:rFonts w:asciiTheme="minorHAnsi" w:hAnsiTheme="minorHAnsi" w:cstheme="minorBidi"/>
        </w:rPr>
        <w:lastRenderedPageBreak/>
        <w:t xml:space="preserve">-  </w:t>
      </w:r>
      <w:r w:rsidR="003038DB" w:rsidRPr="042561E2">
        <w:rPr>
          <w:rFonts w:asciiTheme="minorHAnsi" w:hAnsiTheme="minorHAnsi" w:cstheme="minorBidi"/>
        </w:rPr>
        <w:t>R</w:t>
      </w:r>
      <w:r w:rsidR="00FF4BFF" w:rsidRPr="042561E2">
        <w:rPr>
          <w:rFonts w:asciiTheme="minorHAnsi" w:hAnsiTheme="minorHAnsi" w:cstheme="minorBidi"/>
        </w:rPr>
        <w:t>equirements</w:t>
      </w:r>
      <w:bookmarkEnd w:id="1"/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4"/>
        <w:gridCol w:w="7332"/>
      </w:tblGrid>
      <w:tr w:rsidR="009D200A" w:rsidRPr="00BF4E3D" w14:paraId="56173B7C" w14:textId="77777777" w:rsidTr="3E42B4DA">
        <w:trPr>
          <w:trHeight w:val="737"/>
        </w:trPr>
        <w:tc>
          <w:tcPr>
            <w:tcW w:w="2464" w:type="dxa"/>
            <w:shd w:val="clear" w:color="auto" w:fill="C6D9F1"/>
            <w:vAlign w:val="center"/>
          </w:tcPr>
          <w:p w14:paraId="6F1642C8" w14:textId="66ABD4A8" w:rsidR="009D200A" w:rsidRPr="00BF4E3D" w:rsidRDefault="009D200A" w:rsidP="007F62E3">
            <w:pPr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BF4E3D">
              <w:rPr>
                <w:rFonts w:asciiTheme="minorHAnsi" w:hAnsiTheme="minorHAnsi" w:cstheme="minorHAnsi"/>
                <w:b/>
                <w:lang w:val="en-GB"/>
              </w:rPr>
              <w:t>Requirement ID</w:t>
            </w:r>
          </w:p>
        </w:tc>
        <w:tc>
          <w:tcPr>
            <w:tcW w:w="7332" w:type="dxa"/>
            <w:shd w:val="clear" w:color="auto" w:fill="C6D9F1"/>
            <w:vAlign w:val="center"/>
          </w:tcPr>
          <w:p w14:paraId="440CD629" w14:textId="38B96074" w:rsidR="009D200A" w:rsidRPr="00BF4E3D" w:rsidRDefault="0097355F" w:rsidP="007F62E3">
            <w:pPr>
              <w:jc w:val="center"/>
              <w:rPr>
                <w:rFonts w:asciiTheme="minorHAnsi" w:hAnsiTheme="minorHAnsi" w:cstheme="minorBidi"/>
                <w:b/>
                <w:lang w:val="en-GB"/>
              </w:rPr>
            </w:pPr>
            <w:r w:rsidRPr="3E42B4DA">
              <w:rPr>
                <w:rFonts w:asciiTheme="minorHAnsi" w:hAnsiTheme="minorHAnsi" w:cstheme="minorBidi"/>
                <w:b/>
                <w:lang w:val="en-GB"/>
              </w:rPr>
              <w:t xml:space="preserve">User Story / </w:t>
            </w:r>
            <w:r w:rsidR="009D200A" w:rsidRPr="3E42B4DA">
              <w:rPr>
                <w:rFonts w:asciiTheme="minorHAnsi" w:hAnsiTheme="minorHAnsi" w:cstheme="minorBidi"/>
                <w:b/>
                <w:lang w:val="en-GB"/>
              </w:rPr>
              <w:t>Requirement Description</w:t>
            </w:r>
          </w:p>
        </w:tc>
      </w:tr>
      <w:tr w:rsidR="00D36695" w:rsidRPr="00BF4E3D" w14:paraId="67E0321F" w14:textId="77777777" w:rsidTr="3E42B4DA">
        <w:trPr>
          <w:trHeight w:val="339"/>
        </w:trPr>
        <w:tc>
          <w:tcPr>
            <w:tcW w:w="2464" w:type="dxa"/>
            <w:vAlign w:val="center"/>
          </w:tcPr>
          <w:p w14:paraId="4B7E480E" w14:textId="34B3962C" w:rsidR="00D36695" w:rsidRPr="0077620F" w:rsidRDefault="0040069F" w:rsidP="00D26D5A">
            <w:pPr>
              <w:pStyle w:val="Editorscomments"/>
              <w:spacing w:before="240"/>
              <w:jc w:val="center"/>
              <w:rPr>
                <w:rFonts w:asciiTheme="minorHAnsi" w:hAnsiTheme="minorHAnsi" w:cstheme="minorBidi"/>
                <w:i w:val="0"/>
                <w:iCs w:val="0"/>
                <w:lang w:val="en-GB"/>
              </w:rPr>
            </w:pPr>
            <w:hyperlink r:id="rId13" w:history="1">
              <w:r w:rsidR="00D26D5A" w:rsidRPr="0077620F">
                <w:rPr>
                  <w:rStyle w:val="Hyperlink"/>
                  <w:rFonts w:asciiTheme="minorHAnsi" w:hAnsiTheme="minorHAnsi" w:cstheme="minorBidi"/>
                  <w:i w:val="0"/>
                  <w:iCs w:val="0"/>
                  <w:lang w:val="en-GB"/>
                </w:rPr>
                <w:t>ALL-</w:t>
              </w:r>
              <w:r w:rsidR="0077620F" w:rsidRPr="0077620F">
                <w:rPr>
                  <w:rStyle w:val="Hyperlink"/>
                  <w:rFonts w:asciiTheme="minorHAnsi" w:hAnsiTheme="minorHAnsi" w:cstheme="minorBidi"/>
                  <w:i w:val="0"/>
                  <w:iCs w:val="0"/>
                  <w:lang w:val="en-GB"/>
                </w:rPr>
                <w:t>110;601; 602; 603; 604; 605; 11092; 1132</w:t>
              </w:r>
            </w:hyperlink>
          </w:p>
        </w:tc>
        <w:tc>
          <w:tcPr>
            <w:tcW w:w="7332" w:type="dxa"/>
            <w:vAlign w:val="center"/>
          </w:tcPr>
          <w:p w14:paraId="469F13F5" w14:textId="3C9895BC" w:rsidR="00D36695" w:rsidRPr="00BF4E3D" w:rsidRDefault="00C1514B" w:rsidP="3E42B4DA">
            <w:pPr>
              <w:pStyle w:val="Editorscomments"/>
              <w:spacing w:before="240"/>
              <w:jc w:val="center"/>
              <w:rPr>
                <w:rFonts w:asciiTheme="minorHAnsi" w:hAnsiTheme="minorHAnsi" w:cstheme="minorBidi"/>
                <w:i w:val="0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i w:val="0"/>
                <w:color w:val="auto"/>
                <w:lang w:val="en-GB"/>
              </w:rPr>
              <w:t xml:space="preserve">COA - </w:t>
            </w:r>
            <w:r w:rsidR="00837188" w:rsidRPr="00837188">
              <w:rPr>
                <w:rFonts w:asciiTheme="minorHAnsi" w:hAnsiTheme="minorHAnsi" w:cstheme="minorBidi"/>
                <w:i w:val="0"/>
                <w:color w:val="auto"/>
                <w:lang w:val="en-GB"/>
              </w:rPr>
              <w:t>Consume COA by Bookings</w:t>
            </w:r>
          </w:p>
        </w:tc>
      </w:tr>
    </w:tbl>
    <w:p w14:paraId="447CF701" w14:textId="60A62C7F" w:rsidR="004320AF" w:rsidRPr="00BF4E3D" w:rsidRDefault="001667A9" w:rsidP="00F325AF">
      <w:pPr>
        <w:pStyle w:val="Heading2"/>
        <w:numPr>
          <w:ilvl w:val="1"/>
          <w:numId w:val="0"/>
        </w:numPr>
        <w:rPr>
          <w:rFonts w:asciiTheme="minorHAnsi" w:hAnsiTheme="minorHAnsi" w:cstheme="minorBidi"/>
          <w:lang w:val="en-GB"/>
        </w:rPr>
      </w:pPr>
      <w:bookmarkStart w:id="2" w:name="_Toc177544656"/>
      <w:r w:rsidRPr="3E42B4DA">
        <w:rPr>
          <w:rFonts w:asciiTheme="minorHAnsi" w:hAnsiTheme="minorHAnsi" w:cstheme="minorBidi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1CC698" w14:textId="6AD6814D" w:rsidR="00F71E06" w:rsidRPr="00BF4E3D" w:rsidRDefault="00F71E06" w:rsidP="00900B12">
      <w:pPr>
        <w:pStyle w:val="Heading3"/>
        <w:numPr>
          <w:ilvl w:val="1"/>
          <w:numId w:val="7"/>
        </w:numPr>
        <w:rPr>
          <w:rFonts w:asciiTheme="minorHAnsi" w:hAnsiTheme="minorHAnsi" w:cstheme="minorBidi"/>
          <w:i w:val="0"/>
          <w:lang w:val="en-GB"/>
        </w:rPr>
      </w:pPr>
      <w:bookmarkStart w:id="3" w:name="_Toc327855701"/>
      <w:r w:rsidRPr="3E42B4DA">
        <w:rPr>
          <w:rFonts w:asciiTheme="minorHAnsi" w:hAnsiTheme="minorHAnsi" w:cstheme="minorBidi"/>
          <w:i w:val="0"/>
          <w:lang w:val="en-GB"/>
        </w:rPr>
        <w:t xml:space="preserve">Document </w:t>
      </w:r>
      <w:r w:rsidR="001D4543">
        <w:rPr>
          <w:rFonts w:asciiTheme="minorHAnsi" w:hAnsiTheme="minorHAnsi" w:cstheme="minorBidi"/>
          <w:i w:val="0"/>
          <w:lang w:val="en-GB"/>
        </w:rPr>
        <w:t>R</w:t>
      </w:r>
      <w:r w:rsidRPr="3E42B4DA">
        <w:rPr>
          <w:rFonts w:asciiTheme="minorHAnsi" w:hAnsiTheme="minorHAnsi" w:cstheme="minorBidi"/>
          <w:i w:val="0"/>
          <w:lang w:val="en-GB"/>
        </w:rPr>
        <w:t>eference</w:t>
      </w:r>
      <w:bookmarkEnd w:id="2"/>
      <w:r w:rsidR="00211F06" w:rsidRPr="3E42B4DA">
        <w:rPr>
          <w:rFonts w:asciiTheme="minorHAnsi" w:hAnsiTheme="minorHAnsi" w:cstheme="minorBidi"/>
          <w:i w:val="0"/>
          <w:lang w:val="en-GB"/>
        </w:rPr>
        <w:t>s</w:t>
      </w:r>
      <w:bookmarkEnd w:id="3"/>
    </w:p>
    <w:tbl>
      <w:tblPr>
        <w:tblW w:w="9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35"/>
        <w:gridCol w:w="4320"/>
        <w:gridCol w:w="885"/>
        <w:gridCol w:w="1365"/>
        <w:gridCol w:w="1875"/>
      </w:tblGrid>
      <w:tr w:rsidR="00E16637" w:rsidRPr="00BF4E3D" w14:paraId="2E11A7F4" w14:textId="77777777" w:rsidTr="00DC15E2">
        <w:trPr>
          <w:trHeight w:val="394"/>
        </w:trPr>
        <w:tc>
          <w:tcPr>
            <w:tcW w:w="1435" w:type="dxa"/>
            <w:tcBorders>
              <w:bottom w:val="single" w:sz="4" w:space="0" w:color="auto"/>
            </w:tcBorders>
            <w:shd w:val="clear" w:color="auto" w:fill="C6D9F1"/>
            <w:vAlign w:val="center"/>
          </w:tcPr>
          <w:p w14:paraId="2FFB77E8" w14:textId="77777777" w:rsidR="00E16637" w:rsidRPr="00BF4E3D" w:rsidRDefault="00E16637" w:rsidP="00C861EB">
            <w:pPr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BF4E3D">
              <w:rPr>
                <w:rFonts w:asciiTheme="minorHAnsi" w:hAnsiTheme="minorHAnsi" w:cstheme="minorHAnsi"/>
                <w:b/>
                <w:lang w:val="en-GB"/>
              </w:rPr>
              <w:t>Reference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6D9F1"/>
            <w:vAlign w:val="center"/>
          </w:tcPr>
          <w:p w14:paraId="5D33CC15" w14:textId="77777777" w:rsidR="00E16637" w:rsidRPr="00BF4E3D" w:rsidRDefault="00E16637" w:rsidP="00C861EB">
            <w:pPr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BF4E3D">
              <w:rPr>
                <w:rFonts w:asciiTheme="minorHAnsi" w:hAnsiTheme="minorHAnsi" w:cstheme="minorHAnsi"/>
                <w:b/>
                <w:lang w:val="en-GB"/>
              </w:rPr>
              <w:t>Description</w:t>
            </w: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C6D9F1"/>
            <w:vAlign w:val="center"/>
          </w:tcPr>
          <w:p w14:paraId="27292270" w14:textId="77777777" w:rsidR="00E16637" w:rsidRPr="00BF4E3D" w:rsidRDefault="00E16637" w:rsidP="00C861EB">
            <w:pPr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BF4E3D">
              <w:rPr>
                <w:rFonts w:asciiTheme="minorHAnsi" w:hAnsiTheme="minorHAnsi" w:cstheme="minorHAnsi"/>
                <w:b/>
                <w:lang w:val="en-GB"/>
              </w:rPr>
              <w:t>Version</w:t>
            </w:r>
          </w:p>
        </w:tc>
        <w:tc>
          <w:tcPr>
            <w:tcW w:w="1365" w:type="dxa"/>
            <w:tcBorders>
              <w:bottom w:val="single" w:sz="4" w:space="0" w:color="auto"/>
            </w:tcBorders>
            <w:shd w:val="clear" w:color="auto" w:fill="C6D9F1"/>
            <w:vAlign w:val="center"/>
          </w:tcPr>
          <w:p w14:paraId="701AF03C" w14:textId="77777777" w:rsidR="00E16637" w:rsidRPr="00BF4E3D" w:rsidRDefault="00E16637" w:rsidP="00C861EB">
            <w:pPr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BF4E3D">
              <w:rPr>
                <w:rFonts w:asciiTheme="minorHAnsi" w:hAnsiTheme="minorHAnsi" w:cstheme="minorHAnsi"/>
                <w:b/>
                <w:lang w:val="en-GB"/>
              </w:rPr>
              <w:t>Date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C6D9F1"/>
            <w:vAlign w:val="center"/>
          </w:tcPr>
          <w:p w14:paraId="547F2DEC" w14:textId="77777777" w:rsidR="00E16637" w:rsidRPr="00BF4E3D" w:rsidRDefault="00E16637" w:rsidP="00C861EB">
            <w:pPr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BF4E3D">
              <w:rPr>
                <w:rFonts w:asciiTheme="minorHAnsi" w:hAnsiTheme="minorHAnsi" w:cstheme="minorHAnsi"/>
                <w:b/>
                <w:lang w:val="en-GB"/>
              </w:rPr>
              <w:t>Author</w:t>
            </w:r>
          </w:p>
        </w:tc>
      </w:tr>
      <w:tr w:rsidR="0051106A" w:rsidRPr="00BF4E3D" w14:paraId="3D15B922" w14:textId="77777777" w:rsidTr="007A6784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9CDE3" w14:textId="3462C12B" w:rsidR="0051106A" w:rsidRPr="00347705" w:rsidRDefault="00460136" w:rsidP="002C172A">
            <w:pPr>
              <w:jc w:val="center"/>
              <w:rPr>
                <w:rFonts w:asciiTheme="minorHAnsi" w:hAnsiTheme="minorHAnsi" w:cstheme="minorBidi"/>
                <w:lang w:val="fr-FR"/>
              </w:rPr>
            </w:pPr>
            <w:r w:rsidRPr="00436F12">
              <w:rPr>
                <w:rFonts w:asciiTheme="minorHAnsi" w:hAnsiTheme="minorHAnsi" w:cstheme="minorBidi"/>
              </w:rPr>
              <w:t>ALL-603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C301E" w14:textId="1670AB54" w:rsidR="0051106A" w:rsidRPr="00347705" w:rsidRDefault="00460136" w:rsidP="00460136">
            <w:pPr>
              <w:rPr>
                <w:rFonts w:asciiTheme="minorHAnsi" w:hAnsiTheme="minorHAnsi" w:cstheme="minorBidi"/>
                <w:lang w:val="fr-FR"/>
              </w:rPr>
            </w:pPr>
            <w:r w:rsidRPr="00436F12">
              <w:rPr>
                <w:rFonts w:asciiTheme="minorHAnsi" w:hAnsiTheme="minorHAnsi" w:cstheme="minorBidi"/>
              </w:rPr>
              <w:t>COA – Consume COA by Bookings [Cargo Type Determination]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EC0A4" w14:textId="0CCDAEEC" w:rsidR="0051106A" w:rsidRPr="004C5658" w:rsidRDefault="0051106A" w:rsidP="002C172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>
              <w:rPr>
                <w:rFonts w:asciiTheme="minorHAnsi" w:hAnsiTheme="minorHAnsi" w:cstheme="minorBidi"/>
                <w:lang w:val="en-GB"/>
              </w:rPr>
              <w:t>JIRA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15A4D" w14:textId="595A9963" w:rsidR="0051106A" w:rsidRPr="004C5658" w:rsidRDefault="0051106A" w:rsidP="002C172A">
            <w:pPr>
              <w:jc w:val="center"/>
              <w:rPr>
                <w:rFonts w:asciiTheme="minorHAnsi" w:hAnsiTheme="minorHAnsi" w:cstheme="minorBidi"/>
                <w:lang w:val="en-GB"/>
              </w:rPr>
            </w:pPr>
            <w:r>
              <w:rPr>
                <w:rFonts w:asciiTheme="minorHAnsi" w:hAnsiTheme="minorHAnsi" w:cstheme="minorBidi"/>
                <w:lang w:val="en-GB"/>
              </w:rPr>
              <w:t>NA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063B" w14:textId="5DEEC722" w:rsidR="0051106A" w:rsidRDefault="008B018B" w:rsidP="002C172A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Dinesh Maurya</w:t>
            </w:r>
          </w:p>
        </w:tc>
      </w:tr>
    </w:tbl>
    <w:p w14:paraId="76274435" w14:textId="17A3FEAF" w:rsidR="001451C4" w:rsidRDefault="001451C4" w:rsidP="00EE365C">
      <w:pPr>
        <w:rPr>
          <w:rFonts w:asciiTheme="minorHAnsi" w:hAnsiTheme="minorHAnsi" w:cstheme="minorBidi"/>
          <w:i/>
          <w:lang w:val="en-GB"/>
        </w:rPr>
      </w:pPr>
    </w:p>
    <w:p w14:paraId="771F208B" w14:textId="52AAC2B6" w:rsidR="00AC0198" w:rsidRPr="00BF4E3D" w:rsidRDefault="000B455F" w:rsidP="00900B12">
      <w:pPr>
        <w:pStyle w:val="Heading3"/>
        <w:numPr>
          <w:ilvl w:val="1"/>
          <w:numId w:val="7"/>
        </w:numPr>
        <w:rPr>
          <w:rFonts w:asciiTheme="minorHAnsi" w:hAnsiTheme="minorHAnsi" w:cstheme="minorBidi"/>
          <w:i w:val="0"/>
          <w:lang w:val="en-GB"/>
        </w:rPr>
      </w:pPr>
      <w:bookmarkStart w:id="4" w:name="_Toc242866418"/>
      <w:bookmarkStart w:id="5" w:name="_Toc177544657"/>
      <w:bookmarkStart w:id="6" w:name="_Toc183600954"/>
      <w:bookmarkStart w:id="7" w:name="_Toc188347407"/>
      <w:bookmarkStart w:id="8" w:name="_Toc177544658"/>
      <w:r w:rsidRPr="042561E2">
        <w:rPr>
          <w:rFonts w:asciiTheme="minorHAnsi" w:hAnsiTheme="minorHAnsi" w:cstheme="minorBidi"/>
          <w:i w:val="0"/>
          <w:lang w:val="en-GB"/>
        </w:rPr>
        <w:t xml:space="preserve"> </w:t>
      </w:r>
      <w:bookmarkStart w:id="9" w:name="_Toc215486559"/>
      <w:bookmarkStart w:id="10" w:name="_Toc354450280"/>
      <w:bookmarkEnd w:id="4"/>
      <w:r w:rsidR="00AC0198" w:rsidRPr="042561E2">
        <w:rPr>
          <w:rFonts w:asciiTheme="minorHAnsi" w:hAnsiTheme="minorHAnsi" w:cstheme="minorBidi"/>
          <w:i w:val="0"/>
          <w:lang w:val="en-GB"/>
        </w:rPr>
        <w:t xml:space="preserve">New or </w:t>
      </w:r>
      <w:r w:rsidR="000B1336" w:rsidRPr="042561E2">
        <w:rPr>
          <w:rFonts w:asciiTheme="minorHAnsi" w:hAnsiTheme="minorHAnsi" w:cstheme="minorBidi"/>
          <w:i w:val="0"/>
          <w:lang w:val="en-GB"/>
        </w:rPr>
        <w:t>M</w:t>
      </w:r>
      <w:r w:rsidR="00AC0198" w:rsidRPr="042561E2">
        <w:rPr>
          <w:rFonts w:asciiTheme="minorHAnsi" w:hAnsiTheme="minorHAnsi" w:cstheme="minorBidi"/>
          <w:i w:val="0"/>
          <w:lang w:val="en-GB"/>
        </w:rPr>
        <w:t xml:space="preserve">odified </w:t>
      </w:r>
      <w:r w:rsidR="000B1336" w:rsidRPr="042561E2">
        <w:rPr>
          <w:rFonts w:asciiTheme="minorHAnsi" w:hAnsiTheme="minorHAnsi" w:cstheme="minorBidi"/>
          <w:i w:val="0"/>
          <w:lang w:val="en-GB"/>
        </w:rPr>
        <w:t>O</w:t>
      </w:r>
      <w:r w:rsidR="00AC0198" w:rsidRPr="042561E2">
        <w:rPr>
          <w:rFonts w:asciiTheme="minorHAnsi" w:hAnsiTheme="minorHAnsi" w:cstheme="minorBidi"/>
          <w:i w:val="0"/>
          <w:lang w:val="en-GB"/>
        </w:rPr>
        <w:t>bjects</w:t>
      </w:r>
      <w:bookmarkEnd w:id="9"/>
      <w:bookmarkEnd w:id="10"/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7830"/>
      </w:tblGrid>
      <w:tr w:rsidR="00AC0198" w:rsidRPr="00BF4E3D" w14:paraId="5F1EFB95" w14:textId="77777777" w:rsidTr="00A91D9B">
        <w:trPr>
          <w:trHeight w:val="300"/>
        </w:trPr>
        <w:tc>
          <w:tcPr>
            <w:tcW w:w="9895" w:type="dxa"/>
            <w:gridSpan w:val="2"/>
            <w:shd w:val="clear" w:color="auto" w:fill="C6D9F1"/>
            <w:vAlign w:val="center"/>
          </w:tcPr>
          <w:p w14:paraId="00307C58" w14:textId="0048ED21" w:rsidR="00AC0198" w:rsidRPr="00BF4E3D" w:rsidRDefault="00AC0198" w:rsidP="3E42B4DA">
            <w:pPr>
              <w:jc w:val="center"/>
              <w:rPr>
                <w:rFonts w:asciiTheme="minorHAnsi" w:hAnsiTheme="minorHAnsi" w:cstheme="minorBidi"/>
                <w:b/>
                <w:lang w:val="en-GB"/>
              </w:rPr>
            </w:pPr>
            <w:r w:rsidRPr="3E42B4DA">
              <w:rPr>
                <w:rFonts w:asciiTheme="minorHAnsi" w:hAnsiTheme="minorHAnsi" w:cstheme="minorBidi"/>
                <w:b/>
                <w:lang w:val="en-GB"/>
              </w:rPr>
              <w:t>Components involved and purpose</w:t>
            </w:r>
            <w:r w:rsidR="002E1BBA" w:rsidRPr="3E42B4DA">
              <w:rPr>
                <w:rFonts w:asciiTheme="minorHAnsi" w:hAnsiTheme="minorHAnsi" w:cstheme="minorBidi"/>
                <w:b/>
                <w:lang w:val="en-GB"/>
              </w:rPr>
              <w:t xml:space="preserve"> (Part of </w:t>
            </w:r>
            <w:r w:rsidR="00E10776" w:rsidRPr="3E42B4DA">
              <w:rPr>
                <w:rFonts w:asciiTheme="minorHAnsi" w:hAnsiTheme="minorHAnsi" w:cstheme="minorBidi"/>
                <w:b/>
                <w:lang w:val="en-GB"/>
              </w:rPr>
              <w:t>technical Document</w:t>
            </w:r>
            <w:r w:rsidR="002E1BBA" w:rsidRPr="3E42B4DA">
              <w:rPr>
                <w:rFonts w:asciiTheme="minorHAnsi" w:hAnsiTheme="minorHAnsi" w:cstheme="minorBidi"/>
                <w:b/>
                <w:lang w:val="en-GB"/>
              </w:rPr>
              <w:t>)</w:t>
            </w:r>
          </w:p>
        </w:tc>
      </w:tr>
      <w:tr w:rsidR="00AC0198" w:rsidRPr="00BF4E3D" w14:paraId="2841A0D9" w14:textId="77777777" w:rsidTr="00A91D9B">
        <w:trPr>
          <w:trHeight w:val="300"/>
        </w:trPr>
        <w:tc>
          <w:tcPr>
            <w:tcW w:w="2065" w:type="dxa"/>
            <w:vAlign w:val="center"/>
          </w:tcPr>
          <w:p w14:paraId="42A66523" w14:textId="4C019EEF" w:rsidR="00AC0198" w:rsidRPr="00BF4E3D" w:rsidRDefault="0056463C" w:rsidP="0056463C">
            <w:pPr>
              <w:overflowPunct w:val="0"/>
              <w:autoSpaceDE w:val="0"/>
              <w:autoSpaceDN w:val="0"/>
              <w:adjustRightInd w:val="0"/>
              <w:spacing w:before="0" w:after="120"/>
              <w:textAlignment w:val="baseline"/>
              <w:rPr>
                <w:rFonts w:asciiTheme="minorHAnsi" w:hAnsiTheme="minorHAnsi" w:cstheme="minorBidi"/>
                <w:lang w:val="en-GB"/>
              </w:rPr>
            </w:pPr>
            <w:r>
              <w:rPr>
                <w:rFonts w:asciiTheme="minorHAnsi" w:hAnsiTheme="minorHAnsi" w:cstheme="minorBidi"/>
                <w:lang w:val="en-GB"/>
              </w:rPr>
              <w:t>NA</w:t>
            </w:r>
          </w:p>
        </w:tc>
        <w:tc>
          <w:tcPr>
            <w:tcW w:w="7830" w:type="dxa"/>
            <w:vAlign w:val="center"/>
          </w:tcPr>
          <w:p w14:paraId="0482C80F" w14:textId="13D6BAC5" w:rsidR="001743C0" w:rsidRPr="00BF4E3D" w:rsidRDefault="001743C0" w:rsidP="0056463C">
            <w:pPr>
              <w:rPr>
                <w:rFonts w:asciiTheme="minorHAnsi" w:hAnsiTheme="minorHAnsi" w:cstheme="minorBidi"/>
                <w:color w:val="000000"/>
                <w:lang w:val="en-GB"/>
              </w:rPr>
            </w:pPr>
          </w:p>
        </w:tc>
      </w:tr>
      <w:tr w:rsidR="00AC0198" w:rsidRPr="00BF4E3D" w14:paraId="32622A40" w14:textId="77777777" w:rsidTr="00A91D9B">
        <w:trPr>
          <w:trHeight w:val="300"/>
        </w:trPr>
        <w:tc>
          <w:tcPr>
            <w:tcW w:w="2065" w:type="dxa"/>
            <w:vAlign w:val="center"/>
          </w:tcPr>
          <w:p w14:paraId="78C45D8D" w14:textId="0453BA57" w:rsidR="00AC0198" w:rsidRPr="00BF4E3D" w:rsidRDefault="00AC0198" w:rsidP="0056463C">
            <w:pPr>
              <w:overflowPunct w:val="0"/>
              <w:autoSpaceDE w:val="0"/>
              <w:autoSpaceDN w:val="0"/>
              <w:adjustRightInd w:val="0"/>
              <w:spacing w:before="0" w:after="120"/>
              <w:textAlignment w:val="baseline"/>
              <w:rPr>
                <w:rFonts w:asciiTheme="minorHAnsi" w:hAnsiTheme="minorHAnsi" w:cstheme="minorBidi"/>
                <w:lang w:val="en-GB"/>
              </w:rPr>
            </w:pPr>
          </w:p>
        </w:tc>
        <w:tc>
          <w:tcPr>
            <w:tcW w:w="7830" w:type="dxa"/>
            <w:vAlign w:val="center"/>
          </w:tcPr>
          <w:p w14:paraId="2045D752" w14:textId="22968AB3" w:rsidR="00AC0198" w:rsidRPr="00BF4E3D" w:rsidRDefault="00AC0198" w:rsidP="0056463C">
            <w:pPr>
              <w:rPr>
                <w:rFonts w:asciiTheme="minorHAnsi" w:hAnsiTheme="minorHAnsi" w:cstheme="minorBidi"/>
              </w:rPr>
            </w:pPr>
          </w:p>
        </w:tc>
      </w:tr>
    </w:tbl>
    <w:p w14:paraId="1BF788C3" w14:textId="56054C31" w:rsidR="00F71E06" w:rsidRPr="00BF4E3D" w:rsidRDefault="00F71E06" w:rsidP="00900B12">
      <w:pPr>
        <w:pStyle w:val="Heading3"/>
        <w:numPr>
          <w:ilvl w:val="1"/>
          <w:numId w:val="7"/>
        </w:numPr>
        <w:rPr>
          <w:rFonts w:asciiTheme="minorHAnsi" w:hAnsiTheme="minorHAnsi" w:cstheme="minorBidi"/>
          <w:i w:val="0"/>
          <w:lang w:val="en-GB"/>
        </w:rPr>
      </w:pPr>
      <w:bookmarkStart w:id="11" w:name="_Toc557669148"/>
      <w:bookmarkEnd w:id="5"/>
      <w:bookmarkEnd w:id="6"/>
      <w:bookmarkEnd w:id="7"/>
      <w:r w:rsidRPr="042561E2">
        <w:rPr>
          <w:rFonts w:asciiTheme="minorHAnsi" w:hAnsiTheme="minorHAnsi" w:cstheme="minorBidi"/>
          <w:i w:val="0"/>
          <w:lang w:val="en-GB"/>
        </w:rPr>
        <w:t>Acronyms &amp; Glossary</w:t>
      </w:r>
      <w:bookmarkEnd w:id="8"/>
      <w:bookmarkEnd w:id="11"/>
    </w:p>
    <w:tbl>
      <w:tblPr>
        <w:tblStyle w:val="TableGrid"/>
        <w:tblW w:w="9895" w:type="dxa"/>
        <w:tblLook w:val="01E0" w:firstRow="1" w:lastRow="1" w:firstColumn="1" w:lastColumn="1" w:noHBand="0" w:noVBand="0"/>
      </w:tblPr>
      <w:tblGrid>
        <w:gridCol w:w="2508"/>
        <w:gridCol w:w="1700"/>
        <w:gridCol w:w="5687"/>
      </w:tblGrid>
      <w:tr w:rsidR="00A83836" w:rsidRPr="00BF4E3D" w14:paraId="1F6FB001" w14:textId="77777777" w:rsidTr="00A91D9B">
        <w:trPr>
          <w:trHeight w:val="300"/>
        </w:trPr>
        <w:tc>
          <w:tcPr>
            <w:tcW w:w="2508" w:type="dxa"/>
            <w:shd w:val="clear" w:color="auto" w:fill="BDD6EE" w:themeFill="accent1" w:themeFillTint="66"/>
            <w:vAlign w:val="center"/>
          </w:tcPr>
          <w:p w14:paraId="02465A2A" w14:textId="1CE0334E" w:rsidR="00A83836" w:rsidRPr="00BF4E3D" w:rsidRDefault="00A83836" w:rsidP="3E42B4DA">
            <w:pPr>
              <w:jc w:val="center"/>
              <w:rPr>
                <w:rFonts w:asciiTheme="minorHAnsi" w:hAnsiTheme="minorHAnsi" w:cstheme="minorBidi"/>
                <w:b/>
                <w:lang w:val="en-GB"/>
              </w:rPr>
            </w:pPr>
            <w:r w:rsidRPr="3E42B4DA">
              <w:rPr>
                <w:rFonts w:asciiTheme="minorHAnsi" w:hAnsiTheme="minorHAnsi" w:cstheme="minorBidi"/>
                <w:b/>
                <w:lang w:val="en-GB"/>
              </w:rPr>
              <w:t>Term</w:t>
            </w:r>
          </w:p>
        </w:tc>
        <w:tc>
          <w:tcPr>
            <w:tcW w:w="1700" w:type="dxa"/>
            <w:shd w:val="clear" w:color="auto" w:fill="BDD6EE" w:themeFill="accent1" w:themeFillTint="66"/>
            <w:vAlign w:val="center"/>
          </w:tcPr>
          <w:p w14:paraId="5FFDAF02" w14:textId="77777777" w:rsidR="00A83836" w:rsidRPr="00BF4E3D" w:rsidRDefault="00A83836" w:rsidP="3E42B4DA">
            <w:pPr>
              <w:jc w:val="center"/>
              <w:rPr>
                <w:rFonts w:asciiTheme="minorHAnsi" w:hAnsiTheme="minorHAnsi" w:cstheme="minorBidi"/>
                <w:b/>
                <w:lang w:val="en-GB"/>
              </w:rPr>
            </w:pPr>
            <w:r w:rsidRPr="3E42B4DA">
              <w:rPr>
                <w:rFonts w:asciiTheme="minorHAnsi" w:hAnsiTheme="minorHAnsi" w:cstheme="minorBidi"/>
                <w:b/>
                <w:lang w:val="en-GB"/>
              </w:rPr>
              <w:t>Acronym</w:t>
            </w:r>
          </w:p>
        </w:tc>
        <w:tc>
          <w:tcPr>
            <w:tcW w:w="5687" w:type="dxa"/>
            <w:shd w:val="clear" w:color="auto" w:fill="BDD6EE" w:themeFill="accent1" w:themeFillTint="66"/>
            <w:vAlign w:val="center"/>
          </w:tcPr>
          <w:p w14:paraId="222FD0F3" w14:textId="77777777" w:rsidR="00A83836" w:rsidRPr="00BF4E3D" w:rsidRDefault="00A83836" w:rsidP="3E42B4DA">
            <w:pPr>
              <w:jc w:val="center"/>
              <w:rPr>
                <w:rFonts w:asciiTheme="minorHAnsi" w:hAnsiTheme="minorHAnsi" w:cstheme="minorBidi"/>
                <w:b/>
                <w:lang w:val="en-GB"/>
              </w:rPr>
            </w:pPr>
            <w:r w:rsidRPr="3E42B4DA">
              <w:rPr>
                <w:rFonts w:asciiTheme="minorHAnsi" w:hAnsiTheme="minorHAnsi" w:cstheme="minorBidi"/>
                <w:b/>
                <w:lang w:val="en-GB"/>
              </w:rPr>
              <w:t>Definition</w:t>
            </w:r>
          </w:p>
        </w:tc>
      </w:tr>
      <w:tr w:rsidR="009A5BE7" w:rsidRPr="00BF4E3D" w14:paraId="489290CF" w14:textId="77777777" w:rsidTr="00A91D9B">
        <w:trPr>
          <w:trHeight w:val="300"/>
        </w:trPr>
        <w:tc>
          <w:tcPr>
            <w:tcW w:w="2508" w:type="dxa"/>
            <w:vAlign w:val="center"/>
          </w:tcPr>
          <w:p w14:paraId="63683EF1" w14:textId="1B63A2A4" w:rsidR="009A5BE7" w:rsidRPr="0056463C" w:rsidRDefault="0056463C" w:rsidP="009A5BE7">
            <w:pPr>
              <w:spacing w:before="0" w:after="0"/>
              <w:rPr>
                <w:rStyle w:val="normaltextrun"/>
                <w:rFonts w:asciiTheme="minorHAnsi" w:hAnsiTheme="minorHAnsi" w:cstheme="minorHAnsi"/>
                <w:color w:val="000000"/>
                <w:shd w:val="clear" w:color="auto" w:fill="FFFFFF"/>
              </w:rPr>
            </w:pPr>
            <w:r w:rsidRPr="0056463C">
              <w:rPr>
                <w:rStyle w:val="normaltextrun"/>
                <w:rFonts w:asciiTheme="minorHAnsi" w:hAnsiTheme="minorHAnsi" w:cstheme="minorHAnsi"/>
                <w:color w:val="000000"/>
                <w:shd w:val="clear" w:color="auto" w:fill="FFFFFF"/>
              </w:rPr>
              <w:t>NA</w:t>
            </w:r>
          </w:p>
        </w:tc>
        <w:tc>
          <w:tcPr>
            <w:tcW w:w="1700" w:type="dxa"/>
            <w:vAlign w:val="center"/>
          </w:tcPr>
          <w:p w14:paraId="31439884" w14:textId="70ACCBDC" w:rsidR="009A5BE7" w:rsidRPr="0056463C" w:rsidRDefault="009A5BE7" w:rsidP="009A5BE7">
            <w:pPr>
              <w:spacing w:before="0" w:after="0"/>
              <w:rPr>
                <w:rStyle w:val="normaltextrun"/>
                <w:rFonts w:asciiTheme="minorHAnsi" w:hAnsiTheme="minorHAnsi" w:cstheme="minorHAnsi"/>
                <w:color w:val="000000"/>
                <w:shd w:val="clear" w:color="auto" w:fill="FFFFFF"/>
              </w:rPr>
            </w:pPr>
          </w:p>
        </w:tc>
        <w:tc>
          <w:tcPr>
            <w:tcW w:w="5687" w:type="dxa"/>
            <w:vAlign w:val="center"/>
          </w:tcPr>
          <w:p w14:paraId="093EC830" w14:textId="42E5459F" w:rsidR="009A5BE7" w:rsidRPr="0056463C" w:rsidRDefault="009A5BE7" w:rsidP="009A5BE7">
            <w:pPr>
              <w:spacing w:before="0" w:after="0"/>
              <w:rPr>
                <w:rStyle w:val="normaltextrun"/>
                <w:rFonts w:asciiTheme="minorHAnsi" w:hAnsiTheme="minorHAnsi" w:cstheme="minorHAnsi"/>
                <w:color w:val="000000"/>
                <w:shd w:val="clear" w:color="auto" w:fill="FFFFFF"/>
              </w:rPr>
            </w:pPr>
          </w:p>
        </w:tc>
      </w:tr>
      <w:tr w:rsidR="009A5BE7" w:rsidRPr="00BF4E3D" w14:paraId="35A1129A" w14:textId="77777777" w:rsidTr="00A91D9B">
        <w:trPr>
          <w:trHeight w:val="300"/>
        </w:trPr>
        <w:tc>
          <w:tcPr>
            <w:tcW w:w="2508" w:type="dxa"/>
            <w:vAlign w:val="center"/>
          </w:tcPr>
          <w:p w14:paraId="31973EED" w14:textId="485A35A5" w:rsidR="009A5BE7" w:rsidRPr="0056463C" w:rsidRDefault="009A5BE7" w:rsidP="009A5BE7">
            <w:pPr>
              <w:spacing w:before="0" w:after="0"/>
              <w:rPr>
                <w:rStyle w:val="normaltextrun"/>
                <w:rFonts w:asciiTheme="minorHAnsi" w:hAnsiTheme="minorHAnsi" w:cstheme="minorHAnsi"/>
                <w:color w:val="000000"/>
                <w:shd w:val="clear" w:color="auto" w:fill="FFFFFF"/>
              </w:rPr>
            </w:pPr>
          </w:p>
        </w:tc>
        <w:tc>
          <w:tcPr>
            <w:tcW w:w="1700" w:type="dxa"/>
            <w:vAlign w:val="center"/>
          </w:tcPr>
          <w:p w14:paraId="1255D8C7" w14:textId="0C2A2856" w:rsidR="009A5BE7" w:rsidRPr="0056463C" w:rsidRDefault="009A5BE7" w:rsidP="009A5BE7">
            <w:pPr>
              <w:spacing w:before="0" w:after="0"/>
              <w:rPr>
                <w:rStyle w:val="normaltextrun"/>
                <w:rFonts w:asciiTheme="minorHAnsi" w:hAnsiTheme="minorHAnsi" w:cstheme="minorHAnsi"/>
                <w:color w:val="000000"/>
                <w:shd w:val="clear" w:color="auto" w:fill="FFFFFF"/>
              </w:rPr>
            </w:pPr>
          </w:p>
        </w:tc>
        <w:tc>
          <w:tcPr>
            <w:tcW w:w="5687" w:type="dxa"/>
            <w:vAlign w:val="center"/>
          </w:tcPr>
          <w:p w14:paraId="0269F322" w14:textId="658A77FE" w:rsidR="009A5BE7" w:rsidRPr="0056463C" w:rsidRDefault="009A5BE7" w:rsidP="009A5BE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94620F" w:rsidRPr="00BF4E3D" w14:paraId="3AD00AF0" w14:textId="77777777" w:rsidTr="00A91D9B">
        <w:trPr>
          <w:trHeight w:val="300"/>
        </w:trPr>
        <w:tc>
          <w:tcPr>
            <w:tcW w:w="2508" w:type="dxa"/>
            <w:vAlign w:val="center"/>
          </w:tcPr>
          <w:p w14:paraId="1A04CB0A" w14:textId="2AA58A39" w:rsidR="0094620F" w:rsidRPr="0056463C" w:rsidRDefault="0094620F" w:rsidP="0094620F">
            <w:pPr>
              <w:spacing w:before="0" w:after="0"/>
              <w:rPr>
                <w:rStyle w:val="normaltextrun"/>
                <w:rFonts w:asciiTheme="minorHAnsi" w:hAnsiTheme="minorHAnsi" w:cstheme="minorHAnsi"/>
                <w:color w:val="000000"/>
                <w:shd w:val="clear" w:color="auto" w:fill="FFFFFF"/>
              </w:rPr>
            </w:pPr>
          </w:p>
        </w:tc>
        <w:tc>
          <w:tcPr>
            <w:tcW w:w="1700" w:type="dxa"/>
            <w:vAlign w:val="center"/>
          </w:tcPr>
          <w:p w14:paraId="44EE1194" w14:textId="5384D9D4" w:rsidR="0094620F" w:rsidRPr="0056463C" w:rsidRDefault="0094620F" w:rsidP="0094620F">
            <w:pPr>
              <w:spacing w:before="0" w:after="0"/>
              <w:rPr>
                <w:rStyle w:val="normaltextrun"/>
                <w:rFonts w:asciiTheme="minorHAnsi" w:hAnsiTheme="minorHAnsi" w:cstheme="minorHAnsi"/>
                <w:color w:val="000000"/>
                <w:shd w:val="clear" w:color="auto" w:fill="FFFFFF"/>
              </w:rPr>
            </w:pPr>
          </w:p>
        </w:tc>
        <w:tc>
          <w:tcPr>
            <w:tcW w:w="5687" w:type="dxa"/>
            <w:vAlign w:val="center"/>
          </w:tcPr>
          <w:p w14:paraId="7C253786" w14:textId="0ACF733E" w:rsidR="0094620F" w:rsidRPr="0056463C" w:rsidRDefault="0094620F" w:rsidP="0094620F">
            <w:pPr>
              <w:pStyle w:val="paragraph"/>
              <w:spacing w:before="0" w:after="0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94620F" w:rsidRPr="00BF4E3D" w14:paraId="293EB461" w14:textId="77777777" w:rsidTr="00A91D9B">
        <w:trPr>
          <w:trHeight w:val="300"/>
        </w:trPr>
        <w:tc>
          <w:tcPr>
            <w:tcW w:w="2508" w:type="dxa"/>
            <w:vAlign w:val="center"/>
          </w:tcPr>
          <w:p w14:paraId="45A9FE21" w14:textId="10C4E676" w:rsidR="0094620F" w:rsidRPr="0056463C" w:rsidRDefault="0094620F" w:rsidP="0094620F">
            <w:pPr>
              <w:spacing w:before="0" w:after="0"/>
              <w:rPr>
                <w:rStyle w:val="normaltextrun"/>
                <w:rFonts w:asciiTheme="minorHAnsi" w:hAnsiTheme="minorHAnsi" w:cstheme="minorHAnsi"/>
                <w:color w:val="000000"/>
                <w:shd w:val="clear" w:color="auto" w:fill="FFFFFF"/>
              </w:rPr>
            </w:pPr>
          </w:p>
        </w:tc>
        <w:tc>
          <w:tcPr>
            <w:tcW w:w="1700" w:type="dxa"/>
            <w:vAlign w:val="center"/>
          </w:tcPr>
          <w:p w14:paraId="258718A6" w14:textId="44C33B40" w:rsidR="0094620F" w:rsidRPr="0056463C" w:rsidRDefault="0094620F" w:rsidP="0094620F">
            <w:pPr>
              <w:spacing w:before="0" w:after="0"/>
              <w:rPr>
                <w:rStyle w:val="normaltextrun"/>
                <w:rFonts w:asciiTheme="minorHAnsi" w:hAnsiTheme="minorHAnsi" w:cstheme="minorHAnsi"/>
                <w:color w:val="000000"/>
                <w:shd w:val="clear" w:color="auto" w:fill="FFFFFF"/>
              </w:rPr>
            </w:pPr>
          </w:p>
        </w:tc>
        <w:tc>
          <w:tcPr>
            <w:tcW w:w="5687" w:type="dxa"/>
            <w:vAlign w:val="center"/>
          </w:tcPr>
          <w:p w14:paraId="4AC957EB" w14:textId="2BB47397" w:rsidR="0094620F" w:rsidRPr="0056463C" w:rsidRDefault="0094620F" w:rsidP="0094620F">
            <w:pPr>
              <w:pStyle w:val="paragraph"/>
              <w:spacing w:before="0" w:after="0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13BF2A36" w14:textId="6D8E5BE4" w:rsidR="00F71E06" w:rsidRPr="00BF4E3D" w:rsidRDefault="00FD2792" w:rsidP="00C10E20">
      <w:pPr>
        <w:pStyle w:val="Heading1"/>
        <w:numPr>
          <w:ilvl w:val="0"/>
          <w:numId w:val="3"/>
        </w:numPr>
        <w:rPr>
          <w:rFonts w:asciiTheme="minorHAnsi" w:hAnsiTheme="minorHAnsi" w:cstheme="minorBidi"/>
        </w:rPr>
      </w:pPr>
      <w:bookmarkStart w:id="12" w:name="_Toc177544670"/>
      <w:bookmarkStart w:id="13" w:name="_Toc1508438904"/>
      <w:r w:rsidRPr="042561E2">
        <w:rPr>
          <w:rFonts w:asciiTheme="minorHAnsi" w:hAnsiTheme="minorHAnsi" w:cstheme="minorBidi"/>
        </w:rPr>
        <w:t xml:space="preserve">- </w:t>
      </w:r>
      <w:r w:rsidR="0041759A" w:rsidRPr="042561E2">
        <w:rPr>
          <w:rFonts w:asciiTheme="minorHAnsi" w:hAnsiTheme="minorHAnsi" w:cstheme="minorBidi"/>
        </w:rPr>
        <w:t>Detailed D</w:t>
      </w:r>
      <w:r w:rsidR="00F71E06" w:rsidRPr="042561E2">
        <w:rPr>
          <w:rFonts w:asciiTheme="minorHAnsi" w:hAnsiTheme="minorHAnsi" w:cstheme="minorBidi"/>
        </w:rPr>
        <w:t>esign</w:t>
      </w:r>
      <w:bookmarkEnd w:id="12"/>
      <w:bookmarkEnd w:id="13"/>
      <w:r w:rsidR="00655959">
        <w:rPr>
          <w:rFonts w:asciiTheme="minorHAnsi" w:hAnsiTheme="minorHAnsi" w:cstheme="minorBidi"/>
        </w:rPr>
        <w:t>s</w:t>
      </w:r>
    </w:p>
    <w:p w14:paraId="0013CC51" w14:textId="6FE59CC4" w:rsidR="006B6DEF" w:rsidRPr="00BF4E3D" w:rsidRDefault="006B6DEF" w:rsidP="0006750E">
      <w:pPr>
        <w:pStyle w:val="Heading3"/>
        <w:numPr>
          <w:ilvl w:val="1"/>
          <w:numId w:val="7"/>
        </w:numPr>
        <w:rPr>
          <w:rFonts w:asciiTheme="minorHAnsi" w:hAnsiTheme="minorHAnsi" w:cstheme="minorBidi"/>
          <w:i w:val="0"/>
          <w:lang w:val="en-GB"/>
        </w:rPr>
      </w:pPr>
      <w:bookmarkStart w:id="14" w:name="_Toc1361176197"/>
      <w:r w:rsidRPr="042561E2">
        <w:rPr>
          <w:rFonts w:asciiTheme="minorHAnsi" w:hAnsiTheme="minorHAnsi" w:cstheme="minorBidi"/>
          <w:i w:val="0"/>
          <w:lang w:val="en-GB"/>
        </w:rPr>
        <w:t>Business Context and Scope</w:t>
      </w:r>
      <w:bookmarkEnd w:id="14"/>
    </w:p>
    <w:p w14:paraId="4F4A59B6" w14:textId="272B7828" w:rsidR="009018DD" w:rsidRDefault="00EA6D38" w:rsidP="006873C9">
      <w:pPr>
        <w:pStyle w:val="TemplateComment"/>
        <w:ind w:left="576"/>
        <w:rPr>
          <w:rFonts w:asciiTheme="minorHAnsi" w:hAnsiTheme="minorHAnsi" w:cstheme="minorBidi"/>
          <w:i w:val="0"/>
          <w:color w:val="000000" w:themeColor="text1"/>
        </w:rPr>
      </w:pPr>
      <w:r w:rsidRPr="3E42B4DA">
        <w:rPr>
          <w:rFonts w:asciiTheme="minorHAnsi" w:hAnsiTheme="minorHAnsi" w:cstheme="minorBidi"/>
          <w:i w:val="0"/>
          <w:color w:val="000000" w:themeColor="text1"/>
        </w:rPr>
        <w:t xml:space="preserve">This </w:t>
      </w:r>
      <w:r w:rsidR="00AA2ADB">
        <w:rPr>
          <w:rFonts w:asciiTheme="minorHAnsi" w:hAnsiTheme="minorHAnsi" w:cstheme="minorBidi"/>
          <w:i w:val="0"/>
          <w:color w:val="000000" w:themeColor="text1"/>
        </w:rPr>
        <w:t xml:space="preserve">document </w:t>
      </w:r>
      <w:r w:rsidR="004C4E58" w:rsidRPr="004C4E58">
        <w:rPr>
          <w:rFonts w:asciiTheme="minorHAnsi" w:hAnsiTheme="minorHAnsi" w:cstheme="minorBidi"/>
          <w:i w:val="0"/>
          <w:color w:val="000000" w:themeColor="text1"/>
        </w:rPr>
        <w:t xml:space="preserve">provides a detail on the </w:t>
      </w:r>
      <w:r w:rsidR="00215BED">
        <w:rPr>
          <w:rFonts w:asciiTheme="minorHAnsi" w:hAnsiTheme="minorHAnsi" w:cstheme="minorBidi"/>
          <w:i w:val="0"/>
          <w:color w:val="000000" w:themeColor="text1"/>
        </w:rPr>
        <w:t xml:space="preserve">determination data fields that are received </w:t>
      </w:r>
      <w:r w:rsidR="00FF2C84">
        <w:rPr>
          <w:rFonts w:asciiTheme="minorHAnsi" w:hAnsiTheme="minorHAnsi" w:cstheme="minorBidi"/>
          <w:i w:val="0"/>
          <w:color w:val="000000" w:themeColor="text1"/>
        </w:rPr>
        <w:t xml:space="preserve">in payload file </w:t>
      </w:r>
      <w:r w:rsidR="00215BED">
        <w:rPr>
          <w:rFonts w:asciiTheme="minorHAnsi" w:hAnsiTheme="minorHAnsi" w:cstheme="minorBidi"/>
          <w:i w:val="0"/>
          <w:color w:val="000000" w:themeColor="text1"/>
        </w:rPr>
        <w:t xml:space="preserve">from LARA </w:t>
      </w:r>
      <w:proofErr w:type="gramStart"/>
      <w:r w:rsidR="00215BED">
        <w:rPr>
          <w:rFonts w:asciiTheme="minorHAnsi" w:hAnsiTheme="minorHAnsi" w:cstheme="minorBidi"/>
          <w:i w:val="0"/>
          <w:color w:val="000000" w:themeColor="text1"/>
        </w:rPr>
        <w:t>in order to</w:t>
      </w:r>
      <w:proofErr w:type="gramEnd"/>
      <w:r w:rsidR="00215BED">
        <w:rPr>
          <w:rFonts w:asciiTheme="minorHAnsi" w:hAnsiTheme="minorHAnsi" w:cstheme="minorBidi"/>
          <w:i w:val="0"/>
          <w:color w:val="000000" w:themeColor="text1"/>
        </w:rPr>
        <w:t xml:space="preserve"> identify the overall Booking consumption </w:t>
      </w:r>
      <w:r w:rsidR="006E5736">
        <w:rPr>
          <w:rFonts w:asciiTheme="minorHAnsi" w:hAnsiTheme="minorHAnsi" w:cstheme="minorBidi"/>
          <w:i w:val="0"/>
          <w:color w:val="000000" w:themeColor="text1"/>
        </w:rPr>
        <w:t>which has been explained in</w:t>
      </w:r>
      <w:r w:rsidR="004C4E58" w:rsidRPr="004C4E58">
        <w:rPr>
          <w:rFonts w:asciiTheme="minorHAnsi" w:hAnsiTheme="minorHAnsi" w:cstheme="minorBidi"/>
          <w:i w:val="0"/>
          <w:color w:val="000000" w:themeColor="text1"/>
        </w:rPr>
        <w:t xml:space="preserve"> </w:t>
      </w:r>
      <w:r w:rsidR="009018DD" w:rsidRPr="3E42B4DA">
        <w:rPr>
          <w:rFonts w:asciiTheme="minorHAnsi" w:hAnsiTheme="minorHAnsi" w:cstheme="minorBidi"/>
          <w:i w:val="0"/>
          <w:color w:val="000000" w:themeColor="text1"/>
        </w:rPr>
        <w:t>“</w:t>
      </w:r>
      <w:r w:rsidR="007F1B7C" w:rsidRPr="007F1B7C">
        <w:rPr>
          <w:rFonts w:asciiTheme="minorHAnsi" w:hAnsiTheme="minorHAnsi" w:cstheme="minorBidi"/>
          <w:b/>
          <w:bCs/>
          <w:i w:val="0"/>
          <w:color w:val="000000" w:themeColor="text1"/>
          <w:lang w:val="en-US"/>
        </w:rPr>
        <w:t>ALL-1132: COA – Consume COA by Bookings [Convert BB booking equipment into TEU]</w:t>
      </w:r>
      <w:r w:rsidR="009018DD" w:rsidRPr="3E42B4DA">
        <w:rPr>
          <w:rFonts w:asciiTheme="minorHAnsi" w:hAnsiTheme="minorHAnsi" w:cstheme="minorBidi"/>
          <w:i w:val="0"/>
          <w:color w:val="000000" w:themeColor="text1"/>
        </w:rPr>
        <w:t>”.</w:t>
      </w:r>
    </w:p>
    <w:p w14:paraId="424D7FDD" w14:textId="56AE13B0" w:rsidR="00C10B62" w:rsidRPr="00BF4E3D" w:rsidRDefault="00C10B62" w:rsidP="005C1B0A">
      <w:pPr>
        <w:pStyle w:val="Heading3"/>
        <w:numPr>
          <w:ilvl w:val="1"/>
          <w:numId w:val="7"/>
        </w:numPr>
        <w:rPr>
          <w:rFonts w:asciiTheme="minorHAnsi" w:hAnsiTheme="minorHAnsi" w:cstheme="minorBidi"/>
          <w:i w:val="0"/>
          <w:lang w:val="en-GB"/>
        </w:rPr>
      </w:pPr>
      <w:bookmarkStart w:id="15" w:name="_Toc488069010"/>
      <w:bookmarkStart w:id="16" w:name="_Toc1291883147"/>
      <w:r w:rsidRPr="042561E2">
        <w:rPr>
          <w:rFonts w:asciiTheme="minorHAnsi" w:hAnsiTheme="minorHAnsi" w:cstheme="minorBidi"/>
          <w:i w:val="0"/>
          <w:lang w:val="en-GB"/>
        </w:rPr>
        <w:t>Business Constraints or Assumptions</w:t>
      </w:r>
      <w:bookmarkEnd w:id="15"/>
      <w:bookmarkEnd w:id="16"/>
    </w:p>
    <w:p w14:paraId="117F9E3D" w14:textId="573172B5" w:rsidR="00C61150" w:rsidRDefault="00B22078" w:rsidP="00A07F16">
      <w:pPr>
        <w:pStyle w:val="ListParagraph"/>
        <w:numPr>
          <w:ilvl w:val="0"/>
          <w:numId w:val="26"/>
        </w:numPr>
        <w:rPr>
          <w:rFonts w:asciiTheme="minorHAnsi" w:hAnsiTheme="minorHAnsi" w:cstheme="minorBidi"/>
          <w:lang w:val="en-GB"/>
        </w:rPr>
      </w:pPr>
      <w:r w:rsidRPr="00EB4E95">
        <w:rPr>
          <w:rFonts w:asciiTheme="minorHAnsi" w:hAnsiTheme="minorHAnsi" w:cstheme="minorBidi"/>
          <w:lang w:val="en-GB"/>
        </w:rPr>
        <w:t xml:space="preserve">Assumption </w:t>
      </w:r>
      <w:r w:rsidR="00E53C3E" w:rsidRPr="00EB4E95">
        <w:rPr>
          <w:rFonts w:asciiTheme="minorHAnsi" w:hAnsiTheme="minorHAnsi" w:cstheme="minorBidi"/>
          <w:lang w:val="en-GB"/>
        </w:rPr>
        <w:t xml:space="preserve">is </w:t>
      </w:r>
      <w:r w:rsidR="00D4078D">
        <w:rPr>
          <w:rFonts w:asciiTheme="minorHAnsi" w:hAnsiTheme="minorHAnsi" w:cstheme="minorBidi"/>
          <w:lang w:val="en-GB"/>
        </w:rPr>
        <w:t xml:space="preserve">that the payload .xml file received from LARA should have </w:t>
      </w:r>
      <w:r w:rsidR="00671B79">
        <w:rPr>
          <w:rFonts w:asciiTheme="minorHAnsi" w:hAnsiTheme="minorHAnsi" w:cstheme="minorBidi"/>
          <w:lang w:val="en-GB"/>
        </w:rPr>
        <w:t>correct</w:t>
      </w:r>
      <w:r w:rsidR="00FF2C84">
        <w:rPr>
          <w:rFonts w:asciiTheme="minorHAnsi" w:hAnsiTheme="minorHAnsi" w:cstheme="minorBidi"/>
          <w:lang w:val="en-GB"/>
        </w:rPr>
        <w:t xml:space="preserve"> data</w:t>
      </w:r>
      <w:r w:rsidR="00E31496" w:rsidRPr="00EB4E95">
        <w:rPr>
          <w:rFonts w:asciiTheme="minorHAnsi" w:hAnsiTheme="minorHAnsi" w:cstheme="minorBidi"/>
          <w:lang w:val="en-GB"/>
        </w:rPr>
        <w:t>.</w:t>
      </w:r>
    </w:p>
    <w:p w14:paraId="2AEC6F40" w14:textId="3F6CF2F2" w:rsidR="00EB4E95" w:rsidRPr="00EB4E95" w:rsidRDefault="00EB4E95" w:rsidP="00A07F16">
      <w:pPr>
        <w:pStyle w:val="ListParagraph"/>
        <w:numPr>
          <w:ilvl w:val="0"/>
          <w:numId w:val="26"/>
        </w:numPr>
        <w:rPr>
          <w:rFonts w:asciiTheme="minorHAnsi" w:hAnsiTheme="minorHAnsi" w:cstheme="minorBidi"/>
          <w:lang w:val="en-GB"/>
        </w:rPr>
      </w:pPr>
      <w:r>
        <w:rPr>
          <w:rFonts w:asciiTheme="minorHAnsi" w:hAnsiTheme="minorHAnsi" w:cstheme="minorBidi"/>
          <w:lang w:val="en-GB"/>
        </w:rPr>
        <w:t xml:space="preserve">Data </w:t>
      </w:r>
      <w:r w:rsidR="00671B79">
        <w:rPr>
          <w:rFonts w:asciiTheme="minorHAnsi" w:hAnsiTheme="minorHAnsi" w:cstheme="minorBidi"/>
          <w:lang w:val="en-GB"/>
        </w:rPr>
        <w:t xml:space="preserve">fields in payload file should </w:t>
      </w:r>
      <w:r w:rsidR="008837F4">
        <w:rPr>
          <w:rFonts w:asciiTheme="minorHAnsi" w:hAnsiTheme="minorHAnsi" w:cstheme="minorBidi"/>
          <w:lang w:val="en-GB"/>
        </w:rPr>
        <w:t>be</w:t>
      </w:r>
      <w:r w:rsidR="00671B79">
        <w:rPr>
          <w:rFonts w:asciiTheme="minorHAnsi" w:hAnsiTheme="minorHAnsi" w:cstheme="minorBidi"/>
          <w:lang w:val="en-GB"/>
        </w:rPr>
        <w:t xml:space="preserve"> up to date.</w:t>
      </w:r>
    </w:p>
    <w:p w14:paraId="03EC4919" w14:textId="480C54A1" w:rsidR="00AD1166" w:rsidRDefault="009B0E34" w:rsidP="000E3B16">
      <w:pPr>
        <w:pStyle w:val="Heading3"/>
        <w:numPr>
          <w:ilvl w:val="1"/>
          <w:numId w:val="7"/>
        </w:numPr>
        <w:rPr>
          <w:rFonts w:asciiTheme="minorHAnsi" w:hAnsiTheme="minorHAnsi" w:cstheme="minorBidi"/>
          <w:i w:val="0"/>
        </w:rPr>
      </w:pPr>
      <w:bookmarkStart w:id="17" w:name="_Toc1949902818"/>
      <w:r w:rsidRPr="042561E2">
        <w:rPr>
          <w:rFonts w:asciiTheme="minorHAnsi" w:hAnsiTheme="minorHAnsi" w:cstheme="minorBidi"/>
          <w:i w:val="0"/>
        </w:rPr>
        <w:t>F</w:t>
      </w:r>
      <w:r w:rsidR="006B6DEF" w:rsidRPr="042561E2">
        <w:rPr>
          <w:rFonts w:asciiTheme="minorHAnsi" w:hAnsiTheme="minorHAnsi" w:cstheme="minorBidi"/>
          <w:i w:val="0"/>
        </w:rPr>
        <w:t>unctional Solution Risk</w:t>
      </w:r>
      <w:bookmarkStart w:id="18" w:name="_Toc205975091"/>
      <w:bookmarkEnd w:id="17"/>
    </w:p>
    <w:p w14:paraId="4C96E066" w14:textId="35230D09" w:rsidR="000E3B16" w:rsidRPr="000E3B16" w:rsidRDefault="339681D8" w:rsidP="3E42B4DA">
      <w:pPr>
        <w:ind w:left="576"/>
      </w:pPr>
      <w:r>
        <w:t>NA</w:t>
      </w:r>
    </w:p>
    <w:p w14:paraId="0391497E" w14:textId="630D5201" w:rsidR="00F01032" w:rsidRPr="00280C3A" w:rsidRDefault="00F01032" w:rsidP="00280C3A">
      <w:pPr>
        <w:pStyle w:val="Heading3"/>
        <w:numPr>
          <w:ilvl w:val="1"/>
          <w:numId w:val="7"/>
        </w:numPr>
        <w:rPr>
          <w:rFonts w:asciiTheme="minorHAnsi" w:hAnsiTheme="minorHAnsi" w:cstheme="minorBidi"/>
          <w:i w:val="0"/>
          <w:lang w:val="en-GB"/>
        </w:rPr>
      </w:pPr>
      <w:bookmarkStart w:id="19" w:name="_Toc459149224"/>
      <w:bookmarkStart w:id="20" w:name="_Toc216249689"/>
      <w:bookmarkEnd w:id="18"/>
      <w:r w:rsidRPr="042561E2">
        <w:rPr>
          <w:rFonts w:asciiTheme="minorHAnsi" w:hAnsiTheme="minorHAnsi" w:cstheme="minorBidi"/>
          <w:i w:val="0"/>
        </w:rPr>
        <w:lastRenderedPageBreak/>
        <w:t>Requirement</w:t>
      </w:r>
      <w:r w:rsidRPr="042561E2">
        <w:rPr>
          <w:rFonts w:asciiTheme="minorHAnsi" w:hAnsiTheme="minorHAnsi" w:cstheme="minorBidi"/>
          <w:i w:val="0"/>
          <w:lang w:val="en-GB"/>
        </w:rPr>
        <w:t xml:space="preserve"> Details</w:t>
      </w:r>
      <w:bookmarkEnd w:id="19"/>
      <w:r w:rsidRPr="042561E2">
        <w:rPr>
          <w:rFonts w:asciiTheme="minorHAnsi" w:hAnsiTheme="minorHAnsi" w:cstheme="minorBidi"/>
          <w:i w:val="0"/>
          <w:lang w:val="en-GB"/>
        </w:rPr>
        <w:t xml:space="preserve"> </w:t>
      </w:r>
    </w:p>
    <w:p w14:paraId="71A8904F" w14:textId="6CA027A1" w:rsidR="00E814DA" w:rsidRPr="00821AC4" w:rsidRDefault="00857307" w:rsidP="00821AC4">
      <w:pPr>
        <w:ind w:left="576"/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>User wants to be</w:t>
      </w:r>
      <w:r w:rsidRPr="00857307">
        <w:rPr>
          <w:rFonts w:asciiTheme="minorHAnsi" w:hAnsiTheme="minorHAnsi" w:cstheme="minorBidi"/>
          <w:color w:val="000000" w:themeColor="text1"/>
        </w:rPr>
        <w:t xml:space="preserve"> able</w:t>
      </w:r>
      <w:r w:rsidR="00E737BD" w:rsidRPr="00E737BD">
        <w:rPr>
          <w:rFonts w:asciiTheme="minorHAnsi" w:hAnsiTheme="minorHAnsi" w:cstheme="minorBidi"/>
          <w:color w:val="000000" w:themeColor="text1"/>
        </w:rPr>
        <w:t xml:space="preserve"> to monitor Bookings Consumption </w:t>
      </w:r>
      <w:r w:rsidR="00C76B85">
        <w:rPr>
          <w:rFonts w:asciiTheme="minorHAnsi" w:hAnsiTheme="minorHAnsi" w:cstheme="minorBidi"/>
          <w:color w:val="000000" w:themeColor="text1"/>
        </w:rPr>
        <w:t>and evaluate</w:t>
      </w:r>
      <w:r w:rsidR="00E737BD" w:rsidRPr="00E737BD">
        <w:rPr>
          <w:rFonts w:asciiTheme="minorHAnsi" w:hAnsiTheme="minorHAnsi" w:cstheme="minorBidi"/>
          <w:color w:val="000000" w:themeColor="text1"/>
        </w:rPr>
        <w:t xml:space="preserve"> how a Booking Agency is performing against its target</w:t>
      </w:r>
      <w:r w:rsidR="00C76B85">
        <w:rPr>
          <w:rFonts w:asciiTheme="minorHAnsi" w:hAnsiTheme="minorHAnsi" w:cstheme="minorBidi"/>
          <w:color w:val="000000" w:themeColor="text1"/>
        </w:rPr>
        <w:t xml:space="preserve"> set for Booking Consumptions</w:t>
      </w:r>
      <w:r w:rsidR="00832299">
        <w:rPr>
          <w:rFonts w:asciiTheme="minorHAnsi" w:hAnsiTheme="minorHAnsi" w:cstheme="minorBidi"/>
          <w:color w:val="000000" w:themeColor="text1"/>
        </w:rPr>
        <w:t>.</w:t>
      </w:r>
      <w:r w:rsidR="00C76B85">
        <w:rPr>
          <w:rFonts w:asciiTheme="minorHAnsi" w:hAnsiTheme="minorHAnsi" w:cstheme="minorBidi"/>
          <w:color w:val="000000" w:themeColor="text1"/>
        </w:rPr>
        <w:t xml:space="preserve"> User will be able to see all the </w:t>
      </w:r>
      <w:r w:rsidR="00C76B85" w:rsidRPr="00E0042E">
        <w:rPr>
          <w:rFonts w:asciiTheme="minorHAnsi" w:hAnsiTheme="minorHAnsi" w:cstheme="minorBidi"/>
          <w:b/>
          <w:bCs/>
          <w:color w:val="000000" w:themeColor="text1"/>
        </w:rPr>
        <w:t>consumption</w:t>
      </w:r>
      <w:r w:rsidR="00C76B85">
        <w:rPr>
          <w:rFonts w:asciiTheme="minorHAnsi" w:hAnsiTheme="minorHAnsi" w:cstheme="minorBidi"/>
          <w:color w:val="000000" w:themeColor="text1"/>
        </w:rPr>
        <w:t xml:space="preserve"> </w:t>
      </w:r>
      <w:r w:rsidR="00E0042E" w:rsidRPr="00E0042E">
        <w:rPr>
          <w:rFonts w:asciiTheme="minorHAnsi" w:hAnsiTheme="minorHAnsi" w:cstheme="minorBidi"/>
          <w:b/>
          <w:bCs/>
          <w:color w:val="000000" w:themeColor="text1"/>
        </w:rPr>
        <w:t>utilized</w:t>
      </w:r>
      <w:r w:rsidR="00C76B85">
        <w:rPr>
          <w:rFonts w:asciiTheme="minorHAnsi" w:hAnsiTheme="minorHAnsi" w:cstheme="minorBidi"/>
          <w:color w:val="000000" w:themeColor="text1"/>
        </w:rPr>
        <w:t xml:space="preserve"> </w:t>
      </w:r>
      <w:r w:rsidR="00EA444F">
        <w:rPr>
          <w:rFonts w:asciiTheme="minorHAnsi" w:hAnsiTheme="minorHAnsi" w:cstheme="minorBidi"/>
          <w:color w:val="000000" w:themeColor="text1"/>
        </w:rPr>
        <w:t>for a</w:t>
      </w:r>
      <w:r w:rsidR="00C76B85">
        <w:rPr>
          <w:rFonts w:asciiTheme="minorHAnsi" w:hAnsiTheme="minorHAnsi" w:cstheme="minorBidi"/>
          <w:color w:val="000000" w:themeColor="text1"/>
        </w:rPr>
        <w:t xml:space="preserve"> specific </w:t>
      </w:r>
      <w:r w:rsidR="00C76B85" w:rsidRPr="00D72819">
        <w:rPr>
          <w:rFonts w:asciiTheme="minorHAnsi" w:hAnsiTheme="minorHAnsi" w:cstheme="minorBidi"/>
          <w:b/>
          <w:bCs/>
          <w:color w:val="000000" w:themeColor="text1"/>
        </w:rPr>
        <w:t>‘Carrier’</w:t>
      </w:r>
      <w:r w:rsidR="00C76B85">
        <w:rPr>
          <w:rFonts w:asciiTheme="minorHAnsi" w:hAnsiTheme="minorHAnsi" w:cstheme="minorBidi"/>
          <w:color w:val="000000" w:themeColor="text1"/>
        </w:rPr>
        <w:t xml:space="preserve"> at different levels of a voyage </w:t>
      </w:r>
      <w:r w:rsidR="00872631">
        <w:rPr>
          <w:rFonts w:asciiTheme="minorHAnsi" w:hAnsiTheme="minorHAnsi" w:cstheme="minorBidi"/>
          <w:color w:val="000000" w:themeColor="text1"/>
        </w:rPr>
        <w:t xml:space="preserve">like </w:t>
      </w:r>
      <w:r w:rsidR="00872631" w:rsidRPr="006831BD">
        <w:rPr>
          <w:rFonts w:asciiTheme="minorHAnsi" w:hAnsiTheme="minorHAnsi" w:cstheme="minorBidi"/>
          <w:b/>
          <w:bCs/>
          <w:color w:val="000000" w:themeColor="text1"/>
        </w:rPr>
        <w:t>Sub</w:t>
      </w:r>
      <w:r w:rsidR="00C76B85" w:rsidRPr="006831BD">
        <w:rPr>
          <w:rFonts w:asciiTheme="minorHAnsi" w:hAnsiTheme="minorHAnsi" w:cstheme="minorBidi"/>
          <w:b/>
          <w:bCs/>
          <w:color w:val="000000" w:themeColor="text1"/>
        </w:rPr>
        <w:t xml:space="preserve"> -Trade (Geo) + Haul, POL, Booking </w:t>
      </w:r>
      <w:proofErr w:type="gramStart"/>
      <w:r w:rsidR="00C76B85" w:rsidRPr="006831BD">
        <w:rPr>
          <w:rFonts w:asciiTheme="minorHAnsi" w:hAnsiTheme="minorHAnsi" w:cstheme="minorBidi"/>
          <w:b/>
          <w:bCs/>
          <w:color w:val="000000" w:themeColor="text1"/>
        </w:rPr>
        <w:t>Agency</w:t>
      </w:r>
      <w:proofErr w:type="gramEnd"/>
      <w:r w:rsidR="00C76B85" w:rsidRPr="006831BD">
        <w:rPr>
          <w:rFonts w:asciiTheme="minorHAnsi" w:hAnsiTheme="minorHAnsi" w:cstheme="minorBidi"/>
          <w:b/>
          <w:bCs/>
          <w:color w:val="000000" w:themeColor="text1"/>
        </w:rPr>
        <w:t xml:space="preserve"> and Cargo Type</w:t>
      </w:r>
      <w:r w:rsidR="00C76B85">
        <w:rPr>
          <w:rFonts w:asciiTheme="minorHAnsi" w:hAnsiTheme="minorHAnsi" w:cstheme="minorBidi"/>
          <w:color w:val="000000" w:themeColor="text1"/>
        </w:rPr>
        <w:t xml:space="preserve">. </w:t>
      </w:r>
    </w:p>
    <w:p w14:paraId="63796A39" w14:textId="6A935F2C" w:rsidR="00BA3170" w:rsidRDefault="00F01032" w:rsidP="00C65265">
      <w:pPr>
        <w:pStyle w:val="Heading3"/>
        <w:numPr>
          <w:ilvl w:val="1"/>
          <w:numId w:val="7"/>
        </w:numPr>
        <w:rPr>
          <w:rFonts w:asciiTheme="minorHAnsi" w:hAnsiTheme="minorHAnsi" w:cstheme="minorBidi"/>
          <w:i w:val="0"/>
        </w:rPr>
      </w:pPr>
      <w:bookmarkStart w:id="21" w:name="_Toc310581267"/>
      <w:r w:rsidRPr="3E42B4DA">
        <w:rPr>
          <w:rFonts w:asciiTheme="minorHAnsi" w:hAnsiTheme="minorHAnsi" w:cstheme="minorBidi"/>
          <w:i w:val="0"/>
        </w:rPr>
        <w:t>Process Flow</w:t>
      </w:r>
      <w:r w:rsidR="004B47CA" w:rsidRPr="3E42B4DA">
        <w:rPr>
          <w:rFonts w:asciiTheme="minorHAnsi" w:hAnsiTheme="minorHAnsi" w:cstheme="minorBidi"/>
          <w:i w:val="0"/>
        </w:rPr>
        <w:t xml:space="preserve"> and Domain </w:t>
      </w:r>
      <w:r w:rsidR="00C6057D" w:rsidRPr="3E42B4DA">
        <w:rPr>
          <w:rFonts w:asciiTheme="minorHAnsi" w:hAnsiTheme="minorHAnsi" w:cstheme="minorBidi"/>
          <w:i w:val="0"/>
        </w:rPr>
        <w:t>E</w:t>
      </w:r>
      <w:r w:rsidR="004B47CA" w:rsidRPr="3E42B4DA">
        <w:rPr>
          <w:rFonts w:asciiTheme="minorHAnsi" w:hAnsiTheme="minorHAnsi" w:cstheme="minorBidi"/>
          <w:i w:val="0"/>
        </w:rPr>
        <w:t>ntities</w:t>
      </w:r>
      <w:bookmarkEnd w:id="21"/>
    </w:p>
    <w:p w14:paraId="1CA844F3" w14:textId="4E878EB9" w:rsidR="004F5EA8" w:rsidRPr="00671B79" w:rsidRDefault="00671B79" w:rsidP="00671B79">
      <w:pPr>
        <w:pStyle w:val="NormalWeb"/>
        <w:ind w:left="576"/>
        <w:rPr>
          <w:rFonts w:asciiTheme="minorHAnsi" w:hAnsiTheme="minorHAnsi" w:cstheme="minorHAnsi"/>
          <w:sz w:val="20"/>
          <w:szCs w:val="20"/>
        </w:rPr>
      </w:pPr>
      <w:r w:rsidRPr="00671B79">
        <w:rPr>
          <w:rFonts w:asciiTheme="minorHAnsi" w:hAnsiTheme="minorHAnsi" w:cstheme="minorHAnsi"/>
          <w:noProof/>
          <w:sz w:val="20"/>
          <w:szCs w:val="20"/>
        </w:rPr>
        <w:t>NA</w:t>
      </w:r>
    </w:p>
    <w:p w14:paraId="73A54005" w14:textId="788E68CD" w:rsidR="00BA3CD9" w:rsidRPr="00B54E0D" w:rsidRDefault="003F56A4" w:rsidP="00BA3CD9">
      <w:pPr>
        <w:pStyle w:val="Heading3"/>
        <w:numPr>
          <w:ilvl w:val="1"/>
          <w:numId w:val="7"/>
        </w:numPr>
        <w:rPr>
          <w:rFonts w:asciiTheme="minorHAnsi" w:hAnsiTheme="minorHAnsi" w:cstheme="minorBidi"/>
          <w:i w:val="0"/>
          <w:lang w:val="en-GB"/>
        </w:rPr>
      </w:pPr>
      <w:bookmarkStart w:id="22" w:name="_Toc1981456762"/>
      <w:r w:rsidRPr="00B54E0D">
        <w:rPr>
          <w:rFonts w:asciiTheme="minorHAnsi" w:hAnsiTheme="minorHAnsi" w:cstheme="minorBidi"/>
          <w:i w:val="0"/>
        </w:rPr>
        <w:t>UI</w:t>
      </w:r>
      <w:r w:rsidRPr="00B54E0D">
        <w:rPr>
          <w:rFonts w:asciiTheme="minorHAnsi" w:hAnsiTheme="minorHAnsi" w:cstheme="minorBidi"/>
          <w:i w:val="0"/>
          <w:lang w:val="en-GB"/>
        </w:rPr>
        <w:t xml:space="preserve"> / UX Design</w:t>
      </w:r>
      <w:bookmarkEnd w:id="22"/>
    </w:p>
    <w:p w14:paraId="4B037E37" w14:textId="4B8D2B8E" w:rsidR="0055482C" w:rsidRDefault="00450892" w:rsidP="00450892">
      <w:pPr>
        <w:pStyle w:val="NormalWeb"/>
        <w:ind w:left="576"/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>NA</w:t>
      </w:r>
    </w:p>
    <w:p w14:paraId="578A84FC" w14:textId="020617EB" w:rsidR="00B73D77" w:rsidRPr="00C95E61" w:rsidRDefault="003F56A4" w:rsidP="00DE208E">
      <w:pPr>
        <w:pStyle w:val="Heading3"/>
        <w:numPr>
          <w:ilvl w:val="1"/>
          <w:numId w:val="7"/>
        </w:numPr>
        <w:rPr>
          <w:rFonts w:asciiTheme="minorHAnsi" w:hAnsiTheme="minorHAnsi" w:cstheme="minorBidi"/>
          <w:i w:val="0"/>
          <w:iCs/>
          <w:lang w:val="en-GB"/>
        </w:rPr>
      </w:pPr>
      <w:r w:rsidRPr="00C95E61">
        <w:rPr>
          <w:rFonts w:asciiTheme="minorHAnsi" w:hAnsiTheme="minorHAnsi" w:cstheme="minorHAnsi"/>
          <w:bCs/>
          <w:i w:val="0"/>
          <w:iCs/>
        </w:rPr>
        <w:t>Validation</w:t>
      </w:r>
      <w:r w:rsidRPr="00C95E61">
        <w:rPr>
          <w:rFonts w:asciiTheme="minorHAnsi" w:hAnsiTheme="minorHAnsi" w:cstheme="minorHAnsi"/>
          <w:bCs/>
          <w:i w:val="0"/>
          <w:iCs/>
          <w:lang w:val="en-GB"/>
        </w:rPr>
        <w:t xml:space="preserve"> and Rules</w:t>
      </w:r>
    </w:p>
    <w:p w14:paraId="505BA831" w14:textId="78D8EED3" w:rsidR="00431656" w:rsidRPr="001325EA" w:rsidRDefault="00431656" w:rsidP="00B73D77">
      <w:pPr>
        <w:pStyle w:val="Editorscomments"/>
        <w:rPr>
          <w:rFonts w:asciiTheme="minorHAnsi" w:hAnsiTheme="minorHAnsi"/>
          <w:i w:val="0"/>
          <w:noProof/>
          <w:color w:val="auto"/>
          <w:lang w:eastAsia="fr-FR"/>
        </w:rPr>
      </w:pPr>
      <w:r w:rsidRPr="00431656">
        <w:rPr>
          <w:rFonts w:asciiTheme="minorHAnsi" w:hAnsiTheme="minorHAnsi"/>
          <w:i w:val="0"/>
          <w:noProof/>
          <w:color w:val="auto"/>
          <w:lang w:eastAsia="fr-FR"/>
        </w:rPr>
        <w:t>Below are the detail</w:t>
      </w:r>
      <w:r w:rsidR="00B560A6">
        <w:rPr>
          <w:rFonts w:asciiTheme="minorHAnsi" w:hAnsiTheme="minorHAnsi"/>
          <w:i w:val="0"/>
          <w:noProof/>
          <w:color w:val="auto"/>
          <w:lang w:eastAsia="fr-FR"/>
        </w:rPr>
        <w:t>ed</w:t>
      </w:r>
      <w:r w:rsidRPr="00431656">
        <w:rPr>
          <w:rFonts w:asciiTheme="minorHAnsi" w:hAnsiTheme="minorHAnsi"/>
          <w:i w:val="0"/>
          <w:noProof/>
          <w:color w:val="auto"/>
          <w:lang w:eastAsia="fr-FR"/>
        </w:rPr>
        <w:t xml:space="preserve"> definitions for attributes, button</w:t>
      </w:r>
      <w:r w:rsidR="00B560A6">
        <w:rPr>
          <w:rFonts w:asciiTheme="minorHAnsi" w:hAnsiTheme="minorHAnsi"/>
          <w:i w:val="0"/>
          <w:noProof/>
          <w:color w:val="auto"/>
          <w:lang w:eastAsia="fr-FR"/>
        </w:rPr>
        <w:t>s,</w:t>
      </w:r>
      <w:r w:rsidRPr="00431656">
        <w:rPr>
          <w:rFonts w:asciiTheme="minorHAnsi" w:hAnsiTheme="minorHAnsi"/>
          <w:i w:val="0"/>
          <w:noProof/>
          <w:color w:val="auto"/>
          <w:lang w:eastAsia="fr-FR"/>
        </w:rPr>
        <w:t xml:space="preserve"> and error message</w:t>
      </w:r>
      <w:r>
        <w:rPr>
          <w:rFonts w:asciiTheme="minorHAnsi" w:hAnsiTheme="minorHAnsi"/>
          <w:i w:val="0"/>
          <w:noProof/>
          <w:color w:val="auto"/>
          <w:lang w:eastAsia="fr-FR"/>
        </w:rPr>
        <w:t>s</w:t>
      </w:r>
      <w:r w:rsidRPr="00431656">
        <w:rPr>
          <w:rFonts w:asciiTheme="minorHAnsi" w:hAnsiTheme="minorHAnsi"/>
          <w:i w:val="0"/>
          <w:noProof/>
          <w:color w:val="auto"/>
          <w:lang w:eastAsia="fr-FR"/>
        </w:rPr>
        <w:t xml:space="preserve"> in </w:t>
      </w:r>
      <w:r w:rsidR="00B560A6">
        <w:rPr>
          <w:rFonts w:asciiTheme="minorHAnsi" w:hAnsiTheme="minorHAnsi"/>
          <w:i w:val="0"/>
          <w:noProof/>
          <w:color w:val="auto"/>
          <w:lang w:eastAsia="fr-FR"/>
        </w:rPr>
        <w:t xml:space="preserve">search &amp; display and </w:t>
      </w:r>
      <w:r>
        <w:rPr>
          <w:rFonts w:asciiTheme="minorHAnsi" w:hAnsiTheme="minorHAnsi"/>
          <w:i w:val="0"/>
          <w:noProof/>
          <w:color w:val="auto"/>
          <w:lang w:eastAsia="fr-FR"/>
        </w:rPr>
        <w:t>editing</w:t>
      </w:r>
      <w:r w:rsidR="00B560A6">
        <w:rPr>
          <w:rFonts w:asciiTheme="minorHAnsi" w:hAnsiTheme="minorHAnsi"/>
          <w:i w:val="0"/>
          <w:noProof/>
          <w:color w:val="auto"/>
          <w:lang w:eastAsia="fr-FR"/>
        </w:rPr>
        <w:t xml:space="preserve"> </w:t>
      </w:r>
      <w:r w:rsidRPr="00431656">
        <w:rPr>
          <w:rFonts w:asciiTheme="minorHAnsi" w:hAnsiTheme="minorHAnsi"/>
          <w:i w:val="0"/>
          <w:noProof/>
          <w:color w:val="auto"/>
          <w:lang w:eastAsia="fr-FR"/>
        </w:rPr>
        <w:t>boundary template</w:t>
      </w:r>
      <w:r w:rsidR="00B560A6">
        <w:rPr>
          <w:rFonts w:asciiTheme="minorHAnsi" w:hAnsiTheme="minorHAnsi"/>
          <w:i w:val="0"/>
          <w:noProof/>
          <w:color w:val="auto"/>
          <w:lang w:eastAsia="fr-FR"/>
        </w:rPr>
        <w:t>s</w:t>
      </w:r>
      <w:r>
        <w:rPr>
          <w:rFonts w:asciiTheme="minorHAnsi" w:hAnsiTheme="minorHAnsi"/>
          <w:i w:val="0"/>
          <w:noProof/>
          <w:color w:val="auto"/>
          <w:lang w:eastAsia="fr-FR"/>
        </w:rPr>
        <w:t>.</w:t>
      </w:r>
    </w:p>
    <w:tbl>
      <w:tblPr>
        <w:tblW w:w="989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1"/>
        <w:gridCol w:w="2126"/>
        <w:gridCol w:w="3669"/>
        <w:gridCol w:w="581"/>
        <w:gridCol w:w="678"/>
        <w:gridCol w:w="676"/>
        <w:gridCol w:w="678"/>
        <w:gridCol w:w="816"/>
      </w:tblGrid>
      <w:tr w:rsidR="00F77BE3" w14:paraId="3A03096D" w14:textId="77777777" w:rsidTr="009D3984">
        <w:trPr>
          <w:cantSplit/>
          <w:trHeight w:val="269"/>
          <w:tblHeader/>
        </w:trPr>
        <w:tc>
          <w:tcPr>
            <w:tcW w:w="6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14:paraId="2890F5D0" w14:textId="0F582131" w:rsidR="00B73D77" w:rsidRPr="00E97BCE" w:rsidRDefault="0022409F" w:rsidP="00E96319">
            <w:pPr>
              <w:pStyle w:val="Titretableau"/>
              <w:keepNext/>
              <w:jc w:val="center"/>
              <w:rPr>
                <w:rFonts w:asciiTheme="minorHAnsi" w:hAnsiTheme="minorHAnsi" w:cstheme="minorBidi"/>
                <w:sz w:val="20"/>
                <w:lang w:val="en-US"/>
              </w:rPr>
            </w:pPr>
            <w:r w:rsidRPr="3E42B4DA">
              <w:rPr>
                <w:rFonts w:asciiTheme="minorHAnsi" w:hAnsiTheme="minorHAnsi" w:cstheme="minorBidi"/>
                <w:sz w:val="20"/>
                <w:lang w:val="en-US"/>
              </w:rPr>
              <w:t>SR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14:paraId="5C3305A7" w14:textId="032D531F" w:rsidR="00B73D77" w:rsidRPr="00E97BCE" w:rsidRDefault="00B560A6" w:rsidP="00E96319">
            <w:pPr>
              <w:pStyle w:val="Titretableau"/>
              <w:keepNext/>
              <w:jc w:val="center"/>
              <w:rPr>
                <w:rFonts w:asciiTheme="minorHAnsi" w:hAnsi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cstheme="minorBidi"/>
                <w:sz w:val="20"/>
                <w:lang w:val="en-US"/>
              </w:rPr>
              <w:t xml:space="preserve">Label or </w:t>
            </w:r>
            <w:r w:rsidR="00E53490">
              <w:rPr>
                <w:rFonts w:asciiTheme="minorHAnsi" w:hAnsiTheme="minorHAnsi" w:cstheme="minorBidi"/>
                <w:sz w:val="20"/>
                <w:lang w:val="en-US"/>
              </w:rPr>
              <w:t>Fields</w:t>
            </w:r>
          </w:p>
        </w:tc>
        <w:tc>
          <w:tcPr>
            <w:tcW w:w="36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14:paraId="2C6CB062" w14:textId="77777777" w:rsidR="00B73D77" w:rsidRPr="00E97BCE" w:rsidRDefault="00B73D77" w:rsidP="00E96319">
            <w:pPr>
              <w:pStyle w:val="Titretableau"/>
              <w:keepNext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E97BCE">
              <w:rPr>
                <w:rFonts w:asciiTheme="minorHAnsi" w:hAnsiTheme="minorHAnsi" w:cstheme="minorHAnsi"/>
                <w:sz w:val="20"/>
                <w:lang w:val="en-US"/>
              </w:rPr>
              <w:t>Description</w:t>
            </w:r>
          </w:p>
        </w:tc>
        <w:tc>
          <w:tcPr>
            <w:tcW w:w="5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14:paraId="60B77BD6" w14:textId="77777777" w:rsidR="00B73D77" w:rsidRPr="00C60CAE" w:rsidRDefault="00B73D77" w:rsidP="00E96319">
            <w:pPr>
              <w:pStyle w:val="Titretableau"/>
              <w:keepNext/>
              <w:jc w:val="center"/>
              <w:rPr>
                <w:rFonts w:cs="Arial"/>
                <w:sz w:val="20"/>
                <w:lang w:val="en-US"/>
              </w:rPr>
            </w:pPr>
            <w:r w:rsidRPr="00C60CAE">
              <w:rPr>
                <w:rFonts w:cs="Arial"/>
                <w:sz w:val="20"/>
                <w:lang w:val="en-US"/>
              </w:rPr>
              <w:t>F</w:t>
            </w:r>
          </w:p>
        </w:tc>
        <w:tc>
          <w:tcPr>
            <w:tcW w:w="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14:paraId="7A16B195" w14:textId="77777777" w:rsidR="00B73D77" w:rsidRPr="00C60CAE" w:rsidRDefault="00B73D77" w:rsidP="00E96319">
            <w:pPr>
              <w:pStyle w:val="Titretableau"/>
              <w:keepNext/>
              <w:jc w:val="center"/>
              <w:rPr>
                <w:rFonts w:cs="Arial"/>
                <w:sz w:val="20"/>
                <w:lang w:val="en-US"/>
              </w:rPr>
            </w:pPr>
            <w:r w:rsidRPr="00C60CAE">
              <w:rPr>
                <w:rFonts w:cs="Arial"/>
                <w:sz w:val="20"/>
                <w:lang w:val="en-US"/>
              </w:rPr>
              <w:t>A</w:t>
            </w:r>
          </w:p>
        </w:tc>
        <w:tc>
          <w:tcPr>
            <w:tcW w:w="6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14:paraId="53A79019" w14:textId="77777777" w:rsidR="00B73D77" w:rsidRPr="00C60CAE" w:rsidRDefault="00B73D77" w:rsidP="00E96319">
            <w:pPr>
              <w:pStyle w:val="Titretableau"/>
              <w:keepNext/>
              <w:jc w:val="center"/>
              <w:rPr>
                <w:rFonts w:cs="Arial"/>
                <w:sz w:val="20"/>
                <w:lang w:val="en-US"/>
              </w:rPr>
            </w:pPr>
            <w:r w:rsidRPr="00C60CAE">
              <w:rPr>
                <w:rFonts w:cs="Arial"/>
                <w:sz w:val="20"/>
                <w:lang w:val="en-US"/>
              </w:rPr>
              <w:t>D</w:t>
            </w:r>
          </w:p>
        </w:tc>
        <w:tc>
          <w:tcPr>
            <w:tcW w:w="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14:paraId="3AB8B6A2" w14:textId="6562BD70" w:rsidR="00B73D77" w:rsidRPr="00C60CAE" w:rsidRDefault="00B73D77" w:rsidP="00E96319">
            <w:pPr>
              <w:pStyle w:val="Titretableau"/>
              <w:keepNext/>
              <w:jc w:val="center"/>
              <w:rPr>
                <w:rFonts w:cs="Arial"/>
                <w:sz w:val="20"/>
                <w:lang w:val="en-US"/>
              </w:rPr>
            </w:pPr>
            <w:r w:rsidRPr="00C60CAE">
              <w:rPr>
                <w:rFonts w:cs="Arial"/>
                <w:sz w:val="20"/>
                <w:lang w:val="en-US"/>
              </w:rPr>
              <w:t>List</w:t>
            </w:r>
          </w:p>
        </w:tc>
        <w:tc>
          <w:tcPr>
            <w:tcW w:w="8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14:paraId="5B432583" w14:textId="77777777" w:rsidR="00B73D77" w:rsidRPr="00E97BCE" w:rsidRDefault="00B73D77" w:rsidP="00E96319">
            <w:pPr>
              <w:pStyle w:val="Titretableau"/>
              <w:keepNext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E97BCE">
              <w:rPr>
                <w:rFonts w:asciiTheme="minorHAnsi" w:hAnsiTheme="minorHAnsi" w:cstheme="minorHAnsi"/>
                <w:sz w:val="20"/>
                <w:lang w:val="en-US"/>
              </w:rPr>
              <w:t>Rules</w:t>
            </w:r>
          </w:p>
        </w:tc>
      </w:tr>
      <w:tr w:rsidR="001E2821" w14:paraId="42AEA897" w14:textId="77777777" w:rsidTr="003E71AA">
        <w:trPr>
          <w:cantSplit/>
          <w:trHeight w:val="262"/>
        </w:trPr>
        <w:tc>
          <w:tcPr>
            <w:tcW w:w="6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408231" w14:textId="47DDBCAD" w:rsidR="001E2821" w:rsidRPr="00E97BCE" w:rsidRDefault="001E2821" w:rsidP="001E2821">
            <w:pPr>
              <w:pStyle w:val="TexteTableau1"/>
              <w:jc w:val="center"/>
              <w:rPr>
                <w:rFonts w:asciiTheme="minorHAnsi" w:hAnsiTheme="minorHAnsi" w:cstheme="minorHAnsi"/>
                <w:bCs/>
                <w:szCs w:val="20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CF5F0D" w14:textId="7A7078F8" w:rsidR="001E2821" w:rsidRPr="00E97BCE" w:rsidRDefault="001E2821" w:rsidP="001E2821">
            <w:pPr>
              <w:pStyle w:val="TexteTableau1"/>
              <w:keepNext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36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7E59FA" w14:textId="592BA547" w:rsidR="001E2821" w:rsidRPr="00E97BCE" w:rsidRDefault="001E2821" w:rsidP="001E2821">
            <w:pPr>
              <w:pStyle w:val="TexteTableau1"/>
              <w:keepNext/>
              <w:rPr>
                <w:rStyle w:val="CommentReference"/>
                <w:rFonts w:asciiTheme="minorHAnsi" w:hAnsiTheme="minorHAnsi" w:cstheme="minorBidi"/>
                <w:sz w:val="20"/>
                <w:szCs w:val="20"/>
                <w:lang w:val="en-US" w:eastAsia="en-US"/>
              </w:rPr>
            </w:pPr>
          </w:p>
        </w:tc>
        <w:tc>
          <w:tcPr>
            <w:tcW w:w="5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4EA728" w14:textId="70D5E7D4" w:rsidR="001E2821" w:rsidRPr="00C60CAE" w:rsidRDefault="001E2821" w:rsidP="001E2821">
            <w:pPr>
              <w:pStyle w:val="TexteTableau"/>
              <w:keepNext/>
              <w:rPr>
                <w:rFonts w:ascii="Arial" w:hAnsi="Arial" w:cs="Arial"/>
                <w:color w:val="0000FF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6F937B" w14:textId="1172FC72" w:rsidR="001E2821" w:rsidRPr="00C60CAE" w:rsidRDefault="001E2821" w:rsidP="001E2821">
            <w:pPr>
              <w:pStyle w:val="TexteTableauBlue"/>
              <w:keepNext/>
              <w:jc w:val="left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6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79A960" w14:textId="353A1CE3" w:rsidR="001E2821" w:rsidRPr="00C60CAE" w:rsidRDefault="001E2821" w:rsidP="001E2821">
            <w:pPr>
              <w:pStyle w:val="TexteTableauBlue"/>
              <w:keepNext/>
              <w:jc w:val="left"/>
              <w:rPr>
                <w:rFonts w:ascii="Arial" w:hAnsi="Arial" w:cs="Arial"/>
                <w:color w:val="339966"/>
                <w:sz w:val="20"/>
              </w:rPr>
            </w:pPr>
          </w:p>
        </w:tc>
        <w:tc>
          <w:tcPr>
            <w:tcW w:w="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63C3F5" w14:textId="77777777" w:rsidR="001E2821" w:rsidRPr="00C60CAE" w:rsidRDefault="001E2821" w:rsidP="001E2821">
            <w:pPr>
              <w:pStyle w:val="TexteTableau1"/>
              <w:keepNext/>
              <w:rPr>
                <w:rFonts w:ascii="Arial" w:hAnsi="Arial" w:cs="Arial"/>
                <w:bCs/>
                <w:szCs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61600D" w14:textId="6C29E04B" w:rsidR="001E2821" w:rsidRPr="00E97BCE" w:rsidRDefault="001E2821" w:rsidP="001E2821">
            <w:pPr>
              <w:pStyle w:val="TexteTableau1"/>
              <w:keepNext/>
              <w:rPr>
                <w:rFonts w:asciiTheme="minorHAnsi" w:hAnsiTheme="minorHAnsi" w:cstheme="minorHAnsi"/>
                <w:bCs/>
                <w:szCs w:val="20"/>
                <w:highlight w:val="yellow"/>
                <w:lang w:val="en-US"/>
              </w:rPr>
            </w:pPr>
          </w:p>
        </w:tc>
      </w:tr>
      <w:tr w:rsidR="0066014A" w14:paraId="53E53DB0" w14:textId="77777777" w:rsidTr="003E71AA">
        <w:trPr>
          <w:cantSplit/>
          <w:trHeight w:val="262"/>
        </w:trPr>
        <w:tc>
          <w:tcPr>
            <w:tcW w:w="6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7C2571" w14:textId="77777777" w:rsidR="0066014A" w:rsidRPr="00E97BCE" w:rsidRDefault="0066014A" w:rsidP="001E2821">
            <w:pPr>
              <w:pStyle w:val="TexteTableau1"/>
              <w:jc w:val="center"/>
              <w:rPr>
                <w:rFonts w:asciiTheme="minorHAnsi" w:hAnsiTheme="minorHAnsi" w:cstheme="minorHAnsi"/>
                <w:bCs/>
                <w:szCs w:val="20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B52F66" w14:textId="77777777" w:rsidR="0066014A" w:rsidRPr="00E97BCE" w:rsidRDefault="0066014A" w:rsidP="001E2821">
            <w:pPr>
              <w:pStyle w:val="TexteTableau1"/>
              <w:keepNext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36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E8439B" w14:textId="77777777" w:rsidR="0066014A" w:rsidRPr="00E97BCE" w:rsidRDefault="0066014A" w:rsidP="001E2821">
            <w:pPr>
              <w:pStyle w:val="TexteTableau1"/>
              <w:keepNext/>
              <w:rPr>
                <w:rStyle w:val="CommentReference"/>
                <w:rFonts w:asciiTheme="minorHAnsi" w:hAnsiTheme="minorHAnsi" w:cstheme="minorBidi"/>
                <w:sz w:val="20"/>
                <w:szCs w:val="20"/>
                <w:lang w:val="en-US" w:eastAsia="en-US"/>
              </w:rPr>
            </w:pPr>
          </w:p>
        </w:tc>
        <w:tc>
          <w:tcPr>
            <w:tcW w:w="5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766C59" w14:textId="77777777" w:rsidR="0066014A" w:rsidRPr="00C60CAE" w:rsidRDefault="0066014A" w:rsidP="001E2821">
            <w:pPr>
              <w:pStyle w:val="TexteTableau"/>
              <w:keepNext/>
              <w:rPr>
                <w:rFonts w:ascii="Arial" w:hAnsi="Arial" w:cs="Arial"/>
                <w:color w:val="0000FF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276068" w14:textId="77777777" w:rsidR="0066014A" w:rsidRPr="00C60CAE" w:rsidRDefault="0066014A" w:rsidP="001E2821">
            <w:pPr>
              <w:pStyle w:val="TexteTableauBlue"/>
              <w:keepNext/>
              <w:jc w:val="left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6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AA59F6" w14:textId="77777777" w:rsidR="0066014A" w:rsidRPr="00C60CAE" w:rsidRDefault="0066014A" w:rsidP="001E2821">
            <w:pPr>
              <w:pStyle w:val="TexteTableauBlue"/>
              <w:keepNext/>
              <w:jc w:val="left"/>
              <w:rPr>
                <w:rFonts w:ascii="Arial" w:hAnsi="Arial" w:cs="Arial"/>
                <w:color w:val="339966"/>
                <w:sz w:val="20"/>
              </w:rPr>
            </w:pPr>
          </w:p>
        </w:tc>
        <w:tc>
          <w:tcPr>
            <w:tcW w:w="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A0697" w14:textId="77777777" w:rsidR="0066014A" w:rsidRPr="00C60CAE" w:rsidRDefault="0066014A" w:rsidP="001E2821">
            <w:pPr>
              <w:pStyle w:val="TexteTableau1"/>
              <w:keepNext/>
              <w:rPr>
                <w:rFonts w:ascii="Arial" w:hAnsi="Arial" w:cs="Arial"/>
                <w:bCs/>
                <w:szCs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EB88A0" w14:textId="77777777" w:rsidR="0066014A" w:rsidRPr="00E97BCE" w:rsidRDefault="0066014A" w:rsidP="001E2821">
            <w:pPr>
              <w:pStyle w:val="TexteTableau1"/>
              <w:keepNext/>
              <w:rPr>
                <w:rFonts w:asciiTheme="minorHAnsi" w:hAnsiTheme="minorHAnsi" w:cstheme="minorHAnsi"/>
                <w:bCs/>
                <w:szCs w:val="20"/>
                <w:highlight w:val="yellow"/>
                <w:lang w:val="en-US"/>
              </w:rPr>
            </w:pPr>
          </w:p>
        </w:tc>
      </w:tr>
      <w:tr w:rsidR="0066014A" w14:paraId="4E01C6F1" w14:textId="77777777" w:rsidTr="003E71AA">
        <w:trPr>
          <w:cantSplit/>
          <w:trHeight w:val="262"/>
        </w:trPr>
        <w:tc>
          <w:tcPr>
            <w:tcW w:w="6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43A338" w14:textId="77777777" w:rsidR="0066014A" w:rsidRPr="00E97BCE" w:rsidRDefault="0066014A" w:rsidP="001E2821">
            <w:pPr>
              <w:pStyle w:val="TexteTableau1"/>
              <w:jc w:val="center"/>
              <w:rPr>
                <w:rFonts w:asciiTheme="minorHAnsi" w:hAnsiTheme="minorHAnsi" w:cstheme="minorHAnsi"/>
                <w:bCs/>
                <w:szCs w:val="20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D9574A" w14:textId="77777777" w:rsidR="0066014A" w:rsidRPr="00E97BCE" w:rsidRDefault="0066014A" w:rsidP="001E2821">
            <w:pPr>
              <w:pStyle w:val="TexteTableau1"/>
              <w:keepNext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36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F67159" w14:textId="77777777" w:rsidR="0066014A" w:rsidRPr="00E97BCE" w:rsidRDefault="0066014A" w:rsidP="001E2821">
            <w:pPr>
              <w:pStyle w:val="TexteTableau1"/>
              <w:keepNext/>
              <w:rPr>
                <w:rStyle w:val="CommentReference"/>
                <w:rFonts w:asciiTheme="minorHAnsi" w:hAnsiTheme="minorHAnsi" w:cstheme="minorBidi"/>
                <w:sz w:val="20"/>
                <w:szCs w:val="20"/>
                <w:lang w:val="en-US" w:eastAsia="en-US"/>
              </w:rPr>
            </w:pPr>
          </w:p>
        </w:tc>
        <w:tc>
          <w:tcPr>
            <w:tcW w:w="5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3673768" w14:textId="77777777" w:rsidR="0066014A" w:rsidRPr="00C60CAE" w:rsidRDefault="0066014A" w:rsidP="001E2821">
            <w:pPr>
              <w:pStyle w:val="TexteTableau"/>
              <w:keepNext/>
              <w:rPr>
                <w:rFonts w:ascii="Arial" w:hAnsi="Arial" w:cs="Arial"/>
                <w:color w:val="0000FF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C53C9E" w14:textId="77777777" w:rsidR="0066014A" w:rsidRPr="00C60CAE" w:rsidRDefault="0066014A" w:rsidP="001E2821">
            <w:pPr>
              <w:pStyle w:val="TexteTableauBlue"/>
              <w:keepNext/>
              <w:jc w:val="left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6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B336D8" w14:textId="77777777" w:rsidR="0066014A" w:rsidRPr="00C60CAE" w:rsidRDefault="0066014A" w:rsidP="001E2821">
            <w:pPr>
              <w:pStyle w:val="TexteTableauBlue"/>
              <w:keepNext/>
              <w:jc w:val="left"/>
              <w:rPr>
                <w:rFonts w:ascii="Arial" w:hAnsi="Arial" w:cs="Arial"/>
                <w:color w:val="339966"/>
                <w:sz w:val="20"/>
              </w:rPr>
            </w:pPr>
          </w:p>
        </w:tc>
        <w:tc>
          <w:tcPr>
            <w:tcW w:w="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4BADDA" w14:textId="77777777" w:rsidR="0066014A" w:rsidRPr="00C60CAE" w:rsidRDefault="0066014A" w:rsidP="001E2821">
            <w:pPr>
              <w:pStyle w:val="TexteTableau1"/>
              <w:keepNext/>
              <w:rPr>
                <w:rFonts w:ascii="Arial" w:hAnsi="Arial" w:cs="Arial"/>
                <w:bCs/>
                <w:szCs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592C35" w14:textId="77777777" w:rsidR="0066014A" w:rsidRPr="00E97BCE" w:rsidRDefault="0066014A" w:rsidP="001E2821">
            <w:pPr>
              <w:pStyle w:val="TexteTableau1"/>
              <w:keepNext/>
              <w:rPr>
                <w:rFonts w:asciiTheme="minorHAnsi" w:hAnsiTheme="minorHAnsi" w:cstheme="minorHAnsi"/>
                <w:bCs/>
                <w:szCs w:val="20"/>
                <w:highlight w:val="yellow"/>
                <w:lang w:val="en-US"/>
              </w:rPr>
            </w:pPr>
          </w:p>
        </w:tc>
      </w:tr>
    </w:tbl>
    <w:p w14:paraId="5DFF9ECF" w14:textId="77777777" w:rsidR="0098647D" w:rsidRPr="00BF4E3D" w:rsidRDefault="0098647D" w:rsidP="003E54B7">
      <w:pPr>
        <w:ind w:left="576"/>
        <w:rPr>
          <w:rFonts w:asciiTheme="minorHAnsi" w:hAnsiTheme="minorHAnsi" w:cstheme="minorHAnsi"/>
          <w:lang w:val="en-GB"/>
        </w:rPr>
      </w:pPr>
    </w:p>
    <w:p w14:paraId="1954090B" w14:textId="6A4C88AB" w:rsidR="00EE1671" w:rsidRPr="00EE1671" w:rsidRDefault="00EE1671" w:rsidP="00EE1671">
      <w:pPr>
        <w:pStyle w:val="Editorscomments"/>
        <w:rPr>
          <w:b/>
          <w:bCs/>
          <w:i w:val="0"/>
          <w:noProof/>
          <w:color w:val="auto"/>
          <w:lang w:eastAsia="fr-FR"/>
        </w:rPr>
      </w:pPr>
      <w:r w:rsidRPr="00EE1671">
        <w:rPr>
          <w:b/>
          <w:bCs/>
          <w:i w:val="0"/>
          <w:noProof/>
          <w:color w:val="auto"/>
          <w:lang w:eastAsia="fr-FR"/>
        </w:rPr>
        <w:t xml:space="preserve">Legend </w:t>
      </w:r>
    </w:p>
    <w:tbl>
      <w:tblPr>
        <w:tblW w:w="98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"/>
        <w:gridCol w:w="718"/>
        <w:gridCol w:w="2739"/>
        <w:gridCol w:w="618"/>
        <w:gridCol w:w="450"/>
        <w:gridCol w:w="2250"/>
        <w:gridCol w:w="422"/>
        <w:gridCol w:w="298"/>
        <w:gridCol w:w="1955"/>
      </w:tblGrid>
      <w:tr w:rsidR="00EE1671" w14:paraId="05291ADD" w14:textId="77777777" w:rsidTr="003E71AA">
        <w:trPr>
          <w:cantSplit/>
        </w:trPr>
        <w:tc>
          <w:tcPr>
            <w:tcW w:w="420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extDirection w:val="btLr"/>
            <w:vAlign w:val="center"/>
            <w:hideMark/>
          </w:tcPr>
          <w:p w14:paraId="47EBB194" w14:textId="77777777" w:rsidR="00EE1671" w:rsidRDefault="00EE1671" w:rsidP="003E71AA">
            <w:pPr>
              <w:pStyle w:val="Titretableau"/>
              <w:keepNext/>
              <w:pBdr>
                <w:left w:val="none" w:sz="0" w:space="0" w:color="auto"/>
                <w:right w:val="none" w:sz="0" w:space="0" w:color="auto"/>
              </w:pBdr>
              <w:ind w:left="113" w:right="113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u w:val="single"/>
                <w:lang w:val="en-US"/>
              </w:rPr>
              <w:t>F</w:t>
            </w:r>
            <w:r>
              <w:rPr>
                <w:rFonts w:cs="Arial"/>
                <w:sz w:val="20"/>
                <w:lang w:val="en-US"/>
              </w:rPr>
              <w:t>ormat</w:t>
            </w:r>
          </w:p>
        </w:tc>
        <w:tc>
          <w:tcPr>
            <w:tcW w:w="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80858A7" w14:textId="77777777" w:rsidR="00EE1671" w:rsidRDefault="00EE1671" w:rsidP="003E71AA">
            <w:pPr>
              <w:pStyle w:val="TexteTableau"/>
              <w:keepNext/>
              <w:jc w:val="center"/>
              <w:rPr>
                <w:rFonts w:ascii="Arial" w:hAnsi="Arial" w:cs="Arial"/>
                <w:color w:val="0000FF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Cs w:val="20"/>
                <w:lang w:val="en-US"/>
              </w:rPr>
              <w:t>CB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33DC8FF" w14:textId="77777777" w:rsidR="00EE1671" w:rsidRDefault="00EE1671" w:rsidP="003E71AA">
            <w:pPr>
              <w:pStyle w:val="TexteTableau"/>
              <w:keepNext/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Cs w:val="20"/>
                <w:lang w:val="en-US"/>
              </w:rPr>
              <w:t>Check Box</w:t>
            </w:r>
          </w:p>
        </w:tc>
        <w:tc>
          <w:tcPr>
            <w:tcW w:w="618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extDirection w:val="btLr"/>
            <w:vAlign w:val="center"/>
            <w:hideMark/>
          </w:tcPr>
          <w:p w14:paraId="6454BFAB" w14:textId="77777777" w:rsidR="00EE1671" w:rsidRDefault="00EE1671" w:rsidP="003E71AA">
            <w:pPr>
              <w:pStyle w:val="Titretableau"/>
              <w:keepNext/>
              <w:pBdr>
                <w:left w:val="none" w:sz="0" w:space="0" w:color="auto"/>
                <w:right w:val="none" w:sz="0" w:space="0" w:color="auto"/>
              </w:pBdr>
              <w:ind w:left="113" w:right="113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u w:val="single"/>
                <w:lang w:val="en-US"/>
              </w:rPr>
              <w:t>A</w:t>
            </w:r>
            <w:r>
              <w:rPr>
                <w:rFonts w:cs="Arial"/>
                <w:sz w:val="20"/>
                <w:lang w:val="en-US"/>
              </w:rPr>
              <w:t>ttribute</w:t>
            </w:r>
          </w:p>
        </w:tc>
        <w:tc>
          <w:tcPr>
            <w:tcW w:w="4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249E594" w14:textId="77777777" w:rsidR="00EE1671" w:rsidRDefault="00EE1671" w:rsidP="008708B2">
            <w:pPr>
              <w:pStyle w:val="TexteTableauBlue"/>
              <w:keepNext/>
              <w:jc w:val="center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</w:rPr>
              <w:t>M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7F92C2C" w14:textId="77777777" w:rsidR="00EE1671" w:rsidRDefault="00EE1671" w:rsidP="003E71AA">
            <w:pPr>
              <w:pStyle w:val="TexteTableau"/>
              <w:keepNext/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Cs w:val="20"/>
                <w:lang w:val="en-US"/>
              </w:rPr>
              <w:t>Mandatory</w:t>
            </w:r>
          </w:p>
        </w:tc>
        <w:tc>
          <w:tcPr>
            <w:tcW w:w="422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extDirection w:val="btLr"/>
            <w:vAlign w:val="center"/>
            <w:hideMark/>
          </w:tcPr>
          <w:p w14:paraId="7D203972" w14:textId="77777777" w:rsidR="00EE1671" w:rsidRDefault="00EE1671" w:rsidP="003E71AA">
            <w:pPr>
              <w:pStyle w:val="Titretableau"/>
              <w:keepNext/>
              <w:pBdr>
                <w:left w:val="none" w:sz="0" w:space="0" w:color="auto"/>
                <w:right w:val="none" w:sz="0" w:space="0" w:color="auto"/>
              </w:pBdr>
              <w:ind w:left="113" w:right="113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u w:val="single"/>
                <w:lang w:val="en-US"/>
              </w:rPr>
              <w:t>D</w:t>
            </w:r>
            <w:r>
              <w:rPr>
                <w:rFonts w:cs="Arial"/>
                <w:sz w:val="20"/>
                <w:lang w:val="en-US"/>
              </w:rPr>
              <w:t>isplay</w:t>
            </w:r>
          </w:p>
        </w:tc>
        <w:tc>
          <w:tcPr>
            <w:tcW w:w="2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848C3B9" w14:textId="77777777" w:rsidR="00EE1671" w:rsidRDefault="00EE1671" w:rsidP="008708B2">
            <w:pPr>
              <w:pStyle w:val="TexteTableauBlue"/>
              <w:keepNext/>
              <w:jc w:val="center"/>
              <w:rPr>
                <w:rFonts w:ascii="Arial" w:hAnsi="Arial" w:cs="Arial"/>
                <w:color w:val="339966"/>
                <w:sz w:val="20"/>
              </w:rPr>
            </w:pPr>
            <w:r>
              <w:rPr>
                <w:rFonts w:ascii="Arial" w:hAnsi="Arial" w:cs="Arial"/>
                <w:color w:val="339966"/>
                <w:sz w:val="20"/>
              </w:rPr>
              <w:t>D</w:t>
            </w:r>
          </w:p>
        </w:tc>
        <w:tc>
          <w:tcPr>
            <w:tcW w:w="19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A896D0A" w14:textId="77777777" w:rsidR="00EE1671" w:rsidRDefault="00EE1671" w:rsidP="003E71AA">
            <w:pPr>
              <w:pStyle w:val="TexteTableau"/>
              <w:keepNext/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Cs w:val="20"/>
                <w:lang w:val="en-US"/>
              </w:rPr>
              <w:t>Field disabled</w:t>
            </w:r>
          </w:p>
        </w:tc>
      </w:tr>
      <w:tr w:rsidR="00EE1671" w14:paraId="204398BB" w14:textId="77777777" w:rsidTr="003E71AA">
        <w:trPr>
          <w:cantSplit/>
        </w:trPr>
        <w:tc>
          <w:tcPr>
            <w:tcW w:w="42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4F83813" w14:textId="77777777" w:rsidR="00EE1671" w:rsidRDefault="00EE1671" w:rsidP="003E71AA">
            <w:pPr>
              <w:spacing w:before="0" w:after="0"/>
              <w:jc w:val="center"/>
              <w:rPr>
                <w:rFonts w:cs="Arial"/>
                <w:b/>
                <w:bCs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18BF5B1" w14:textId="77777777" w:rsidR="00EE1671" w:rsidRDefault="00EE1671" w:rsidP="003E71AA">
            <w:pPr>
              <w:pStyle w:val="TexteTableau"/>
              <w:keepNext/>
              <w:jc w:val="center"/>
              <w:rPr>
                <w:rFonts w:ascii="Arial" w:hAnsi="Arial" w:cs="Arial"/>
                <w:color w:val="0000FF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Cs w:val="20"/>
                <w:lang w:val="en-US"/>
              </w:rPr>
              <w:t>FA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15D3109" w14:textId="77777777" w:rsidR="00EE1671" w:rsidRDefault="00EE1671" w:rsidP="003E71AA">
            <w:pPr>
              <w:pStyle w:val="TexteTableau"/>
              <w:keepNext/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Cs w:val="20"/>
                <w:lang w:val="en-US"/>
              </w:rPr>
              <w:t>Field alpha</w:t>
            </w:r>
          </w:p>
        </w:tc>
        <w:tc>
          <w:tcPr>
            <w:tcW w:w="618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F2F06C7" w14:textId="77777777" w:rsidR="00EE1671" w:rsidRDefault="00EE1671" w:rsidP="003E71AA">
            <w:pPr>
              <w:spacing w:before="0" w:after="0"/>
              <w:jc w:val="center"/>
              <w:rPr>
                <w:rFonts w:cs="Arial"/>
                <w:b/>
                <w:bCs/>
                <w:lang w:eastAsia="fr-FR"/>
              </w:rPr>
            </w:pPr>
          </w:p>
        </w:tc>
        <w:tc>
          <w:tcPr>
            <w:tcW w:w="4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A23D856" w14:textId="77777777" w:rsidR="00EE1671" w:rsidRDefault="00EE1671" w:rsidP="008708B2">
            <w:pPr>
              <w:pStyle w:val="TexteTableauBlue"/>
              <w:keepNext/>
              <w:jc w:val="center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</w:rPr>
              <w:t>O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C2F1F21" w14:textId="77777777" w:rsidR="00EE1671" w:rsidRDefault="00EE1671" w:rsidP="003E71AA">
            <w:pPr>
              <w:pStyle w:val="TexteTableau"/>
              <w:keepNext/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Cs w:val="20"/>
                <w:lang w:val="en-US"/>
              </w:rPr>
              <w:t>Optional</w:t>
            </w:r>
          </w:p>
        </w:tc>
        <w:tc>
          <w:tcPr>
            <w:tcW w:w="422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6C9FE32" w14:textId="77777777" w:rsidR="00EE1671" w:rsidRDefault="00EE1671" w:rsidP="003E71AA">
            <w:pPr>
              <w:spacing w:before="0" w:after="0"/>
              <w:jc w:val="center"/>
              <w:rPr>
                <w:rFonts w:cs="Arial"/>
                <w:b/>
                <w:bCs/>
                <w:lang w:eastAsia="fr-FR"/>
              </w:rPr>
            </w:pPr>
          </w:p>
        </w:tc>
        <w:tc>
          <w:tcPr>
            <w:tcW w:w="2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E298967" w14:textId="77777777" w:rsidR="00EE1671" w:rsidRDefault="00EE1671" w:rsidP="008708B2">
            <w:pPr>
              <w:pStyle w:val="TexteTableauBlue"/>
              <w:keepNext/>
              <w:jc w:val="center"/>
              <w:rPr>
                <w:rFonts w:ascii="Arial" w:hAnsi="Arial" w:cs="Arial"/>
                <w:color w:val="339966"/>
                <w:sz w:val="20"/>
              </w:rPr>
            </w:pPr>
            <w:r>
              <w:rPr>
                <w:rFonts w:ascii="Arial" w:hAnsi="Arial" w:cs="Arial"/>
                <w:color w:val="339966"/>
                <w:sz w:val="20"/>
              </w:rPr>
              <w:t>E</w:t>
            </w:r>
          </w:p>
        </w:tc>
        <w:tc>
          <w:tcPr>
            <w:tcW w:w="19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A88E199" w14:textId="77777777" w:rsidR="00EE1671" w:rsidRDefault="00EE1671" w:rsidP="003E71AA">
            <w:pPr>
              <w:pStyle w:val="TexteTableau"/>
              <w:keepNext/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Cs w:val="20"/>
                <w:lang w:val="en-US"/>
              </w:rPr>
              <w:t>Field Enabled</w:t>
            </w:r>
          </w:p>
        </w:tc>
      </w:tr>
      <w:tr w:rsidR="00EE1671" w14:paraId="028257CD" w14:textId="77777777" w:rsidTr="003E71AA">
        <w:trPr>
          <w:cantSplit/>
        </w:trPr>
        <w:tc>
          <w:tcPr>
            <w:tcW w:w="42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C46F1DC" w14:textId="77777777" w:rsidR="00EE1671" w:rsidRDefault="00EE1671" w:rsidP="003E71AA">
            <w:pPr>
              <w:spacing w:before="0" w:after="0"/>
              <w:jc w:val="center"/>
              <w:rPr>
                <w:rFonts w:cs="Arial"/>
                <w:b/>
                <w:bCs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8B95A0B" w14:textId="77777777" w:rsidR="00EE1671" w:rsidRDefault="00EE1671" w:rsidP="003E71AA">
            <w:pPr>
              <w:pStyle w:val="TexteTableau"/>
              <w:keepNext/>
              <w:jc w:val="center"/>
              <w:rPr>
                <w:rFonts w:ascii="Arial" w:hAnsi="Arial" w:cs="Arial"/>
                <w:color w:val="0000FF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Cs w:val="20"/>
                <w:lang w:val="en-US"/>
              </w:rPr>
              <w:t>FN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9C018A8" w14:textId="77777777" w:rsidR="00EE1671" w:rsidRDefault="00EE1671" w:rsidP="003E71AA">
            <w:pPr>
              <w:pStyle w:val="TexteTableau"/>
              <w:keepNext/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Cs w:val="20"/>
                <w:lang w:val="en-US"/>
              </w:rPr>
              <w:t>Field numeric</w:t>
            </w:r>
          </w:p>
        </w:tc>
        <w:tc>
          <w:tcPr>
            <w:tcW w:w="618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97EDBDF" w14:textId="77777777" w:rsidR="00EE1671" w:rsidRDefault="00EE1671" w:rsidP="003E71AA">
            <w:pPr>
              <w:spacing w:before="0" w:after="0"/>
              <w:jc w:val="center"/>
              <w:rPr>
                <w:rFonts w:cs="Arial"/>
                <w:b/>
                <w:bCs/>
                <w:lang w:eastAsia="fr-FR"/>
              </w:rPr>
            </w:pPr>
          </w:p>
        </w:tc>
        <w:tc>
          <w:tcPr>
            <w:tcW w:w="4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C5B0A2" w14:textId="77777777" w:rsidR="00EE1671" w:rsidRDefault="00EE1671" w:rsidP="008708B2">
            <w:pPr>
              <w:pStyle w:val="TexteTableauBlue"/>
              <w:keepNext/>
              <w:jc w:val="center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1620A6" w14:textId="77777777" w:rsidR="00EE1671" w:rsidRDefault="00EE1671" w:rsidP="003E71AA">
            <w:pPr>
              <w:pStyle w:val="TexteTableau"/>
              <w:keepNext/>
              <w:jc w:val="center"/>
              <w:rPr>
                <w:rFonts w:ascii="Arial" w:hAnsi="Arial" w:cs="Arial"/>
                <w:szCs w:val="2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CEF6C6D" w14:textId="77777777" w:rsidR="00EE1671" w:rsidRDefault="00EE1671" w:rsidP="003E71AA">
            <w:pPr>
              <w:spacing w:before="0" w:after="0"/>
              <w:jc w:val="center"/>
              <w:rPr>
                <w:rFonts w:cs="Arial"/>
                <w:b/>
                <w:bCs/>
                <w:lang w:eastAsia="fr-FR"/>
              </w:rPr>
            </w:pPr>
          </w:p>
        </w:tc>
        <w:tc>
          <w:tcPr>
            <w:tcW w:w="2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81F6F8F" w14:textId="77777777" w:rsidR="00EE1671" w:rsidRDefault="00EE1671" w:rsidP="008708B2">
            <w:pPr>
              <w:pStyle w:val="TexteTableauBlue"/>
              <w:keepNext/>
              <w:jc w:val="center"/>
              <w:rPr>
                <w:rFonts w:ascii="Arial" w:hAnsi="Arial" w:cs="Arial"/>
                <w:color w:val="339966"/>
                <w:sz w:val="20"/>
              </w:rPr>
            </w:pPr>
            <w:r>
              <w:rPr>
                <w:rFonts w:ascii="Arial" w:hAnsi="Arial" w:cs="Arial"/>
                <w:color w:val="339966"/>
                <w:sz w:val="20"/>
              </w:rPr>
              <w:t>R</w:t>
            </w:r>
          </w:p>
        </w:tc>
        <w:tc>
          <w:tcPr>
            <w:tcW w:w="19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9079240" w14:textId="77777777" w:rsidR="00EE1671" w:rsidRDefault="00EE1671" w:rsidP="003E71AA">
            <w:pPr>
              <w:pStyle w:val="TexteTableau"/>
              <w:keepNext/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Cs w:val="20"/>
                <w:lang w:val="en-US"/>
              </w:rPr>
              <w:t>Read Only</w:t>
            </w:r>
          </w:p>
        </w:tc>
      </w:tr>
      <w:tr w:rsidR="00EE1671" w14:paraId="29FA39C6" w14:textId="77777777" w:rsidTr="003E71AA">
        <w:trPr>
          <w:cantSplit/>
        </w:trPr>
        <w:tc>
          <w:tcPr>
            <w:tcW w:w="42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D6F0FF0" w14:textId="77777777" w:rsidR="00EE1671" w:rsidRDefault="00EE1671" w:rsidP="003E71AA">
            <w:pPr>
              <w:spacing w:before="0" w:after="0"/>
              <w:jc w:val="center"/>
              <w:rPr>
                <w:rFonts w:cs="Arial"/>
                <w:b/>
                <w:bCs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8C35A70" w14:textId="77777777" w:rsidR="00EE1671" w:rsidRDefault="00EE1671" w:rsidP="003E71AA">
            <w:pPr>
              <w:pStyle w:val="TexteTableau"/>
              <w:keepNext/>
              <w:jc w:val="center"/>
              <w:rPr>
                <w:rFonts w:ascii="Arial" w:hAnsi="Arial" w:cs="Arial"/>
                <w:color w:val="0000FF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Cs w:val="20"/>
                <w:lang w:val="en-US"/>
              </w:rPr>
              <w:t>LOV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971228D" w14:textId="77777777" w:rsidR="00EE1671" w:rsidRDefault="00EE1671" w:rsidP="003E71AA">
            <w:pPr>
              <w:pStyle w:val="TexteTableau"/>
              <w:keepNext/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Cs w:val="20"/>
                <w:lang w:val="en-US"/>
              </w:rPr>
              <w:t>List of Value</w:t>
            </w:r>
          </w:p>
        </w:tc>
        <w:tc>
          <w:tcPr>
            <w:tcW w:w="618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44746FA" w14:textId="77777777" w:rsidR="00EE1671" w:rsidRDefault="00EE1671" w:rsidP="003E71AA">
            <w:pPr>
              <w:spacing w:before="0" w:after="0"/>
              <w:jc w:val="center"/>
              <w:rPr>
                <w:rFonts w:cs="Arial"/>
                <w:b/>
                <w:bCs/>
                <w:lang w:eastAsia="fr-FR"/>
              </w:rPr>
            </w:pPr>
          </w:p>
        </w:tc>
        <w:tc>
          <w:tcPr>
            <w:tcW w:w="4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7AB0CD" w14:textId="77777777" w:rsidR="00EE1671" w:rsidRDefault="00EE1671" w:rsidP="008708B2">
            <w:pPr>
              <w:pStyle w:val="TexteTableauBlue"/>
              <w:keepNext/>
              <w:jc w:val="center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DD62FE" w14:textId="77777777" w:rsidR="00EE1671" w:rsidRDefault="00EE1671" w:rsidP="003E71AA">
            <w:pPr>
              <w:pStyle w:val="TexteTableau"/>
              <w:keepNext/>
              <w:jc w:val="center"/>
              <w:rPr>
                <w:rFonts w:ascii="Arial" w:hAnsi="Arial" w:cs="Arial"/>
                <w:szCs w:val="2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62B7ECA" w14:textId="77777777" w:rsidR="00EE1671" w:rsidRDefault="00EE1671" w:rsidP="003E71AA">
            <w:pPr>
              <w:spacing w:before="0" w:after="0"/>
              <w:jc w:val="center"/>
              <w:rPr>
                <w:rFonts w:cs="Arial"/>
                <w:b/>
                <w:bCs/>
                <w:lang w:eastAsia="fr-FR"/>
              </w:rPr>
            </w:pPr>
          </w:p>
        </w:tc>
        <w:tc>
          <w:tcPr>
            <w:tcW w:w="2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AC0764" w14:textId="77777777" w:rsidR="00EE1671" w:rsidRDefault="00EE1671" w:rsidP="008708B2">
            <w:pPr>
              <w:pStyle w:val="TexteTableauBlue"/>
              <w:keepNext/>
              <w:jc w:val="center"/>
              <w:rPr>
                <w:rFonts w:ascii="Arial" w:hAnsi="Arial" w:cs="Arial"/>
                <w:color w:val="339966"/>
                <w:sz w:val="20"/>
              </w:rPr>
            </w:pPr>
            <w:r>
              <w:rPr>
                <w:rFonts w:ascii="Arial" w:hAnsi="Arial" w:cs="Arial"/>
                <w:color w:val="339966"/>
                <w:sz w:val="20"/>
              </w:rPr>
              <w:t>H</w:t>
            </w:r>
          </w:p>
        </w:tc>
        <w:tc>
          <w:tcPr>
            <w:tcW w:w="19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A45268" w14:textId="77777777" w:rsidR="00EE1671" w:rsidRDefault="00EE1671" w:rsidP="003E71AA">
            <w:pPr>
              <w:pStyle w:val="TexteTableau"/>
              <w:keepNext/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Cs w:val="20"/>
                <w:lang w:val="en-US"/>
              </w:rPr>
              <w:t>Hidden</w:t>
            </w:r>
          </w:p>
        </w:tc>
      </w:tr>
      <w:tr w:rsidR="00EE1671" w14:paraId="0CE9F925" w14:textId="77777777" w:rsidTr="003E71AA">
        <w:trPr>
          <w:cantSplit/>
        </w:trPr>
        <w:tc>
          <w:tcPr>
            <w:tcW w:w="42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F871A2C" w14:textId="77777777" w:rsidR="00EE1671" w:rsidRDefault="00EE1671" w:rsidP="003E71AA">
            <w:pPr>
              <w:spacing w:before="0" w:after="0"/>
              <w:jc w:val="center"/>
              <w:rPr>
                <w:rFonts w:cs="Arial"/>
                <w:b/>
                <w:bCs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D04017E" w14:textId="77777777" w:rsidR="00EE1671" w:rsidRDefault="00EE1671" w:rsidP="003E71AA">
            <w:pPr>
              <w:pStyle w:val="TexteTableau"/>
              <w:keepNext/>
              <w:jc w:val="center"/>
              <w:rPr>
                <w:rFonts w:ascii="Arial" w:hAnsi="Arial" w:cs="Arial"/>
                <w:color w:val="0000FF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Cs w:val="20"/>
                <w:lang w:val="en-US"/>
              </w:rPr>
              <w:t>DA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DBA3430" w14:textId="77777777" w:rsidR="00EE1671" w:rsidRDefault="00EE1671" w:rsidP="003E71AA">
            <w:pPr>
              <w:pStyle w:val="TexteTableau"/>
              <w:keepNext/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Cs w:val="20"/>
                <w:lang w:val="en-US"/>
              </w:rPr>
              <w:t>Date</w:t>
            </w:r>
          </w:p>
        </w:tc>
        <w:tc>
          <w:tcPr>
            <w:tcW w:w="618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B70E132" w14:textId="77777777" w:rsidR="00EE1671" w:rsidRDefault="00EE1671" w:rsidP="003E71AA">
            <w:pPr>
              <w:spacing w:before="0" w:after="0"/>
              <w:jc w:val="center"/>
              <w:rPr>
                <w:rFonts w:cs="Arial"/>
                <w:b/>
                <w:bCs/>
                <w:lang w:eastAsia="fr-FR"/>
              </w:rPr>
            </w:pPr>
          </w:p>
        </w:tc>
        <w:tc>
          <w:tcPr>
            <w:tcW w:w="4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7BE0C8" w14:textId="77777777" w:rsidR="00EE1671" w:rsidRDefault="00EE1671" w:rsidP="008708B2">
            <w:pPr>
              <w:pStyle w:val="TexteTableauBlue"/>
              <w:keepNext/>
              <w:jc w:val="center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6B132D" w14:textId="77777777" w:rsidR="00EE1671" w:rsidRDefault="00EE1671" w:rsidP="003E71AA">
            <w:pPr>
              <w:pStyle w:val="TexteTableau"/>
              <w:keepNext/>
              <w:jc w:val="center"/>
              <w:rPr>
                <w:rFonts w:ascii="Arial" w:hAnsi="Arial" w:cs="Arial"/>
                <w:szCs w:val="2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9CB79DD" w14:textId="77777777" w:rsidR="00EE1671" w:rsidRDefault="00EE1671" w:rsidP="003E71AA">
            <w:pPr>
              <w:spacing w:before="0" w:after="0"/>
              <w:jc w:val="center"/>
              <w:rPr>
                <w:rFonts w:cs="Arial"/>
                <w:b/>
                <w:bCs/>
                <w:lang w:eastAsia="fr-FR"/>
              </w:rPr>
            </w:pPr>
          </w:p>
        </w:tc>
        <w:tc>
          <w:tcPr>
            <w:tcW w:w="2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0F0F4B" w14:textId="77777777" w:rsidR="00EE1671" w:rsidRDefault="00EE1671" w:rsidP="008708B2">
            <w:pPr>
              <w:pStyle w:val="TexteTableauBlue"/>
              <w:keepNext/>
              <w:jc w:val="center"/>
              <w:rPr>
                <w:rFonts w:ascii="Arial" w:hAnsi="Arial" w:cs="Arial"/>
                <w:color w:val="339966"/>
                <w:sz w:val="20"/>
              </w:rPr>
            </w:pPr>
          </w:p>
        </w:tc>
        <w:tc>
          <w:tcPr>
            <w:tcW w:w="19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CA7B53" w14:textId="77777777" w:rsidR="00EE1671" w:rsidRDefault="00EE1671" w:rsidP="003E71AA">
            <w:pPr>
              <w:pStyle w:val="TexteTableau"/>
              <w:keepNext/>
              <w:jc w:val="center"/>
              <w:rPr>
                <w:rFonts w:ascii="Arial" w:hAnsi="Arial" w:cs="Arial"/>
                <w:szCs w:val="20"/>
                <w:lang w:val="en-US"/>
              </w:rPr>
            </w:pPr>
          </w:p>
        </w:tc>
      </w:tr>
      <w:tr w:rsidR="00EE1671" w14:paraId="7A76874E" w14:textId="77777777" w:rsidTr="003E71AA">
        <w:trPr>
          <w:cantSplit/>
        </w:trPr>
        <w:tc>
          <w:tcPr>
            <w:tcW w:w="42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707B9B1" w14:textId="77777777" w:rsidR="00EE1671" w:rsidRDefault="00EE1671" w:rsidP="003E71AA">
            <w:pPr>
              <w:spacing w:before="0" w:after="0"/>
              <w:jc w:val="center"/>
              <w:rPr>
                <w:rFonts w:cs="Arial"/>
                <w:b/>
                <w:bCs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E6B6616" w14:textId="77777777" w:rsidR="00EE1671" w:rsidRDefault="00EE1671" w:rsidP="003E71AA">
            <w:pPr>
              <w:pStyle w:val="TexteTableau"/>
              <w:keepNext/>
              <w:jc w:val="center"/>
              <w:rPr>
                <w:rFonts w:ascii="Arial" w:hAnsi="Arial" w:cs="Arial"/>
                <w:color w:val="0000FF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Cs w:val="20"/>
                <w:lang w:val="en-US"/>
              </w:rPr>
              <w:t>BT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93828F8" w14:textId="77777777" w:rsidR="00EE1671" w:rsidRDefault="00EE1671" w:rsidP="003E71AA">
            <w:pPr>
              <w:pStyle w:val="TexteTableau"/>
              <w:keepNext/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Cs w:val="20"/>
                <w:lang w:val="en-US"/>
              </w:rPr>
              <w:t>Button</w:t>
            </w:r>
          </w:p>
        </w:tc>
        <w:tc>
          <w:tcPr>
            <w:tcW w:w="618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A8876CD" w14:textId="77777777" w:rsidR="00EE1671" w:rsidRDefault="00EE1671" w:rsidP="003E71AA">
            <w:pPr>
              <w:spacing w:before="0" w:after="0"/>
              <w:jc w:val="center"/>
              <w:rPr>
                <w:rFonts w:cs="Arial"/>
                <w:b/>
                <w:bCs/>
                <w:lang w:eastAsia="fr-FR"/>
              </w:rPr>
            </w:pPr>
          </w:p>
        </w:tc>
        <w:tc>
          <w:tcPr>
            <w:tcW w:w="4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4285F7" w14:textId="77777777" w:rsidR="00EE1671" w:rsidRDefault="00EE1671" w:rsidP="008708B2">
            <w:pPr>
              <w:pStyle w:val="TexteTableauBlue"/>
              <w:keepNext/>
              <w:jc w:val="center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1A395C" w14:textId="77777777" w:rsidR="00EE1671" w:rsidRDefault="00EE1671" w:rsidP="003E71AA">
            <w:pPr>
              <w:pStyle w:val="TexteTableau"/>
              <w:keepNext/>
              <w:jc w:val="center"/>
              <w:rPr>
                <w:rFonts w:ascii="Arial" w:hAnsi="Arial" w:cs="Arial"/>
                <w:szCs w:val="2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0175629" w14:textId="77777777" w:rsidR="00EE1671" w:rsidRDefault="00EE1671" w:rsidP="003E71AA">
            <w:pPr>
              <w:spacing w:before="0" w:after="0"/>
              <w:jc w:val="center"/>
              <w:rPr>
                <w:rFonts w:cs="Arial"/>
                <w:b/>
                <w:bCs/>
                <w:lang w:eastAsia="fr-FR"/>
              </w:rPr>
            </w:pPr>
          </w:p>
        </w:tc>
        <w:tc>
          <w:tcPr>
            <w:tcW w:w="2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5157A1" w14:textId="77777777" w:rsidR="00EE1671" w:rsidRDefault="00EE1671" w:rsidP="008708B2">
            <w:pPr>
              <w:pStyle w:val="TexteTableauBlue"/>
              <w:keepNext/>
              <w:jc w:val="center"/>
              <w:rPr>
                <w:rFonts w:ascii="Arial" w:hAnsi="Arial" w:cs="Arial"/>
                <w:color w:val="339966"/>
                <w:sz w:val="20"/>
              </w:rPr>
            </w:pPr>
          </w:p>
        </w:tc>
        <w:tc>
          <w:tcPr>
            <w:tcW w:w="19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9BBB8B" w14:textId="77777777" w:rsidR="00EE1671" w:rsidRDefault="00EE1671" w:rsidP="003E71AA">
            <w:pPr>
              <w:pStyle w:val="TexteTableau"/>
              <w:keepNext/>
              <w:jc w:val="center"/>
              <w:rPr>
                <w:rFonts w:ascii="Arial" w:hAnsi="Arial" w:cs="Arial"/>
                <w:szCs w:val="20"/>
                <w:lang w:val="en-US"/>
              </w:rPr>
            </w:pPr>
          </w:p>
        </w:tc>
      </w:tr>
      <w:tr w:rsidR="00EE1671" w14:paraId="08300DD2" w14:textId="77777777" w:rsidTr="003E71AA">
        <w:trPr>
          <w:cantSplit/>
        </w:trPr>
        <w:tc>
          <w:tcPr>
            <w:tcW w:w="42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031A3F0" w14:textId="77777777" w:rsidR="00EE1671" w:rsidRDefault="00EE1671" w:rsidP="003E71AA">
            <w:pPr>
              <w:spacing w:before="0" w:after="0"/>
              <w:jc w:val="center"/>
              <w:rPr>
                <w:rFonts w:cs="Arial"/>
                <w:b/>
                <w:bCs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B6AF78A" w14:textId="33DC5683" w:rsidR="00EE1671" w:rsidRDefault="00EE1671" w:rsidP="003E71AA">
            <w:pPr>
              <w:pStyle w:val="TexteTableau"/>
              <w:keepNext/>
              <w:jc w:val="center"/>
              <w:rPr>
                <w:rFonts w:ascii="Arial" w:hAnsi="Arial" w:cs="Arial"/>
                <w:color w:val="0000FF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Cs w:val="20"/>
                <w:lang w:val="en-US"/>
              </w:rPr>
              <w:t>DT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1A762AA" w14:textId="77777777" w:rsidR="00EE1671" w:rsidRDefault="00EE1671" w:rsidP="003E71AA">
            <w:pPr>
              <w:pStyle w:val="TexteTableau"/>
              <w:keepNext/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Cs w:val="20"/>
                <w:lang w:val="en-US"/>
              </w:rPr>
              <w:t>Date Time</w:t>
            </w:r>
          </w:p>
        </w:tc>
        <w:tc>
          <w:tcPr>
            <w:tcW w:w="618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D810594" w14:textId="77777777" w:rsidR="00EE1671" w:rsidRDefault="00EE1671" w:rsidP="003E71AA">
            <w:pPr>
              <w:spacing w:before="0" w:after="0"/>
              <w:jc w:val="center"/>
              <w:rPr>
                <w:rFonts w:cs="Arial"/>
                <w:b/>
                <w:bCs/>
                <w:lang w:eastAsia="fr-FR"/>
              </w:rPr>
            </w:pPr>
          </w:p>
        </w:tc>
        <w:tc>
          <w:tcPr>
            <w:tcW w:w="4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BFAEDE" w14:textId="77777777" w:rsidR="00EE1671" w:rsidRDefault="00EE1671" w:rsidP="008708B2">
            <w:pPr>
              <w:pStyle w:val="TexteTableauBlue"/>
              <w:keepNext/>
              <w:jc w:val="center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A46C04" w14:textId="77777777" w:rsidR="00EE1671" w:rsidRDefault="00EE1671" w:rsidP="003E71AA">
            <w:pPr>
              <w:pStyle w:val="TexteTableau"/>
              <w:keepNext/>
              <w:jc w:val="center"/>
              <w:rPr>
                <w:rFonts w:ascii="Arial" w:hAnsi="Arial" w:cs="Arial"/>
                <w:szCs w:val="20"/>
                <w:lang w:val="en-US"/>
              </w:rPr>
            </w:pPr>
          </w:p>
        </w:tc>
        <w:tc>
          <w:tcPr>
            <w:tcW w:w="422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3D0A88C" w14:textId="77777777" w:rsidR="00EE1671" w:rsidRDefault="00EE1671" w:rsidP="003E71AA">
            <w:pPr>
              <w:spacing w:before="0" w:after="0"/>
              <w:jc w:val="center"/>
              <w:rPr>
                <w:rFonts w:cs="Arial"/>
                <w:b/>
                <w:bCs/>
                <w:lang w:eastAsia="fr-FR"/>
              </w:rPr>
            </w:pPr>
          </w:p>
        </w:tc>
        <w:tc>
          <w:tcPr>
            <w:tcW w:w="2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DEED8F" w14:textId="77777777" w:rsidR="00EE1671" w:rsidRDefault="00EE1671" w:rsidP="008708B2">
            <w:pPr>
              <w:pStyle w:val="TexteTableauBlue"/>
              <w:keepNext/>
              <w:jc w:val="center"/>
              <w:rPr>
                <w:rFonts w:ascii="Arial" w:hAnsi="Arial" w:cs="Arial"/>
                <w:color w:val="339966"/>
                <w:sz w:val="20"/>
              </w:rPr>
            </w:pPr>
          </w:p>
        </w:tc>
        <w:tc>
          <w:tcPr>
            <w:tcW w:w="19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4C539A" w14:textId="77777777" w:rsidR="00EE1671" w:rsidRDefault="00EE1671" w:rsidP="003E71AA">
            <w:pPr>
              <w:pStyle w:val="TexteTableau"/>
              <w:keepNext/>
              <w:jc w:val="center"/>
              <w:rPr>
                <w:rFonts w:ascii="Arial" w:hAnsi="Arial" w:cs="Arial"/>
                <w:szCs w:val="20"/>
                <w:lang w:val="en-US"/>
              </w:rPr>
            </w:pPr>
          </w:p>
        </w:tc>
      </w:tr>
    </w:tbl>
    <w:p w14:paraId="3F6CF737" w14:textId="77777777" w:rsidR="00EE1671" w:rsidRPr="00BF4E3D" w:rsidRDefault="00EE1671" w:rsidP="0006750E">
      <w:pPr>
        <w:rPr>
          <w:rFonts w:asciiTheme="minorHAnsi" w:hAnsiTheme="minorHAnsi" w:cstheme="minorHAnsi"/>
          <w:lang w:val="en-GB"/>
        </w:rPr>
      </w:pPr>
    </w:p>
    <w:p w14:paraId="4C23B4A6" w14:textId="605CC0DD" w:rsidR="0090432B" w:rsidRDefault="0006750E" w:rsidP="002409D9">
      <w:pPr>
        <w:pStyle w:val="Heading3"/>
        <w:numPr>
          <w:ilvl w:val="1"/>
          <w:numId w:val="7"/>
        </w:numPr>
        <w:rPr>
          <w:rFonts w:asciiTheme="minorHAnsi" w:hAnsiTheme="minorHAnsi" w:cstheme="minorBidi"/>
          <w:i w:val="0"/>
          <w:lang w:val="en-GB"/>
        </w:rPr>
      </w:pPr>
      <w:bookmarkStart w:id="23" w:name="_Toc2019968925"/>
      <w:r w:rsidRPr="3E42B4DA">
        <w:rPr>
          <w:rFonts w:asciiTheme="minorHAnsi" w:hAnsiTheme="minorHAnsi" w:cstheme="minorBidi"/>
          <w:i w:val="0"/>
        </w:rPr>
        <w:t>Setups</w:t>
      </w:r>
      <w:r w:rsidRPr="3E42B4DA">
        <w:rPr>
          <w:rFonts w:asciiTheme="minorHAnsi" w:hAnsiTheme="minorHAnsi" w:cstheme="minorBidi"/>
          <w:i w:val="0"/>
          <w:lang w:val="en-GB"/>
        </w:rPr>
        <w:t xml:space="preserve"> and configurations</w:t>
      </w:r>
      <w:bookmarkEnd w:id="23"/>
      <w:r w:rsidRPr="3E42B4DA">
        <w:rPr>
          <w:rFonts w:asciiTheme="minorHAnsi" w:hAnsiTheme="minorHAnsi" w:cstheme="minorBidi"/>
          <w:i w:val="0"/>
          <w:lang w:val="en-GB"/>
        </w:rPr>
        <w:t xml:space="preserve"> </w:t>
      </w:r>
    </w:p>
    <w:p w14:paraId="2E1E47C5" w14:textId="42E4CF95" w:rsidR="00103681" w:rsidRDefault="00307B37" w:rsidP="003E71AA">
      <w:pPr>
        <w:ind w:left="540"/>
        <w:rPr>
          <w:rFonts w:asciiTheme="minorHAnsi" w:hAnsiTheme="minorHAnsi" w:cstheme="minorHAnsi"/>
          <w:lang w:val="en-GB"/>
        </w:rPr>
      </w:pPr>
      <w:r w:rsidRPr="002B676D">
        <w:rPr>
          <w:rFonts w:asciiTheme="minorHAnsi" w:hAnsiTheme="minorHAnsi" w:cstheme="minorHAnsi"/>
          <w:lang w:val="en-GB"/>
        </w:rPr>
        <w:t>Not Available</w:t>
      </w:r>
    </w:p>
    <w:p w14:paraId="7A0A50C3" w14:textId="77777777" w:rsidR="00D03BD2" w:rsidRDefault="00D03BD2" w:rsidP="003E71AA">
      <w:pPr>
        <w:ind w:left="540"/>
        <w:rPr>
          <w:rFonts w:asciiTheme="minorHAnsi" w:hAnsiTheme="minorHAnsi" w:cstheme="minorHAnsi"/>
          <w:lang w:val="en-GB"/>
        </w:rPr>
      </w:pPr>
    </w:p>
    <w:p w14:paraId="1A3080F1" w14:textId="77777777" w:rsidR="00220CA2" w:rsidRDefault="00220CA2" w:rsidP="003E71AA">
      <w:pPr>
        <w:ind w:left="540"/>
        <w:rPr>
          <w:rFonts w:asciiTheme="minorHAnsi" w:hAnsiTheme="minorHAnsi" w:cstheme="minorHAnsi"/>
          <w:lang w:val="en-GB"/>
        </w:rPr>
      </w:pPr>
    </w:p>
    <w:p w14:paraId="5816D0D4" w14:textId="77777777" w:rsidR="00220CA2" w:rsidRDefault="00220CA2" w:rsidP="003E71AA">
      <w:pPr>
        <w:ind w:left="540"/>
        <w:rPr>
          <w:rFonts w:asciiTheme="minorHAnsi" w:hAnsiTheme="minorHAnsi" w:cstheme="minorHAnsi"/>
          <w:lang w:val="en-GB"/>
        </w:rPr>
      </w:pPr>
    </w:p>
    <w:p w14:paraId="5409443C" w14:textId="77777777" w:rsidR="00220CA2" w:rsidRDefault="00220CA2" w:rsidP="003E71AA">
      <w:pPr>
        <w:ind w:left="540"/>
        <w:rPr>
          <w:rFonts w:asciiTheme="minorHAnsi" w:hAnsiTheme="minorHAnsi" w:cstheme="minorHAnsi"/>
          <w:lang w:val="en-GB"/>
        </w:rPr>
      </w:pPr>
    </w:p>
    <w:p w14:paraId="15790314" w14:textId="77777777" w:rsidR="00220CA2" w:rsidRDefault="00220CA2" w:rsidP="003E71AA">
      <w:pPr>
        <w:ind w:left="540"/>
        <w:rPr>
          <w:rFonts w:asciiTheme="minorHAnsi" w:hAnsiTheme="minorHAnsi" w:cstheme="minorHAnsi"/>
          <w:lang w:val="en-GB"/>
        </w:rPr>
      </w:pPr>
    </w:p>
    <w:p w14:paraId="5A5DD705" w14:textId="77777777" w:rsidR="00220CA2" w:rsidRDefault="00220CA2" w:rsidP="003E71AA">
      <w:pPr>
        <w:ind w:left="540"/>
        <w:rPr>
          <w:rFonts w:asciiTheme="minorHAnsi" w:hAnsiTheme="minorHAnsi" w:cstheme="minorHAnsi"/>
          <w:lang w:val="en-GB"/>
        </w:rPr>
      </w:pPr>
    </w:p>
    <w:p w14:paraId="1573A12C" w14:textId="77777777" w:rsidR="00220CA2" w:rsidRDefault="00220CA2" w:rsidP="003E71AA">
      <w:pPr>
        <w:ind w:left="540"/>
        <w:rPr>
          <w:rFonts w:asciiTheme="minorHAnsi" w:hAnsiTheme="minorHAnsi" w:cstheme="minorHAnsi"/>
          <w:lang w:val="en-GB"/>
        </w:rPr>
      </w:pPr>
    </w:p>
    <w:p w14:paraId="1945296A" w14:textId="77777777" w:rsidR="00A062C5" w:rsidRDefault="00A062C5" w:rsidP="003E71AA">
      <w:pPr>
        <w:ind w:left="540"/>
        <w:rPr>
          <w:rFonts w:asciiTheme="minorHAnsi" w:hAnsiTheme="minorHAnsi" w:cstheme="minorHAnsi"/>
          <w:lang w:val="en-GB"/>
        </w:rPr>
      </w:pPr>
    </w:p>
    <w:p w14:paraId="55FFE711" w14:textId="77777777" w:rsidR="00A062C5" w:rsidRDefault="00A062C5" w:rsidP="003E71AA">
      <w:pPr>
        <w:ind w:left="540"/>
        <w:rPr>
          <w:rFonts w:asciiTheme="minorHAnsi" w:hAnsiTheme="minorHAnsi" w:cstheme="minorHAnsi"/>
          <w:lang w:val="en-GB"/>
        </w:rPr>
      </w:pPr>
    </w:p>
    <w:p w14:paraId="3638100B" w14:textId="79AC3EFD" w:rsidR="004D6494" w:rsidRPr="00BF4E3D" w:rsidRDefault="004D6494" w:rsidP="00C65265">
      <w:pPr>
        <w:pStyle w:val="Heading3"/>
        <w:numPr>
          <w:ilvl w:val="1"/>
          <w:numId w:val="7"/>
        </w:numPr>
        <w:rPr>
          <w:rFonts w:asciiTheme="minorHAnsi" w:hAnsiTheme="minorHAnsi" w:cstheme="minorBidi"/>
          <w:i w:val="0"/>
          <w:lang w:val="en-GB"/>
        </w:rPr>
      </w:pPr>
      <w:bookmarkStart w:id="24" w:name="_Toc1581785906"/>
      <w:bookmarkStart w:id="25" w:name="_Toc205975097"/>
      <w:bookmarkEnd w:id="20"/>
      <w:r w:rsidRPr="3E42B4DA">
        <w:rPr>
          <w:rFonts w:asciiTheme="minorHAnsi" w:hAnsiTheme="minorHAnsi" w:cstheme="minorBidi"/>
          <w:i w:val="0"/>
        </w:rPr>
        <w:lastRenderedPageBreak/>
        <w:t>Processing</w:t>
      </w:r>
      <w:r w:rsidRPr="3E42B4DA">
        <w:rPr>
          <w:rFonts w:asciiTheme="minorHAnsi" w:hAnsiTheme="minorHAnsi" w:cstheme="minorBidi"/>
          <w:i w:val="0"/>
          <w:lang w:val="en-GB"/>
        </w:rPr>
        <w:t xml:space="preserve"> definition</w:t>
      </w:r>
      <w:bookmarkEnd w:id="24"/>
    </w:p>
    <w:p w14:paraId="483D06CA" w14:textId="551EA214" w:rsidR="001C1CCC" w:rsidRPr="00BF4E3D" w:rsidRDefault="00E92BE6" w:rsidP="000624DA">
      <w:pPr>
        <w:rPr>
          <w:rFonts w:asciiTheme="minorHAnsi" w:hAnsiTheme="minorHAnsi" w:cstheme="minorHAnsi"/>
          <w:lang w:val="en-GB"/>
        </w:rPr>
      </w:pPr>
      <w:r w:rsidRPr="00BF4E3D">
        <w:rPr>
          <w:rFonts w:asciiTheme="minorHAnsi" w:hAnsiTheme="minorHAnsi" w:cstheme="minorHAnsi"/>
          <w:lang w:val="en-GB"/>
        </w:rPr>
        <w:t>Following business rules must be implemented:</w:t>
      </w:r>
      <w:bookmarkEnd w:id="25"/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5"/>
        <w:gridCol w:w="8843"/>
      </w:tblGrid>
      <w:tr w:rsidR="00AD7439" w:rsidRPr="00BF4E3D" w14:paraId="6DFCAE70" w14:textId="77777777" w:rsidTr="5621A7A4">
        <w:tc>
          <w:tcPr>
            <w:tcW w:w="10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AF2AE" w14:textId="2A9CF075" w:rsidR="00AD7439" w:rsidRPr="009B7B8F" w:rsidRDefault="00A062C5" w:rsidP="00C82D22">
            <w:pPr>
              <w:jc w:val="center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A062C5">
              <w:rPr>
                <w:rFonts w:asciiTheme="minorHAnsi" w:hAnsiTheme="minorHAnsi" w:cstheme="minorHAnsi"/>
                <w:b/>
                <w:bCs/>
              </w:rPr>
              <w:t>ALL-1132: COA – Consume COA by Bookings [Convert BB booking equipment into TEU]</w:t>
            </w:r>
          </w:p>
        </w:tc>
      </w:tr>
      <w:tr w:rsidR="00A062C5" w:rsidRPr="00BF4E3D" w14:paraId="49CCC693" w14:textId="77777777" w:rsidTr="5621A7A4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EE533" w14:textId="595C64A4" w:rsidR="00A062C5" w:rsidRDefault="00C2086A" w:rsidP="00855B77">
            <w:pPr>
              <w:spacing w:before="0" w:after="0"/>
              <w:rPr>
                <w:rFonts w:asciiTheme="minorHAnsi" w:hAnsiTheme="minorHAnsi" w:cstheme="minorHAnsi"/>
                <w:b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BR01</w:t>
            </w:r>
          </w:p>
        </w:tc>
        <w:tc>
          <w:tcPr>
            <w:tcW w:w="8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DBDCD" w14:textId="24CFBDEA" w:rsidR="00F80133" w:rsidRDefault="00F80133" w:rsidP="00CE4D2F">
            <w:pPr>
              <w:pStyle w:val="NormalWeb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TEU Value for </w:t>
            </w:r>
            <w:r w:rsidR="00C16675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Breakb</w:t>
            </w:r>
            <w:r w:rsidR="00CD47C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ulk Booking</w:t>
            </w:r>
          </w:p>
          <w:p w14:paraId="1F402F3A" w14:textId="77777777" w:rsidR="00C2086A" w:rsidRDefault="00C2086A" w:rsidP="00CE4D2F">
            <w:pPr>
              <w:pStyle w:val="NormalWeb"/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  <w:r w:rsidRPr="00C2086A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For Break-bulk, there is no conversion per </w:t>
            </w:r>
            <w:proofErr w:type="gramStart"/>
            <w:r w:rsidRPr="00C2086A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se</w:t>
            </w:r>
            <w:proofErr w:type="gramEnd"/>
            <w:r w:rsidRPr="00C2086A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 and the system shall consume the field TEU from LARA Booking:</w:t>
            </w:r>
          </w:p>
          <w:p w14:paraId="1E2A0CC3" w14:textId="321DDCE8" w:rsidR="00C2086A" w:rsidRDefault="00003C85" w:rsidP="00CE4D2F">
            <w:pPr>
              <w:pStyle w:val="NormalWeb"/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To identify the Breakbulk from LARA</w:t>
            </w:r>
            <w:r w:rsidR="00C144CF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, filed name will be </w:t>
            </w:r>
            <w:r w:rsidR="008033F8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“Movement” and value will be </w:t>
            </w:r>
            <w:r w:rsidR="00766569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‘</w:t>
            </w:r>
            <w:r w:rsidR="008033F8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BB</w:t>
            </w:r>
            <w:r w:rsidR="00766569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’(</w:t>
            </w:r>
            <w:r w:rsidR="00766569" w:rsidRPr="00766569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/>
              </w:rPr>
              <w:t>Breakbulk</w:t>
            </w:r>
            <w:r w:rsidR="00766569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5"/>
              <w:gridCol w:w="3870"/>
            </w:tblGrid>
            <w:tr w:rsidR="002915A0" w14:paraId="57D0FDEF" w14:textId="77777777" w:rsidTr="00EF7CB5">
              <w:tc>
                <w:tcPr>
                  <w:tcW w:w="2855" w:type="dxa"/>
                </w:tcPr>
                <w:p w14:paraId="18BAFCF7" w14:textId="6C58E73F" w:rsidR="002915A0" w:rsidRPr="00766569" w:rsidRDefault="002915A0" w:rsidP="00766569">
                  <w:pPr>
                    <w:pStyle w:val="NormalWeb"/>
                    <w:jc w:val="center"/>
                    <w:rPr>
                      <w:rFonts w:asciiTheme="minorHAnsi" w:hAnsiTheme="minorHAnsi" w:cstheme="minorHAnsi"/>
                      <w:b/>
                      <w:sz w:val="20"/>
                      <w:szCs w:val="20"/>
                      <w:lang w:val="en-GB"/>
                    </w:rPr>
                  </w:pPr>
                  <w:r w:rsidRPr="00766569">
                    <w:rPr>
                      <w:rFonts w:asciiTheme="minorHAnsi" w:hAnsiTheme="minorHAnsi" w:cstheme="minorHAnsi"/>
                      <w:b/>
                      <w:sz w:val="20"/>
                      <w:szCs w:val="20"/>
                      <w:lang w:val="en-GB"/>
                    </w:rPr>
                    <w:t>Field Name</w:t>
                  </w:r>
                </w:p>
              </w:tc>
              <w:tc>
                <w:tcPr>
                  <w:tcW w:w="3870" w:type="dxa"/>
                </w:tcPr>
                <w:p w14:paraId="588740E2" w14:textId="38C50EC1" w:rsidR="002915A0" w:rsidRPr="00766569" w:rsidRDefault="002915A0" w:rsidP="00766569">
                  <w:pPr>
                    <w:pStyle w:val="NormalWeb"/>
                    <w:jc w:val="center"/>
                    <w:rPr>
                      <w:rFonts w:asciiTheme="minorHAnsi" w:hAnsiTheme="minorHAnsi" w:cstheme="minorHAnsi"/>
                      <w:b/>
                      <w:sz w:val="20"/>
                      <w:szCs w:val="20"/>
                      <w:lang w:val="en-GB"/>
                    </w:rPr>
                  </w:pPr>
                  <w:r w:rsidRPr="00766569">
                    <w:rPr>
                      <w:rFonts w:asciiTheme="minorHAnsi" w:hAnsiTheme="minorHAnsi" w:cstheme="minorHAnsi"/>
                      <w:b/>
                      <w:sz w:val="20"/>
                      <w:szCs w:val="20"/>
                      <w:lang w:val="en-GB"/>
                    </w:rPr>
                    <w:t>Value</w:t>
                  </w:r>
                </w:p>
              </w:tc>
            </w:tr>
            <w:tr w:rsidR="002915A0" w14:paraId="7E726B86" w14:textId="77777777" w:rsidTr="00EF7CB5">
              <w:tc>
                <w:tcPr>
                  <w:tcW w:w="2855" w:type="dxa"/>
                </w:tcPr>
                <w:p w14:paraId="07AA9FE1" w14:textId="2B1A634A" w:rsidR="002915A0" w:rsidRDefault="002915A0" w:rsidP="00CE4D2F">
                  <w:pPr>
                    <w:pStyle w:val="NormalWeb"/>
                    <w:rPr>
                      <w:rFonts w:asciiTheme="minorHAnsi" w:hAnsiTheme="minorHAnsi" w:cstheme="minorHAnsi"/>
                      <w:bCs/>
                      <w:sz w:val="20"/>
                      <w:szCs w:val="20"/>
                      <w:lang w:val="en-GB"/>
                    </w:rPr>
                  </w:pPr>
                  <w:proofErr w:type="spellStart"/>
                  <w:r w:rsidRPr="0098310C">
                    <w:rPr>
                      <w:rFonts w:asciiTheme="minorHAnsi" w:hAnsiTheme="minorHAnsi" w:cstheme="minorHAnsi"/>
                      <w:bCs/>
                      <w:sz w:val="20"/>
                      <w:szCs w:val="20"/>
                      <w:highlight w:val="yellow"/>
                      <w:lang w:val="en-GB"/>
                    </w:rPr>
                    <w:t>exportMovementType</w:t>
                  </w:r>
                  <w:proofErr w:type="spellEnd"/>
                </w:p>
              </w:tc>
              <w:tc>
                <w:tcPr>
                  <w:tcW w:w="3870" w:type="dxa"/>
                </w:tcPr>
                <w:p w14:paraId="37C43D5A" w14:textId="000F7C33" w:rsidR="002915A0" w:rsidRDefault="00766569" w:rsidP="00EF7CB5">
                  <w:pPr>
                    <w:pStyle w:val="NormalWeb"/>
                    <w:jc w:val="center"/>
                    <w:rPr>
                      <w:rFonts w:asciiTheme="minorHAnsi" w:hAnsiTheme="minorHAnsi" w:cstheme="minorHAnsi"/>
                      <w:bCs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  <w:lang w:val="en-GB"/>
                    </w:rPr>
                    <w:t>BB</w:t>
                  </w:r>
                </w:p>
              </w:tc>
            </w:tr>
            <w:tr w:rsidR="002915A0" w14:paraId="5B62FB02" w14:textId="77777777" w:rsidTr="00EF7CB5">
              <w:tc>
                <w:tcPr>
                  <w:tcW w:w="2855" w:type="dxa"/>
                </w:tcPr>
                <w:p w14:paraId="0693FEFA" w14:textId="791D256F" w:rsidR="002915A0" w:rsidRDefault="003043C7" w:rsidP="00CE4D2F">
                  <w:pPr>
                    <w:pStyle w:val="NormalWeb"/>
                    <w:rPr>
                      <w:rFonts w:asciiTheme="minorHAnsi" w:hAnsiTheme="minorHAnsi" w:cstheme="minorHAnsi"/>
                      <w:bCs/>
                      <w:sz w:val="20"/>
                      <w:szCs w:val="20"/>
                      <w:lang w:val="en-GB"/>
                    </w:rPr>
                  </w:pPr>
                  <w:proofErr w:type="spellStart"/>
                  <w:r w:rsidRPr="0098310C">
                    <w:rPr>
                      <w:rFonts w:asciiTheme="minorHAnsi" w:hAnsiTheme="minorHAnsi" w:cstheme="minorHAnsi"/>
                      <w:bCs/>
                      <w:sz w:val="20"/>
                      <w:szCs w:val="20"/>
                      <w:highlight w:val="yellow"/>
                      <w:lang w:val="en-GB"/>
                    </w:rPr>
                    <w:t>importMovementType</w:t>
                  </w:r>
                  <w:proofErr w:type="spellEnd"/>
                </w:p>
              </w:tc>
              <w:tc>
                <w:tcPr>
                  <w:tcW w:w="3870" w:type="dxa"/>
                </w:tcPr>
                <w:p w14:paraId="76A963B5" w14:textId="76E478A2" w:rsidR="002915A0" w:rsidRDefault="00766569" w:rsidP="00EF7CB5">
                  <w:pPr>
                    <w:pStyle w:val="NormalWeb"/>
                    <w:jc w:val="center"/>
                    <w:rPr>
                      <w:rFonts w:asciiTheme="minorHAnsi" w:hAnsiTheme="minorHAnsi" w:cstheme="minorHAnsi"/>
                      <w:bCs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  <w:lang w:val="en-GB"/>
                    </w:rPr>
                    <w:t>BB</w:t>
                  </w:r>
                </w:p>
              </w:tc>
            </w:tr>
          </w:tbl>
          <w:p w14:paraId="0A53DC78" w14:textId="61252240" w:rsidR="004169E6" w:rsidRDefault="00B721DB" w:rsidP="00B721DB">
            <w:pPr>
              <w:pStyle w:val="NormalWeb"/>
              <w:numPr>
                <w:ilvl w:val="0"/>
                <w:numId w:val="38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Conversation</w:t>
            </w:r>
            <w:r w:rsidR="00025434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 factor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 is not required because for commercial </w:t>
            </w:r>
            <w:r w:rsidR="004169E6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booking the booking details are maintained in </w:t>
            </w:r>
            <w:proofErr w:type="gramStart"/>
            <w:r w:rsidR="004169E6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LARA</w:t>
            </w:r>
            <w:proofErr w:type="gramEnd"/>
          </w:p>
          <w:p w14:paraId="4C95C5B1" w14:textId="44D8402A" w:rsidR="00567B89" w:rsidRDefault="00AC1513" w:rsidP="00AC1513">
            <w:pPr>
              <w:pStyle w:val="NormalWeb"/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  <w:r w:rsidRPr="00DC5328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The field TEU will have the value </w:t>
            </w:r>
            <w:r w:rsidR="00376BBA" w:rsidRPr="00DC5328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for BB to BB in the</w:t>
            </w:r>
            <w:r w:rsidRPr="00DC5328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booking</w:t>
            </w:r>
            <w:r w:rsidR="00C83835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, from the below example the </w:t>
            </w:r>
            <w:r w:rsidR="006A7F20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movement will be BB to BB and the value </w:t>
            </w:r>
            <w:r w:rsidR="00DC5328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for BB will be 48 </w:t>
            </w:r>
            <w:proofErr w:type="gramStart"/>
            <w:r w:rsidR="00DC5328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TEUs</w:t>
            </w:r>
            <w:proofErr w:type="gramEnd"/>
          </w:p>
          <w:p w14:paraId="5D422B0D" w14:textId="14DB8E7A" w:rsidR="008033F8" w:rsidRDefault="004348B5" w:rsidP="00CE4D2F">
            <w:pPr>
              <w:pStyle w:val="NormalWeb"/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0291" behindDoc="0" locked="0" layoutInCell="1" allowOverlap="1" wp14:anchorId="45F59970" wp14:editId="54C90E6D">
                      <wp:simplePos x="0" y="0"/>
                      <wp:positionH relativeFrom="column">
                        <wp:posOffset>1535430</wp:posOffset>
                      </wp:positionH>
                      <wp:positionV relativeFrom="paragraph">
                        <wp:posOffset>1913255</wp:posOffset>
                      </wp:positionV>
                      <wp:extent cx="215900" cy="254000"/>
                      <wp:effectExtent l="19050" t="19050" r="12700" b="12700"/>
                      <wp:wrapNone/>
                      <wp:docPr id="747429549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063B4D" id="Rectangle 2" o:spid="_x0000_s1026" style="position:absolute;margin-left:120.9pt;margin-top:150.65pt;width:17pt;height:20pt;z-index:251660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s+gAIAAGgFAAAOAAAAZHJzL2Uyb0RvYy54bWysVEtv2zAMvg/YfxB0Xx1nydYGdYqgRYYB&#10;RVusHXpWZCk2IIsapcTJfv0o+ZGgG3YYdpElk/xIfnxc3xwaw/YKfQ224PnFhDNlJZS13Rb8+8v6&#10;wyVnPghbCgNWFfyoPL9Zvn933bqFmkIFplTICMT6ResKXoXgFlnmZaUa4S/AKUtCDdiIQE/cZiWK&#10;ltAbk00nk09ZC1g6BKm8p793nZAvE77WSoZHrb0KzBScYgvpxHRu4pktr8Vii8JVtezDEP8QRSNq&#10;S05HqDsRBNth/RtUU0sEDzpcSGgy0LqWKuVA2eSTN9k8V8KplAuR491Ik/9/sPJh/+yekGhonV94&#10;usYsDhqb+KX42CGRdRzJUofAJP2c5vOrCVEqSTSdzyZ0J5TsZOzQhy8KGhYvBUeqRaJI7O996FQH&#10;lejLwro2JtXDWNYW/ONlTphR5MHUZZSmB243twbZXlBJ12vyOzg+U6MwjKVoTkmlWzgaFTGM/aY0&#10;q8uYRuch9psaYYWUyoa8E1WiVJ23fH7mbLBIOSfAiKwpyhG7Bxg0O5ABu2Og14+mKrXraNyn/jfj&#10;0SJ5BhtG46a2gH/KzFBWvedOfyCpoyaytIHy+IQMoRsW7+S6pgreCx+eBNJ0UNFp4sMjHdoAVQr6&#10;G2cV4M8//Y/61LQk5aylaSu4/7ETqDgzXy2181U+m8XxTI/Z/POUHngu2ZxL7K65Bap+TrvFyXSN&#10;+sEMV43QvNJiWEWvJBJWku+Cy4DD4zZ0W4BWi1SrVVKjkXQi3NtnJyN4ZDV26MvhVaDr2zhQ/z/A&#10;MJli8aabO91oaWG1C6Dr1OonXnu+aZxT4/SrJ+6L83fSOi3I5S8AAAD//wMAUEsDBBQABgAIAAAA&#10;IQBYg7WO3gAAAAsBAAAPAAAAZHJzL2Rvd25yZXYueG1sTI/BTsMwDIbvSLxDZCRuLG1X2ChNJ4QE&#10;CG4U0K5ZY9qqiVM12VreHnOCoz//+v253C3OihNOofekIF0lIJAab3pqFXy8P15tQYSoyWjrCRV8&#10;Y4BddX5W6sL4md7wVMdWcAmFQivoYhwLKUPTodNh5Uck3n35yenI49RKM+mZy52VWZLcSKd74gud&#10;HvGhw2aoj07By5zZft/q1+d6qD8Hnz+lm1un1OXFcn8HIuIS/8Lwq8/qULHTwR/JBGEVZHnK6lHB&#10;OknXIDiRba6ZHJjkTGRVyv8/VD8AAAD//wMAUEsBAi0AFAAGAAgAAAAhALaDOJL+AAAA4QEAABMA&#10;AAAAAAAAAAAAAAAAAAAAAFtDb250ZW50X1R5cGVzXS54bWxQSwECLQAUAAYACAAAACEAOP0h/9YA&#10;AACUAQAACwAAAAAAAAAAAAAAAAAvAQAAX3JlbHMvLnJlbHNQSwECLQAUAAYACAAAACEA6r57PoAC&#10;AABoBQAADgAAAAAAAAAAAAAAAAAuAgAAZHJzL2Uyb0RvYy54bWxQSwECLQAUAAYACAAAACEAWIO1&#10;jt4AAAALAQAADwAAAAAAAAAAAAAAAADaBAAAZHJzL2Rvd25yZXYueG1sUEsFBgAAAAAEAAQA8wAA&#10;AOUFAAAAAA==&#10;" filled="f" strokecolor="red" strokeweight="3pt"/>
                  </w:pict>
                </mc:Fallback>
              </mc:AlternateContent>
            </w:r>
            <w:r w:rsidR="00CC281D"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59267" behindDoc="0" locked="0" layoutInCell="1" allowOverlap="1" wp14:anchorId="3A092B37" wp14:editId="04A2DEF5">
                      <wp:simplePos x="0" y="0"/>
                      <wp:positionH relativeFrom="column">
                        <wp:posOffset>2573655</wp:posOffset>
                      </wp:positionH>
                      <wp:positionV relativeFrom="paragraph">
                        <wp:posOffset>648970</wp:posOffset>
                      </wp:positionV>
                      <wp:extent cx="1174750" cy="177800"/>
                      <wp:effectExtent l="19050" t="19050" r="25400" b="12700"/>
                      <wp:wrapNone/>
                      <wp:docPr id="167079013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50" cy="1778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209BA1" id="Rectangle 1" o:spid="_x0000_s1026" style="position:absolute;margin-left:202.65pt;margin-top:51.1pt;width:92.5pt;height:14pt;z-index:251659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7jXhgIAAGkFAAAOAAAAZHJzL2Uyb0RvYy54bWysVEtv2zAMvg/YfxB0X20HydIFdYqgRYYB&#10;RVssHXpWZCkWIIuapMTJfv0o+ZGgK3YYloMimeRH8uPj5vbYaHIQziswJS2uckqE4VApsyvpj5f1&#10;p2tKfGCmYhqMKOlJeHq7/PjhprULMYEadCUcQRDjF60taR2CXWSZ57VomL8CKwwKJbiGBXy6XVY5&#10;1iJ6o7NJnn/OWnCVdcCF9/j1vhPSZcKXUvDwJKUXgeiSYmwhnS6d23hmyxu22Dlma8X7MNg/RNEw&#10;ZdDpCHXPAiN7p/6AahR34EGGKw5NBlIqLlIOmE2Rv8lmUzMrUi5IjrcjTf7/wfLHw8Y+O6ShtX7h&#10;8RqzOErXxH+MjxwTWaeRLHEMhOPHophP5zPklKOsmM+v88Rmdra2zoevAhoSLyV1WIzEETs8+IAe&#10;UXVQic4MrJXWqSDakLakk+vZfJYsPGhVRWnU8263vdOOHBjWdL3O8RfLiGgXavjSBj+es0q3cNIi&#10;YmjzXUiiKsxj0nmIDSdGWMa5MKHoRDWrROetmF04GyyS6wQYkSVGOWL3AINmBzJgdzH3+tFUpH4d&#10;jfO/BdYZjxbJM5gwGjfKgHsPQGNWvedOfyCpoyaytIXq9OyIg25avOVrhRV8YD48M4fjgUXHkQ9P&#10;eEgNWCnob5TU4H699z3qY9eilJIWx62k/ueeOUGJ/mawn78U02mcz/SYzuYTfLhLyfZSYvbNHWD1&#10;C1wulqdr1A96uEoHzStuhlX0iiJmOPouKQ9ueNyFbg3gbuFitUpqOJOWhQezsTyCR1Zjh74cX5mz&#10;fRsHHIBHGEaTLd50c6cbLQ2s9gGkSq1+5rXnG+c5NU6/e+LCuHwnrfOGXP4GAAD//wMAUEsDBBQA&#10;BgAIAAAAIQD0OElh3wAAAAsBAAAPAAAAZHJzL2Rvd25yZXYueG1sTI/BTsMwEETvSPyDtUhcUGuT&#10;0gpCnApRIW6VCKi9bmI3ibDXUey2ga9nOcFxZ55mZ4r15J042TH2gTTczhUIS00wPbUaPt5fZvcg&#10;YkIy6AJZDV82wrq8vCgwN+FMb/ZUpVZwCMUcNXQpDbmUsemsxzgPgyX2DmH0mPgcW2lGPHO4dzJT&#10;aiU99sQfOhzsc2ebz+roNdS7wX0fNn4/7aoV4fZ1i7S50fr6anp6BJHslP5g+K3P1aHkTnU4konC&#10;abhTywWjbKgsA8HE8kGxUrOyUBnIspD/N5Q/AAAA//8DAFBLAQItABQABgAIAAAAIQC2gziS/gAA&#10;AOEBAAATAAAAAAAAAAAAAAAAAAAAAABbQ29udGVudF9UeXBlc10ueG1sUEsBAi0AFAAGAAgAAAAh&#10;ADj9If/WAAAAlAEAAAsAAAAAAAAAAAAAAAAALwEAAF9yZWxzLy5yZWxzUEsBAi0AFAAGAAgAAAAh&#10;AHe/uNeGAgAAaQUAAA4AAAAAAAAAAAAAAAAALgIAAGRycy9lMm9Eb2MueG1sUEsBAi0AFAAGAAgA&#10;AAAhAPQ4SWHfAAAACwEAAA8AAAAAAAAAAAAAAAAA4AQAAGRycy9kb3ducmV2LnhtbFBLBQYAAAAA&#10;BAAEAPMAAADsBQAAAAA=&#10;" filled="f" strokecolor="red" strokeweight="2.25pt"/>
                  </w:pict>
                </mc:Fallback>
              </mc:AlternateContent>
            </w:r>
            <w:r w:rsidR="00C83835" w:rsidRPr="003F5C04">
              <w:rPr>
                <w:noProof/>
                <w:lang w:val="fr-FR"/>
              </w:rPr>
              <w:drawing>
                <wp:inline distT="0" distB="0" distL="0" distR="0" wp14:anchorId="011C7C4C" wp14:editId="3CD919CC">
                  <wp:extent cx="4875514" cy="2540000"/>
                  <wp:effectExtent l="0" t="0" r="1905" b="0"/>
                  <wp:docPr id="75" name="Imag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240" r="13507"/>
                          <a:stretch/>
                        </pic:blipFill>
                        <pic:spPr bwMode="auto">
                          <a:xfrm>
                            <a:off x="0" y="0"/>
                            <a:ext cx="4894741" cy="2550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4E581C" w14:textId="4AD5CD92" w:rsidR="00D65067" w:rsidRPr="00D65067" w:rsidRDefault="00D65067" w:rsidP="00D65067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14:paraId="12BBCDA4" w14:textId="732FE053" w:rsidR="00C2086A" w:rsidRPr="00C2086A" w:rsidRDefault="00C2086A" w:rsidP="00CE4D2F">
            <w:pPr>
              <w:pStyle w:val="NormalWeb"/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</w:p>
        </w:tc>
      </w:tr>
      <w:tr w:rsidR="00A062C5" w:rsidRPr="00BF4E3D" w14:paraId="5A52FF11" w14:textId="77777777" w:rsidTr="008A52BB">
        <w:trPr>
          <w:trHeight w:val="6659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A5445" w14:textId="67186813" w:rsidR="00A062C5" w:rsidRDefault="00DE67C0" w:rsidP="00855B77">
            <w:pPr>
              <w:spacing w:before="0" w:after="0"/>
              <w:rPr>
                <w:rFonts w:asciiTheme="minorHAnsi" w:hAnsiTheme="minorHAnsi" w:cstheme="minorHAnsi"/>
                <w:b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lastRenderedPageBreak/>
              <w:t>BR02</w:t>
            </w:r>
          </w:p>
        </w:tc>
        <w:tc>
          <w:tcPr>
            <w:tcW w:w="8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D6A82" w14:textId="35465F9D" w:rsidR="00CD47CF" w:rsidRDefault="00CD47CF" w:rsidP="00CD47CF">
            <w:pPr>
              <w:pStyle w:val="NormalWeb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TEU Value for Empty</w:t>
            </w:r>
            <w:r w:rsidR="00E80FB6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/Empty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Booking</w:t>
            </w:r>
          </w:p>
          <w:p w14:paraId="5A296ADC" w14:textId="7EAC0E7E" w:rsidR="001B2B7F" w:rsidRDefault="001B2B7F" w:rsidP="001B2B7F">
            <w:pPr>
              <w:pStyle w:val="NormalWeb"/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To identify the Empty/Empty</w:t>
            </w:r>
            <w:r w:rsidR="004C1087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 booking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 from LARA, filed name will be “Movement” and value will be ‘</w:t>
            </w:r>
            <w:r w:rsidR="00B013DF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Empty’.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5"/>
              <w:gridCol w:w="3870"/>
            </w:tblGrid>
            <w:tr w:rsidR="001B2B7F" w14:paraId="5955BEA4" w14:textId="77777777" w:rsidTr="008346B6">
              <w:tc>
                <w:tcPr>
                  <w:tcW w:w="2855" w:type="dxa"/>
                </w:tcPr>
                <w:p w14:paraId="01F55CE8" w14:textId="77777777" w:rsidR="001B2B7F" w:rsidRPr="00766569" w:rsidRDefault="001B2B7F" w:rsidP="001B2B7F">
                  <w:pPr>
                    <w:pStyle w:val="NormalWeb"/>
                    <w:jc w:val="center"/>
                    <w:rPr>
                      <w:rFonts w:asciiTheme="minorHAnsi" w:hAnsiTheme="minorHAnsi" w:cstheme="minorHAnsi"/>
                      <w:b/>
                      <w:sz w:val="20"/>
                      <w:szCs w:val="20"/>
                      <w:lang w:val="en-GB"/>
                    </w:rPr>
                  </w:pPr>
                  <w:r w:rsidRPr="00766569">
                    <w:rPr>
                      <w:rFonts w:asciiTheme="minorHAnsi" w:hAnsiTheme="minorHAnsi" w:cstheme="minorHAnsi"/>
                      <w:b/>
                      <w:sz w:val="20"/>
                      <w:szCs w:val="20"/>
                      <w:lang w:val="en-GB"/>
                    </w:rPr>
                    <w:t>Field Name</w:t>
                  </w:r>
                </w:p>
              </w:tc>
              <w:tc>
                <w:tcPr>
                  <w:tcW w:w="3870" w:type="dxa"/>
                </w:tcPr>
                <w:p w14:paraId="3CF9E1BC" w14:textId="77777777" w:rsidR="001B2B7F" w:rsidRPr="00766569" w:rsidRDefault="001B2B7F" w:rsidP="001B2B7F">
                  <w:pPr>
                    <w:pStyle w:val="NormalWeb"/>
                    <w:jc w:val="center"/>
                    <w:rPr>
                      <w:rFonts w:asciiTheme="minorHAnsi" w:hAnsiTheme="minorHAnsi" w:cstheme="minorHAnsi"/>
                      <w:b/>
                      <w:sz w:val="20"/>
                      <w:szCs w:val="20"/>
                      <w:lang w:val="en-GB"/>
                    </w:rPr>
                  </w:pPr>
                  <w:r w:rsidRPr="00766569">
                    <w:rPr>
                      <w:rFonts w:asciiTheme="minorHAnsi" w:hAnsiTheme="minorHAnsi" w:cstheme="minorHAnsi"/>
                      <w:b/>
                      <w:sz w:val="20"/>
                      <w:szCs w:val="20"/>
                      <w:lang w:val="en-GB"/>
                    </w:rPr>
                    <w:t>Value</w:t>
                  </w:r>
                </w:p>
              </w:tc>
            </w:tr>
            <w:tr w:rsidR="001B2B7F" w14:paraId="07B4938E" w14:textId="77777777" w:rsidTr="008346B6">
              <w:tc>
                <w:tcPr>
                  <w:tcW w:w="2855" w:type="dxa"/>
                </w:tcPr>
                <w:p w14:paraId="497F8626" w14:textId="77777777" w:rsidR="001B2B7F" w:rsidRPr="0098310C" w:rsidRDefault="001B2B7F" w:rsidP="001B2B7F">
                  <w:pPr>
                    <w:pStyle w:val="NormalWeb"/>
                    <w:rPr>
                      <w:rFonts w:asciiTheme="minorHAnsi" w:hAnsiTheme="minorHAnsi" w:cstheme="minorHAnsi"/>
                      <w:bCs/>
                      <w:sz w:val="20"/>
                      <w:szCs w:val="20"/>
                      <w:highlight w:val="yellow"/>
                      <w:lang w:val="en-GB"/>
                    </w:rPr>
                  </w:pPr>
                  <w:proofErr w:type="spellStart"/>
                  <w:r w:rsidRPr="0098310C">
                    <w:rPr>
                      <w:rFonts w:asciiTheme="minorHAnsi" w:hAnsiTheme="minorHAnsi" w:cstheme="minorHAnsi"/>
                      <w:bCs/>
                      <w:sz w:val="20"/>
                      <w:szCs w:val="20"/>
                      <w:highlight w:val="yellow"/>
                      <w:lang w:val="en-GB"/>
                    </w:rPr>
                    <w:t>exportMovementType</w:t>
                  </w:r>
                  <w:proofErr w:type="spellEnd"/>
                </w:p>
              </w:tc>
              <w:tc>
                <w:tcPr>
                  <w:tcW w:w="3870" w:type="dxa"/>
                </w:tcPr>
                <w:p w14:paraId="3C4A4136" w14:textId="12EBC35D" w:rsidR="001B2B7F" w:rsidRDefault="00B013DF" w:rsidP="001B2B7F">
                  <w:pPr>
                    <w:pStyle w:val="NormalWeb"/>
                    <w:jc w:val="center"/>
                    <w:rPr>
                      <w:rFonts w:asciiTheme="minorHAnsi" w:hAnsiTheme="minorHAnsi" w:cstheme="minorHAnsi"/>
                      <w:bCs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  <w:lang w:val="en-GB"/>
                    </w:rPr>
                    <w:t>Empty</w:t>
                  </w:r>
                </w:p>
              </w:tc>
            </w:tr>
            <w:tr w:rsidR="001B2B7F" w14:paraId="52B3B9AC" w14:textId="77777777" w:rsidTr="008346B6">
              <w:tc>
                <w:tcPr>
                  <w:tcW w:w="2855" w:type="dxa"/>
                </w:tcPr>
                <w:p w14:paraId="358D6762" w14:textId="77777777" w:rsidR="001B2B7F" w:rsidRPr="0098310C" w:rsidRDefault="001B2B7F" w:rsidP="001B2B7F">
                  <w:pPr>
                    <w:pStyle w:val="NormalWeb"/>
                    <w:rPr>
                      <w:rFonts w:asciiTheme="minorHAnsi" w:hAnsiTheme="minorHAnsi" w:cstheme="minorHAnsi"/>
                      <w:bCs/>
                      <w:sz w:val="20"/>
                      <w:szCs w:val="20"/>
                      <w:highlight w:val="yellow"/>
                      <w:lang w:val="en-GB"/>
                    </w:rPr>
                  </w:pPr>
                  <w:proofErr w:type="spellStart"/>
                  <w:r w:rsidRPr="0098310C">
                    <w:rPr>
                      <w:rFonts w:asciiTheme="minorHAnsi" w:hAnsiTheme="minorHAnsi" w:cstheme="minorHAnsi"/>
                      <w:bCs/>
                      <w:sz w:val="20"/>
                      <w:szCs w:val="20"/>
                      <w:highlight w:val="yellow"/>
                      <w:lang w:val="en-GB"/>
                    </w:rPr>
                    <w:t>importMovementType</w:t>
                  </w:r>
                  <w:proofErr w:type="spellEnd"/>
                </w:p>
              </w:tc>
              <w:tc>
                <w:tcPr>
                  <w:tcW w:w="3870" w:type="dxa"/>
                </w:tcPr>
                <w:p w14:paraId="0CC3E84E" w14:textId="39DE9514" w:rsidR="001B2B7F" w:rsidRDefault="00B013DF" w:rsidP="001B2B7F">
                  <w:pPr>
                    <w:pStyle w:val="NormalWeb"/>
                    <w:jc w:val="center"/>
                    <w:rPr>
                      <w:rFonts w:asciiTheme="minorHAnsi" w:hAnsiTheme="minorHAnsi" w:cstheme="minorHAnsi"/>
                      <w:bCs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  <w:lang w:val="en-GB"/>
                    </w:rPr>
                    <w:t>Empty</w:t>
                  </w:r>
                </w:p>
              </w:tc>
            </w:tr>
          </w:tbl>
          <w:p w14:paraId="1F381C88" w14:textId="643AAED7" w:rsidR="00A062C5" w:rsidRDefault="00E50125" w:rsidP="00CE4D2F">
            <w:pPr>
              <w:pStyle w:val="NormalWeb"/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/>
              </w:rPr>
            </w:pPr>
            <w:r w:rsidRPr="00E50125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/>
              </w:rPr>
              <w:t>Note: Empty/Empty booking are Flat Rack containers used for bedding for the breakbulk pieces</w:t>
            </w:r>
          </w:p>
          <w:p w14:paraId="6994CADD" w14:textId="5C22F5B7" w:rsidR="00E50125" w:rsidRPr="00653B26" w:rsidRDefault="00653B26" w:rsidP="00CE4D2F">
            <w:pPr>
              <w:pStyle w:val="NormalWeb"/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  <w:r w:rsidRPr="00653B26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The field TEU will have the value for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empty to empty</w:t>
            </w:r>
            <w:r w:rsidRPr="00653B26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 in the booking, from the below example the movement will be </w:t>
            </w:r>
            <w:r w:rsidR="0058460E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empty to empty</w:t>
            </w:r>
            <w:r w:rsidRPr="00653B26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 and the value for </w:t>
            </w:r>
            <w:r w:rsidR="0058460E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empty</w:t>
            </w:r>
            <w:r w:rsidRPr="00653B26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 will be </w:t>
            </w:r>
            <w:r w:rsidR="00A02853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4</w:t>
            </w:r>
            <w:r w:rsidRPr="00653B26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 TEUs</w:t>
            </w:r>
            <w:r w:rsidR="003F44C9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 </w:t>
            </w:r>
            <w:r w:rsidR="003F44C9" w:rsidRPr="003F44C9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(2x40HF containers of 2 T</w:t>
            </w:r>
            <w:r w:rsidR="003F44C9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EUs</w:t>
            </w:r>
            <w:r w:rsidR="003F44C9" w:rsidRPr="003F44C9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 Each)</w:t>
            </w:r>
          </w:p>
          <w:p w14:paraId="75CD9B17" w14:textId="2763AD86" w:rsidR="004C1087" w:rsidRDefault="001F202A" w:rsidP="00CE4D2F">
            <w:pPr>
              <w:pStyle w:val="NormalWeb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9" behindDoc="0" locked="0" layoutInCell="1" allowOverlap="1" wp14:anchorId="3604B77C" wp14:editId="514DEF26">
                      <wp:simplePos x="0" y="0"/>
                      <wp:positionH relativeFrom="column">
                        <wp:posOffset>1522730</wp:posOffset>
                      </wp:positionH>
                      <wp:positionV relativeFrom="paragraph">
                        <wp:posOffset>1913255</wp:posOffset>
                      </wp:positionV>
                      <wp:extent cx="241300" cy="393700"/>
                      <wp:effectExtent l="19050" t="19050" r="25400" b="25400"/>
                      <wp:wrapNone/>
                      <wp:docPr id="291747341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300" cy="3937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2FAB63" id="Rectangle 4" o:spid="_x0000_s1026" style="position:absolute;margin-left:119.9pt;margin-top:150.65pt;width:19pt;height:31pt;z-index:251662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QuegwIAAGgFAAAOAAAAZHJzL2Uyb0RvYy54bWysVMFu2zAMvQ/YPwi6r7bTZG2DOkXQIsOA&#10;oi3aDj0rshQbkEVNUuJkXz9Ksp2gK3YYloNCmeQj+UTy+mbfKrIT1jWgS1qc5ZQIzaFq9KakP15X&#10;Xy4pcZ7piinQoqQH4ejN4vOn687MxQRqUJWwBEG0m3empLX3Zp5ljteiZe4MjNColGBb5vFqN1ll&#10;WYforcomef4168BWxgIXzuHXu6Ski4gvpeD+UUonPFElxdx8PG081+HMFtdsvrHM1A3v02D/kEXL&#10;Go1BR6g75hnZ2uYPqLbhFhxIf8ahzUDKhotYA1ZT5O+qeamZEbEWJMeZkSb3/2D5w+7FPFmkoTNu&#10;7lAMVeylbcM/5kf2kazDSJbYe8Lx42RanOdIKUfV+dX5BcqIkh2djXX+m4CWBKGkFt8iUsR2984n&#10;08EkxNKwapSK76E06TDA5exiFj0cqKYK2mDn7GZ9qyzZMXzS1SrHXx/4xAzTUBqzORYVJX9QImAo&#10;/SwkaapQRooQ+k2MsIxzoX2RVDWrRIpWzE6CDR6x5ggYkCVmOWL3AINlAhmwEwO9fXAVsV1H5/xv&#10;iSXn0SNGBu1H57bRYD8CUFhVHznZDyQlagJLa6gOT5ZYSMPiDF81+IL3zPknZnE68NFx4v0jHlIB&#10;vhT0EiU12F8ffQ/22LSopaTDaSup+7llVlCivmts56tiOg3jGS/T2cUEL/ZUsz7V6G17C/j6Be4W&#10;w6MY7L0aRGmhfcPFsAxRUcU0x9gl5d4Ol1uftgCuFi6Wy2iGI2mYv9cvhgfwwGro0Nf9G7Omb2OP&#10;/f8Aw2Sy+btuTrbBU8Ny60E2sdWPvPZ84zjHxulXT9gXp/dodVyQi98AAAD//wMAUEsDBBQABgAI&#10;AAAAIQBcfa4O3wAAAAsBAAAPAAAAZHJzL2Rvd25yZXYueG1sTI9NS8NAEIbvgv9hGcGLtJtmIdWY&#10;TRGLeCsYpb1OstskmJ0N2W0b/fWOJz2+H7zzTLGZ3SDOdgq9Jw2rZQLCUuNNT62Gj/eXxT2IEJEM&#10;Dp6shi8bYFNeXxWYG3+hN3uuYit4hEKOGroYx1zK0HTWYVj60RJnRz85jCynVpoJLzzuBpkmSSYd&#10;9sQXOhztc2ebz+rkNNT7cfg+bt1h3lcZ4e51h7S90/r2Zn56BBHtHP/K8IvP6FAyU+1PZIIYNKTq&#10;gdGjBpWsFAhupOs1OzU7mVIgy0L+/6H8AQAA//8DAFBLAQItABQABgAIAAAAIQC2gziS/gAAAOEB&#10;AAATAAAAAAAAAAAAAAAAAAAAAABbQ29udGVudF9UeXBlc10ueG1sUEsBAi0AFAAGAAgAAAAhADj9&#10;If/WAAAAlAEAAAsAAAAAAAAAAAAAAAAALwEAAF9yZWxzLy5yZWxzUEsBAi0AFAAGAAgAAAAhAH9p&#10;C56DAgAAaAUAAA4AAAAAAAAAAAAAAAAALgIAAGRycy9lMm9Eb2MueG1sUEsBAi0AFAAGAAgAAAAh&#10;AFx9rg7fAAAACwEAAA8AAAAAAAAAAAAAAAAA3QQAAGRycy9kb3ducmV2LnhtbFBLBQYAAAAABAAE&#10;APMAAADpBQAAAAA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5" behindDoc="0" locked="0" layoutInCell="1" allowOverlap="1" wp14:anchorId="7A3BBA98" wp14:editId="0D40E0B3">
                      <wp:simplePos x="0" y="0"/>
                      <wp:positionH relativeFrom="column">
                        <wp:posOffset>2595880</wp:posOffset>
                      </wp:positionH>
                      <wp:positionV relativeFrom="paragraph">
                        <wp:posOffset>655955</wp:posOffset>
                      </wp:positionV>
                      <wp:extent cx="1079500" cy="158750"/>
                      <wp:effectExtent l="19050" t="19050" r="25400" b="12700"/>
                      <wp:wrapNone/>
                      <wp:docPr id="609405407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14BA5D" id="Rectangle 3" o:spid="_x0000_s1026" style="position:absolute;margin-left:204.4pt;margin-top:51.65pt;width:85pt;height:12.5pt;z-index:251661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TebhgIAAGkFAAAOAAAAZHJzL2Uyb0RvYy54bWysVEtv2zAMvg/YfxB0X20HzdIGdYqgRYYB&#10;RVesHXpWZCk2IIsapbz260fJjwRdscOwHBTJJD+SHx83t4fWsJ1C34AteXGRc6ashKqxm5L/eFl9&#10;uuLMB2ErYcCqkh+V57eLjx9u9m6uJlCDqRQyArF+vnclr0Nw8yzzslat8BfglCWhBmxFoCdusgrF&#10;ntBbk03y/HO2B6wcglTe09f7TsgXCV9rJcM3rb0KzJScYgvpxHSu45ktbsR8g8LVjezDEP8QRSsa&#10;S05HqHsRBNti8wdU20gEDzpcSGgz0LqRKuVA2RT5m2yea+FUyoXI8W6kyf8/WPm4e3ZPSDTsnZ97&#10;usYsDhrb+E/xsUMi6ziSpQ6BSfpY5LPraU6cSpIV06vZNLGZnawd+vBFQcvipeRIxUgcid2DD+SR&#10;VAeV6MzCqjEmFcRYti/55Go6myYLD6apojTqedys7wyynaCarlY5/WIZCe1MjV7G0sdTVukWjkZF&#10;DGO/K82aivKYdB5iw6kRVkipbCg6US0q1XkrKOHR2WCRXCfAiKwpyhG7Bxg0O5ABu4u514+mKvXr&#10;aJz/LbDOeLRInsGG0bhtLOB7AIay6j13+gNJHTWRpTVUxydkCN20eCdXDVXwQfjwJJDGg4pOIx++&#10;0aENUKWgv3FWA/5673vUp64lKWd7GreS+59bgYoz89VSP18Xl5dxPtPjcjqb0APPJetzid22d0DV&#10;L2i5OJmuUT+Y4aoR2lfaDMvolUTCSvJdchlweNyFbg3QbpFquUxqNJNOhAf77GQEj6zGDn05vAp0&#10;fRsHGoBHGEZTzN90c6cbLS0stwF0k1r9xGvPN81zapx+98SFcf5OWqcNufgNAAD//wMAUEsDBBQA&#10;BgAIAAAAIQCUcnmL3wAAAAsBAAAPAAAAZHJzL2Rvd25yZXYueG1sTI/BTsMwEETvSPyDtUhcUGvT&#10;QIlCnApRIW6VGlB73cRuEhGvo9htA1/P9gTHnRnNvslXk+vFyY6h86Thfq5AWKq96ajR8PnxNktB&#10;hIhksPdkNXzbAKvi+irHzPgzbe2pjI3gEgoZamhjHDIpQ91ah2HuB0vsHfzoMPI5NtKMeOZy18uF&#10;UkvpsCP+0OJgX1tbf5VHp6HaDf3PYe32065cEm7eN0jrO61vb6aXZxDRTvEvDBd8RoeCmSp/JBNE&#10;r+FBpYwe2VBJAoITj08XpWJlkSYgi1z+31D8AgAA//8DAFBLAQItABQABgAIAAAAIQC2gziS/gAA&#10;AOEBAAATAAAAAAAAAAAAAAAAAAAAAABbQ29udGVudF9UeXBlc10ueG1sUEsBAi0AFAAGAAgAAAAh&#10;ADj9If/WAAAAlAEAAAsAAAAAAAAAAAAAAAAALwEAAF9yZWxzLy5yZWxzUEsBAi0AFAAGAAgAAAAh&#10;AAT9N5uGAgAAaQUAAA4AAAAAAAAAAAAAAAAALgIAAGRycy9lMm9Eb2MueG1sUEsBAi0AFAAGAAgA&#10;AAAhAJRyeYvfAAAACwEAAA8AAAAAAAAAAAAAAAAA4AQAAGRycy9kb3ducmV2LnhtbFBLBQYAAAAA&#10;BAAEAPMAAADsBQAAAAA=&#10;" filled="f" strokecolor="red" strokeweight="2.25pt"/>
                  </w:pict>
                </mc:Fallback>
              </mc:AlternateContent>
            </w:r>
            <w:r w:rsidRPr="00597370">
              <w:rPr>
                <w:noProof/>
              </w:rPr>
              <w:drawing>
                <wp:inline distT="0" distB="0" distL="0" distR="0" wp14:anchorId="6027F741" wp14:editId="784572D1">
                  <wp:extent cx="4889077" cy="2673202"/>
                  <wp:effectExtent l="0" t="0" r="6985" b="0"/>
                  <wp:docPr id="85" name="Imag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747" r="12398"/>
                          <a:stretch/>
                        </pic:blipFill>
                        <pic:spPr bwMode="auto">
                          <a:xfrm>
                            <a:off x="0" y="0"/>
                            <a:ext cx="4902167" cy="2680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D37259" w14:textId="56824ACD" w:rsidR="001F202A" w:rsidRDefault="00D83D3A" w:rsidP="00CE4D2F">
            <w:pPr>
              <w:pStyle w:val="NormalWeb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Relation Logic Between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BreakBulk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and Empty</w:t>
            </w:r>
          </w:p>
          <w:p w14:paraId="359D85D6" w14:textId="213A6DCF" w:rsidR="00EB149E" w:rsidRDefault="00EB149E" w:rsidP="00CE4D2F">
            <w:pPr>
              <w:pStyle w:val="NormalWeb"/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Original Reference will be </w:t>
            </w:r>
            <w:r w:rsidR="00A217EF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key field for getting the relation between breakbulk and empty</w:t>
            </w:r>
            <w:r w:rsidR="006D6C86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.</w:t>
            </w:r>
          </w:p>
          <w:p w14:paraId="07EFBAA3" w14:textId="20F64CAD" w:rsidR="006D6C86" w:rsidRDefault="006D6C86" w:rsidP="00CE4D2F">
            <w:pPr>
              <w:pStyle w:val="NormalWeb"/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Original Reference </w:t>
            </w:r>
            <w:r w:rsidR="0040069F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number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will be same for </w:t>
            </w:r>
            <w:r w:rsidR="0040069F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breakbulk and empty scenario.</w:t>
            </w:r>
          </w:p>
          <w:p w14:paraId="28BF9F67" w14:textId="2C187BCA" w:rsidR="00D83D3A" w:rsidRPr="00D83D3A" w:rsidRDefault="0040069F" w:rsidP="00CE4D2F">
            <w:pPr>
              <w:pStyle w:val="NormalWeb"/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3" behindDoc="0" locked="0" layoutInCell="1" allowOverlap="1" wp14:anchorId="4251CA8D" wp14:editId="5FD946D6">
                      <wp:simplePos x="0" y="0"/>
                      <wp:positionH relativeFrom="column">
                        <wp:posOffset>2100580</wp:posOffset>
                      </wp:positionH>
                      <wp:positionV relativeFrom="paragraph">
                        <wp:posOffset>298450</wp:posOffset>
                      </wp:positionV>
                      <wp:extent cx="1143000" cy="311150"/>
                      <wp:effectExtent l="19050" t="19050" r="19050" b="12700"/>
                      <wp:wrapNone/>
                      <wp:docPr id="1082865498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AC50E2" id="Rectangle 2" o:spid="_x0000_s1026" style="position:absolute;margin-left:165.4pt;margin-top:23.5pt;width:90pt;height:24.5pt;z-index:2516633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SlhAIAAGkFAAAOAAAAZHJzL2Uyb0RvYy54bWysVEtv2zAMvg/YfxB0X22nydoFdYqgRYYB&#10;RRusHXpWZCkWIIuapMTJfv0o+ZGgK3YYdpElk/xIfnzc3B4aTfbCeQWmpMVFTokwHCpltiX98bL6&#10;dE2JD8xUTIMRJT0KT28XHz/ctHYuJlCDroQjCGL8vLUlrUOw8yzzvBYN8xdghUGhBNewgE+3zSrH&#10;WkRvdDbJ889ZC66yDrjwHv/ed0K6SPhSCh6epPQiEF1SjC2k06VzE89sccPmW8dsrXgfBvuHKBqm&#10;DDodoe5ZYGTn1B9QjeIOPMhwwaHJQErFRcoBsynyN9k818yKlAuS4+1Ik/9/sPxx/2zXDmlorZ97&#10;vMYsDtI18YvxkUMi6ziSJQ6BcPxZFNPLPEdOOcoui6KYJTazk7V1PnwV0JB4KanDYiSO2P7BB/SI&#10;qoNKdGZgpbROBdGGtCWdXM+uZsnCg1ZVlEY977abO+3InmFNVyuMYXB8pobY2qCLU1bpFo5aRAxt&#10;vgtJVIV5TDoPseHECMs4FyYUnahmlei8YY4nZ4NFSiQBRmSJUY7YPcCg2YEM2B0DvX40FalfR+P8&#10;b4F1xqNF8gwmjMaNMuDeA9CYVe+50x9I6qiJLG2gOq4dcdBNi7d8pbCCD8yHNXM4Hlh0HPnwhIfU&#10;gJWC/kZJDe7Xe/+jPnYtSilpcdxK6n/umBOU6G8G+/lLMZ3G+UyP6exqgg93LtmcS8yuuQOsfoHL&#10;xfJ0jfpBD1fpoHnFzbCMXlHEDEffJeXBDY+70K0B3C1cLJdJDWfSsvBgni2P4JHV2KEvh1fmbN/G&#10;AQfgEYbRZPM33dzpRksDy10AqVKrn3jt+cZ5To3T7564MM7fSeu0IRe/AQAA//8DAFBLAwQUAAYA&#10;CAAAACEAoshnxN4AAAAJAQAADwAAAGRycy9kb3ducmV2LnhtbEyPwU7DMBBE70j8g7VIXBC1SyFA&#10;iFMhKsStUgMq1028TSLsdRS7beDrcU9wnJ3R7JtiOTkrDjSG3rOG+UyBIG686bnV8PH+ev0AIkRk&#10;g9YzafimAMvy/KzA3Pgjb+hQxVakEg45auhiHHIpQ9ORwzDzA3Hydn50GJMcW2lGPKZyZ+WNUpl0&#10;2HP60OFALx01X9Xeaai3g/3ZrdzntK0yxvXbGnl1pfXlxfT8BCLSFP/CcMJP6FAmptrv2QRhNSwW&#10;KqFHDbf3aVMK3M1Ph1rDY6ZAloX8v6D8BQAA//8DAFBLAQItABQABgAIAAAAIQC2gziS/gAAAOEB&#10;AAATAAAAAAAAAAAAAAAAAAAAAABbQ29udGVudF9UeXBlc10ueG1sUEsBAi0AFAAGAAgAAAAhADj9&#10;If/WAAAAlAEAAAsAAAAAAAAAAAAAAAAALwEAAF9yZWxzLy5yZWxzUEsBAi0AFAAGAAgAAAAhANfJ&#10;1KWEAgAAaQUAAA4AAAAAAAAAAAAAAAAALgIAAGRycy9lMm9Eb2MueG1sUEsBAi0AFAAGAAgAAAAh&#10;AKLIZ8TeAAAACQEAAA8AAAAAAAAAAAAAAAAA3gQAAGRycy9kb3ducmV2LnhtbFBLBQYAAAAABAAE&#10;APMAAADpBQAAAAA=&#10;" filled="f" strokecolor="red" strokeweight="2.25pt"/>
                  </w:pict>
                </mc:Fallback>
              </mc:AlternateContent>
            </w:r>
            <w:r w:rsidRPr="00D65067">
              <w:rPr>
                <w:noProof/>
              </w:rPr>
              <w:drawing>
                <wp:inline distT="0" distB="0" distL="0" distR="0" wp14:anchorId="2CE36DA7" wp14:editId="2BF2790F">
                  <wp:extent cx="5478145" cy="3050540"/>
                  <wp:effectExtent l="0" t="0" r="8255" b="0"/>
                  <wp:docPr id="178195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145" cy="305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920" w:rsidRPr="00BF4E3D" w14:paraId="5FA2B661" w14:textId="77777777" w:rsidTr="5621A7A4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7D55A" w14:textId="107CEA9F" w:rsidR="00B12920" w:rsidRDefault="00B12920" w:rsidP="00855B77">
            <w:pPr>
              <w:spacing w:before="0" w:after="0"/>
              <w:rPr>
                <w:rFonts w:asciiTheme="minorHAnsi" w:hAnsiTheme="minorHAnsi" w:cstheme="minorHAnsi"/>
                <w:b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lastRenderedPageBreak/>
              <w:t>BR03</w:t>
            </w:r>
          </w:p>
        </w:tc>
        <w:tc>
          <w:tcPr>
            <w:tcW w:w="8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5CD00" w14:textId="77777777" w:rsidR="00B12920" w:rsidRDefault="00C862AC" w:rsidP="00CE4D2F">
            <w:pPr>
              <w:pStyle w:val="NormalWeb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Consumption logic </w:t>
            </w:r>
            <w:r w:rsidR="00BF7A07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for COA</w:t>
            </w:r>
          </w:p>
          <w:p w14:paraId="00A0527D" w14:textId="2E8DE348" w:rsidR="00BF7A07" w:rsidRDefault="00382B33" w:rsidP="00CE4D2F">
            <w:pPr>
              <w:pStyle w:val="NormalWeb"/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For Breakbulk, </w:t>
            </w:r>
            <w:r w:rsidR="00B61E0B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the consumption</w:t>
            </w:r>
            <w:r w:rsidR="00AF2421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 logic will be the sum of TEUs of BB and </w:t>
            </w:r>
            <w:r w:rsidR="00B61E0B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Empty.</w:t>
            </w:r>
          </w:p>
          <w:p w14:paraId="0BFF689F" w14:textId="77777777" w:rsidR="00B61E0B" w:rsidRDefault="00B61E0B" w:rsidP="00CE4D2F">
            <w:pPr>
              <w:pStyle w:val="NormalWeb"/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From the above example: BB value will be </w:t>
            </w:r>
            <w:r w:rsidR="00637DB5" w:rsidRPr="00D373ED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48</w:t>
            </w:r>
            <w:r w:rsidR="00637DB5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 and Empty value will be </w:t>
            </w:r>
            <w:r w:rsidR="00637DB5" w:rsidRPr="00D373ED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4</w:t>
            </w:r>
            <w:r w:rsidR="00637DB5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 </w:t>
            </w:r>
            <w:proofErr w:type="gramStart"/>
            <w:r w:rsidR="00637DB5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TEUs</w:t>
            </w:r>
            <w:r w:rsidR="00D373ED" w:rsidRPr="00D373ED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(</w:t>
            </w:r>
            <w:proofErr w:type="gramEnd"/>
            <w:r w:rsidR="00D373ED" w:rsidRPr="00D373ED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2x40HF containers of 2 TEUs Each)</w:t>
            </w:r>
            <w:r w:rsidR="00D373ED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 </w:t>
            </w:r>
            <w:r w:rsidR="00881F54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Total consumption will be 48+4=52</w:t>
            </w:r>
            <w:r w:rsidR="00836C40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 TEUs</w:t>
            </w:r>
          </w:p>
          <w:p w14:paraId="3A40B669" w14:textId="73D97B12" w:rsidR="00836C40" w:rsidRPr="00BF7A07" w:rsidRDefault="00836C40" w:rsidP="00CE4D2F">
            <w:pPr>
              <w:pStyle w:val="NormalWeb"/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</w:p>
        </w:tc>
      </w:tr>
      <w:tr w:rsidR="00A81690" w:rsidRPr="00BF4E3D" w14:paraId="0861FCDD" w14:textId="77777777" w:rsidTr="5621A7A4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C887C" w14:textId="0946263D" w:rsidR="00A81690" w:rsidRDefault="00B01AF2" w:rsidP="00855B77">
            <w:pPr>
              <w:spacing w:before="0" w:after="0"/>
              <w:rPr>
                <w:rFonts w:asciiTheme="minorHAnsi" w:hAnsiTheme="minorHAnsi" w:cstheme="minorHAnsi"/>
                <w:b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BR0</w:t>
            </w:r>
            <w:r w:rsidR="00B12920">
              <w:rPr>
                <w:rFonts w:asciiTheme="minorHAnsi" w:hAnsiTheme="minorHAnsi" w:cstheme="minorHAnsi"/>
                <w:b/>
                <w:lang w:val="en-GB"/>
              </w:rPr>
              <w:t>4</w:t>
            </w:r>
          </w:p>
        </w:tc>
        <w:tc>
          <w:tcPr>
            <w:tcW w:w="8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35510" w14:textId="6F81A14F" w:rsidR="00882AEC" w:rsidRDefault="003A43BB" w:rsidP="00CE4D2F">
            <w:pPr>
              <w:pStyle w:val="NormalWeb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Refresh Consumption</w:t>
            </w:r>
          </w:p>
          <w:p w14:paraId="3EC90157" w14:textId="3602886A" w:rsidR="00A93036" w:rsidRDefault="00FB45AE" w:rsidP="00CE4D2F">
            <w:pPr>
              <w:pStyle w:val="NormalWeb"/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 xml:space="preserve">When there is a change </w:t>
            </w:r>
            <w:r w:rsidR="00F26B24">
              <w:rPr>
                <w:rFonts w:asciiTheme="minorHAnsi" w:hAnsiTheme="minorHAnsi" w:cstheme="minorBidi"/>
                <w:sz w:val="20"/>
                <w:szCs w:val="20"/>
              </w:rPr>
              <w:t xml:space="preserve">in the booking system LARA, then </w:t>
            </w:r>
            <w:r w:rsidR="004D5FE5">
              <w:rPr>
                <w:rFonts w:asciiTheme="minorHAnsi" w:hAnsiTheme="minorHAnsi" w:cstheme="minorBidi"/>
                <w:sz w:val="20"/>
                <w:szCs w:val="20"/>
              </w:rPr>
              <w:t xml:space="preserve">the changes </w:t>
            </w:r>
            <w:r w:rsidR="00F018CD">
              <w:rPr>
                <w:rFonts w:asciiTheme="minorHAnsi" w:hAnsiTheme="minorHAnsi" w:cstheme="minorBidi"/>
                <w:sz w:val="20"/>
                <w:szCs w:val="20"/>
              </w:rPr>
              <w:t>need</w:t>
            </w:r>
            <w:r w:rsidR="004D5FE5">
              <w:rPr>
                <w:rFonts w:asciiTheme="minorHAnsi" w:hAnsiTheme="minorHAnsi" w:cstheme="minorBidi"/>
                <w:sz w:val="20"/>
                <w:szCs w:val="20"/>
              </w:rPr>
              <w:t xml:space="preserve"> to be pushed to COA voyage template.</w:t>
            </w:r>
          </w:p>
          <w:p w14:paraId="44439CC6" w14:textId="745358F8" w:rsidR="00CE4D2F" w:rsidRDefault="008F6282" w:rsidP="00CE4D2F">
            <w:pPr>
              <w:pStyle w:val="NormalWeb"/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 xml:space="preserve">When the changes </w:t>
            </w:r>
            <w:r w:rsidR="00E55555">
              <w:rPr>
                <w:rFonts w:asciiTheme="minorHAnsi" w:hAnsiTheme="minorHAnsi" w:cstheme="minorBidi"/>
                <w:sz w:val="20"/>
                <w:szCs w:val="20"/>
              </w:rPr>
              <w:t>have</w:t>
            </w:r>
            <w:r>
              <w:rPr>
                <w:rFonts w:asciiTheme="minorHAnsi" w:hAnsiTheme="minorHAnsi" w:cstheme="minorBidi"/>
                <w:sz w:val="20"/>
                <w:szCs w:val="20"/>
              </w:rPr>
              <w:t xml:space="preserve"> happened</w:t>
            </w:r>
            <w:r w:rsidR="00660041">
              <w:rPr>
                <w:rFonts w:asciiTheme="minorHAnsi" w:hAnsiTheme="minorHAnsi" w:cstheme="minorBid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gramStart"/>
            <w:r w:rsidR="00846FF1" w:rsidRPr="00846FF1">
              <w:rPr>
                <w:rFonts w:asciiTheme="minorHAnsi" w:hAnsiTheme="minorHAnsi" w:cstheme="minorBidi"/>
                <w:sz w:val="20"/>
                <w:szCs w:val="20"/>
              </w:rPr>
              <w:t>The</w:t>
            </w:r>
            <w:proofErr w:type="gramEnd"/>
            <w:r w:rsidR="00846FF1" w:rsidRPr="00846FF1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r w:rsidR="00F018CD">
              <w:rPr>
                <w:rFonts w:asciiTheme="minorHAnsi" w:hAnsiTheme="minorHAnsi" w:cstheme="minorBidi"/>
                <w:sz w:val="20"/>
                <w:szCs w:val="20"/>
              </w:rPr>
              <w:t>consumption</w:t>
            </w:r>
            <w:r w:rsidR="00E63FB8">
              <w:rPr>
                <w:rFonts w:asciiTheme="minorHAnsi" w:hAnsiTheme="minorHAnsi" w:cstheme="minorBidi"/>
                <w:sz w:val="20"/>
                <w:szCs w:val="20"/>
              </w:rPr>
              <w:t xml:space="preserve"> process</w:t>
            </w:r>
            <w:r w:rsidR="00846FF1" w:rsidRPr="00846FF1">
              <w:rPr>
                <w:rFonts w:asciiTheme="minorHAnsi" w:hAnsiTheme="minorHAnsi" w:cstheme="minorBidi"/>
                <w:sz w:val="20"/>
                <w:szCs w:val="20"/>
              </w:rPr>
              <w:t xml:space="preserve"> shall run </w:t>
            </w:r>
            <w:r w:rsidR="00E63FB8" w:rsidRPr="00846FF1">
              <w:rPr>
                <w:rFonts w:asciiTheme="minorHAnsi" w:hAnsiTheme="minorHAnsi" w:cstheme="minorBidi"/>
                <w:sz w:val="20"/>
                <w:szCs w:val="20"/>
              </w:rPr>
              <w:t>again,</w:t>
            </w:r>
            <w:r w:rsidR="00846FF1" w:rsidRPr="00846FF1">
              <w:rPr>
                <w:rFonts w:asciiTheme="minorHAnsi" w:hAnsiTheme="minorHAnsi" w:cstheme="minorBidi"/>
                <w:sz w:val="20"/>
                <w:szCs w:val="20"/>
              </w:rPr>
              <w:t xml:space="preserve"> and the booked quantities consumption of the COA shall be refreshed.</w:t>
            </w:r>
          </w:p>
          <w:p w14:paraId="4DBED69D" w14:textId="77777777" w:rsidR="00A81690" w:rsidRDefault="006A6EFA" w:rsidP="002A43C5">
            <w:pPr>
              <w:pStyle w:val="NormalWeb"/>
              <w:rPr>
                <w:rFonts w:asciiTheme="minorHAnsi" w:hAnsiTheme="minorHAnsi" w:cstheme="minorBidi"/>
                <w:i/>
                <w:iCs/>
                <w:sz w:val="20"/>
                <w:szCs w:val="20"/>
              </w:rPr>
            </w:pPr>
            <w:r w:rsidRPr="00544868">
              <w:rPr>
                <w:rFonts w:asciiTheme="minorHAnsi" w:hAnsiTheme="minorHAnsi" w:cstheme="minorBidi"/>
                <w:i/>
                <w:iCs/>
                <w:sz w:val="20"/>
                <w:szCs w:val="20"/>
              </w:rPr>
              <w:t>Note: Refresh Booking Consumption of a specific Voyage by making a selection on the ‘Service ID’ and clicking on ‘Refresh Consumption</w:t>
            </w:r>
            <w:proofErr w:type="gramStart"/>
            <w:r w:rsidRPr="00544868">
              <w:rPr>
                <w:rFonts w:asciiTheme="minorHAnsi" w:hAnsiTheme="minorHAnsi" w:cstheme="minorBidi"/>
                <w:i/>
                <w:iCs/>
                <w:sz w:val="20"/>
                <w:szCs w:val="20"/>
              </w:rPr>
              <w:t>’</w:t>
            </w:r>
            <w:r w:rsidR="000B04CE" w:rsidRPr="00544868">
              <w:rPr>
                <w:rFonts w:asciiTheme="minorHAnsi" w:hAnsiTheme="minorHAnsi" w:cstheme="minorBidi"/>
                <w:i/>
                <w:iCs/>
                <w:sz w:val="20"/>
                <w:szCs w:val="20"/>
              </w:rPr>
              <w:t>[</w:t>
            </w:r>
            <w:proofErr w:type="gramEnd"/>
            <w:r w:rsidR="000B04CE" w:rsidRPr="00544868">
              <w:rPr>
                <w:rFonts w:asciiTheme="minorHAnsi" w:hAnsiTheme="minorHAnsi" w:cstheme="minorBidi"/>
                <w:i/>
                <w:iCs/>
                <w:sz w:val="20"/>
                <w:szCs w:val="20"/>
              </w:rPr>
              <w:t xml:space="preserve">Refer BR05 of </w:t>
            </w:r>
            <w:r w:rsidR="00544868" w:rsidRPr="00544868">
              <w:rPr>
                <w:rFonts w:asciiTheme="minorHAnsi" w:hAnsiTheme="minorHAnsi" w:cstheme="minorBidi"/>
                <w:i/>
                <w:iCs/>
                <w:sz w:val="20"/>
                <w:szCs w:val="20"/>
              </w:rPr>
              <w:t>ALL-110-Consume COA by Bookings [Carrier Determination]</w:t>
            </w:r>
          </w:p>
          <w:p w14:paraId="0DCCE460" w14:textId="71BE05FA" w:rsidR="00AE7357" w:rsidRPr="00AE7357" w:rsidRDefault="00AE7357" w:rsidP="002A43C5">
            <w:pPr>
              <w:pStyle w:val="NormalWeb"/>
              <w:rPr>
                <w:rFonts w:asciiTheme="minorHAnsi" w:hAnsiTheme="minorHAnsi" w:cstheme="minorBidi"/>
                <w:i/>
                <w:iCs/>
                <w:sz w:val="20"/>
                <w:szCs w:val="20"/>
              </w:rPr>
            </w:pPr>
          </w:p>
        </w:tc>
      </w:tr>
      <w:tr w:rsidR="00F018CD" w:rsidRPr="00BF4E3D" w14:paraId="57B0EC27" w14:textId="77777777" w:rsidTr="5621A7A4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26DF9" w14:textId="4577D545" w:rsidR="00F018CD" w:rsidRDefault="00F018CD" w:rsidP="00855B77">
            <w:pPr>
              <w:spacing w:before="0" w:after="0"/>
              <w:rPr>
                <w:rFonts w:asciiTheme="minorHAnsi" w:hAnsiTheme="minorHAnsi" w:cstheme="minorHAnsi"/>
                <w:b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Note</w:t>
            </w:r>
          </w:p>
        </w:tc>
        <w:tc>
          <w:tcPr>
            <w:tcW w:w="8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1C35F" w14:textId="0E33F710" w:rsidR="00BE4AA2" w:rsidRPr="00BE4AA2" w:rsidRDefault="00BE4AA2" w:rsidP="00CE4D2F">
            <w:pPr>
              <w:pStyle w:val="NormalWeb"/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  <w:r w:rsidRPr="00BE4AA2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Logic to associate Break Bulk Booking and Containers bedding bookings is described in Acceptance Criteria 3 and 4 of ALL-603: COA – Consume COA by Bookings [Cargo Type Determination]</w:t>
            </w:r>
          </w:p>
        </w:tc>
      </w:tr>
    </w:tbl>
    <w:p w14:paraId="2BBF1163" w14:textId="056622AB" w:rsidR="00D80540" w:rsidRDefault="00D80540" w:rsidP="000624DA">
      <w:pPr>
        <w:rPr>
          <w:rFonts w:asciiTheme="minorHAnsi" w:hAnsiTheme="minorHAnsi" w:cstheme="minorHAnsi"/>
          <w:lang w:val="en-GB"/>
        </w:rPr>
      </w:pPr>
    </w:p>
    <w:p w14:paraId="10D6E7F8" w14:textId="77777777" w:rsidR="00657AF0" w:rsidRDefault="00657AF0" w:rsidP="000624DA">
      <w:pPr>
        <w:rPr>
          <w:rFonts w:asciiTheme="minorHAnsi" w:hAnsiTheme="minorHAnsi" w:cstheme="minorHAnsi"/>
          <w:lang w:val="en-GB"/>
        </w:rPr>
      </w:pPr>
    </w:p>
    <w:p w14:paraId="57B42FD3" w14:textId="77777777" w:rsidR="00657AF0" w:rsidRDefault="00657AF0" w:rsidP="000624DA">
      <w:pPr>
        <w:rPr>
          <w:rFonts w:asciiTheme="minorHAnsi" w:hAnsiTheme="minorHAnsi" w:cstheme="minorHAnsi"/>
          <w:lang w:val="en-GB"/>
        </w:rPr>
      </w:pPr>
    </w:p>
    <w:p w14:paraId="5C0AD3E3" w14:textId="244A358B" w:rsidR="00227CDB" w:rsidRDefault="00227CDB" w:rsidP="00C65265">
      <w:pPr>
        <w:pStyle w:val="Heading3"/>
        <w:numPr>
          <w:ilvl w:val="1"/>
          <w:numId w:val="7"/>
        </w:numPr>
        <w:rPr>
          <w:rFonts w:asciiTheme="minorHAnsi" w:hAnsiTheme="minorHAnsi" w:cstheme="minorBidi"/>
          <w:i w:val="0"/>
          <w:lang w:val="en-GB"/>
        </w:rPr>
      </w:pPr>
      <w:bookmarkStart w:id="26" w:name="_Toc1362203395"/>
      <w:r w:rsidRPr="3E42B4DA">
        <w:rPr>
          <w:rFonts w:asciiTheme="minorHAnsi" w:hAnsiTheme="minorHAnsi" w:cstheme="minorBidi"/>
          <w:i w:val="0"/>
        </w:rPr>
        <w:t>Functional</w:t>
      </w:r>
      <w:r w:rsidRPr="3E42B4DA">
        <w:rPr>
          <w:rFonts w:asciiTheme="minorHAnsi" w:hAnsiTheme="minorHAnsi" w:cstheme="minorBidi"/>
          <w:i w:val="0"/>
          <w:lang w:val="en-GB"/>
        </w:rPr>
        <w:t xml:space="preserve"> Test Cases</w:t>
      </w:r>
      <w:bookmarkEnd w:id="26"/>
    </w:p>
    <w:p w14:paraId="54BACCFE" w14:textId="77777777" w:rsidR="00B91C08" w:rsidRPr="00B91C08" w:rsidRDefault="00B91C08" w:rsidP="00B91C08">
      <w:pPr>
        <w:rPr>
          <w:lang w:val="en-GB"/>
        </w:rPr>
      </w:pPr>
    </w:p>
    <w:tbl>
      <w:tblPr>
        <w:tblW w:w="101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3"/>
        <w:gridCol w:w="1039"/>
        <w:gridCol w:w="3478"/>
        <w:gridCol w:w="4320"/>
      </w:tblGrid>
      <w:tr w:rsidR="002A3EFF" w:rsidRPr="00F3403D" w14:paraId="6D6CA8C3" w14:textId="77777777" w:rsidTr="003E71AA">
        <w:trPr>
          <w:trHeight w:val="298"/>
        </w:trPr>
        <w:tc>
          <w:tcPr>
            <w:tcW w:w="1333" w:type="dxa"/>
            <w:shd w:val="clear" w:color="auto" w:fill="F2F2F2" w:themeFill="background1" w:themeFillShade="F2"/>
            <w:vAlign w:val="center"/>
          </w:tcPr>
          <w:p w14:paraId="4DD52C50" w14:textId="0A6714FD" w:rsidR="00F00DDE" w:rsidRPr="00F3403D" w:rsidRDefault="00F00DDE" w:rsidP="00BE3076">
            <w:pPr>
              <w:pStyle w:val="TemplateComment"/>
              <w:spacing w:after="0"/>
              <w:rPr>
                <w:b/>
                <w:i w:val="0"/>
                <w:color w:val="000000"/>
                <w:lang w:val="en-US"/>
              </w:rPr>
            </w:pPr>
            <w:r>
              <w:rPr>
                <w:b/>
                <w:i w:val="0"/>
                <w:color w:val="000000"/>
                <w:lang w:val="en-US"/>
              </w:rPr>
              <w:t xml:space="preserve">Test </w:t>
            </w:r>
            <w:r w:rsidR="006061E8">
              <w:rPr>
                <w:b/>
                <w:i w:val="0"/>
                <w:color w:val="000000"/>
                <w:lang w:val="en-US"/>
              </w:rPr>
              <w:t>C</w:t>
            </w:r>
            <w:r>
              <w:rPr>
                <w:b/>
                <w:i w:val="0"/>
                <w:color w:val="000000"/>
                <w:lang w:val="en-US"/>
              </w:rPr>
              <w:t>ase #</w:t>
            </w:r>
          </w:p>
        </w:tc>
        <w:tc>
          <w:tcPr>
            <w:tcW w:w="1039" w:type="dxa"/>
            <w:shd w:val="clear" w:color="auto" w:fill="F2F2F2" w:themeFill="background1" w:themeFillShade="F2"/>
            <w:vAlign w:val="center"/>
          </w:tcPr>
          <w:p w14:paraId="0611C98A" w14:textId="77777777" w:rsidR="00F00DDE" w:rsidRDefault="00F00DDE" w:rsidP="00BE3076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3478" w:type="dxa"/>
            <w:shd w:val="clear" w:color="auto" w:fill="F2F2F2" w:themeFill="background1" w:themeFillShade="F2"/>
            <w:vAlign w:val="center"/>
          </w:tcPr>
          <w:p w14:paraId="736D69C1" w14:textId="77777777" w:rsidR="00F00DDE" w:rsidRPr="00F3403D" w:rsidRDefault="00F00DDE" w:rsidP="00BE3076">
            <w:pPr>
              <w:spacing w:before="0" w:after="0"/>
              <w:rPr>
                <w:b/>
              </w:rPr>
            </w:pPr>
            <w:r>
              <w:rPr>
                <w:b/>
                <w:bCs/>
              </w:rPr>
              <w:t>Functional Test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center"/>
          </w:tcPr>
          <w:p w14:paraId="477EFAE9" w14:textId="77777777" w:rsidR="00F00DDE" w:rsidRDefault="00F00DDE" w:rsidP="00BE3076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</w:tr>
      <w:tr w:rsidR="00893E5A" w:rsidRPr="00367A1B" w14:paraId="7EE686A0" w14:textId="77777777" w:rsidTr="003E71AA">
        <w:trPr>
          <w:trHeight w:val="830"/>
        </w:trPr>
        <w:tc>
          <w:tcPr>
            <w:tcW w:w="1333" w:type="dxa"/>
            <w:vAlign w:val="center"/>
          </w:tcPr>
          <w:p w14:paraId="4CCEF1BD" w14:textId="05C5D433" w:rsidR="00893E5A" w:rsidRPr="000E3F86" w:rsidRDefault="00893E5A" w:rsidP="00893E5A">
            <w:pPr>
              <w:pStyle w:val="TemplateComment"/>
              <w:spacing w:after="0"/>
              <w:rPr>
                <w:b/>
                <w:i w:val="0"/>
                <w:color w:val="000000"/>
                <w:lang w:val="en-US"/>
              </w:rPr>
            </w:pPr>
            <w:r w:rsidRPr="000E3F86">
              <w:rPr>
                <w:b/>
                <w:i w:val="0"/>
                <w:color w:val="000000"/>
                <w:lang w:val="en-US"/>
              </w:rPr>
              <w:t>TC</w:t>
            </w:r>
            <w:r w:rsidR="009D0AC2">
              <w:rPr>
                <w:b/>
                <w:i w:val="0"/>
                <w:color w:val="000000"/>
                <w:lang w:val="en-US"/>
              </w:rPr>
              <w:t>0</w:t>
            </w:r>
            <w:r w:rsidRPr="000E3F86">
              <w:rPr>
                <w:b/>
                <w:i w:val="0"/>
                <w:color w:val="000000"/>
                <w:lang w:val="en-US"/>
              </w:rPr>
              <w:t>1</w:t>
            </w:r>
          </w:p>
        </w:tc>
        <w:tc>
          <w:tcPr>
            <w:tcW w:w="1039" w:type="dxa"/>
            <w:vAlign w:val="center"/>
          </w:tcPr>
          <w:p w14:paraId="3A1CC198" w14:textId="542FE95A" w:rsidR="00893E5A" w:rsidRPr="000E3F86" w:rsidRDefault="00C74A9C" w:rsidP="00893E5A">
            <w:pPr>
              <w:tabs>
                <w:tab w:val="left" w:pos="720"/>
              </w:tabs>
              <w:autoSpaceDE w:val="0"/>
              <w:autoSpaceDN w:val="0"/>
              <w:adjustRightInd w:val="0"/>
              <w:spacing w:before="0" w:after="0"/>
              <w:ind w:right="18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BR01</w:t>
            </w:r>
          </w:p>
        </w:tc>
        <w:tc>
          <w:tcPr>
            <w:tcW w:w="3478" w:type="dxa"/>
            <w:vAlign w:val="center"/>
          </w:tcPr>
          <w:p w14:paraId="5C47FBEB" w14:textId="12DB240B" w:rsidR="00893E5A" w:rsidRPr="000E3F86" w:rsidRDefault="00BE4AA2" w:rsidP="00893E5A">
            <w:pPr>
              <w:spacing w:before="0" w:after="0"/>
              <w:rPr>
                <w:rFonts w:asciiTheme="minorHAnsi" w:hAnsiTheme="minorHAnsi" w:cstheme="minorHAnsi"/>
              </w:rPr>
            </w:pPr>
            <w:r w:rsidRPr="00BE4AA2">
              <w:rPr>
                <w:rFonts w:asciiTheme="minorHAnsi" w:hAnsiTheme="minorHAnsi" w:cstheme="minorHAnsi"/>
              </w:rPr>
              <w:t>TEU Value for Breakbulk Booking</w:t>
            </w:r>
          </w:p>
        </w:tc>
        <w:tc>
          <w:tcPr>
            <w:tcW w:w="4320" w:type="dxa"/>
            <w:vAlign w:val="center"/>
          </w:tcPr>
          <w:p w14:paraId="16206C0A" w14:textId="77777777" w:rsidR="00893E5A" w:rsidRDefault="00260FB5" w:rsidP="00C74A9C">
            <w:pPr>
              <w:pStyle w:val="ListParagraph"/>
              <w:numPr>
                <w:ilvl w:val="0"/>
                <w:numId w:val="32"/>
              </w:numPr>
              <w:spacing w:before="0" w:after="0"/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I</w:t>
            </w:r>
            <w:r w:rsidRPr="00260FB5">
              <w:rPr>
                <w:rFonts w:asciiTheme="minorHAnsi" w:hAnsiTheme="minorHAnsi" w:cstheme="minorBidi"/>
              </w:rPr>
              <w:t>dentify the Breakbulk from LARA, filed name will be “Movement” and value will be ‘BB’(Breakbulk)</w:t>
            </w:r>
          </w:p>
          <w:p w14:paraId="5098544A" w14:textId="3ED81740" w:rsidR="00CF5422" w:rsidRPr="00C74A9C" w:rsidRDefault="00CF5422" w:rsidP="00C74A9C">
            <w:pPr>
              <w:pStyle w:val="ListParagraph"/>
              <w:numPr>
                <w:ilvl w:val="0"/>
                <w:numId w:val="32"/>
              </w:numPr>
              <w:spacing w:before="0" w:after="0"/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Identify the</w:t>
            </w:r>
            <w:r w:rsidRPr="00CF5422">
              <w:rPr>
                <w:rFonts w:asciiTheme="minorHAnsi" w:hAnsiTheme="minorHAnsi" w:cstheme="minorBidi"/>
              </w:rPr>
              <w:t xml:space="preserve"> field TEU will have the value for BB to BB in the booking</w:t>
            </w:r>
          </w:p>
        </w:tc>
      </w:tr>
      <w:tr w:rsidR="0035106F" w:rsidRPr="00367A1B" w14:paraId="2689382B" w14:textId="77777777" w:rsidTr="003E71AA">
        <w:trPr>
          <w:trHeight w:val="830"/>
        </w:trPr>
        <w:tc>
          <w:tcPr>
            <w:tcW w:w="1333" w:type="dxa"/>
            <w:vAlign w:val="center"/>
          </w:tcPr>
          <w:p w14:paraId="58923AFC" w14:textId="125D6B6E" w:rsidR="0035106F" w:rsidRPr="000E3F86" w:rsidRDefault="00C74A9C" w:rsidP="00893E5A">
            <w:pPr>
              <w:pStyle w:val="TemplateComment"/>
              <w:spacing w:after="0"/>
              <w:rPr>
                <w:b/>
                <w:i w:val="0"/>
                <w:color w:val="000000"/>
                <w:lang w:val="en-US"/>
              </w:rPr>
            </w:pPr>
            <w:r>
              <w:rPr>
                <w:b/>
                <w:i w:val="0"/>
                <w:color w:val="000000"/>
                <w:lang w:val="en-US"/>
              </w:rPr>
              <w:t>TC02</w:t>
            </w:r>
          </w:p>
        </w:tc>
        <w:tc>
          <w:tcPr>
            <w:tcW w:w="1039" w:type="dxa"/>
            <w:vAlign w:val="center"/>
          </w:tcPr>
          <w:p w14:paraId="7CEDAC63" w14:textId="098601A1" w:rsidR="0035106F" w:rsidRPr="000E3F86" w:rsidRDefault="00C74A9C" w:rsidP="00893E5A">
            <w:pPr>
              <w:tabs>
                <w:tab w:val="left" w:pos="720"/>
              </w:tabs>
              <w:autoSpaceDE w:val="0"/>
              <w:autoSpaceDN w:val="0"/>
              <w:adjustRightInd w:val="0"/>
              <w:spacing w:before="0" w:after="0"/>
              <w:ind w:right="18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BR02</w:t>
            </w:r>
          </w:p>
        </w:tc>
        <w:tc>
          <w:tcPr>
            <w:tcW w:w="3478" w:type="dxa"/>
            <w:vAlign w:val="center"/>
          </w:tcPr>
          <w:p w14:paraId="44FB3FCF" w14:textId="776B224D" w:rsidR="0035106F" w:rsidRPr="0035106F" w:rsidRDefault="008A52BB" w:rsidP="00893E5A">
            <w:pPr>
              <w:spacing w:before="0" w:after="0"/>
              <w:rPr>
                <w:rFonts w:asciiTheme="minorHAnsi" w:hAnsiTheme="minorHAnsi" w:cstheme="minorHAnsi"/>
              </w:rPr>
            </w:pPr>
            <w:r w:rsidRPr="008A52BB">
              <w:rPr>
                <w:rFonts w:asciiTheme="minorHAnsi" w:hAnsiTheme="minorHAnsi" w:cstheme="minorHAnsi"/>
              </w:rPr>
              <w:t>TEU Value for Empty/Empty Booking</w:t>
            </w:r>
          </w:p>
        </w:tc>
        <w:tc>
          <w:tcPr>
            <w:tcW w:w="4320" w:type="dxa"/>
            <w:vAlign w:val="center"/>
          </w:tcPr>
          <w:p w14:paraId="0F0DAB7B" w14:textId="765487DE" w:rsidR="00CF5422" w:rsidRDefault="00CF5422" w:rsidP="00CF5422">
            <w:pPr>
              <w:pStyle w:val="ListParagraph"/>
              <w:numPr>
                <w:ilvl w:val="0"/>
                <w:numId w:val="32"/>
              </w:numPr>
              <w:spacing w:before="0" w:after="0"/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I</w:t>
            </w:r>
            <w:r w:rsidRPr="00260FB5">
              <w:rPr>
                <w:rFonts w:asciiTheme="minorHAnsi" w:hAnsiTheme="minorHAnsi" w:cstheme="minorBidi"/>
              </w:rPr>
              <w:t xml:space="preserve">dentify the </w:t>
            </w:r>
            <w:r>
              <w:rPr>
                <w:rFonts w:asciiTheme="minorHAnsi" w:hAnsiTheme="minorHAnsi" w:cstheme="minorBidi"/>
              </w:rPr>
              <w:t>Empty/Empty booking</w:t>
            </w:r>
            <w:r w:rsidRPr="00260FB5">
              <w:rPr>
                <w:rFonts w:asciiTheme="minorHAnsi" w:hAnsiTheme="minorHAnsi" w:cstheme="minorBidi"/>
              </w:rPr>
              <w:t xml:space="preserve"> from LARA, filed name will be “Movement” and value will be ‘</w:t>
            </w:r>
            <w:proofErr w:type="gramStart"/>
            <w:r>
              <w:rPr>
                <w:rFonts w:asciiTheme="minorHAnsi" w:hAnsiTheme="minorHAnsi" w:cstheme="minorBidi"/>
              </w:rPr>
              <w:t>Empty’</w:t>
            </w:r>
            <w:proofErr w:type="gramEnd"/>
          </w:p>
          <w:p w14:paraId="75CBCD20" w14:textId="786DB018" w:rsidR="0035106F" w:rsidRPr="00B8624B" w:rsidRDefault="00CF5422" w:rsidP="00CF5422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Identify the</w:t>
            </w:r>
            <w:r w:rsidRPr="00CF5422">
              <w:rPr>
                <w:rFonts w:asciiTheme="minorHAnsi" w:hAnsiTheme="minorHAnsi" w:cstheme="minorBidi"/>
              </w:rPr>
              <w:t xml:space="preserve"> field TEU will have the value for </w:t>
            </w:r>
            <w:r>
              <w:rPr>
                <w:rFonts w:asciiTheme="minorHAnsi" w:hAnsiTheme="minorHAnsi" w:cstheme="minorBidi"/>
              </w:rPr>
              <w:t xml:space="preserve">empty/empty </w:t>
            </w:r>
            <w:r w:rsidRPr="00CF5422">
              <w:rPr>
                <w:rFonts w:asciiTheme="minorHAnsi" w:hAnsiTheme="minorHAnsi" w:cstheme="minorBidi"/>
              </w:rPr>
              <w:t>in the booking</w:t>
            </w:r>
          </w:p>
        </w:tc>
      </w:tr>
      <w:tr w:rsidR="00893E5A" w:rsidRPr="00367A1B" w14:paraId="73B55B53" w14:textId="77777777" w:rsidTr="003E71AA">
        <w:trPr>
          <w:trHeight w:val="830"/>
        </w:trPr>
        <w:tc>
          <w:tcPr>
            <w:tcW w:w="1333" w:type="dxa"/>
            <w:vAlign w:val="center"/>
          </w:tcPr>
          <w:p w14:paraId="715BFE4C" w14:textId="3FC9212A" w:rsidR="00893E5A" w:rsidRDefault="00893E5A" w:rsidP="00893E5A">
            <w:pPr>
              <w:pStyle w:val="TemplateComment"/>
              <w:spacing w:after="0"/>
              <w:rPr>
                <w:b/>
                <w:i w:val="0"/>
                <w:color w:val="000000"/>
                <w:lang w:val="en-US"/>
              </w:rPr>
            </w:pPr>
            <w:r>
              <w:rPr>
                <w:b/>
                <w:i w:val="0"/>
                <w:color w:val="000000"/>
                <w:lang w:val="en-US"/>
              </w:rPr>
              <w:t>TC</w:t>
            </w:r>
            <w:r w:rsidR="009D0AC2">
              <w:rPr>
                <w:b/>
                <w:i w:val="0"/>
                <w:color w:val="000000"/>
                <w:lang w:val="en-US"/>
              </w:rPr>
              <w:t>0</w:t>
            </w:r>
            <w:r w:rsidR="004C4AD8">
              <w:rPr>
                <w:b/>
                <w:i w:val="0"/>
                <w:color w:val="000000"/>
                <w:lang w:val="en-US"/>
              </w:rPr>
              <w:t>3</w:t>
            </w:r>
          </w:p>
        </w:tc>
        <w:tc>
          <w:tcPr>
            <w:tcW w:w="1039" w:type="dxa"/>
            <w:vAlign w:val="center"/>
          </w:tcPr>
          <w:p w14:paraId="71379FC5" w14:textId="77F37FF6" w:rsidR="00893E5A" w:rsidRDefault="00181A90" w:rsidP="00893E5A">
            <w:pPr>
              <w:tabs>
                <w:tab w:val="left" w:pos="720"/>
              </w:tabs>
              <w:autoSpaceDE w:val="0"/>
              <w:autoSpaceDN w:val="0"/>
              <w:adjustRightInd w:val="0"/>
              <w:spacing w:before="0" w:after="0"/>
              <w:ind w:right="18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BR0</w:t>
            </w:r>
            <w:r w:rsidR="004C4AD8">
              <w:rPr>
                <w:rFonts w:asciiTheme="minorHAnsi" w:hAnsiTheme="minorHAnsi" w:cstheme="minorHAnsi"/>
                <w:lang w:val="fr-FR"/>
              </w:rPr>
              <w:t>3</w:t>
            </w:r>
          </w:p>
        </w:tc>
        <w:tc>
          <w:tcPr>
            <w:tcW w:w="3478" w:type="dxa"/>
            <w:vAlign w:val="center"/>
          </w:tcPr>
          <w:p w14:paraId="7DF933A3" w14:textId="5F2C3D89" w:rsidR="00893E5A" w:rsidRPr="00956C0B" w:rsidRDefault="008A52BB" w:rsidP="00893E5A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8A52BB">
              <w:rPr>
                <w:rFonts w:asciiTheme="minorHAnsi" w:hAnsiTheme="minorHAnsi" w:cstheme="minorHAnsi"/>
                <w:bCs/>
                <w:lang w:val="en-GB"/>
              </w:rPr>
              <w:t>Consumption logic for COA</w:t>
            </w:r>
          </w:p>
        </w:tc>
        <w:tc>
          <w:tcPr>
            <w:tcW w:w="4320" w:type="dxa"/>
            <w:vAlign w:val="center"/>
          </w:tcPr>
          <w:p w14:paraId="5C3EE3C8" w14:textId="2C4F0B8F" w:rsidR="00893E5A" w:rsidRPr="00C74A9C" w:rsidRDefault="00CF5422" w:rsidP="00C74A9C">
            <w:pPr>
              <w:pStyle w:val="ListParagraph"/>
              <w:numPr>
                <w:ilvl w:val="0"/>
                <w:numId w:val="32"/>
              </w:numPr>
              <w:spacing w:before="0"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</w:t>
            </w:r>
            <w:r w:rsidRPr="00CF5422">
              <w:rPr>
                <w:rFonts w:asciiTheme="minorHAnsi" w:hAnsiTheme="minorHAnsi" w:cstheme="minorHAnsi"/>
                <w:bCs/>
              </w:rPr>
              <w:t>onsumption logic will be the sum of TEUs of BB and Empty</w:t>
            </w:r>
          </w:p>
        </w:tc>
      </w:tr>
    </w:tbl>
    <w:p w14:paraId="48308F50" w14:textId="77777777" w:rsidR="00817F30" w:rsidRPr="00BF4E3D" w:rsidRDefault="00817F30" w:rsidP="00BC2FAB">
      <w:pPr>
        <w:rPr>
          <w:rFonts w:asciiTheme="minorHAnsi" w:hAnsiTheme="minorHAnsi" w:cstheme="minorHAnsi"/>
        </w:rPr>
      </w:pPr>
    </w:p>
    <w:p w14:paraId="651F773C" w14:textId="77777777" w:rsidR="00952A63" w:rsidRPr="00BF4E3D" w:rsidRDefault="00952A63" w:rsidP="00952A63">
      <w:pPr>
        <w:rPr>
          <w:rFonts w:asciiTheme="minorHAnsi" w:hAnsiTheme="minorHAnsi" w:cstheme="minorHAnsi"/>
          <w:lang w:val="en-GB"/>
        </w:rPr>
      </w:pPr>
      <w:bookmarkStart w:id="27" w:name="_Toc177544673"/>
    </w:p>
    <w:p w14:paraId="032E21ED" w14:textId="0AAE33A7" w:rsidR="00952A63" w:rsidRPr="00BF4E3D" w:rsidRDefault="003C4E4A" w:rsidP="00DF3D6B">
      <w:pPr>
        <w:pStyle w:val="Heading1"/>
        <w:numPr>
          <w:ilvl w:val="0"/>
          <w:numId w:val="3"/>
        </w:numPr>
        <w:rPr>
          <w:rFonts w:asciiTheme="minorHAnsi" w:hAnsiTheme="minorHAnsi" w:cstheme="minorBidi"/>
        </w:rPr>
      </w:pPr>
      <w:bookmarkStart w:id="28" w:name="_Toc1822018163"/>
      <w:r w:rsidRPr="042561E2">
        <w:rPr>
          <w:rFonts w:asciiTheme="minorHAnsi" w:hAnsiTheme="minorHAnsi" w:cstheme="minorBidi"/>
        </w:rPr>
        <w:t xml:space="preserve">- </w:t>
      </w:r>
      <w:r w:rsidR="00952A63" w:rsidRPr="042561E2">
        <w:rPr>
          <w:rFonts w:asciiTheme="minorHAnsi" w:hAnsiTheme="minorHAnsi" w:cstheme="minorBidi"/>
        </w:rPr>
        <w:t>Technical Details (Optional)</w:t>
      </w:r>
      <w:bookmarkEnd w:id="28"/>
    </w:p>
    <w:p w14:paraId="062EF460" w14:textId="304085C0" w:rsidR="00301823" w:rsidRPr="00BF4E3D" w:rsidRDefault="00301823" w:rsidP="00301823">
      <w:pPr>
        <w:rPr>
          <w:rFonts w:asciiTheme="minorHAnsi" w:hAnsiTheme="minorHAnsi" w:cstheme="minorHAnsi"/>
          <w:lang w:val="en-GB"/>
        </w:rPr>
      </w:pPr>
      <w:r w:rsidRPr="00BF4E3D">
        <w:rPr>
          <w:rFonts w:asciiTheme="minorHAnsi" w:hAnsiTheme="minorHAnsi" w:cstheme="minorHAnsi"/>
          <w:lang w:val="en-GB"/>
        </w:rPr>
        <w:tab/>
      </w:r>
    </w:p>
    <w:p w14:paraId="3657D398" w14:textId="1466BF3A" w:rsidR="00D45918" w:rsidRPr="00E318F1" w:rsidRDefault="00E318F1" w:rsidP="00301823">
      <w:r>
        <w:t xml:space="preserve">Technical solution will be done by </w:t>
      </w:r>
      <w:r w:rsidR="0080375D">
        <w:t xml:space="preserve">architect and </w:t>
      </w:r>
      <w:r>
        <w:t>dev</w:t>
      </w:r>
      <w:r w:rsidR="0080375D">
        <w:t>elopment</w:t>
      </w:r>
      <w:r>
        <w:t xml:space="preserve"> </w:t>
      </w:r>
      <w:r w:rsidR="0080375D">
        <w:t>teams.</w:t>
      </w:r>
    </w:p>
    <w:p w14:paraId="743476A5" w14:textId="1BB8918D" w:rsidR="00301823" w:rsidRPr="00BF4E3D" w:rsidRDefault="00301823" w:rsidP="00301823">
      <w:pPr>
        <w:rPr>
          <w:rFonts w:asciiTheme="minorHAnsi" w:hAnsiTheme="minorHAnsi" w:cstheme="minorHAnsi"/>
          <w:lang w:val="en-GB"/>
        </w:rPr>
      </w:pPr>
    </w:p>
    <w:bookmarkEnd w:id="27"/>
    <w:p w14:paraId="1DF7AC24" w14:textId="2F26B649" w:rsidR="001F143A" w:rsidRPr="00BF4E3D" w:rsidRDefault="001F143A" w:rsidP="002F6B9C">
      <w:pPr>
        <w:pStyle w:val="Heading1"/>
        <w:numPr>
          <w:ilvl w:val="0"/>
          <w:numId w:val="0"/>
        </w:numPr>
        <w:ind w:left="432"/>
        <w:rPr>
          <w:rFonts w:asciiTheme="minorHAnsi" w:hAnsiTheme="minorHAnsi" w:cstheme="minorHAnsi"/>
        </w:rPr>
      </w:pPr>
    </w:p>
    <w:p w14:paraId="4193A6D6" w14:textId="77777777" w:rsidR="001F143A" w:rsidRPr="00BF4E3D" w:rsidRDefault="001F143A" w:rsidP="001F143A">
      <w:pPr>
        <w:pStyle w:val="Endofdoc"/>
        <w:rPr>
          <w:rFonts w:asciiTheme="minorHAnsi" w:hAnsiTheme="minorHAnsi" w:cstheme="minorHAnsi"/>
          <w:color w:val="0000FF"/>
          <w:lang w:val="en-GB"/>
        </w:rPr>
      </w:pPr>
      <w:r w:rsidRPr="00BF4E3D">
        <w:rPr>
          <w:rFonts w:asciiTheme="minorHAnsi" w:hAnsiTheme="minorHAnsi" w:cstheme="minorHAnsi"/>
          <w:lang w:val="en-GB"/>
        </w:rPr>
        <w:t xml:space="preserve">- End of document – </w:t>
      </w:r>
    </w:p>
    <w:sectPr w:rsidR="001F143A" w:rsidRPr="00BF4E3D" w:rsidSect="00CF0DD7">
      <w:headerReference w:type="default" r:id="rId17"/>
      <w:footerReference w:type="default" r:id="rId18"/>
      <w:footerReference w:type="first" r:id="rId19"/>
      <w:pgSz w:w="11907" w:h="16840" w:code="9"/>
      <w:pgMar w:top="1701" w:right="1185" w:bottom="1418" w:left="1134" w:header="720" w:footer="323" w:gutter="0"/>
      <w:pgBorders w:offsetFrom="page">
        <w:top w:val="none" w:sz="0" w:space="0" w:color="00FF00"/>
        <w:left w:val="none" w:sz="0" w:space="0" w:color="000000"/>
        <w:bottom w:val="none" w:sz="0" w:space="0" w:color="000000"/>
        <w:right w:val="none" w:sz="0" w:space="0" w:color="000000"/>
      </w:pgBorders>
      <w:cols w:space="720"/>
      <w:formProt w:val="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A2E55" w14:textId="77777777" w:rsidR="00445DB0" w:rsidRDefault="00445DB0">
      <w:r>
        <w:separator/>
      </w:r>
    </w:p>
  </w:endnote>
  <w:endnote w:type="continuationSeparator" w:id="0">
    <w:p w14:paraId="3464048B" w14:textId="77777777" w:rsidR="00445DB0" w:rsidRDefault="00445DB0">
      <w:r>
        <w:continuationSeparator/>
      </w:r>
    </w:p>
  </w:endnote>
  <w:endnote w:type="continuationNotice" w:id="1">
    <w:p w14:paraId="68B9B089" w14:textId="77777777" w:rsidR="00445DB0" w:rsidRDefault="00445DB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34887" w14:textId="4438E9F0" w:rsidR="0031764C" w:rsidRPr="00145E51" w:rsidRDefault="0031764C" w:rsidP="00145E51">
    <w:pPr>
      <w:pStyle w:val="Footer"/>
      <w:jc w:val="center"/>
      <w:rPr>
        <w:color w:val="FF0000"/>
        <w:lang w:val="en-GB"/>
      </w:rPr>
    </w:pPr>
    <w:r w:rsidRPr="001E248E">
      <w:rPr>
        <w:iCs/>
      </w:rPr>
      <w:t xml:space="preserve">File Name: </w:t>
    </w:r>
    <w:r w:rsidR="00D641D6" w:rsidRPr="00D641D6">
      <w:rPr>
        <w:iCs/>
      </w:rPr>
      <w:t>ALL-1132: COA – Consume COA by Bookings [Convert BB booking equipment into TEU]</w:t>
    </w:r>
    <w:r w:rsidR="00D641D6">
      <w:rPr>
        <w:iCs/>
      </w:rPr>
      <w:t xml:space="preserve"> </w:t>
    </w:r>
    <w:r w:rsidRPr="00145E51">
      <w:rPr>
        <w:color w:val="FF0000"/>
        <w:lang w:val="en-GB"/>
      </w:rPr>
      <w:t xml:space="preserve">Classification: </w:t>
    </w:r>
    <w:r w:rsidRPr="00145E51">
      <w:rPr>
        <w:iCs/>
        <w:color w:val="FF0000"/>
        <w:lang w:val="en-GB"/>
      </w:rPr>
      <w:fldChar w:fldCharType="begin"/>
    </w:r>
    <w:r w:rsidRPr="00145E51">
      <w:rPr>
        <w:iCs/>
        <w:color w:val="FF0000"/>
        <w:lang w:val="en-GB"/>
      </w:rPr>
      <w:instrText xml:space="preserve"> DOCPROPERTY  Classification  \* MERGEFORMAT </w:instrText>
    </w:r>
    <w:r w:rsidRPr="00145E51">
      <w:rPr>
        <w:iCs/>
        <w:color w:val="FF0000"/>
        <w:lang w:val="en-GB"/>
      </w:rPr>
      <w:fldChar w:fldCharType="separate"/>
    </w:r>
    <w:r>
      <w:rPr>
        <w:iCs/>
        <w:color w:val="FF0000"/>
        <w:lang w:val="en-GB"/>
      </w:rPr>
      <w:t>Internal</w:t>
    </w:r>
    <w:r w:rsidRPr="00145E51">
      <w:rPr>
        <w:iCs/>
        <w:color w:val="FF0000"/>
        <w:lang w:val="en-G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08403" w14:textId="539C5B37" w:rsidR="0031764C" w:rsidRPr="0015758D" w:rsidRDefault="0031764C" w:rsidP="00E95556">
    <w:pPr>
      <w:pStyle w:val="Footer"/>
      <w:jc w:val="center"/>
      <w:rPr>
        <w:color w:val="FF0000"/>
      </w:rPr>
    </w:pPr>
  </w:p>
  <w:p w14:paraId="5AD53A7C" w14:textId="58F212FB" w:rsidR="0031764C" w:rsidRPr="00E95556" w:rsidRDefault="0031764C" w:rsidP="00E95556">
    <w:pPr>
      <w:pStyle w:val="Footer"/>
      <w:jc w:val="center"/>
      <w:rPr>
        <w:color w:val="FF0000"/>
        <w:lang w:val="en-GB"/>
      </w:rPr>
    </w:pPr>
    <w:r w:rsidRPr="00145E51">
      <w:rPr>
        <w:color w:val="FF0000"/>
        <w:lang w:val="en-GB"/>
      </w:rPr>
      <w:t xml:space="preserve">Classification: </w:t>
    </w:r>
    <w:r w:rsidRPr="00145E51">
      <w:rPr>
        <w:iCs/>
        <w:color w:val="FF0000"/>
        <w:lang w:val="en-GB"/>
      </w:rPr>
      <w:fldChar w:fldCharType="begin"/>
    </w:r>
    <w:r w:rsidRPr="00145E51">
      <w:rPr>
        <w:iCs/>
        <w:color w:val="FF0000"/>
        <w:lang w:val="en-GB"/>
      </w:rPr>
      <w:instrText xml:space="preserve"> DOCPROPERTY  Classification  \* MERGEFORMAT </w:instrText>
    </w:r>
    <w:r w:rsidRPr="00145E51">
      <w:rPr>
        <w:iCs/>
        <w:color w:val="FF0000"/>
        <w:lang w:val="en-GB"/>
      </w:rPr>
      <w:fldChar w:fldCharType="separate"/>
    </w:r>
    <w:r>
      <w:rPr>
        <w:iCs/>
        <w:color w:val="FF0000"/>
        <w:lang w:val="en-GB"/>
      </w:rPr>
      <w:t xml:space="preserve">Internal </w:t>
    </w:r>
    <w:r w:rsidRPr="00145E51">
      <w:rPr>
        <w:iCs/>
        <w:color w:val="FF0000"/>
        <w:lang w:val="en-GB"/>
      </w:rPr>
      <w:fldChar w:fldCharType="end"/>
    </w:r>
    <w:r>
      <w:rPr>
        <w:iCs/>
        <w:color w:val="FF0000"/>
        <w:lang w:val="en-GB"/>
      </w:rPr>
      <w:t>Infosys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F52EC" w14:textId="77777777" w:rsidR="00445DB0" w:rsidRDefault="00445DB0">
      <w:r>
        <w:separator/>
      </w:r>
    </w:p>
  </w:footnote>
  <w:footnote w:type="continuationSeparator" w:id="0">
    <w:p w14:paraId="7A16F6E7" w14:textId="77777777" w:rsidR="00445DB0" w:rsidRDefault="00445DB0">
      <w:r>
        <w:continuationSeparator/>
      </w:r>
    </w:p>
  </w:footnote>
  <w:footnote w:type="continuationNotice" w:id="1">
    <w:p w14:paraId="67099C7C" w14:textId="77777777" w:rsidR="00445DB0" w:rsidRDefault="00445DB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64" w:type="dxa"/>
      <w:tblInd w:w="-458" w:type="dxa"/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4962"/>
      <w:gridCol w:w="3602"/>
      <w:gridCol w:w="1900"/>
    </w:tblGrid>
    <w:tr w:rsidR="0088035B" w14:paraId="2CC97248" w14:textId="77777777" w:rsidTr="00B054F2">
      <w:trPr>
        <w:cantSplit/>
        <w:trHeight w:hRule="exact" w:val="817"/>
      </w:trPr>
      <w:tc>
        <w:tcPr>
          <w:tcW w:w="4962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0E9C6CCF" w14:textId="2BEB738E" w:rsidR="0088035B" w:rsidRPr="002A67E4" w:rsidRDefault="0088035B" w:rsidP="00A567BA">
          <w:pPr>
            <w:pStyle w:val="Header"/>
            <w:rPr>
              <w:rFonts w:ascii="Verdana" w:hAnsi="Verdana"/>
              <w:sz w:val="18"/>
              <w:szCs w:val="18"/>
            </w:rPr>
          </w:pPr>
          <w:r w:rsidRPr="001E6C03">
            <w:rPr>
              <w:rFonts w:ascii="Verdana" w:hAnsi="Verdana"/>
              <w:sz w:val="18"/>
              <w:szCs w:val="18"/>
            </w:rPr>
            <w:t>DATAWAYS-</w:t>
          </w:r>
          <w:r w:rsidRPr="009E0D74">
            <w:rPr>
              <w:rFonts w:ascii="Verdana" w:hAnsi="Verdana"/>
              <w:sz w:val="18"/>
              <w:szCs w:val="18"/>
            </w:rPr>
            <w:t>COA-</w:t>
          </w:r>
          <w:r w:rsidR="00B821C2">
            <w:t xml:space="preserve"> </w:t>
          </w:r>
          <w:r w:rsidR="00D641D6" w:rsidRPr="00D641D6">
            <w:rPr>
              <w:rFonts w:ascii="Verdana" w:hAnsi="Verdana"/>
              <w:sz w:val="18"/>
              <w:szCs w:val="18"/>
            </w:rPr>
            <w:t>ALL-1132: COA – Consume COA by Bookings [Convert BB booking equipment into TEU]</w:t>
          </w:r>
        </w:p>
      </w:tc>
      <w:tc>
        <w:tcPr>
          <w:tcW w:w="3602" w:type="dxa"/>
          <w:vMerge w:val="restart"/>
          <w:tcBorders>
            <w:top w:val="single" w:sz="6" w:space="0" w:color="auto"/>
          </w:tcBorders>
          <w:vAlign w:val="center"/>
        </w:tcPr>
        <w:p w14:paraId="004CDDDE" w14:textId="6D568451" w:rsidR="0088035B" w:rsidRPr="00B054F2" w:rsidRDefault="0088035B" w:rsidP="003038DB">
          <w:pPr>
            <w:pStyle w:val="Header"/>
            <w:jc w:val="center"/>
            <w:rPr>
              <w:rFonts w:ascii="Verdana" w:hAnsi="Verdana" w:cs="Arial"/>
              <w:b/>
              <w:sz w:val="20"/>
            </w:rPr>
          </w:pPr>
          <w:r w:rsidRPr="001E6C03">
            <w:rPr>
              <w:rFonts w:ascii="Verdana" w:hAnsi="Verdana" w:cs="Arial"/>
              <w:b/>
              <w:sz w:val="20"/>
            </w:rPr>
            <w:t>DATAWAYS-</w:t>
          </w:r>
          <w:r>
            <w:t xml:space="preserve"> </w:t>
          </w:r>
          <w:r w:rsidR="00F64D8B" w:rsidRPr="00F64D8B">
            <w:rPr>
              <w:rFonts w:ascii="Verdana" w:hAnsi="Verdana" w:cs="Arial"/>
              <w:b/>
              <w:sz w:val="20"/>
            </w:rPr>
            <w:t>COA-</w:t>
          </w:r>
          <w:r w:rsidR="00B821C2">
            <w:t xml:space="preserve"> </w:t>
          </w:r>
          <w:r w:rsidR="00D641D6" w:rsidRPr="00D641D6">
            <w:rPr>
              <w:rFonts w:ascii="Verdana" w:hAnsi="Verdana" w:cs="Arial"/>
              <w:b/>
              <w:sz w:val="20"/>
            </w:rPr>
            <w:t>ALL-1132: COA – Consume COA by Bookings [Convert BB booking equipment into TEU]</w:t>
          </w:r>
        </w:p>
      </w:tc>
      <w:tc>
        <w:tcPr>
          <w:tcW w:w="1900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1FE845C6" w14:textId="493E8A03" w:rsidR="0088035B" w:rsidRPr="008E4A70" w:rsidRDefault="0088035B" w:rsidP="00FF0433">
          <w:pPr>
            <w:pStyle w:val="Header"/>
            <w:jc w:val="center"/>
            <w:rPr>
              <w:rFonts w:ascii="Verdana" w:hAnsi="Verdana"/>
            </w:rPr>
          </w:pPr>
          <w:r w:rsidRPr="006B3E32">
            <w:rPr>
              <w:rFonts w:asciiTheme="minorHAnsi" w:hAnsiTheme="minorHAnsi" w:cstheme="minorHAnsi"/>
              <w:noProof/>
              <w:sz w:val="24"/>
              <w:szCs w:val="24"/>
            </w:rPr>
            <w:drawing>
              <wp:anchor distT="0" distB="0" distL="114300" distR="114300" simplePos="0" relativeHeight="251662338" behindDoc="0" locked="0" layoutInCell="1" allowOverlap="1" wp14:anchorId="1A7C5795" wp14:editId="5A2D09B5">
                <wp:simplePos x="0" y="0"/>
                <wp:positionH relativeFrom="column">
                  <wp:posOffset>573405</wp:posOffset>
                </wp:positionH>
                <wp:positionV relativeFrom="paragraph">
                  <wp:posOffset>51435</wp:posOffset>
                </wp:positionV>
                <wp:extent cx="495400" cy="205740"/>
                <wp:effectExtent l="0" t="0" r="0" b="381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400" cy="2057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B6E80">
            <w:rPr>
              <w:noProof/>
            </w:rPr>
            <w:drawing>
              <wp:anchor distT="0" distB="0" distL="114300" distR="114300" simplePos="0" relativeHeight="251660290" behindDoc="0" locked="0" layoutInCell="1" allowOverlap="1" wp14:anchorId="4BD76CCE" wp14:editId="561ADE38">
                <wp:simplePos x="0" y="0"/>
                <wp:positionH relativeFrom="column">
                  <wp:posOffset>3118485</wp:posOffset>
                </wp:positionH>
                <wp:positionV relativeFrom="paragraph">
                  <wp:posOffset>-19685</wp:posOffset>
                </wp:positionV>
                <wp:extent cx="426720" cy="177165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6720" cy="1771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B6E80">
            <w:rPr>
              <w:noProof/>
            </w:rPr>
            <w:drawing>
              <wp:anchor distT="0" distB="0" distL="114300" distR="114300" simplePos="0" relativeHeight="251661314" behindDoc="0" locked="0" layoutInCell="1" allowOverlap="1" wp14:anchorId="24FB82B5" wp14:editId="690FA76B">
                <wp:simplePos x="0" y="0"/>
                <wp:positionH relativeFrom="column">
                  <wp:posOffset>36830</wp:posOffset>
                </wp:positionH>
                <wp:positionV relativeFrom="paragraph">
                  <wp:posOffset>66675</wp:posOffset>
                </wp:positionV>
                <wp:extent cx="485775" cy="228600"/>
                <wp:effectExtent l="0" t="0" r="9525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2286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8035B" w14:paraId="1BB374CC" w14:textId="77777777" w:rsidTr="00B054F2">
      <w:trPr>
        <w:cantSplit/>
        <w:trHeight w:hRule="exact" w:val="794"/>
      </w:trPr>
      <w:tc>
        <w:tcPr>
          <w:tcW w:w="4962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49AD4F7" w14:textId="23419C7D" w:rsidR="0088035B" w:rsidRPr="00996F6E" w:rsidRDefault="0088035B" w:rsidP="00A567BA">
          <w:pPr>
            <w:pStyle w:val="Header"/>
            <w:rPr>
              <w:rFonts w:ascii="Verdana" w:hAnsi="Verdana"/>
              <w:noProof/>
              <w:sz w:val="18"/>
              <w:szCs w:val="18"/>
              <w:lang w:val="en-GB"/>
            </w:rPr>
          </w:pPr>
        </w:p>
      </w:tc>
      <w:tc>
        <w:tcPr>
          <w:tcW w:w="3602" w:type="dxa"/>
          <w:vMerge/>
          <w:tcBorders>
            <w:bottom w:val="single" w:sz="6" w:space="0" w:color="auto"/>
          </w:tcBorders>
          <w:vAlign w:val="center"/>
        </w:tcPr>
        <w:p w14:paraId="22E8EDB6" w14:textId="4433C626" w:rsidR="0088035B" w:rsidRPr="008E4A70" w:rsidRDefault="0088035B" w:rsidP="003038DB">
          <w:pPr>
            <w:pStyle w:val="Header"/>
            <w:rPr>
              <w:rFonts w:ascii="Verdana" w:hAnsi="Verdana"/>
              <w:b/>
              <w:iCs/>
              <w:sz w:val="20"/>
            </w:rPr>
          </w:pPr>
        </w:p>
      </w:tc>
      <w:tc>
        <w:tcPr>
          <w:tcW w:w="19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CF41AC2" w14:textId="79EB0C29" w:rsidR="0088035B" w:rsidRPr="00996F6E" w:rsidRDefault="0088035B" w:rsidP="00A567BA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  <w:r w:rsidRPr="00996F6E">
            <w:rPr>
              <w:rFonts w:ascii="Verdana" w:hAnsi="Verdana"/>
              <w:sz w:val="18"/>
              <w:szCs w:val="18"/>
            </w:rPr>
            <w:t xml:space="preserve">Page </w:t>
          </w:r>
          <w:r w:rsidRPr="00996F6E">
            <w:rPr>
              <w:rFonts w:ascii="Verdana" w:hAnsi="Verdana"/>
              <w:sz w:val="18"/>
              <w:szCs w:val="18"/>
            </w:rPr>
            <w:fldChar w:fldCharType="begin"/>
          </w:r>
          <w:r w:rsidRPr="00996F6E">
            <w:rPr>
              <w:rFonts w:ascii="Verdana" w:hAnsi="Verdana"/>
              <w:sz w:val="18"/>
              <w:szCs w:val="18"/>
            </w:rPr>
            <w:instrText xml:space="preserve"> PAGE  \* MERGEFORMAT </w:instrText>
          </w:r>
          <w:r w:rsidRPr="00996F6E">
            <w:rPr>
              <w:rFonts w:ascii="Verdana" w:hAnsi="Verdana"/>
              <w:sz w:val="18"/>
              <w:szCs w:val="18"/>
            </w:rPr>
            <w:fldChar w:fldCharType="separate"/>
          </w:r>
          <w:r>
            <w:rPr>
              <w:rFonts w:ascii="Verdana" w:hAnsi="Verdana"/>
              <w:noProof/>
              <w:sz w:val="18"/>
              <w:szCs w:val="18"/>
            </w:rPr>
            <w:t>21</w:t>
          </w:r>
          <w:r w:rsidRPr="00996F6E">
            <w:rPr>
              <w:rFonts w:ascii="Verdana" w:hAnsi="Verdana"/>
              <w:sz w:val="18"/>
              <w:szCs w:val="18"/>
            </w:rPr>
            <w:fldChar w:fldCharType="end"/>
          </w:r>
          <w:r w:rsidRPr="00996F6E">
            <w:rPr>
              <w:rFonts w:ascii="Verdana" w:hAnsi="Verdana"/>
              <w:sz w:val="18"/>
              <w:szCs w:val="18"/>
            </w:rPr>
            <w:t xml:space="preserve"> / </w:t>
          </w:r>
          <w:r w:rsidRPr="00996F6E">
            <w:rPr>
              <w:rFonts w:ascii="Verdana" w:hAnsi="Verdana"/>
              <w:sz w:val="18"/>
              <w:szCs w:val="18"/>
            </w:rPr>
            <w:fldChar w:fldCharType="begin"/>
          </w:r>
          <w:r w:rsidRPr="00996F6E">
            <w:rPr>
              <w:rFonts w:ascii="Verdana" w:hAnsi="Verdana"/>
              <w:sz w:val="18"/>
              <w:szCs w:val="18"/>
            </w:rPr>
            <w:instrText xml:space="preserve"> NUMPAGES </w:instrText>
          </w:r>
          <w:r w:rsidRPr="00996F6E">
            <w:rPr>
              <w:rFonts w:ascii="Verdana" w:hAnsi="Verdana"/>
              <w:sz w:val="18"/>
              <w:szCs w:val="18"/>
            </w:rPr>
            <w:fldChar w:fldCharType="separate"/>
          </w:r>
          <w:r>
            <w:rPr>
              <w:rFonts w:ascii="Verdana" w:hAnsi="Verdana"/>
              <w:noProof/>
              <w:sz w:val="18"/>
              <w:szCs w:val="18"/>
            </w:rPr>
            <w:t>25</w:t>
          </w:r>
          <w:r w:rsidRPr="00996F6E">
            <w:rPr>
              <w:rFonts w:ascii="Verdana" w:hAnsi="Verdana"/>
              <w:sz w:val="18"/>
              <w:szCs w:val="18"/>
            </w:rPr>
            <w:fldChar w:fldCharType="end"/>
          </w:r>
        </w:p>
      </w:tc>
    </w:tr>
  </w:tbl>
  <w:p w14:paraId="4E94744D" w14:textId="0F3F506B" w:rsidR="0031764C" w:rsidRPr="006928CA" w:rsidRDefault="0031764C" w:rsidP="00705D18">
    <w:pPr>
      <w:pStyle w:val="Header"/>
      <w:tabs>
        <w:tab w:val="clear" w:pos="9639"/>
        <w:tab w:val="left" w:pos="5040"/>
        <w:tab w:val="right" w:pos="9072"/>
      </w:tabs>
      <w:ind w:right="-27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B5E0F8B6"/>
    <w:lvl w:ilvl="0">
      <w:start w:val="1"/>
      <w:numFmt w:val="decimal"/>
      <w:pStyle w:val="Heading9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FFFFFF89"/>
    <w:multiLevelType w:val="singleLevel"/>
    <w:tmpl w:val="6BE6D382"/>
    <w:lvl w:ilvl="0">
      <w:start w:val="1"/>
      <w:numFmt w:val="bullet"/>
      <w:pStyle w:val="Heading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BB7790"/>
    <w:multiLevelType w:val="singleLevel"/>
    <w:tmpl w:val="0582C320"/>
    <w:lvl w:ilvl="0">
      <w:start w:val="1"/>
      <w:numFmt w:val="decimal"/>
      <w:pStyle w:val="ListNumber2"/>
      <w:lvlText w:val="%1."/>
      <w:lvlJc w:val="left"/>
      <w:pPr>
        <w:tabs>
          <w:tab w:val="num" w:pos="644"/>
        </w:tabs>
        <w:ind w:left="624" w:hanging="340"/>
      </w:pPr>
      <w:rPr>
        <w:rFonts w:cs="Times New Roman"/>
      </w:rPr>
    </w:lvl>
  </w:abstractNum>
  <w:abstractNum w:abstractNumId="3" w15:restartNumberingAfterBreak="0">
    <w:nsid w:val="033A726F"/>
    <w:multiLevelType w:val="hybridMultilevel"/>
    <w:tmpl w:val="9D02FB1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035F72E5"/>
    <w:multiLevelType w:val="hybridMultilevel"/>
    <w:tmpl w:val="6C7EB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75B3A"/>
    <w:multiLevelType w:val="hybridMultilevel"/>
    <w:tmpl w:val="36C6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5665CC"/>
    <w:multiLevelType w:val="hybridMultilevel"/>
    <w:tmpl w:val="20887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43EBD"/>
    <w:multiLevelType w:val="hybridMultilevel"/>
    <w:tmpl w:val="26946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863D34"/>
    <w:multiLevelType w:val="hybridMultilevel"/>
    <w:tmpl w:val="49F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B0584"/>
    <w:multiLevelType w:val="hybridMultilevel"/>
    <w:tmpl w:val="7E4828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B563E"/>
    <w:multiLevelType w:val="singleLevel"/>
    <w:tmpl w:val="C2442988"/>
    <w:lvl w:ilvl="0">
      <w:start w:val="1"/>
      <w:numFmt w:val="bullet"/>
      <w:pStyle w:val="BulletsL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2A616D"/>
    <w:multiLevelType w:val="hybridMultilevel"/>
    <w:tmpl w:val="B734C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FC5B76"/>
    <w:multiLevelType w:val="singleLevel"/>
    <w:tmpl w:val="1F0096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40" w:hanging="340"/>
      </w:pPr>
      <w:rPr>
        <w:rFonts w:cs="Times New Roman"/>
      </w:rPr>
    </w:lvl>
  </w:abstractNum>
  <w:abstractNum w:abstractNumId="13" w15:restartNumberingAfterBreak="0">
    <w:nsid w:val="25CB1FD3"/>
    <w:multiLevelType w:val="hybridMultilevel"/>
    <w:tmpl w:val="34924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0C0342"/>
    <w:multiLevelType w:val="hybridMultilevel"/>
    <w:tmpl w:val="7116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B1E20"/>
    <w:multiLevelType w:val="singleLevel"/>
    <w:tmpl w:val="A086BE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6" w15:restartNumberingAfterBreak="0">
    <w:nsid w:val="3DB32FA4"/>
    <w:multiLevelType w:val="hybridMultilevel"/>
    <w:tmpl w:val="E4868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55481A"/>
    <w:multiLevelType w:val="hybridMultilevel"/>
    <w:tmpl w:val="9DEC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23053"/>
    <w:multiLevelType w:val="hybridMultilevel"/>
    <w:tmpl w:val="2F76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94306"/>
    <w:multiLevelType w:val="hybridMultilevel"/>
    <w:tmpl w:val="FB02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E37E0A"/>
    <w:multiLevelType w:val="hybridMultilevel"/>
    <w:tmpl w:val="7E4828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E69"/>
    <w:multiLevelType w:val="hybridMultilevel"/>
    <w:tmpl w:val="9AD462AA"/>
    <w:lvl w:ilvl="0" w:tplc="B75613D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84BF6"/>
    <w:multiLevelType w:val="hybridMultilevel"/>
    <w:tmpl w:val="D26E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D3672"/>
    <w:multiLevelType w:val="singleLevel"/>
    <w:tmpl w:val="31C48D1C"/>
    <w:lvl w:ilvl="0">
      <w:start w:val="1"/>
      <w:numFmt w:val="bullet"/>
      <w:pStyle w:val="StyleHeading2"/>
      <w:lvlText w:val=""/>
      <w:lvlJc w:val="left"/>
      <w:pPr>
        <w:tabs>
          <w:tab w:val="num" w:pos="530"/>
        </w:tabs>
        <w:ind w:left="454" w:hanging="284"/>
      </w:pPr>
      <w:rPr>
        <w:rFonts w:ascii="Symbol" w:hAnsi="Symbol" w:hint="default"/>
        <w:spacing w:val="0"/>
        <w:w w:val="100"/>
        <w:position w:val="0"/>
        <w:sz w:val="18"/>
      </w:rPr>
    </w:lvl>
  </w:abstractNum>
  <w:abstractNum w:abstractNumId="24" w15:restartNumberingAfterBreak="0">
    <w:nsid w:val="683C020F"/>
    <w:multiLevelType w:val="singleLevel"/>
    <w:tmpl w:val="B832DEC8"/>
    <w:lvl w:ilvl="0">
      <w:start w:val="1"/>
      <w:numFmt w:val="bullet"/>
      <w:pStyle w:val="Cell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pacing w:val="0"/>
        <w:w w:val="100"/>
        <w:position w:val="0"/>
        <w:sz w:val="18"/>
      </w:rPr>
    </w:lvl>
  </w:abstractNum>
  <w:abstractNum w:abstractNumId="25" w15:restartNumberingAfterBreak="0">
    <w:nsid w:val="6A1570D4"/>
    <w:multiLevelType w:val="hybridMultilevel"/>
    <w:tmpl w:val="A7248C8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6" w15:restartNumberingAfterBreak="0">
    <w:nsid w:val="6AE946D5"/>
    <w:multiLevelType w:val="hybridMultilevel"/>
    <w:tmpl w:val="5EFC4B3E"/>
    <w:lvl w:ilvl="0" w:tplc="B75613D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1A4C4E"/>
    <w:multiLevelType w:val="singleLevel"/>
    <w:tmpl w:val="C08EBA5A"/>
    <w:lvl w:ilvl="0">
      <w:start w:val="1"/>
      <w:numFmt w:val="bullet"/>
      <w:pStyle w:val="ListBullet2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  <w:sz w:val="16"/>
      </w:rPr>
    </w:lvl>
  </w:abstractNum>
  <w:abstractNum w:abstractNumId="28" w15:restartNumberingAfterBreak="0">
    <w:nsid w:val="6DCD1BB5"/>
    <w:multiLevelType w:val="hybridMultilevel"/>
    <w:tmpl w:val="1B526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A7576E"/>
    <w:multiLevelType w:val="hybridMultilevel"/>
    <w:tmpl w:val="A0CE95C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7129026A"/>
    <w:multiLevelType w:val="hybridMultilevel"/>
    <w:tmpl w:val="A29A9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F22B0"/>
    <w:multiLevelType w:val="hybridMultilevel"/>
    <w:tmpl w:val="0952E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BD5ADE"/>
    <w:multiLevelType w:val="multilevel"/>
    <w:tmpl w:val="145C77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3" w15:restartNumberingAfterBreak="0">
    <w:nsid w:val="7858168A"/>
    <w:multiLevelType w:val="hybridMultilevel"/>
    <w:tmpl w:val="7E482802"/>
    <w:lvl w:ilvl="0" w:tplc="2DEC46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6F6643"/>
    <w:multiLevelType w:val="hybridMultilevel"/>
    <w:tmpl w:val="9722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7B1460"/>
    <w:multiLevelType w:val="hybridMultilevel"/>
    <w:tmpl w:val="C164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7E6C65"/>
    <w:multiLevelType w:val="hybridMultilevel"/>
    <w:tmpl w:val="5094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006287">
    <w:abstractNumId w:val="1"/>
  </w:num>
  <w:num w:numId="2" w16cid:durableId="805775109">
    <w:abstractNumId w:val="0"/>
  </w:num>
  <w:num w:numId="3" w16cid:durableId="446240688">
    <w:abstractNumId w:val="32"/>
  </w:num>
  <w:num w:numId="4" w16cid:durableId="1074426052">
    <w:abstractNumId w:val="10"/>
  </w:num>
  <w:num w:numId="5" w16cid:durableId="501899524">
    <w:abstractNumId w:val="24"/>
  </w:num>
  <w:num w:numId="6" w16cid:durableId="912738234">
    <w:abstractNumId w:val="23"/>
  </w:num>
  <w:num w:numId="7" w16cid:durableId="1764567465">
    <w:abstractNumId w:val="32"/>
  </w:num>
  <w:num w:numId="8" w16cid:durableId="569197372">
    <w:abstractNumId w:val="27"/>
  </w:num>
  <w:num w:numId="9" w16cid:durableId="2137554239">
    <w:abstractNumId w:val="15"/>
  </w:num>
  <w:num w:numId="10" w16cid:durableId="838689720">
    <w:abstractNumId w:val="2"/>
  </w:num>
  <w:num w:numId="11" w16cid:durableId="989140157">
    <w:abstractNumId w:val="12"/>
    <w:lvlOverride w:ilvl="0">
      <w:startOverride w:val="1"/>
    </w:lvlOverride>
  </w:num>
  <w:num w:numId="12" w16cid:durableId="1190920914">
    <w:abstractNumId w:val="33"/>
  </w:num>
  <w:num w:numId="13" w16cid:durableId="515652821">
    <w:abstractNumId w:val="25"/>
  </w:num>
  <w:num w:numId="14" w16cid:durableId="1492480983">
    <w:abstractNumId w:val="19"/>
  </w:num>
  <w:num w:numId="15" w16cid:durableId="1981761897">
    <w:abstractNumId w:val="35"/>
  </w:num>
  <w:num w:numId="16" w16cid:durableId="1618484685">
    <w:abstractNumId w:val="4"/>
  </w:num>
  <w:num w:numId="17" w16cid:durableId="1075662195">
    <w:abstractNumId w:val="29"/>
  </w:num>
  <w:num w:numId="18" w16cid:durableId="2049260654">
    <w:abstractNumId w:val="5"/>
  </w:num>
  <w:num w:numId="19" w16cid:durableId="402143322">
    <w:abstractNumId w:val="8"/>
  </w:num>
  <w:num w:numId="20" w16cid:durableId="1106461800">
    <w:abstractNumId w:val="34"/>
  </w:num>
  <w:num w:numId="21" w16cid:durableId="487480362">
    <w:abstractNumId w:val="30"/>
  </w:num>
  <w:num w:numId="22" w16cid:durableId="402335280">
    <w:abstractNumId w:val="17"/>
  </w:num>
  <w:num w:numId="23" w16cid:durableId="1486117884">
    <w:abstractNumId w:val="7"/>
  </w:num>
  <w:num w:numId="24" w16cid:durableId="1204901451">
    <w:abstractNumId w:val="16"/>
  </w:num>
  <w:num w:numId="25" w16cid:durableId="91780428">
    <w:abstractNumId w:val="13"/>
  </w:num>
  <w:num w:numId="26" w16cid:durableId="799766632">
    <w:abstractNumId w:val="3"/>
  </w:num>
  <w:num w:numId="27" w16cid:durableId="398752164">
    <w:abstractNumId w:val="22"/>
  </w:num>
  <w:num w:numId="28" w16cid:durableId="1063986545">
    <w:abstractNumId w:val="9"/>
  </w:num>
  <w:num w:numId="29" w16cid:durableId="292757497">
    <w:abstractNumId w:val="20"/>
  </w:num>
  <w:num w:numId="30" w16cid:durableId="1283805076">
    <w:abstractNumId w:val="14"/>
  </w:num>
  <w:num w:numId="31" w16cid:durableId="572279685">
    <w:abstractNumId w:val="28"/>
  </w:num>
  <w:num w:numId="32" w16cid:durableId="1880048040">
    <w:abstractNumId w:val="36"/>
  </w:num>
  <w:num w:numId="33" w16cid:durableId="1078091244">
    <w:abstractNumId w:val="31"/>
  </w:num>
  <w:num w:numId="34" w16cid:durableId="1893882120">
    <w:abstractNumId w:val="21"/>
  </w:num>
  <w:num w:numId="35" w16cid:durableId="2067289239">
    <w:abstractNumId w:val="26"/>
  </w:num>
  <w:num w:numId="36" w16cid:durableId="2024044175">
    <w:abstractNumId w:val="11"/>
  </w:num>
  <w:num w:numId="37" w16cid:durableId="2007828992">
    <w:abstractNumId w:val="18"/>
  </w:num>
  <w:num w:numId="38" w16cid:durableId="604725945">
    <w:abstractNumId w:val="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A66"/>
    <w:rsid w:val="000006F8"/>
    <w:rsid w:val="00000AD8"/>
    <w:rsid w:val="00000B00"/>
    <w:rsid w:val="00000C37"/>
    <w:rsid w:val="00000C6B"/>
    <w:rsid w:val="00000C7E"/>
    <w:rsid w:val="00000EBB"/>
    <w:rsid w:val="000014BA"/>
    <w:rsid w:val="00001ADA"/>
    <w:rsid w:val="00002051"/>
    <w:rsid w:val="00002313"/>
    <w:rsid w:val="000025DF"/>
    <w:rsid w:val="00002A09"/>
    <w:rsid w:val="00002CA2"/>
    <w:rsid w:val="00002CAC"/>
    <w:rsid w:val="000036F8"/>
    <w:rsid w:val="00003C85"/>
    <w:rsid w:val="00003DE3"/>
    <w:rsid w:val="0000436B"/>
    <w:rsid w:val="0000462F"/>
    <w:rsid w:val="00004EF2"/>
    <w:rsid w:val="000057DB"/>
    <w:rsid w:val="00005C2C"/>
    <w:rsid w:val="00005D36"/>
    <w:rsid w:val="00006034"/>
    <w:rsid w:val="0000608C"/>
    <w:rsid w:val="0000675A"/>
    <w:rsid w:val="00006813"/>
    <w:rsid w:val="00006877"/>
    <w:rsid w:val="00006A5D"/>
    <w:rsid w:val="00006EF8"/>
    <w:rsid w:val="00006F7C"/>
    <w:rsid w:val="00007566"/>
    <w:rsid w:val="000075A9"/>
    <w:rsid w:val="00007E69"/>
    <w:rsid w:val="00007F85"/>
    <w:rsid w:val="00010218"/>
    <w:rsid w:val="000107C4"/>
    <w:rsid w:val="00010A72"/>
    <w:rsid w:val="00010B40"/>
    <w:rsid w:val="00010F28"/>
    <w:rsid w:val="000110A3"/>
    <w:rsid w:val="000110FD"/>
    <w:rsid w:val="00011D8E"/>
    <w:rsid w:val="00011EBA"/>
    <w:rsid w:val="00011F02"/>
    <w:rsid w:val="000120A1"/>
    <w:rsid w:val="0001210F"/>
    <w:rsid w:val="000123CC"/>
    <w:rsid w:val="00012619"/>
    <w:rsid w:val="0001261A"/>
    <w:rsid w:val="0001266C"/>
    <w:rsid w:val="00012BEC"/>
    <w:rsid w:val="00013237"/>
    <w:rsid w:val="00013EC0"/>
    <w:rsid w:val="00013F3A"/>
    <w:rsid w:val="00013FD8"/>
    <w:rsid w:val="00014842"/>
    <w:rsid w:val="00014AE9"/>
    <w:rsid w:val="00014BC9"/>
    <w:rsid w:val="00014CCB"/>
    <w:rsid w:val="000150DA"/>
    <w:rsid w:val="00015384"/>
    <w:rsid w:val="00015B7E"/>
    <w:rsid w:val="00016408"/>
    <w:rsid w:val="000166E8"/>
    <w:rsid w:val="00016AD3"/>
    <w:rsid w:val="00016B61"/>
    <w:rsid w:val="00016BD8"/>
    <w:rsid w:val="00016E39"/>
    <w:rsid w:val="00017109"/>
    <w:rsid w:val="0001720D"/>
    <w:rsid w:val="0001731C"/>
    <w:rsid w:val="0001750C"/>
    <w:rsid w:val="0001770C"/>
    <w:rsid w:val="00017BC2"/>
    <w:rsid w:val="00017CBA"/>
    <w:rsid w:val="00017D5C"/>
    <w:rsid w:val="00017F05"/>
    <w:rsid w:val="00020022"/>
    <w:rsid w:val="000203F5"/>
    <w:rsid w:val="00020B47"/>
    <w:rsid w:val="000212DC"/>
    <w:rsid w:val="00021807"/>
    <w:rsid w:val="00021A6B"/>
    <w:rsid w:val="00021AE6"/>
    <w:rsid w:val="00021BD3"/>
    <w:rsid w:val="00021CD0"/>
    <w:rsid w:val="00021D63"/>
    <w:rsid w:val="00021F5C"/>
    <w:rsid w:val="0002210E"/>
    <w:rsid w:val="00022324"/>
    <w:rsid w:val="00022DD8"/>
    <w:rsid w:val="0002304A"/>
    <w:rsid w:val="0002387A"/>
    <w:rsid w:val="00023FC0"/>
    <w:rsid w:val="00024430"/>
    <w:rsid w:val="00024603"/>
    <w:rsid w:val="00024607"/>
    <w:rsid w:val="00024A58"/>
    <w:rsid w:val="00024B4C"/>
    <w:rsid w:val="00024C37"/>
    <w:rsid w:val="00024C5C"/>
    <w:rsid w:val="00025069"/>
    <w:rsid w:val="00025434"/>
    <w:rsid w:val="000256D7"/>
    <w:rsid w:val="00025BAB"/>
    <w:rsid w:val="00025E7B"/>
    <w:rsid w:val="00025EB8"/>
    <w:rsid w:val="00025EF3"/>
    <w:rsid w:val="00025F6F"/>
    <w:rsid w:val="00025F88"/>
    <w:rsid w:val="00026185"/>
    <w:rsid w:val="0002625F"/>
    <w:rsid w:val="00026315"/>
    <w:rsid w:val="000263DF"/>
    <w:rsid w:val="00026521"/>
    <w:rsid w:val="00026704"/>
    <w:rsid w:val="000267DD"/>
    <w:rsid w:val="00026B5E"/>
    <w:rsid w:val="000271DB"/>
    <w:rsid w:val="00027BD0"/>
    <w:rsid w:val="00030461"/>
    <w:rsid w:val="0003059F"/>
    <w:rsid w:val="00030C34"/>
    <w:rsid w:val="00030E48"/>
    <w:rsid w:val="000310FA"/>
    <w:rsid w:val="00031E5C"/>
    <w:rsid w:val="00032407"/>
    <w:rsid w:val="00032505"/>
    <w:rsid w:val="000325E9"/>
    <w:rsid w:val="000329E8"/>
    <w:rsid w:val="00032D37"/>
    <w:rsid w:val="000336D0"/>
    <w:rsid w:val="00033C24"/>
    <w:rsid w:val="00033EC4"/>
    <w:rsid w:val="00034B33"/>
    <w:rsid w:val="00034FA5"/>
    <w:rsid w:val="0003517E"/>
    <w:rsid w:val="00035955"/>
    <w:rsid w:val="000367F2"/>
    <w:rsid w:val="00036E0E"/>
    <w:rsid w:val="00037218"/>
    <w:rsid w:val="000375D5"/>
    <w:rsid w:val="00037A58"/>
    <w:rsid w:val="00037B54"/>
    <w:rsid w:val="00040208"/>
    <w:rsid w:val="00040A39"/>
    <w:rsid w:val="00040BCF"/>
    <w:rsid w:val="0004132A"/>
    <w:rsid w:val="000415C5"/>
    <w:rsid w:val="00041B19"/>
    <w:rsid w:val="000421BB"/>
    <w:rsid w:val="000429ED"/>
    <w:rsid w:val="00042ADF"/>
    <w:rsid w:val="00042B4F"/>
    <w:rsid w:val="00042C37"/>
    <w:rsid w:val="00042DAA"/>
    <w:rsid w:val="00043228"/>
    <w:rsid w:val="00043AD8"/>
    <w:rsid w:val="000446C3"/>
    <w:rsid w:val="00044947"/>
    <w:rsid w:val="00044971"/>
    <w:rsid w:val="000452FC"/>
    <w:rsid w:val="00045567"/>
    <w:rsid w:val="000455B2"/>
    <w:rsid w:val="00045D70"/>
    <w:rsid w:val="00046148"/>
    <w:rsid w:val="00046367"/>
    <w:rsid w:val="000463CE"/>
    <w:rsid w:val="0004677A"/>
    <w:rsid w:val="00046E5F"/>
    <w:rsid w:val="00047027"/>
    <w:rsid w:val="000477BB"/>
    <w:rsid w:val="00047BDF"/>
    <w:rsid w:val="00047CFC"/>
    <w:rsid w:val="0005008D"/>
    <w:rsid w:val="000509DC"/>
    <w:rsid w:val="00050C8B"/>
    <w:rsid w:val="00050CE0"/>
    <w:rsid w:val="00050E65"/>
    <w:rsid w:val="00050F5C"/>
    <w:rsid w:val="000510C5"/>
    <w:rsid w:val="000510E5"/>
    <w:rsid w:val="00051A37"/>
    <w:rsid w:val="0005234F"/>
    <w:rsid w:val="000525FE"/>
    <w:rsid w:val="000526BD"/>
    <w:rsid w:val="0005273A"/>
    <w:rsid w:val="00052A8A"/>
    <w:rsid w:val="00053096"/>
    <w:rsid w:val="000534BA"/>
    <w:rsid w:val="000535EA"/>
    <w:rsid w:val="00053B49"/>
    <w:rsid w:val="00053C7B"/>
    <w:rsid w:val="00054626"/>
    <w:rsid w:val="00054686"/>
    <w:rsid w:val="0005482D"/>
    <w:rsid w:val="00054C9F"/>
    <w:rsid w:val="00055068"/>
    <w:rsid w:val="000552D5"/>
    <w:rsid w:val="00055F70"/>
    <w:rsid w:val="000561CA"/>
    <w:rsid w:val="000565A3"/>
    <w:rsid w:val="00056747"/>
    <w:rsid w:val="00057050"/>
    <w:rsid w:val="0005721E"/>
    <w:rsid w:val="00057539"/>
    <w:rsid w:val="00057D50"/>
    <w:rsid w:val="00060045"/>
    <w:rsid w:val="0006022E"/>
    <w:rsid w:val="00060960"/>
    <w:rsid w:val="00060AB2"/>
    <w:rsid w:val="00060CB2"/>
    <w:rsid w:val="00060E84"/>
    <w:rsid w:val="0006147D"/>
    <w:rsid w:val="00061A9C"/>
    <w:rsid w:val="00061DE7"/>
    <w:rsid w:val="00061FD9"/>
    <w:rsid w:val="000624DA"/>
    <w:rsid w:val="00062C8A"/>
    <w:rsid w:val="00063BB1"/>
    <w:rsid w:val="00063E6B"/>
    <w:rsid w:val="0006463F"/>
    <w:rsid w:val="00064A8D"/>
    <w:rsid w:val="00065071"/>
    <w:rsid w:val="0006526F"/>
    <w:rsid w:val="00065D29"/>
    <w:rsid w:val="00065E10"/>
    <w:rsid w:val="00065F3C"/>
    <w:rsid w:val="00066745"/>
    <w:rsid w:val="000668DF"/>
    <w:rsid w:val="00066E60"/>
    <w:rsid w:val="00066FBA"/>
    <w:rsid w:val="0006750E"/>
    <w:rsid w:val="00067969"/>
    <w:rsid w:val="000706F5"/>
    <w:rsid w:val="00070942"/>
    <w:rsid w:val="00071487"/>
    <w:rsid w:val="000714F4"/>
    <w:rsid w:val="00071770"/>
    <w:rsid w:val="00071ABA"/>
    <w:rsid w:val="00071BA0"/>
    <w:rsid w:val="000721CB"/>
    <w:rsid w:val="0007239C"/>
    <w:rsid w:val="0007272E"/>
    <w:rsid w:val="0007293D"/>
    <w:rsid w:val="00072A97"/>
    <w:rsid w:val="00072CBB"/>
    <w:rsid w:val="00072DF3"/>
    <w:rsid w:val="00072F02"/>
    <w:rsid w:val="00072FA1"/>
    <w:rsid w:val="00073107"/>
    <w:rsid w:val="00073140"/>
    <w:rsid w:val="00073548"/>
    <w:rsid w:val="000741DB"/>
    <w:rsid w:val="00074BBB"/>
    <w:rsid w:val="00074C5B"/>
    <w:rsid w:val="00074F22"/>
    <w:rsid w:val="00074F6C"/>
    <w:rsid w:val="000753E0"/>
    <w:rsid w:val="00076220"/>
    <w:rsid w:val="00076636"/>
    <w:rsid w:val="00076660"/>
    <w:rsid w:val="00076C48"/>
    <w:rsid w:val="00076C6D"/>
    <w:rsid w:val="00077032"/>
    <w:rsid w:val="0007791F"/>
    <w:rsid w:val="00077FCB"/>
    <w:rsid w:val="00080461"/>
    <w:rsid w:val="00080840"/>
    <w:rsid w:val="000808B0"/>
    <w:rsid w:val="00080C61"/>
    <w:rsid w:val="0008114D"/>
    <w:rsid w:val="00081240"/>
    <w:rsid w:val="00081584"/>
    <w:rsid w:val="0008164F"/>
    <w:rsid w:val="0008191B"/>
    <w:rsid w:val="0008194A"/>
    <w:rsid w:val="00081CB1"/>
    <w:rsid w:val="00082387"/>
    <w:rsid w:val="000829A3"/>
    <w:rsid w:val="00082C0F"/>
    <w:rsid w:val="00083320"/>
    <w:rsid w:val="000833E4"/>
    <w:rsid w:val="0008392F"/>
    <w:rsid w:val="00083A11"/>
    <w:rsid w:val="00083B50"/>
    <w:rsid w:val="00083CEC"/>
    <w:rsid w:val="00083FFD"/>
    <w:rsid w:val="000841D8"/>
    <w:rsid w:val="00084505"/>
    <w:rsid w:val="000845B0"/>
    <w:rsid w:val="00084606"/>
    <w:rsid w:val="00084BB5"/>
    <w:rsid w:val="00084C00"/>
    <w:rsid w:val="00084C98"/>
    <w:rsid w:val="00084D7F"/>
    <w:rsid w:val="00085139"/>
    <w:rsid w:val="000852A2"/>
    <w:rsid w:val="0008576A"/>
    <w:rsid w:val="00085D68"/>
    <w:rsid w:val="0008616F"/>
    <w:rsid w:val="000865C7"/>
    <w:rsid w:val="0008660A"/>
    <w:rsid w:val="00086B74"/>
    <w:rsid w:val="00087E37"/>
    <w:rsid w:val="000900C5"/>
    <w:rsid w:val="00090153"/>
    <w:rsid w:val="000902C2"/>
    <w:rsid w:val="00090757"/>
    <w:rsid w:val="000907A2"/>
    <w:rsid w:val="000912CC"/>
    <w:rsid w:val="000914E0"/>
    <w:rsid w:val="00091538"/>
    <w:rsid w:val="000917F3"/>
    <w:rsid w:val="00091F1A"/>
    <w:rsid w:val="000920CC"/>
    <w:rsid w:val="00092560"/>
    <w:rsid w:val="000928FF"/>
    <w:rsid w:val="000929E0"/>
    <w:rsid w:val="00092B67"/>
    <w:rsid w:val="00093302"/>
    <w:rsid w:val="00093694"/>
    <w:rsid w:val="00093F5F"/>
    <w:rsid w:val="000940C2"/>
    <w:rsid w:val="00094180"/>
    <w:rsid w:val="00094510"/>
    <w:rsid w:val="00094774"/>
    <w:rsid w:val="00094CD3"/>
    <w:rsid w:val="00094E63"/>
    <w:rsid w:val="00095349"/>
    <w:rsid w:val="0009545C"/>
    <w:rsid w:val="000956A3"/>
    <w:rsid w:val="00095B45"/>
    <w:rsid w:val="00095BDB"/>
    <w:rsid w:val="00095CE2"/>
    <w:rsid w:val="00095DA3"/>
    <w:rsid w:val="00096058"/>
    <w:rsid w:val="00096A5F"/>
    <w:rsid w:val="00096FDA"/>
    <w:rsid w:val="000972FA"/>
    <w:rsid w:val="000973CD"/>
    <w:rsid w:val="00097801"/>
    <w:rsid w:val="000979AD"/>
    <w:rsid w:val="00097B51"/>
    <w:rsid w:val="00097B91"/>
    <w:rsid w:val="000A0383"/>
    <w:rsid w:val="000A09B5"/>
    <w:rsid w:val="000A103F"/>
    <w:rsid w:val="000A12C7"/>
    <w:rsid w:val="000A142A"/>
    <w:rsid w:val="000A1B16"/>
    <w:rsid w:val="000A1B62"/>
    <w:rsid w:val="000A1F30"/>
    <w:rsid w:val="000A2002"/>
    <w:rsid w:val="000A20FF"/>
    <w:rsid w:val="000A2FBD"/>
    <w:rsid w:val="000A3190"/>
    <w:rsid w:val="000A319B"/>
    <w:rsid w:val="000A39E1"/>
    <w:rsid w:val="000A3AB1"/>
    <w:rsid w:val="000A3F3B"/>
    <w:rsid w:val="000A4204"/>
    <w:rsid w:val="000A426E"/>
    <w:rsid w:val="000A4A6B"/>
    <w:rsid w:val="000A4C5D"/>
    <w:rsid w:val="000A4FB0"/>
    <w:rsid w:val="000A509F"/>
    <w:rsid w:val="000A523D"/>
    <w:rsid w:val="000A55FB"/>
    <w:rsid w:val="000A5B89"/>
    <w:rsid w:val="000A5CEA"/>
    <w:rsid w:val="000A5DB5"/>
    <w:rsid w:val="000A6047"/>
    <w:rsid w:val="000A6375"/>
    <w:rsid w:val="000A63E4"/>
    <w:rsid w:val="000A663A"/>
    <w:rsid w:val="000A6DF0"/>
    <w:rsid w:val="000A7239"/>
    <w:rsid w:val="000A7DF1"/>
    <w:rsid w:val="000A7E6C"/>
    <w:rsid w:val="000B0240"/>
    <w:rsid w:val="000B04CE"/>
    <w:rsid w:val="000B0774"/>
    <w:rsid w:val="000B0831"/>
    <w:rsid w:val="000B08BA"/>
    <w:rsid w:val="000B0D3D"/>
    <w:rsid w:val="000B1336"/>
    <w:rsid w:val="000B1B7F"/>
    <w:rsid w:val="000B1F05"/>
    <w:rsid w:val="000B206C"/>
    <w:rsid w:val="000B22B6"/>
    <w:rsid w:val="000B26B9"/>
    <w:rsid w:val="000B294B"/>
    <w:rsid w:val="000B2AAC"/>
    <w:rsid w:val="000B2AD0"/>
    <w:rsid w:val="000B335D"/>
    <w:rsid w:val="000B39DF"/>
    <w:rsid w:val="000B3A0B"/>
    <w:rsid w:val="000B3E2C"/>
    <w:rsid w:val="000B455F"/>
    <w:rsid w:val="000B4892"/>
    <w:rsid w:val="000B4AE6"/>
    <w:rsid w:val="000B53E9"/>
    <w:rsid w:val="000B582C"/>
    <w:rsid w:val="000B5AA4"/>
    <w:rsid w:val="000B6013"/>
    <w:rsid w:val="000B6638"/>
    <w:rsid w:val="000B6AD3"/>
    <w:rsid w:val="000B705A"/>
    <w:rsid w:val="000B72E2"/>
    <w:rsid w:val="000B73E3"/>
    <w:rsid w:val="000B751F"/>
    <w:rsid w:val="000B7901"/>
    <w:rsid w:val="000B7C5A"/>
    <w:rsid w:val="000C00DC"/>
    <w:rsid w:val="000C03B9"/>
    <w:rsid w:val="000C04F5"/>
    <w:rsid w:val="000C051B"/>
    <w:rsid w:val="000C0525"/>
    <w:rsid w:val="000C056F"/>
    <w:rsid w:val="000C0AA4"/>
    <w:rsid w:val="000C0AF1"/>
    <w:rsid w:val="000C0E9A"/>
    <w:rsid w:val="000C14E7"/>
    <w:rsid w:val="000C15A4"/>
    <w:rsid w:val="000C1600"/>
    <w:rsid w:val="000C173F"/>
    <w:rsid w:val="000C1C36"/>
    <w:rsid w:val="000C2626"/>
    <w:rsid w:val="000C262B"/>
    <w:rsid w:val="000C2821"/>
    <w:rsid w:val="000C2A7B"/>
    <w:rsid w:val="000C2AC5"/>
    <w:rsid w:val="000C2DEF"/>
    <w:rsid w:val="000C2F45"/>
    <w:rsid w:val="000C2F5C"/>
    <w:rsid w:val="000C2FC0"/>
    <w:rsid w:val="000C3137"/>
    <w:rsid w:val="000C314C"/>
    <w:rsid w:val="000C322D"/>
    <w:rsid w:val="000C348A"/>
    <w:rsid w:val="000C4183"/>
    <w:rsid w:val="000C419A"/>
    <w:rsid w:val="000C41F7"/>
    <w:rsid w:val="000C4866"/>
    <w:rsid w:val="000C490F"/>
    <w:rsid w:val="000C49E6"/>
    <w:rsid w:val="000C5084"/>
    <w:rsid w:val="000C5112"/>
    <w:rsid w:val="000C5166"/>
    <w:rsid w:val="000C6D6A"/>
    <w:rsid w:val="000C7562"/>
    <w:rsid w:val="000C7B5D"/>
    <w:rsid w:val="000C7DE2"/>
    <w:rsid w:val="000C7F61"/>
    <w:rsid w:val="000C7FDB"/>
    <w:rsid w:val="000D025D"/>
    <w:rsid w:val="000D030E"/>
    <w:rsid w:val="000D0657"/>
    <w:rsid w:val="000D091C"/>
    <w:rsid w:val="000D0A5A"/>
    <w:rsid w:val="000D0AC6"/>
    <w:rsid w:val="000D0AE1"/>
    <w:rsid w:val="000D0DB1"/>
    <w:rsid w:val="000D0FDE"/>
    <w:rsid w:val="000D112E"/>
    <w:rsid w:val="000D1264"/>
    <w:rsid w:val="000D1FFB"/>
    <w:rsid w:val="000D2153"/>
    <w:rsid w:val="000D236A"/>
    <w:rsid w:val="000D28A6"/>
    <w:rsid w:val="000D319F"/>
    <w:rsid w:val="000D3379"/>
    <w:rsid w:val="000D439B"/>
    <w:rsid w:val="000D492A"/>
    <w:rsid w:val="000D4E0D"/>
    <w:rsid w:val="000D4EA3"/>
    <w:rsid w:val="000D5332"/>
    <w:rsid w:val="000D5396"/>
    <w:rsid w:val="000D5DEC"/>
    <w:rsid w:val="000D647B"/>
    <w:rsid w:val="000D6685"/>
    <w:rsid w:val="000D66EF"/>
    <w:rsid w:val="000D6ABB"/>
    <w:rsid w:val="000D6E01"/>
    <w:rsid w:val="000D73C8"/>
    <w:rsid w:val="000D7A22"/>
    <w:rsid w:val="000D7D0E"/>
    <w:rsid w:val="000D7DD3"/>
    <w:rsid w:val="000D7E09"/>
    <w:rsid w:val="000E00EA"/>
    <w:rsid w:val="000E0392"/>
    <w:rsid w:val="000E077C"/>
    <w:rsid w:val="000E08AA"/>
    <w:rsid w:val="000E0B81"/>
    <w:rsid w:val="000E0D26"/>
    <w:rsid w:val="000E1090"/>
    <w:rsid w:val="000E18F0"/>
    <w:rsid w:val="000E20E5"/>
    <w:rsid w:val="000E20F9"/>
    <w:rsid w:val="000E24C5"/>
    <w:rsid w:val="000E24E7"/>
    <w:rsid w:val="000E260C"/>
    <w:rsid w:val="000E26B1"/>
    <w:rsid w:val="000E2898"/>
    <w:rsid w:val="000E2944"/>
    <w:rsid w:val="000E3017"/>
    <w:rsid w:val="000E33B6"/>
    <w:rsid w:val="000E3B16"/>
    <w:rsid w:val="000E3E78"/>
    <w:rsid w:val="000E3F77"/>
    <w:rsid w:val="000E3F86"/>
    <w:rsid w:val="000E3FE7"/>
    <w:rsid w:val="000E4166"/>
    <w:rsid w:val="000E46F2"/>
    <w:rsid w:val="000E4C32"/>
    <w:rsid w:val="000E4EF3"/>
    <w:rsid w:val="000E51FA"/>
    <w:rsid w:val="000E53DF"/>
    <w:rsid w:val="000E5499"/>
    <w:rsid w:val="000E5D0F"/>
    <w:rsid w:val="000E5D95"/>
    <w:rsid w:val="000E64F7"/>
    <w:rsid w:val="000E76F0"/>
    <w:rsid w:val="000F00BD"/>
    <w:rsid w:val="000F010E"/>
    <w:rsid w:val="000F0215"/>
    <w:rsid w:val="000F0353"/>
    <w:rsid w:val="000F0466"/>
    <w:rsid w:val="000F0971"/>
    <w:rsid w:val="000F0A62"/>
    <w:rsid w:val="000F0A93"/>
    <w:rsid w:val="000F1C52"/>
    <w:rsid w:val="000F1F60"/>
    <w:rsid w:val="000F3084"/>
    <w:rsid w:val="000F382B"/>
    <w:rsid w:val="000F3840"/>
    <w:rsid w:val="000F3B08"/>
    <w:rsid w:val="000F3E7A"/>
    <w:rsid w:val="000F42AC"/>
    <w:rsid w:val="000F4809"/>
    <w:rsid w:val="000F4FA4"/>
    <w:rsid w:val="000F5CC6"/>
    <w:rsid w:val="000F61F9"/>
    <w:rsid w:val="000F64FA"/>
    <w:rsid w:val="000F66EC"/>
    <w:rsid w:val="000F68D3"/>
    <w:rsid w:val="000F6AD7"/>
    <w:rsid w:val="000F6BBD"/>
    <w:rsid w:val="000F6DC2"/>
    <w:rsid w:val="000F6E95"/>
    <w:rsid w:val="000F7200"/>
    <w:rsid w:val="000F72BD"/>
    <w:rsid w:val="000F74FF"/>
    <w:rsid w:val="000F779F"/>
    <w:rsid w:val="000F78A4"/>
    <w:rsid w:val="000F7CE6"/>
    <w:rsid w:val="000F7DB4"/>
    <w:rsid w:val="000F7E70"/>
    <w:rsid w:val="001004BA"/>
    <w:rsid w:val="001007E2"/>
    <w:rsid w:val="00100ADF"/>
    <w:rsid w:val="00100B55"/>
    <w:rsid w:val="00100B8E"/>
    <w:rsid w:val="00100CEC"/>
    <w:rsid w:val="00100FB5"/>
    <w:rsid w:val="00101548"/>
    <w:rsid w:val="00101821"/>
    <w:rsid w:val="00101839"/>
    <w:rsid w:val="001022B6"/>
    <w:rsid w:val="00102667"/>
    <w:rsid w:val="00102C59"/>
    <w:rsid w:val="00103623"/>
    <w:rsid w:val="00103681"/>
    <w:rsid w:val="001044DC"/>
    <w:rsid w:val="00104644"/>
    <w:rsid w:val="001047A9"/>
    <w:rsid w:val="0010487F"/>
    <w:rsid w:val="00104C10"/>
    <w:rsid w:val="00105070"/>
    <w:rsid w:val="00105276"/>
    <w:rsid w:val="00105DE4"/>
    <w:rsid w:val="00106666"/>
    <w:rsid w:val="00106791"/>
    <w:rsid w:val="00106BC9"/>
    <w:rsid w:val="00106BE5"/>
    <w:rsid w:val="00106BF2"/>
    <w:rsid w:val="00106C3F"/>
    <w:rsid w:val="00106D5C"/>
    <w:rsid w:val="00107159"/>
    <w:rsid w:val="001074E2"/>
    <w:rsid w:val="001077C3"/>
    <w:rsid w:val="00107BF8"/>
    <w:rsid w:val="001104DC"/>
    <w:rsid w:val="00110ABF"/>
    <w:rsid w:val="00110C62"/>
    <w:rsid w:val="001114CC"/>
    <w:rsid w:val="0011154A"/>
    <w:rsid w:val="00111B83"/>
    <w:rsid w:val="00111EBC"/>
    <w:rsid w:val="00112CBF"/>
    <w:rsid w:val="00112ED1"/>
    <w:rsid w:val="00113046"/>
    <w:rsid w:val="001135A8"/>
    <w:rsid w:val="001135FE"/>
    <w:rsid w:val="0011397C"/>
    <w:rsid w:val="00113C34"/>
    <w:rsid w:val="00113C66"/>
    <w:rsid w:val="00113D32"/>
    <w:rsid w:val="001140ED"/>
    <w:rsid w:val="001146FC"/>
    <w:rsid w:val="0011481C"/>
    <w:rsid w:val="00114930"/>
    <w:rsid w:val="001149D6"/>
    <w:rsid w:val="0011503B"/>
    <w:rsid w:val="00115513"/>
    <w:rsid w:val="00115551"/>
    <w:rsid w:val="001155A3"/>
    <w:rsid w:val="0011566C"/>
    <w:rsid w:val="001156C2"/>
    <w:rsid w:val="0011594A"/>
    <w:rsid w:val="00115991"/>
    <w:rsid w:val="00115F60"/>
    <w:rsid w:val="001168ED"/>
    <w:rsid w:val="0011707A"/>
    <w:rsid w:val="0011773B"/>
    <w:rsid w:val="00117CC7"/>
    <w:rsid w:val="00120166"/>
    <w:rsid w:val="0012044E"/>
    <w:rsid w:val="001205A6"/>
    <w:rsid w:val="001206AE"/>
    <w:rsid w:val="00120A29"/>
    <w:rsid w:val="00120B6A"/>
    <w:rsid w:val="00120CEE"/>
    <w:rsid w:val="00120D4E"/>
    <w:rsid w:val="00120D73"/>
    <w:rsid w:val="00120E3C"/>
    <w:rsid w:val="0012120E"/>
    <w:rsid w:val="001212A2"/>
    <w:rsid w:val="0012164E"/>
    <w:rsid w:val="0012310A"/>
    <w:rsid w:val="00123BC5"/>
    <w:rsid w:val="00124736"/>
    <w:rsid w:val="00124CCC"/>
    <w:rsid w:val="00124DF6"/>
    <w:rsid w:val="00124F12"/>
    <w:rsid w:val="00125178"/>
    <w:rsid w:val="0012594C"/>
    <w:rsid w:val="001259D0"/>
    <w:rsid w:val="00125A2F"/>
    <w:rsid w:val="0012615F"/>
    <w:rsid w:val="001262BB"/>
    <w:rsid w:val="00126A6B"/>
    <w:rsid w:val="00126CEA"/>
    <w:rsid w:val="00126CFA"/>
    <w:rsid w:val="00126F00"/>
    <w:rsid w:val="00127022"/>
    <w:rsid w:val="0012725B"/>
    <w:rsid w:val="001273C2"/>
    <w:rsid w:val="0012793D"/>
    <w:rsid w:val="00127A1D"/>
    <w:rsid w:val="00127B98"/>
    <w:rsid w:val="001301FF"/>
    <w:rsid w:val="0013025E"/>
    <w:rsid w:val="001307E4"/>
    <w:rsid w:val="001308AC"/>
    <w:rsid w:val="001308C5"/>
    <w:rsid w:val="0013097B"/>
    <w:rsid w:val="00130FFC"/>
    <w:rsid w:val="00131AC5"/>
    <w:rsid w:val="00131AE0"/>
    <w:rsid w:val="00131BAE"/>
    <w:rsid w:val="001325EA"/>
    <w:rsid w:val="00132C92"/>
    <w:rsid w:val="00133044"/>
    <w:rsid w:val="00133A4B"/>
    <w:rsid w:val="00133B8B"/>
    <w:rsid w:val="00133C6E"/>
    <w:rsid w:val="001342A3"/>
    <w:rsid w:val="00134964"/>
    <w:rsid w:val="00134ABA"/>
    <w:rsid w:val="00134F9E"/>
    <w:rsid w:val="00135351"/>
    <w:rsid w:val="001354F0"/>
    <w:rsid w:val="001356EE"/>
    <w:rsid w:val="00135BF3"/>
    <w:rsid w:val="00135C82"/>
    <w:rsid w:val="00136086"/>
    <w:rsid w:val="0013623D"/>
    <w:rsid w:val="00136255"/>
    <w:rsid w:val="00136457"/>
    <w:rsid w:val="00136605"/>
    <w:rsid w:val="00136654"/>
    <w:rsid w:val="001366AA"/>
    <w:rsid w:val="0013686F"/>
    <w:rsid w:val="0013693B"/>
    <w:rsid w:val="00136A20"/>
    <w:rsid w:val="00136D85"/>
    <w:rsid w:val="00137464"/>
    <w:rsid w:val="001377CC"/>
    <w:rsid w:val="00137AEC"/>
    <w:rsid w:val="00137F7B"/>
    <w:rsid w:val="0014028F"/>
    <w:rsid w:val="001404DB"/>
    <w:rsid w:val="001407B1"/>
    <w:rsid w:val="00141463"/>
    <w:rsid w:val="00141778"/>
    <w:rsid w:val="00141878"/>
    <w:rsid w:val="00141DB4"/>
    <w:rsid w:val="001423EF"/>
    <w:rsid w:val="0014259C"/>
    <w:rsid w:val="0014267F"/>
    <w:rsid w:val="001428F2"/>
    <w:rsid w:val="0014295E"/>
    <w:rsid w:val="00142E8A"/>
    <w:rsid w:val="00142FB5"/>
    <w:rsid w:val="00143008"/>
    <w:rsid w:val="001431C8"/>
    <w:rsid w:val="001437D8"/>
    <w:rsid w:val="001439B6"/>
    <w:rsid w:val="00143BD9"/>
    <w:rsid w:val="00143DF2"/>
    <w:rsid w:val="00143E82"/>
    <w:rsid w:val="0014442B"/>
    <w:rsid w:val="00144801"/>
    <w:rsid w:val="001451C4"/>
    <w:rsid w:val="001453B3"/>
    <w:rsid w:val="001457C0"/>
    <w:rsid w:val="001459D5"/>
    <w:rsid w:val="00145E51"/>
    <w:rsid w:val="00146697"/>
    <w:rsid w:val="001466F9"/>
    <w:rsid w:val="00147885"/>
    <w:rsid w:val="001479C5"/>
    <w:rsid w:val="00147EE3"/>
    <w:rsid w:val="00147F0A"/>
    <w:rsid w:val="001506B4"/>
    <w:rsid w:val="00150B71"/>
    <w:rsid w:val="00150BA8"/>
    <w:rsid w:val="00150E89"/>
    <w:rsid w:val="00151099"/>
    <w:rsid w:val="0015131A"/>
    <w:rsid w:val="00151E5D"/>
    <w:rsid w:val="00151F06"/>
    <w:rsid w:val="00152015"/>
    <w:rsid w:val="001524C0"/>
    <w:rsid w:val="00152858"/>
    <w:rsid w:val="00152BDD"/>
    <w:rsid w:val="00153F35"/>
    <w:rsid w:val="00153FEF"/>
    <w:rsid w:val="0015408C"/>
    <w:rsid w:val="00154512"/>
    <w:rsid w:val="00154643"/>
    <w:rsid w:val="0015465B"/>
    <w:rsid w:val="001549A4"/>
    <w:rsid w:val="00154CEA"/>
    <w:rsid w:val="0015546E"/>
    <w:rsid w:val="00155734"/>
    <w:rsid w:val="00155D5D"/>
    <w:rsid w:val="00156147"/>
    <w:rsid w:val="001567C8"/>
    <w:rsid w:val="00156AF2"/>
    <w:rsid w:val="00157076"/>
    <w:rsid w:val="001570A5"/>
    <w:rsid w:val="00157129"/>
    <w:rsid w:val="00157437"/>
    <w:rsid w:val="00157438"/>
    <w:rsid w:val="0015758D"/>
    <w:rsid w:val="00157B77"/>
    <w:rsid w:val="00160598"/>
    <w:rsid w:val="00160A5F"/>
    <w:rsid w:val="00160BAE"/>
    <w:rsid w:val="00160C54"/>
    <w:rsid w:val="0016218E"/>
    <w:rsid w:val="00162313"/>
    <w:rsid w:val="0016252C"/>
    <w:rsid w:val="0016317F"/>
    <w:rsid w:val="001631A7"/>
    <w:rsid w:val="001638A2"/>
    <w:rsid w:val="0016392C"/>
    <w:rsid w:val="00163A97"/>
    <w:rsid w:val="00163B2A"/>
    <w:rsid w:val="00163EE4"/>
    <w:rsid w:val="0016467D"/>
    <w:rsid w:val="00164781"/>
    <w:rsid w:val="00164A6F"/>
    <w:rsid w:val="00164C68"/>
    <w:rsid w:val="00164C8A"/>
    <w:rsid w:val="00164CA2"/>
    <w:rsid w:val="00164FB9"/>
    <w:rsid w:val="00165193"/>
    <w:rsid w:val="00165286"/>
    <w:rsid w:val="00165BA6"/>
    <w:rsid w:val="00165CB2"/>
    <w:rsid w:val="001662FD"/>
    <w:rsid w:val="00166401"/>
    <w:rsid w:val="001667A9"/>
    <w:rsid w:val="00166BAE"/>
    <w:rsid w:val="00166C09"/>
    <w:rsid w:val="00166DD8"/>
    <w:rsid w:val="0016718A"/>
    <w:rsid w:val="00167A27"/>
    <w:rsid w:val="00167B2F"/>
    <w:rsid w:val="00167FBC"/>
    <w:rsid w:val="00170660"/>
    <w:rsid w:val="00170931"/>
    <w:rsid w:val="00170A24"/>
    <w:rsid w:val="00170CDE"/>
    <w:rsid w:val="0017101A"/>
    <w:rsid w:val="0017104F"/>
    <w:rsid w:val="00171100"/>
    <w:rsid w:val="00171312"/>
    <w:rsid w:val="00171889"/>
    <w:rsid w:val="00172299"/>
    <w:rsid w:val="0017271F"/>
    <w:rsid w:val="0017275A"/>
    <w:rsid w:val="0017296B"/>
    <w:rsid w:val="00173059"/>
    <w:rsid w:val="00173094"/>
    <w:rsid w:val="0017352B"/>
    <w:rsid w:val="00173830"/>
    <w:rsid w:val="00173A7E"/>
    <w:rsid w:val="00173B06"/>
    <w:rsid w:val="00173E49"/>
    <w:rsid w:val="001743C0"/>
    <w:rsid w:val="00175093"/>
    <w:rsid w:val="001750EB"/>
    <w:rsid w:val="0017515D"/>
    <w:rsid w:val="001757B2"/>
    <w:rsid w:val="001757FD"/>
    <w:rsid w:val="00175C0D"/>
    <w:rsid w:val="001762FF"/>
    <w:rsid w:val="00176559"/>
    <w:rsid w:val="00176CEA"/>
    <w:rsid w:val="00176D7F"/>
    <w:rsid w:val="00177061"/>
    <w:rsid w:val="00177338"/>
    <w:rsid w:val="00177821"/>
    <w:rsid w:val="001778CD"/>
    <w:rsid w:val="00177C2B"/>
    <w:rsid w:val="00180079"/>
    <w:rsid w:val="00180186"/>
    <w:rsid w:val="00180398"/>
    <w:rsid w:val="001803B6"/>
    <w:rsid w:val="00180562"/>
    <w:rsid w:val="001805F6"/>
    <w:rsid w:val="00180748"/>
    <w:rsid w:val="00181223"/>
    <w:rsid w:val="00181A40"/>
    <w:rsid w:val="00181A90"/>
    <w:rsid w:val="00181D06"/>
    <w:rsid w:val="0018248B"/>
    <w:rsid w:val="00182661"/>
    <w:rsid w:val="00182853"/>
    <w:rsid w:val="00183003"/>
    <w:rsid w:val="0018329A"/>
    <w:rsid w:val="00183D1B"/>
    <w:rsid w:val="00183D58"/>
    <w:rsid w:val="00183F43"/>
    <w:rsid w:val="00184A21"/>
    <w:rsid w:val="00184C30"/>
    <w:rsid w:val="00184C8D"/>
    <w:rsid w:val="001852D2"/>
    <w:rsid w:val="00185BA3"/>
    <w:rsid w:val="00185F41"/>
    <w:rsid w:val="001865A4"/>
    <w:rsid w:val="00186669"/>
    <w:rsid w:val="00186792"/>
    <w:rsid w:val="00186DD7"/>
    <w:rsid w:val="00186E01"/>
    <w:rsid w:val="00187023"/>
    <w:rsid w:val="001873E2"/>
    <w:rsid w:val="0018759E"/>
    <w:rsid w:val="00187D28"/>
    <w:rsid w:val="00190225"/>
    <w:rsid w:val="00190317"/>
    <w:rsid w:val="00190545"/>
    <w:rsid w:val="001909E3"/>
    <w:rsid w:val="00190AAA"/>
    <w:rsid w:val="00190D2F"/>
    <w:rsid w:val="00190F05"/>
    <w:rsid w:val="001910CE"/>
    <w:rsid w:val="00191447"/>
    <w:rsid w:val="0019177D"/>
    <w:rsid w:val="0019187E"/>
    <w:rsid w:val="00191B91"/>
    <w:rsid w:val="00191E65"/>
    <w:rsid w:val="0019286E"/>
    <w:rsid w:val="0019289A"/>
    <w:rsid w:val="00192BF5"/>
    <w:rsid w:val="00192C68"/>
    <w:rsid w:val="00192CFA"/>
    <w:rsid w:val="00192D39"/>
    <w:rsid w:val="00192EB3"/>
    <w:rsid w:val="0019396A"/>
    <w:rsid w:val="00193E0F"/>
    <w:rsid w:val="00194826"/>
    <w:rsid w:val="00194F9E"/>
    <w:rsid w:val="00195347"/>
    <w:rsid w:val="00195781"/>
    <w:rsid w:val="00195898"/>
    <w:rsid w:val="00195BD1"/>
    <w:rsid w:val="0019715D"/>
    <w:rsid w:val="0019723D"/>
    <w:rsid w:val="00197589"/>
    <w:rsid w:val="00197D67"/>
    <w:rsid w:val="001A00CD"/>
    <w:rsid w:val="001A0653"/>
    <w:rsid w:val="001A0A98"/>
    <w:rsid w:val="001A0C03"/>
    <w:rsid w:val="001A0C83"/>
    <w:rsid w:val="001A10D5"/>
    <w:rsid w:val="001A11DB"/>
    <w:rsid w:val="001A191C"/>
    <w:rsid w:val="001A24FF"/>
    <w:rsid w:val="001A298C"/>
    <w:rsid w:val="001A298F"/>
    <w:rsid w:val="001A35EE"/>
    <w:rsid w:val="001A3960"/>
    <w:rsid w:val="001A3DC7"/>
    <w:rsid w:val="001A4776"/>
    <w:rsid w:val="001A4B7E"/>
    <w:rsid w:val="001A4B8F"/>
    <w:rsid w:val="001A4CF9"/>
    <w:rsid w:val="001A4DEC"/>
    <w:rsid w:val="001A4EAE"/>
    <w:rsid w:val="001A4FCF"/>
    <w:rsid w:val="001A583C"/>
    <w:rsid w:val="001A58ED"/>
    <w:rsid w:val="001A5C0E"/>
    <w:rsid w:val="001A6903"/>
    <w:rsid w:val="001A7569"/>
    <w:rsid w:val="001A78AF"/>
    <w:rsid w:val="001A7990"/>
    <w:rsid w:val="001A7B50"/>
    <w:rsid w:val="001B0730"/>
    <w:rsid w:val="001B074A"/>
    <w:rsid w:val="001B0FC5"/>
    <w:rsid w:val="001B104E"/>
    <w:rsid w:val="001B1065"/>
    <w:rsid w:val="001B119C"/>
    <w:rsid w:val="001B1B9E"/>
    <w:rsid w:val="001B1C00"/>
    <w:rsid w:val="001B266B"/>
    <w:rsid w:val="001B26C6"/>
    <w:rsid w:val="001B2847"/>
    <w:rsid w:val="001B2A5D"/>
    <w:rsid w:val="001B2B7F"/>
    <w:rsid w:val="001B323C"/>
    <w:rsid w:val="001B3B7F"/>
    <w:rsid w:val="001B3C87"/>
    <w:rsid w:val="001B3D79"/>
    <w:rsid w:val="001B3E4B"/>
    <w:rsid w:val="001B419B"/>
    <w:rsid w:val="001B497F"/>
    <w:rsid w:val="001B4B5C"/>
    <w:rsid w:val="001B4D85"/>
    <w:rsid w:val="001B4EA7"/>
    <w:rsid w:val="001B4EB5"/>
    <w:rsid w:val="001B505C"/>
    <w:rsid w:val="001B5098"/>
    <w:rsid w:val="001B5D42"/>
    <w:rsid w:val="001B6030"/>
    <w:rsid w:val="001B66C0"/>
    <w:rsid w:val="001B6C05"/>
    <w:rsid w:val="001B6DDC"/>
    <w:rsid w:val="001B7264"/>
    <w:rsid w:val="001B766B"/>
    <w:rsid w:val="001B7705"/>
    <w:rsid w:val="001B7A9D"/>
    <w:rsid w:val="001B7F51"/>
    <w:rsid w:val="001B7F66"/>
    <w:rsid w:val="001C0425"/>
    <w:rsid w:val="001C0C5D"/>
    <w:rsid w:val="001C0CF1"/>
    <w:rsid w:val="001C110C"/>
    <w:rsid w:val="001C15FC"/>
    <w:rsid w:val="001C1648"/>
    <w:rsid w:val="001C1CCC"/>
    <w:rsid w:val="001C1F4B"/>
    <w:rsid w:val="001C2558"/>
    <w:rsid w:val="001C2A5F"/>
    <w:rsid w:val="001C2F04"/>
    <w:rsid w:val="001C3165"/>
    <w:rsid w:val="001C3502"/>
    <w:rsid w:val="001C361D"/>
    <w:rsid w:val="001C3769"/>
    <w:rsid w:val="001C4238"/>
    <w:rsid w:val="001C4E42"/>
    <w:rsid w:val="001C587D"/>
    <w:rsid w:val="001C58D0"/>
    <w:rsid w:val="001C5E25"/>
    <w:rsid w:val="001C5EF7"/>
    <w:rsid w:val="001C6056"/>
    <w:rsid w:val="001C6353"/>
    <w:rsid w:val="001C6471"/>
    <w:rsid w:val="001C6603"/>
    <w:rsid w:val="001C671D"/>
    <w:rsid w:val="001C6877"/>
    <w:rsid w:val="001C69A1"/>
    <w:rsid w:val="001C7089"/>
    <w:rsid w:val="001C7273"/>
    <w:rsid w:val="001C736B"/>
    <w:rsid w:val="001C7A77"/>
    <w:rsid w:val="001C7C1F"/>
    <w:rsid w:val="001C7F0C"/>
    <w:rsid w:val="001D0739"/>
    <w:rsid w:val="001D0B05"/>
    <w:rsid w:val="001D0BF3"/>
    <w:rsid w:val="001D0D56"/>
    <w:rsid w:val="001D11AE"/>
    <w:rsid w:val="001D1408"/>
    <w:rsid w:val="001D19F7"/>
    <w:rsid w:val="001D19F9"/>
    <w:rsid w:val="001D1E31"/>
    <w:rsid w:val="001D1E88"/>
    <w:rsid w:val="001D2331"/>
    <w:rsid w:val="001D23A9"/>
    <w:rsid w:val="001D25BC"/>
    <w:rsid w:val="001D2D92"/>
    <w:rsid w:val="001D31B5"/>
    <w:rsid w:val="001D3A57"/>
    <w:rsid w:val="001D3E2E"/>
    <w:rsid w:val="001D4543"/>
    <w:rsid w:val="001D4CF8"/>
    <w:rsid w:val="001D5181"/>
    <w:rsid w:val="001D54F8"/>
    <w:rsid w:val="001D57D3"/>
    <w:rsid w:val="001D5C56"/>
    <w:rsid w:val="001D66A5"/>
    <w:rsid w:val="001D67FD"/>
    <w:rsid w:val="001D6A38"/>
    <w:rsid w:val="001D6BFA"/>
    <w:rsid w:val="001D6F3E"/>
    <w:rsid w:val="001D76B6"/>
    <w:rsid w:val="001D77CB"/>
    <w:rsid w:val="001D795E"/>
    <w:rsid w:val="001D7BE1"/>
    <w:rsid w:val="001E00FC"/>
    <w:rsid w:val="001E014E"/>
    <w:rsid w:val="001E044E"/>
    <w:rsid w:val="001E0611"/>
    <w:rsid w:val="001E0822"/>
    <w:rsid w:val="001E1750"/>
    <w:rsid w:val="001E1AA2"/>
    <w:rsid w:val="001E2254"/>
    <w:rsid w:val="001E248E"/>
    <w:rsid w:val="001E25E7"/>
    <w:rsid w:val="001E2657"/>
    <w:rsid w:val="001E26EB"/>
    <w:rsid w:val="001E2821"/>
    <w:rsid w:val="001E2832"/>
    <w:rsid w:val="001E2AD0"/>
    <w:rsid w:val="001E2DF1"/>
    <w:rsid w:val="001E32EA"/>
    <w:rsid w:val="001E36AE"/>
    <w:rsid w:val="001E3730"/>
    <w:rsid w:val="001E3A97"/>
    <w:rsid w:val="001E3DB2"/>
    <w:rsid w:val="001E43BE"/>
    <w:rsid w:val="001E44A1"/>
    <w:rsid w:val="001E4EBE"/>
    <w:rsid w:val="001E51C4"/>
    <w:rsid w:val="001E51CE"/>
    <w:rsid w:val="001E5873"/>
    <w:rsid w:val="001E5CAB"/>
    <w:rsid w:val="001E6202"/>
    <w:rsid w:val="001E6699"/>
    <w:rsid w:val="001E67B3"/>
    <w:rsid w:val="001E6AD8"/>
    <w:rsid w:val="001E6C03"/>
    <w:rsid w:val="001E6EA0"/>
    <w:rsid w:val="001E7CC9"/>
    <w:rsid w:val="001E7F79"/>
    <w:rsid w:val="001F02E2"/>
    <w:rsid w:val="001F030D"/>
    <w:rsid w:val="001F0495"/>
    <w:rsid w:val="001F0800"/>
    <w:rsid w:val="001F0885"/>
    <w:rsid w:val="001F0B00"/>
    <w:rsid w:val="001F143A"/>
    <w:rsid w:val="001F15D8"/>
    <w:rsid w:val="001F1DDE"/>
    <w:rsid w:val="001F1F18"/>
    <w:rsid w:val="001F202A"/>
    <w:rsid w:val="001F2151"/>
    <w:rsid w:val="001F2298"/>
    <w:rsid w:val="001F26F2"/>
    <w:rsid w:val="001F2A28"/>
    <w:rsid w:val="001F2DEF"/>
    <w:rsid w:val="001F308E"/>
    <w:rsid w:val="001F33A1"/>
    <w:rsid w:val="001F36DE"/>
    <w:rsid w:val="001F4170"/>
    <w:rsid w:val="001F452F"/>
    <w:rsid w:val="001F46FA"/>
    <w:rsid w:val="001F4A03"/>
    <w:rsid w:val="001F5778"/>
    <w:rsid w:val="001F59BC"/>
    <w:rsid w:val="001F5A65"/>
    <w:rsid w:val="001F5BD0"/>
    <w:rsid w:val="001F5E31"/>
    <w:rsid w:val="001F5F3E"/>
    <w:rsid w:val="001F64DA"/>
    <w:rsid w:val="001F6A37"/>
    <w:rsid w:val="001F6B2B"/>
    <w:rsid w:val="001F6B6E"/>
    <w:rsid w:val="001F70A4"/>
    <w:rsid w:val="001F796C"/>
    <w:rsid w:val="00200AE0"/>
    <w:rsid w:val="00200BF4"/>
    <w:rsid w:val="00200D0E"/>
    <w:rsid w:val="00200D68"/>
    <w:rsid w:val="00200E66"/>
    <w:rsid w:val="002029B5"/>
    <w:rsid w:val="00202C7C"/>
    <w:rsid w:val="002030C4"/>
    <w:rsid w:val="00204013"/>
    <w:rsid w:val="0020445A"/>
    <w:rsid w:val="00204BD5"/>
    <w:rsid w:val="00204D0C"/>
    <w:rsid w:val="00204D5D"/>
    <w:rsid w:val="00204D8C"/>
    <w:rsid w:val="002051FB"/>
    <w:rsid w:val="00206159"/>
    <w:rsid w:val="00206656"/>
    <w:rsid w:val="002068D0"/>
    <w:rsid w:val="00206A29"/>
    <w:rsid w:val="00206D50"/>
    <w:rsid w:val="00206FE0"/>
    <w:rsid w:val="002073B8"/>
    <w:rsid w:val="002074D0"/>
    <w:rsid w:val="00207E11"/>
    <w:rsid w:val="00207E47"/>
    <w:rsid w:val="00210031"/>
    <w:rsid w:val="00210241"/>
    <w:rsid w:val="0021051F"/>
    <w:rsid w:val="002109E1"/>
    <w:rsid w:val="00210C1C"/>
    <w:rsid w:val="0021169B"/>
    <w:rsid w:val="00211AD6"/>
    <w:rsid w:val="00211CB1"/>
    <w:rsid w:val="00211EB2"/>
    <w:rsid w:val="00211F06"/>
    <w:rsid w:val="002125B5"/>
    <w:rsid w:val="00212643"/>
    <w:rsid w:val="002126E5"/>
    <w:rsid w:val="00212A2B"/>
    <w:rsid w:val="00212E0F"/>
    <w:rsid w:val="00212ECD"/>
    <w:rsid w:val="00213168"/>
    <w:rsid w:val="0021371D"/>
    <w:rsid w:val="00213B2A"/>
    <w:rsid w:val="00213C17"/>
    <w:rsid w:val="00213FCE"/>
    <w:rsid w:val="00214254"/>
    <w:rsid w:val="0021464C"/>
    <w:rsid w:val="00214C6B"/>
    <w:rsid w:val="0021538B"/>
    <w:rsid w:val="002153B9"/>
    <w:rsid w:val="0021559D"/>
    <w:rsid w:val="00215794"/>
    <w:rsid w:val="0021579B"/>
    <w:rsid w:val="00215811"/>
    <w:rsid w:val="00215BED"/>
    <w:rsid w:val="00215CB3"/>
    <w:rsid w:val="0021697F"/>
    <w:rsid w:val="00216BA5"/>
    <w:rsid w:val="00216DBC"/>
    <w:rsid w:val="002173E7"/>
    <w:rsid w:val="002173F5"/>
    <w:rsid w:val="0021777C"/>
    <w:rsid w:val="0021779D"/>
    <w:rsid w:val="0021797A"/>
    <w:rsid w:val="00217AC2"/>
    <w:rsid w:val="00217B5D"/>
    <w:rsid w:val="0022063A"/>
    <w:rsid w:val="00220810"/>
    <w:rsid w:val="002208C0"/>
    <w:rsid w:val="00220B8D"/>
    <w:rsid w:val="00220CA2"/>
    <w:rsid w:val="00220FD6"/>
    <w:rsid w:val="00221291"/>
    <w:rsid w:val="00221401"/>
    <w:rsid w:val="0022222E"/>
    <w:rsid w:val="00222DC8"/>
    <w:rsid w:val="0022320F"/>
    <w:rsid w:val="00223550"/>
    <w:rsid w:val="002235B7"/>
    <w:rsid w:val="00223615"/>
    <w:rsid w:val="002239FB"/>
    <w:rsid w:val="00223D49"/>
    <w:rsid w:val="00223FA6"/>
    <w:rsid w:val="0022403D"/>
    <w:rsid w:val="0022409F"/>
    <w:rsid w:val="002240BE"/>
    <w:rsid w:val="002241F3"/>
    <w:rsid w:val="00224452"/>
    <w:rsid w:val="00224479"/>
    <w:rsid w:val="00224520"/>
    <w:rsid w:val="00224B24"/>
    <w:rsid w:val="00225034"/>
    <w:rsid w:val="00225322"/>
    <w:rsid w:val="0022586E"/>
    <w:rsid w:val="002258D9"/>
    <w:rsid w:val="00225915"/>
    <w:rsid w:val="00225BA6"/>
    <w:rsid w:val="00225BD4"/>
    <w:rsid w:val="00225C52"/>
    <w:rsid w:val="00225C81"/>
    <w:rsid w:val="00225F83"/>
    <w:rsid w:val="00226072"/>
    <w:rsid w:val="002260BB"/>
    <w:rsid w:val="00226342"/>
    <w:rsid w:val="0022662D"/>
    <w:rsid w:val="00226B52"/>
    <w:rsid w:val="00226DB2"/>
    <w:rsid w:val="002275CC"/>
    <w:rsid w:val="00227CDB"/>
    <w:rsid w:val="002303A3"/>
    <w:rsid w:val="002304E0"/>
    <w:rsid w:val="0023096E"/>
    <w:rsid w:val="00230A93"/>
    <w:rsid w:val="00230B29"/>
    <w:rsid w:val="0023106B"/>
    <w:rsid w:val="002314A7"/>
    <w:rsid w:val="00231807"/>
    <w:rsid w:val="00231871"/>
    <w:rsid w:val="00231994"/>
    <w:rsid w:val="00231C4D"/>
    <w:rsid w:val="00231C5C"/>
    <w:rsid w:val="00231FE8"/>
    <w:rsid w:val="002321ED"/>
    <w:rsid w:val="002321F6"/>
    <w:rsid w:val="00232312"/>
    <w:rsid w:val="0023252F"/>
    <w:rsid w:val="00232711"/>
    <w:rsid w:val="002327A7"/>
    <w:rsid w:val="00232817"/>
    <w:rsid w:val="002332F7"/>
    <w:rsid w:val="00233A9D"/>
    <w:rsid w:val="00234492"/>
    <w:rsid w:val="00234514"/>
    <w:rsid w:val="00234551"/>
    <w:rsid w:val="0023479B"/>
    <w:rsid w:val="002348F5"/>
    <w:rsid w:val="00235481"/>
    <w:rsid w:val="0023549E"/>
    <w:rsid w:val="00235A41"/>
    <w:rsid w:val="00236C06"/>
    <w:rsid w:val="00236F3B"/>
    <w:rsid w:val="002371F2"/>
    <w:rsid w:val="00237230"/>
    <w:rsid w:val="002374F8"/>
    <w:rsid w:val="002374FA"/>
    <w:rsid w:val="0023792E"/>
    <w:rsid w:val="00240112"/>
    <w:rsid w:val="00240153"/>
    <w:rsid w:val="0024077A"/>
    <w:rsid w:val="002409D9"/>
    <w:rsid w:val="00240AD9"/>
    <w:rsid w:val="00241080"/>
    <w:rsid w:val="002411D4"/>
    <w:rsid w:val="00241204"/>
    <w:rsid w:val="002416BF"/>
    <w:rsid w:val="00241A71"/>
    <w:rsid w:val="00241E89"/>
    <w:rsid w:val="00242100"/>
    <w:rsid w:val="00242764"/>
    <w:rsid w:val="00242AF1"/>
    <w:rsid w:val="00242FAF"/>
    <w:rsid w:val="0024311C"/>
    <w:rsid w:val="002436AD"/>
    <w:rsid w:val="002437F0"/>
    <w:rsid w:val="00243927"/>
    <w:rsid w:val="00243E3C"/>
    <w:rsid w:val="002445D7"/>
    <w:rsid w:val="00244B3B"/>
    <w:rsid w:val="00244C8F"/>
    <w:rsid w:val="00244F44"/>
    <w:rsid w:val="00245130"/>
    <w:rsid w:val="00245877"/>
    <w:rsid w:val="00246003"/>
    <w:rsid w:val="00246142"/>
    <w:rsid w:val="00246734"/>
    <w:rsid w:val="00246822"/>
    <w:rsid w:val="00246880"/>
    <w:rsid w:val="00246F07"/>
    <w:rsid w:val="002473E3"/>
    <w:rsid w:val="002474A0"/>
    <w:rsid w:val="00247C83"/>
    <w:rsid w:val="00247E3A"/>
    <w:rsid w:val="002501CD"/>
    <w:rsid w:val="00250487"/>
    <w:rsid w:val="00250667"/>
    <w:rsid w:val="00250680"/>
    <w:rsid w:val="002509D9"/>
    <w:rsid w:val="00250AD6"/>
    <w:rsid w:val="002510C6"/>
    <w:rsid w:val="002512AD"/>
    <w:rsid w:val="002515EE"/>
    <w:rsid w:val="00251820"/>
    <w:rsid w:val="0025201F"/>
    <w:rsid w:val="00252385"/>
    <w:rsid w:val="00252903"/>
    <w:rsid w:val="002530DC"/>
    <w:rsid w:val="00253646"/>
    <w:rsid w:val="002536DD"/>
    <w:rsid w:val="00253D84"/>
    <w:rsid w:val="00254480"/>
    <w:rsid w:val="00254CB8"/>
    <w:rsid w:val="00255674"/>
    <w:rsid w:val="002557C9"/>
    <w:rsid w:val="002557CE"/>
    <w:rsid w:val="002558F6"/>
    <w:rsid w:val="00255B3D"/>
    <w:rsid w:val="00255C2F"/>
    <w:rsid w:val="002562AD"/>
    <w:rsid w:val="00256500"/>
    <w:rsid w:val="002566AF"/>
    <w:rsid w:val="00256DFC"/>
    <w:rsid w:val="00256E08"/>
    <w:rsid w:val="0025783E"/>
    <w:rsid w:val="00257B32"/>
    <w:rsid w:val="00257B7D"/>
    <w:rsid w:val="00257CB9"/>
    <w:rsid w:val="00257E80"/>
    <w:rsid w:val="00257F5F"/>
    <w:rsid w:val="00257FFA"/>
    <w:rsid w:val="002609AA"/>
    <w:rsid w:val="00260C7A"/>
    <w:rsid w:val="00260E72"/>
    <w:rsid w:val="00260FB5"/>
    <w:rsid w:val="00261B1B"/>
    <w:rsid w:val="00261B64"/>
    <w:rsid w:val="0026207A"/>
    <w:rsid w:val="002620DB"/>
    <w:rsid w:val="00262636"/>
    <w:rsid w:val="0026263A"/>
    <w:rsid w:val="00262939"/>
    <w:rsid w:val="00262EF8"/>
    <w:rsid w:val="0026318F"/>
    <w:rsid w:val="002634E0"/>
    <w:rsid w:val="002636B4"/>
    <w:rsid w:val="0026383B"/>
    <w:rsid w:val="002638E8"/>
    <w:rsid w:val="00263AA0"/>
    <w:rsid w:val="002646B0"/>
    <w:rsid w:val="00264919"/>
    <w:rsid w:val="00264C5A"/>
    <w:rsid w:val="00264F17"/>
    <w:rsid w:val="002654C6"/>
    <w:rsid w:val="00265AB6"/>
    <w:rsid w:val="00265C5B"/>
    <w:rsid w:val="00265D4A"/>
    <w:rsid w:val="00265F9B"/>
    <w:rsid w:val="002664C3"/>
    <w:rsid w:val="0026674A"/>
    <w:rsid w:val="002669BF"/>
    <w:rsid w:val="00266AF8"/>
    <w:rsid w:val="00266E55"/>
    <w:rsid w:val="00267017"/>
    <w:rsid w:val="0026732F"/>
    <w:rsid w:val="002674AC"/>
    <w:rsid w:val="002674DB"/>
    <w:rsid w:val="00267663"/>
    <w:rsid w:val="002678DB"/>
    <w:rsid w:val="00267F12"/>
    <w:rsid w:val="00267F62"/>
    <w:rsid w:val="002701F2"/>
    <w:rsid w:val="0027031C"/>
    <w:rsid w:val="00270499"/>
    <w:rsid w:val="00270A57"/>
    <w:rsid w:val="00270C42"/>
    <w:rsid w:val="0027148E"/>
    <w:rsid w:val="00271FA3"/>
    <w:rsid w:val="002722BD"/>
    <w:rsid w:val="002725F9"/>
    <w:rsid w:val="00272DC9"/>
    <w:rsid w:val="00273000"/>
    <w:rsid w:val="00273022"/>
    <w:rsid w:val="002730F2"/>
    <w:rsid w:val="00273C84"/>
    <w:rsid w:val="00273DCC"/>
    <w:rsid w:val="00273E8C"/>
    <w:rsid w:val="00274D10"/>
    <w:rsid w:val="00274D6F"/>
    <w:rsid w:val="00274DC7"/>
    <w:rsid w:val="00274F95"/>
    <w:rsid w:val="00275395"/>
    <w:rsid w:val="0027581D"/>
    <w:rsid w:val="0027623A"/>
    <w:rsid w:val="0027644D"/>
    <w:rsid w:val="0027669A"/>
    <w:rsid w:val="00276CA2"/>
    <w:rsid w:val="002774D1"/>
    <w:rsid w:val="0027757F"/>
    <w:rsid w:val="00277978"/>
    <w:rsid w:val="00277D85"/>
    <w:rsid w:val="00277D8F"/>
    <w:rsid w:val="00277DC1"/>
    <w:rsid w:val="00277E7C"/>
    <w:rsid w:val="00280078"/>
    <w:rsid w:val="002804ED"/>
    <w:rsid w:val="002805D8"/>
    <w:rsid w:val="00280B42"/>
    <w:rsid w:val="00280BD1"/>
    <w:rsid w:val="00280C3A"/>
    <w:rsid w:val="00280C5F"/>
    <w:rsid w:val="00280CBF"/>
    <w:rsid w:val="00280EEA"/>
    <w:rsid w:val="00280F3B"/>
    <w:rsid w:val="00281115"/>
    <w:rsid w:val="0028112E"/>
    <w:rsid w:val="002811D7"/>
    <w:rsid w:val="00281279"/>
    <w:rsid w:val="00281C1E"/>
    <w:rsid w:val="00281E1B"/>
    <w:rsid w:val="00281F9B"/>
    <w:rsid w:val="0028204D"/>
    <w:rsid w:val="0028266B"/>
    <w:rsid w:val="002831D7"/>
    <w:rsid w:val="002832FC"/>
    <w:rsid w:val="0028334D"/>
    <w:rsid w:val="00283397"/>
    <w:rsid w:val="002834A2"/>
    <w:rsid w:val="00283619"/>
    <w:rsid w:val="00283E90"/>
    <w:rsid w:val="0028430D"/>
    <w:rsid w:val="0028433A"/>
    <w:rsid w:val="00284761"/>
    <w:rsid w:val="002847B5"/>
    <w:rsid w:val="00284E9E"/>
    <w:rsid w:val="00284EC2"/>
    <w:rsid w:val="00285393"/>
    <w:rsid w:val="002857B1"/>
    <w:rsid w:val="00285BD1"/>
    <w:rsid w:val="00286982"/>
    <w:rsid w:val="002870E4"/>
    <w:rsid w:val="0028723E"/>
    <w:rsid w:val="002879B8"/>
    <w:rsid w:val="00290606"/>
    <w:rsid w:val="0029122A"/>
    <w:rsid w:val="002913AC"/>
    <w:rsid w:val="002915A0"/>
    <w:rsid w:val="002915F3"/>
    <w:rsid w:val="00291699"/>
    <w:rsid w:val="002916C1"/>
    <w:rsid w:val="00292088"/>
    <w:rsid w:val="002927C2"/>
    <w:rsid w:val="00292857"/>
    <w:rsid w:val="00292C52"/>
    <w:rsid w:val="00292FE1"/>
    <w:rsid w:val="0029307E"/>
    <w:rsid w:val="00293535"/>
    <w:rsid w:val="00293634"/>
    <w:rsid w:val="002937F4"/>
    <w:rsid w:val="00293899"/>
    <w:rsid w:val="00293DEE"/>
    <w:rsid w:val="0029440F"/>
    <w:rsid w:val="00294641"/>
    <w:rsid w:val="002946BC"/>
    <w:rsid w:val="00294CE3"/>
    <w:rsid w:val="00294DE4"/>
    <w:rsid w:val="00295E10"/>
    <w:rsid w:val="00295E9C"/>
    <w:rsid w:val="00296160"/>
    <w:rsid w:val="0029643E"/>
    <w:rsid w:val="00296872"/>
    <w:rsid w:val="002968ED"/>
    <w:rsid w:val="00296ABA"/>
    <w:rsid w:val="00297267"/>
    <w:rsid w:val="002977DE"/>
    <w:rsid w:val="00297DBD"/>
    <w:rsid w:val="00297F7B"/>
    <w:rsid w:val="002A0286"/>
    <w:rsid w:val="002A0DB7"/>
    <w:rsid w:val="002A0EC0"/>
    <w:rsid w:val="002A1387"/>
    <w:rsid w:val="002A13BF"/>
    <w:rsid w:val="002A14D7"/>
    <w:rsid w:val="002A175B"/>
    <w:rsid w:val="002A22EF"/>
    <w:rsid w:val="002A2763"/>
    <w:rsid w:val="002A2867"/>
    <w:rsid w:val="002A2CE7"/>
    <w:rsid w:val="002A35D7"/>
    <w:rsid w:val="002A3DCF"/>
    <w:rsid w:val="002A3E03"/>
    <w:rsid w:val="002A3EFF"/>
    <w:rsid w:val="002A4286"/>
    <w:rsid w:val="002A4315"/>
    <w:rsid w:val="002A43C5"/>
    <w:rsid w:val="002A448F"/>
    <w:rsid w:val="002A462A"/>
    <w:rsid w:val="002A52D4"/>
    <w:rsid w:val="002A5451"/>
    <w:rsid w:val="002A5D6C"/>
    <w:rsid w:val="002A63B6"/>
    <w:rsid w:val="002A67E4"/>
    <w:rsid w:val="002A73CB"/>
    <w:rsid w:val="002A7B3C"/>
    <w:rsid w:val="002B009B"/>
    <w:rsid w:val="002B00BD"/>
    <w:rsid w:val="002B05EE"/>
    <w:rsid w:val="002B08BA"/>
    <w:rsid w:val="002B0DCB"/>
    <w:rsid w:val="002B0DCE"/>
    <w:rsid w:val="002B0EC2"/>
    <w:rsid w:val="002B116F"/>
    <w:rsid w:val="002B124A"/>
    <w:rsid w:val="002B1400"/>
    <w:rsid w:val="002B17DB"/>
    <w:rsid w:val="002B1B1D"/>
    <w:rsid w:val="002B1B4A"/>
    <w:rsid w:val="002B1B9F"/>
    <w:rsid w:val="002B1C47"/>
    <w:rsid w:val="002B1CF2"/>
    <w:rsid w:val="002B1F34"/>
    <w:rsid w:val="002B2046"/>
    <w:rsid w:val="002B2164"/>
    <w:rsid w:val="002B21D0"/>
    <w:rsid w:val="002B2350"/>
    <w:rsid w:val="002B27B0"/>
    <w:rsid w:val="002B27E4"/>
    <w:rsid w:val="002B2964"/>
    <w:rsid w:val="002B2A17"/>
    <w:rsid w:val="002B2A8B"/>
    <w:rsid w:val="002B30D0"/>
    <w:rsid w:val="002B325E"/>
    <w:rsid w:val="002B330B"/>
    <w:rsid w:val="002B3BFD"/>
    <w:rsid w:val="002B3C16"/>
    <w:rsid w:val="002B3F41"/>
    <w:rsid w:val="002B40AB"/>
    <w:rsid w:val="002B41CB"/>
    <w:rsid w:val="002B501D"/>
    <w:rsid w:val="002B5401"/>
    <w:rsid w:val="002B56FB"/>
    <w:rsid w:val="002B5B02"/>
    <w:rsid w:val="002B61B4"/>
    <w:rsid w:val="002B676D"/>
    <w:rsid w:val="002B68A6"/>
    <w:rsid w:val="002B6A4E"/>
    <w:rsid w:val="002B6BAF"/>
    <w:rsid w:val="002B6FF0"/>
    <w:rsid w:val="002B752C"/>
    <w:rsid w:val="002B790D"/>
    <w:rsid w:val="002C031F"/>
    <w:rsid w:val="002C0708"/>
    <w:rsid w:val="002C0953"/>
    <w:rsid w:val="002C132D"/>
    <w:rsid w:val="002C13E1"/>
    <w:rsid w:val="002C172A"/>
    <w:rsid w:val="002C176C"/>
    <w:rsid w:val="002C1D25"/>
    <w:rsid w:val="002C1E75"/>
    <w:rsid w:val="002C2262"/>
    <w:rsid w:val="002C26D8"/>
    <w:rsid w:val="002C28EB"/>
    <w:rsid w:val="002C2BDF"/>
    <w:rsid w:val="002C2CC0"/>
    <w:rsid w:val="002C2D08"/>
    <w:rsid w:val="002C2D45"/>
    <w:rsid w:val="002C30A8"/>
    <w:rsid w:val="002C35BA"/>
    <w:rsid w:val="002C3F44"/>
    <w:rsid w:val="002C40D6"/>
    <w:rsid w:val="002C4543"/>
    <w:rsid w:val="002C4AA7"/>
    <w:rsid w:val="002C4DD0"/>
    <w:rsid w:val="002C59B6"/>
    <w:rsid w:val="002C5B9D"/>
    <w:rsid w:val="002C5D35"/>
    <w:rsid w:val="002C6BE5"/>
    <w:rsid w:val="002C6DC0"/>
    <w:rsid w:val="002C7AB7"/>
    <w:rsid w:val="002C7D5B"/>
    <w:rsid w:val="002C7F1E"/>
    <w:rsid w:val="002D03D3"/>
    <w:rsid w:val="002D09FB"/>
    <w:rsid w:val="002D0C8B"/>
    <w:rsid w:val="002D0DB8"/>
    <w:rsid w:val="002D0DF1"/>
    <w:rsid w:val="002D0DFE"/>
    <w:rsid w:val="002D1007"/>
    <w:rsid w:val="002D12C9"/>
    <w:rsid w:val="002D1528"/>
    <w:rsid w:val="002D1F5C"/>
    <w:rsid w:val="002D2258"/>
    <w:rsid w:val="002D2371"/>
    <w:rsid w:val="002D25E8"/>
    <w:rsid w:val="002D2724"/>
    <w:rsid w:val="002D2B6F"/>
    <w:rsid w:val="002D2CB2"/>
    <w:rsid w:val="002D2E1B"/>
    <w:rsid w:val="002D304E"/>
    <w:rsid w:val="002D3212"/>
    <w:rsid w:val="002D344E"/>
    <w:rsid w:val="002D3630"/>
    <w:rsid w:val="002D3861"/>
    <w:rsid w:val="002D3BD2"/>
    <w:rsid w:val="002D3C3B"/>
    <w:rsid w:val="002D3E6F"/>
    <w:rsid w:val="002D4480"/>
    <w:rsid w:val="002D4491"/>
    <w:rsid w:val="002D4608"/>
    <w:rsid w:val="002D5059"/>
    <w:rsid w:val="002D57ED"/>
    <w:rsid w:val="002D6551"/>
    <w:rsid w:val="002D660B"/>
    <w:rsid w:val="002D66BB"/>
    <w:rsid w:val="002D6A91"/>
    <w:rsid w:val="002D6DDC"/>
    <w:rsid w:val="002D7043"/>
    <w:rsid w:val="002D7181"/>
    <w:rsid w:val="002D7360"/>
    <w:rsid w:val="002D73C3"/>
    <w:rsid w:val="002D7487"/>
    <w:rsid w:val="002D7A19"/>
    <w:rsid w:val="002E02C4"/>
    <w:rsid w:val="002E0698"/>
    <w:rsid w:val="002E0CC6"/>
    <w:rsid w:val="002E1136"/>
    <w:rsid w:val="002E115E"/>
    <w:rsid w:val="002E1BBA"/>
    <w:rsid w:val="002E1F31"/>
    <w:rsid w:val="002E242E"/>
    <w:rsid w:val="002E258E"/>
    <w:rsid w:val="002E2688"/>
    <w:rsid w:val="002E2B03"/>
    <w:rsid w:val="002E2DB3"/>
    <w:rsid w:val="002E3507"/>
    <w:rsid w:val="002E35B8"/>
    <w:rsid w:val="002E35CA"/>
    <w:rsid w:val="002E38E6"/>
    <w:rsid w:val="002E39D5"/>
    <w:rsid w:val="002E3AD5"/>
    <w:rsid w:val="002E3B99"/>
    <w:rsid w:val="002E3E60"/>
    <w:rsid w:val="002E3FF5"/>
    <w:rsid w:val="002E4253"/>
    <w:rsid w:val="002E44A2"/>
    <w:rsid w:val="002E4864"/>
    <w:rsid w:val="002E4EDB"/>
    <w:rsid w:val="002E51C6"/>
    <w:rsid w:val="002E5233"/>
    <w:rsid w:val="002E52A7"/>
    <w:rsid w:val="002E56B0"/>
    <w:rsid w:val="002E57C0"/>
    <w:rsid w:val="002E5A64"/>
    <w:rsid w:val="002E5B87"/>
    <w:rsid w:val="002E61AA"/>
    <w:rsid w:val="002E6209"/>
    <w:rsid w:val="002E6875"/>
    <w:rsid w:val="002E6DB2"/>
    <w:rsid w:val="002E6E31"/>
    <w:rsid w:val="002E70F6"/>
    <w:rsid w:val="002E7E93"/>
    <w:rsid w:val="002F012C"/>
    <w:rsid w:val="002F01C7"/>
    <w:rsid w:val="002F0549"/>
    <w:rsid w:val="002F0CE3"/>
    <w:rsid w:val="002F1791"/>
    <w:rsid w:val="002F19CB"/>
    <w:rsid w:val="002F2061"/>
    <w:rsid w:val="002F2099"/>
    <w:rsid w:val="002F2319"/>
    <w:rsid w:val="002F2544"/>
    <w:rsid w:val="002F2ADA"/>
    <w:rsid w:val="002F2B25"/>
    <w:rsid w:val="002F355B"/>
    <w:rsid w:val="002F3598"/>
    <w:rsid w:val="002F3854"/>
    <w:rsid w:val="002F39C8"/>
    <w:rsid w:val="002F3E17"/>
    <w:rsid w:val="002F429C"/>
    <w:rsid w:val="002F4384"/>
    <w:rsid w:val="002F4513"/>
    <w:rsid w:val="002F4599"/>
    <w:rsid w:val="002F46DD"/>
    <w:rsid w:val="002F4A73"/>
    <w:rsid w:val="002F4B1E"/>
    <w:rsid w:val="002F534C"/>
    <w:rsid w:val="002F547E"/>
    <w:rsid w:val="002F54A6"/>
    <w:rsid w:val="002F5570"/>
    <w:rsid w:val="002F55EF"/>
    <w:rsid w:val="002F5771"/>
    <w:rsid w:val="002F5E10"/>
    <w:rsid w:val="002F5E26"/>
    <w:rsid w:val="002F5F6A"/>
    <w:rsid w:val="002F623C"/>
    <w:rsid w:val="002F6762"/>
    <w:rsid w:val="002F6B9C"/>
    <w:rsid w:val="002F7103"/>
    <w:rsid w:val="002F727E"/>
    <w:rsid w:val="002F74CD"/>
    <w:rsid w:val="002F756F"/>
    <w:rsid w:val="002F76D7"/>
    <w:rsid w:val="002F7CE2"/>
    <w:rsid w:val="002F7DE5"/>
    <w:rsid w:val="002F7FD7"/>
    <w:rsid w:val="003000DA"/>
    <w:rsid w:val="0030028B"/>
    <w:rsid w:val="003003E3"/>
    <w:rsid w:val="003004C7"/>
    <w:rsid w:val="0030062F"/>
    <w:rsid w:val="003015C3"/>
    <w:rsid w:val="00301823"/>
    <w:rsid w:val="00301A8B"/>
    <w:rsid w:val="00301C0F"/>
    <w:rsid w:val="00301CA0"/>
    <w:rsid w:val="00301DCF"/>
    <w:rsid w:val="00302015"/>
    <w:rsid w:val="0030218F"/>
    <w:rsid w:val="0030238D"/>
    <w:rsid w:val="003026EC"/>
    <w:rsid w:val="00302722"/>
    <w:rsid w:val="00302AF7"/>
    <w:rsid w:val="00302F93"/>
    <w:rsid w:val="00302FE3"/>
    <w:rsid w:val="00303654"/>
    <w:rsid w:val="0030372D"/>
    <w:rsid w:val="00303777"/>
    <w:rsid w:val="003038DB"/>
    <w:rsid w:val="003039F7"/>
    <w:rsid w:val="00303A3B"/>
    <w:rsid w:val="00303C60"/>
    <w:rsid w:val="003041F5"/>
    <w:rsid w:val="00304339"/>
    <w:rsid w:val="003043C7"/>
    <w:rsid w:val="003048EE"/>
    <w:rsid w:val="003049E2"/>
    <w:rsid w:val="0030504E"/>
    <w:rsid w:val="00305212"/>
    <w:rsid w:val="00305275"/>
    <w:rsid w:val="003052AD"/>
    <w:rsid w:val="003053C6"/>
    <w:rsid w:val="00305409"/>
    <w:rsid w:val="003054F1"/>
    <w:rsid w:val="0030555D"/>
    <w:rsid w:val="0030571D"/>
    <w:rsid w:val="00305AB8"/>
    <w:rsid w:val="00306114"/>
    <w:rsid w:val="003062D6"/>
    <w:rsid w:val="00306344"/>
    <w:rsid w:val="00306624"/>
    <w:rsid w:val="0030689B"/>
    <w:rsid w:val="003068F2"/>
    <w:rsid w:val="00307B37"/>
    <w:rsid w:val="00307B45"/>
    <w:rsid w:val="00307B87"/>
    <w:rsid w:val="003106A8"/>
    <w:rsid w:val="00310CD0"/>
    <w:rsid w:val="00310D1B"/>
    <w:rsid w:val="00310D2D"/>
    <w:rsid w:val="003110A5"/>
    <w:rsid w:val="003116DB"/>
    <w:rsid w:val="003117E2"/>
    <w:rsid w:val="00311A79"/>
    <w:rsid w:val="00311DF2"/>
    <w:rsid w:val="00311E12"/>
    <w:rsid w:val="003121D7"/>
    <w:rsid w:val="003121E2"/>
    <w:rsid w:val="00312F43"/>
    <w:rsid w:val="0031451A"/>
    <w:rsid w:val="00314D33"/>
    <w:rsid w:val="00314F70"/>
    <w:rsid w:val="003156C1"/>
    <w:rsid w:val="003157B8"/>
    <w:rsid w:val="00315F0A"/>
    <w:rsid w:val="0031610D"/>
    <w:rsid w:val="0031643C"/>
    <w:rsid w:val="003164D0"/>
    <w:rsid w:val="0031655A"/>
    <w:rsid w:val="00317366"/>
    <w:rsid w:val="0031764C"/>
    <w:rsid w:val="00317904"/>
    <w:rsid w:val="00317F26"/>
    <w:rsid w:val="00320459"/>
    <w:rsid w:val="0032060F"/>
    <w:rsid w:val="00320901"/>
    <w:rsid w:val="00320C7B"/>
    <w:rsid w:val="0032118A"/>
    <w:rsid w:val="00321287"/>
    <w:rsid w:val="0032177F"/>
    <w:rsid w:val="00321825"/>
    <w:rsid w:val="003218D4"/>
    <w:rsid w:val="00321936"/>
    <w:rsid w:val="003219F8"/>
    <w:rsid w:val="00322202"/>
    <w:rsid w:val="0032223F"/>
    <w:rsid w:val="00322443"/>
    <w:rsid w:val="0032247F"/>
    <w:rsid w:val="003226C2"/>
    <w:rsid w:val="003226EE"/>
    <w:rsid w:val="00322B1F"/>
    <w:rsid w:val="00322B34"/>
    <w:rsid w:val="00322F29"/>
    <w:rsid w:val="00322F5B"/>
    <w:rsid w:val="003232EF"/>
    <w:rsid w:val="00323649"/>
    <w:rsid w:val="00323714"/>
    <w:rsid w:val="00323DCA"/>
    <w:rsid w:val="00324747"/>
    <w:rsid w:val="00324953"/>
    <w:rsid w:val="00324AF8"/>
    <w:rsid w:val="003250E4"/>
    <w:rsid w:val="0032556C"/>
    <w:rsid w:val="003255B8"/>
    <w:rsid w:val="003257FE"/>
    <w:rsid w:val="00325AE8"/>
    <w:rsid w:val="00325AF6"/>
    <w:rsid w:val="00325D71"/>
    <w:rsid w:val="00326DFC"/>
    <w:rsid w:val="003272D7"/>
    <w:rsid w:val="003274AD"/>
    <w:rsid w:val="003275F1"/>
    <w:rsid w:val="00327DD8"/>
    <w:rsid w:val="00327EBB"/>
    <w:rsid w:val="003302E2"/>
    <w:rsid w:val="003308E4"/>
    <w:rsid w:val="00330D87"/>
    <w:rsid w:val="003314C1"/>
    <w:rsid w:val="00331D6C"/>
    <w:rsid w:val="003327A3"/>
    <w:rsid w:val="00332986"/>
    <w:rsid w:val="003329BE"/>
    <w:rsid w:val="00332B8D"/>
    <w:rsid w:val="00332DF6"/>
    <w:rsid w:val="0033306B"/>
    <w:rsid w:val="003332CC"/>
    <w:rsid w:val="003335CC"/>
    <w:rsid w:val="003335FB"/>
    <w:rsid w:val="00333820"/>
    <w:rsid w:val="003339AD"/>
    <w:rsid w:val="00333ABC"/>
    <w:rsid w:val="00333BB3"/>
    <w:rsid w:val="00334398"/>
    <w:rsid w:val="00334734"/>
    <w:rsid w:val="00334B9E"/>
    <w:rsid w:val="003351B4"/>
    <w:rsid w:val="003352FF"/>
    <w:rsid w:val="00336F39"/>
    <w:rsid w:val="00337682"/>
    <w:rsid w:val="00337913"/>
    <w:rsid w:val="00337A74"/>
    <w:rsid w:val="00337F51"/>
    <w:rsid w:val="00337F94"/>
    <w:rsid w:val="0034011F"/>
    <w:rsid w:val="00340314"/>
    <w:rsid w:val="00340421"/>
    <w:rsid w:val="00340650"/>
    <w:rsid w:val="00340B5D"/>
    <w:rsid w:val="00340B73"/>
    <w:rsid w:val="003413CB"/>
    <w:rsid w:val="0034173E"/>
    <w:rsid w:val="00341844"/>
    <w:rsid w:val="0034188D"/>
    <w:rsid w:val="00341C1A"/>
    <w:rsid w:val="0034239C"/>
    <w:rsid w:val="003423F6"/>
    <w:rsid w:val="00342626"/>
    <w:rsid w:val="0034297B"/>
    <w:rsid w:val="00342AA5"/>
    <w:rsid w:val="00343215"/>
    <w:rsid w:val="003433A6"/>
    <w:rsid w:val="00343563"/>
    <w:rsid w:val="003437EB"/>
    <w:rsid w:val="00344092"/>
    <w:rsid w:val="0034409B"/>
    <w:rsid w:val="0034414F"/>
    <w:rsid w:val="00344369"/>
    <w:rsid w:val="00344A89"/>
    <w:rsid w:val="0034553B"/>
    <w:rsid w:val="00345997"/>
    <w:rsid w:val="00345BF2"/>
    <w:rsid w:val="00345F05"/>
    <w:rsid w:val="0034658C"/>
    <w:rsid w:val="00347187"/>
    <w:rsid w:val="00347705"/>
    <w:rsid w:val="00350308"/>
    <w:rsid w:val="003506B5"/>
    <w:rsid w:val="00350C4A"/>
    <w:rsid w:val="00350D2E"/>
    <w:rsid w:val="00350DE5"/>
    <w:rsid w:val="00350E6B"/>
    <w:rsid w:val="00351064"/>
    <w:rsid w:val="0035106F"/>
    <w:rsid w:val="00351943"/>
    <w:rsid w:val="00351964"/>
    <w:rsid w:val="003519C7"/>
    <w:rsid w:val="00351E84"/>
    <w:rsid w:val="00351EDC"/>
    <w:rsid w:val="003520E8"/>
    <w:rsid w:val="003520FD"/>
    <w:rsid w:val="003521E6"/>
    <w:rsid w:val="00352C25"/>
    <w:rsid w:val="00352D6A"/>
    <w:rsid w:val="00352F08"/>
    <w:rsid w:val="00353064"/>
    <w:rsid w:val="00353453"/>
    <w:rsid w:val="0035363A"/>
    <w:rsid w:val="00353AEA"/>
    <w:rsid w:val="003542E9"/>
    <w:rsid w:val="003542F0"/>
    <w:rsid w:val="0035432C"/>
    <w:rsid w:val="003543F3"/>
    <w:rsid w:val="003545EC"/>
    <w:rsid w:val="00354771"/>
    <w:rsid w:val="00354921"/>
    <w:rsid w:val="00354CF6"/>
    <w:rsid w:val="003560C7"/>
    <w:rsid w:val="0035665B"/>
    <w:rsid w:val="00356886"/>
    <w:rsid w:val="00356C06"/>
    <w:rsid w:val="00356D84"/>
    <w:rsid w:val="00356DB9"/>
    <w:rsid w:val="0035707D"/>
    <w:rsid w:val="00357123"/>
    <w:rsid w:val="003571FE"/>
    <w:rsid w:val="0035738B"/>
    <w:rsid w:val="0035746B"/>
    <w:rsid w:val="003579D4"/>
    <w:rsid w:val="00357B9E"/>
    <w:rsid w:val="00357CA7"/>
    <w:rsid w:val="00357DDD"/>
    <w:rsid w:val="0036078D"/>
    <w:rsid w:val="00360833"/>
    <w:rsid w:val="00360DB4"/>
    <w:rsid w:val="003613CD"/>
    <w:rsid w:val="003618DB"/>
    <w:rsid w:val="00361C69"/>
    <w:rsid w:val="00361C84"/>
    <w:rsid w:val="00361D0A"/>
    <w:rsid w:val="00362117"/>
    <w:rsid w:val="003621DE"/>
    <w:rsid w:val="00362237"/>
    <w:rsid w:val="003626DF"/>
    <w:rsid w:val="00362735"/>
    <w:rsid w:val="0036328C"/>
    <w:rsid w:val="00363673"/>
    <w:rsid w:val="00363997"/>
    <w:rsid w:val="00363F1C"/>
    <w:rsid w:val="0036405E"/>
    <w:rsid w:val="003644BB"/>
    <w:rsid w:val="003645E9"/>
    <w:rsid w:val="00364A70"/>
    <w:rsid w:val="00364B02"/>
    <w:rsid w:val="00364BFD"/>
    <w:rsid w:val="00364CAF"/>
    <w:rsid w:val="00364D4B"/>
    <w:rsid w:val="003650CF"/>
    <w:rsid w:val="00365115"/>
    <w:rsid w:val="00365217"/>
    <w:rsid w:val="003655D7"/>
    <w:rsid w:val="003656A2"/>
    <w:rsid w:val="003662A6"/>
    <w:rsid w:val="00366494"/>
    <w:rsid w:val="00366A26"/>
    <w:rsid w:val="00366AD7"/>
    <w:rsid w:val="003670D4"/>
    <w:rsid w:val="0036775A"/>
    <w:rsid w:val="003700DD"/>
    <w:rsid w:val="0037011F"/>
    <w:rsid w:val="00370162"/>
    <w:rsid w:val="00370299"/>
    <w:rsid w:val="00370E36"/>
    <w:rsid w:val="0037113D"/>
    <w:rsid w:val="0037144F"/>
    <w:rsid w:val="003715E2"/>
    <w:rsid w:val="00371779"/>
    <w:rsid w:val="0037190B"/>
    <w:rsid w:val="00371B7C"/>
    <w:rsid w:val="00371DF0"/>
    <w:rsid w:val="00371F87"/>
    <w:rsid w:val="0037205C"/>
    <w:rsid w:val="0037393D"/>
    <w:rsid w:val="003744DD"/>
    <w:rsid w:val="00374511"/>
    <w:rsid w:val="003747EF"/>
    <w:rsid w:val="0037481A"/>
    <w:rsid w:val="00375B90"/>
    <w:rsid w:val="00375EDB"/>
    <w:rsid w:val="0037654F"/>
    <w:rsid w:val="003769D2"/>
    <w:rsid w:val="00376BBA"/>
    <w:rsid w:val="00376D49"/>
    <w:rsid w:val="00376D93"/>
    <w:rsid w:val="003777D4"/>
    <w:rsid w:val="0037790A"/>
    <w:rsid w:val="00377DF2"/>
    <w:rsid w:val="00380271"/>
    <w:rsid w:val="003803D1"/>
    <w:rsid w:val="003805C9"/>
    <w:rsid w:val="0038063D"/>
    <w:rsid w:val="00380C1C"/>
    <w:rsid w:val="00381042"/>
    <w:rsid w:val="00381A75"/>
    <w:rsid w:val="00381C80"/>
    <w:rsid w:val="00381DC1"/>
    <w:rsid w:val="00381E85"/>
    <w:rsid w:val="00382809"/>
    <w:rsid w:val="003829C3"/>
    <w:rsid w:val="00382B33"/>
    <w:rsid w:val="00382F39"/>
    <w:rsid w:val="00383383"/>
    <w:rsid w:val="003834D8"/>
    <w:rsid w:val="003836FC"/>
    <w:rsid w:val="00383C10"/>
    <w:rsid w:val="0038410C"/>
    <w:rsid w:val="00384625"/>
    <w:rsid w:val="00384B3B"/>
    <w:rsid w:val="00384B8C"/>
    <w:rsid w:val="00384D89"/>
    <w:rsid w:val="003850B9"/>
    <w:rsid w:val="0038510B"/>
    <w:rsid w:val="003854A7"/>
    <w:rsid w:val="00385886"/>
    <w:rsid w:val="0038594C"/>
    <w:rsid w:val="00385C30"/>
    <w:rsid w:val="00385CA4"/>
    <w:rsid w:val="00385CA5"/>
    <w:rsid w:val="00385F11"/>
    <w:rsid w:val="00385F56"/>
    <w:rsid w:val="0038626F"/>
    <w:rsid w:val="003873B1"/>
    <w:rsid w:val="00387876"/>
    <w:rsid w:val="00387A13"/>
    <w:rsid w:val="00387BC5"/>
    <w:rsid w:val="00390697"/>
    <w:rsid w:val="00390BF3"/>
    <w:rsid w:val="00390CE6"/>
    <w:rsid w:val="00390F6C"/>
    <w:rsid w:val="003918AF"/>
    <w:rsid w:val="00391A3E"/>
    <w:rsid w:val="00391B00"/>
    <w:rsid w:val="00391DB0"/>
    <w:rsid w:val="00392369"/>
    <w:rsid w:val="00392E64"/>
    <w:rsid w:val="003931F2"/>
    <w:rsid w:val="0039323D"/>
    <w:rsid w:val="003937B5"/>
    <w:rsid w:val="00393810"/>
    <w:rsid w:val="003939F9"/>
    <w:rsid w:val="00393D24"/>
    <w:rsid w:val="0039405D"/>
    <w:rsid w:val="003941B5"/>
    <w:rsid w:val="00394541"/>
    <w:rsid w:val="00394717"/>
    <w:rsid w:val="00394A0F"/>
    <w:rsid w:val="003950A6"/>
    <w:rsid w:val="00395A19"/>
    <w:rsid w:val="00395B53"/>
    <w:rsid w:val="00396001"/>
    <w:rsid w:val="003961CC"/>
    <w:rsid w:val="003964D2"/>
    <w:rsid w:val="0039664A"/>
    <w:rsid w:val="00396741"/>
    <w:rsid w:val="003967AE"/>
    <w:rsid w:val="0039681D"/>
    <w:rsid w:val="003969F1"/>
    <w:rsid w:val="003970CE"/>
    <w:rsid w:val="00397502"/>
    <w:rsid w:val="00397953"/>
    <w:rsid w:val="00397B23"/>
    <w:rsid w:val="00397F15"/>
    <w:rsid w:val="003A00EF"/>
    <w:rsid w:val="003A0ABC"/>
    <w:rsid w:val="003A0B85"/>
    <w:rsid w:val="003A286A"/>
    <w:rsid w:val="003A2AFD"/>
    <w:rsid w:val="003A2FB7"/>
    <w:rsid w:val="003A30EC"/>
    <w:rsid w:val="003A30F9"/>
    <w:rsid w:val="003A33E2"/>
    <w:rsid w:val="003A35DF"/>
    <w:rsid w:val="003A3987"/>
    <w:rsid w:val="003A3E30"/>
    <w:rsid w:val="003A3FDC"/>
    <w:rsid w:val="003A43BB"/>
    <w:rsid w:val="003A4C9A"/>
    <w:rsid w:val="003A4D88"/>
    <w:rsid w:val="003A4FB5"/>
    <w:rsid w:val="003A508E"/>
    <w:rsid w:val="003A50EA"/>
    <w:rsid w:val="003A5420"/>
    <w:rsid w:val="003A5702"/>
    <w:rsid w:val="003A5E79"/>
    <w:rsid w:val="003A66BD"/>
    <w:rsid w:val="003A66F8"/>
    <w:rsid w:val="003A6CA8"/>
    <w:rsid w:val="003A6E7D"/>
    <w:rsid w:val="003A6EDF"/>
    <w:rsid w:val="003A7472"/>
    <w:rsid w:val="003A74AC"/>
    <w:rsid w:val="003A76BB"/>
    <w:rsid w:val="003B0240"/>
    <w:rsid w:val="003B076B"/>
    <w:rsid w:val="003B09E1"/>
    <w:rsid w:val="003B10A0"/>
    <w:rsid w:val="003B12F9"/>
    <w:rsid w:val="003B1688"/>
    <w:rsid w:val="003B19F0"/>
    <w:rsid w:val="003B19F8"/>
    <w:rsid w:val="003B1EAA"/>
    <w:rsid w:val="003B21F8"/>
    <w:rsid w:val="003B24A1"/>
    <w:rsid w:val="003B2565"/>
    <w:rsid w:val="003B27A9"/>
    <w:rsid w:val="003B35A5"/>
    <w:rsid w:val="003B379A"/>
    <w:rsid w:val="003B3807"/>
    <w:rsid w:val="003B3810"/>
    <w:rsid w:val="003B3C6C"/>
    <w:rsid w:val="003B4114"/>
    <w:rsid w:val="003B434E"/>
    <w:rsid w:val="003B442E"/>
    <w:rsid w:val="003B4AED"/>
    <w:rsid w:val="003B50E9"/>
    <w:rsid w:val="003B5355"/>
    <w:rsid w:val="003B536A"/>
    <w:rsid w:val="003B5391"/>
    <w:rsid w:val="003B53B5"/>
    <w:rsid w:val="003B5A87"/>
    <w:rsid w:val="003B5B79"/>
    <w:rsid w:val="003B5F63"/>
    <w:rsid w:val="003B6117"/>
    <w:rsid w:val="003B63B2"/>
    <w:rsid w:val="003B68BE"/>
    <w:rsid w:val="003B737F"/>
    <w:rsid w:val="003B74CB"/>
    <w:rsid w:val="003B7987"/>
    <w:rsid w:val="003B7999"/>
    <w:rsid w:val="003C0020"/>
    <w:rsid w:val="003C06B9"/>
    <w:rsid w:val="003C0D16"/>
    <w:rsid w:val="003C0E05"/>
    <w:rsid w:val="003C0F57"/>
    <w:rsid w:val="003C14D4"/>
    <w:rsid w:val="003C16A9"/>
    <w:rsid w:val="003C18CC"/>
    <w:rsid w:val="003C1C98"/>
    <w:rsid w:val="003C2634"/>
    <w:rsid w:val="003C267C"/>
    <w:rsid w:val="003C27B8"/>
    <w:rsid w:val="003C2EF8"/>
    <w:rsid w:val="003C32D2"/>
    <w:rsid w:val="003C33D5"/>
    <w:rsid w:val="003C35CF"/>
    <w:rsid w:val="003C3810"/>
    <w:rsid w:val="003C3B7F"/>
    <w:rsid w:val="003C3D33"/>
    <w:rsid w:val="003C3F2A"/>
    <w:rsid w:val="003C4049"/>
    <w:rsid w:val="003C4707"/>
    <w:rsid w:val="003C4747"/>
    <w:rsid w:val="003C4E4A"/>
    <w:rsid w:val="003C5426"/>
    <w:rsid w:val="003C55E5"/>
    <w:rsid w:val="003C55F4"/>
    <w:rsid w:val="003C564E"/>
    <w:rsid w:val="003C60AE"/>
    <w:rsid w:val="003C610F"/>
    <w:rsid w:val="003C621A"/>
    <w:rsid w:val="003C63E4"/>
    <w:rsid w:val="003C64C7"/>
    <w:rsid w:val="003C66DE"/>
    <w:rsid w:val="003C66E4"/>
    <w:rsid w:val="003C672E"/>
    <w:rsid w:val="003C67DA"/>
    <w:rsid w:val="003C688C"/>
    <w:rsid w:val="003C6A43"/>
    <w:rsid w:val="003C6C69"/>
    <w:rsid w:val="003C75C0"/>
    <w:rsid w:val="003C7A4D"/>
    <w:rsid w:val="003C7B45"/>
    <w:rsid w:val="003C7D82"/>
    <w:rsid w:val="003C7E1A"/>
    <w:rsid w:val="003D01EE"/>
    <w:rsid w:val="003D0228"/>
    <w:rsid w:val="003D0C28"/>
    <w:rsid w:val="003D0EEC"/>
    <w:rsid w:val="003D1050"/>
    <w:rsid w:val="003D1274"/>
    <w:rsid w:val="003D2259"/>
    <w:rsid w:val="003D2A4D"/>
    <w:rsid w:val="003D37B1"/>
    <w:rsid w:val="003D3E7B"/>
    <w:rsid w:val="003D3F9E"/>
    <w:rsid w:val="003D427A"/>
    <w:rsid w:val="003D4300"/>
    <w:rsid w:val="003D448B"/>
    <w:rsid w:val="003D49B0"/>
    <w:rsid w:val="003D49E2"/>
    <w:rsid w:val="003D4F72"/>
    <w:rsid w:val="003D51F4"/>
    <w:rsid w:val="003D5EE4"/>
    <w:rsid w:val="003D6260"/>
    <w:rsid w:val="003D69D3"/>
    <w:rsid w:val="003D6A9B"/>
    <w:rsid w:val="003D6C73"/>
    <w:rsid w:val="003D72B2"/>
    <w:rsid w:val="003D7547"/>
    <w:rsid w:val="003D7AA9"/>
    <w:rsid w:val="003D7B81"/>
    <w:rsid w:val="003D7B87"/>
    <w:rsid w:val="003E08D5"/>
    <w:rsid w:val="003E0A40"/>
    <w:rsid w:val="003E0BE7"/>
    <w:rsid w:val="003E1005"/>
    <w:rsid w:val="003E1290"/>
    <w:rsid w:val="003E12C4"/>
    <w:rsid w:val="003E1414"/>
    <w:rsid w:val="003E1804"/>
    <w:rsid w:val="003E1C4B"/>
    <w:rsid w:val="003E2133"/>
    <w:rsid w:val="003E2D68"/>
    <w:rsid w:val="003E30B6"/>
    <w:rsid w:val="003E3361"/>
    <w:rsid w:val="003E336C"/>
    <w:rsid w:val="003E33C0"/>
    <w:rsid w:val="003E34D5"/>
    <w:rsid w:val="003E35B5"/>
    <w:rsid w:val="003E3E77"/>
    <w:rsid w:val="003E3F53"/>
    <w:rsid w:val="003E4FB1"/>
    <w:rsid w:val="003E503E"/>
    <w:rsid w:val="003E5416"/>
    <w:rsid w:val="003E543C"/>
    <w:rsid w:val="003E54B7"/>
    <w:rsid w:val="003E5541"/>
    <w:rsid w:val="003E5720"/>
    <w:rsid w:val="003E57D0"/>
    <w:rsid w:val="003E5AC2"/>
    <w:rsid w:val="003E5C37"/>
    <w:rsid w:val="003E5EA6"/>
    <w:rsid w:val="003E65CE"/>
    <w:rsid w:val="003E6ADD"/>
    <w:rsid w:val="003E6E01"/>
    <w:rsid w:val="003E6ED1"/>
    <w:rsid w:val="003E7027"/>
    <w:rsid w:val="003E71AA"/>
    <w:rsid w:val="003E7BCD"/>
    <w:rsid w:val="003F007C"/>
    <w:rsid w:val="003F0095"/>
    <w:rsid w:val="003F03D7"/>
    <w:rsid w:val="003F04B1"/>
    <w:rsid w:val="003F05BD"/>
    <w:rsid w:val="003F06A4"/>
    <w:rsid w:val="003F0704"/>
    <w:rsid w:val="003F0B45"/>
    <w:rsid w:val="003F1093"/>
    <w:rsid w:val="003F11F1"/>
    <w:rsid w:val="003F137A"/>
    <w:rsid w:val="003F153E"/>
    <w:rsid w:val="003F1BDC"/>
    <w:rsid w:val="003F2294"/>
    <w:rsid w:val="003F235B"/>
    <w:rsid w:val="003F27BA"/>
    <w:rsid w:val="003F2F4C"/>
    <w:rsid w:val="003F3059"/>
    <w:rsid w:val="003F3397"/>
    <w:rsid w:val="003F3B42"/>
    <w:rsid w:val="003F4269"/>
    <w:rsid w:val="003F44C9"/>
    <w:rsid w:val="003F478C"/>
    <w:rsid w:val="003F48BC"/>
    <w:rsid w:val="003F4BF9"/>
    <w:rsid w:val="003F5334"/>
    <w:rsid w:val="003F54F8"/>
    <w:rsid w:val="003F56A4"/>
    <w:rsid w:val="003F56D3"/>
    <w:rsid w:val="003F57E6"/>
    <w:rsid w:val="003F591F"/>
    <w:rsid w:val="003F5E70"/>
    <w:rsid w:val="003F6D57"/>
    <w:rsid w:val="003F6DE7"/>
    <w:rsid w:val="003F7258"/>
    <w:rsid w:val="003F73D8"/>
    <w:rsid w:val="003F73DE"/>
    <w:rsid w:val="003F7633"/>
    <w:rsid w:val="003F785D"/>
    <w:rsid w:val="003F7BF4"/>
    <w:rsid w:val="003F7D2B"/>
    <w:rsid w:val="003F7EDB"/>
    <w:rsid w:val="00400010"/>
    <w:rsid w:val="0040065F"/>
    <w:rsid w:val="0040069F"/>
    <w:rsid w:val="00400780"/>
    <w:rsid w:val="00400B8A"/>
    <w:rsid w:val="00400BD1"/>
    <w:rsid w:val="00400D56"/>
    <w:rsid w:val="004010B7"/>
    <w:rsid w:val="00401375"/>
    <w:rsid w:val="00401B32"/>
    <w:rsid w:val="00401EAF"/>
    <w:rsid w:val="0040248D"/>
    <w:rsid w:val="004028FC"/>
    <w:rsid w:val="00402A0D"/>
    <w:rsid w:val="00402A4D"/>
    <w:rsid w:val="00402AAD"/>
    <w:rsid w:val="00402C12"/>
    <w:rsid w:val="00402D5B"/>
    <w:rsid w:val="004037C1"/>
    <w:rsid w:val="004038E5"/>
    <w:rsid w:val="00403BE9"/>
    <w:rsid w:val="00403C3A"/>
    <w:rsid w:val="00403D1E"/>
    <w:rsid w:val="00404037"/>
    <w:rsid w:val="0040417C"/>
    <w:rsid w:val="0040440F"/>
    <w:rsid w:val="004044B1"/>
    <w:rsid w:val="00404D6C"/>
    <w:rsid w:val="00404ECF"/>
    <w:rsid w:val="00404FFE"/>
    <w:rsid w:val="00405C5B"/>
    <w:rsid w:val="004067DA"/>
    <w:rsid w:val="004068DE"/>
    <w:rsid w:val="00406C9B"/>
    <w:rsid w:val="00406E77"/>
    <w:rsid w:val="00406F1E"/>
    <w:rsid w:val="00407381"/>
    <w:rsid w:val="004074A8"/>
    <w:rsid w:val="0040799A"/>
    <w:rsid w:val="004079DD"/>
    <w:rsid w:val="00407DC9"/>
    <w:rsid w:val="00407E4F"/>
    <w:rsid w:val="004104F5"/>
    <w:rsid w:val="0041061C"/>
    <w:rsid w:val="00410C8C"/>
    <w:rsid w:val="00410DC6"/>
    <w:rsid w:val="004111B7"/>
    <w:rsid w:val="00411630"/>
    <w:rsid w:val="0041176B"/>
    <w:rsid w:val="00411AE5"/>
    <w:rsid w:val="00411C17"/>
    <w:rsid w:val="00411F2B"/>
    <w:rsid w:val="00412AA3"/>
    <w:rsid w:val="004130EF"/>
    <w:rsid w:val="00413441"/>
    <w:rsid w:val="0041346E"/>
    <w:rsid w:val="0041351F"/>
    <w:rsid w:val="004135B4"/>
    <w:rsid w:val="0041405C"/>
    <w:rsid w:val="0041427F"/>
    <w:rsid w:val="00414442"/>
    <w:rsid w:val="0041496B"/>
    <w:rsid w:val="00414D5B"/>
    <w:rsid w:val="00415125"/>
    <w:rsid w:val="004151D0"/>
    <w:rsid w:val="004159CC"/>
    <w:rsid w:val="00415D0E"/>
    <w:rsid w:val="004160DE"/>
    <w:rsid w:val="0041627F"/>
    <w:rsid w:val="004165A9"/>
    <w:rsid w:val="004165CD"/>
    <w:rsid w:val="00416706"/>
    <w:rsid w:val="00416975"/>
    <w:rsid w:val="004169DE"/>
    <w:rsid w:val="004169E6"/>
    <w:rsid w:val="0041721D"/>
    <w:rsid w:val="004172D9"/>
    <w:rsid w:val="004172F4"/>
    <w:rsid w:val="004173A9"/>
    <w:rsid w:val="00417495"/>
    <w:rsid w:val="0041759A"/>
    <w:rsid w:val="00417E31"/>
    <w:rsid w:val="00417FB5"/>
    <w:rsid w:val="0042040F"/>
    <w:rsid w:val="00420976"/>
    <w:rsid w:val="00420DED"/>
    <w:rsid w:val="00421448"/>
    <w:rsid w:val="00421934"/>
    <w:rsid w:val="004219A1"/>
    <w:rsid w:val="00421A1D"/>
    <w:rsid w:val="00421FCE"/>
    <w:rsid w:val="00422B9E"/>
    <w:rsid w:val="00422CA5"/>
    <w:rsid w:val="00423241"/>
    <w:rsid w:val="00423690"/>
    <w:rsid w:val="00423A89"/>
    <w:rsid w:val="0042446F"/>
    <w:rsid w:val="00424A39"/>
    <w:rsid w:val="00424DF9"/>
    <w:rsid w:val="0042537E"/>
    <w:rsid w:val="00425744"/>
    <w:rsid w:val="00425D22"/>
    <w:rsid w:val="0042678C"/>
    <w:rsid w:val="00426D1A"/>
    <w:rsid w:val="00426DB7"/>
    <w:rsid w:val="00426FE7"/>
    <w:rsid w:val="004271BF"/>
    <w:rsid w:val="004274C0"/>
    <w:rsid w:val="004274D3"/>
    <w:rsid w:val="00427680"/>
    <w:rsid w:val="004278DE"/>
    <w:rsid w:val="00427B8C"/>
    <w:rsid w:val="00427E39"/>
    <w:rsid w:val="0043083E"/>
    <w:rsid w:val="00430B2A"/>
    <w:rsid w:val="00430B50"/>
    <w:rsid w:val="00431656"/>
    <w:rsid w:val="004319F3"/>
    <w:rsid w:val="00431D3F"/>
    <w:rsid w:val="00431EAF"/>
    <w:rsid w:val="004320AF"/>
    <w:rsid w:val="004321D1"/>
    <w:rsid w:val="00432243"/>
    <w:rsid w:val="00432473"/>
    <w:rsid w:val="00432595"/>
    <w:rsid w:val="0043268B"/>
    <w:rsid w:val="004333D9"/>
    <w:rsid w:val="004334F6"/>
    <w:rsid w:val="00433927"/>
    <w:rsid w:val="0043410C"/>
    <w:rsid w:val="004343F0"/>
    <w:rsid w:val="004346D1"/>
    <w:rsid w:val="004348B5"/>
    <w:rsid w:val="0043498B"/>
    <w:rsid w:val="004349F2"/>
    <w:rsid w:val="00434C0A"/>
    <w:rsid w:val="00434C2F"/>
    <w:rsid w:val="00434C65"/>
    <w:rsid w:val="00434C83"/>
    <w:rsid w:val="0043513F"/>
    <w:rsid w:val="00435156"/>
    <w:rsid w:val="004351E6"/>
    <w:rsid w:val="00435E04"/>
    <w:rsid w:val="004364B6"/>
    <w:rsid w:val="004364CF"/>
    <w:rsid w:val="004369FE"/>
    <w:rsid w:val="00436AE9"/>
    <w:rsid w:val="00436E84"/>
    <w:rsid w:val="00436F12"/>
    <w:rsid w:val="00436F78"/>
    <w:rsid w:val="00437047"/>
    <w:rsid w:val="004370AD"/>
    <w:rsid w:val="00437309"/>
    <w:rsid w:val="00437A39"/>
    <w:rsid w:val="00437A50"/>
    <w:rsid w:val="00437CCB"/>
    <w:rsid w:val="00437EB1"/>
    <w:rsid w:val="0044038C"/>
    <w:rsid w:val="004408A1"/>
    <w:rsid w:val="0044091A"/>
    <w:rsid w:val="004409A5"/>
    <w:rsid w:val="00440A8A"/>
    <w:rsid w:val="00440BC6"/>
    <w:rsid w:val="00440C56"/>
    <w:rsid w:val="00440CD0"/>
    <w:rsid w:val="00440E8A"/>
    <w:rsid w:val="004412FE"/>
    <w:rsid w:val="0044132E"/>
    <w:rsid w:val="0044175E"/>
    <w:rsid w:val="0044181D"/>
    <w:rsid w:val="00441E37"/>
    <w:rsid w:val="00441E4B"/>
    <w:rsid w:val="00442909"/>
    <w:rsid w:val="00442A02"/>
    <w:rsid w:val="00442F6C"/>
    <w:rsid w:val="004433B9"/>
    <w:rsid w:val="004441B9"/>
    <w:rsid w:val="004442B0"/>
    <w:rsid w:val="004444CC"/>
    <w:rsid w:val="00444552"/>
    <w:rsid w:val="0044458F"/>
    <w:rsid w:val="004445BD"/>
    <w:rsid w:val="00444925"/>
    <w:rsid w:val="00444EE5"/>
    <w:rsid w:val="00445368"/>
    <w:rsid w:val="004458D7"/>
    <w:rsid w:val="00445BFC"/>
    <w:rsid w:val="00445DB0"/>
    <w:rsid w:val="004460EC"/>
    <w:rsid w:val="004464FE"/>
    <w:rsid w:val="004466C2"/>
    <w:rsid w:val="00446783"/>
    <w:rsid w:val="004470E5"/>
    <w:rsid w:val="00447733"/>
    <w:rsid w:val="00447C3E"/>
    <w:rsid w:val="00447D44"/>
    <w:rsid w:val="00450892"/>
    <w:rsid w:val="004508F8"/>
    <w:rsid w:val="00450B27"/>
    <w:rsid w:val="00450F67"/>
    <w:rsid w:val="00451188"/>
    <w:rsid w:val="00451546"/>
    <w:rsid w:val="004515F9"/>
    <w:rsid w:val="004519E9"/>
    <w:rsid w:val="00452219"/>
    <w:rsid w:val="00452756"/>
    <w:rsid w:val="00453152"/>
    <w:rsid w:val="004538D7"/>
    <w:rsid w:val="00453CA4"/>
    <w:rsid w:val="00453E0F"/>
    <w:rsid w:val="004542DF"/>
    <w:rsid w:val="004542F4"/>
    <w:rsid w:val="0045477A"/>
    <w:rsid w:val="00454DCC"/>
    <w:rsid w:val="00455AF3"/>
    <w:rsid w:val="00455C1F"/>
    <w:rsid w:val="0045641E"/>
    <w:rsid w:val="004569D9"/>
    <w:rsid w:val="00456BDC"/>
    <w:rsid w:val="004574B5"/>
    <w:rsid w:val="00457564"/>
    <w:rsid w:val="004575DC"/>
    <w:rsid w:val="004578A4"/>
    <w:rsid w:val="004578E3"/>
    <w:rsid w:val="004579A6"/>
    <w:rsid w:val="00457A66"/>
    <w:rsid w:val="00457BBC"/>
    <w:rsid w:val="00457C72"/>
    <w:rsid w:val="00457FFB"/>
    <w:rsid w:val="00460136"/>
    <w:rsid w:val="0046041A"/>
    <w:rsid w:val="004607CA"/>
    <w:rsid w:val="004608B2"/>
    <w:rsid w:val="00460A52"/>
    <w:rsid w:val="00460C34"/>
    <w:rsid w:val="0046128F"/>
    <w:rsid w:val="004615C6"/>
    <w:rsid w:val="0046219E"/>
    <w:rsid w:val="00462635"/>
    <w:rsid w:val="00462E30"/>
    <w:rsid w:val="004633A4"/>
    <w:rsid w:val="00464005"/>
    <w:rsid w:val="004645A2"/>
    <w:rsid w:val="004648B0"/>
    <w:rsid w:val="00464CF7"/>
    <w:rsid w:val="004658CE"/>
    <w:rsid w:val="00465921"/>
    <w:rsid w:val="00465949"/>
    <w:rsid w:val="00465DFE"/>
    <w:rsid w:val="00465F7F"/>
    <w:rsid w:val="00466182"/>
    <w:rsid w:val="00466354"/>
    <w:rsid w:val="004669DD"/>
    <w:rsid w:val="00466A52"/>
    <w:rsid w:val="00466B83"/>
    <w:rsid w:val="00466FC1"/>
    <w:rsid w:val="004673DA"/>
    <w:rsid w:val="00470100"/>
    <w:rsid w:val="00470114"/>
    <w:rsid w:val="0047048C"/>
    <w:rsid w:val="00470FD3"/>
    <w:rsid w:val="004711C2"/>
    <w:rsid w:val="00471276"/>
    <w:rsid w:val="0047139A"/>
    <w:rsid w:val="00472097"/>
    <w:rsid w:val="00472348"/>
    <w:rsid w:val="004726AC"/>
    <w:rsid w:val="00472BE8"/>
    <w:rsid w:val="00473552"/>
    <w:rsid w:val="00473E69"/>
    <w:rsid w:val="00473E88"/>
    <w:rsid w:val="00474320"/>
    <w:rsid w:val="00474513"/>
    <w:rsid w:val="00474683"/>
    <w:rsid w:val="00474D21"/>
    <w:rsid w:val="00474F05"/>
    <w:rsid w:val="00475075"/>
    <w:rsid w:val="004766BC"/>
    <w:rsid w:val="004766F6"/>
    <w:rsid w:val="00476A52"/>
    <w:rsid w:val="00476CD6"/>
    <w:rsid w:val="00476D2C"/>
    <w:rsid w:val="00476F75"/>
    <w:rsid w:val="00477562"/>
    <w:rsid w:val="0047784B"/>
    <w:rsid w:val="00477981"/>
    <w:rsid w:val="00477EF5"/>
    <w:rsid w:val="004802F1"/>
    <w:rsid w:val="00480B41"/>
    <w:rsid w:val="00480D36"/>
    <w:rsid w:val="00480F3C"/>
    <w:rsid w:val="00481327"/>
    <w:rsid w:val="00481370"/>
    <w:rsid w:val="00481945"/>
    <w:rsid w:val="00481C00"/>
    <w:rsid w:val="0048229D"/>
    <w:rsid w:val="004823BF"/>
    <w:rsid w:val="00482A5C"/>
    <w:rsid w:val="00483188"/>
    <w:rsid w:val="004831F2"/>
    <w:rsid w:val="00483284"/>
    <w:rsid w:val="00483904"/>
    <w:rsid w:val="00483B62"/>
    <w:rsid w:val="00483E4F"/>
    <w:rsid w:val="00484AC1"/>
    <w:rsid w:val="00484F8A"/>
    <w:rsid w:val="0048532C"/>
    <w:rsid w:val="004854A6"/>
    <w:rsid w:val="004857BE"/>
    <w:rsid w:val="00485864"/>
    <w:rsid w:val="00486617"/>
    <w:rsid w:val="00486687"/>
    <w:rsid w:val="004866AF"/>
    <w:rsid w:val="004867E4"/>
    <w:rsid w:val="00486DFC"/>
    <w:rsid w:val="00486F73"/>
    <w:rsid w:val="00487189"/>
    <w:rsid w:val="004871FC"/>
    <w:rsid w:val="0048772B"/>
    <w:rsid w:val="0048796C"/>
    <w:rsid w:val="00487DEA"/>
    <w:rsid w:val="004901C3"/>
    <w:rsid w:val="00490D93"/>
    <w:rsid w:val="00490F36"/>
    <w:rsid w:val="00491020"/>
    <w:rsid w:val="004910A5"/>
    <w:rsid w:val="004910DD"/>
    <w:rsid w:val="00491272"/>
    <w:rsid w:val="004912F7"/>
    <w:rsid w:val="00491420"/>
    <w:rsid w:val="00491C04"/>
    <w:rsid w:val="00491D39"/>
    <w:rsid w:val="00491D90"/>
    <w:rsid w:val="00491F4A"/>
    <w:rsid w:val="00492422"/>
    <w:rsid w:val="0049249F"/>
    <w:rsid w:val="00492907"/>
    <w:rsid w:val="00492B01"/>
    <w:rsid w:val="00492DB5"/>
    <w:rsid w:val="00492F8C"/>
    <w:rsid w:val="004933F8"/>
    <w:rsid w:val="0049341A"/>
    <w:rsid w:val="004937C0"/>
    <w:rsid w:val="00493F5E"/>
    <w:rsid w:val="0049422A"/>
    <w:rsid w:val="004942D5"/>
    <w:rsid w:val="004943CE"/>
    <w:rsid w:val="004943D2"/>
    <w:rsid w:val="0049452D"/>
    <w:rsid w:val="004945E8"/>
    <w:rsid w:val="0049465B"/>
    <w:rsid w:val="00494660"/>
    <w:rsid w:val="00494723"/>
    <w:rsid w:val="00494768"/>
    <w:rsid w:val="004948E7"/>
    <w:rsid w:val="00494C3F"/>
    <w:rsid w:val="00494DBD"/>
    <w:rsid w:val="00494FC2"/>
    <w:rsid w:val="00494FE4"/>
    <w:rsid w:val="00495949"/>
    <w:rsid w:val="0049598C"/>
    <w:rsid w:val="00495B39"/>
    <w:rsid w:val="00495CC3"/>
    <w:rsid w:val="00495CDE"/>
    <w:rsid w:val="00495FFD"/>
    <w:rsid w:val="00496120"/>
    <w:rsid w:val="00496138"/>
    <w:rsid w:val="00496480"/>
    <w:rsid w:val="00496885"/>
    <w:rsid w:val="00496AC9"/>
    <w:rsid w:val="00496E32"/>
    <w:rsid w:val="00496FC8"/>
    <w:rsid w:val="00497CA7"/>
    <w:rsid w:val="004A01C0"/>
    <w:rsid w:val="004A04C2"/>
    <w:rsid w:val="004A0589"/>
    <w:rsid w:val="004A085B"/>
    <w:rsid w:val="004A0869"/>
    <w:rsid w:val="004A0A46"/>
    <w:rsid w:val="004A0D60"/>
    <w:rsid w:val="004A13C2"/>
    <w:rsid w:val="004A152F"/>
    <w:rsid w:val="004A1D46"/>
    <w:rsid w:val="004A1D9F"/>
    <w:rsid w:val="004A1DC5"/>
    <w:rsid w:val="004A21BC"/>
    <w:rsid w:val="004A241C"/>
    <w:rsid w:val="004A2518"/>
    <w:rsid w:val="004A2C90"/>
    <w:rsid w:val="004A2F49"/>
    <w:rsid w:val="004A30ED"/>
    <w:rsid w:val="004A344F"/>
    <w:rsid w:val="004A3918"/>
    <w:rsid w:val="004A3D0F"/>
    <w:rsid w:val="004A422F"/>
    <w:rsid w:val="004A4536"/>
    <w:rsid w:val="004A455F"/>
    <w:rsid w:val="004A48A4"/>
    <w:rsid w:val="004A4EC1"/>
    <w:rsid w:val="004A5147"/>
    <w:rsid w:val="004A55B1"/>
    <w:rsid w:val="004A5B7F"/>
    <w:rsid w:val="004A5E36"/>
    <w:rsid w:val="004A628F"/>
    <w:rsid w:val="004A6366"/>
    <w:rsid w:val="004A6451"/>
    <w:rsid w:val="004A6672"/>
    <w:rsid w:val="004A6ADF"/>
    <w:rsid w:val="004A7119"/>
    <w:rsid w:val="004A7235"/>
    <w:rsid w:val="004A75AE"/>
    <w:rsid w:val="004A7F0C"/>
    <w:rsid w:val="004B02CF"/>
    <w:rsid w:val="004B0361"/>
    <w:rsid w:val="004B06DD"/>
    <w:rsid w:val="004B0F6C"/>
    <w:rsid w:val="004B125D"/>
    <w:rsid w:val="004B1D79"/>
    <w:rsid w:val="004B277F"/>
    <w:rsid w:val="004B2896"/>
    <w:rsid w:val="004B2A14"/>
    <w:rsid w:val="004B2AF0"/>
    <w:rsid w:val="004B3076"/>
    <w:rsid w:val="004B3784"/>
    <w:rsid w:val="004B389B"/>
    <w:rsid w:val="004B3CBB"/>
    <w:rsid w:val="004B3D68"/>
    <w:rsid w:val="004B3F2C"/>
    <w:rsid w:val="004B3FD0"/>
    <w:rsid w:val="004B42AF"/>
    <w:rsid w:val="004B46EA"/>
    <w:rsid w:val="004B47B9"/>
    <w:rsid w:val="004B47CA"/>
    <w:rsid w:val="004B48AB"/>
    <w:rsid w:val="004B4B03"/>
    <w:rsid w:val="004B4E83"/>
    <w:rsid w:val="004B4FCD"/>
    <w:rsid w:val="004B4FF3"/>
    <w:rsid w:val="004B5389"/>
    <w:rsid w:val="004B5B0E"/>
    <w:rsid w:val="004B6026"/>
    <w:rsid w:val="004B6225"/>
    <w:rsid w:val="004B6E3E"/>
    <w:rsid w:val="004B7217"/>
    <w:rsid w:val="004B7428"/>
    <w:rsid w:val="004B754B"/>
    <w:rsid w:val="004B78EE"/>
    <w:rsid w:val="004B7A41"/>
    <w:rsid w:val="004B7BEA"/>
    <w:rsid w:val="004B7D8F"/>
    <w:rsid w:val="004C0655"/>
    <w:rsid w:val="004C0AF0"/>
    <w:rsid w:val="004C1087"/>
    <w:rsid w:val="004C154A"/>
    <w:rsid w:val="004C1D3C"/>
    <w:rsid w:val="004C2872"/>
    <w:rsid w:val="004C2895"/>
    <w:rsid w:val="004C28A9"/>
    <w:rsid w:val="004C33A3"/>
    <w:rsid w:val="004C3483"/>
    <w:rsid w:val="004C3CBA"/>
    <w:rsid w:val="004C3F81"/>
    <w:rsid w:val="004C40D0"/>
    <w:rsid w:val="004C424D"/>
    <w:rsid w:val="004C441E"/>
    <w:rsid w:val="004C4543"/>
    <w:rsid w:val="004C48A6"/>
    <w:rsid w:val="004C48B0"/>
    <w:rsid w:val="004C4AD8"/>
    <w:rsid w:val="004C4C8B"/>
    <w:rsid w:val="004C4E58"/>
    <w:rsid w:val="004C5093"/>
    <w:rsid w:val="004C539C"/>
    <w:rsid w:val="004C5658"/>
    <w:rsid w:val="004C5DBB"/>
    <w:rsid w:val="004C61B9"/>
    <w:rsid w:val="004C63BE"/>
    <w:rsid w:val="004C6834"/>
    <w:rsid w:val="004C68A8"/>
    <w:rsid w:val="004C6D65"/>
    <w:rsid w:val="004C72D7"/>
    <w:rsid w:val="004D0341"/>
    <w:rsid w:val="004D07D9"/>
    <w:rsid w:val="004D0B4B"/>
    <w:rsid w:val="004D0D84"/>
    <w:rsid w:val="004D0FA2"/>
    <w:rsid w:val="004D1603"/>
    <w:rsid w:val="004D1661"/>
    <w:rsid w:val="004D191E"/>
    <w:rsid w:val="004D1C32"/>
    <w:rsid w:val="004D1CE1"/>
    <w:rsid w:val="004D201A"/>
    <w:rsid w:val="004D2486"/>
    <w:rsid w:val="004D250B"/>
    <w:rsid w:val="004D28A1"/>
    <w:rsid w:val="004D2C73"/>
    <w:rsid w:val="004D2DE0"/>
    <w:rsid w:val="004D2E7B"/>
    <w:rsid w:val="004D3037"/>
    <w:rsid w:val="004D39A0"/>
    <w:rsid w:val="004D3E4A"/>
    <w:rsid w:val="004D3EE6"/>
    <w:rsid w:val="004D419C"/>
    <w:rsid w:val="004D4521"/>
    <w:rsid w:val="004D452A"/>
    <w:rsid w:val="004D454D"/>
    <w:rsid w:val="004D47B9"/>
    <w:rsid w:val="004D4FC7"/>
    <w:rsid w:val="004D51B4"/>
    <w:rsid w:val="004D5232"/>
    <w:rsid w:val="004D526B"/>
    <w:rsid w:val="004D5446"/>
    <w:rsid w:val="004D5687"/>
    <w:rsid w:val="004D5A82"/>
    <w:rsid w:val="004D5C55"/>
    <w:rsid w:val="004D5FE5"/>
    <w:rsid w:val="004D6211"/>
    <w:rsid w:val="004D6494"/>
    <w:rsid w:val="004D6647"/>
    <w:rsid w:val="004D6C7D"/>
    <w:rsid w:val="004D6EA7"/>
    <w:rsid w:val="004D72FC"/>
    <w:rsid w:val="004D7B82"/>
    <w:rsid w:val="004D7C20"/>
    <w:rsid w:val="004D7DF3"/>
    <w:rsid w:val="004E076B"/>
    <w:rsid w:val="004E0D6C"/>
    <w:rsid w:val="004E0DE6"/>
    <w:rsid w:val="004E1151"/>
    <w:rsid w:val="004E1279"/>
    <w:rsid w:val="004E1916"/>
    <w:rsid w:val="004E19E1"/>
    <w:rsid w:val="004E1B67"/>
    <w:rsid w:val="004E238F"/>
    <w:rsid w:val="004E2903"/>
    <w:rsid w:val="004E2917"/>
    <w:rsid w:val="004E2CC1"/>
    <w:rsid w:val="004E3082"/>
    <w:rsid w:val="004E3448"/>
    <w:rsid w:val="004E3A1A"/>
    <w:rsid w:val="004E4777"/>
    <w:rsid w:val="004E495F"/>
    <w:rsid w:val="004E49E8"/>
    <w:rsid w:val="004E4E7A"/>
    <w:rsid w:val="004E4EF8"/>
    <w:rsid w:val="004E5434"/>
    <w:rsid w:val="004E5982"/>
    <w:rsid w:val="004E5A25"/>
    <w:rsid w:val="004E5BFB"/>
    <w:rsid w:val="004E5F08"/>
    <w:rsid w:val="004E62A4"/>
    <w:rsid w:val="004E653E"/>
    <w:rsid w:val="004E6659"/>
    <w:rsid w:val="004E6CF0"/>
    <w:rsid w:val="004E6F50"/>
    <w:rsid w:val="004E7376"/>
    <w:rsid w:val="004E7409"/>
    <w:rsid w:val="004E768F"/>
    <w:rsid w:val="004E7CF8"/>
    <w:rsid w:val="004E7E5A"/>
    <w:rsid w:val="004F016C"/>
    <w:rsid w:val="004F0536"/>
    <w:rsid w:val="004F0619"/>
    <w:rsid w:val="004F0772"/>
    <w:rsid w:val="004F0AC9"/>
    <w:rsid w:val="004F0D8F"/>
    <w:rsid w:val="004F0F17"/>
    <w:rsid w:val="004F1234"/>
    <w:rsid w:val="004F1497"/>
    <w:rsid w:val="004F16AB"/>
    <w:rsid w:val="004F16CC"/>
    <w:rsid w:val="004F1B77"/>
    <w:rsid w:val="004F1CB9"/>
    <w:rsid w:val="004F1E67"/>
    <w:rsid w:val="004F1F8B"/>
    <w:rsid w:val="004F1FB1"/>
    <w:rsid w:val="004F2C1E"/>
    <w:rsid w:val="004F31BE"/>
    <w:rsid w:val="004F34A3"/>
    <w:rsid w:val="004F3698"/>
    <w:rsid w:val="004F36E2"/>
    <w:rsid w:val="004F3957"/>
    <w:rsid w:val="004F3998"/>
    <w:rsid w:val="004F3C53"/>
    <w:rsid w:val="004F4752"/>
    <w:rsid w:val="004F4FBE"/>
    <w:rsid w:val="004F50EE"/>
    <w:rsid w:val="004F51F3"/>
    <w:rsid w:val="004F548F"/>
    <w:rsid w:val="004F5493"/>
    <w:rsid w:val="004F596B"/>
    <w:rsid w:val="004F5EA8"/>
    <w:rsid w:val="004F6043"/>
    <w:rsid w:val="004F64AF"/>
    <w:rsid w:val="004F6C25"/>
    <w:rsid w:val="004F6EAC"/>
    <w:rsid w:val="004F71B5"/>
    <w:rsid w:val="004F74E9"/>
    <w:rsid w:val="004F76EE"/>
    <w:rsid w:val="004F7C7B"/>
    <w:rsid w:val="005000B2"/>
    <w:rsid w:val="00500216"/>
    <w:rsid w:val="00500323"/>
    <w:rsid w:val="00500407"/>
    <w:rsid w:val="005004EF"/>
    <w:rsid w:val="0050060B"/>
    <w:rsid w:val="00500693"/>
    <w:rsid w:val="005008D4"/>
    <w:rsid w:val="00500D49"/>
    <w:rsid w:val="005013FF"/>
    <w:rsid w:val="00501F09"/>
    <w:rsid w:val="00502371"/>
    <w:rsid w:val="0050240F"/>
    <w:rsid w:val="0050284D"/>
    <w:rsid w:val="005028CA"/>
    <w:rsid w:val="00502F61"/>
    <w:rsid w:val="0050339A"/>
    <w:rsid w:val="005033B6"/>
    <w:rsid w:val="005033D9"/>
    <w:rsid w:val="00503456"/>
    <w:rsid w:val="005035A1"/>
    <w:rsid w:val="005035C7"/>
    <w:rsid w:val="0050396B"/>
    <w:rsid w:val="0050397E"/>
    <w:rsid w:val="00503C0F"/>
    <w:rsid w:val="00503F7E"/>
    <w:rsid w:val="00504341"/>
    <w:rsid w:val="005046C6"/>
    <w:rsid w:val="005046D2"/>
    <w:rsid w:val="005052B4"/>
    <w:rsid w:val="005062A7"/>
    <w:rsid w:val="005062EE"/>
    <w:rsid w:val="00506950"/>
    <w:rsid w:val="00506DF2"/>
    <w:rsid w:val="00506EE5"/>
    <w:rsid w:val="0050710F"/>
    <w:rsid w:val="005078D0"/>
    <w:rsid w:val="00507AB7"/>
    <w:rsid w:val="00507B70"/>
    <w:rsid w:val="00507D6E"/>
    <w:rsid w:val="00507F45"/>
    <w:rsid w:val="005107A0"/>
    <w:rsid w:val="0051084F"/>
    <w:rsid w:val="00510A75"/>
    <w:rsid w:val="00510B23"/>
    <w:rsid w:val="0051106A"/>
    <w:rsid w:val="00511505"/>
    <w:rsid w:val="005115FA"/>
    <w:rsid w:val="005117D2"/>
    <w:rsid w:val="00511BD6"/>
    <w:rsid w:val="00511CC8"/>
    <w:rsid w:val="00511DC9"/>
    <w:rsid w:val="0051214D"/>
    <w:rsid w:val="005122AA"/>
    <w:rsid w:val="0051248E"/>
    <w:rsid w:val="00512814"/>
    <w:rsid w:val="00512C15"/>
    <w:rsid w:val="00512E68"/>
    <w:rsid w:val="0051306B"/>
    <w:rsid w:val="005139DD"/>
    <w:rsid w:val="00513CF7"/>
    <w:rsid w:val="00514662"/>
    <w:rsid w:val="00514707"/>
    <w:rsid w:val="00514C50"/>
    <w:rsid w:val="00514FC0"/>
    <w:rsid w:val="005159FB"/>
    <w:rsid w:val="00515BA4"/>
    <w:rsid w:val="00515ECA"/>
    <w:rsid w:val="005160CF"/>
    <w:rsid w:val="00516CE6"/>
    <w:rsid w:val="0052047E"/>
    <w:rsid w:val="00520CF4"/>
    <w:rsid w:val="00520E38"/>
    <w:rsid w:val="005210D4"/>
    <w:rsid w:val="005211DE"/>
    <w:rsid w:val="005213E1"/>
    <w:rsid w:val="0052161B"/>
    <w:rsid w:val="0052167C"/>
    <w:rsid w:val="005218EC"/>
    <w:rsid w:val="00521AD1"/>
    <w:rsid w:val="00521F07"/>
    <w:rsid w:val="005220F4"/>
    <w:rsid w:val="005220F5"/>
    <w:rsid w:val="005221DD"/>
    <w:rsid w:val="00522239"/>
    <w:rsid w:val="00522351"/>
    <w:rsid w:val="0052264E"/>
    <w:rsid w:val="005228E2"/>
    <w:rsid w:val="00522A78"/>
    <w:rsid w:val="00522BCA"/>
    <w:rsid w:val="00522C0A"/>
    <w:rsid w:val="00522E6F"/>
    <w:rsid w:val="0052326E"/>
    <w:rsid w:val="00523293"/>
    <w:rsid w:val="0052334D"/>
    <w:rsid w:val="005235A9"/>
    <w:rsid w:val="00523680"/>
    <w:rsid w:val="005236FB"/>
    <w:rsid w:val="005239BE"/>
    <w:rsid w:val="00523A97"/>
    <w:rsid w:val="00523DE3"/>
    <w:rsid w:val="00524821"/>
    <w:rsid w:val="005248A0"/>
    <w:rsid w:val="0052505F"/>
    <w:rsid w:val="005254A8"/>
    <w:rsid w:val="00525DFB"/>
    <w:rsid w:val="00525E13"/>
    <w:rsid w:val="00525E1A"/>
    <w:rsid w:val="00526460"/>
    <w:rsid w:val="00526A93"/>
    <w:rsid w:val="00526BF7"/>
    <w:rsid w:val="00526D41"/>
    <w:rsid w:val="00526E76"/>
    <w:rsid w:val="005270B8"/>
    <w:rsid w:val="00527377"/>
    <w:rsid w:val="00527502"/>
    <w:rsid w:val="00527566"/>
    <w:rsid w:val="00527BBF"/>
    <w:rsid w:val="0052E39D"/>
    <w:rsid w:val="00530666"/>
    <w:rsid w:val="00530788"/>
    <w:rsid w:val="005307A4"/>
    <w:rsid w:val="00530C8F"/>
    <w:rsid w:val="0053118C"/>
    <w:rsid w:val="005314FC"/>
    <w:rsid w:val="005318C1"/>
    <w:rsid w:val="00531EB4"/>
    <w:rsid w:val="0053202C"/>
    <w:rsid w:val="00533D6A"/>
    <w:rsid w:val="005345D9"/>
    <w:rsid w:val="00534E58"/>
    <w:rsid w:val="0053507C"/>
    <w:rsid w:val="005351D4"/>
    <w:rsid w:val="00535203"/>
    <w:rsid w:val="0053595D"/>
    <w:rsid w:val="00535A4F"/>
    <w:rsid w:val="00535F6F"/>
    <w:rsid w:val="00536101"/>
    <w:rsid w:val="00536105"/>
    <w:rsid w:val="0053647F"/>
    <w:rsid w:val="00536BC1"/>
    <w:rsid w:val="00536DC9"/>
    <w:rsid w:val="0053764B"/>
    <w:rsid w:val="00537899"/>
    <w:rsid w:val="00537DA5"/>
    <w:rsid w:val="00540006"/>
    <w:rsid w:val="00540029"/>
    <w:rsid w:val="0054062C"/>
    <w:rsid w:val="00540893"/>
    <w:rsid w:val="00540A45"/>
    <w:rsid w:val="00540BCA"/>
    <w:rsid w:val="005410EA"/>
    <w:rsid w:val="00541117"/>
    <w:rsid w:val="00541491"/>
    <w:rsid w:val="00541510"/>
    <w:rsid w:val="005421AE"/>
    <w:rsid w:val="0054236B"/>
    <w:rsid w:val="00542818"/>
    <w:rsid w:val="005429B3"/>
    <w:rsid w:val="005429E1"/>
    <w:rsid w:val="00542B9A"/>
    <w:rsid w:val="00543517"/>
    <w:rsid w:val="00543A85"/>
    <w:rsid w:val="00543C8C"/>
    <w:rsid w:val="00543D28"/>
    <w:rsid w:val="0054424B"/>
    <w:rsid w:val="005444C4"/>
    <w:rsid w:val="00544868"/>
    <w:rsid w:val="00544D88"/>
    <w:rsid w:val="00544DC0"/>
    <w:rsid w:val="0054547C"/>
    <w:rsid w:val="005455F0"/>
    <w:rsid w:val="0054568D"/>
    <w:rsid w:val="005456FF"/>
    <w:rsid w:val="00545BC8"/>
    <w:rsid w:val="005460CB"/>
    <w:rsid w:val="0054633A"/>
    <w:rsid w:val="005468BC"/>
    <w:rsid w:val="00546AB8"/>
    <w:rsid w:val="00546BB5"/>
    <w:rsid w:val="005470DA"/>
    <w:rsid w:val="005473D6"/>
    <w:rsid w:val="005477A9"/>
    <w:rsid w:val="00547A9C"/>
    <w:rsid w:val="00547BAE"/>
    <w:rsid w:val="00547EA4"/>
    <w:rsid w:val="00550049"/>
    <w:rsid w:val="005500FF"/>
    <w:rsid w:val="005505BD"/>
    <w:rsid w:val="00550A41"/>
    <w:rsid w:val="00551254"/>
    <w:rsid w:val="00551397"/>
    <w:rsid w:val="00552C22"/>
    <w:rsid w:val="00552F19"/>
    <w:rsid w:val="00553198"/>
    <w:rsid w:val="00553237"/>
    <w:rsid w:val="00553248"/>
    <w:rsid w:val="0055390F"/>
    <w:rsid w:val="00553F31"/>
    <w:rsid w:val="00553FFD"/>
    <w:rsid w:val="0055482C"/>
    <w:rsid w:val="00554F63"/>
    <w:rsid w:val="00554F97"/>
    <w:rsid w:val="005552B1"/>
    <w:rsid w:val="00555ADB"/>
    <w:rsid w:val="00555DD9"/>
    <w:rsid w:val="0055654C"/>
    <w:rsid w:val="005565CD"/>
    <w:rsid w:val="00556710"/>
    <w:rsid w:val="00556975"/>
    <w:rsid w:val="00556A6B"/>
    <w:rsid w:val="00556A7E"/>
    <w:rsid w:val="00557447"/>
    <w:rsid w:val="00557CB7"/>
    <w:rsid w:val="00557EDE"/>
    <w:rsid w:val="0056004B"/>
    <w:rsid w:val="0056038A"/>
    <w:rsid w:val="00560487"/>
    <w:rsid w:val="005614AB"/>
    <w:rsid w:val="00561B12"/>
    <w:rsid w:val="00561DF1"/>
    <w:rsid w:val="00561F0C"/>
    <w:rsid w:val="0056258F"/>
    <w:rsid w:val="005628AF"/>
    <w:rsid w:val="00563210"/>
    <w:rsid w:val="005635AD"/>
    <w:rsid w:val="00563865"/>
    <w:rsid w:val="00563F9C"/>
    <w:rsid w:val="00563FB5"/>
    <w:rsid w:val="005642DB"/>
    <w:rsid w:val="0056463C"/>
    <w:rsid w:val="005647FB"/>
    <w:rsid w:val="0056481F"/>
    <w:rsid w:val="00564ACF"/>
    <w:rsid w:val="00565164"/>
    <w:rsid w:val="00565185"/>
    <w:rsid w:val="00565374"/>
    <w:rsid w:val="005656FB"/>
    <w:rsid w:val="00565938"/>
    <w:rsid w:val="00565B2D"/>
    <w:rsid w:val="00565C99"/>
    <w:rsid w:val="00565E13"/>
    <w:rsid w:val="00565F91"/>
    <w:rsid w:val="005668AB"/>
    <w:rsid w:val="00566B31"/>
    <w:rsid w:val="00567201"/>
    <w:rsid w:val="005673E8"/>
    <w:rsid w:val="005676C1"/>
    <w:rsid w:val="005676FC"/>
    <w:rsid w:val="00567B89"/>
    <w:rsid w:val="00567DC0"/>
    <w:rsid w:val="0057029C"/>
    <w:rsid w:val="005707F3"/>
    <w:rsid w:val="00570856"/>
    <w:rsid w:val="00570978"/>
    <w:rsid w:val="00570C11"/>
    <w:rsid w:val="00570D4A"/>
    <w:rsid w:val="00571301"/>
    <w:rsid w:val="00571604"/>
    <w:rsid w:val="00571980"/>
    <w:rsid w:val="00571D1C"/>
    <w:rsid w:val="00572057"/>
    <w:rsid w:val="00572459"/>
    <w:rsid w:val="005729DF"/>
    <w:rsid w:val="005730F6"/>
    <w:rsid w:val="0057402A"/>
    <w:rsid w:val="005749A6"/>
    <w:rsid w:val="00574CB1"/>
    <w:rsid w:val="00574CCC"/>
    <w:rsid w:val="005750FE"/>
    <w:rsid w:val="00575155"/>
    <w:rsid w:val="00575162"/>
    <w:rsid w:val="00576145"/>
    <w:rsid w:val="005764B3"/>
    <w:rsid w:val="00576FD5"/>
    <w:rsid w:val="00577002"/>
    <w:rsid w:val="005772C2"/>
    <w:rsid w:val="00577673"/>
    <w:rsid w:val="00580379"/>
    <w:rsid w:val="00580405"/>
    <w:rsid w:val="005806B3"/>
    <w:rsid w:val="005807AF"/>
    <w:rsid w:val="00580AA1"/>
    <w:rsid w:val="00580BCB"/>
    <w:rsid w:val="00580D8B"/>
    <w:rsid w:val="0058182A"/>
    <w:rsid w:val="00581B32"/>
    <w:rsid w:val="00581D91"/>
    <w:rsid w:val="00582131"/>
    <w:rsid w:val="00582BF2"/>
    <w:rsid w:val="0058330B"/>
    <w:rsid w:val="005835FD"/>
    <w:rsid w:val="0058460E"/>
    <w:rsid w:val="0058475A"/>
    <w:rsid w:val="005849B9"/>
    <w:rsid w:val="00584DD8"/>
    <w:rsid w:val="00584E41"/>
    <w:rsid w:val="00585231"/>
    <w:rsid w:val="005859D5"/>
    <w:rsid w:val="00585BCC"/>
    <w:rsid w:val="00585C37"/>
    <w:rsid w:val="00585EE7"/>
    <w:rsid w:val="0058645A"/>
    <w:rsid w:val="0058651D"/>
    <w:rsid w:val="005866FD"/>
    <w:rsid w:val="005868B4"/>
    <w:rsid w:val="00586E38"/>
    <w:rsid w:val="00586E74"/>
    <w:rsid w:val="005870E4"/>
    <w:rsid w:val="00587926"/>
    <w:rsid w:val="005902BC"/>
    <w:rsid w:val="00590BBA"/>
    <w:rsid w:val="00590D40"/>
    <w:rsid w:val="005910E1"/>
    <w:rsid w:val="005912B0"/>
    <w:rsid w:val="00591F68"/>
    <w:rsid w:val="00591FB7"/>
    <w:rsid w:val="005923FC"/>
    <w:rsid w:val="0059272D"/>
    <w:rsid w:val="00593167"/>
    <w:rsid w:val="00593609"/>
    <w:rsid w:val="00593B1A"/>
    <w:rsid w:val="00593BA5"/>
    <w:rsid w:val="005946C0"/>
    <w:rsid w:val="00594832"/>
    <w:rsid w:val="00595558"/>
    <w:rsid w:val="00595652"/>
    <w:rsid w:val="0059572F"/>
    <w:rsid w:val="0059578A"/>
    <w:rsid w:val="00596112"/>
    <w:rsid w:val="005966C6"/>
    <w:rsid w:val="00596C9C"/>
    <w:rsid w:val="00596CCA"/>
    <w:rsid w:val="00596D60"/>
    <w:rsid w:val="00596F3E"/>
    <w:rsid w:val="00597D3A"/>
    <w:rsid w:val="00597F91"/>
    <w:rsid w:val="005A05FA"/>
    <w:rsid w:val="005A0AE3"/>
    <w:rsid w:val="005A0B1B"/>
    <w:rsid w:val="005A0CE0"/>
    <w:rsid w:val="005A105D"/>
    <w:rsid w:val="005A110C"/>
    <w:rsid w:val="005A152F"/>
    <w:rsid w:val="005A18BB"/>
    <w:rsid w:val="005A1CFB"/>
    <w:rsid w:val="005A1E2D"/>
    <w:rsid w:val="005A2CC2"/>
    <w:rsid w:val="005A2D5A"/>
    <w:rsid w:val="005A3149"/>
    <w:rsid w:val="005A3688"/>
    <w:rsid w:val="005A378C"/>
    <w:rsid w:val="005A4048"/>
    <w:rsid w:val="005A44A0"/>
    <w:rsid w:val="005A4540"/>
    <w:rsid w:val="005A495D"/>
    <w:rsid w:val="005A4B83"/>
    <w:rsid w:val="005A5521"/>
    <w:rsid w:val="005A5B46"/>
    <w:rsid w:val="005A5DD7"/>
    <w:rsid w:val="005A5F9F"/>
    <w:rsid w:val="005A61DB"/>
    <w:rsid w:val="005A6B3F"/>
    <w:rsid w:val="005A6D0A"/>
    <w:rsid w:val="005A6E73"/>
    <w:rsid w:val="005A6ECA"/>
    <w:rsid w:val="005A747B"/>
    <w:rsid w:val="005B07D2"/>
    <w:rsid w:val="005B0AE5"/>
    <w:rsid w:val="005B0E97"/>
    <w:rsid w:val="005B0F85"/>
    <w:rsid w:val="005B164F"/>
    <w:rsid w:val="005B1C26"/>
    <w:rsid w:val="005B1F82"/>
    <w:rsid w:val="005B1FC0"/>
    <w:rsid w:val="005B23B7"/>
    <w:rsid w:val="005B2CBD"/>
    <w:rsid w:val="005B2E17"/>
    <w:rsid w:val="005B3065"/>
    <w:rsid w:val="005B337F"/>
    <w:rsid w:val="005B33B5"/>
    <w:rsid w:val="005B345C"/>
    <w:rsid w:val="005B35B1"/>
    <w:rsid w:val="005B3BE1"/>
    <w:rsid w:val="005B4A49"/>
    <w:rsid w:val="005B51BD"/>
    <w:rsid w:val="005B52BA"/>
    <w:rsid w:val="005B52CC"/>
    <w:rsid w:val="005B581A"/>
    <w:rsid w:val="005B595F"/>
    <w:rsid w:val="005B5B43"/>
    <w:rsid w:val="005B5FBD"/>
    <w:rsid w:val="005B7116"/>
    <w:rsid w:val="005B7533"/>
    <w:rsid w:val="005B7857"/>
    <w:rsid w:val="005B7A47"/>
    <w:rsid w:val="005C0153"/>
    <w:rsid w:val="005C03F1"/>
    <w:rsid w:val="005C08C5"/>
    <w:rsid w:val="005C0D44"/>
    <w:rsid w:val="005C0E95"/>
    <w:rsid w:val="005C1B0A"/>
    <w:rsid w:val="005C1FCB"/>
    <w:rsid w:val="005C24AA"/>
    <w:rsid w:val="005C27DE"/>
    <w:rsid w:val="005C285B"/>
    <w:rsid w:val="005C2931"/>
    <w:rsid w:val="005C3301"/>
    <w:rsid w:val="005C38C4"/>
    <w:rsid w:val="005C3DF5"/>
    <w:rsid w:val="005C41FE"/>
    <w:rsid w:val="005C4465"/>
    <w:rsid w:val="005C4474"/>
    <w:rsid w:val="005C4522"/>
    <w:rsid w:val="005C458A"/>
    <w:rsid w:val="005C48A9"/>
    <w:rsid w:val="005C4960"/>
    <w:rsid w:val="005C4B4F"/>
    <w:rsid w:val="005C5291"/>
    <w:rsid w:val="005C58DF"/>
    <w:rsid w:val="005C5E31"/>
    <w:rsid w:val="005C5F00"/>
    <w:rsid w:val="005C6153"/>
    <w:rsid w:val="005C6382"/>
    <w:rsid w:val="005C68C8"/>
    <w:rsid w:val="005C6A01"/>
    <w:rsid w:val="005C6A30"/>
    <w:rsid w:val="005C6DE8"/>
    <w:rsid w:val="005C7845"/>
    <w:rsid w:val="005C7930"/>
    <w:rsid w:val="005D001B"/>
    <w:rsid w:val="005D0337"/>
    <w:rsid w:val="005D078D"/>
    <w:rsid w:val="005D0CAE"/>
    <w:rsid w:val="005D0D77"/>
    <w:rsid w:val="005D0F87"/>
    <w:rsid w:val="005D10C4"/>
    <w:rsid w:val="005D1123"/>
    <w:rsid w:val="005D1524"/>
    <w:rsid w:val="005D1586"/>
    <w:rsid w:val="005D1822"/>
    <w:rsid w:val="005D18A3"/>
    <w:rsid w:val="005D1929"/>
    <w:rsid w:val="005D1DE1"/>
    <w:rsid w:val="005D2138"/>
    <w:rsid w:val="005D2575"/>
    <w:rsid w:val="005D28FC"/>
    <w:rsid w:val="005D28FE"/>
    <w:rsid w:val="005D2993"/>
    <w:rsid w:val="005D35BF"/>
    <w:rsid w:val="005D3B09"/>
    <w:rsid w:val="005D4353"/>
    <w:rsid w:val="005D4D23"/>
    <w:rsid w:val="005D4D6B"/>
    <w:rsid w:val="005D4E11"/>
    <w:rsid w:val="005D4F64"/>
    <w:rsid w:val="005D4FCE"/>
    <w:rsid w:val="005D56C5"/>
    <w:rsid w:val="005D5912"/>
    <w:rsid w:val="005D5DB0"/>
    <w:rsid w:val="005D5E41"/>
    <w:rsid w:val="005D5F59"/>
    <w:rsid w:val="005D6365"/>
    <w:rsid w:val="005D67A0"/>
    <w:rsid w:val="005D69C1"/>
    <w:rsid w:val="005D6B0A"/>
    <w:rsid w:val="005D6CDF"/>
    <w:rsid w:val="005D6F91"/>
    <w:rsid w:val="005D738E"/>
    <w:rsid w:val="005D7819"/>
    <w:rsid w:val="005D78F7"/>
    <w:rsid w:val="005D7CA3"/>
    <w:rsid w:val="005D7D2A"/>
    <w:rsid w:val="005E00A8"/>
    <w:rsid w:val="005E0157"/>
    <w:rsid w:val="005E0CDF"/>
    <w:rsid w:val="005E105D"/>
    <w:rsid w:val="005E1294"/>
    <w:rsid w:val="005E13FE"/>
    <w:rsid w:val="005E1B37"/>
    <w:rsid w:val="005E1B80"/>
    <w:rsid w:val="005E2385"/>
    <w:rsid w:val="005E2688"/>
    <w:rsid w:val="005E26BC"/>
    <w:rsid w:val="005E2779"/>
    <w:rsid w:val="005E2AC6"/>
    <w:rsid w:val="005E2B55"/>
    <w:rsid w:val="005E2C7F"/>
    <w:rsid w:val="005E306C"/>
    <w:rsid w:val="005E3277"/>
    <w:rsid w:val="005E347E"/>
    <w:rsid w:val="005E3681"/>
    <w:rsid w:val="005E3ABA"/>
    <w:rsid w:val="005E3D61"/>
    <w:rsid w:val="005E42A9"/>
    <w:rsid w:val="005E56DF"/>
    <w:rsid w:val="005E56FF"/>
    <w:rsid w:val="005E580B"/>
    <w:rsid w:val="005E5F2A"/>
    <w:rsid w:val="005E6025"/>
    <w:rsid w:val="005E63BF"/>
    <w:rsid w:val="005E6A5E"/>
    <w:rsid w:val="005E7062"/>
    <w:rsid w:val="005E719C"/>
    <w:rsid w:val="005E725E"/>
    <w:rsid w:val="005E7906"/>
    <w:rsid w:val="005E7BF4"/>
    <w:rsid w:val="005E7EAA"/>
    <w:rsid w:val="005F0233"/>
    <w:rsid w:val="005F02AA"/>
    <w:rsid w:val="005F03BC"/>
    <w:rsid w:val="005F0DCE"/>
    <w:rsid w:val="005F1333"/>
    <w:rsid w:val="005F1A7F"/>
    <w:rsid w:val="005F1AC5"/>
    <w:rsid w:val="005F25D9"/>
    <w:rsid w:val="005F2D6C"/>
    <w:rsid w:val="005F3909"/>
    <w:rsid w:val="005F40D8"/>
    <w:rsid w:val="005F4591"/>
    <w:rsid w:val="005F473C"/>
    <w:rsid w:val="005F4C29"/>
    <w:rsid w:val="005F5370"/>
    <w:rsid w:val="005F553B"/>
    <w:rsid w:val="005F5EE3"/>
    <w:rsid w:val="005F6B53"/>
    <w:rsid w:val="005F6DC2"/>
    <w:rsid w:val="005F6E9A"/>
    <w:rsid w:val="005F7CB9"/>
    <w:rsid w:val="006000F5"/>
    <w:rsid w:val="006000FA"/>
    <w:rsid w:val="006001F4"/>
    <w:rsid w:val="006002FF"/>
    <w:rsid w:val="00600417"/>
    <w:rsid w:val="006004F3"/>
    <w:rsid w:val="00600508"/>
    <w:rsid w:val="00600715"/>
    <w:rsid w:val="00600823"/>
    <w:rsid w:val="006008A8"/>
    <w:rsid w:val="00600B4F"/>
    <w:rsid w:val="006026FF"/>
    <w:rsid w:val="00602A47"/>
    <w:rsid w:val="00602C94"/>
    <w:rsid w:val="00602CF6"/>
    <w:rsid w:val="00603367"/>
    <w:rsid w:val="006035E8"/>
    <w:rsid w:val="00603800"/>
    <w:rsid w:val="00603BAC"/>
    <w:rsid w:val="00603C8A"/>
    <w:rsid w:val="00603E0D"/>
    <w:rsid w:val="006041A0"/>
    <w:rsid w:val="0060437F"/>
    <w:rsid w:val="0060456C"/>
    <w:rsid w:val="006048DD"/>
    <w:rsid w:val="00604D27"/>
    <w:rsid w:val="00605089"/>
    <w:rsid w:val="00605B16"/>
    <w:rsid w:val="00605EAA"/>
    <w:rsid w:val="00605F59"/>
    <w:rsid w:val="006060AD"/>
    <w:rsid w:val="006061E8"/>
    <w:rsid w:val="0060627E"/>
    <w:rsid w:val="006063FE"/>
    <w:rsid w:val="00606D1C"/>
    <w:rsid w:val="00606E90"/>
    <w:rsid w:val="006074E3"/>
    <w:rsid w:val="00607E4D"/>
    <w:rsid w:val="00610353"/>
    <w:rsid w:val="00610435"/>
    <w:rsid w:val="00610631"/>
    <w:rsid w:val="00610635"/>
    <w:rsid w:val="00610AE5"/>
    <w:rsid w:val="00610B5D"/>
    <w:rsid w:val="00611000"/>
    <w:rsid w:val="00611184"/>
    <w:rsid w:val="00611421"/>
    <w:rsid w:val="0061175F"/>
    <w:rsid w:val="00611AC6"/>
    <w:rsid w:val="00611AF0"/>
    <w:rsid w:val="00611CC4"/>
    <w:rsid w:val="00611E4C"/>
    <w:rsid w:val="00611F0C"/>
    <w:rsid w:val="00611FCC"/>
    <w:rsid w:val="00612099"/>
    <w:rsid w:val="00612256"/>
    <w:rsid w:val="006122E4"/>
    <w:rsid w:val="00612300"/>
    <w:rsid w:val="0061238F"/>
    <w:rsid w:val="00612C91"/>
    <w:rsid w:val="00612F33"/>
    <w:rsid w:val="00613311"/>
    <w:rsid w:val="0061371E"/>
    <w:rsid w:val="0061376C"/>
    <w:rsid w:val="00613AC8"/>
    <w:rsid w:val="00613C06"/>
    <w:rsid w:val="00613F18"/>
    <w:rsid w:val="00614139"/>
    <w:rsid w:val="0061493F"/>
    <w:rsid w:val="00614AF0"/>
    <w:rsid w:val="006166FE"/>
    <w:rsid w:val="00616C6F"/>
    <w:rsid w:val="00616D60"/>
    <w:rsid w:val="00616E98"/>
    <w:rsid w:val="00616F55"/>
    <w:rsid w:val="0061738C"/>
    <w:rsid w:val="00617564"/>
    <w:rsid w:val="00617D21"/>
    <w:rsid w:val="006206CA"/>
    <w:rsid w:val="00620B8A"/>
    <w:rsid w:val="006210EC"/>
    <w:rsid w:val="00621261"/>
    <w:rsid w:val="0062145A"/>
    <w:rsid w:val="00621559"/>
    <w:rsid w:val="006218A9"/>
    <w:rsid w:val="00621A3D"/>
    <w:rsid w:val="00621F6B"/>
    <w:rsid w:val="006229EA"/>
    <w:rsid w:val="00622BCD"/>
    <w:rsid w:val="00622D1E"/>
    <w:rsid w:val="00622E31"/>
    <w:rsid w:val="00622F7C"/>
    <w:rsid w:val="0062369B"/>
    <w:rsid w:val="006239A6"/>
    <w:rsid w:val="00623A8C"/>
    <w:rsid w:val="00623C4D"/>
    <w:rsid w:val="006242E2"/>
    <w:rsid w:val="00624846"/>
    <w:rsid w:val="00624AD3"/>
    <w:rsid w:val="00624D2C"/>
    <w:rsid w:val="0062662C"/>
    <w:rsid w:val="00626AB2"/>
    <w:rsid w:val="00627A72"/>
    <w:rsid w:val="00627DBF"/>
    <w:rsid w:val="00627F29"/>
    <w:rsid w:val="006304BB"/>
    <w:rsid w:val="006307E2"/>
    <w:rsid w:val="00630839"/>
    <w:rsid w:val="00630A4B"/>
    <w:rsid w:val="00630B2F"/>
    <w:rsid w:val="00630B74"/>
    <w:rsid w:val="00631085"/>
    <w:rsid w:val="00631E14"/>
    <w:rsid w:val="00631E63"/>
    <w:rsid w:val="00631F40"/>
    <w:rsid w:val="00632192"/>
    <w:rsid w:val="00632579"/>
    <w:rsid w:val="00632580"/>
    <w:rsid w:val="00632B96"/>
    <w:rsid w:val="00632EEB"/>
    <w:rsid w:val="0063344B"/>
    <w:rsid w:val="006336E5"/>
    <w:rsid w:val="00633DBC"/>
    <w:rsid w:val="0063404C"/>
    <w:rsid w:val="00634797"/>
    <w:rsid w:val="0063499B"/>
    <w:rsid w:val="00634F0E"/>
    <w:rsid w:val="006353DE"/>
    <w:rsid w:val="00635857"/>
    <w:rsid w:val="00635AB9"/>
    <w:rsid w:val="00635C9C"/>
    <w:rsid w:val="00635DA2"/>
    <w:rsid w:val="00635DDC"/>
    <w:rsid w:val="006361A2"/>
    <w:rsid w:val="00636418"/>
    <w:rsid w:val="006364F4"/>
    <w:rsid w:val="00636662"/>
    <w:rsid w:val="00636F8F"/>
    <w:rsid w:val="006375C2"/>
    <w:rsid w:val="006376F5"/>
    <w:rsid w:val="006377F3"/>
    <w:rsid w:val="00637925"/>
    <w:rsid w:val="00637A43"/>
    <w:rsid w:val="00637C5B"/>
    <w:rsid w:val="00637DB5"/>
    <w:rsid w:val="00640139"/>
    <w:rsid w:val="006402A2"/>
    <w:rsid w:val="006402E4"/>
    <w:rsid w:val="006403A9"/>
    <w:rsid w:val="006405FA"/>
    <w:rsid w:val="0064081B"/>
    <w:rsid w:val="00640CF0"/>
    <w:rsid w:val="0064116B"/>
    <w:rsid w:val="00641482"/>
    <w:rsid w:val="006416B5"/>
    <w:rsid w:val="006418DB"/>
    <w:rsid w:val="00642197"/>
    <w:rsid w:val="00642227"/>
    <w:rsid w:val="0064264B"/>
    <w:rsid w:val="006428AC"/>
    <w:rsid w:val="00642A49"/>
    <w:rsid w:val="00642F91"/>
    <w:rsid w:val="00643E9E"/>
    <w:rsid w:val="006441F7"/>
    <w:rsid w:val="00644703"/>
    <w:rsid w:val="00644CCD"/>
    <w:rsid w:val="006455AF"/>
    <w:rsid w:val="006459BD"/>
    <w:rsid w:val="00645DBC"/>
    <w:rsid w:val="006462FF"/>
    <w:rsid w:val="00646510"/>
    <w:rsid w:val="00646BA3"/>
    <w:rsid w:val="00646E14"/>
    <w:rsid w:val="00647B45"/>
    <w:rsid w:val="00647BE8"/>
    <w:rsid w:val="00647E15"/>
    <w:rsid w:val="00650023"/>
    <w:rsid w:val="00650496"/>
    <w:rsid w:val="00650698"/>
    <w:rsid w:val="00650938"/>
    <w:rsid w:val="00650D2F"/>
    <w:rsid w:val="00651786"/>
    <w:rsid w:val="0065198B"/>
    <w:rsid w:val="00651FEB"/>
    <w:rsid w:val="0065288C"/>
    <w:rsid w:val="00652901"/>
    <w:rsid w:val="006529F0"/>
    <w:rsid w:val="00652EAF"/>
    <w:rsid w:val="00653119"/>
    <w:rsid w:val="0065312D"/>
    <w:rsid w:val="006538DA"/>
    <w:rsid w:val="00653998"/>
    <w:rsid w:val="006539E7"/>
    <w:rsid w:val="00653B26"/>
    <w:rsid w:val="0065415E"/>
    <w:rsid w:val="0065425B"/>
    <w:rsid w:val="006542D3"/>
    <w:rsid w:val="00654328"/>
    <w:rsid w:val="006544FB"/>
    <w:rsid w:val="00654658"/>
    <w:rsid w:val="00654868"/>
    <w:rsid w:val="00654E15"/>
    <w:rsid w:val="00654E8C"/>
    <w:rsid w:val="00654F81"/>
    <w:rsid w:val="00655576"/>
    <w:rsid w:val="0065559C"/>
    <w:rsid w:val="006556AF"/>
    <w:rsid w:val="00655959"/>
    <w:rsid w:val="006559B8"/>
    <w:rsid w:val="006568FE"/>
    <w:rsid w:val="00656C45"/>
    <w:rsid w:val="00656DB0"/>
    <w:rsid w:val="0065710E"/>
    <w:rsid w:val="00657309"/>
    <w:rsid w:val="00657A97"/>
    <w:rsid w:val="00657AF0"/>
    <w:rsid w:val="00660041"/>
    <w:rsid w:val="0066014A"/>
    <w:rsid w:val="0066019A"/>
    <w:rsid w:val="00660828"/>
    <w:rsid w:val="006609CF"/>
    <w:rsid w:val="00660A4E"/>
    <w:rsid w:val="00661B5B"/>
    <w:rsid w:val="006622CB"/>
    <w:rsid w:val="006623E7"/>
    <w:rsid w:val="00662504"/>
    <w:rsid w:val="006625C5"/>
    <w:rsid w:val="006629E3"/>
    <w:rsid w:val="00662F16"/>
    <w:rsid w:val="006631B6"/>
    <w:rsid w:val="006634A7"/>
    <w:rsid w:val="00663744"/>
    <w:rsid w:val="00663749"/>
    <w:rsid w:val="00663A15"/>
    <w:rsid w:val="00663AC0"/>
    <w:rsid w:val="00663B04"/>
    <w:rsid w:val="006641D8"/>
    <w:rsid w:val="006646AF"/>
    <w:rsid w:val="00664839"/>
    <w:rsid w:val="00664901"/>
    <w:rsid w:val="00664A84"/>
    <w:rsid w:val="00664CB6"/>
    <w:rsid w:val="00664E1F"/>
    <w:rsid w:val="00664F2F"/>
    <w:rsid w:val="006650CF"/>
    <w:rsid w:val="006651B6"/>
    <w:rsid w:val="0066522A"/>
    <w:rsid w:val="00665237"/>
    <w:rsid w:val="00665C6F"/>
    <w:rsid w:val="00665E7C"/>
    <w:rsid w:val="00665EC6"/>
    <w:rsid w:val="006660B0"/>
    <w:rsid w:val="00666728"/>
    <w:rsid w:val="00666A55"/>
    <w:rsid w:val="00666B70"/>
    <w:rsid w:val="00666BB4"/>
    <w:rsid w:val="00667154"/>
    <w:rsid w:val="0066731F"/>
    <w:rsid w:val="006675ED"/>
    <w:rsid w:val="0066764A"/>
    <w:rsid w:val="006700AF"/>
    <w:rsid w:val="00670508"/>
    <w:rsid w:val="00670766"/>
    <w:rsid w:val="0067097C"/>
    <w:rsid w:val="00670EF2"/>
    <w:rsid w:val="00671108"/>
    <w:rsid w:val="006713AC"/>
    <w:rsid w:val="00671540"/>
    <w:rsid w:val="00671B79"/>
    <w:rsid w:val="00671CB5"/>
    <w:rsid w:val="00671F26"/>
    <w:rsid w:val="006723F0"/>
    <w:rsid w:val="00672A32"/>
    <w:rsid w:val="00672C14"/>
    <w:rsid w:val="00673144"/>
    <w:rsid w:val="00673779"/>
    <w:rsid w:val="0067386F"/>
    <w:rsid w:val="00673902"/>
    <w:rsid w:val="00673C57"/>
    <w:rsid w:val="00673CB4"/>
    <w:rsid w:val="00674321"/>
    <w:rsid w:val="006747E1"/>
    <w:rsid w:val="0067532E"/>
    <w:rsid w:val="00675585"/>
    <w:rsid w:val="00675672"/>
    <w:rsid w:val="00675840"/>
    <w:rsid w:val="00675854"/>
    <w:rsid w:val="00675A8A"/>
    <w:rsid w:val="00675A94"/>
    <w:rsid w:val="00675B16"/>
    <w:rsid w:val="00675C49"/>
    <w:rsid w:val="00675EC8"/>
    <w:rsid w:val="00676209"/>
    <w:rsid w:val="0067655E"/>
    <w:rsid w:val="00676600"/>
    <w:rsid w:val="00676636"/>
    <w:rsid w:val="00677158"/>
    <w:rsid w:val="006777E7"/>
    <w:rsid w:val="00677C07"/>
    <w:rsid w:val="00677CA6"/>
    <w:rsid w:val="00680494"/>
    <w:rsid w:val="00680657"/>
    <w:rsid w:val="0068075D"/>
    <w:rsid w:val="0068093D"/>
    <w:rsid w:val="00680BE7"/>
    <w:rsid w:val="00680EDD"/>
    <w:rsid w:val="00681B85"/>
    <w:rsid w:val="006821CF"/>
    <w:rsid w:val="0068290E"/>
    <w:rsid w:val="00682B0F"/>
    <w:rsid w:val="006831BD"/>
    <w:rsid w:val="00683585"/>
    <w:rsid w:val="006837A1"/>
    <w:rsid w:val="00683831"/>
    <w:rsid w:val="006838B6"/>
    <w:rsid w:val="00683BB5"/>
    <w:rsid w:val="00683F59"/>
    <w:rsid w:val="00684303"/>
    <w:rsid w:val="006845D1"/>
    <w:rsid w:val="00684625"/>
    <w:rsid w:val="00684736"/>
    <w:rsid w:val="006847A3"/>
    <w:rsid w:val="0068496F"/>
    <w:rsid w:val="00684BA3"/>
    <w:rsid w:val="00684F36"/>
    <w:rsid w:val="00684F62"/>
    <w:rsid w:val="00684FA9"/>
    <w:rsid w:val="006850F1"/>
    <w:rsid w:val="00685579"/>
    <w:rsid w:val="0068597B"/>
    <w:rsid w:val="006859BA"/>
    <w:rsid w:val="006859CC"/>
    <w:rsid w:val="00685ACD"/>
    <w:rsid w:val="0068603B"/>
    <w:rsid w:val="00686922"/>
    <w:rsid w:val="00686AB4"/>
    <w:rsid w:val="00687051"/>
    <w:rsid w:val="00687295"/>
    <w:rsid w:val="006872CA"/>
    <w:rsid w:val="006873C9"/>
    <w:rsid w:val="00687487"/>
    <w:rsid w:val="006874E4"/>
    <w:rsid w:val="00687855"/>
    <w:rsid w:val="00687B60"/>
    <w:rsid w:val="00687EDC"/>
    <w:rsid w:val="006906A9"/>
    <w:rsid w:val="0069087C"/>
    <w:rsid w:val="00690A09"/>
    <w:rsid w:val="00690B11"/>
    <w:rsid w:val="00690BB9"/>
    <w:rsid w:val="00690DC2"/>
    <w:rsid w:val="00690DE7"/>
    <w:rsid w:val="00691501"/>
    <w:rsid w:val="00691797"/>
    <w:rsid w:val="00691988"/>
    <w:rsid w:val="00691D03"/>
    <w:rsid w:val="0069205A"/>
    <w:rsid w:val="006920D4"/>
    <w:rsid w:val="00692313"/>
    <w:rsid w:val="006928CA"/>
    <w:rsid w:val="00693173"/>
    <w:rsid w:val="00693946"/>
    <w:rsid w:val="00693A5A"/>
    <w:rsid w:val="006942D7"/>
    <w:rsid w:val="00694346"/>
    <w:rsid w:val="00694857"/>
    <w:rsid w:val="006948D6"/>
    <w:rsid w:val="00694966"/>
    <w:rsid w:val="00694FCF"/>
    <w:rsid w:val="00695098"/>
    <w:rsid w:val="00695346"/>
    <w:rsid w:val="006959B0"/>
    <w:rsid w:val="00695B6D"/>
    <w:rsid w:val="00695E6B"/>
    <w:rsid w:val="00696006"/>
    <w:rsid w:val="00696415"/>
    <w:rsid w:val="006964EE"/>
    <w:rsid w:val="006965CB"/>
    <w:rsid w:val="00696914"/>
    <w:rsid w:val="006973D0"/>
    <w:rsid w:val="00697698"/>
    <w:rsid w:val="00697866"/>
    <w:rsid w:val="006A0455"/>
    <w:rsid w:val="006A04AF"/>
    <w:rsid w:val="006A0887"/>
    <w:rsid w:val="006A0AA5"/>
    <w:rsid w:val="006A0C6E"/>
    <w:rsid w:val="006A0C8F"/>
    <w:rsid w:val="006A1072"/>
    <w:rsid w:val="006A13F8"/>
    <w:rsid w:val="006A175C"/>
    <w:rsid w:val="006A2088"/>
    <w:rsid w:val="006A242E"/>
    <w:rsid w:val="006A2CDA"/>
    <w:rsid w:val="006A314C"/>
    <w:rsid w:val="006A33BB"/>
    <w:rsid w:val="006A39CF"/>
    <w:rsid w:val="006A3C1F"/>
    <w:rsid w:val="006A4D86"/>
    <w:rsid w:val="006A56A2"/>
    <w:rsid w:val="006A5A3E"/>
    <w:rsid w:val="006A5B44"/>
    <w:rsid w:val="006A5F86"/>
    <w:rsid w:val="006A61A6"/>
    <w:rsid w:val="006A6388"/>
    <w:rsid w:val="006A6EFA"/>
    <w:rsid w:val="006A6F30"/>
    <w:rsid w:val="006A7000"/>
    <w:rsid w:val="006A7A5B"/>
    <w:rsid w:val="006A7E76"/>
    <w:rsid w:val="006A7F20"/>
    <w:rsid w:val="006A7F64"/>
    <w:rsid w:val="006A7FCD"/>
    <w:rsid w:val="006B05B3"/>
    <w:rsid w:val="006B1551"/>
    <w:rsid w:val="006B2039"/>
    <w:rsid w:val="006B21C4"/>
    <w:rsid w:val="006B21FA"/>
    <w:rsid w:val="006B2394"/>
    <w:rsid w:val="006B2695"/>
    <w:rsid w:val="006B2842"/>
    <w:rsid w:val="006B2A4E"/>
    <w:rsid w:val="006B2B56"/>
    <w:rsid w:val="006B2D45"/>
    <w:rsid w:val="006B2E31"/>
    <w:rsid w:val="006B2FB1"/>
    <w:rsid w:val="006B33FD"/>
    <w:rsid w:val="006B3755"/>
    <w:rsid w:val="006B38B4"/>
    <w:rsid w:val="006B3E32"/>
    <w:rsid w:val="006B3E89"/>
    <w:rsid w:val="006B41C3"/>
    <w:rsid w:val="006B43D0"/>
    <w:rsid w:val="006B4FC5"/>
    <w:rsid w:val="006B5326"/>
    <w:rsid w:val="006B53B1"/>
    <w:rsid w:val="006B5B44"/>
    <w:rsid w:val="006B5EEC"/>
    <w:rsid w:val="006B5F07"/>
    <w:rsid w:val="006B68A8"/>
    <w:rsid w:val="006B697B"/>
    <w:rsid w:val="006B6A92"/>
    <w:rsid w:val="006B6DEF"/>
    <w:rsid w:val="006B711C"/>
    <w:rsid w:val="006B74E3"/>
    <w:rsid w:val="006B7618"/>
    <w:rsid w:val="006B7933"/>
    <w:rsid w:val="006B79C3"/>
    <w:rsid w:val="006B79C4"/>
    <w:rsid w:val="006C015E"/>
    <w:rsid w:val="006C096C"/>
    <w:rsid w:val="006C0A0A"/>
    <w:rsid w:val="006C100D"/>
    <w:rsid w:val="006C12CE"/>
    <w:rsid w:val="006C1369"/>
    <w:rsid w:val="006C16A0"/>
    <w:rsid w:val="006C1875"/>
    <w:rsid w:val="006C1B38"/>
    <w:rsid w:val="006C1CF6"/>
    <w:rsid w:val="006C2353"/>
    <w:rsid w:val="006C274E"/>
    <w:rsid w:val="006C288E"/>
    <w:rsid w:val="006C28E6"/>
    <w:rsid w:val="006C28FC"/>
    <w:rsid w:val="006C2FCB"/>
    <w:rsid w:val="006C3049"/>
    <w:rsid w:val="006C319C"/>
    <w:rsid w:val="006C335E"/>
    <w:rsid w:val="006C3526"/>
    <w:rsid w:val="006C3593"/>
    <w:rsid w:val="006C382E"/>
    <w:rsid w:val="006C4301"/>
    <w:rsid w:val="006C4367"/>
    <w:rsid w:val="006C4530"/>
    <w:rsid w:val="006C4CF0"/>
    <w:rsid w:val="006C5447"/>
    <w:rsid w:val="006C5F6B"/>
    <w:rsid w:val="006C672C"/>
    <w:rsid w:val="006C730E"/>
    <w:rsid w:val="006C773C"/>
    <w:rsid w:val="006C797F"/>
    <w:rsid w:val="006C7DA7"/>
    <w:rsid w:val="006D0235"/>
    <w:rsid w:val="006D07C0"/>
    <w:rsid w:val="006D1770"/>
    <w:rsid w:val="006D1CAF"/>
    <w:rsid w:val="006D1CB8"/>
    <w:rsid w:val="006D1FB0"/>
    <w:rsid w:val="006D20E2"/>
    <w:rsid w:val="006D2129"/>
    <w:rsid w:val="006D26FB"/>
    <w:rsid w:val="006D27ED"/>
    <w:rsid w:val="006D2B6B"/>
    <w:rsid w:val="006D2EAC"/>
    <w:rsid w:val="006D3098"/>
    <w:rsid w:val="006D3CB1"/>
    <w:rsid w:val="006D414E"/>
    <w:rsid w:val="006D43D9"/>
    <w:rsid w:val="006D4C9D"/>
    <w:rsid w:val="006D5080"/>
    <w:rsid w:val="006D514F"/>
    <w:rsid w:val="006D57CB"/>
    <w:rsid w:val="006D5B73"/>
    <w:rsid w:val="006D5BF8"/>
    <w:rsid w:val="006D5CAC"/>
    <w:rsid w:val="006D5DF0"/>
    <w:rsid w:val="006D5E45"/>
    <w:rsid w:val="006D618A"/>
    <w:rsid w:val="006D61CA"/>
    <w:rsid w:val="006D6694"/>
    <w:rsid w:val="006D6C86"/>
    <w:rsid w:val="006D6D75"/>
    <w:rsid w:val="006D7B5A"/>
    <w:rsid w:val="006E0001"/>
    <w:rsid w:val="006E0591"/>
    <w:rsid w:val="006E0C63"/>
    <w:rsid w:val="006E0D96"/>
    <w:rsid w:val="006E1026"/>
    <w:rsid w:val="006E14B0"/>
    <w:rsid w:val="006E15DC"/>
    <w:rsid w:val="006E1793"/>
    <w:rsid w:val="006E17CE"/>
    <w:rsid w:val="006E1879"/>
    <w:rsid w:val="006E1A38"/>
    <w:rsid w:val="006E215A"/>
    <w:rsid w:val="006E296E"/>
    <w:rsid w:val="006E2983"/>
    <w:rsid w:val="006E2AE5"/>
    <w:rsid w:val="006E2EB1"/>
    <w:rsid w:val="006E31E4"/>
    <w:rsid w:val="006E3393"/>
    <w:rsid w:val="006E3577"/>
    <w:rsid w:val="006E3CBB"/>
    <w:rsid w:val="006E3DB6"/>
    <w:rsid w:val="006E4289"/>
    <w:rsid w:val="006E42DA"/>
    <w:rsid w:val="006E48D1"/>
    <w:rsid w:val="006E4A76"/>
    <w:rsid w:val="006E5069"/>
    <w:rsid w:val="006E51B5"/>
    <w:rsid w:val="006E5294"/>
    <w:rsid w:val="006E5736"/>
    <w:rsid w:val="006E58EF"/>
    <w:rsid w:val="006E657B"/>
    <w:rsid w:val="006E6F74"/>
    <w:rsid w:val="006E702E"/>
    <w:rsid w:val="006E734F"/>
    <w:rsid w:val="006E754F"/>
    <w:rsid w:val="006E756C"/>
    <w:rsid w:val="006F008C"/>
    <w:rsid w:val="006F062F"/>
    <w:rsid w:val="006F06BB"/>
    <w:rsid w:val="006F06E5"/>
    <w:rsid w:val="006F06E6"/>
    <w:rsid w:val="006F0738"/>
    <w:rsid w:val="006F08AF"/>
    <w:rsid w:val="006F17C7"/>
    <w:rsid w:val="006F187D"/>
    <w:rsid w:val="006F18F3"/>
    <w:rsid w:val="006F1CB7"/>
    <w:rsid w:val="006F1F39"/>
    <w:rsid w:val="006F21B5"/>
    <w:rsid w:val="006F2932"/>
    <w:rsid w:val="006F29A6"/>
    <w:rsid w:val="006F3775"/>
    <w:rsid w:val="006F379B"/>
    <w:rsid w:val="006F3A66"/>
    <w:rsid w:val="006F3BB2"/>
    <w:rsid w:val="006F3DDC"/>
    <w:rsid w:val="006F3E84"/>
    <w:rsid w:val="006F3EAD"/>
    <w:rsid w:val="006F420E"/>
    <w:rsid w:val="006F429F"/>
    <w:rsid w:val="006F45A5"/>
    <w:rsid w:val="006F46A9"/>
    <w:rsid w:val="006F48E8"/>
    <w:rsid w:val="006F56EA"/>
    <w:rsid w:val="006F581E"/>
    <w:rsid w:val="006F631A"/>
    <w:rsid w:val="006F6495"/>
    <w:rsid w:val="006F6769"/>
    <w:rsid w:val="006F67CF"/>
    <w:rsid w:val="006F6B01"/>
    <w:rsid w:val="006F6BA9"/>
    <w:rsid w:val="006F6EBF"/>
    <w:rsid w:val="006F709D"/>
    <w:rsid w:val="006F7295"/>
    <w:rsid w:val="006F7355"/>
    <w:rsid w:val="006F7557"/>
    <w:rsid w:val="006F79EE"/>
    <w:rsid w:val="006F7B51"/>
    <w:rsid w:val="006F7F03"/>
    <w:rsid w:val="00701431"/>
    <w:rsid w:val="007015AA"/>
    <w:rsid w:val="007020D2"/>
    <w:rsid w:val="00702286"/>
    <w:rsid w:val="007029DE"/>
    <w:rsid w:val="00702B53"/>
    <w:rsid w:val="007031BD"/>
    <w:rsid w:val="00703502"/>
    <w:rsid w:val="00703733"/>
    <w:rsid w:val="00703AA8"/>
    <w:rsid w:val="00703E31"/>
    <w:rsid w:val="00703F4A"/>
    <w:rsid w:val="007042FA"/>
    <w:rsid w:val="007045CB"/>
    <w:rsid w:val="00704A9E"/>
    <w:rsid w:val="00704FD4"/>
    <w:rsid w:val="007052B6"/>
    <w:rsid w:val="00705311"/>
    <w:rsid w:val="00705631"/>
    <w:rsid w:val="00705D18"/>
    <w:rsid w:val="00706103"/>
    <w:rsid w:val="00706570"/>
    <w:rsid w:val="007073BE"/>
    <w:rsid w:val="00707956"/>
    <w:rsid w:val="00710185"/>
    <w:rsid w:val="00710250"/>
    <w:rsid w:val="00710272"/>
    <w:rsid w:val="00710441"/>
    <w:rsid w:val="007109C0"/>
    <w:rsid w:val="00710B04"/>
    <w:rsid w:val="00710B5F"/>
    <w:rsid w:val="00710E0A"/>
    <w:rsid w:val="00711489"/>
    <w:rsid w:val="00711505"/>
    <w:rsid w:val="00711632"/>
    <w:rsid w:val="00711BAD"/>
    <w:rsid w:val="00711C39"/>
    <w:rsid w:val="007122DF"/>
    <w:rsid w:val="007129A9"/>
    <w:rsid w:val="007129EB"/>
    <w:rsid w:val="00712BAC"/>
    <w:rsid w:val="00712C10"/>
    <w:rsid w:val="00712CEE"/>
    <w:rsid w:val="00712E2A"/>
    <w:rsid w:val="00712F78"/>
    <w:rsid w:val="0071313A"/>
    <w:rsid w:val="007131A3"/>
    <w:rsid w:val="00713871"/>
    <w:rsid w:val="00713AC6"/>
    <w:rsid w:val="00713E8C"/>
    <w:rsid w:val="007140F4"/>
    <w:rsid w:val="0071452C"/>
    <w:rsid w:val="00714977"/>
    <w:rsid w:val="00714A7F"/>
    <w:rsid w:val="007150AE"/>
    <w:rsid w:val="007150F2"/>
    <w:rsid w:val="007153E4"/>
    <w:rsid w:val="007156F1"/>
    <w:rsid w:val="00715748"/>
    <w:rsid w:val="0071597D"/>
    <w:rsid w:val="00715EFC"/>
    <w:rsid w:val="00715F69"/>
    <w:rsid w:val="007162DA"/>
    <w:rsid w:val="007163CA"/>
    <w:rsid w:val="007169EB"/>
    <w:rsid w:val="00716B6F"/>
    <w:rsid w:val="00716C15"/>
    <w:rsid w:val="007176EA"/>
    <w:rsid w:val="0071797C"/>
    <w:rsid w:val="0072053E"/>
    <w:rsid w:val="00720981"/>
    <w:rsid w:val="00720E12"/>
    <w:rsid w:val="00720FA4"/>
    <w:rsid w:val="007210F7"/>
    <w:rsid w:val="007213E3"/>
    <w:rsid w:val="0072151E"/>
    <w:rsid w:val="0072152E"/>
    <w:rsid w:val="00721658"/>
    <w:rsid w:val="007217F1"/>
    <w:rsid w:val="00721BB4"/>
    <w:rsid w:val="007220CC"/>
    <w:rsid w:val="00722FBC"/>
    <w:rsid w:val="00723521"/>
    <w:rsid w:val="007237D0"/>
    <w:rsid w:val="00723900"/>
    <w:rsid w:val="00723C70"/>
    <w:rsid w:val="00723E57"/>
    <w:rsid w:val="00723FBC"/>
    <w:rsid w:val="00724285"/>
    <w:rsid w:val="007247F2"/>
    <w:rsid w:val="007248E5"/>
    <w:rsid w:val="00724959"/>
    <w:rsid w:val="00724B87"/>
    <w:rsid w:val="007257E2"/>
    <w:rsid w:val="00725B19"/>
    <w:rsid w:val="00725CDB"/>
    <w:rsid w:val="00725D6D"/>
    <w:rsid w:val="00726AF2"/>
    <w:rsid w:val="00726AF4"/>
    <w:rsid w:val="00726C36"/>
    <w:rsid w:val="00726DDE"/>
    <w:rsid w:val="0072724C"/>
    <w:rsid w:val="00727BEA"/>
    <w:rsid w:val="00727CF4"/>
    <w:rsid w:val="00727ECD"/>
    <w:rsid w:val="00730437"/>
    <w:rsid w:val="007306C0"/>
    <w:rsid w:val="007306DE"/>
    <w:rsid w:val="00730742"/>
    <w:rsid w:val="00730A15"/>
    <w:rsid w:val="00730BC6"/>
    <w:rsid w:val="00730EE3"/>
    <w:rsid w:val="0073108C"/>
    <w:rsid w:val="0073133F"/>
    <w:rsid w:val="00731463"/>
    <w:rsid w:val="00731675"/>
    <w:rsid w:val="007316E1"/>
    <w:rsid w:val="0073173A"/>
    <w:rsid w:val="00731A78"/>
    <w:rsid w:val="00731B42"/>
    <w:rsid w:val="00731E4D"/>
    <w:rsid w:val="00731E7F"/>
    <w:rsid w:val="00731E8E"/>
    <w:rsid w:val="007328B6"/>
    <w:rsid w:val="0073306E"/>
    <w:rsid w:val="00733662"/>
    <w:rsid w:val="0073393F"/>
    <w:rsid w:val="00734061"/>
    <w:rsid w:val="007340E4"/>
    <w:rsid w:val="007347D2"/>
    <w:rsid w:val="007348AD"/>
    <w:rsid w:val="00734CEF"/>
    <w:rsid w:val="00734D78"/>
    <w:rsid w:val="007355D9"/>
    <w:rsid w:val="007359E2"/>
    <w:rsid w:val="0073613D"/>
    <w:rsid w:val="00736200"/>
    <w:rsid w:val="007362B8"/>
    <w:rsid w:val="0073694C"/>
    <w:rsid w:val="00736F49"/>
    <w:rsid w:val="007372B9"/>
    <w:rsid w:val="00737300"/>
    <w:rsid w:val="00737550"/>
    <w:rsid w:val="007375D1"/>
    <w:rsid w:val="00737657"/>
    <w:rsid w:val="00737663"/>
    <w:rsid w:val="0073767E"/>
    <w:rsid w:val="007379F5"/>
    <w:rsid w:val="0074064A"/>
    <w:rsid w:val="007410CF"/>
    <w:rsid w:val="0074115A"/>
    <w:rsid w:val="00741599"/>
    <w:rsid w:val="007416BC"/>
    <w:rsid w:val="007419CD"/>
    <w:rsid w:val="007419F6"/>
    <w:rsid w:val="00742197"/>
    <w:rsid w:val="0074221E"/>
    <w:rsid w:val="00742C2E"/>
    <w:rsid w:val="0074329C"/>
    <w:rsid w:val="007437B2"/>
    <w:rsid w:val="0074395B"/>
    <w:rsid w:val="0074419A"/>
    <w:rsid w:val="007445B9"/>
    <w:rsid w:val="007448D2"/>
    <w:rsid w:val="00744A16"/>
    <w:rsid w:val="0074529A"/>
    <w:rsid w:val="00745448"/>
    <w:rsid w:val="00745630"/>
    <w:rsid w:val="00745680"/>
    <w:rsid w:val="00745943"/>
    <w:rsid w:val="00745A46"/>
    <w:rsid w:val="00745CA8"/>
    <w:rsid w:val="00745E97"/>
    <w:rsid w:val="007469BF"/>
    <w:rsid w:val="007476BB"/>
    <w:rsid w:val="00747757"/>
    <w:rsid w:val="00747BED"/>
    <w:rsid w:val="00747D53"/>
    <w:rsid w:val="00750AD5"/>
    <w:rsid w:val="00750B70"/>
    <w:rsid w:val="00750FE0"/>
    <w:rsid w:val="00751023"/>
    <w:rsid w:val="0075111F"/>
    <w:rsid w:val="00751AF6"/>
    <w:rsid w:val="00752482"/>
    <w:rsid w:val="007524C3"/>
    <w:rsid w:val="00752526"/>
    <w:rsid w:val="007525EE"/>
    <w:rsid w:val="00752B23"/>
    <w:rsid w:val="007533E5"/>
    <w:rsid w:val="007533FD"/>
    <w:rsid w:val="00753517"/>
    <w:rsid w:val="007536C8"/>
    <w:rsid w:val="0075372A"/>
    <w:rsid w:val="007538B2"/>
    <w:rsid w:val="00753C5A"/>
    <w:rsid w:val="007540E0"/>
    <w:rsid w:val="00754B35"/>
    <w:rsid w:val="00754D12"/>
    <w:rsid w:val="00755900"/>
    <w:rsid w:val="007568B3"/>
    <w:rsid w:val="007568CD"/>
    <w:rsid w:val="00756AC0"/>
    <w:rsid w:val="00756E76"/>
    <w:rsid w:val="00756EC2"/>
    <w:rsid w:val="00757072"/>
    <w:rsid w:val="007573D8"/>
    <w:rsid w:val="007574E7"/>
    <w:rsid w:val="0075762A"/>
    <w:rsid w:val="00757753"/>
    <w:rsid w:val="0076011E"/>
    <w:rsid w:val="007601E4"/>
    <w:rsid w:val="00760427"/>
    <w:rsid w:val="007604CE"/>
    <w:rsid w:val="0076057E"/>
    <w:rsid w:val="00760E1A"/>
    <w:rsid w:val="00760F96"/>
    <w:rsid w:val="00761373"/>
    <w:rsid w:val="007614AE"/>
    <w:rsid w:val="00761633"/>
    <w:rsid w:val="0076167E"/>
    <w:rsid w:val="00761910"/>
    <w:rsid w:val="00761CE2"/>
    <w:rsid w:val="00761EBF"/>
    <w:rsid w:val="00762705"/>
    <w:rsid w:val="007633CB"/>
    <w:rsid w:val="00763498"/>
    <w:rsid w:val="007635DC"/>
    <w:rsid w:val="00763ADE"/>
    <w:rsid w:val="00763B79"/>
    <w:rsid w:val="00763CB2"/>
    <w:rsid w:val="00764045"/>
    <w:rsid w:val="007640FF"/>
    <w:rsid w:val="00764201"/>
    <w:rsid w:val="0076437C"/>
    <w:rsid w:val="00764496"/>
    <w:rsid w:val="00765B24"/>
    <w:rsid w:val="00765B61"/>
    <w:rsid w:val="00766382"/>
    <w:rsid w:val="00766447"/>
    <w:rsid w:val="00766569"/>
    <w:rsid w:val="007666C3"/>
    <w:rsid w:val="00766975"/>
    <w:rsid w:val="0076699B"/>
    <w:rsid w:val="00766A53"/>
    <w:rsid w:val="00766B92"/>
    <w:rsid w:val="00766DA0"/>
    <w:rsid w:val="00766ED8"/>
    <w:rsid w:val="00766F04"/>
    <w:rsid w:val="00767A70"/>
    <w:rsid w:val="0077080C"/>
    <w:rsid w:val="0077098A"/>
    <w:rsid w:val="007714DF"/>
    <w:rsid w:val="00771752"/>
    <w:rsid w:val="00771DBB"/>
    <w:rsid w:val="00771E6E"/>
    <w:rsid w:val="00772146"/>
    <w:rsid w:val="007722EC"/>
    <w:rsid w:val="007727AD"/>
    <w:rsid w:val="00772D03"/>
    <w:rsid w:val="007736B2"/>
    <w:rsid w:val="0077395E"/>
    <w:rsid w:val="00773D91"/>
    <w:rsid w:val="00773F6E"/>
    <w:rsid w:val="00774C4A"/>
    <w:rsid w:val="00774F44"/>
    <w:rsid w:val="0077522C"/>
    <w:rsid w:val="0077589F"/>
    <w:rsid w:val="00775C5C"/>
    <w:rsid w:val="0077620F"/>
    <w:rsid w:val="00776251"/>
    <w:rsid w:val="007763CB"/>
    <w:rsid w:val="007765B7"/>
    <w:rsid w:val="00776CA8"/>
    <w:rsid w:val="00777067"/>
    <w:rsid w:val="0077716B"/>
    <w:rsid w:val="00777417"/>
    <w:rsid w:val="0077767F"/>
    <w:rsid w:val="0077783B"/>
    <w:rsid w:val="00777D86"/>
    <w:rsid w:val="0078019D"/>
    <w:rsid w:val="007805F7"/>
    <w:rsid w:val="00780753"/>
    <w:rsid w:val="007808E1"/>
    <w:rsid w:val="007814A9"/>
    <w:rsid w:val="0078177D"/>
    <w:rsid w:val="00781F01"/>
    <w:rsid w:val="00782433"/>
    <w:rsid w:val="007825C7"/>
    <w:rsid w:val="00782B05"/>
    <w:rsid w:val="00782DE6"/>
    <w:rsid w:val="00782E9C"/>
    <w:rsid w:val="00782F30"/>
    <w:rsid w:val="00782FDC"/>
    <w:rsid w:val="007834CA"/>
    <w:rsid w:val="00783BDE"/>
    <w:rsid w:val="00783F81"/>
    <w:rsid w:val="007844A2"/>
    <w:rsid w:val="0078483B"/>
    <w:rsid w:val="00784844"/>
    <w:rsid w:val="00784BDB"/>
    <w:rsid w:val="00784DC0"/>
    <w:rsid w:val="00785CF8"/>
    <w:rsid w:val="00785E3D"/>
    <w:rsid w:val="0078626B"/>
    <w:rsid w:val="007863D6"/>
    <w:rsid w:val="0078666D"/>
    <w:rsid w:val="00786793"/>
    <w:rsid w:val="00786AFE"/>
    <w:rsid w:val="00786DC3"/>
    <w:rsid w:val="00790759"/>
    <w:rsid w:val="007908AA"/>
    <w:rsid w:val="00790DD5"/>
    <w:rsid w:val="007913C0"/>
    <w:rsid w:val="00791C18"/>
    <w:rsid w:val="00791D0D"/>
    <w:rsid w:val="007924A0"/>
    <w:rsid w:val="007924AC"/>
    <w:rsid w:val="00792969"/>
    <w:rsid w:val="00792EB8"/>
    <w:rsid w:val="00793442"/>
    <w:rsid w:val="007935FA"/>
    <w:rsid w:val="0079427E"/>
    <w:rsid w:val="007949AF"/>
    <w:rsid w:val="00794A16"/>
    <w:rsid w:val="00794A1F"/>
    <w:rsid w:val="00794BD1"/>
    <w:rsid w:val="007952A4"/>
    <w:rsid w:val="00795355"/>
    <w:rsid w:val="00795ADC"/>
    <w:rsid w:val="00796050"/>
    <w:rsid w:val="007962E3"/>
    <w:rsid w:val="00796509"/>
    <w:rsid w:val="007967E1"/>
    <w:rsid w:val="00796FC8"/>
    <w:rsid w:val="00797363"/>
    <w:rsid w:val="00797496"/>
    <w:rsid w:val="007978AD"/>
    <w:rsid w:val="00797C53"/>
    <w:rsid w:val="00797D75"/>
    <w:rsid w:val="007A035D"/>
    <w:rsid w:val="007A0532"/>
    <w:rsid w:val="007A0744"/>
    <w:rsid w:val="007A0791"/>
    <w:rsid w:val="007A108C"/>
    <w:rsid w:val="007A1456"/>
    <w:rsid w:val="007A1AAF"/>
    <w:rsid w:val="007A1D2B"/>
    <w:rsid w:val="007A1ECD"/>
    <w:rsid w:val="007A208F"/>
    <w:rsid w:val="007A2FD3"/>
    <w:rsid w:val="007A3230"/>
    <w:rsid w:val="007A334D"/>
    <w:rsid w:val="007A367B"/>
    <w:rsid w:val="007A3759"/>
    <w:rsid w:val="007A3F1B"/>
    <w:rsid w:val="007A4008"/>
    <w:rsid w:val="007A4130"/>
    <w:rsid w:val="007A438F"/>
    <w:rsid w:val="007A44DC"/>
    <w:rsid w:val="007A4554"/>
    <w:rsid w:val="007A49CD"/>
    <w:rsid w:val="007A4C74"/>
    <w:rsid w:val="007A4D20"/>
    <w:rsid w:val="007A51CD"/>
    <w:rsid w:val="007A5245"/>
    <w:rsid w:val="007A5374"/>
    <w:rsid w:val="007A5633"/>
    <w:rsid w:val="007A5B6D"/>
    <w:rsid w:val="007A5B9C"/>
    <w:rsid w:val="007A5FBE"/>
    <w:rsid w:val="007A6461"/>
    <w:rsid w:val="007A6479"/>
    <w:rsid w:val="007A6914"/>
    <w:rsid w:val="007A6B8F"/>
    <w:rsid w:val="007A6F3A"/>
    <w:rsid w:val="007A7310"/>
    <w:rsid w:val="007A735F"/>
    <w:rsid w:val="007A7410"/>
    <w:rsid w:val="007A7671"/>
    <w:rsid w:val="007A76AB"/>
    <w:rsid w:val="007A7726"/>
    <w:rsid w:val="007A79C0"/>
    <w:rsid w:val="007A7C4E"/>
    <w:rsid w:val="007B00ED"/>
    <w:rsid w:val="007B08E5"/>
    <w:rsid w:val="007B0969"/>
    <w:rsid w:val="007B15A2"/>
    <w:rsid w:val="007B1FEE"/>
    <w:rsid w:val="007B27FA"/>
    <w:rsid w:val="007B285D"/>
    <w:rsid w:val="007B2B2F"/>
    <w:rsid w:val="007B2CCA"/>
    <w:rsid w:val="007B2CF8"/>
    <w:rsid w:val="007B2FA0"/>
    <w:rsid w:val="007B40E7"/>
    <w:rsid w:val="007B440F"/>
    <w:rsid w:val="007B4880"/>
    <w:rsid w:val="007B4A9A"/>
    <w:rsid w:val="007B4FDB"/>
    <w:rsid w:val="007B512B"/>
    <w:rsid w:val="007B5707"/>
    <w:rsid w:val="007B5ACD"/>
    <w:rsid w:val="007B5E41"/>
    <w:rsid w:val="007B687C"/>
    <w:rsid w:val="007B6FD6"/>
    <w:rsid w:val="007B7112"/>
    <w:rsid w:val="007B7482"/>
    <w:rsid w:val="007B7571"/>
    <w:rsid w:val="007B799E"/>
    <w:rsid w:val="007B7B98"/>
    <w:rsid w:val="007C012E"/>
    <w:rsid w:val="007C02AB"/>
    <w:rsid w:val="007C0487"/>
    <w:rsid w:val="007C055F"/>
    <w:rsid w:val="007C0630"/>
    <w:rsid w:val="007C06B7"/>
    <w:rsid w:val="007C075E"/>
    <w:rsid w:val="007C0BEA"/>
    <w:rsid w:val="007C16F6"/>
    <w:rsid w:val="007C170E"/>
    <w:rsid w:val="007C1C6C"/>
    <w:rsid w:val="007C1CF2"/>
    <w:rsid w:val="007C1D76"/>
    <w:rsid w:val="007C1ED7"/>
    <w:rsid w:val="007C1F7F"/>
    <w:rsid w:val="007C2016"/>
    <w:rsid w:val="007C22E6"/>
    <w:rsid w:val="007C2388"/>
    <w:rsid w:val="007C24A3"/>
    <w:rsid w:val="007C2531"/>
    <w:rsid w:val="007C2E2C"/>
    <w:rsid w:val="007C2F22"/>
    <w:rsid w:val="007C316E"/>
    <w:rsid w:val="007C3284"/>
    <w:rsid w:val="007C3A88"/>
    <w:rsid w:val="007C3ABF"/>
    <w:rsid w:val="007C3C50"/>
    <w:rsid w:val="007C3F93"/>
    <w:rsid w:val="007C4278"/>
    <w:rsid w:val="007C43D7"/>
    <w:rsid w:val="007C4BC7"/>
    <w:rsid w:val="007C4F39"/>
    <w:rsid w:val="007C4F94"/>
    <w:rsid w:val="007C527F"/>
    <w:rsid w:val="007C5982"/>
    <w:rsid w:val="007C5991"/>
    <w:rsid w:val="007C5C21"/>
    <w:rsid w:val="007C5E95"/>
    <w:rsid w:val="007C6009"/>
    <w:rsid w:val="007C62F9"/>
    <w:rsid w:val="007C64E1"/>
    <w:rsid w:val="007C689A"/>
    <w:rsid w:val="007C6FE1"/>
    <w:rsid w:val="007C7210"/>
    <w:rsid w:val="007C742A"/>
    <w:rsid w:val="007C743D"/>
    <w:rsid w:val="007C7646"/>
    <w:rsid w:val="007C7D7F"/>
    <w:rsid w:val="007C7E74"/>
    <w:rsid w:val="007C9EF7"/>
    <w:rsid w:val="007D0272"/>
    <w:rsid w:val="007D1F56"/>
    <w:rsid w:val="007D22F0"/>
    <w:rsid w:val="007D23D8"/>
    <w:rsid w:val="007D24C8"/>
    <w:rsid w:val="007D26E5"/>
    <w:rsid w:val="007D2B03"/>
    <w:rsid w:val="007D35F0"/>
    <w:rsid w:val="007D3E08"/>
    <w:rsid w:val="007D3FFF"/>
    <w:rsid w:val="007D47CF"/>
    <w:rsid w:val="007D4E8C"/>
    <w:rsid w:val="007D4FEC"/>
    <w:rsid w:val="007D53C1"/>
    <w:rsid w:val="007D5546"/>
    <w:rsid w:val="007D5775"/>
    <w:rsid w:val="007D5937"/>
    <w:rsid w:val="007D5DA3"/>
    <w:rsid w:val="007D6124"/>
    <w:rsid w:val="007D6571"/>
    <w:rsid w:val="007D6A22"/>
    <w:rsid w:val="007D721B"/>
    <w:rsid w:val="007D72F0"/>
    <w:rsid w:val="007D7676"/>
    <w:rsid w:val="007D79FB"/>
    <w:rsid w:val="007E0B35"/>
    <w:rsid w:val="007E0F2C"/>
    <w:rsid w:val="007E105A"/>
    <w:rsid w:val="007E119D"/>
    <w:rsid w:val="007E1745"/>
    <w:rsid w:val="007E200C"/>
    <w:rsid w:val="007E2467"/>
    <w:rsid w:val="007E3013"/>
    <w:rsid w:val="007E3CDB"/>
    <w:rsid w:val="007E4798"/>
    <w:rsid w:val="007E49D8"/>
    <w:rsid w:val="007E4C27"/>
    <w:rsid w:val="007E4F4C"/>
    <w:rsid w:val="007E5297"/>
    <w:rsid w:val="007E52CC"/>
    <w:rsid w:val="007E53A1"/>
    <w:rsid w:val="007E5773"/>
    <w:rsid w:val="007E57EA"/>
    <w:rsid w:val="007E5948"/>
    <w:rsid w:val="007E5A0B"/>
    <w:rsid w:val="007E5C73"/>
    <w:rsid w:val="007E5CCB"/>
    <w:rsid w:val="007E62BB"/>
    <w:rsid w:val="007E6388"/>
    <w:rsid w:val="007E65AF"/>
    <w:rsid w:val="007E6C98"/>
    <w:rsid w:val="007E7190"/>
    <w:rsid w:val="007E72D8"/>
    <w:rsid w:val="007E73B0"/>
    <w:rsid w:val="007E73C6"/>
    <w:rsid w:val="007E7636"/>
    <w:rsid w:val="007E7934"/>
    <w:rsid w:val="007E7968"/>
    <w:rsid w:val="007E7C0B"/>
    <w:rsid w:val="007F04CF"/>
    <w:rsid w:val="007F04D6"/>
    <w:rsid w:val="007F0B15"/>
    <w:rsid w:val="007F0BD2"/>
    <w:rsid w:val="007F0CF3"/>
    <w:rsid w:val="007F0D94"/>
    <w:rsid w:val="007F1855"/>
    <w:rsid w:val="007F1900"/>
    <w:rsid w:val="007F1B7C"/>
    <w:rsid w:val="007F1F71"/>
    <w:rsid w:val="007F2053"/>
    <w:rsid w:val="007F2297"/>
    <w:rsid w:val="007F22C0"/>
    <w:rsid w:val="007F2510"/>
    <w:rsid w:val="007F2823"/>
    <w:rsid w:val="007F2990"/>
    <w:rsid w:val="007F2D2B"/>
    <w:rsid w:val="007F36E5"/>
    <w:rsid w:val="007F4924"/>
    <w:rsid w:val="007F4B16"/>
    <w:rsid w:val="007F4CEF"/>
    <w:rsid w:val="007F56A4"/>
    <w:rsid w:val="007F58E2"/>
    <w:rsid w:val="007F5A71"/>
    <w:rsid w:val="007F5AFF"/>
    <w:rsid w:val="007F6018"/>
    <w:rsid w:val="007F62E3"/>
    <w:rsid w:val="007F643F"/>
    <w:rsid w:val="007F6456"/>
    <w:rsid w:val="007F6A95"/>
    <w:rsid w:val="007F6F86"/>
    <w:rsid w:val="007F71D9"/>
    <w:rsid w:val="007F7888"/>
    <w:rsid w:val="007F7D2B"/>
    <w:rsid w:val="008001FB"/>
    <w:rsid w:val="008007C0"/>
    <w:rsid w:val="008008BA"/>
    <w:rsid w:val="00800A56"/>
    <w:rsid w:val="00800C5B"/>
    <w:rsid w:val="00800E26"/>
    <w:rsid w:val="00800EDF"/>
    <w:rsid w:val="00800F0A"/>
    <w:rsid w:val="00801135"/>
    <w:rsid w:val="00801D44"/>
    <w:rsid w:val="00801D53"/>
    <w:rsid w:val="00801D8F"/>
    <w:rsid w:val="00801EB3"/>
    <w:rsid w:val="008024C5"/>
    <w:rsid w:val="00802750"/>
    <w:rsid w:val="00802A86"/>
    <w:rsid w:val="00802C7C"/>
    <w:rsid w:val="00803030"/>
    <w:rsid w:val="00803066"/>
    <w:rsid w:val="008033D5"/>
    <w:rsid w:val="008033F8"/>
    <w:rsid w:val="0080375D"/>
    <w:rsid w:val="00803830"/>
    <w:rsid w:val="00803B0F"/>
    <w:rsid w:val="00803E76"/>
    <w:rsid w:val="00803EF8"/>
    <w:rsid w:val="008042D4"/>
    <w:rsid w:val="008044CE"/>
    <w:rsid w:val="00804950"/>
    <w:rsid w:val="00804E88"/>
    <w:rsid w:val="00805176"/>
    <w:rsid w:val="00805310"/>
    <w:rsid w:val="008055AD"/>
    <w:rsid w:val="00805753"/>
    <w:rsid w:val="00805B13"/>
    <w:rsid w:val="00805C8D"/>
    <w:rsid w:val="00806583"/>
    <w:rsid w:val="0080672C"/>
    <w:rsid w:val="00806781"/>
    <w:rsid w:val="00806E48"/>
    <w:rsid w:val="00807143"/>
    <w:rsid w:val="00807252"/>
    <w:rsid w:val="008075CE"/>
    <w:rsid w:val="00807D65"/>
    <w:rsid w:val="00807D95"/>
    <w:rsid w:val="00810B43"/>
    <w:rsid w:val="00810D0C"/>
    <w:rsid w:val="0081195A"/>
    <w:rsid w:val="00811D27"/>
    <w:rsid w:val="00811DEA"/>
    <w:rsid w:val="00812324"/>
    <w:rsid w:val="00812330"/>
    <w:rsid w:val="00813A5B"/>
    <w:rsid w:val="00813EB9"/>
    <w:rsid w:val="00813F0F"/>
    <w:rsid w:val="00813F26"/>
    <w:rsid w:val="00814216"/>
    <w:rsid w:val="008142FD"/>
    <w:rsid w:val="008144AB"/>
    <w:rsid w:val="008146C6"/>
    <w:rsid w:val="00814705"/>
    <w:rsid w:val="008147EA"/>
    <w:rsid w:val="0081549F"/>
    <w:rsid w:val="0081609B"/>
    <w:rsid w:val="00816103"/>
    <w:rsid w:val="0081636E"/>
    <w:rsid w:val="0081678D"/>
    <w:rsid w:val="00816A2C"/>
    <w:rsid w:val="00816A6E"/>
    <w:rsid w:val="00816B51"/>
    <w:rsid w:val="00816F48"/>
    <w:rsid w:val="00816FED"/>
    <w:rsid w:val="00817198"/>
    <w:rsid w:val="008173F2"/>
    <w:rsid w:val="008174FC"/>
    <w:rsid w:val="008179ED"/>
    <w:rsid w:val="00817ADB"/>
    <w:rsid w:val="00817F27"/>
    <w:rsid w:val="00817F30"/>
    <w:rsid w:val="00820A6F"/>
    <w:rsid w:val="00820F97"/>
    <w:rsid w:val="0082107F"/>
    <w:rsid w:val="00821AC4"/>
    <w:rsid w:val="008224D8"/>
    <w:rsid w:val="008225BD"/>
    <w:rsid w:val="008226A8"/>
    <w:rsid w:val="008228A2"/>
    <w:rsid w:val="00822A88"/>
    <w:rsid w:val="00822B57"/>
    <w:rsid w:val="00822CA5"/>
    <w:rsid w:val="00822D30"/>
    <w:rsid w:val="00822DDA"/>
    <w:rsid w:val="00822EA3"/>
    <w:rsid w:val="00823A4C"/>
    <w:rsid w:val="00823C83"/>
    <w:rsid w:val="00824091"/>
    <w:rsid w:val="008240A1"/>
    <w:rsid w:val="008240AA"/>
    <w:rsid w:val="008247FF"/>
    <w:rsid w:val="00824903"/>
    <w:rsid w:val="008249A3"/>
    <w:rsid w:val="00824A14"/>
    <w:rsid w:val="00824F41"/>
    <w:rsid w:val="008253BD"/>
    <w:rsid w:val="00825415"/>
    <w:rsid w:val="0082582D"/>
    <w:rsid w:val="0082590B"/>
    <w:rsid w:val="008259F2"/>
    <w:rsid w:val="00825B69"/>
    <w:rsid w:val="00825FF5"/>
    <w:rsid w:val="008261FC"/>
    <w:rsid w:val="0082636D"/>
    <w:rsid w:val="008263B2"/>
    <w:rsid w:val="008263E9"/>
    <w:rsid w:val="00826AF3"/>
    <w:rsid w:val="00826B9B"/>
    <w:rsid w:val="00826EE5"/>
    <w:rsid w:val="008270DB"/>
    <w:rsid w:val="00827418"/>
    <w:rsid w:val="00827548"/>
    <w:rsid w:val="00827653"/>
    <w:rsid w:val="008277D1"/>
    <w:rsid w:val="00827BC8"/>
    <w:rsid w:val="00827C38"/>
    <w:rsid w:val="00827E9E"/>
    <w:rsid w:val="00827F58"/>
    <w:rsid w:val="008303EE"/>
    <w:rsid w:val="00830402"/>
    <w:rsid w:val="008304EA"/>
    <w:rsid w:val="00830605"/>
    <w:rsid w:val="00830964"/>
    <w:rsid w:val="00830B58"/>
    <w:rsid w:val="00830F65"/>
    <w:rsid w:val="008311C5"/>
    <w:rsid w:val="008313F5"/>
    <w:rsid w:val="0083146D"/>
    <w:rsid w:val="0083194E"/>
    <w:rsid w:val="00831A0F"/>
    <w:rsid w:val="00831D71"/>
    <w:rsid w:val="008321D7"/>
    <w:rsid w:val="00832299"/>
    <w:rsid w:val="00832841"/>
    <w:rsid w:val="00832851"/>
    <w:rsid w:val="00832D44"/>
    <w:rsid w:val="00832F33"/>
    <w:rsid w:val="00833017"/>
    <w:rsid w:val="008330C2"/>
    <w:rsid w:val="00834309"/>
    <w:rsid w:val="008345BE"/>
    <w:rsid w:val="008346DC"/>
    <w:rsid w:val="008347AD"/>
    <w:rsid w:val="00834F66"/>
    <w:rsid w:val="0083538E"/>
    <w:rsid w:val="00835532"/>
    <w:rsid w:val="00835BDB"/>
    <w:rsid w:val="00835C4F"/>
    <w:rsid w:val="00835E5A"/>
    <w:rsid w:val="00836C40"/>
    <w:rsid w:val="00836CB7"/>
    <w:rsid w:val="00837188"/>
    <w:rsid w:val="008403A4"/>
    <w:rsid w:val="0084059E"/>
    <w:rsid w:val="00840A1D"/>
    <w:rsid w:val="00840BE7"/>
    <w:rsid w:val="00840D95"/>
    <w:rsid w:val="00840E8C"/>
    <w:rsid w:val="008411D3"/>
    <w:rsid w:val="00841590"/>
    <w:rsid w:val="008425ED"/>
    <w:rsid w:val="00842A6A"/>
    <w:rsid w:val="00842A97"/>
    <w:rsid w:val="00842A9C"/>
    <w:rsid w:val="00842C54"/>
    <w:rsid w:val="00842F4B"/>
    <w:rsid w:val="008431E8"/>
    <w:rsid w:val="008437ED"/>
    <w:rsid w:val="00843C21"/>
    <w:rsid w:val="00843C3A"/>
    <w:rsid w:val="00843E84"/>
    <w:rsid w:val="00844270"/>
    <w:rsid w:val="0084429E"/>
    <w:rsid w:val="008447A7"/>
    <w:rsid w:val="00844F98"/>
    <w:rsid w:val="00845561"/>
    <w:rsid w:val="00845CAD"/>
    <w:rsid w:val="00845F78"/>
    <w:rsid w:val="00846340"/>
    <w:rsid w:val="0084673E"/>
    <w:rsid w:val="008468D9"/>
    <w:rsid w:val="008469FA"/>
    <w:rsid w:val="00846FF1"/>
    <w:rsid w:val="0084761C"/>
    <w:rsid w:val="00847B7A"/>
    <w:rsid w:val="00847C43"/>
    <w:rsid w:val="00850105"/>
    <w:rsid w:val="008508B8"/>
    <w:rsid w:val="0085097E"/>
    <w:rsid w:val="008509B4"/>
    <w:rsid w:val="00850D3B"/>
    <w:rsid w:val="00851439"/>
    <w:rsid w:val="00851591"/>
    <w:rsid w:val="00851A61"/>
    <w:rsid w:val="00851AD7"/>
    <w:rsid w:val="00851E71"/>
    <w:rsid w:val="008520C0"/>
    <w:rsid w:val="008520E5"/>
    <w:rsid w:val="0085222B"/>
    <w:rsid w:val="00852983"/>
    <w:rsid w:val="00852DE8"/>
    <w:rsid w:val="00852EF1"/>
    <w:rsid w:val="008535DA"/>
    <w:rsid w:val="00853A95"/>
    <w:rsid w:val="00853BBE"/>
    <w:rsid w:val="00853F10"/>
    <w:rsid w:val="008543D9"/>
    <w:rsid w:val="00854E32"/>
    <w:rsid w:val="00854EF7"/>
    <w:rsid w:val="00855059"/>
    <w:rsid w:val="0085524B"/>
    <w:rsid w:val="0085555E"/>
    <w:rsid w:val="00855762"/>
    <w:rsid w:val="0085587D"/>
    <w:rsid w:val="00855925"/>
    <w:rsid w:val="008559C8"/>
    <w:rsid w:val="00855B77"/>
    <w:rsid w:val="00855E52"/>
    <w:rsid w:val="00855F4C"/>
    <w:rsid w:val="0085621E"/>
    <w:rsid w:val="00856307"/>
    <w:rsid w:val="008563B6"/>
    <w:rsid w:val="008566F8"/>
    <w:rsid w:val="00857307"/>
    <w:rsid w:val="008575FA"/>
    <w:rsid w:val="00857F62"/>
    <w:rsid w:val="00857FC7"/>
    <w:rsid w:val="00860158"/>
    <w:rsid w:val="00860B6D"/>
    <w:rsid w:val="00860F68"/>
    <w:rsid w:val="00861561"/>
    <w:rsid w:val="00861860"/>
    <w:rsid w:val="00861AEB"/>
    <w:rsid w:val="00862305"/>
    <w:rsid w:val="008626E1"/>
    <w:rsid w:val="00862FFB"/>
    <w:rsid w:val="00863019"/>
    <w:rsid w:val="00863218"/>
    <w:rsid w:val="008632E9"/>
    <w:rsid w:val="00863701"/>
    <w:rsid w:val="00863CFB"/>
    <w:rsid w:val="00863D4C"/>
    <w:rsid w:val="00863EAF"/>
    <w:rsid w:val="0086405A"/>
    <w:rsid w:val="008643D8"/>
    <w:rsid w:val="0086443B"/>
    <w:rsid w:val="00864A98"/>
    <w:rsid w:val="00865030"/>
    <w:rsid w:val="00865293"/>
    <w:rsid w:val="00865524"/>
    <w:rsid w:val="00865613"/>
    <w:rsid w:val="00865E57"/>
    <w:rsid w:val="00865E81"/>
    <w:rsid w:val="008669C7"/>
    <w:rsid w:val="00866C44"/>
    <w:rsid w:val="00866DE0"/>
    <w:rsid w:val="00866E55"/>
    <w:rsid w:val="00867FE0"/>
    <w:rsid w:val="00870007"/>
    <w:rsid w:val="008707B2"/>
    <w:rsid w:val="008708B2"/>
    <w:rsid w:val="00870D63"/>
    <w:rsid w:val="0087103A"/>
    <w:rsid w:val="008712F7"/>
    <w:rsid w:val="00871881"/>
    <w:rsid w:val="008718A0"/>
    <w:rsid w:val="008718FB"/>
    <w:rsid w:val="00871DA7"/>
    <w:rsid w:val="008722EC"/>
    <w:rsid w:val="008724C9"/>
    <w:rsid w:val="0087262D"/>
    <w:rsid w:val="00872631"/>
    <w:rsid w:val="0087289D"/>
    <w:rsid w:val="00872A7D"/>
    <w:rsid w:val="00872C35"/>
    <w:rsid w:val="0087309B"/>
    <w:rsid w:val="00873302"/>
    <w:rsid w:val="0087345D"/>
    <w:rsid w:val="0087354E"/>
    <w:rsid w:val="00873BF7"/>
    <w:rsid w:val="008744AF"/>
    <w:rsid w:val="00874936"/>
    <w:rsid w:val="00874A99"/>
    <w:rsid w:val="00874C8A"/>
    <w:rsid w:val="00875324"/>
    <w:rsid w:val="008753B4"/>
    <w:rsid w:val="0087580D"/>
    <w:rsid w:val="00875CFD"/>
    <w:rsid w:val="00875EEF"/>
    <w:rsid w:val="00876084"/>
    <w:rsid w:val="008762CC"/>
    <w:rsid w:val="00876E46"/>
    <w:rsid w:val="0087745B"/>
    <w:rsid w:val="008774B2"/>
    <w:rsid w:val="00877F60"/>
    <w:rsid w:val="00880151"/>
    <w:rsid w:val="0088035B"/>
    <w:rsid w:val="008803E5"/>
    <w:rsid w:val="00880E87"/>
    <w:rsid w:val="008815B7"/>
    <w:rsid w:val="0088165D"/>
    <w:rsid w:val="008819CF"/>
    <w:rsid w:val="00881C2D"/>
    <w:rsid w:val="00881E4E"/>
    <w:rsid w:val="00881F54"/>
    <w:rsid w:val="008823BD"/>
    <w:rsid w:val="00882431"/>
    <w:rsid w:val="00882462"/>
    <w:rsid w:val="00882635"/>
    <w:rsid w:val="0088279D"/>
    <w:rsid w:val="00882A04"/>
    <w:rsid w:val="00882AEC"/>
    <w:rsid w:val="00882FE9"/>
    <w:rsid w:val="00883350"/>
    <w:rsid w:val="00883495"/>
    <w:rsid w:val="00883588"/>
    <w:rsid w:val="008837F4"/>
    <w:rsid w:val="0088399B"/>
    <w:rsid w:val="00883AC5"/>
    <w:rsid w:val="00883E09"/>
    <w:rsid w:val="0088409D"/>
    <w:rsid w:val="00884109"/>
    <w:rsid w:val="00884360"/>
    <w:rsid w:val="00885EC7"/>
    <w:rsid w:val="00886238"/>
    <w:rsid w:val="0088624C"/>
    <w:rsid w:val="0088635B"/>
    <w:rsid w:val="00886464"/>
    <w:rsid w:val="00886DFF"/>
    <w:rsid w:val="00886F63"/>
    <w:rsid w:val="008870E1"/>
    <w:rsid w:val="00887102"/>
    <w:rsid w:val="00887893"/>
    <w:rsid w:val="008908BD"/>
    <w:rsid w:val="00890ABB"/>
    <w:rsid w:val="00890B6F"/>
    <w:rsid w:val="00890E79"/>
    <w:rsid w:val="008912A0"/>
    <w:rsid w:val="008919B1"/>
    <w:rsid w:val="00891A49"/>
    <w:rsid w:val="00891A71"/>
    <w:rsid w:val="00891BD5"/>
    <w:rsid w:val="008929BA"/>
    <w:rsid w:val="00892C3F"/>
    <w:rsid w:val="00892C5B"/>
    <w:rsid w:val="0089343B"/>
    <w:rsid w:val="0089355C"/>
    <w:rsid w:val="008936FF"/>
    <w:rsid w:val="00893BAB"/>
    <w:rsid w:val="00893E5A"/>
    <w:rsid w:val="00893F61"/>
    <w:rsid w:val="008940E0"/>
    <w:rsid w:val="008945CC"/>
    <w:rsid w:val="0089466A"/>
    <w:rsid w:val="0089490D"/>
    <w:rsid w:val="00894AA1"/>
    <w:rsid w:val="00894C7F"/>
    <w:rsid w:val="00894E41"/>
    <w:rsid w:val="0089502E"/>
    <w:rsid w:val="0089505B"/>
    <w:rsid w:val="008950AB"/>
    <w:rsid w:val="00895400"/>
    <w:rsid w:val="008955C6"/>
    <w:rsid w:val="00895769"/>
    <w:rsid w:val="00895C56"/>
    <w:rsid w:val="00896139"/>
    <w:rsid w:val="008967AB"/>
    <w:rsid w:val="00896831"/>
    <w:rsid w:val="00896B88"/>
    <w:rsid w:val="00897286"/>
    <w:rsid w:val="008972EC"/>
    <w:rsid w:val="008975D9"/>
    <w:rsid w:val="008976E9"/>
    <w:rsid w:val="008977AF"/>
    <w:rsid w:val="008A01D0"/>
    <w:rsid w:val="008A086D"/>
    <w:rsid w:val="008A0D47"/>
    <w:rsid w:val="008A137A"/>
    <w:rsid w:val="008A189E"/>
    <w:rsid w:val="008A1AD6"/>
    <w:rsid w:val="008A1B8B"/>
    <w:rsid w:val="008A20B7"/>
    <w:rsid w:val="008A29D9"/>
    <w:rsid w:val="008A2D22"/>
    <w:rsid w:val="008A2D98"/>
    <w:rsid w:val="008A2F52"/>
    <w:rsid w:val="008A3133"/>
    <w:rsid w:val="008A35EB"/>
    <w:rsid w:val="008A414B"/>
    <w:rsid w:val="008A495F"/>
    <w:rsid w:val="008A4B90"/>
    <w:rsid w:val="008A4D96"/>
    <w:rsid w:val="008A507B"/>
    <w:rsid w:val="008A50C9"/>
    <w:rsid w:val="008A5287"/>
    <w:rsid w:val="008A5294"/>
    <w:rsid w:val="008A52BB"/>
    <w:rsid w:val="008A5332"/>
    <w:rsid w:val="008A535C"/>
    <w:rsid w:val="008A53D2"/>
    <w:rsid w:val="008A55FF"/>
    <w:rsid w:val="008A5B86"/>
    <w:rsid w:val="008A5FBB"/>
    <w:rsid w:val="008A6262"/>
    <w:rsid w:val="008A6A82"/>
    <w:rsid w:val="008A6E98"/>
    <w:rsid w:val="008A6FCF"/>
    <w:rsid w:val="008A79DC"/>
    <w:rsid w:val="008A7D15"/>
    <w:rsid w:val="008A7D5C"/>
    <w:rsid w:val="008B0052"/>
    <w:rsid w:val="008B018B"/>
    <w:rsid w:val="008B064A"/>
    <w:rsid w:val="008B06E3"/>
    <w:rsid w:val="008B0835"/>
    <w:rsid w:val="008B0957"/>
    <w:rsid w:val="008B0ABE"/>
    <w:rsid w:val="008B0BB5"/>
    <w:rsid w:val="008B0FF1"/>
    <w:rsid w:val="008B12C8"/>
    <w:rsid w:val="008B150D"/>
    <w:rsid w:val="008B24CF"/>
    <w:rsid w:val="008B2872"/>
    <w:rsid w:val="008B29E8"/>
    <w:rsid w:val="008B2CBB"/>
    <w:rsid w:val="008B2E1C"/>
    <w:rsid w:val="008B33DB"/>
    <w:rsid w:val="008B3467"/>
    <w:rsid w:val="008B3A0D"/>
    <w:rsid w:val="008B3E00"/>
    <w:rsid w:val="008B3EAB"/>
    <w:rsid w:val="008B44BE"/>
    <w:rsid w:val="008B4620"/>
    <w:rsid w:val="008B4F04"/>
    <w:rsid w:val="008B5050"/>
    <w:rsid w:val="008B522F"/>
    <w:rsid w:val="008B5C4F"/>
    <w:rsid w:val="008B672E"/>
    <w:rsid w:val="008B681F"/>
    <w:rsid w:val="008B6CB9"/>
    <w:rsid w:val="008B790A"/>
    <w:rsid w:val="008B7A39"/>
    <w:rsid w:val="008B7BF1"/>
    <w:rsid w:val="008C0277"/>
    <w:rsid w:val="008C040B"/>
    <w:rsid w:val="008C0423"/>
    <w:rsid w:val="008C08D6"/>
    <w:rsid w:val="008C1196"/>
    <w:rsid w:val="008C1245"/>
    <w:rsid w:val="008C1F31"/>
    <w:rsid w:val="008C2155"/>
    <w:rsid w:val="008C2224"/>
    <w:rsid w:val="008C2254"/>
    <w:rsid w:val="008C22EA"/>
    <w:rsid w:val="008C27AA"/>
    <w:rsid w:val="008C2ADE"/>
    <w:rsid w:val="008C37CC"/>
    <w:rsid w:val="008C3A57"/>
    <w:rsid w:val="008C40C1"/>
    <w:rsid w:val="008C4570"/>
    <w:rsid w:val="008C4DCB"/>
    <w:rsid w:val="008C5BC5"/>
    <w:rsid w:val="008C6155"/>
    <w:rsid w:val="008C63C4"/>
    <w:rsid w:val="008C69D4"/>
    <w:rsid w:val="008C6A53"/>
    <w:rsid w:val="008C76BE"/>
    <w:rsid w:val="008C7FEB"/>
    <w:rsid w:val="008D005A"/>
    <w:rsid w:val="008D05BC"/>
    <w:rsid w:val="008D0796"/>
    <w:rsid w:val="008D0A39"/>
    <w:rsid w:val="008D0BD1"/>
    <w:rsid w:val="008D0C5C"/>
    <w:rsid w:val="008D1339"/>
    <w:rsid w:val="008D1614"/>
    <w:rsid w:val="008D1CEF"/>
    <w:rsid w:val="008D21A7"/>
    <w:rsid w:val="008D2C82"/>
    <w:rsid w:val="008D336B"/>
    <w:rsid w:val="008D351C"/>
    <w:rsid w:val="008D3A7D"/>
    <w:rsid w:val="008D3B8F"/>
    <w:rsid w:val="008D3DCA"/>
    <w:rsid w:val="008D4358"/>
    <w:rsid w:val="008D48A9"/>
    <w:rsid w:val="008D4D12"/>
    <w:rsid w:val="008D4D2B"/>
    <w:rsid w:val="008D4D99"/>
    <w:rsid w:val="008D5136"/>
    <w:rsid w:val="008D530F"/>
    <w:rsid w:val="008D55AA"/>
    <w:rsid w:val="008D5733"/>
    <w:rsid w:val="008D604A"/>
    <w:rsid w:val="008D68EF"/>
    <w:rsid w:val="008D6B4F"/>
    <w:rsid w:val="008D7059"/>
    <w:rsid w:val="008D73D1"/>
    <w:rsid w:val="008D7923"/>
    <w:rsid w:val="008D7E88"/>
    <w:rsid w:val="008E0571"/>
    <w:rsid w:val="008E0C76"/>
    <w:rsid w:val="008E1041"/>
    <w:rsid w:val="008E129C"/>
    <w:rsid w:val="008E1B6C"/>
    <w:rsid w:val="008E1B7C"/>
    <w:rsid w:val="008E227B"/>
    <w:rsid w:val="008E27B7"/>
    <w:rsid w:val="008E28C8"/>
    <w:rsid w:val="008E31E4"/>
    <w:rsid w:val="008E33C9"/>
    <w:rsid w:val="008E361E"/>
    <w:rsid w:val="008E36BA"/>
    <w:rsid w:val="008E3957"/>
    <w:rsid w:val="008E39CB"/>
    <w:rsid w:val="008E3E68"/>
    <w:rsid w:val="008E4151"/>
    <w:rsid w:val="008E4710"/>
    <w:rsid w:val="008E4860"/>
    <w:rsid w:val="008E4A70"/>
    <w:rsid w:val="008E4ECC"/>
    <w:rsid w:val="008E4F2F"/>
    <w:rsid w:val="008E574C"/>
    <w:rsid w:val="008E5755"/>
    <w:rsid w:val="008E5F82"/>
    <w:rsid w:val="008E6200"/>
    <w:rsid w:val="008E64C5"/>
    <w:rsid w:val="008E6662"/>
    <w:rsid w:val="008E6711"/>
    <w:rsid w:val="008E6946"/>
    <w:rsid w:val="008E6B78"/>
    <w:rsid w:val="008E6CA1"/>
    <w:rsid w:val="008E7176"/>
    <w:rsid w:val="008E74A3"/>
    <w:rsid w:val="008E794A"/>
    <w:rsid w:val="008F0297"/>
    <w:rsid w:val="008F0827"/>
    <w:rsid w:val="008F08E8"/>
    <w:rsid w:val="008F13A4"/>
    <w:rsid w:val="008F14F2"/>
    <w:rsid w:val="008F1AF3"/>
    <w:rsid w:val="008F1BBD"/>
    <w:rsid w:val="008F2279"/>
    <w:rsid w:val="008F2D5C"/>
    <w:rsid w:val="008F30FD"/>
    <w:rsid w:val="008F3144"/>
    <w:rsid w:val="008F3972"/>
    <w:rsid w:val="008F43FC"/>
    <w:rsid w:val="008F4487"/>
    <w:rsid w:val="008F4AA5"/>
    <w:rsid w:val="008F4B1C"/>
    <w:rsid w:val="008F4C36"/>
    <w:rsid w:val="008F516F"/>
    <w:rsid w:val="008F54BD"/>
    <w:rsid w:val="008F5510"/>
    <w:rsid w:val="008F5E9D"/>
    <w:rsid w:val="008F6282"/>
    <w:rsid w:val="008F65CD"/>
    <w:rsid w:val="008F6B52"/>
    <w:rsid w:val="008F6BBE"/>
    <w:rsid w:val="008F6F36"/>
    <w:rsid w:val="008F75EF"/>
    <w:rsid w:val="008F7860"/>
    <w:rsid w:val="008F7984"/>
    <w:rsid w:val="009001FF"/>
    <w:rsid w:val="00900B12"/>
    <w:rsid w:val="00900F2C"/>
    <w:rsid w:val="0090128F"/>
    <w:rsid w:val="009012BA"/>
    <w:rsid w:val="0090189F"/>
    <w:rsid w:val="009018DD"/>
    <w:rsid w:val="00901937"/>
    <w:rsid w:val="00901954"/>
    <w:rsid w:val="00901ADC"/>
    <w:rsid w:val="00901B09"/>
    <w:rsid w:val="00901B83"/>
    <w:rsid w:val="00901C75"/>
    <w:rsid w:val="00901F5E"/>
    <w:rsid w:val="00901F6A"/>
    <w:rsid w:val="009021B3"/>
    <w:rsid w:val="00902233"/>
    <w:rsid w:val="009029D7"/>
    <w:rsid w:val="00903004"/>
    <w:rsid w:val="00903060"/>
    <w:rsid w:val="0090348A"/>
    <w:rsid w:val="0090352E"/>
    <w:rsid w:val="009038D5"/>
    <w:rsid w:val="00903CE8"/>
    <w:rsid w:val="00903E89"/>
    <w:rsid w:val="00903EC5"/>
    <w:rsid w:val="00904297"/>
    <w:rsid w:val="009042F6"/>
    <w:rsid w:val="0090432B"/>
    <w:rsid w:val="00904581"/>
    <w:rsid w:val="009048E4"/>
    <w:rsid w:val="00904AD9"/>
    <w:rsid w:val="00905050"/>
    <w:rsid w:val="009054A2"/>
    <w:rsid w:val="009054DF"/>
    <w:rsid w:val="009057D6"/>
    <w:rsid w:val="00905928"/>
    <w:rsid w:val="00905B0D"/>
    <w:rsid w:val="00906D95"/>
    <w:rsid w:val="0090731F"/>
    <w:rsid w:val="00907366"/>
    <w:rsid w:val="009075B5"/>
    <w:rsid w:val="00907A33"/>
    <w:rsid w:val="00907ADA"/>
    <w:rsid w:val="00910153"/>
    <w:rsid w:val="009101F1"/>
    <w:rsid w:val="00910BA8"/>
    <w:rsid w:val="00910E6A"/>
    <w:rsid w:val="00910E72"/>
    <w:rsid w:val="0091106B"/>
    <w:rsid w:val="009118A2"/>
    <w:rsid w:val="00911ABE"/>
    <w:rsid w:val="00911B47"/>
    <w:rsid w:val="00911C11"/>
    <w:rsid w:val="00911E3E"/>
    <w:rsid w:val="00912241"/>
    <w:rsid w:val="00912A00"/>
    <w:rsid w:val="00912E4B"/>
    <w:rsid w:val="009137E5"/>
    <w:rsid w:val="00913B8D"/>
    <w:rsid w:val="00913BC8"/>
    <w:rsid w:val="00914696"/>
    <w:rsid w:val="00914D61"/>
    <w:rsid w:val="00914EB5"/>
    <w:rsid w:val="00914F55"/>
    <w:rsid w:val="009157C8"/>
    <w:rsid w:val="00915B20"/>
    <w:rsid w:val="009161B6"/>
    <w:rsid w:val="009163AF"/>
    <w:rsid w:val="0091659E"/>
    <w:rsid w:val="00916634"/>
    <w:rsid w:val="00916D14"/>
    <w:rsid w:val="00916E74"/>
    <w:rsid w:val="00917171"/>
    <w:rsid w:val="00920646"/>
    <w:rsid w:val="00920787"/>
    <w:rsid w:val="009210D2"/>
    <w:rsid w:val="00921763"/>
    <w:rsid w:val="0092186E"/>
    <w:rsid w:val="00921A2B"/>
    <w:rsid w:val="00921D88"/>
    <w:rsid w:val="009221B9"/>
    <w:rsid w:val="00922229"/>
    <w:rsid w:val="00922281"/>
    <w:rsid w:val="00922297"/>
    <w:rsid w:val="0092274C"/>
    <w:rsid w:val="00922E3D"/>
    <w:rsid w:val="00923176"/>
    <w:rsid w:val="0092320D"/>
    <w:rsid w:val="00923581"/>
    <w:rsid w:val="00923847"/>
    <w:rsid w:val="009238A8"/>
    <w:rsid w:val="00924260"/>
    <w:rsid w:val="009246B6"/>
    <w:rsid w:val="00924FBD"/>
    <w:rsid w:val="00924FDB"/>
    <w:rsid w:val="00925790"/>
    <w:rsid w:val="00925B84"/>
    <w:rsid w:val="0092619E"/>
    <w:rsid w:val="00926266"/>
    <w:rsid w:val="009262EE"/>
    <w:rsid w:val="009263F6"/>
    <w:rsid w:val="009266BD"/>
    <w:rsid w:val="00926864"/>
    <w:rsid w:val="009268E5"/>
    <w:rsid w:val="009270FD"/>
    <w:rsid w:val="009272FB"/>
    <w:rsid w:val="00927720"/>
    <w:rsid w:val="009277C7"/>
    <w:rsid w:val="00927A87"/>
    <w:rsid w:val="009305D3"/>
    <w:rsid w:val="009308B8"/>
    <w:rsid w:val="00930A75"/>
    <w:rsid w:val="00931514"/>
    <w:rsid w:val="00931938"/>
    <w:rsid w:val="00931E90"/>
    <w:rsid w:val="009323AA"/>
    <w:rsid w:val="00932677"/>
    <w:rsid w:val="00932753"/>
    <w:rsid w:val="009327FD"/>
    <w:rsid w:val="0093284C"/>
    <w:rsid w:val="00932BCB"/>
    <w:rsid w:val="00932C71"/>
    <w:rsid w:val="00932D50"/>
    <w:rsid w:val="0093378A"/>
    <w:rsid w:val="00933AED"/>
    <w:rsid w:val="00933ECE"/>
    <w:rsid w:val="00934627"/>
    <w:rsid w:val="009349FB"/>
    <w:rsid w:val="00934FBF"/>
    <w:rsid w:val="0093535E"/>
    <w:rsid w:val="00935783"/>
    <w:rsid w:val="009359EE"/>
    <w:rsid w:val="00935A69"/>
    <w:rsid w:val="00935B6E"/>
    <w:rsid w:val="00935C22"/>
    <w:rsid w:val="00935CBE"/>
    <w:rsid w:val="009361B6"/>
    <w:rsid w:val="0093624B"/>
    <w:rsid w:val="009364D6"/>
    <w:rsid w:val="009368EB"/>
    <w:rsid w:val="00936B82"/>
    <w:rsid w:val="00936BE5"/>
    <w:rsid w:val="0093710E"/>
    <w:rsid w:val="00937310"/>
    <w:rsid w:val="009376ED"/>
    <w:rsid w:val="0093786B"/>
    <w:rsid w:val="009401B0"/>
    <w:rsid w:val="00940387"/>
    <w:rsid w:val="009404FE"/>
    <w:rsid w:val="00940A56"/>
    <w:rsid w:val="00940A5B"/>
    <w:rsid w:val="0094144D"/>
    <w:rsid w:val="009415DE"/>
    <w:rsid w:val="00942415"/>
    <w:rsid w:val="0094258C"/>
    <w:rsid w:val="00942748"/>
    <w:rsid w:val="00942966"/>
    <w:rsid w:val="00942FBA"/>
    <w:rsid w:val="00943538"/>
    <w:rsid w:val="009435B4"/>
    <w:rsid w:val="00943620"/>
    <w:rsid w:val="0094372F"/>
    <w:rsid w:val="00943A60"/>
    <w:rsid w:val="00943A84"/>
    <w:rsid w:val="00943B71"/>
    <w:rsid w:val="00943CAF"/>
    <w:rsid w:val="009447CC"/>
    <w:rsid w:val="0094499A"/>
    <w:rsid w:val="00944BF4"/>
    <w:rsid w:val="00944F46"/>
    <w:rsid w:val="00945273"/>
    <w:rsid w:val="009460A2"/>
    <w:rsid w:val="0094620F"/>
    <w:rsid w:val="009467E4"/>
    <w:rsid w:val="00946F5D"/>
    <w:rsid w:val="009474DC"/>
    <w:rsid w:val="00947516"/>
    <w:rsid w:val="009476A1"/>
    <w:rsid w:val="00947F96"/>
    <w:rsid w:val="0095017C"/>
    <w:rsid w:val="00950265"/>
    <w:rsid w:val="0095035B"/>
    <w:rsid w:val="009503D7"/>
    <w:rsid w:val="009507D0"/>
    <w:rsid w:val="00950859"/>
    <w:rsid w:val="0095086C"/>
    <w:rsid w:val="00950E04"/>
    <w:rsid w:val="00950F03"/>
    <w:rsid w:val="009510EC"/>
    <w:rsid w:val="009511B4"/>
    <w:rsid w:val="009511E9"/>
    <w:rsid w:val="00951454"/>
    <w:rsid w:val="0095197A"/>
    <w:rsid w:val="00951AAF"/>
    <w:rsid w:val="00952241"/>
    <w:rsid w:val="0095230A"/>
    <w:rsid w:val="00952605"/>
    <w:rsid w:val="00952A63"/>
    <w:rsid w:val="00952D0C"/>
    <w:rsid w:val="00952FA6"/>
    <w:rsid w:val="009531E3"/>
    <w:rsid w:val="0095336B"/>
    <w:rsid w:val="009534F1"/>
    <w:rsid w:val="009538A9"/>
    <w:rsid w:val="009539AF"/>
    <w:rsid w:val="00953CDC"/>
    <w:rsid w:val="00954393"/>
    <w:rsid w:val="00954619"/>
    <w:rsid w:val="00954A19"/>
    <w:rsid w:val="00954C0D"/>
    <w:rsid w:val="00954EA0"/>
    <w:rsid w:val="0095509B"/>
    <w:rsid w:val="009552BF"/>
    <w:rsid w:val="009554FF"/>
    <w:rsid w:val="00955659"/>
    <w:rsid w:val="009556E7"/>
    <w:rsid w:val="00955923"/>
    <w:rsid w:val="00955AFE"/>
    <w:rsid w:val="00955C26"/>
    <w:rsid w:val="00955CEC"/>
    <w:rsid w:val="00956543"/>
    <w:rsid w:val="00956616"/>
    <w:rsid w:val="00956C0B"/>
    <w:rsid w:val="00956F3F"/>
    <w:rsid w:val="009571C0"/>
    <w:rsid w:val="009575B6"/>
    <w:rsid w:val="009579AE"/>
    <w:rsid w:val="00957AF9"/>
    <w:rsid w:val="00957C35"/>
    <w:rsid w:val="00957DAF"/>
    <w:rsid w:val="00960021"/>
    <w:rsid w:val="009600DA"/>
    <w:rsid w:val="00960133"/>
    <w:rsid w:val="0096023F"/>
    <w:rsid w:val="00960DF4"/>
    <w:rsid w:val="0096170D"/>
    <w:rsid w:val="00961C1F"/>
    <w:rsid w:val="00961C93"/>
    <w:rsid w:val="00961F39"/>
    <w:rsid w:val="0096201D"/>
    <w:rsid w:val="00962297"/>
    <w:rsid w:val="009623C9"/>
    <w:rsid w:val="00962D35"/>
    <w:rsid w:val="0096319D"/>
    <w:rsid w:val="0096324C"/>
    <w:rsid w:val="009642A7"/>
    <w:rsid w:val="00964380"/>
    <w:rsid w:val="009643FB"/>
    <w:rsid w:val="0096454D"/>
    <w:rsid w:val="009648F2"/>
    <w:rsid w:val="00965213"/>
    <w:rsid w:val="00965348"/>
    <w:rsid w:val="00965668"/>
    <w:rsid w:val="00965E07"/>
    <w:rsid w:val="009667C4"/>
    <w:rsid w:val="00966949"/>
    <w:rsid w:val="00966A1D"/>
    <w:rsid w:val="00966F9D"/>
    <w:rsid w:val="0096747D"/>
    <w:rsid w:val="00967594"/>
    <w:rsid w:val="0096773C"/>
    <w:rsid w:val="00967E04"/>
    <w:rsid w:val="00970A8B"/>
    <w:rsid w:val="00970AB1"/>
    <w:rsid w:val="00970C1D"/>
    <w:rsid w:val="00970C24"/>
    <w:rsid w:val="00970CAE"/>
    <w:rsid w:val="00970EFA"/>
    <w:rsid w:val="00970F44"/>
    <w:rsid w:val="009713A7"/>
    <w:rsid w:val="00971651"/>
    <w:rsid w:val="00971661"/>
    <w:rsid w:val="00971C47"/>
    <w:rsid w:val="00971D2B"/>
    <w:rsid w:val="00972068"/>
    <w:rsid w:val="009727EF"/>
    <w:rsid w:val="00972AAC"/>
    <w:rsid w:val="00972D6E"/>
    <w:rsid w:val="0097355F"/>
    <w:rsid w:val="00973A3A"/>
    <w:rsid w:val="00973AB3"/>
    <w:rsid w:val="00973AD6"/>
    <w:rsid w:val="00973F69"/>
    <w:rsid w:val="00973FE0"/>
    <w:rsid w:val="009740EB"/>
    <w:rsid w:val="00974124"/>
    <w:rsid w:val="0097422B"/>
    <w:rsid w:val="0097451D"/>
    <w:rsid w:val="00974A41"/>
    <w:rsid w:val="00974F98"/>
    <w:rsid w:val="00975717"/>
    <w:rsid w:val="009757BC"/>
    <w:rsid w:val="009767E3"/>
    <w:rsid w:val="00976DC4"/>
    <w:rsid w:val="0097709B"/>
    <w:rsid w:val="009775FB"/>
    <w:rsid w:val="00977BF5"/>
    <w:rsid w:val="00980152"/>
    <w:rsid w:val="009801B7"/>
    <w:rsid w:val="009801FF"/>
    <w:rsid w:val="0098073F"/>
    <w:rsid w:val="009813E1"/>
    <w:rsid w:val="00981695"/>
    <w:rsid w:val="00981A58"/>
    <w:rsid w:val="00981BFD"/>
    <w:rsid w:val="00981EC9"/>
    <w:rsid w:val="0098203C"/>
    <w:rsid w:val="009820FA"/>
    <w:rsid w:val="00982420"/>
    <w:rsid w:val="00982D91"/>
    <w:rsid w:val="00982F85"/>
    <w:rsid w:val="0098310C"/>
    <w:rsid w:val="00983153"/>
    <w:rsid w:val="00983284"/>
    <w:rsid w:val="00983383"/>
    <w:rsid w:val="009834EB"/>
    <w:rsid w:val="0098363C"/>
    <w:rsid w:val="009848BD"/>
    <w:rsid w:val="0098551D"/>
    <w:rsid w:val="00985894"/>
    <w:rsid w:val="009858E8"/>
    <w:rsid w:val="00986047"/>
    <w:rsid w:val="00986323"/>
    <w:rsid w:val="0098647D"/>
    <w:rsid w:val="0098692B"/>
    <w:rsid w:val="00986AA5"/>
    <w:rsid w:val="00986F34"/>
    <w:rsid w:val="009879C5"/>
    <w:rsid w:val="00987C9B"/>
    <w:rsid w:val="00987D0E"/>
    <w:rsid w:val="00990171"/>
    <w:rsid w:val="0099021B"/>
    <w:rsid w:val="009903FF"/>
    <w:rsid w:val="00990452"/>
    <w:rsid w:val="00990A3C"/>
    <w:rsid w:val="00990E6F"/>
    <w:rsid w:val="00991040"/>
    <w:rsid w:val="0099108B"/>
    <w:rsid w:val="00991217"/>
    <w:rsid w:val="009916F8"/>
    <w:rsid w:val="00991D1D"/>
    <w:rsid w:val="009920DC"/>
    <w:rsid w:val="009922DB"/>
    <w:rsid w:val="009922DF"/>
    <w:rsid w:val="00992481"/>
    <w:rsid w:val="009927DA"/>
    <w:rsid w:val="0099283E"/>
    <w:rsid w:val="009929F5"/>
    <w:rsid w:val="009931C6"/>
    <w:rsid w:val="00993478"/>
    <w:rsid w:val="009938E8"/>
    <w:rsid w:val="00993900"/>
    <w:rsid w:val="00993EF0"/>
    <w:rsid w:val="0099417C"/>
    <w:rsid w:val="00994C0B"/>
    <w:rsid w:val="00995129"/>
    <w:rsid w:val="009954EE"/>
    <w:rsid w:val="00995B9D"/>
    <w:rsid w:val="00995E53"/>
    <w:rsid w:val="00995FCC"/>
    <w:rsid w:val="00996240"/>
    <w:rsid w:val="0099660A"/>
    <w:rsid w:val="00996BAF"/>
    <w:rsid w:val="00996F6E"/>
    <w:rsid w:val="0099712A"/>
    <w:rsid w:val="00997BA8"/>
    <w:rsid w:val="00997F3C"/>
    <w:rsid w:val="00997F95"/>
    <w:rsid w:val="009A03D3"/>
    <w:rsid w:val="009A0551"/>
    <w:rsid w:val="009A05D1"/>
    <w:rsid w:val="009A0797"/>
    <w:rsid w:val="009A07D9"/>
    <w:rsid w:val="009A0DB0"/>
    <w:rsid w:val="009A1196"/>
    <w:rsid w:val="009A120A"/>
    <w:rsid w:val="009A1A9B"/>
    <w:rsid w:val="009A24BB"/>
    <w:rsid w:val="009A2621"/>
    <w:rsid w:val="009A27DF"/>
    <w:rsid w:val="009A2FC7"/>
    <w:rsid w:val="009A3DD5"/>
    <w:rsid w:val="009A3F55"/>
    <w:rsid w:val="009A4A6F"/>
    <w:rsid w:val="009A4B80"/>
    <w:rsid w:val="009A4D0B"/>
    <w:rsid w:val="009A4D0D"/>
    <w:rsid w:val="009A508C"/>
    <w:rsid w:val="009A52A9"/>
    <w:rsid w:val="009A52F2"/>
    <w:rsid w:val="009A5490"/>
    <w:rsid w:val="009A552D"/>
    <w:rsid w:val="009A59AC"/>
    <w:rsid w:val="009A5BE7"/>
    <w:rsid w:val="009A5CD9"/>
    <w:rsid w:val="009A6270"/>
    <w:rsid w:val="009A62C8"/>
    <w:rsid w:val="009A6703"/>
    <w:rsid w:val="009A6762"/>
    <w:rsid w:val="009A68D3"/>
    <w:rsid w:val="009A6FA3"/>
    <w:rsid w:val="009A709B"/>
    <w:rsid w:val="009A71DD"/>
    <w:rsid w:val="009A72BD"/>
    <w:rsid w:val="009A744A"/>
    <w:rsid w:val="009A778D"/>
    <w:rsid w:val="009A78E4"/>
    <w:rsid w:val="009A7E42"/>
    <w:rsid w:val="009B0050"/>
    <w:rsid w:val="009B0612"/>
    <w:rsid w:val="009B0865"/>
    <w:rsid w:val="009B0B89"/>
    <w:rsid w:val="009B0E34"/>
    <w:rsid w:val="009B1273"/>
    <w:rsid w:val="009B175F"/>
    <w:rsid w:val="009B177A"/>
    <w:rsid w:val="009B216C"/>
    <w:rsid w:val="009B2331"/>
    <w:rsid w:val="009B2415"/>
    <w:rsid w:val="009B24B0"/>
    <w:rsid w:val="009B25B1"/>
    <w:rsid w:val="009B26B9"/>
    <w:rsid w:val="009B2ACB"/>
    <w:rsid w:val="009B3155"/>
    <w:rsid w:val="009B3686"/>
    <w:rsid w:val="009B380B"/>
    <w:rsid w:val="009B3A8E"/>
    <w:rsid w:val="009B3C18"/>
    <w:rsid w:val="009B4045"/>
    <w:rsid w:val="009B409D"/>
    <w:rsid w:val="009B40C7"/>
    <w:rsid w:val="009B4C0D"/>
    <w:rsid w:val="009B4FCE"/>
    <w:rsid w:val="009B5686"/>
    <w:rsid w:val="009B60AA"/>
    <w:rsid w:val="009B6617"/>
    <w:rsid w:val="009B6A20"/>
    <w:rsid w:val="009B6F2A"/>
    <w:rsid w:val="009B6FE3"/>
    <w:rsid w:val="009B7304"/>
    <w:rsid w:val="009B7B8F"/>
    <w:rsid w:val="009C0075"/>
    <w:rsid w:val="009C013C"/>
    <w:rsid w:val="009C06E0"/>
    <w:rsid w:val="009C095B"/>
    <w:rsid w:val="009C12A4"/>
    <w:rsid w:val="009C1653"/>
    <w:rsid w:val="009C16BF"/>
    <w:rsid w:val="009C18B4"/>
    <w:rsid w:val="009C1A1A"/>
    <w:rsid w:val="009C1C38"/>
    <w:rsid w:val="009C1CB1"/>
    <w:rsid w:val="009C1EB2"/>
    <w:rsid w:val="009C215A"/>
    <w:rsid w:val="009C2467"/>
    <w:rsid w:val="009C25A2"/>
    <w:rsid w:val="009C2692"/>
    <w:rsid w:val="009C2893"/>
    <w:rsid w:val="009C290A"/>
    <w:rsid w:val="009C2B7D"/>
    <w:rsid w:val="009C2DB9"/>
    <w:rsid w:val="009C31A6"/>
    <w:rsid w:val="009C31D8"/>
    <w:rsid w:val="009C322D"/>
    <w:rsid w:val="009C3233"/>
    <w:rsid w:val="009C3334"/>
    <w:rsid w:val="009C347B"/>
    <w:rsid w:val="009C3731"/>
    <w:rsid w:val="009C3D1B"/>
    <w:rsid w:val="009C4213"/>
    <w:rsid w:val="009C4595"/>
    <w:rsid w:val="009C46CF"/>
    <w:rsid w:val="009C4DA7"/>
    <w:rsid w:val="009C4F5B"/>
    <w:rsid w:val="009C50FD"/>
    <w:rsid w:val="009C5810"/>
    <w:rsid w:val="009C594A"/>
    <w:rsid w:val="009C596C"/>
    <w:rsid w:val="009C5AA6"/>
    <w:rsid w:val="009C5DFE"/>
    <w:rsid w:val="009C5FC0"/>
    <w:rsid w:val="009C62E2"/>
    <w:rsid w:val="009C6431"/>
    <w:rsid w:val="009C66CF"/>
    <w:rsid w:val="009C72F7"/>
    <w:rsid w:val="009C7722"/>
    <w:rsid w:val="009C7734"/>
    <w:rsid w:val="009D0AC2"/>
    <w:rsid w:val="009D0B95"/>
    <w:rsid w:val="009D0CED"/>
    <w:rsid w:val="009D10AA"/>
    <w:rsid w:val="009D1257"/>
    <w:rsid w:val="009D13EA"/>
    <w:rsid w:val="009D13F3"/>
    <w:rsid w:val="009D14DA"/>
    <w:rsid w:val="009D14E0"/>
    <w:rsid w:val="009D19C8"/>
    <w:rsid w:val="009D1E4D"/>
    <w:rsid w:val="009D200A"/>
    <w:rsid w:val="009D2024"/>
    <w:rsid w:val="009D240C"/>
    <w:rsid w:val="009D2435"/>
    <w:rsid w:val="009D2845"/>
    <w:rsid w:val="009D3003"/>
    <w:rsid w:val="009D35C7"/>
    <w:rsid w:val="009D3984"/>
    <w:rsid w:val="009D39C5"/>
    <w:rsid w:val="009D3D0F"/>
    <w:rsid w:val="009D3D7B"/>
    <w:rsid w:val="009D4BB9"/>
    <w:rsid w:val="009D4C5D"/>
    <w:rsid w:val="009D5269"/>
    <w:rsid w:val="009D5783"/>
    <w:rsid w:val="009D5CCA"/>
    <w:rsid w:val="009D5EB9"/>
    <w:rsid w:val="009D5FDA"/>
    <w:rsid w:val="009D691C"/>
    <w:rsid w:val="009D780B"/>
    <w:rsid w:val="009D7DED"/>
    <w:rsid w:val="009E0723"/>
    <w:rsid w:val="009E0ADD"/>
    <w:rsid w:val="009E0D74"/>
    <w:rsid w:val="009E1332"/>
    <w:rsid w:val="009E13A5"/>
    <w:rsid w:val="009E14E9"/>
    <w:rsid w:val="009E179E"/>
    <w:rsid w:val="009E1A99"/>
    <w:rsid w:val="009E1EB5"/>
    <w:rsid w:val="009E206E"/>
    <w:rsid w:val="009E2560"/>
    <w:rsid w:val="009E2C2B"/>
    <w:rsid w:val="009E30C1"/>
    <w:rsid w:val="009E37F3"/>
    <w:rsid w:val="009E3933"/>
    <w:rsid w:val="009E3A5E"/>
    <w:rsid w:val="009E3AC1"/>
    <w:rsid w:val="009E3AE2"/>
    <w:rsid w:val="009E3D6E"/>
    <w:rsid w:val="009E417F"/>
    <w:rsid w:val="009E432E"/>
    <w:rsid w:val="009E4703"/>
    <w:rsid w:val="009E47DC"/>
    <w:rsid w:val="009E4A60"/>
    <w:rsid w:val="009E4E5E"/>
    <w:rsid w:val="009E5137"/>
    <w:rsid w:val="009E5280"/>
    <w:rsid w:val="009E556F"/>
    <w:rsid w:val="009E5B79"/>
    <w:rsid w:val="009E5BAF"/>
    <w:rsid w:val="009E5E88"/>
    <w:rsid w:val="009E606E"/>
    <w:rsid w:val="009E6ABD"/>
    <w:rsid w:val="009E6E43"/>
    <w:rsid w:val="009E6EE1"/>
    <w:rsid w:val="009E777A"/>
    <w:rsid w:val="009E77D6"/>
    <w:rsid w:val="009E7DAC"/>
    <w:rsid w:val="009E7E29"/>
    <w:rsid w:val="009F0055"/>
    <w:rsid w:val="009F013C"/>
    <w:rsid w:val="009F03CA"/>
    <w:rsid w:val="009F0443"/>
    <w:rsid w:val="009F0F24"/>
    <w:rsid w:val="009F122F"/>
    <w:rsid w:val="009F15C9"/>
    <w:rsid w:val="009F18A8"/>
    <w:rsid w:val="009F1B87"/>
    <w:rsid w:val="009F1CFB"/>
    <w:rsid w:val="009F1F97"/>
    <w:rsid w:val="009F20F5"/>
    <w:rsid w:val="009F21D1"/>
    <w:rsid w:val="009F26FD"/>
    <w:rsid w:val="009F27CF"/>
    <w:rsid w:val="009F2C9A"/>
    <w:rsid w:val="009F2DFA"/>
    <w:rsid w:val="009F2E7F"/>
    <w:rsid w:val="009F3247"/>
    <w:rsid w:val="009F3466"/>
    <w:rsid w:val="009F379F"/>
    <w:rsid w:val="009F3FA4"/>
    <w:rsid w:val="009F4B61"/>
    <w:rsid w:val="009F4E80"/>
    <w:rsid w:val="009F5358"/>
    <w:rsid w:val="009F5587"/>
    <w:rsid w:val="009F564A"/>
    <w:rsid w:val="009F589B"/>
    <w:rsid w:val="009F5CE3"/>
    <w:rsid w:val="009F6DBF"/>
    <w:rsid w:val="009F712D"/>
    <w:rsid w:val="009F7135"/>
    <w:rsid w:val="009F7136"/>
    <w:rsid w:val="009F76AC"/>
    <w:rsid w:val="009F7AD2"/>
    <w:rsid w:val="009F7B2B"/>
    <w:rsid w:val="009F7E7C"/>
    <w:rsid w:val="009F7FC9"/>
    <w:rsid w:val="00A00390"/>
    <w:rsid w:val="00A00468"/>
    <w:rsid w:val="00A00514"/>
    <w:rsid w:val="00A005BB"/>
    <w:rsid w:val="00A005C7"/>
    <w:rsid w:val="00A00B0C"/>
    <w:rsid w:val="00A014FE"/>
    <w:rsid w:val="00A01C8C"/>
    <w:rsid w:val="00A021FD"/>
    <w:rsid w:val="00A023C4"/>
    <w:rsid w:val="00A0257A"/>
    <w:rsid w:val="00A02853"/>
    <w:rsid w:val="00A02C51"/>
    <w:rsid w:val="00A02F9E"/>
    <w:rsid w:val="00A03525"/>
    <w:rsid w:val="00A039B3"/>
    <w:rsid w:val="00A042CF"/>
    <w:rsid w:val="00A0484B"/>
    <w:rsid w:val="00A04F64"/>
    <w:rsid w:val="00A0508C"/>
    <w:rsid w:val="00A05A18"/>
    <w:rsid w:val="00A05D07"/>
    <w:rsid w:val="00A05DA4"/>
    <w:rsid w:val="00A062B1"/>
    <w:rsid w:val="00A062C5"/>
    <w:rsid w:val="00A06877"/>
    <w:rsid w:val="00A07980"/>
    <w:rsid w:val="00A0798A"/>
    <w:rsid w:val="00A07E01"/>
    <w:rsid w:val="00A07F14"/>
    <w:rsid w:val="00A07F16"/>
    <w:rsid w:val="00A100A7"/>
    <w:rsid w:val="00A1024B"/>
    <w:rsid w:val="00A10644"/>
    <w:rsid w:val="00A1068D"/>
    <w:rsid w:val="00A107B5"/>
    <w:rsid w:val="00A10D82"/>
    <w:rsid w:val="00A10E4D"/>
    <w:rsid w:val="00A1178D"/>
    <w:rsid w:val="00A11CD7"/>
    <w:rsid w:val="00A11D99"/>
    <w:rsid w:val="00A124E7"/>
    <w:rsid w:val="00A12EC3"/>
    <w:rsid w:val="00A13017"/>
    <w:rsid w:val="00A130DB"/>
    <w:rsid w:val="00A13284"/>
    <w:rsid w:val="00A135FD"/>
    <w:rsid w:val="00A1454C"/>
    <w:rsid w:val="00A152A5"/>
    <w:rsid w:val="00A15369"/>
    <w:rsid w:val="00A155BA"/>
    <w:rsid w:val="00A1584E"/>
    <w:rsid w:val="00A158D2"/>
    <w:rsid w:val="00A15F02"/>
    <w:rsid w:val="00A1602B"/>
    <w:rsid w:val="00A1629C"/>
    <w:rsid w:val="00A1641A"/>
    <w:rsid w:val="00A164B0"/>
    <w:rsid w:val="00A16743"/>
    <w:rsid w:val="00A16D38"/>
    <w:rsid w:val="00A17360"/>
    <w:rsid w:val="00A17550"/>
    <w:rsid w:val="00A1758F"/>
    <w:rsid w:val="00A17B18"/>
    <w:rsid w:val="00A17D12"/>
    <w:rsid w:val="00A17F04"/>
    <w:rsid w:val="00A202A7"/>
    <w:rsid w:val="00A203C0"/>
    <w:rsid w:val="00A205AE"/>
    <w:rsid w:val="00A205CD"/>
    <w:rsid w:val="00A205EF"/>
    <w:rsid w:val="00A20AAA"/>
    <w:rsid w:val="00A211BC"/>
    <w:rsid w:val="00A212AF"/>
    <w:rsid w:val="00A213B0"/>
    <w:rsid w:val="00A217EF"/>
    <w:rsid w:val="00A21F52"/>
    <w:rsid w:val="00A2213F"/>
    <w:rsid w:val="00A22F62"/>
    <w:rsid w:val="00A232E9"/>
    <w:rsid w:val="00A232F7"/>
    <w:rsid w:val="00A23AA9"/>
    <w:rsid w:val="00A23D42"/>
    <w:rsid w:val="00A24265"/>
    <w:rsid w:val="00A253C6"/>
    <w:rsid w:val="00A2559F"/>
    <w:rsid w:val="00A255E9"/>
    <w:rsid w:val="00A25630"/>
    <w:rsid w:val="00A25BF1"/>
    <w:rsid w:val="00A25D2D"/>
    <w:rsid w:val="00A26498"/>
    <w:rsid w:val="00A264E0"/>
    <w:rsid w:val="00A26821"/>
    <w:rsid w:val="00A2709B"/>
    <w:rsid w:val="00A274C0"/>
    <w:rsid w:val="00A27663"/>
    <w:rsid w:val="00A27826"/>
    <w:rsid w:val="00A278D5"/>
    <w:rsid w:val="00A27D7E"/>
    <w:rsid w:val="00A27EFD"/>
    <w:rsid w:val="00A27F09"/>
    <w:rsid w:val="00A30000"/>
    <w:rsid w:val="00A302B7"/>
    <w:rsid w:val="00A309C2"/>
    <w:rsid w:val="00A30D18"/>
    <w:rsid w:val="00A30E61"/>
    <w:rsid w:val="00A31180"/>
    <w:rsid w:val="00A31334"/>
    <w:rsid w:val="00A322D7"/>
    <w:rsid w:val="00A327DE"/>
    <w:rsid w:val="00A32CA3"/>
    <w:rsid w:val="00A3301B"/>
    <w:rsid w:val="00A3399E"/>
    <w:rsid w:val="00A347E8"/>
    <w:rsid w:val="00A34EEC"/>
    <w:rsid w:val="00A35083"/>
    <w:rsid w:val="00A3566A"/>
    <w:rsid w:val="00A35999"/>
    <w:rsid w:val="00A35CD7"/>
    <w:rsid w:val="00A35EB5"/>
    <w:rsid w:val="00A36063"/>
    <w:rsid w:val="00A36183"/>
    <w:rsid w:val="00A366F4"/>
    <w:rsid w:val="00A36BD2"/>
    <w:rsid w:val="00A36CFD"/>
    <w:rsid w:val="00A36F1E"/>
    <w:rsid w:val="00A3744A"/>
    <w:rsid w:val="00A3751C"/>
    <w:rsid w:val="00A3774B"/>
    <w:rsid w:val="00A37A03"/>
    <w:rsid w:val="00A401DF"/>
    <w:rsid w:val="00A40439"/>
    <w:rsid w:val="00A40CBB"/>
    <w:rsid w:val="00A410AA"/>
    <w:rsid w:val="00A41B1E"/>
    <w:rsid w:val="00A41DF8"/>
    <w:rsid w:val="00A41FA5"/>
    <w:rsid w:val="00A4208A"/>
    <w:rsid w:val="00A427EA"/>
    <w:rsid w:val="00A428C0"/>
    <w:rsid w:val="00A42940"/>
    <w:rsid w:val="00A42CBD"/>
    <w:rsid w:val="00A431E7"/>
    <w:rsid w:val="00A43960"/>
    <w:rsid w:val="00A43AC8"/>
    <w:rsid w:val="00A44333"/>
    <w:rsid w:val="00A443D6"/>
    <w:rsid w:val="00A44AF7"/>
    <w:rsid w:val="00A44CF4"/>
    <w:rsid w:val="00A44E2E"/>
    <w:rsid w:val="00A44EBF"/>
    <w:rsid w:val="00A44F08"/>
    <w:rsid w:val="00A45359"/>
    <w:rsid w:val="00A4571D"/>
    <w:rsid w:val="00A45A12"/>
    <w:rsid w:val="00A46212"/>
    <w:rsid w:val="00A4667D"/>
    <w:rsid w:val="00A46E21"/>
    <w:rsid w:val="00A4703C"/>
    <w:rsid w:val="00A47F2A"/>
    <w:rsid w:val="00A505C3"/>
    <w:rsid w:val="00A5060C"/>
    <w:rsid w:val="00A50B5B"/>
    <w:rsid w:val="00A50B92"/>
    <w:rsid w:val="00A50E94"/>
    <w:rsid w:val="00A50F9D"/>
    <w:rsid w:val="00A517FF"/>
    <w:rsid w:val="00A5204C"/>
    <w:rsid w:val="00A526F4"/>
    <w:rsid w:val="00A52EAB"/>
    <w:rsid w:val="00A5350A"/>
    <w:rsid w:val="00A53DDE"/>
    <w:rsid w:val="00A54339"/>
    <w:rsid w:val="00A54A40"/>
    <w:rsid w:val="00A54CCA"/>
    <w:rsid w:val="00A54DA6"/>
    <w:rsid w:val="00A54E8E"/>
    <w:rsid w:val="00A54FF9"/>
    <w:rsid w:val="00A56177"/>
    <w:rsid w:val="00A563DD"/>
    <w:rsid w:val="00A56658"/>
    <w:rsid w:val="00A567BA"/>
    <w:rsid w:val="00A56B45"/>
    <w:rsid w:val="00A56C7C"/>
    <w:rsid w:val="00A56DD6"/>
    <w:rsid w:val="00A57593"/>
    <w:rsid w:val="00A579E7"/>
    <w:rsid w:val="00A57C99"/>
    <w:rsid w:val="00A602D3"/>
    <w:rsid w:val="00A606AA"/>
    <w:rsid w:val="00A60D79"/>
    <w:rsid w:val="00A60DF1"/>
    <w:rsid w:val="00A617BA"/>
    <w:rsid w:val="00A618B4"/>
    <w:rsid w:val="00A629BA"/>
    <w:rsid w:val="00A62A45"/>
    <w:rsid w:val="00A62C96"/>
    <w:rsid w:val="00A62EE4"/>
    <w:rsid w:val="00A62F82"/>
    <w:rsid w:val="00A63B93"/>
    <w:rsid w:val="00A63CAB"/>
    <w:rsid w:val="00A63EBD"/>
    <w:rsid w:val="00A63FC1"/>
    <w:rsid w:val="00A6416C"/>
    <w:rsid w:val="00A64DA9"/>
    <w:rsid w:val="00A64F8E"/>
    <w:rsid w:val="00A653F4"/>
    <w:rsid w:val="00A66189"/>
    <w:rsid w:val="00A66531"/>
    <w:rsid w:val="00A6666B"/>
    <w:rsid w:val="00A66E47"/>
    <w:rsid w:val="00A670CB"/>
    <w:rsid w:val="00A6713C"/>
    <w:rsid w:val="00A67891"/>
    <w:rsid w:val="00A67D1E"/>
    <w:rsid w:val="00A67E44"/>
    <w:rsid w:val="00A707ED"/>
    <w:rsid w:val="00A71348"/>
    <w:rsid w:val="00A71D4F"/>
    <w:rsid w:val="00A7257E"/>
    <w:rsid w:val="00A728DA"/>
    <w:rsid w:val="00A72AE4"/>
    <w:rsid w:val="00A72E47"/>
    <w:rsid w:val="00A72EBA"/>
    <w:rsid w:val="00A73003"/>
    <w:rsid w:val="00A7362C"/>
    <w:rsid w:val="00A738D6"/>
    <w:rsid w:val="00A73BAA"/>
    <w:rsid w:val="00A73D59"/>
    <w:rsid w:val="00A74258"/>
    <w:rsid w:val="00A74894"/>
    <w:rsid w:val="00A74AF1"/>
    <w:rsid w:val="00A74D11"/>
    <w:rsid w:val="00A75431"/>
    <w:rsid w:val="00A75654"/>
    <w:rsid w:val="00A7580C"/>
    <w:rsid w:val="00A758EC"/>
    <w:rsid w:val="00A75C86"/>
    <w:rsid w:val="00A75CB8"/>
    <w:rsid w:val="00A76211"/>
    <w:rsid w:val="00A765C5"/>
    <w:rsid w:val="00A767C3"/>
    <w:rsid w:val="00A76A9D"/>
    <w:rsid w:val="00A76F69"/>
    <w:rsid w:val="00A77281"/>
    <w:rsid w:val="00A77612"/>
    <w:rsid w:val="00A77A05"/>
    <w:rsid w:val="00A802DA"/>
    <w:rsid w:val="00A805B3"/>
    <w:rsid w:val="00A80685"/>
    <w:rsid w:val="00A80C3C"/>
    <w:rsid w:val="00A81690"/>
    <w:rsid w:val="00A819D1"/>
    <w:rsid w:val="00A81E27"/>
    <w:rsid w:val="00A8296B"/>
    <w:rsid w:val="00A835AB"/>
    <w:rsid w:val="00A837DC"/>
    <w:rsid w:val="00A83836"/>
    <w:rsid w:val="00A83DA7"/>
    <w:rsid w:val="00A83DDB"/>
    <w:rsid w:val="00A84360"/>
    <w:rsid w:val="00A84BFC"/>
    <w:rsid w:val="00A84CA9"/>
    <w:rsid w:val="00A85399"/>
    <w:rsid w:val="00A85482"/>
    <w:rsid w:val="00A859F7"/>
    <w:rsid w:val="00A859FA"/>
    <w:rsid w:val="00A85ABE"/>
    <w:rsid w:val="00A860CC"/>
    <w:rsid w:val="00A866DB"/>
    <w:rsid w:val="00A86729"/>
    <w:rsid w:val="00A86A2D"/>
    <w:rsid w:val="00A870A4"/>
    <w:rsid w:val="00A87686"/>
    <w:rsid w:val="00A87731"/>
    <w:rsid w:val="00A87752"/>
    <w:rsid w:val="00A90582"/>
    <w:rsid w:val="00A90799"/>
    <w:rsid w:val="00A90A02"/>
    <w:rsid w:val="00A90E97"/>
    <w:rsid w:val="00A91244"/>
    <w:rsid w:val="00A913FA"/>
    <w:rsid w:val="00A9177D"/>
    <w:rsid w:val="00A91D9B"/>
    <w:rsid w:val="00A9223A"/>
    <w:rsid w:val="00A92340"/>
    <w:rsid w:val="00A923C5"/>
    <w:rsid w:val="00A92451"/>
    <w:rsid w:val="00A926AA"/>
    <w:rsid w:val="00A9281E"/>
    <w:rsid w:val="00A92FFC"/>
    <w:rsid w:val="00A93036"/>
    <w:rsid w:val="00A93043"/>
    <w:rsid w:val="00A931A0"/>
    <w:rsid w:val="00A9324A"/>
    <w:rsid w:val="00A936D5"/>
    <w:rsid w:val="00A936FD"/>
    <w:rsid w:val="00A93F38"/>
    <w:rsid w:val="00A9402C"/>
    <w:rsid w:val="00A948B8"/>
    <w:rsid w:val="00A94F6D"/>
    <w:rsid w:val="00A94F74"/>
    <w:rsid w:val="00A94FC7"/>
    <w:rsid w:val="00A95281"/>
    <w:rsid w:val="00A953C1"/>
    <w:rsid w:val="00A956B6"/>
    <w:rsid w:val="00A95AFA"/>
    <w:rsid w:val="00A96182"/>
    <w:rsid w:val="00A96245"/>
    <w:rsid w:val="00A962BD"/>
    <w:rsid w:val="00A963B6"/>
    <w:rsid w:val="00A96650"/>
    <w:rsid w:val="00A96899"/>
    <w:rsid w:val="00A96A64"/>
    <w:rsid w:val="00A96C26"/>
    <w:rsid w:val="00A96C4B"/>
    <w:rsid w:val="00A96E7A"/>
    <w:rsid w:val="00A96F4C"/>
    <w:rsid w:val="00A9749A"/>
    <w:rsid w:val="00A97522"/>
    <w:rsid w:val="00A97A5D"/>
    <w:rsid w:val="00A97CC9"/>
    <w:rsid w:val="00AA004E"/>
    <w:rsid w:val="00AA02EC"/>
    <w:rsid w:val="00AA0870"/>
    <w:rsid w:val="00AA09C9"/>
    <w:rsid w:val="00AA1596"/>
    <w:rsid w:val="00AA16B3"/>
    <w:rsid w:val="00AA1998"/>
    <w:rsid w:val="00AA1A62"/>
    <w:rsid w:val="00AA1AB7"/>
    <w:rsid w:val="00AA1DED"/>
    <w:rsid w:val="00AA1E2F"/>
    <w:rsid w:val="00AA1FE1"/>
    <w:rsid w:val="00AA21D0"/>
    <w:rsid w:val="00AA227A"/>
    <w:rsid w:val="00AA27FD"/>
    <w:rsid w:val="00AA298E"/>
    <w:rsid w:val="00AA2ADB"/>
    <w:rsid w:val="00AA2B33"/>
    <w:rsid w:val="00AA2BFD"/>
    <w:rsid w:val="00AA2D96"/>
    <w:rsid w:val="00AA3104"/>
    <w:rsid w:val="00AA387B"/>
    <w:rsid w:val="00AA3E6B"/>
    <w:rsid w:val="00AA4228"/>
    <w:rsid w:val="00AA44B5"/>
    <w:rsid w:val="00AA4DDE"/>
    <w:rsid w:val="00AA4F81"/>
    <w:rsid w:val="00AA572D"/>
    <w:rsid w:val="00AA5B57"/>
    <w:rsid w:val="00AA5C78"/>
    <w:rsid w:val="00AA6005"/>
    <w:rsid w:val="00AA6944"/>
    <w:rsid w:val="00AA6E3B"/>
    <w:rsid w:val="00AA73C8"/>
    <w:rsid w:val="00AA7BB0"/>
    <w:rsid w:val="00AB006B"/>
    <w:rsid w:val="00AB0123"/>
    <w:rsid w:val="00AB03AB"/>
    <w:rsid w:val="00AB0614"/>
    <w:rsid w:val="00AB07A9"/>
    <w:rsid w:val="00AB08E7"/>
    <w:rsid w:val="00AB090D"/>
    <w:rsid w:val="00AB0987"/>
    <w:rsid w:val="00AB11EC"/>
    <w:rsid w:val="00AB13B6"/>
    <w:rsid w:val="00AB153E"/>
    <w:rsid w:val="00AB167F"/>
    <w:rsid w:val="00AB1E17"/>
    <w:rsid w:val="00AB1E73"/>
    <w:rsid w:val="00AB219E"/>
    <w:rsid w:val="00AB2316"/>
    <w:rsid w:val="00AB25E6"/>
    <w:rsid w:val="00AB2709"/>
    <w:rsid w:val="00AB2E48"/>
    <w:rsid w:val="00AB3725"/>
    <w:rsid w:val="00AB39ED"/>
    <w:rsid w:val="00AB3A7D"/>
    <w:rsid w:val="00AB3BF7"/>
    <w:rsid w:val="00AB40FF"/>
    <w:rsid w:val="00AB4266"/>
    <w:rsid w:val="00AB45A1"/>
    <w:rsid w:val="00AB47F4"/>
    <w:rsid w:val="00AB4D04"/>
    <w:rsid w:val="00AB5234"/>
    <w:rsid w:val="00AB5BA1"/>
    <w:rsid w:val="00AB5FAE"/>
    <w:rsid w:val="00AB641F"/>
    <w:rsid w:val="00AB65C0"/>
    <w:rsid w:val="00AB6922"/>
    <w:rsid w:val="00AB6A87"/>
    <w:rsid w:val="00AB70B6"/>
    <w:rsid w:val="00AB72A2"/>
    <w:rsid w:val="00AB7618"/>
    <w:rsid w:val="00AB799D"/>
    <w:rsid w:val="00AB7EF0"/>
    <w:rsid w:val="00AC0083"/>
    <w:rsid w:val="00AC00B4"/>
    <w:rsid w:val="00AC00DD"/>
    <w:rsid w:val="00AC0103"/>
    <w:rsid w:val="00AC0198"/>
    <w:rsid w:val="00AC01FD"/>
    <w:rsid w:val="00AC049C"/>
    <w:rsid w:val="00AC099A"/>
    <w:rsid w:val="00AC1472"/>
    <w:rsid w:val="00AC1513"/>
    <w:rsid w:val="00AC19AD"/>
    <w:rsid w:val="00AC1D59"/>
    <w:rsid w:val="00AC2198"/>
    <w:rsid w:val="00AC24EA"/>
    <w:rsid w:val="00AC24FA"/>
    <w:rsid w:val="00AC2805"/>
    <w:rsid w:val="00AC2A31"/>
    <w:rsid w:val="00AC3D61"/>
    <w:rsid w:val="00AC424F"/>
    <w:rsid w:val="00AC4383"/>
    <w:rsid w:val="00AC4F3F"/>
    <w:rsid w:val="00AC5133"/>
    <w:rsid w:val="00AC5505"/>
    <w:rsid w:val="00AC5506"/>
    <w:rsid w:val="00AC577A"/>
    <w:rsid w:val="00AC580D"/>
    <w:rsid w:val="00AC5B1C"/>
    <w:rsid w:val="00AC5DE7"/>
    <w:rsid w:val="00AC65C8"/>
    <w:rsid w:val="00AC6AE8"/>
    <w:rsid w:val="00AC6D51"/>
    <w:rsid w:val="00AC6E13"/>
    <w:rsid w:val="00AC6E15"/>
    <w:rsid w:val="00AC7024"/>
    <w:rsid w:val="00AC72CB"/>
    <w:rsid w:val="00AC7B1B"/>
    <w:rsid w:val="00AD0001"/>
    <w:rsid w:val="00AD043B"/>
    <w:rsid w:val="00AD07B0"/>
    <w:rsid w:val="00AD1166"/>
    <w:rsid w:val="00AD1328"/>
    <w:rsid w:val="00AD1524"/>
    <w:rsid w:val="00AD173A"/>
    <w:rsid w:val="00AD1A0F"/>
    <w:rsid w:val="00AD1DB0"/>
    <w:rsid w:val="00AD24A5"/>
    <w:rsid w:val="00AD25C6"/>
    <w:rsid w:val="00AD2788"/>
    <w:rsid w:val="00AD300D"/>
    <w:rsid w:val="00AD429C"/>
    <w:rsid w:val="00AD434F"/>
    <w:rsid w:val="00AD43D5"/>
    <w:rsid w:val="00AD44BE"/>
    <w:rsid w:val="00AD464B"/>
    <w:rsid w:val="00AD549C"/>
    <w:rsid w:val="00AD55C9"/>
    <w:rsid w:val="00AD5705"/>
    <w:rsid w:val="00AD58B0"/>
    <w:rsid w:val="00AD5BAB"/>
    <w:rsid w:val="00AD5FB4"/>
    <w:rsid w:val="00AD63DA"/>
    <w:rsid w:val="00AD6D6D"/>
    <w:rsid w:val="00AD6EA2"/>
    <w:rsid w:val="00AD7439"/>
    <w:rsid w:val="00AD7463"/>
    <w:rsid w:val="00AD7473"/>
    <w:rsid w:val="00AD7D30"/>
    <w:rsid w:val="00AE014A"/>
    <w:rsid w:val="00AE0350"/>
    <w:rsid w:val="00AE0438"/>
    <w:rsid w:val="00AE0C59"/>
    <w:rsid w:val="00AE0D0C"/>
    <w:rsid w:val="00AE124B"/>
    <w:rsid w:val="00AE1351"/>
    <w:rsid w:val="00AE137F"/>
    <w:rsid w:val="00AE1B9F"/>
    <w:rsid w:val="00AE1C15"/>
    <w:rsid w:val="00AE2601"/>
    <w:rsid w:val="00AE277F"/>
    <w:rsid w:val="00AE2D09"/>
    <w:rsid w:val="00AE2F13"/>
    <w:rsid w:val="00AE3005"/>
    <w:rsid w:val="00AE36AB"/>
    <w:rsid w:val="00AE3E51"/>
    <w:rsid w:val="00AE4060"/>
    <w:rsid w:val="00AE4644"/>
    <w:rsid w:val="00AE47EB"/>
    <w:rsid w:val="00AE4BA8"/>
    <w:rsid w:val="00AE4C5C"/>
    <w:rsid w:val="00AE5616"/>
    <w:rsid w:val="00AE57B7"/>
    <w:rsid w:val="00AE5E38"/>
    <w:rsid w:val="00AE6329"/>
    <w:rsid w:val="00AE6397"/>
    <w:rsid w:val="00AE6D2C"/>
    <w:rsid w:val="00AE6DCE"/>
    <w:rsid w:val="00AE7357"/>
    <w:rsid w:val="00AE7E5D"/>
    <w:rsid w:val="00AF03A6"/>
    <w:rsid w:val="00AF03E2"/>
    <w:rsid w:val="00AF06E7"/>
    <w:rsid w:val="00AF08F6"/>
    <w:rsid w:val="00AF171A"/>
    <w:rsid w:val="00AF1AD3"/>
    <w:rsid w:val="00AF1D50"/>
    <w:rsid w:val="00AF1E10"/>
    <w:rsid w:val="00AF1EB6"/>
    <w:rsid w:val="00AF20D9"/>
    <w:rsid w:val="00AF227F"/>
    <w:rsid w:val="00AF2421"/>
    <w:rsid w:val="00AF2B8B"/>
    <w:rsid w:val="00AF32D4"/>
    <w:rsid w:val="00AF35B0"/>
    <w:rsid w:val="00AF369F"/>
    <w:rsid w:val="00AF40CA"/>
    <w:rsid w:val="00AF40D9"/>
    <w:rsid w:val="00AF4439"/>
    <w:rsid w:val="00AF44F0"/>
    <w:rsid w:val="00AF48CE"/>
    <w:rsid w:val="00AF49DF"/>
    <w:rsid w:val="00AF5567"/>
    <w:rsid w:val="00AF5699"/>
    <w:rsid w:val="00AF57E0"/>
    <w:rsid w:val="00AF5A7E"/>
    <w:rsid w:val="00AF5B1D"/>
    <w:rsid w:val="00AF5B73"/>
    <w:rsid w:val="00AF5F25"/>
    <w:rsid w:val="00AF67FF"/>
    <w:rsid w:val="00AF6BA2"/>
    <w:rsid w:val="00AF6D2D"/>
    <w:rsid w:val="00AF6FC5"/>
    <w:rsid w:val="00AF72BF"/>
    <w:rsid w:val="00AF7440"/>
    <w:rsid w:val="00AF765D"/>
    <w:rsid w:val="00AF797F"/>
    <w:rsid w:val="00AF7E2B"/>
    <w:rsid w:val="00AF7E73"/>
    <w:rsid w:val="00AF7FF1"/>
    <w:rsid w:val="00B00062"/>
    <w:rsid w:val="00B005E7"/>
    <w:rsid w:val="00B00DC7"/>
    <w:rsid w:val="00B01244"/>
    <w:rsid w:val="00B013DF"/>
    <w:rsid w:val="00B01507"/>
    <w:rsid w:val="00B01AF2"/>
    <w:rsid w:val="00B01C6A"/>
    <w:rsid w:val="00B022D8"/>
    <w:rsid w:val="00B0235A"/>
    <w:rsid w:val="00B0255A"/>
    <w:rsid w:val="00B02C71"/>
    <w:rsid w:val="00B02D55"/>
    <w:rsid w:val="00B02F59"/>
    <w:rsid w:val="00B02F68"/>
    <w:rsid w:val="00B03314"/>
    <w:rsid w:val="00B038A0"/>
    <w:rsid w:val="00B03A97"/>
    <w:rsid w:val="00B042D4"/>
    <w:rsid w:val="00B04429"/>
    <w:rsid w:val="00B04A7D"/>
    <w:rsid w:val="00B04EA8"/>
    <w:rsid w:val="00B051FA"/>
    <w:rsid w:val="00B054F2"/>
    <w:rsid w:val="00B05834"/>
    <w:rsid w:val="00B05B17"/>
    <w:rsid w:val="00B05D03"/>
    <w:rsid w:val="00B06499"/>
    <w:rsid w:val="00B06D74"/>
    <w:rsid w:val="00B06EE4"/>
    <w:rsid w:val="00B075C7"/>
    <w:rsid w:val="00B07A20"/>
    <w:rsid w:val="00B07C20"/>
    <w:rsid w:val="00B07E0B"/>
    <w:rsid w:val="00B10193"/>
    <w:rsid w:val="00B10239"/>
    <w:rsid w:val="00B10718"/>
    <w:rsid w:val="00B10EE3"/>
    <w:rsid w:val="00B10F2E"/>
    <w:rsid w:val="00B1113D"/>
    <w:rsid w:val="00B116C2"/>
    <w:rsid w:val="00B11703"/>
    <w:rsid w:val="00B1183D"/>
    <w:rsid w:val="00B11B8E"/>
    <w:rsid w:val="00B121A9"/>
    <w:rsid w:val="00B123F2"/>
    <w:rsid w:val="00B124F5"/>
    <w:rsid w:val="00B1255B"/>
    <w:rsid w:val="00B12920"/>
    <w:rsid w:val="00B12B32"/>
    <w:rsid w:val="00B12BDE"/>
    <w:rsid w:val="00B12C45"/>
    <w:rsid w:val="00B12E55"/>
    <w:rsid w:val="00B12F9D"/>
    <w:rsid w:val="00B12FEE"/>
    <w:rsid w:val="00B13586"/>
    <w:rsid w:val="00B1381F"/>
    <w:rsid w:val="00B13956"/>
    <w:rsid w:val="00B13997"/>
    <w:rsid w:val="00B13F22"/>
    <w:rsid w:val="00B13FAC"/>
    <w:rsid w:val="00B15375"/>
    <w:rsid w:val="00B1556A"/>
    <w:rsid w:val="00B1559D"/>
    <w:rsid w:val="00B156CA"/>
    <w:rsid w:val="00B15DD8"/>
    <w:rsid w:val="00B15F78"/>
    <w:rsid w:val="00B160FA"/>
    <w:rsid w:val="00B16128"/>
    <w:rsid w:val="00B163D3"/>
    <w:rsid w:val="00B166F9"/>
    <w:rsid w:val="00B16868"/>
    <w:rsid w:val="00B16E48"/>
    <w:rsid w:val="00B16FA4"/>
    <w:rsid w:val="00B1731E"/>
    <w:rsid w:val="00B1732B"/>
    <w:rsid w:val="00B17803"/>
    <w:rsid w:val="00B17830"/>
    <w:rsid w:val="00B200CC"/>
    <w:rsid w:val="00B2010D"/>
    <w:rsid w:val="00B20359"/>
    <w:rsid w:val="00B207FB"/>
    <w:rsid w:val="00B20D11"/>
    <w:rsid w:val="00B21B5A"/>
    <w:rsid w:val="00B21CF0"/>
    <w:rsid w:val="00B22078"/>
    <w:rsid w:val="00B22098"/>
    <w:rsid w:val="00B22103"/>
    <w:rsid w:val="00B225D3"/>
    <w:rsid w:val="00B22662"/>
    <w:rsid w:val="00B22F66"/>
    <w:rsid w:val="00B22FF6"/>
    <w:rsid w:val="00B230F7"/>
    <w:rsid w:val="00B23387"/>
    <w:rsid w:val="00B23539"/>
    <w:rsid w:val="00B23D51"/>
    <w:rsid w:val="00B23D71"/>
    <w:rsid w:val="00B23E7E"/>
    <w:rsid w:val="00B246D2"/>
    <w:rsid w:val="00B24C72"/>
    <w:rsid w:val="00B2513E"/>
    <w:rsid w:val="00B25621"/>
    <w:rsid w:val="00B25643"/>
    <w:rsid w:val="00B25B04"/>
    <w:rsid w:val="00B25FD3"/>
    <w:rsid w:val="00B2603A"/>
    <w:rsid w:val="00B262CB"/>
    <w:rsid w:val="00B26382"/>
    <w:rsid w:val="00B2680E"/>
    <w:rsid w:val="00B26AA8"/>
    <w:rsid w:val="00B26E1C"/>
    <w:rsid w:val="00B26E55"/>
    <w:rsid w:val="00B26FE7"/>
    <w:rsid w:val="00B27E53"/>
    <w:rsid w:val="00B27F61"/>
    <w:rsid w:val="00B30C52"/>
    <w:rsid w:val="00B30C61"/>
    <w:rsid w:val="00B30DA3"/>
    <w:rsid w:val="00B31108"/>
    <w:rsid w:val="00B311D5"/>
    <w:rsid w:val="00B31329"/>
    <w:rsid w:val="00B3151A"/>
    <w:rsid w:val="00B3154E"/>
    <w:rsid w:val="00B317C5"/>
    <w:rsid w:val="00B31C25"/>
    <w:rsid w:val="00B31CFB"/>
    <w:rsid w:val="00B32371"/>
    <w:rsid w:val="00B327C4"/>
    <w:rsid w:val="00B32DAD"/>
    <w:rsid w:val="00B33BA0"/>
    <w:rsid w:val="00B33E3D"/>
    <w:rsid w:val="00B33F6A"/>
    <w:rsid w:val="00B342B1"/>
    <w:rsid w:val="00B342CB"/>
    <w:rsid w:val="00B34436"/>
    <w:rsid w:val="00B34477"/>
    <w:rsid w:val="00B348A0"/>
    <w:rsid w:val="00B352C0"/>
    <w:rsid w:val="00B352D6"/>
    <w:rsid w:val="00B352DC"/>
    <w:rsid w:val="00B3579F"/>
    <w:rsid w:val="00B359FD"/>
    <w:rsid w:val="00B36322"/>
    <w:rsid w:val="00B3638F"/>
    <w:rsid w:val="00B363AB"/>
    <w:rsid w:val="00B36AF6"/>
    <w:rsid w:val="00B36CBC"/>
    <w:rsid w:val="00B36EC5"/>
    <w:rsid w:val="00B37DB8"/>
    <w:rsid w:val="00B37DC1"/>
    <w:rsid w:val="00B400CF"/>
    <w:rsid w:val="00B402A7"/>
    <w:rsid w:val="00B402B9"/>
    <w:rsid w:val="00B409F1"/>
    <w:rsid w:val="00B40B03"/>
    <w:rsid w:val="00B41037"/>
    <w:rsid w:val="00B4154E"/>
    <w:rsid w:val="00B418AE"/>
    <w:rsid w:val="00B42150"/>
    <w:rsid w:val="00B421D6"/>
    <w:rsid w:val="00B42E58"/>
    <w:rsid w:val="00B437D0"/>
    <w:rsid w:val="00B439DD"/>
    <w:rsid w:val="00B43C6C"/>
    <w:rsid w:val="00B43E09"/>
    <w:rsid w:val="00B43E60"/>
    <w:rsid w:val="00B44564"/>
    <w:rsid w:val="00B44AEA"/>
    <w:rsid w:val="00B44B3E"/>
    <w:rsid w:val="00B44F5B"/>
    <w:rsid w:val="00B4537F"/>
    <w:rsid w:val="00B453B1"/>
    <w:rsid w:val="00B45473"/>
    <w:rsid w:val="00B454D7"/>
    <w:rsid w:val="00B45DC8"/>
    <w:rsid w:val="00B462BF"/>
    <w:rsid w:val="00B4647E"/>
    <w:rsid w:val="00B4684D"/>
    <w:rsid w:val="00B46FFF"/>
    <w:rsid w:val="00B47977"/>
    <w:rsid w:val="00B479B2"/>
    <w:rsid w:val="00B47BA0"/>
    <w:rsid w:val="00B5035E"/>
    <w:rsid w:val="00B50768"/>
    <w:rsid w:val="00B50BC2"/>
    <w:rsid w:val="00B50E61"/>
    <w:rsid w:val="00B51063"/>
    <w:rsid w:val="00B5116D"/>
    <w:rsid w:val="00B51200"/>
    <w:rsid w:val="00B5176F"/>
    <w:rsid w:val="00B51934"/>
    <w:rsid w:val="00B51DB3"/>
    <w:rsid w:val="00B51E6A"/>
    <w:rsid w:val="00B51F4D"/>
    <w:rsid w:val="00B529B6"/>
    <w:rsid w:val="00B52CAA"/>
    <w:rsid w:val="00B537BE"/>
    <w:rsid w:val="00B54DC1"/>
    <w:rsid w:val="00B54E0D"/>
    <w:rsid w:val="00B55210"/>
    <w:rsid w:val="00B55481"/>
    <w:rsid w:val="00B555FD"/>
    <w:rsid w:val="00B559E4"/>
    <w:rsid w:val="00B55C69"/>
    <w:rsid w:val="00B560A6"/>
    <w:rsid w:val="00B561FB"/>
    <w:rsid w:val="00B562BA"/>
    <w:rsid w:val="00B56463"/>
    <w:rsid w:val="00B56A2E"/>
    <w:rsid w:val="00B56D8D"/>
    <w:rsid w:val="00B56DF1"/>
    <w:rsid w:val="00B56E5D"/>
    <w:rsid w:val="00B57126"/>
    <w:rsid w:val="00B573BD"/>
    <w:rsid w:val="00B57587"/>
    <w:rsid w:val="00B57B4F"/>
    <w:rsid w:val="00B60124"/>
    <w:rsid w:val="00B601B2"/>
    <w:rsid w:val="00B604F0"/>
    <w:rsid w:val="00B60FA7"/>
    <w:rsid w:val="00B61052"/>
    <w:rsid w:val="00B61BF1"/>
    <w:rsid w:val="00B61DB8"/>
    <w:rsid w:val="00B61E0B"/>
    <w:rsid w:val="00B6245F"/>
    <w:rsid w:val="00B62568"/>
    <w:rsid w:val="00B625FF"/>
    <w:rsid w:val="00B62A03"/>
    <w:rsid w:val="00B62C7B"/>
    <w:rsid w:val="00B62CE2"/>
    <w:rsid w:val="00B62F4D"/>
    <w:rsid w:val="00B62FB4"/>
    <w:rsid w:val="00B632FF"/>
    <w:rsid w:val="00B6363D"/>
    <w:rsid w:val="00B642DB"/>
    <w:rsid w:val="00B647F6"/>
    <w:rsid w:val="00B64BD4"/>
    <w:rsid w:val="00B64D3E"/>
    <w:rsid w:val="00B64E37"/>
    <w:rsid w:val="00B64E48"/>
    <w:rsid w:val="00B65132"/>
    <w:rsid w:val="00B654EE"/>
    <w:rsid w:val="00B6608F"/>
    <w:rsid w:val="00B66DEB"/>
    <w:rsid w:val="00B671CF"/>
    <w:rsid w:val="00B67F3B"/>
    <w:rsid w:val="00B70620"/>
    <w:rsid w:val="00B70A37"/>
    <w:rsid w:val="00B7128E"/>
    <w:rsid w:val="00B71521"/>
    <w:rsid w:val="00B71896"/>
    <w:rsid w:val="00B71DEC"/>
    <w:rsid w:val="00B721DB"/>
    <w:rsid w:val="00B72817"/>
    <w:rsid w:val="00B7294D"/>
    <w:rsid w:val="00B72980"/>
    <w:rsid w:val="00B729BE"/>
    <w:rsid w:val="00B72C5E"/>
    <w:rsid w:val="00B72F00"/>
    <w:rsid w:val="00B72F1C"/>
    <w:rsid w:val="00B73096"/>
    <w:rsid w:val="00B730C2"/>
    <w:rsid w:val="00B737BF"/>
    <w:rsid w:val="00B737FF"/>
    <w:rsid w:val="00B73A0E"/>
    <w:rsid w:val="00B73AB0"/>
    <w:rsid w:val="00B73D0E"/>
    <w:rsid w:val="00B73D77"/>
    <w:rsid w:val="00B73F07"/>
    <w:rsid w:val="00B73F4E"/>
    <w:rsid w:val="00B741EA"/>
    <w:rsid w:val="00B742B8"/>
    <w:rsid w:val="00B74520"/>
    <w:rsid w:val="00B74E9B"/>
    <w:rsid w:val="00B74F59"/>
    <w:rsid w:val="00B75879"/>
    <w:rsid w:val="00B75BF9"/>
    <w:rsid w:val="00B75ED6"/>
    <w:rsid w:val="00B762F9"/>
    <w:rsid w:val="00B766D0"/>
    <w:rsid w:val="00B76891"/>
    <w:rsid w:val="00B76978"/>
    <w:rsid w:val="00B76EBE"/>
    <w:rsid w:val="00B76EE7"/>
    <w:rsid w:val="00B76F98"/>
    <w:rsid w:val="00B77290"/>
    <w:rsid w:val="00B772EB"/>
    <w:rsid w:val="00B77368"/>
    <w:rsid w:val="00B77F34"/>
    <w:rsid w:val="00B8084D"/>
    <w:rsid w:val="00B80B42"/>
    <w:rsid w:val="00B80E68"/>
    <w:rsid w:val="00B80EDD"/>
    <w:rsid w:val="00B81098"/>
    <w:rsid w:val="00B811D0"/>
    <w:rsid w:val="00B8125A"/>
    <w:rsid w:val="00B813EE"/>
    <w:rsid w:val="00B81AAC"/>
    <w:rsid w:val="00B81C89"/>
    <w:rsid w:val="00B81C8A"/>
    <w:rsid w:val="00B82145"/>
    <w:rsid w:val="00B821C2"/>
    <w:rsid w:val="00B826DA"/>
    <w:rsid w:val="00B8282D"/>
    <w:rsid w:val="00B82D77"/>
    <w:rsid w:val="00B82D99"/>
    <w:rsid w:val="00B83083"/>
    <w:rsid w:val="00B83BCC"/>
    <w:rsid w:val="00B83C2B"/>
    <w:rsid w:val="00B83DB2"/>
    <w:rsid w:val="00B83E54"/>
    <w:rsid w:val="00B83E70"/>
    <w:rsid w:val="00B83FD8"/>
    <w:rsid w:val="00B83FEB"/>
    <w:rsid w:val="00B840AF"/>
    <w:rsid w:val="00B84729"/>
    <w:rsid w:val="00B84B26"/>
    <w:rsid w:val="00B84F29"/>
    <w:rsid w:val="00B8549C"/>
    <w:rsid w:val="00B85708"/>
    <w:rsid w:val="00B85718"/>
    <w:rsid w:val="00B85AB2"/>
    <w:rsid w:val="00B85CE1"/>
    <w:rsid w:val="00B85E43"/>
    <w:rsid w:val="00B86198"/>
    <w:rsid w:val="00B8624B"/>
    <w:rsid w:val="00B8630F"/>
    <w:rsid w:val="00B863E4"/>
    <w:rsid w:val="00B86980"/>
    <w:rsid w:val="00B86DB4"/>
    <w:rsid w:val="00B87138"/>
    <w:rsid w:val="00B87186"/>
    <w:rsid w:val="00B87253"/>
    <w:rsid w:val="00B87472"/>
    <w:rsid w:val="00B877B0"/>
    <w:rsid w:val="00B87B59"/>
    <w:rsid w:val="00B90D43"/>
    <w:rsid w:val="00B91376"/>
    <w:rsid w:val="00B91468"/>
    <w:rsid w:val="00B91782"/>
    <w:rsid w:val="00B91B66"/>
    <w:rsid w:val="00B91C08"/>
    <w:rsid w:val="00B91F43"/>
    <w:rsid w:val="00B922AC"/>
    <w:rsid w:val="00B9256C"/>
    <w:rsid w:val="00B9266B"/>
    <w:rsid w:val="00B92BE5"/>
    <w:rsid w:val="00B92C2B"/>
    <w:rsid w:val="00B92F54"/>
    <w:rsid w:val="00B931A8"/>
    <w:rsid w:val="00B931AB"/>
    <w:rsid w:val="00B93514"/>
    <w:rsid w:val="00B94200"/>
    <w:rsid w:val="00B9428E"/>
    <w:rsid w:val="00B942EB"/>
    <w:rsid w:val="00B944A9"/>
    <w:rsid w:val="00B944D1"/>
    <w:rsid w:val="00B94740"/>
    <w:rsid w:val="00B949BD"/>
    <w:rsid w:val="00B94B25"/>
    <w:rsid w:val="00B95132"/>
    <w:rsid w:val="00B957DB"/>
    <w:rsid w:val="00B959A5"/>
    <w:rsid w:val="00B96355"/>
    <w:rsid w:val="00B96FCF"/>
    <w:rsid w:val="00B9727E"/>
    <w:rsid w:val="00B97316"/>
    <w:rsid w:val="00B974D5"/>
    <w:rsid w:val="00B97A9F"/>
    <w:rsid w:val="00B97DE6"/>
    <w:rsid w:val="00BA04F6"/>
    <w:rsid w:val="00BA066B"/>
    <w:rsid w:val="00BA0B07"/>
    <w:rsid w:val="00BA0B1D"/>
    <w:rsid w:val="00BA0C53"/>
    <w:rsid w:val="00BA0DBA"/>
    <w:rsid w:val="00BA118D"/>
    <w:rsid w:val="00BA15FF"/>
    <w:rsid w:val="00BA17B5"/>
    <w:rsid w:val="00BA1AA7"/>
    <w:rsid w:val="00BA1B72"/>
    <w:rsid w:val="00BA1BC7"/>
    <w:rsid w:val="00BA1EB4"/>
    <w:rsid w:val="00BA201F"/>
    <w:rsid w:val="00BA2550"/>
    <w:rsid w:val="00BA3170"/>
    <w:rsid w:val="00BA33E2"/>
    <w:rsid w:val="00BA351E"/>
    <w:rsid w:val="00BA3CD9"/>
    <w:rsid w:val="00BA3FD6"/>
    <w:rsid w:val="00BA4120"/>
    <w:rsid w:val="00BA4AD3"/>
    <w:rsid w:val="00BA4E51"/>
    <w:rsid w:val="00BA5BF4"/>
    <w:rsid w:val="00BA5C0D"/>
    <w:rsid w:val="00BA5C9E"/>
    <w:rsid w:val="00BA5D21"/>
    <w:rsid w:val="00BA5DBA"/>
    <w:rsid w:val="00BA6387"/>
    <w:rsid w:val="00BA66F2"/>
    <w:rsid w:val="00BA66F6"/>
    <w:rsid w:val="00BA6895"/>
    <w:rsid w:val="00BA6A0A"/>
    <w:rsid w:val="00BA6B22"/>
    <w:rsid w:val="00BA6C5E"/>
    <w:rsid w:val="00BA719D"/>
    <w:rsid w:val="00BA7301"/>
    <w:rsid w:val="00BA7533"/>
    <w:rsid w:val="00BA782D"/>
    <w:rsid w:val="00BA7947"/>
    <w:rsid w:val="00BA7D70"/>
    <w:rsid w:val="00BA7DFA"/>
    <w:rsid w:val="00BB06C2"/>
    <w:rsid w:val="00BB07DA"/>
    <w:rsid w:val="00BB08A9"/>
    <w:rsid w:val="00BB0A50"/>
    <w:rsid w:val="00BB10A7"/>
    <w:rsid w:val="00BB1A75"/>
    <w:rsid w:val="00BB1BA4"/>
    <w:rsid w:val="00BB1DA7"/>
    <w:rsid w:val="00BB2560"/>
    <w:rsid w:val="00BB27D5"/>
    <w:rsid w:val="00BB2A2B"/>
    <w:rsid w:val="00BB2BAD"/>
    <w:rsid w:val="00BB30E8"/>
    <w:rsid w:val="00BB3274"/>
    <w:rsid w:val="00BB3CEF"/>
    <w:rsid w:val="00BB3E11"/>
    <w:rsid w:val="00BB4055"/>
    <w:rsid w:val="00BB4111"/>
    <w:rsid w:val="00BB4579"/>
    <w:rsid w:val="00BB4AFD"/>
    <w:rsid w:val="00BB4CF5"/>
    <w:rsid w:val="00BB4FA2"/>
    <w:rsid w:val="00BB525B"/>
    <w:rsid w:val="00BB5C13"/>
    <w:rsid w:val="00BB5EA0"/>
    <w:rsid w:val="00BB605C"/>
    <w:rsid w:val="00BB63F8"/>
    <w:rsid w:val="00BB675B"/>
    <w:rsid w:val="00BB6762"/>
    <w:rsid w:val="00BB6AF7"/>
    <w:rsid w:val="00BB70A0"/>
    <w:rsid w:val="00BB7132"/>
    <w:rsid w:val="00BB7A5E"/>
    <w:rsid w:val="00BB7BD0"/>
    <w:rsid w:val="00BB7C1B"/>
    <w:rsid w:val="00BB7D2C"/>
    <w:rsid w:val="00BB7E7F"/>
    <w:rsid w:val="00BB7EDE"/>
    <w:rsid w:val="00BC057B"/>
    <w:rsid w:val="00BC0B05"/>
    <w:rsid w:val="00BC0BAF"/>
    <w:rsid w:val="00BC0ECC"/>
    <w:rsid w:val="00BC0EF8"/>
    <w:rsid w:val="00BC1C70"/>
    <w:rsid w:val="00BC25B5"/>
    <w:rsid w:val="00BC2A9A"/>
    <w:rsid w:val="00BC2D40"/>
    <w:rsid w:val="00BC2D99"/>
    <w:rsid w:val="00BC2FAB"/>
    <w:rsid w:val="00BC37F3"/>
    <w:rsid w:val="00BC3B27"/>
    <w:rsid w:val="00BC3BF2"/>
    <w:rsid w:val="00BC3C90"/>
    <w:rsid w:val="00BC3E0E"/>
    <w:rsid w:val="00BC3F47"/>
    <w:rsid w:val="00BC427C"/>
    <w:rsid w:val="00BC45AF"/>
    <w:rsid w:val="00BC45FB"/>
    <w:rsid w:val="00BC50C2"/>
    <w:rsid w:val="00BC5A15"/>
    <w:rsid w:val="00BC5A52"/>
    <w:rsid w:val="00BC5DB2"/>
    <w:rsid w:val="00BC5F1B"/>
    <w:rsid w:val="00BC6087"/>
    <w:rsid w:val="00BC61FF"/>
    <w:rsid w:val="00BC6654"/>
    <w:rsid w:val="00BC66C0"/>
    <w:rsid w:val="00BC6A49"/>
    <w:rsid w:val="00BC6BD9"/>
    <w:rsid w:val="00BC6CFD"/>
    <w:rsid w:val="00BC6F4A"/>
    <w:rsid w:val="00BC7444"/>
    <w:rsid w:val="00BC75A4"/>
    <w:rsid w:val="00BC7C99"/>
    <w:rsid w:val="00BC7CC0"/>
    <w:rsid w:val="00BC7DAD"/>
    <w:rsid w:val="00BC7EDE"/>
    <w:rsid w:val="00BD05A0"/>
    <w:rsid w:val="00BD0C6C"/>
    <w:rsid w:val="00BD10CE"/>
    <w:rsid w:val="00BD14F8"/>
    <w:rsid w:val="00BD15C3"/>
    <w:rsid w:val="00BD19D1"/>
    <w:rsid w:val="00BD1BD7"/>
    <w:rsid w:val="00BD1DD9"/>
    <w:rsid w:val="00BD28AE"/>
    <w:rsid w:val="00BD2AA4"/>
    <w:rsid w:val="00BD327F"/>
    <w:rsid w:val="00BD382A"/>
    <w:rsid w:val="00BD42EF"/>
    <w:rsid w:val="00BD4388"/>
    <w:rsid w:val="00BD4E02"/>
    <w:rsid w:val="00BD5A2E"/>
    <w:rsid w:val="00BD6692"/>
    <w:rsid w:val="00BD68D1"/>
    <w:rsid w:val="00BD6AA7"/>
    <w:rsid w:val="00BD6C4A"/>
    <w:rsid w:val="00BD6F95"/>
    <w:rsid w:val="00BD7427"/>
    <w:rsid w:val="00BD7722"/>
    <w:rsid w:val="00BD79F3"/>
    <w:rsid w:val="00BD7A55"/>
    <w:rsid w:val="00BD7A93"/>
    <w:rsid w:val="00BD7E31"/>
    <w:rsid w:val="00BE016B"/>
    <w:rsid w:val="00BE03DB"/>
    <w:rsid w:val="00BE04D3"/>
    <w:rsid w:val="00BE1442"/>
    <w:rsid w:val="00BE1B44"/>
    <w:rsid w:val="00BE1DA4"/>
    <w:rsid w:val="00BE20E3"/>
    <w:rsid w:val="00BE2548"/>
    <w:rsid w:val="00BE25F8"/>
    <w:rsid w:val="00BE263E"/>
    <w:rsid w:val="00BE2973"/>
    <w:rsid w:val="00BE2BD1"/>
    <w:rsid w:val="00BE2DDC"/>
    <w:rsid w:val="00BE2F1F"/>
    <w:rsid w:val="00BE2FF2"/>
    <w:rsid w:val="00BE3076"/>
    <w:rsid w:val="00BE31F0"/>
    <w:rsid w:val="00BE3C92"/>
    <w:rsid w:val="00BE3C9B"/>
    <w:rsid w:val="00BE419A"/>
    <w:rsid w:val="00BE4AA2"/>
    <w:rsid w:val="00BE515B"/>
    <w:rsid w:val="00BE57FA"/>
    <w:rsid w:val="00BE5B2C"/>
    <w:rsid w:val="00BE621E"/>
    <w:rsid w:val="00BE6A48"/>
    <w:rsid w:val="00BE6C69"/>
    <w:rsid w:val="00BE6EF4"/>
    <w:rsid w:val="00BE7079"/>
    <w:rsid w:val="00BE7586"/>
    <w:rsid w:val="00BF02EE"/>
    <w:rsid w:val="00BF0548"/>
    <w:rsid w:val="00BF065B"/>
    <w:rsid w:val="00BF0FE3"/>
    <w:rsid w:val="00BF17C5"/>
    <w:rsid w:val="00BF1A28"/>
    <w:rsid w:val="00BF1B8D"/>
    <w:rsid w:val="00BF1BB7"/>
    <w:rsid w:val="00BF2180"/>
    <w:rsid w:val="00BF22D5"/>
    <w:rsid w:val="00BF2449"/>
    <w:rsid w:val="00BF249E"/>
    <w:rsid w:val="00BF2590"/>
    <w:rsid w:val="00BF2749"/>
    <w:rsid w:val="00BF2AF5"/>
    <w:rsid w:val="00BF2B31"/>
    <w:rsid w:val="00BF2C73"/>
    <w:rsid w:val="00BF308F"/>
    <w:rsid w:val="00BF31B3"/>
    <w:rsid w:val="00BF3932"/>
    <w:rsid w:val="00BF39B5"/>
    <w:rsid w:val="00BF3B03"/>
    <w:rsid w:val="00BF4D2C"/>
    <w:rsid w:val="00BF4E3D"/>
    <w:rsid w:val="00BF4E95"/>
    <w:rsid w:val="00BF4F7A"/>
    <w:rsid w:val="00BF5358"/>
    <w:rsid w:val="00BF5518"/>
    <w:rsid w:val="00BF589A"/>
    <w:rsid w:val="00BF59DF"/>
    <w:rsid w:val="00BF5B07"/>
    <w:rsid w:val="00BF5C42"/>
    <w:rsid w:val="00BF5F9B"/>
    <w:rsid w:val="00BF6BE5"/>
    <w:rsid w:val="00BF6C75"/>
    <w:rsid w:val="00BF6E1E"/>
    <w:rsid w:val="00BF70C5"/>
    <w:rsid w:val="00BF7135"/>
    <w:rsid w:val="00BF71B0"/>
    <w:rsid w:val="00BF7273"/>
    <w:rsid w:val="00BF74D0"/>
    <w:rsid w:val="00BF79C4"/>
    <w:rsid w:val="00BF7A07"/>
    <w:rsid w:val="00BF7AF1"/>
    <w:rsid w:val="00BF7CB8"/>
    <w:rsid w:val="00C008D4"/>
    <w:rsid w:val="00C00948"/>
    <w:rsid w:val="00C00FD5"/>
    <w:rsid w:val="00C010B6"/>
    <w:rsid w:val="00C012B1"/>
    <w:rsid w:val="00C01D40"/>
    <w:rsid w:val="00C01EDB"/>
    <w:rsid w:val="00C020EC"/>
    <w:rsid w:val="00C024E8"/>
    <w:rsid w:val="00C02881"/>
    <w:rsid w:val="00C029BF"/>
    <w:rsid w:val="00C029D9"/>
    <w:rsid w:val="00C02B9F"/>
    <w:rsid w:val="00C02D9B"/>
    <w:rsid w:val="00C02E8F"/>
    <w:rsid w:val="00C0372F"/>
    <w:rsid w:val="00C03C5A"/>
    <w:rsid w:val="00C0506E"/>
    <w:rsid w:val="00C05B95"/>
    <w:rsid w:val="00C05BBF"/>
    <w:rsid w:val="00C05C75"/>
    <w:rsid w:val="00C06518"/>
    <w:rsid w:val="00C06B5A"/>
    <w:rsid w:val="00C06FD3"/>
    <w:rsid w:val="00C07067"/>
    <w:rsid w:val="00C072BA"/>
    <w:rsid w:val="00C07497"/>
    <w:rsid w:val="00C077DB"/>
    <w:rsid w:val="00C07E96"/>
    <w:rsid w:val="00C1031B"/>
    <w:rsid w:val="00C10839"/>
    <w:rsid w:val="00C10B62"/>
    <w:rsid w:val="00C10E20"/>
    <w:rsid w:val="00C10F28"/>
    <w:rsid w:val="00C1127D"/>
    <w:rsid w:val="00C118CA"/>
    <w:rsid w:val="00C11B2A"/>
    <w:rsid w:val="00C123F0"/>
    <w:rsid w:val="00C12AA3"/>
    <w:rsid w:val="00C12C07"/>
    <w:rsid w:val="00C13530"/>
    <w:rsid w:val="00C135EB"/>
    <w:rsid w:val="00C136B9"/>
    <w:rsid w:val="00C13825"/>
    <w:rsid w:val="00C13C7F"/>
    <w:rsid w:val="00C13E2B"/>
    <w:rsid w:val="00C14114"/>
    <w:rsid w:val="00C144CF"/>
    <w:rsid w:val="00C147AF"/>
    <w:rsid w:val="00C1514B"/>
    <w:rsid w:val="00C15825"/>
    <w:rsid w:val="00C15C4E"/>
    <w:rsid w:val="00C16049"/>
    <w:rsid w:val="00C161EF"/>
    <w:rsid w:val="00C1627F"/>
    <w:rsid w:val="00C1652C"/>
    <w:rsid w:val="00C16675"/>
    <w:rsid w:val="00C16EB7"/>
    <w:rsid w:val="00C16EC2"/>
    <w:rsid w:val="00C1726E"/>
    <w:rsid w:val="00C17599"/>
    <w:rsid w:val="00C17607"/>
    <w:rsid w:val="00C178FA"/>
    <w:rsid w:val="00C2038A"/>
    <w:rsid w:val="00C2086A"/>
    <w:rsid w:val="00C20B3E"/>
    <w:rsid w:val="00C20B60"/>
    <w:rsid w:val="00C2130F"/>
    <w:rsid w:val="00C21562"/>
    <w:rsid w:val="00C21C73"/>
    <w:rsid w:val="00C21FB7"/>
    <w:rsid w:val="00C223BD"/>
    <w:rsid w:val="00C22780"/>
    <w:rsid w:val="00C228C3"/>
    <w:rsid w:val="00C228E9"/>
    <w:rsid w:val="00C235C8"/>
    <w:rsid w:val="00C235CF"/>
    <w:rsid w:val="00C2384B"/>
    <w:rsid w:val="00C23CCA"/>
    <w:rsid w:val="00C23E17"/>
    <w:rsid w:val="00C24095"/>
    <w:rsid w:val="00C241F7"/>
    <w:rsid w:val="00C24210"/>
    <w:rsid w:val="00C242E6"/>
    <w:rsid w:val="00C244E5"/>
    <w:rsid w:val="00C2475C"/>
    <w:rsid w:val="00C2492E"/>
    <w:rsid w:val="00C24BD0"/>
    <w:rsid w:val="00C24D65"/>
    <w:rsid w:val="00C2512C"/>
    <w:rsid w:val="00C2537D"/>
    <w:rsid w:val="00C255B5"/>
    <w:rsid w:val="00C25829"/>
    <w:rsid w:val="00C261AB"/>
    <w:rsid w:val="00C26713"/>
    <w:rsid w:val="00C26DC5"/>
    <w:rsid w:val="00C26DD1"/>
    <w:rsid w:val="00C270C8"/>
    <w:rsid w:val="00C2712F"/>
    <w:rsid w:val="00C27302"/>
    <w:rsid w:val="00C27629"/>
    <w:rsid w:val="00C27764"/>
    <w:rsid w:val="00C277D1"/>
    <w:rsid w:val="00C27F91"/>
    <w:rsid w:val="00C303C3"/>
    <w:rsid w:val="00C309C8"/>
    <w:rsid w:val="00C30EE3"/>
    <w:rsid w:val="00C311BA"/>
    <w:rsid w:val="00C313C2"/>
    <w:rsid w:val="00C31437"/>
    <w:rsid w:val="00C31680"/>
    <w:rsid w:val="00C3203B"/>
    <w:rsid w:val="00C3213D"/>
    <w:rsid w:val="00C32163"/>
    <w:rsid w:val="00C32896"/>
    <w:rsid w:val="00C32AAB"/>
    <w:rsid w:val="00C32E6F"/>
    <w:rsid w:val="00C32F77"/>
    <w:rsid w:val="00C332B2"/>
    <w:rsid w:val="00C3353B"/>
    <w:rsid w:val="00C336A3"/>
    <w:rsid w:val="00C33973"/>
    <w:rsid w:val="00C33CC9"/>
    <w:rsid w:val="00C34AA7"/>
    <w:rsid w:val="00C34ABA"/>
    <w:rsid w:val="00C34ED9"/>
    <w:rsid w:val="00C3549F"/>
    <w:rsid w:val="00C357EA"/>
    <w:rsid w:val="00C359FC"/>
    <w:rsid w:val="00C36551"/>
    <w:rsid w:val="00C36559"/>
    <w:rsid w:val="00C36611"/>
    <w:rsid w:val="00C366E1"/>
    <w:rsid w:val="00C36AD5"/>
    <w:rsid w:val="00C36AF8"/>
    <w:rsid w:val="00C36B4C"/>
    <w:rsid w:val="00C36C1D"/>
    <w:rsid w:val="00C376E9"/>
    <w:rsid w:val="00C37755"/>
    <w:rsid w:val="00C37757"/>
    <w:rsid w:val="00C40456"/>
    <w:rsid w:val="00C40730"/>
    <w:rsid w:val="00C40794"/>
    <w:rsid w:val="00C407B7"/>
    <w:rsid w:val="00C407C5"/>
    <w:rsid w:val="00C407F6"/>
    <w:rsid w:val="00C408C7"/>
    <w:rsid w:val="00C40C3B"/>
    <w:rsid w:val="00C40FF0"/>
    <w:rsid w:val="00C413F1"/>
    <w:rsid w:val="00C4153E"/>
    <w:rsid w:val="00C4172A"/>
    <w:rsid w:val="00C41AD2"/>
    <w:rsid w:val="00C41C78"/>
    <w:rsid w:val="00C41FAC"/>
    <w:rsid w:val="00C42065"/>
    <w:rsid w:val="00C420D4"/>
    <w:rsid w:val="00C423E3"/>
    <w:rsid w:val="00C4274B"/>
    <w:rsid w:val="00C4297B"/>
    <w:rsid w:val="00C42B63"/>
    <w:rsid w:val="00C42EDB"/>
    <w:rsid w:val="00C43087"/>
    <w:rsid w:val="00C43106"/>
    <w:rsid w:val="00C4319E"/>
    <w:rsid w:val="00C4330F"/>
    <w:rsid w:val="00C434BD"/>
    <w:rsid w:val="00C43F55"/>
    <w:rsid w:val="00C4440C"/>
    <w:rsid w:val="00C44413"/>
    <w:rsid w:val="00C44A52"/>
    <w:rsid w:val="00C44CDD"/>
    <w:rsid w:val="00C44D7F"/>
    <w:rsid w:val="00C45377"/>
    <w:rsid w:val="00C45B4F"/>
    <w:rsid w:val="00C45C3D"/>
    <w:rsid w:val="00C464C3"/>
    <w:rsid w:val="00C46721"/>
    <w:rsid w:val="00C46A55"/>
    <w:rsid w:val="00C46D57"/>
    <w:rsid w:val="00C47754"/>
    <w:rsid w:val="00C479BC"/>
    <w:rsid w:val="00C47A16"/>
    <w:rsid w:val="00C47F65"/>
    <w:rsid w:val="00C47F8E"/>
    <w:rsid w:val="00C47FEC"/>
    <w:rsid w:val="00C50280"/>
    <w:rsid w:val="00C503F8"/>
    <w:rsid w:val="00C50510"/>
    <w:rsid w:val="00C50C89"/>
    <w:rsid w:val="00C50CE8"/>
    <w:rsid w:val="00C511D8"/>
    <w:rsid w:val="00C51370"/>
    <w:rsid w:val="00C5180D"/>
    <w:rsid w:val="00C51865"/>
    <w:rsid w:val="00C51A0B"/>
    <w:rsid w:val="00C51E7A"/>
    <w:rsid w:val="00C520A0"/>
    <w:rsid w:val="00C52193"/>
    <w:rsid w:val="00C522D8"/>
    <w:rsid w:val="00C52813"/>
    <w:rsid w:val="00C535D6"/>
    <w:rsid w:val="00C53D31"/>
    <w:rsid w:val="00C53E0A"/>
    <w:rsid w:val="00C542B9"/>
    <w:rsid w:val="00C544F0"/>
    <w:rsid w:val="00C5497D"/>
    <w:rsid w:val="00C54AF8"/>
    <w:rsid w:val="00C55012"/>
    <w:rsid w:val="00C55206"/>
    <w:rsid w:val="00C5597B"/>
    <w:rsid w:val="00C55A98"/>
    <w:rsid w:val="00C55B7F"/>
    <w:rsid w:val="00C55D78"/>
    <w:rsid w:val="00C56529"/>
    <w:rsid w:val="00C565F7"/>
    <w:rsid w:val="00C575EF"/>
    <w:rsid w:val="00C57E45"/>
    <w:rsid w:val="00C6020B"/>
    <w:rsid w:val="00C6027B"/>
    <w:rsid w:val="00C6057D"/>
    <w:rsid w:val="00C609C4"/>
    <w:rsid w:val="00C609D6"/>
    <w:rsid w:val="00C60C81"/>
    <w:rsid w:val="00C60CAE"/>
    <w:rsid w:val="00C60DB8"/>
    <w:rsid w:val="00C61150"/>
    <w:rsid w:val="00C61E97"/>
    <w:rsid w:val="00C61F9D"/>
    <w:rsid w:val="00C620DB"/>
    <w:rsid w:val="00C62488"/>
    <w:rsid w:val="00C62C6A"/>
    <w:rsid w:val="00C63816"/>
    <w:rsid w:val="00C63A77"/>
    <w:rsid w:val="00C63ACD"/>
    <w:rsid w:val="00C645B4"/>
    <w:rsid w:val="00C649BB"/>
    <w:rsid w:val="00C64CEA"/>
    <w:rsid w:val="00C650E2"/>
    <w:rsid w:val="00C65265"/>
    <w:rsid w:val="00C65444"/>
    <w:rsid w:val="00C6558A"/>
    <w:rsid w:val="00C658F4"/>
    <w:rsid w:val="00C65B8D"/>
    <w:rsid w:val="00C65C13"/>
    <w:rsid w:val="00C66209"/>
    <w:rsid w:val="00C662D8"/>
    <w:rsid w:val="00C6736F"/>
    <w:rsid w:val="00C674DB"/>
    <w:rsid w:val="00C70370"/>
    <w:rsid w:val="00C7061D"/>
    <w:rsid w:val="00C70BD3"/>
    <w:rsid w:val="00C70F04"/>
    <w:rsid w:val="00C70FF8"/>
    <w:rsid w:val="00C711A4"/>
    <w:rsid w:val="00C711FC"/>
    <w:rsid w:val="00C714DB"/>
    <w:rsid w:val="00C717B0"/>
    <w:rsid w:val="00C71810"/>
    <w:rsid w:val="00C718EF"/>
    <w:rsid w:val="00C71A2D"/>
    <w:rsid w:val="00C71F1A"/>
    <w:rsid w:val="00C71F9B"/>
    <w:rsid w:val="00C721CF"/>
    <w:rsid w:val="00C7260F"/>
    <w:rsid w:val="00C72989"/>
    <w:rsid w:val="00C735C0"/>
    <w:rsid w:val="00C737E3"/>
    <w:rsid w:val="00C73DCC"/>
    <w:rsid w:val="00C740CF"/>
    <w:rsid w:val="00C74A9C"/>
    <w:rsid w:val="00C74ABF"/>
    <w:rsid w:val="00C74C8B"/>
    <w:rsid w:val="00C74F61"/>
    <w:rsid w:val="00C75130"/>
    <w:rsid w:val="00C754DB"/>
    <w:rsid w:val="00C755A2"/>
    <w:rsid w:val="00C75D0D"/>
    <w:rsid w:val="00C76B85"/>
    <w:rsid w:val="00C76D00"/>
    <w:rsid w:val="00C76E4B"/>
    <w:rsid w:val="00C77031"/>
    <w:rsid w:val="00C77A31"/>
    <w:rsid w:val="00C77B84"/>
    <w:rsid w:val="00C801D6"/>
    <w:rsid w:val="00C80401"/>
    <w:rsid w:val="00C8057F"/>
    <w:rsid w:val="00C80F81"/>
    <w:rsid w:val="00C80FB8"/>
    <w:rsid w:val="00C81255"/>
    <w:rsid w:val="00C8128B"/>
    <w:rsid w:val="00C813C9"/>
    <w:rsid w:val="00C817A5"/>
    <w:rsid w:val="00C81A4C"/>
    <w:rsid w:val="00C81DA9"/>
    <w:rsid w:val="00C81DFB"/>
    <w:rsid w:val="00C81FA1"/>
    <w:rsid w:val="00C822C0"/>
    <w:rsid w:val="00C8230E"/>
    <w:rsid w:val="00C824DD"/>
    <w:rsid w:val="00C8270C"/>
    <w:rsid w:val="00C828C8"/>
    <w:rsid w:val="00C82B7F"/>
    <w:rsid w:val="00C82C81"/>
    <w:rsid w:val="00C82D22"/>
    <w:rsid w:val="00C82EAD"/>
    <w:rsid w:val="00C832ED"/>
    <w:rsid w:val="00C8361F"/>
    <w:rsid w:val="00C83835"/>
    <w:rsid w:val="00C83BB2"/>
    <w:rsid w:val="00C84162"/>
    <w:rsid w:val="00C8429C"/>
    <w:rsid w:val="00C84A49"/>
    <w:rsid w:val="00C84D95"/>
    <w:rsid w:val="00C84DCA"/>
    <w:rsid w:val="00C85277"/>
    <w:rsid w:val="00C85462"/>
    <w:rsid w:val="00C859C9"/>
    <w:rsid w:val="00C85AC8"/>
    <w:rsid w:val="00C85DE4"/>
    <w:rsid w:val="00C85E32"/>
    <w:rsid w:val="00C85FED"/>
    <w:rsid w:val="00C861EB"/>
    <w:rsid w:val="00C862AC"/>
    <w:rsid w:val="00C8672C"/>
    <w:rsid w:val="00C86B95"/>
    <w:rsid w:val="00C87D80"/>
    <w:rsid w:val="00C87E80"/>
    <w:rsid w:val="00C87EAB"/>
    <w:rsid w:val="00C87F32"/>
    <w:rsid w:val="00C9047A"/>
    <w:rsid w:val="00C909AD"/>
    <w:rsid w:val="00C90E6C"/>
    <w:rsid w:val="00C91024"/>
    <w:rsid w:val="00C9102F"/>
    <w:rsid w:val="00C9129A"/>
    <w:rsid w:val="00C919E9"/>
    <w:rsid w:val="00C91B3C"/>
    <w:rsid w:val="00C91C7E"/>
    <w:rsid w:val="00C91DA6"/>
    <w:rsid w:val="00C91E08"/>
    <w:rsid w:val="00C9229B"/>
    <w:rsid w:val="00C9242B"/>
    <w:rsid w:val="00C9280D"/>
    <w:rsid w:val="00C92892"/>
    <w:rsid w:val="00C92AB2"/>
    <w:rsid w:val="00C92B5D"/>
    <w:rsid w:val="00C92CC2"/>
    <w:rsid w:val="00C93100"/>
    <w:rsid w:val="00C93574"/>
    <w:rsid w:val="00C93888"/>
    <w:rsid w:val="00C93980"/>
    <w:rsid w:val="00C93A1A"/>
    <w:rsid w:val="00C93CE6"/>
    <w:rsid w:val="00C93EE0"/>
    <w:rsid w:val="00C93F41"/>
    <w:rsid w:val="00C93F8D"/>
    <w:rsid w:val="00C94063"/>
    <w:rsid w:val="00C9430B"/>
    <w:rsid w:val="00C94CC4"/>
    <w:rsid w:val="00C94DA7"/>
    <w:rsid w:val="00C94F19"/>
    <w:rsid w:val="00C94FFD"/>
    <w:rsid w:val="00C9507C"/>
    <w:rsid w:val="00C95CF7"/>
    <w:rsid w:val="00C95E61"/>
    <w:rsid w:val="00C96241"/>
    <w:rsid w:val="00C9663A"/>
    <w:rsid w:val="00C96652"/>
    <w:rsid w:val="00C96B02"/>
    <w:rsid w:val="00C96F12"/>
    <w:rsid w:val="00C96F80"/>
    <w:rsid w:val="00C97DAB"/>
    <w:rsid w:val="00C97EEE"/>
    <w:rsid w:val="00CA066C"/>
    <w:rsid w:val="00CA08F0"/>
    <w:rsid w:val="00CA0BD6"/>
    <w:rsid w:val="00CA1202"/>
    <w:rsid w:val="00CA1B28"/>
    <w:rsid w:val="00CA1D9C"/>
    <w:rsid w:val="00CA2675"/>
    <w:rsid w:val="00CA29FB"/>
    <w:rsid w:val="00CA2C12"/>
    <w:rsid w:val="00CA2CED"/>
    <w:rsid w:val="00CA2D87"/>
    <w:rsid w:val="00CA2E34"/>
    <w:rsid w:val="00CA2FE3"/>
    <w:rsid w:val="00CA343D"/>
    <w:rsid w:val="00CA37CD"/>
    <w:rsid w:val="00CA387C"/>
    <w:rsid w:val="00CA3CFE"/>
    <w:rsid w:val="00CA4571"/>
    <w:rsid w:val="00CA4A47"/>
    <w:rsid w:val="00CA4AB9"/>
    <w:rsid w:val="00CA4E31"/>
    <w:rsid w:val="00CA4E5B"/>
    <w:rsid w:val="00CA5189"/>
    <w:rsid w:val="00CA5368"/>
    <w:rsid w:val="00CA5427"/>
    <w:rsid w:val="00CA5F32"/>
    <w:rsid w:val="00CA6112"/>
    <w:rsid w:val="00CA61DE"/>
    <w:rsid w:val="00CA665A"/>
    <w:rsid w:val="00CA6B47"/>
    <w:rsid w:val="00CA6C80"/>
    <w:rsid w:val="00CA6D67"/>
    <w:rsid w:val="00CA6F57"/>
    <w:rsid w:val="00CA747E"/>
    <w:rsid w:val="00CA7573"/>
    <w:rsid w:val="00CA78AA"/>
    <w:rsid w:val="00CA791E"/>
    <w:rsid w:val="00CA7EB3"/>
    <w:rsid w:val="00CA7F99"/>
    <w:rsid w:val="00CB04EA"/>
    <w:rsid w:val="00CB073E"/>
    <w:rsid w:val="00CB07DE"/>
    <w:rsid w:val="00CB0ADB"/>
    <w:rsid w:val="00CB0ADE"/>
    <w:rsid w:val="00CB0AF9"/>
    <w:rsid w:val="00CB1382"/>
    <w:rsid w:val="00CB1657"/>
    <w:rsid w:val="00CB173D"/>
    <w:rsid w:val="00CB1936"/>
    <w:rsid w:val="00CB1C87"/>
    <w:rsid w:val="00CB1D26"/>
    <w:rsid w:val="00CB1EAB"/>
    <w:rsid w:val="00CB21BB"/>
    <w:rsid w:val="00CB2380"/>
    <w:rsid w:val="00CB2386"/>
    <w:rsid w:val="00CB28D4"/>
    <w:rsid w:val="00CB2BD6"/>
    <w:rsid w:val="00CB2D62"/>
    <w:rsid w:val="00CB2DC9"/>
    <w:rsid w:val="00CB31D4"/>
    <w:rsid w:val="00CB3CF3"/>
    <w:rsid w:val="00CB3D8B"/>
    <w:rsid w:val="00CB3E9E"/>
    <w:rsid w:val="00CB3F29"/>
    <w:rsid w:val="00CB4302"/>
    <w:rsid w:val="00CB46EC"/>
    <w:rsid w:val="00CB4975"/>
    <w:rsid w:val="00CB4ADB"/>
    <w:rsid w:val="00CB4C4B"/>
    <w:rsid w:val="00CB4D24"/>
    <w:rsid w:val="00CB50A4"/>
    <w:rsid w:val="00CB54D1"/>
    <w:rsid w:val="00CB5609"/>
    <w:rsid w:val="00CB57EA"/>
    <w:rsid w:val="00CB588F"/>
    <w:rsid w:val="00CB5B63"/>
    <w:rsid w:val="00CB5C83"/>
    <w:rsid w:val="00CB5D1B"/>
    <w:rsid w:val="00CB5D23"/>
    <w:rsid w:val="00CB5DFE"/>
    <w:rsid w:val="00CB5E1E"/>
    <w:rsid w:val="00CB67C2"/>
    <w:rsid w:val="00CB6965"/>
    <w:rsid w:val="00CB6F36"/>
    <w:rsid w:val="00CB7045"/>
    <w:rsid w:val="00CB71BF"/>
    <w:rsid w:val="00CB738D"/>
    <w:rsid w:val="00CB780A"/>
    <w:rsid w:val="00CB7D1C"/>
    <w:rsid w:val="00CB7D35"/>
    <w:rsid w:val="00CB7ED9"/>
    <w:rsid w:val="00CC072E"/>
    <w:rsid w:val="00CC0996"/>
    <w:rsid w:val="00CC0DEA"/>
    <w:rsid w:val="00CC1850"/>
    <w:rsid w:val="00CC1D06"/>
    <w:rsid w:val="00CC2258"/>
    <w:rsid w:val="00CC2449"/>
    <w:rsid w:val="00CC281D"/>
    <w:rsid w:val="00CC2836"/>
    <w:rsid w:val="00CC2D28"/>
    <w:rsid w:val="00CC2FB8"/>
    <w:rsid w:val="00CC31D8"/>
    <w:rsid w:val="00CC321A"/>
    <w:rsid w:val="00CC3853"/>
    <w:rsid w:val="00CC4037"/>
    <w:rsid w:val="00CC404B"/>
    <w:rsid w:val="00CC40E4"/>
    <w:rsid w:val="00CC420B"/>
    <w:rsid w:val="00CC42B5"/>
    <w:rsid w:val="00CC4445"/>
    <w:rsid w:val="00CC4ED6"/>
    <w:rsid w:val="00CC4EF7"/>
    <w:rsid w:val="00CC51F9"/>
    <w:rsid w:val="00CC5359"/>
    <w:rsid w:val="00CC5D83"/>
    <w:rsid w:val="00CC60F8"/>
    <w:rsid w:val="00CC627F"/>
    <w:rsid w:val="00CC6657"/>
    <w:rsid w:val="00CC6662"/>
    <w:rsid w:val="00CC68BD"/>
    <w:rsid w:val="00CC6B32"/>
    <w:rsid w:val="00CC6FDA"/>
    <w:rsid w:val="00CC7236"/>
    <w:rsid w:val="00CC74E3"/>
    <w:rsid w:val="00CC777F"/>
    <w:rsid w:val="00CC7D6D"/>
    <w:rsid w:val="00CD0121"/>
    <w:rsid w:val="00CD079B"/>
    <w:rsid w:val="00CD0AFE"/>
    <w:rsid w:val="00CD0CBC"/>
    <w:rsid w:val="00CD1768"/>
    <w:rsid w:val="00CD1AA7"/>
    <w:rsid w:val="00CD1B61"/>
    <w:rsid w:val="00CD1E87"/>
    <w:rsid w:val="00CD2345"/>
    <w:rsid w:val="00CD2386"/>
    <w:rsid w:val="00CD2692"/>
    <w:rsid w:val="00CD3108"/>
    <w:rsid w:val="00CD35A7"/>
    <w:rsid w:val="00CD4133"/>
    <w:rsid w:val="00CD4520"/>
    <w:rsid w:val="00CD47CF"/>
    <w:rsid w:val="00CD4E2A"/>
    <w:rsid w:val="00CD4E2E"/>
    <w:rsid w:val="00CD55D7"/>
    <w:rsid w:val="00CD5688"/>
    <w:rsid w:val="00CD57A3"/>
    <w:rsid w:val="00CD58C6"/>
    <w:rsid w:val="00CD5A9B"/>
    <w:rsid w:val="00CD5AA9"/>
    <w:rsid w:val="00CD5DCE"/>
    <w:rsid w:val="00CD622C"/>
    <w:rsid w:val="00CD6D3E"/>
    <w:rsid w:val="00CD6E5F"/>
    <w:rsid w:val="00CD6E83"/>
    <w:rsid w:val="00CD734C"/>
    <w:rsid w:val="00CD7613"/>
    <w:rsid w:val="00CD7A2D"/>
    <w:rsid w:val="00CE05AD"/>
    <w:rsid w:val="00CE07D4"/>
    <w:rsid w:val="00CE09D6"/>
    <w:rsid w:val="00CE0C26"/>
    <w:rsid w:val="00CE0F24"/>
    <w:rsid w:val="00CE113D"/>
    <w:rsid w:val="00CE17E1"/>
    <w:rsid w:val="00CE1C32"/>
    <w:rsid w:val="00CE1EDF"/>
    <w:rsid w:val="00CE22B9"/>
    <w:rsid w:val="00CE246E"/>
    <w:rsid w:val="00CE2793"/>
    <w:rsid w:val="00CE27E8"/>
    <w:rsid w:val="00CE29BC"/>
    <w:rsid w:val="00CE29FD"/>
    <w:rsid w:val="00CE2C0A"/>
    <w:rsid w:val="00CE2FCF"/>
    <w:rsid w:val="00CE3163"/>
    <w:rsid w:val="00CE384F"/>
    <w:rsid w:val="00CE3B8E"/>
    <w:rsid w:val="00CE3F78"/>
    <w:rsid w:val="00CE40EC"/>
    <w:rsid w:val="00CE41C5"/>
    <w:rsid w:val="00CE442C"/>
    <w:rsid w:val="00CE4543"/>
    <w:rsid w:val="00CE4553"/>
    <w:rsid w:val="00CE4969"/>
    <w:rsid w:val="00CE4A3F"/>
    <w:rsid w:val="00CE4B88"/>
    <w:rsid w:val="00CE4D2F"/>
    <w:rsid w:val="00CE4E00"/>
    <w:rsid w:val="00CE4F1E"/>
    <w:rsid w:val="00CE503C"/>
    <w:rsid w:val="00CE548E"/>
    <w:rsid w:val="00CE575D"/>
    <w:rsid w:val="00CE5826"/>
    <w:rsid w:val="00CE5A40"/>
    <w:rsid w:val="00CE5C31"/>
    <w:rsid w:val="00CE5EC1"/>
    <w:rsid w:val="00CE6073"/>
    <w:rsid w:val="00CE63A1"/>
    <w:rsid w:val="00CE64C9"/>
    <w:rsid w:val="00CE6A82"/>
    <w:rsid w:val="00CE6A8E"/>
    <w:rsid w:val="00CE7135"/>
    <w:rsid w:val="00CE75D5"/>
    <w:rsid w:val="00CE7CBB"/>
    <w:rsid w:val="00CE7DA5"/>
    <w:rsid w:val="00CE7F3B"/>
    <w:rsid w:val="00CE7F8E"/>
    <w:rsid w:val="00CF0351"/>
    <w:rsid w:val="00CF04CA"/>
    <w:rsid w:val="00CF058F"/>
    <w:rsid w:val="00CF091F"/>
    <w:rsid w:val="00CF0947"/>
    <w:rsid w:val="00CF0DD7"/>
    <w:rsid w:val="00CF10D9"/>
    <w:rsid w:val="00CF16EA"/>
    <w:rsid w:val="00CF1A7C"/>
    <w:rsid w:val="00CF1AFB"/>
    <w:rsid w:val="00CF1D5A"/>
    <w:rsid w:val="00CF239A"/>
    <w:rsid w:val="00CF2594"/>
    <w:rsid w:val="00CF2940"/>
    <w:rsid w:val="00CF2C16"/>
    <w:rsid w:val="00CF36CA"/>
    <w:rsid w:val="00CF3A12"/>
    <w:rsid w:val="00CF3CB1"/>
    <w:rsid w:val="00CF3FA8"/>
    <w:rsid w:val="00CF409D"/>
    <w:rsid w:val="00CF4427"/>
    <w:rsid w:val="00CF447A"/>
    <w:rsid w:val="00CF472E"/>
    <w:rsid w:val="00CF4ACC"/>
    <w:rsid w:val="00CF5007"/>
    <w:rsid w:val="00CF51DA"/>
    <w:rsid w:val="00CF5422"/>
    <w:rsid w:val="00CF56BB"/>
    <w:rsid w:val="00CF57C8"/>
    <w:rsid w:val="00CF5AAF"/>
    <w:rsid w:val="00CF5C18"/>
    <w:rsid w:val="00CF5D10"/>
    <w:rsid w:val="00CF5DA0"/>
    <w:rsid w:val="00CF5E74"/>
    <w:rsid w:val="00CF66A9"/>
    <w:rsid w:val="00CF79C4"/>
    <w:rsid w:val="00CF7A67"/>
    <w:rsid w:val="00CF7C1E"/>
    <w:rsid w:val="00CF7C4A"/>
    <w:rsid w:val="00CF7C92"/>
    <w:rsid w:val="00CF7E80"/>
    <w:rsid w:val="00CF7F19"/>
    <w:rsid w:val="00D0016D"/>
    <w:rsid w:val="00D005EE"/>
    <w:rsid w:val="00D006BA"/>
    <w:rsid w:val="00D006C5"/>
    <w:rsid w:val="00D0076D"/>
    <w:rsid w:val="00D010B5"/>
    <w:rsid w:val="00D011A5"/>
    <w:rsid w:val="00D0189B"/>
    <w:rsid w:val="00D018FA"/>
    <w:rsid w:val="00D019CA"/>
    <w:rsid w:val="00D01B56"/>
    <w:rsid w:val="00D01CB5"/>
    <w:rsid w:val="00D02000"/>
    <w:rsid w:val="00D025FB"/>
    <w:rsid w:val="00D02C8D"/>
    <w:rsid w:val="00D03BD2"/>
    <w:rsid w:val="00D03DCE"/>
    <w:rsid w:val="00D03DDA"/>
    <w:rsid w:val="00D044A2"/>
    <w:rsid w:val="00D04668"/>
    <w:rsid w:val="00D04781"/>
    <w:rsid w:val="00D04A22"/>
    <w:rsid w:val="00D053CF"/>
    <w:rsid w:val="00D05610"/>
    <w:rsid w:val="00D059EB"/>
    <w:rsid w:val="00D061D9"/>
    <w:rsid w:val="00D063B9"/>
    <w:rsid w:val="00D0644E"/>
    <w:rsid w:val="00D065A1"/>
    <w:rsid w:val="00D069FB"/>
    <w:rsid w:val="00D06A89"/>
    <w:rsid w:val="00D06C03"/>
    <w:rsid w:val="00D06CD0"/>
    <w:rsid w:val="00D079AA"/>
    <w:rsid w:val="00D07A14"/>
    <w:rsid w:val="00D07DBE"/>
    <w:rsid w:val="00D102EE"/>
    <w:rsid w:val="00D11190"/>
    <w:rsid w:val="00D11543"/>
    <w:rsid w:val="00D115A7"/>
    <w:rsid w:val="00D116E7"/>
    <w:rsid w:val="00D11DB8"/>
    <w:rsid w:val="00D11E10"/>
    <w:rsid w:val="00D1234F"/>
    <w:rsid w:val="00D124FD"/>
    <w:rsid w:val="00D12609"/>
    <w:rsid w:val="00D129B0"/>
    <w:rsid w:val="00D12E1F"/>
    <w:rsid w:val="00D12F70"/>
    <w:rsid w:val="00D13A60"/>
    <w:rsid w:val="00D13AFC"/>
    <w:rsid w:val="00D13B4F"/>
    <w:rsid w:val="00D13C29"/>
    <w:rsid w:val="00D13C42"/>
    <w:rsid w:val="00D13C73"/>
    <w:rsid w:val="00D13F8D"/>
    <w:rsid w:val="00D14252"/>
    <w:rsid w:val="00D14428"/>
    <w:rsid w:val="00D148D6"/>
    <w:rsid w:val="00D14954"/>
    <w:rsid w:val="00D1516E"/>
    <w:rsid w:val="00D15A1D"/>
    <w:rsid w:val="00D15C5C"/>
    <w:rsid w:val="00D16CFC"/>
    <w:rsid w:val="00D170A2"/>
    <w:rsid w:val="00D201FA"/>
    <w:rsid w:val="00D20267"/>
    <w:rsid w:val="00D20498"/>
    <w:rsid w:val="00D20605"/>
    <w:rsid w:val="00D206A9"/>
    <w:rsid w:val="00D206E6"/>
    <w:rsid w:val="00D2090C"/>
    <w:rsid w:val="00D210C7"/>
    <w:rsid w:val="00D21396"/>
    <w:rsid w:val="00D214AB"/>
    <w:rsid w:val="00D21B4D"/>
    <w:rsid w:val="00D21DC7"/>
    <w:rsid w:val="00D21F98"/>
    <w:rsid w:val="00D21FD0"/>
    <w:rsid w:val="00D22302"/>
    <w:rsid w:val="00D22537"/>
    <w:rsid w:val="00D22C1C"/>
    <w:rsid w:val="00D22EDF"/>
    <w:rsid w:val="00D231E6"/>
    <w:rsid w:val="00D232DB"/>
    <w:rsid w:val="00D235A6"/>
    <w:rsid w:val="00D236A2"/>
    <w:rsid w:val="00D2386E"/>
    <w:rsid w:val="00D238E7"/>
    <w:rsid w:val="00D240DC"/>
    <w:rsid w:val="00D244BE"/>
    <w:rsid w:val="00D246A9"/>
    <w:rsid w:val="00D246AD"/>
    <w:rsid w:val="00D247C9"/>
    <w:rsid w:val="00D2489A"/>
    <w:rsid w:val="00D24C3E"/>
    <w:rsid w:val="00D24FA6"/>
    <w:rsid w:val="00D2571E"/>
    <w:rsid w:val="00D25D4A"/>
    <w:rsid w:val="00D26007"/>
    <w:rsid w:val="00D2614D"/>
    <w:rsid w:val="00D2638B"/>
    <w:rsid w:val="00D26980"/>
    <w:rsid w:val="00D26D5A"/>
    <w:rsid w:val="00D26D67"/>
    <w:rsid w:val="00D2757B"/>
    <w:rsid w:val="00D27670"/>
    <w:rsid w:val="00D302C7"/>
    <w:rsid w:val="00D303D3"/>
    <w:rsid w:val="00D30657"/>
    <w:rsid w:val="00D307B2"/>
    <w:rsid w:val="00D30B1D"/>
    <w:rsid w:val="00D30D6E"/>
    <w:rsid w:val="00D31149"/>
    <w:rsid w:val="00D3170B"/>
    <w:rsid w:val="00D31B83"/>
    <w:rsid w:val="00D321B6"/>
    <w:rsid w:val="00D32442"/>
    <w:rsid w:val="00D32469"/>
    <w:rsid w:val="00D327BE"/>
    <w:rsid w:val="00D32810"/>
    <w:rsid w:val="00D32B8B"/>
    <w:rsid w:val="00D32D09"/>
    <w:rsid w:val="00D338A0"/>
    <w:rsid w:val="00D33AB5"/>
    <w:rsid w:val="00D33AEB"/>
    <w:rsid w:val="00D33DCA"/>
    <w:rsid w:val="00D34245"/>
    <w:rsid w:val="00D343F6"/>
    <w:rsid w:val="00D34951"/>
    <w:rsid w:val="00D34FA9"/>
    <w:rsid w:val="00D3512E"/>
    <w:rsid w:val="00D354D6"/>
    <w:rsid w:val="00D35710"/>
    <w:rsid w:val="00D357CE"/>
    <w:rsid w:val="00D358C7"/>
    <w:rsid w:val="00D35D17"/>
    <w:rsid w:val="00D35D61"/>
    <w:rsid w:val="00D35EFD"/>
    <w:rsid w:val="00D35F6E"/>
    <w:rsid w:val="00D360C7"/>
    <w:rsid w:val="00D36409"/>
    <w:rsid w:val="00D364D6"/>
    <w:rsid w:val="00D36695"/>
    <w:rsid w:val="00D36BEF"/>
    <w:rsid w:val="00D36E21"/>
    <w:rsid w:val="00D36EDD"/>
    <w:rsid w:val="00D373ED"/>
    <w:rsid w:val="00D37734"/>
    <w:rsid w:val="00D37AE2"/>
    <w:rsid w:val="00D40339"/>
    <w:rsid w:val="00D40393"/>
    <w:rsid w:val="00D4078D"/>
    <w:rsid w:val="00D40AAD"/>
    <w:rsid w:val="00D40C0A"/>
    <w:rsid w:val="00D4119B"/>
    <w:rsid w:val="00D4124C"/>
    <w:rsid w:val="00D41600"/>
    <w:rsid w:val="00D41D70"/>
    <w:rsid w:val="00D4284A"/>
    <w:rsid w:val="00D42A0F"/>
    <w:rsid w:val="00D42D23"/>
    <w:rsid w:val="00D42E76"/>
    <w:rsid w:val="00D42FC0"/>
    <w:rsid w:val="00D43355"/>
    <w:rsid w:val="00D43AC7"/>
    <w:rsid w:val="00D44053"/>
    <w:rsid w:val="00D4407C"/>
    <w:rsid w:val="00D44773"/>
    <w:rsid w:val="00D44B76"/>
    <w:rsid w:val="00D44BED"/>
    <w:rsid w:val="00D44C01"/>
    <w:rsid w:val="00D4515A"/>
    <w:rsid w:val="00D4520E"/>
    <w:rsid w:val="00D45918"/>
    <w:rsid w:val="00D45D1E"/>
    <w:rsid w:val="00D45F2B"/>
    <w:rsid w:val="00D46A47"/>
    <w:rsid w:val="00D46B0A"/>
    <w:rsid w:val="00D46C7A"/>
    <w:rsid w:val="00D474BC"/>
    <w:rsid w:val="00D47A65"/>
    <w:rsid w:val="00D47C3E"/>
    <w:rsid w:val="00D47C96"/>
    <w:rsid w:val="00D5023A"/>
    <w:rsid w:val="00D50508"/>
    <w:rsid w:val="00D50796"/>
    <w:rsid w:val="00D508AD"/>
    <w:rsid w:val="00D50B56"/>
    <w:rsid w:val="00D50BCC"/>
    <w:rsid w:val="00D50EE4"/>
    <w:rsid w:val="00D50F9E"/>
    <w:rsid w:val="00D510AF"/>
    <w:rsid w:val="00D5126C"/>
    <w:rsid w:val="00D516C6"/>
    <w:rsid w:val="00D5177E"/>
    <w:rsid w:val="00D518CD"/>
    <w:rsid w:val="00D51EC2"/>
    <w:rsid w:val="00D52987"/>
    <w:rsid w:val="00D52994"/>
    <w:rsid w:val="00D52C0D"/>
    <w:rsid w:val="00D53156"/>
    <w:rsid w:val="00D53C29"/>
    <w:rsid w:val="00D53F3F"/>
    <w:rsid w:val="00D53F46"/>
    <w:rsid w:val="00D5416C"/>
    <w:rsid w:val="00D54B43"/>
    <w:rsid w:val="00D54B8B"/>
    <w:rsid w:val="00D55067"/>
    <w:rsid w:val="00D551A9"/>
    <w:rsid w:val="00D55373"/>
    <w:rsid w:val="00D55C38"/>
    <w:rsid w:val="00D55C87"/>
    <w:rsid w:val="00D55C98"/>
    <w:rsid w:val="00D561D1"/>
    <w:rsid w:val="00D56500"/>
    <w:rsid w:val="00D5657B"/>
    <w:rsid w:val="00D565B5"/>
    <w:rsid w:val="00D568FB"/>
    <w:rsid w:val="00D56F05"/>
    <w:rsid w:val="00D571F0"/>
    <w:rsid w:val="00D5769D"/>
    <w:rsid w:val="00D5791F"/>
    <w:rsid w:val="00D57BBB"/>
    <w:rsid w:val="00D60022"/>
    <w:rsid w:val="00D60645"/>
    <w:rsid w:val="00D60CC4"/>
    <w:rsid w:val="00D60EF8"/>
    <w:rsid w:val="00D616F7"/>
    <w:rsid w:val="00D617EA"/>
    <w:rsid w:val="00D619ED"/>
    <w:rsid w:val="00D61DE5"/>
    <w:rsid w:val="00D61F15"/>
    <w:rsid w:val="00D62124"/>
    <w:rsid w:val="00D62367"/>
    <w:rsid w:val="00D62651"/>
    <w:rsid w:val="00D63068"/>
    <w:rsid w:val="00D631A5"/>
    <w:rsid w:val="00D634EE"/>
    <w:rsid w:val="00D6355C"/>
    <w:rsid w:val="00D636AB"/>
    <w:rsid w:val="00D638EC"/>
    <w:rsid w:val="00D6398D"/>
    <w:rsid w:val="00D63C56"/>
    <w:rsid w:val="00D63E99"/>
    <w:rsid w:val="00D64030"/>
    <w:rsid w:val="00D641D6"/>
    <w:rsid w:val="00D65067"/>
    <w:rsid w:val="00D6532A"/>
    <w:rsid w:val="00D657CF"/>
    <w:rsid w:val="00D65935"/>
    <w:rsid w:val="00D6616C"/>
    <w:rsid w:val="00D66299"/>
    <w:rsid w:val="00D662C1"/>
    <w:rsid w:val="00D665A7"/>
    <w:rsid w:val="00D667FD"/>
    <w:rsid w:val="00D66803"/>
    <w:rsid w:val="00D66E48"/>
    <w:rsid w:val="00D66EAE"/>
    <w:rsid w:val="00D67406"/>
    <w:rsid w:val="00D6757E"/>
    <w:rsid w:val="00D67858"/>
    <w:rsid w:val="00D67C42"/>
    <w:rsid w:val="00D67C45"/>
    <w:rsid w:val="00D67D36"/>
    <w:rsid w:val="00D704A0"/>
    <w:rsid w:val="00D7092B"/>
    <w:rsid w:val="00D70AEB"/>
    <w:rsid w:val="00D70BE9"/>
    <w:rsid w:val="00D70E76"/>
    <w:rsid w:val="00D710A2"/>
    <w:rsid w:val="00D71151"/>
    <w:rsid w:val="00D71572"/>
    <w:rsid w:val="00D718FB"/>
    <w:rsid w:val="00D71A39"/>
    <w:rsid w:val="00D7204B"/>
    <w:rsid w:val="00D7208A"/>
    <w:rsid w:val="00D72642"/>
    <w:rsid w:val="00D72724"/>
    <w:rsid w:val="00D72819"/>
    <w:rsid w:val="00D72B0D"/>
    <w:rsid w:val="00D72BDF"/>
    <w:rsid w:val="00D72CD1"/>
    <w:rsid w:val="00D72E03"/>
    <w:rsid w:val="00D73323"/>
    <w:rsid w:val="00D734C8"/>
    <w:rsid w:val="00D73913"/>
    <w:rsid w:val="00D73958"/>
    <w:rsid w:val="00D73CB4"/>
    <w:rsid w:val="00D73DB8"/>
    <w:rsid w:val="00D742DD"/>
    <w:rsid w:val="00D74C02"/>
    <w:rsid w:val="00D754BC"/>
    <w:rsid w:val="00D75544"/>
    <w:rsid w:val="00D75696"/>
    <w:rsid w:val="00D75804"/>
    <w:rsid w:val="00D7581D"/>
    <w:rsid w:val="00D7630F"/>
    <w:rsid w:val="00D76542"/>
    <w:rsid w:val="00D76BB5"/>
    <w:rsid w:val="00D77173"/>
    <w:rsid w:val="00D7723E"/>
    <w:rsid w:val="00D7753D"/>
    <w:rsid w:val="00D77700"/>
    <w:rsid w:val="00D77A9E"/>
    <w:rsid w:val="00D77E4A"/>
    <w:rsid w:val="00D801F0"/>
    <w:rsid w:val="00D802CD"/>
    <w:rsid w:val="00D80540"/>
    <w:rsid w:val="00D80ED5"/>
    <w:rsid w:val="00D80F33"/>
    <w:rsid w:val="00D812B0"/>
    <w:rsid w:val="00D81E0F"/>
    <w:rsid w:val="00D82208"/>
    <w:rsid w:val="00D8248C"/>
    <w:rsid w:val="00D82637"/>
    <w:rsid w:val="00D82684"/>
    <w:rsid w:val="00D826A2"/>
    <w:rsid w:val="00D82880"/>
    <w:rsid w:val="00D82D88"/>
    <w:rsid w:val="00D82E1F"/>
    <w:rsid w:val="00D8339E"/>
    <w:rsid w:val="00D836E8"/>
    <w:rsid w:val="00D83824"/>
    <w:rsid w:val="00D8383F"/>
    <w:rsid w:val="00D83BB0"/>
    <w:rsid w:val="00D83D3A"/>
    <w:rsid w:val="00D8411D"/>
    <w:rsid w:val="00D8461F"/>
    <w:rsid w:val="00D847B9"/>
    <w:rsid w:val="00D84AC3"/>
    <w:rsid w:val="00D84C06"/>
    <w:rsid w:val="00D84F4C"/>
    <w:rsid w:val="00D8538C"/>
    <w:rsid w:val="00D85BFF"/>
    <w:rsid w:val="00D85D6D"/>
    <w:rsid w:val="00D85EB4"/>
    <w:rsid w:val="00D85F70"/>
    <w:rsid w:val="00D8613D"/>
    <w:rsid w:val="00D86223"/>
    <w:rsid w:val="00D8671E"/>
    <w:rsid w:val="00D868CC"/>
    <w:rsid w:val="00D869BE"/>
    <w:rsid w:val="00D869DA"/>
    <w:rsid w:val="00D86C41"/>
    <w:rsid w:val="00D86C53"/>
    <w:rsid w:val="00D86C84"/>
    <w:rsid w:val="00D86E85"/>
    <w:rsid w:val="00D86F97"/>
    <w:rsid w:val="00D86FA8"/>
    <w:rsid w:val="00D8711B"/>
    <w:rsid w:val="00D87366"/>
    <w:rsid w:val="00D87886"/>
    <w:rsid w:val="00D87A2A"/>
    <w:rsid w:val="00D87C43"/>
    <w:rsid w:val="00D87E32"/>
    <w:rsid w:val="00D9008A"/>
    <w:rsid w:val="00D900E4"/>
    <w:rsid w:val="00D90440"/>
    <w:rsid w:val="00D904D6"/>
    <w:rsid w:val="00D909B1"/>
    <w:rsid w:val="00D90B46"/>
    <w:rsid w:val="00D9102A"/>
    <w:rsid w:val="00D918AF"/>
    <w:rsid w:val="00D91B98"/>
    <w:rsid w:val="00D91BC6"/>
    <w:rsid w:val="00D91F31"/>
    <w:rsid w:val="00D924A5"/>
    <w:rsid w:val="00D92611"/>
    <w:rsid w:val="00D92BC1"/>
    <w:rsid w:val="00D93173"/>
    <w:rsid w:val="00D93244"/>
    <w:rsid w:val="00D93405"/>
    <w:rsid w:val="00D93563"/>
    <w:rsid w:val="00D9357F"/>
    <w:rsid w:val="00D936D5"/>
    <w:rsid w:val="00D9457F"/>
    <w:rsid w:val="00D9497D"/>
    <w:rsid w:val="00D94A7C"/>
    <w:rsid w:val="00D94C76"/>
    <w:rsid w:val="00D94D16"/>
    <w:rsid w:val="00D9597B"/>
    <w:rsid w:val="00D95B49"/>
    <w:rsid w:val="00D9600D"/>
    <w:rsid w:val="00D9637F"/>
    <w:rsid w:val="00D96AAD"/>
    <w:rsid w:val="00D977F2"/>
    <w:rsid w:val="00D978F6"/>
    <w:rsid w:val="00D97D06"/>
    <w:rsid w:val="00DA07B8"/>
    <w:rsid w:val="00DA0A90"/>
    <w:rsid w:val="00DA183A"/>
    <w:rsid w:val="00DA1BEB"/>
    <w:rsid w:val="00DA1F94"/>
    <w:rsid w:val="00DA211B"/>
    <w:rsid w:val="00DA21C5"/>
    <w:rsid w:val="00DA2578"/>
    <w:rsid w:val="00DA2A43"/>
    <w:rsid w:val="00DA2B1D"/>
    <w:rsid w:val="00DA2D64"/>
    <w:rsid w:val="00DA2D93"/>
    <w:rsid w:val="00DA34ED"/>
    <w:rsid w:val="00DA39E3"/>
    <w:rsid w:val="00DA3FD8"/>
    <w:rsid w:val="00DA4016"/>
    <w:rsid w:val="00DA49B4"/>
    <w:rsid w:val="00DA4D42"/>
    <w:rsid w:val="00DA50ED"/>
    <w:rsid w:val="00DA5217"/>
    <w:rsid w:val="00DA56A0"/>
    <w:rsid w:val="00DA5C50"/>
    <w:rsid w:val="00DA6201"/>
    <w:rsid w:val="00DA64BD"/>
    <w:rsid w:val="00DA66F5"/>
    <w:rsid w:val="00DA68A8"/>
    <w:rsid w:val="00DA68D8"/>
    <w:rsid w:val="00DA6B15"/>
    <w:rsid w:val="00DA784D"/>
    <w:rsid w:val="00DA7FEF"/>
    <w:rsid w:val="00DB010C"/>
    <w:rsid w:val="00DB0BC0"/>
    <w:rsid w:val="00DB0FF1"/>
    <w:rsid w:val="00DB15A7"/>
    <w:rsid w:val="00DB161C"/>
    <w:rsid w:val="00DB1AD4"/>
    <w:rsid w:val="00DB1C18"/>
    <w:rsid w:val="00DB1E4C"/>
    <w:rsid w:val="00DB21B2"/>
    <w:rsid w:val="00DB253E"/>
    <w:rsid w:val="00DB28A4"/>
    <w:rsid w:val="00DB28A7"/>
    <w:rsid w:val="00DB2B97"/>
    <w:rsid w:val="00DB2DFD"/>
    <w:rsid w:val="00DB2FC0"/>
    <w:rsid w:val="00DB30C4"/>
    <w:rsid w:val="00DB34E4"/>
    <w:rsid w:val="00DB4D01"/>
    <w:rsid w:val="00DB5B15"/>
    <w:rsid w:val="00DB5BC9"/>
    <w:rsid w:val="00DB5BDD"/>
    <w:rsid w:val="00DB6388"/>
    <w:rsid w:val="00DB6A0F"/>
    <w:rsid w:val="00DB6BC5"/>
    <w:rsid w:val="00DB6E4E"/>
    <w:rsid w:val="00DB706A"/>
    <w:rsid w:val="00DB73DD"/>
    <w:rsid w:val="00DB7A6D"/>
    <w:rsid w:val="00DC0119"/>
    <w:rsid w:val="00DC0C0A"/>
    <w:rsid w:val="00DC0F5E"/>
    <w:rsid w:val="00DC15E2"/>
    <w:rsid w:val="00DC1B61"/>
    <w:rsid w:val="00DC2AA4"/>
    <w:rsid w:val="00DC32CA"/>
    <w:rsid w:val="00DC3558"/>
    <w:rsid w:val="00DC360B"/>
    <w:rsid w:val="00DC3AAB"/>
    <w:rsid w:val="00DC41EA"/>
    <w:rsid w:val="00DC42C0"/>
    <w:rsid w:val="00DC4410"/>
    <w:rsid w:val="00DC45AA"/>
    <w:rsid w:val="00DC4783"/>
    <w:rsid w:val="00DC4A1A"/>
    <w:rsid w:val="00DC4B4E"/>
    <w:rsid w:val="00DC4D45"/>
    <w:rsid w:val="00DC4DAE"/>
    <w:rsid w:val="00DC5251"/>
    <w:rsid w:val="00DC5328"/>
    <w:rsid w:val="00DC5459"/>
    <w:rsid w:val="00DC573D"/>
    <w:rsid w:val="00DC5802"/>
    <w:rsid w:val="00DC601C"/>
    <w:rsid w:val="00DC684D"/>
    <w:rsid w:val="00DC6905"/>
    <w:rsid w:val="00DC6ADA"/>
    <w:rsid w:val="00DC6EA9"/>
    <w:rsid w:val="00DC71F8"/>
    <w:rsid w:val="00DC725B"/>
    <w:rsid w:val="00DC76A5"/>
    <w:rsid w:val="00DC7703"/>
    <w:rsid w:val="00DC7C18"/>
    <w:rsid w:val="00DD045D"/>
    <w:rsid w:val="00DD0564"/>
    <w:rsid w:val="00DD0728"/>
    <w:rsid w:val="00DD077E"/>
    <w:rsid w:val="00DD08E2"/>
    <w:rsid w:val="00DD0AAF"/>
    <w:rsid w:val="00DD0F17"/>
    <w:rsid w:val="00DD1379"/>
    <w:rsid w:val="00DD13F2"/>
    <w:rsid w:val="00DD16C2"/>
    <w:rsid w:val="00DD183C"/>
    <w:rsid w:val="00DD1FD2"/>
    <w:rsid w:val="00DD363B"/>
    <w:rsid w:val="00DD3C70"/>
    <w:rsid w:val="00DD3D2C"/>
    <w:rsid w:val="00DD3FAB"/>
    <w:rsid w:val="00DD41BF"/>
    <w:rsid w:val="00DD4818"/>
    <w:rsid w:val="00DD4859"/>
    <w:rsid w:val="00DD4BBE"/>
    <w:rsid w:val="00DD4C32"/>
    <w:rsid w:val="00DD4D07"/>
    <w:rsid w:val="00DD4E7D"/>
    <w:rsid w:val="00DD50CD"/>
    <w:rsid w:val="00DD5109"/>
    <w:rsid w:val="00DD5494"/>
    <w:rsid w:val="00DD56CA"/>
    <w:rsid w:val="00DD5882"/>
    <w:rsid w:val="00DD5C90"/>
    <w:rsid w:val="00DD63A2"/>
    <w:rsid w:val="00DD6664"/>
    <w:rsid w:val="00DD6D64"/>
    <w:rsid w:val="00DD742C"/>
    <w:rsid w:val="00DD74DD"/>
    <w:rsid w:val="00DD7F99"/>
    <w:rsid w:val="00DE0237"/>
    <w:rsid w:val="00DE0BC7"/>
    <w:rsid w:val="00DE10A8"/>
    <w:rsid w:val="00DE12D6"/>
    <w:rsid w:val="00DE1BC8"/>
    <w:rsid w:val="00DE1C78"/>
    <w:rsid w:val="00DE1D7E"/>
    <w:rsid w:val="00DE208E"/>
    <w:rsid w:val="00DE2119"/>
    <w:rsid w:val="00DE2528"/>
    <w:rsid w:val="00DE27CE"/>
    <w:rsid w:val="00DE29A2"/>
    <w:rsid w:val="00DE2AC9"/>
    <w:rsid w:val="00DE2ADE"/>
    <w:rsid w:val="00DE2DA9"/>
    <w:rsid w:val="00DE2FFF"/>
    <w:rsid w:val="00DE32D1"/>
    <w:rsid w:val="00DE32FD"/>
    <w:rsid w:val="00DE330C"/>
    <w:rsid w:val="00DE36E5"/>
    <w:rsid w:val="00DE39EA"/>
    <w:rsid w:val="00DE3C60"/>
    <w:rsid w:val="00DE412E"/>
    <w:rsid w:val="00DE41BD"/>
    <w:rsid w:val="00DE471B"/>
    <w:rsid w:val="00DE48A8"/>
    <w:rsid w:val="00DE499C"/>
    <w:rsid w:val="00DE4B6A"/>
    <w:rsid w:val="00DE5356"/>
    <w:rsid w:val="00DE5537"/>
    <w:rsid w:val="00DE5681"/>
    <w:rsid w:val="00DE5B4E"/>
    <w:rsid w:val="00DE61DC"/>
    <w:rsid w:val="00DE67C0"/>
    <w:rsid w:val="00DE6D94"/>
    <w:rsid w:val="00DE7557"/>
    <w:rsid w:val="00DE78DD"/>
    <w:rsid w:val="00DE7B1B"/>
    <w:rsid w:val="00DF01E6"/>
    <w:rsid w:val="00DF07FF"/>
    <w:rsid w:val="00DF11A0"/>
    <w:rsid w:val="00DF17F1"/>
    <w:rsid w:val="00DF1B14"/>
    <w:rsid w:val="00DF2080"/>
    <w:rsid w:val="00DF2233"/>
    <w:rsid w:val="00DF2E21"/>
    <w:rsid w:val="00DF2FFB"/>
    <w:rsid w:val="00DF3297"/>
    <w:rsid w:val="00DF3D6B"/>
    <w:rsid w:val="00DF3F84"/>
    <w:rsid w:val="00DF3FF9"/>
    <w:rsid w:val="00DF4038"/>
    <w:rsid w:val="00DF4131"/>
    <w:rsid w:val="00DF43F4"/>
    <w:rsid w:val="00DF4861"/>
    <w:rsid w:val="00DF4B24"/>
    <w:rsid w:val="00DF5420"/>
    <w:rsid w:val="00DF5878"/>
    <w:rsid w:val="00DF58D0"/>
    <w:rsid w:val="00DF5992"/>
    <w:rsid w:val="00DF5AA1"/>
    <w:rsid w:val="00DF5E08"/>
    <w:rsid w:val="00DF60EC"/>
    <w:rsid w:val="00DF64C8"/>
    <w:rsid w:val="00DF6855"/>
    <w:rsid w:val="00DF6B8A"/>
    <w:rsid w:val="00DF6C62"/>
    <w:rsid w:val="00DF734E"/>
    <w:rsid w:val="00DF7378"/>
    <w:rsid w:val="00DF7651"/>
    <w:rsid w:val="00E00212"/>
    <w:rsid w:val="00E0042E"/>
    <w:rsid w:val="00E00783"/>
    <w:rsid w:val="00E007FC"/>
    <w:rsid w:val="00E00A26"/>
    <w:rsid w:val="00E00D1E"/>
    <w:rsid w:val="00E012F0"/>
    <w:rsid w:val="00E01672"/>
    <w:rsid w:val="00E01683"/>
    <w:rsid w:val="00E017AA"/>
    <w:rsid w:val="00E01BE7"/>
    <w:rsid w:val="00E01C07"/>
    <w:rsid w:val="00E020F1"/>
    <w:rsid w:val="00E02586"/>
    <w:rsid w:val="00E0274F"/>
    <w:rsid w:val="00E02A5C"/>
    <w:rsid w:val="00E02F1A"/>
    <w:rsid w:val="00E0341C"/>
    <w:rsid w:val="00E03673"/>
    <w:rsid w:val="00E0372A"/>
    <w:rsid w:val="00E03A9C"/>
    <w:rsid w:val="00E03E17"/>
    <w:rsid w:val="00E03F97"/>
    <w:rsid w:val="00E0441C"/>
    <w:rsid w:val="00E0498C"/>
    <w:rsid w:val="00E056CC"/>
    <w:rsid w:val="00E05971"/>
    <w:rsid w:val="00E05C7D"/>
    <w:rsid w:val="00E05D3B"/>
    <w:rsid w:val="00E062FF"/>
    <w:rsid w:val="00E063C8"/>
    <w:rsid w:val="00E066B9"/>
    <w:rsid w:val="00E06A1A"/>
    <w:rsid w:val="00E06BA0"/>
    <w:rsid w:val="00E07934"/>
    <w:rsid w:val="00E07ADE"/>
    <w:rsid w:val="00E1037C"/>
    <w:rsid w:val="00E10776"/>
    <w:rsid w:val="00E10F25"/>
    <w:rsid w:val="00E110B6"/>
    <w:rsid w:val="00E1135E"/>
    <w:rsid w:val="00E11C22"/>
    <w:rsid w:val="00E1248E"/>
    <w:rsid w:val="00E12F51"/>
    <w:rsid w:val="00E1347F"/>
    <w:rsid w:val="00E1394A"/>
    <w:rsid w:val="00E13ED6"/>
    <w:rsid w:val="00E156C9"/>
    <w:rsid w:val="00E1575E"/>
    <w:rsid w:val="00E16295"/>
    <w:rsid w:val="00E16637"/>
    <w:rsid w:val="00E16670"/>
    <w:rsid w:val="00E16701"/>
    <w:rsid w:val="00E16FA3"/>
    <w:rsid w:val="00E17112"/>
    <w:rsid w:val="00E178AF"/>
    <w:rsid w:val="00E17D7B"/>
    <w:rsid w:val="00E20741"/>
    <w:rsid w:val="00E20847"/>
    <w:rsid w:val="00E20F06"/>
    <w:rsid w:val="00E215A4"/>
    <w:rsid w:val="00E2175D"/>
    <w:rsid w:val="00E21CDC"/>
    <w:rsid w:val="00E21E0E"/>
    <w:rsid w:val="00E22067"/>
    <w:rsid w:val="00E22117"/>
    <w:rsid w:val="00E2212D"/>
    <w:rsid w:val="00E227FB"/>
    <w:rsid w:val="00E237B1"/>
    <w:rsid w:val="00E23E09"/>
    <w:rsid w:val="00E23F54"/>
    <w:rsid w:val="00E23FF6"/>
    <w:rsid w:val="00E2416F"/>
    <w:rsid w:val="00E2482B"/>
    <w:rsid w:val="00E24DFB"/>
    <w:rsid w:val="00E25035"/>
    <w:rsid w:val="00E2507B"/>
    <w:rsid w:val="00E2523B"/>
    <w:rsid w:val="00E255A7"/>
    <w:rsid w:val="00E25A1B"/>
    <w:rsid w:val="00E25ACB"/>
    <w:rsid w:val="00E25E8B"/>
    <w:rsid w:val="00E26003"/>
    <w:rsid w:val="00E26175"/>
    <w:rsid w:val="00E26296"/>
    <w:rsid w:val="00E26655"/>
    <w:rsid w:val="00E268BC"/>
    <w:rsid w:val="00E27513"/>
    <w:rsid w:val="00E276BE"/>
    <w:rsid w:val="00E27B41"/>
    <w:rsid w:val="00E27DB9"/>
    <w:rsid w:val="00E27FD3"/>
    <w:rsid w:val="00E30087"/>
    <w:rsid w:val="00E3050F"/>
    <w:rsid w:val="00E30696"/>
    <w:rsid w:val="00E30A8B"/>
    <w:rsid w:val="00E30AB5"/>
    <w:rsid w:val="00E30DA0"/>
    <w:rsid w:val="00E30EE1"/>
    <w:rsid w:val="00E31496"/>
    <w:rsid w:val="00E318F1"/>
    <w:rsid w:val="00E31C72"/>
    <w:rsid w:val="00E31CED"/>
    <w:rsid w:val="00E32403"/>
    <w:rsid w:val="00E327CE"/>
    <w:rsid w:val="00E3285F"/>
    <w:rsid w:val="00E32C69"/>
    <w:rsid w:val="00E32CED"/>
    <w:rsid w:val="00E330AE"/>
    <w:rsid w:val="00E331AF"/>
    <w:rsid w:val="00E3353B"/>
    <w:rsid w:val="00E3356B"/>
    <w:rsid w:val="00E33A2B"/>
    <w:rsid w:val="00E33F18"/>
    <w:rsid w:val="00E344C4"/>
    <w:rsid w:val="00E344F0"/>
    <w:rsid w:val="00E34CD6"/>
    <w:rsid w:val="00E3541A"/>
    <w:rsid w:val="00E3542C"/>
    <w:rsid w:val="00E35577"/>
    <w:rsid w:val="00E3668F"/>
    <w:rsid w:val="00E3696D"/>
    <w:rsid w:val="00E36E5E"/>
    <w:rsid w:val="00E3716C"/>
    <w:rsid w:val="00E373CA"/>
    <w:rsid w:val="00E37518"/>
    <w:rsid w:val="00E37B98"/>
    <w:rsid w:val="00E37FEE"/>
    <w:rsid w:val="00E400C1"/>
    <w:rsid w:val="00E403C4"/>
    <w:rsid w:val="00E404E5"/>
    <w:rsid w:val="00E40781"/>
    <w:rsid w:val="00E40B9A"/>
    <w:rsid w:val="00E40EF5"/>
    <w:rsid w:val="00E40F62"/>
    <w:rsid w:val="00E410F2"/>
    <w:rsid w:val="00E41304"/>
    <w:rsid w:val="00E41309"/>
    <w:rsid w:val="00E4177B"/>
    <w:rsid w:val="00E4177D"/>
    <w:rsid w:val="00E41B21"/>
    <w:rsid w:val="00E41E0A"/>
    <w:rsid w:val="00E42CC6"/>
    <w:rsid w:val="00E42E20"/>
    <w:rsid w:val="00E439A8"/>
    <w:rsid w:val="00E43CFB"/>
    <w:rsid w:val="00E43DB5"/>
    <w:rsid w:val="00E4418E"/>
    <w:rsid w:val="00E442F5"/>
    <w:rsid w:val="00E443D5"/>
    <w:rsid w:val="00E44587"/>
    <w:rsid w:val="00E4460A"/>
    <w:rsid w:val="00E44737"/>
    <w:rsid w:val="00E44764"/>
    <w:rsid w:val="00E4501C"/>
    <w:rsid w:val="00E45078"/>
    <w:rsid w:val="00E45234"/>
    <w:rsid w:val="00E454C9"/>
    <w:rsid w:val="00E458D6"/>
    <w:rsid w:val="00E46094"/>
    <w:rsid w:val="00E463C6"/>
    <w:rsid w:val="00E46668"/>
    <w:rsid w:val="00E46B03"/>
    <w:rsid w:val="00E46EDE"/>
    <w:rsid w:val="00E476F3"/>
    <w:rsid w:val="00E47C08"/>
    <w:rsid w:val="00E47CE8"/>
    <w:rsid w:val="00E50125"/>
    <w:rsid w:val="00E506AE"/>
    <w:rsid w:val="00E506E8"/>
    <w:rsid w:val="00E5078B"/>
    <w:rsid w:val="00E50A47"/>
    <w:rsid w:val="00E50DE9"/>
    <w:rsid w:val="00E5108B"/>
    <w:rsid w:val="00E516FB"/>
    <w:rsid w:val="00E51C04"/>
    <w:rsid w:val="00E51E2C"/>
    <w:rsid w:val="00E528F3"/>
    <w:rsid w:val="00E529F2"/>
    <w:rsid w:val="00E52B9A"/>
    <w:rsid w:val="00E5301B"/>
    <w:rsid w:val="00E53490"/>
    <w:rsid w:val="00E537B8"/>
    <w:rsid w:val="00E53C3E"/>
    <w:rsid w:val="00E53DBE"/>
    <w:rsid w:val="00E5469A"/>
    <w:rsid w:val="00E5475E"/>
    <w:rsid w:val="00E54EBB"/>
    <w:rsid w:val="00E550DC"/>
    <w:rsid w:val="00E55555"/>
    <w:rsid w:val="00E559AA"/>
    <w:rsid w:val="00E55FAB"/>
    <w:rsid w:val="00E56333"/>
    <w:rsid w:val="00E565D2"/>
    <w:rsid w:val="00E5667B"/>
    <w:rsid w:val="00E569B8"/>
    <w:rsid w:val="00E56BA3"/>
    <w:rsid w:val="00E57BAC"/>
    <w:rsid w:val="00E57CDE"/>
    <w:rsid w:val="00E57F96"/>
    <w:rsid w:val="00E60E10"/>
    <w:rsid w:val="00E6125A"/>
    <w:rsid w:val="00E61418"/>
    <w:rsid w:val="00E61779"/>
    <w:rsid w:val="00E617BF"/>
    <w:rsid w:val="00E62570"/>
    <w:rsid w:val="00E630A6"/>
    <w:rsid w:val="00E63258"/>
    <w:rsid w:val="00E63535"/>
    <w:rsid w:val="00E63A4B"/>
    <w:rsid w:val="00E63FB8"/>
    <w:rsid w:val="00E6421F"/>
    <w:rsid w:val="00E645D9"/>
    <w:rsid w:val="00E64735"/>
    <w:rsid w:val="00E649A4"/>
    <w:rsid w:val="00E64D5E"/>
    <w:rsid w:val="00E6502A"/>
    <w:rsid w:val="00E65490"/>
    <w:rsid w:val="00E658C2"/>
    <w:rsid w:val="00E65A5B"/>
    <w:rsid w:val="00E65FEE"/>
    <w:rsid w:val="00E66341"/>
    <w:rsid w:val="00E667EE"/>
    <w:rsid w:val="00E668B8"/>
    <w:rsid w:val="00E66FF6"/>
    <w:rsid w:val="00E674A7"/>
    <w:rsid w:val="00E679DE"/>
    <w:rsid w:val="00E7056D"/>
    <w:rsid w:val="00E709C0"/>
    <w:rsid w:val="00E712AD"/>
    <w:rsid w:val="00E71A2E"/>
    <w:rsid w:val="00E71A6F"/>
    <w:rsid w:val="00E71BD2"/>
    <w:rsid w:val="00E71F92"/>
    <w:rsid w:val="00E72954"/>
    <w:rsid w:val="00E72B95"/>
    <w:rsid w:val="00E72E80"/>
    <w:rsid w:val="00E7308B"/>
    <w:rsid w:val="00E73490"/>
    <w:rsid w:val="00E737A0"/>
    <w:rsid w:val="00E737BD"/>
    <w:rsid w:val="00E73E04"/>
    <w:rsid w:val="00E74162"/>
    <w:rsid w:val="00E742E0"/>
    <w:rsid w:val="00E74953"/>
    <w:rsid w:val="00E749BB"/>
    <w:rsid w:val="00E74F88"/>
    <w:rsid w:val="00E750D3"/>
    <w:rsid w:val="00E750DB"/>
    <w:rsid w:val="00E756A0"/>
    <w:rsid w:val="00E762E7"/>
    <w:rsid w:val="00E7661F"/>
    <w:rsid w:val="00E76A03"/>
    <w:rsid w:val="00E77639"/>
    <w:rsid w:val="00E77883"/>
    <w:rsid w:val="00E77C8D"/>
    <w:rsid w:val="00E77CCA"/>
    <w:rsid w:val="00E80580"/>
    <w:rsid w:val="00E80B36"/>
    <w:rsid w:val="00E80FB6"/>
    <w:rsid w:val="00E81218"/>
    <w:rsid w:val="00E81317"/>
    <w:rsid w:val="00E814DA"/>
    <w:rsid w:val="00E817F5"/>
    <w:rsid w:val="00E81AC8"/>
    <w:rsid w:val="00E81E4E"/>
    <w:rsid w:val="00E820CE"/>
    <w:rsid w:val="00E82C69"/>
    <w:rsid w:val="00E831CB"/>
    <w:rsid w:val="00E83FE2"/>
    <w:rsid w:val="00E84303"/>
    <w:rsid w:val="00E843B2"/>
    <w:rsid w:val="00E8489B"/>
    <w:rsid w:val="00E84F85"/>
    <w:rsid w:val="00E85136"/>
    <w:rsid w:val="00E854B6"/>
    <w:rsid w:val="00E85603"/>
    <w:rsid w:val="00E8617E"/>
    <w:rsid w:val="00E86AFB"/>
    <w:rsid w:val="00E86D43"/>
    <w:rsid w:val="00E871D4"/>
    <w:rsid w:val="00E87633"/>
    <w:rsid w:val="00E87CFD"/>
    <w:rsid w:val="00E900C7"/>
    <w:rsid w:val="00E90334"/>
    <w:rsid w:val="00E903FF"/>
    <w:rsid w:val="00E906B7"/>
    <w:rsid w:val="00E907BA"/>
    <w:rsid w:val="00E909D6"/>
    <w:rsid w:val="00E90EBA"/>
    <w:rsid w:val="00E915C9"/>
    <w:rsid w:val="00E917D0"/>
    <w:rsid w:val="00E91B60"/>
    <w:rsid w:val="00E9229C"/>
    <w:rsid w:val="00E924AD"/>
    <w:rsid w:val="00E9258D"/>
    <w:rsid w:val="00E928D5"/>
    <w:rsid w:val="00E929A6"/>
    <w:rsid w:val="00E92BB2"/>
    <w:rsid w:val="00E92BE6"/>
    <w:rsid w:val="00E92DE6"/>
    <w:rsid w:val="00E92DE8"/>
    <w:rsid w:val="00E934DF"/>
    <w:rsid w:val="00E935F6"/>
    <w:rsid w:val="00E9376A"/>
    <w:rsid w:val="00E93991"/>
    <w:rsid w:val="00E93BA7"/>
    <w:rsid w:val="00E93DB1"/>
    <w:rsid w:val="00E93EDD"/>
    <w:rsid w:val="00E941C6"/>
    <w:rsid w:val="00E94F86"/>
    <w:rsid w:val="00E950E0"/>
    <w:rsid w:val="00E95556"/>
    <w:rsid w:val="00E9558E"/>
    <w:rsid w:val="00E95794"/>
    <w:rsid w:val="00E9599D"/>
    <w:rsid w:val="00E96319"/>
    <w:rsid w:val="00E96480"/>
    <w:rsid w:val="00E96CA4"/>
    <w:rsid w:val="00E9703A"/>
    <w:rsid w:val="00E97216"/>
    <w:rsid w:val="00E973C8"/>
    <w:rsid w:val="00E9764F"/>
    <w:rsid w:val="00E9780D"/>
    <w:rsid w:val="00E978AC"/>
    <w:rsid w:val="00E97BCE"/>
    <w:rsid w:val="00EA0173"/>
    <w:rsid w:val="00EA02F8"/>
    <w:rsid w:val="00EA037A"/>
    <w:rsid w:val="00EA0402"/>
    <w:rsid w:val="00EA0D19"/>
    <w:rsid w:val="00EA0F59"/>
    <w:rsid w:val="00EA11B5"/>
    <w:rsid w:val="00EA1303"/>
    <w:rsid w:val="00EA1917"/>
    <w:rsid w:val="00EA1A1C"/>
    <w:rsid w:val="00EA2687"/>
    <w:rsid w:val="00EA2805"/>
    <w:rsid w:val="00EA295C"/>
    <w:rsid w:val="00EA331D"/>
    <w:rsid w:val="00EA3466"/>
    <w:rsid w:val="00EA3742"/>
    <w:rsid w:val="00EA3A16"/>
    <w:rsid w:val="00EA3A86"/>
    <w:rsid w:val="00EA3CC7"/>
    <w:rsid w:val="00EA3D5A"/>
    <w:rsid w:val="00EA43B2"/>
    <w:rsid w:val="00EA444F"/>
    <w:rsid w:val="00EA4CEB"/>
    <w:rsid w:val="00EA5917"/>
    <w:rsid w:val="00EA59E5"/>
    <w:rsid w:val="00EA5A78"/>
    <w:rsid w:val="00EA5E26"/>
    <w:rsid w:val="00EA66CC"/>
    <w:rsid w:val="00EA6796"/>
    <w:rsid w:val="00EA6D38"/>
    <w:rsid w:val="00EA6DD5"/>
    <w:rsid w:val="00EA7160"/>
    <w:rsid w:val="00EA78A8"/>
    <w:rsid w:val="00EA78F4"/>
    <w:rsid w:val="00EA7B7F"/>
    <w:rsid w:val="00EA7FEB"/>
    <w:rsid w:val="00EB0115"/>
    <w:rsid w:val="00EB01FF"/>
    <w:rsid w:val="00EB0F9A"/>
    <w:rsid w:val="00EB149E"/>
    <w:rsid w:val="00EB16DB"/>
    <w:rsid w:val="00EB1913"/>
    <w:rsid w:val="00EB1F50"/>
    <w:rsid w:val="00EB2211"/>
    <w:rsid w:val="00EB2623"/>
    <w:rsid w:val="00EB3742"/>
    <w:rsid w:val="00EB3909"/>
    <w:rsid w:val="00EB3984"/>
    <w:rsid w:val="00EB3C89"/>
    <w:rsid w:val="00EB3D27"/>
    <w:rsid w:val="00EB40AB"/>
    <w:rsid w:val="00EB4104"/>
    <w:rsid w:val="00EB41E6"/>
    <w:rsid w:val="00EB48F0"/>
    <w:rsid w:val="00EB4A3D"/>
    <w:rsid w:val="00EB4E95"/>
    <w:rsid w:val="00EB5260"/>
    <w:rsid w:val="00EB582C"/>
    <w:rsid w:val="00EB6662"/>
    <w:rsid w:val="00EB66B7"/>
    <w:rsid w:val="00EB66E0"/>
    <w:rsid w:val="00EB6B50"/>
    <w:rsid w:val="00EB6DA2"/>
    <w:rsid w:val="00EB752C"/>
    <w:rsid w:val="00EB78E7"/>
    <w:rsid w:val="00EB7A22"/>
    <w:rsid w:val="00EB7A23"/>
    <w:rsid w:val="00EB7BAF"/>
    <w:rsid w:val="00EB7DFE"/>
    <w:rsid w:val="00EC00D5"/>
    <w:rsid w:val="00EC0115"/>
    <w:rsid w:val="00EC0160"/>
    <w:rsid w:val="00EC0247"/>
    <w:rsid w:val="00EC0680"/>
    <w:rsid w:val="00EC0A52"/>
    <w:rsid w:val="00EC0F64"/>
    <w:rsid w:val="00EC103E"/>
    <w:rsid w:val="00EC117B"/>
    <w:rsid w:val="00EC1387"/>
    <w:rsid w:val="00EC1AD7"/>
    <w:rsid w:val="00EC1C8C"/>
    <w:rsid w:val="00EC1DF0"/>
    <w:rsid w:val="00EC1E99"/>
    <w:rsid w:val="00EC1EEF"/>
    <w:rsid w:val="00EC2037"/>
    <w:rsid w:val="00EC2101"/>
    <w:rsid w:val="00EC2134"/>
    <w:rsid w:val="00EC2583"/>
    <w:rsid w:val="00EC25A9"/>
    <w:rsid w:val="00EC2CD3"/>
    <w:rsid w:val="00EC2D62"/>
    <w:rsid w:val="00EC2DE2"/>
    <w:rsid w:val="00EC3695"/>
    <w:rsid w:val="00EC3768"/>
    <w:rsid w:val="00EC3BBD"/>
    <w:rsid w:val="00EC418B"/>
    <w:rsid w:val="00EC434B"/>
    <w:rsid w:val="00EC43BB"/>
    <w:rsid w:val="00EC43F4"/>
    <w:rsid w:val="00EC47E0"/>
    <w:rsid w:val="00EC5019"/>
    <w:rsid w:val="00EC5F23"/>
    <w:rsid w:val="00EC6326"/>
    <w:rsid w:val="00EC64F3"/>
    <w:rsid w:val="00EC6663"/>
    <w:rsid w:val="00EC68A8"/>
    <w:rsid w:val="00EC6DAA"/>
    <w:rsid w:val="00EC7271"/>
    <w:rsid w:val="00EC72DF"/>
    <w:rsid w:val="00EC72E5"/>
    <w:rsid w:val="00EC75AA"/>
    <w:rsid w:val="00EC7B0B"/>
    <w:rsid w:val="00EC7E44"/>
    <w:rsid w:val="00ED000A"/>
    <w:rsid w:val="00ED03BE"/>
    <w:rsid w:val="00ED03D2"/>
    <w:rsid w:val="00ED03D9"/>
    <w:rsid w:val="00ED05A8"/>
    <w:rsid w:val="00ED0C84"/>
    <w:rsid w:val="00ED0D8A"/>
    <w:rsid w:val="00ED11B4"/>
    <w:rsid w:val="00ED1271"/>
    <w:rsid w:val="00ED16A8"/>
    <w:rsid w:val="00ED1842"/>
    <w:rsid w:val="00ED1C50"/>
    <w:rsid w:val="00ED206C"/>
    <w:rsid w:val="00ED22DC"/>
    <w:rsid w:val="00ED2E79"/>
    <w:rsid w:val="00ED35D8"/>
    <w:rsid w:val="00ED3B62"/>
    <w:rsid w:val="00ED3E5D"/>
    <w:rsid w:val="00ED3EC5"/>
    <w:rsid w:val="00ED4169"/>
    <w:rsid w:val="00ED444B"/>
    <w:rsid w:val="00ED4903"/>
    <w:rsid w:val="00ED52AC"/>
    <w:rsid w:val="00ED5696"/>
    <w:rsid w:val="00ED5B91"/>
    <w:rsid w:val="00ED6864"/>
    <w:rsid w:val="00ED691F"/>
    <w:rsid w:val="00ED6D02"/>
    <w:rsid w:val="00ED768D"/>
    <w:rsid w:val="00ED78B8"/>
    <w:rsid w:val="00ED79E0"/>
    <w:rsid w:val="00EE028F"/>
    <w:rsid w:val="00EE0532"/>
    <w:rsid w:val="00EE07F9"/>
    <w:rsid w:val="00EE1166"/>
    <w:rsid w:val="00EE1671"/>
    <w:rsid w:val="00EE1788"/>
    <w:rsid w:val="00EE17EC"/>
    <w:rsid w:val="00EE1980"/>
    <w:rsid w:val="00EE1E50"/>
    <w:rsid w:val="00EE1F16"/>
    <w:rsid w:val="00EE204F"/>
    <w:rsid w:val="00EE2360"/>
    <w:rsid w:val="00EE24BA"/>
    <w:rsid w:val="00EE2533"/>
    <w:rsid w:val="00EE2A86"/>
    <w:rsid w:val="00EE32CB"/>
    <w:rsid w:val="00EE365C"/>
    <w:rsid w:val="00EE37A7"/>
    <w:rsid w:val="00EE3B74"/>
    <w:rsid w:val="00EE3D98"/>
    <w:rsid w:val="00EE4217"/>
    <w:rsid w:val="00EE4419"/>
    <w:rsid w:val="00EE44B2"/>
    <w:rsid w:val="00EE497B"/>
    <w:rsid w:val="00EE4B7A"/>
    <w:rsid w:val="00EE5070"/>
    <w:rsid w:val="00EE51C6"/>
    <w:rsid w:val="00EE5658"/>
    <w:rsid w:val="00EE5738"/>
    <w:rsid w:val="00EE585F"/>
    <w:rsid w:val="00EE58BA"/>
    <w:rsid w:val="00EE58E1"/>
    <w:rsid w:val="00EE5BCF"/>
    <w:rsid w:val="00EE5CAD"/>
    <w:rsid w:val="00EE647F"/>
    <w:rsid w:val="00EE6C10"/>
    <w:rsid w:val="00EE6DE3"/>
    <w:rsid w:val="00EE709E"/>
    <w:rsid w:val="00EE7200"/>
    <w:rsid w:val="00EE7BEB"/>
    <w:rsid w:val="00EE7C4C"/>
    <w:rsid w:val="00EE7D7A"/>
    <w:rsid w:val="00EF04AB"/>
    <w:rsid w:val="00EF0556"/>
    <w:rsid w:val="00EF06F8"/>
    <w:rsid w:val="00EF0954"/>
    <w:rsid w:val="00EF0A96"/>
    <w:rsid w:val="00EF1167"/>
    <w:rsid w:val="00EF175E"/>
    <w:rsid w:val="00EF187B"/>
    <w:rsid w:val="00EF1AC6"/>
    <w:rsid w:val="00EF24ED"/>
    <w:rsid w:val="00EF258F"/>
    <w:rsid w:val="00EF27E1"/>
    <w:rsid w:val="00EF27E7"/>
    <w:rsid w:val="00EF2853"/>
    <w:rsid w:val="00EF327C"/>
    <w:rsid w:val="00EF32EC"/>
    <w:rsid w:val="00EF340F"/>
    <w:rsid w:val="00EF3592"/>
    <w:rsid w:val="00EF3E9F"/>
    <w:rsid w:val="00EF3FE0"/>
    <w:rsid w:val="00EF4475"/>
    <w:rsid w:val="00EF46AB"/>
    <w:rsid w:val="00EF46AF"/>
    <w:rsid w:val="00EF4743"/>
    <w:rsid w:val="00EF5167"/>
    <w:rsid w:val="00EF54BB"/>
    <w:rsid w:val="00EF586A"/>
    <w:rsid w:val="00EF5C8C"/>
    <w:rsid w:val="00EF5D63"/>
    <w:rsid w:val="00EF6075"/>
    <w:rsid w:val="00EF6113"/>
    <w:rsid w:val="00EF6262"/>
    <w:rsid w:val="00EF62DC"/>
    <w:rsid w:val="00EF67DF"/>
    <w:rsid w:val="00EF68C4"/>
    <w:rsid w:val="00EF6A2E"/>
    <w:rsid w:val="00EF6D30"/>
    <w:rsid w:val="00EF6DF0"/>
    <w:rsid w:val="00EF7148"/>
    <w:rsid w:val="00EF74BC"/>
    <w:rsid w:val="00EF74CB"/>
    <w:rsid w:val="00EF75EF"/>
    <w:rsid w:val="00EF7AEB"/>
    <w:rsid w:val="00EF7B92"/>
    <w:rsid w:val="00EF7CB5"/>
    <w:rsid w:val="00EF7DF2"/>
    <w:rsid w:val="00F00713"/>
    <w:rsid w:val="00F00B42"/>
    <w:rsid w:val="00F00DDE"/>
    <w:rsid w:val="00F01032"/>
    <w:rsid w:val="00F010A3"/>
    <w:rsid w:val="00F01261"/>
    <w:rsid w:val="00F0151C"/>
    <w:rsid w:val="00F0153A"/>
    <w:rsid w:val="00F01677"/>
    <w:rsid w:val="00F01709"/>
    <w:rsid w:val="00F018CD"/>
    <w:rsid w:val="00F024B9"/>
    <w:rsid w:val="00F02554"/>
    <w:rsid w:val="00F029CC"/>
    <w:rsid w:val="00F02C4E"/>
    <w:rsid w:val="00F02CFF"/>
    <w:rsid w:val="00F03255"/>
    <w:rsid w:val="00F0331B"/>
    <w:rsid w:val="00F037A6"/>
    <w:rsid w:val="00F03AAC"/>
    <w:rsid w:val="00F03B26"/>
    <w:rsid w:val="00F03DE3"/>
    <w:rsid w:val="00F04572"/>
    <w:rsid w:val="00F045CC"/>
    <w:rsid w:val="00F04E95"/>
    <w:rsid w:val="00F05268"/>
    <w:rsid w:val="00F052AB"/>
    <w:rsid w:val="00F059DB"/>
    <w:rsid w:val="00F05ABA"/>
    <w:rsid w:val="00F06350"/>
    <w:rsid w:val="00F0647D"/>
    <w:rsid w:val="00F06B44"/>
    <w:rsid w:val="00F06DAB"/>
    <w:rsid w:val="00F077D2"/>
    <w:rsid w:val="00F1007C"/>
    <w:rsid w:val="00F10533"/>
    <w:rsid w:val="00F10699"/>
    <w:rsid w:val="00F109BB"/>
    <w:rsid w:val="00F10BE7"/>
    <w:rsid w:val="00F113D3"/>
    <w:rsid w:val="00F113FB"/>
    <w:rsid w:val="00F11588"/>
    <w:rsid w:val="00F1182D"/>
    <w:rsid w:val="00F11AC0"/>
    <w:rsid w:val="00F11C8D"/>
    <w:rsid w:val="00F11E67"/>
    <w:rsid w:val="00F120DF"/>
    <w:rsid w:val="00F122A8"/>
    <w:rsid w:val="00F12473"/>
    <w:rsid w:val="00F12707"/>
    <w:rsid w:val="00F12781"/>
    <w:rsid w:val="00F137C5"/>
    <w:rsid w:val="00F138CC"/>
    <w:rsid w:val="00F13A46"/>
    <w:rsid w:val="00F14011"/>
    <w:rsid w:val="00F1402F"/>
    <w:rsid w:val="00F14054"/>
    <w:rsid w:val="00F1420A"/>
    <w:rsid w:val="00F14794"/>
    <w:rsid w:val="00F1491B"/>
    <w:rsid w:val="00F1546F"/>
    <w:rsid w:val="00F15480"/>
    <w:rsid w:val="00F154B8"/>
    <w:rsid w:val="00F15FCC"/>
    <w:rsid w:val="00F1600A"/>
    <w:rsid w:val="00F16D6B"/>
    <w:rsid w:val="00F178AF"/>
    <w:rsid w:val="00F178BC"/>
    <w:rsid w:val="00F17E61"/>
    <w:rsid w:val="00F17F88"/>
    <w:rsid w:val="00F20219"/>
    <w:rsid w:val="00F204CB"/>
    <w:rsid w:val="00F2062B"/>
    <w:rsid w:val="00F20858"/>
    <w:rsid w:val="00F20976"/>
    <w:rsid w:val="00F20DFA"/>
    <w:rsid w:val="00F20F0D"/>
    <w:rsid w:val="00F2121A"/>
    <w:rsid w:val="00F220F3"/>
    <w:rsid w:val="00F220F8"/>
    <w:rsid w:val="00F221AD"/>
    <w:rsid w:val="00F22471"/>
    <w:rsid w:val="00F226F7"/>
    <w:rsid w:val="00F23198"/>
    <w:rsid w:val="00F23992"/>
    <w:rsid w:val="00F23CFC"/>
    <w:rsid w:val="00F24052"/>
    <w:rsid w:val="00F241A1"/>
    <w:rsid w:val="00F24339"/>
    <w:rsid w:val="00F2451C"/>
    <w:rsid w:val="00F24FAD"/>
    <w:rsid w:val="00F2503B"/>
    <w:rsid w:val="00F253E0"/>
    <w:rsid w:val="00F256B0"/>
    <w:rsid w:val="00F25807"/>
    <w:rsid w:val="00F25A4B"/>
    <w:rsid w:val="00F25EAE"/>
    <w:rsid w:val="00F261B6"/>
    <w:rsid w:val="00F26270"/>
    <w:rsid w:val="00F2697B"/>
    <w:rsid w:val="00F26A0B"/>
    <w:rsid w:val="00F26B24"/>
    <w:rsid w:val="00F26BA6"/>
    <w:rsid w:val="00F26ECB"/>
    <w:rsid w:val="00F27320"/>
    <w:rsid w:val="00F277D9"/>
    <w:rsid w:val="00F27A6A"/>
    <w:rsid w:val="00F27A88"/>
    <w:rsid w:val="00F27B39"/>
    <w:rsid w:val="00F300A1"/>
    <w:rsid w:val="00F3039E"/>
    <w:rsid w:val="00F31218"/>
    <w:rsid w:val="00F317DF"/>
    <w:rsid w:val="00F31AB6"/>
    <w:rsid w:val="00F31CD4"/>
    <w:rsid w:val="00F325AF"/>
    <w:rsid w:val="00F32874"/>
    <w:rsid w:val="00F3355D"/>
    <w:rsid w:val="00F33709"/>
    <w:rsid w:val="00F33AF5"/>
    <w:rsid w:val="00F33D22"/>
    <w:rsid w:val="00F341EE"/>
    <w:rsid w:val="00F3429B"/>
    <w:rsid w:val="00F342E1"/>
    <w:rsid w:val="00F34336"/>
    <w:rsid w:val="00F343D1"/>
    <w:rsid w:val="00F34CAB"/>
    <w:rsid w:val="00F34F56"/>
    <w:rsid w:val="00F3525E"/>
    <w:rsid w:val="00F353DF"/>
    <w:rsid w:val="00F359ED"/>
    <w:rsid w:val="00F35C9E"/>
    <w:rsid w:val="00F35DC3"/>
    <w:rsid w:val="00F35E97"/>
    <w:rsid w:val="00F36087"/>
    <w:rsid w:val="00F36089"/>
    <w:rsid w:val="00F36117"/>
    <w:rsid w:val="00F364CB"/>
    <w:rsid w:val="00F36559"/>
    <w:rsid w:val="00F36C78"/>
    <w:rsid w:val="00F37346"/>
    <w:rsid w:val="00F37347"/>
    <w:rsid w:val="00F37428"/>
    <w:rsid w:val="00F37A32"/>
    <w:rsid w:val="00F37F35"/>
    <w:rsid w:val="00F37F40"/>
    <w:rsid w:val="00F40518"/>
    <w:rsid w:val="00F40570"/>
    <w:rsid w:val="00F40641"/>
    <w:rsid w:val="00F40AE1"/>
    <w:rsid w:val="00F40D83"/>
    <w:rsid w:val="00F416FF"/>
    <w:rsid w:val="00F41FE0"/>
    <w:rsid w:val="00F4291F"/>
    <w:rsid w:val="00F43559"/>
    <w:rsid w:val="00F43715"/>
    <w:rsid w:val="00F43E7A"/>
    <w:rsid w:val="00F44F89"/>
    <w:rsid w:val="00F45414"/>
    <w:rsid w:val="00F457F8"/>
    <w:rsid w:val="00F45A6E"/>
    <w:rsid w:val="00F45B0B"/>
    <w:rsid w:val="00F45F37"/>
    <w:rsid w:val="00F46371"/>
    <w:rsid w:val="00F467E8"/>
    <w:rsid w:val="00F46ACC"/>
    <w:rsid w:val="00F46B7A"/>
    <w:rsid w:val="00F46B8F"/>
    <w:rsid w:val="00F46F46"/>
    <w:rsid w:val="00F47542"/>
    <w:rsid w:val="00F47769"/>
    <w:rsid w:val="00F47DA8"/>
    <w:rsid w:val="00F50018"/>
    <w:rsid w:val="00F502A6"/>
    <w:rsid w:val="00F50CF2"/>
    <w:rsid w:val="00F50F91"/>
    <w:rsid w:val="00F51122"/>
    <w:rsid w:val="00F514A0"/>
    <w:rsid w:val="00F516AC"/>
    <w:rsid w:val="00F51BC2"/>
    <w:rsid w:val="00F52FFC"/>
    <w:rsid w:val="00F53093"/>
    <w:rsid w:val="00F53449"/>
    <w:rsid w:val="00F53679"/>
    <w:rsid w:val="00F53A12"/>
    <w:rsid w:val="00F53F3D"/>
    <w:rsid w:val="00F54A24"/>
    <w:rsid w:val="00F54FB0"/>
    <w:rsid w:val="00F557A6"/>
    <w:rsid w:val="00F55BC2"/>
    <w:rsid w:val="00F562CB"/>
    <w:rsid w:val="00F56383"/>
    <w:rsid w:val="00F578CD"/>
    <w:rsid w:val="00F57A9B"/>
    <w:rsid w:val="00F57AF0"/>
    <w:rsid w:val="00F57C2D"/>
    <w:rsid w:val="00F57C59"/>
    <w:rsid w:val="00F6058C"/>
    <w:rsid w:val="00F608E2"/>
    <w:rsid w:val="00F60973"/>
    <w:rsid w:val="00F610BD"/>
    <w:rsid w:val="00F611F1"/>
    <w:rsid w:val="00F619F5"/>
    <w:rsid w:val="00F61AF8"/>
    <w:rsid w:val="00F61EE5"/>
    <w:rsid w:val="00F620D9"/>
    <w:rsid w:val="00F627A3"/>
    <w:rsid w:val="00F62879"/>
    <w:rsid w:val="00F62B39"/>
    <w:rsid w:val="00F62BF0"/>
    <w:rsid w:val="00F62DE3"/>
    <w:rsid w:val="00F62F19"/>
    <w:rsid w:val="00F639C3"/>
    <w:rsid w:val="00F63D39"/>
    <w:rsid w:val="00F642EB"/>
    <w:rsid w:val="00F64425"/>
    <w:rsid w:val="00F64B1B"/>
    <w:rsid w:val="00F64D8B"/>
    <w:rsid w:val="00F65221"/>
    <w:rsid w:val="00F653EF"/>
    <w:rsid w:val="00F65456"/>
    <w:rsid w:val="00F65479"/>
    <w:rsid w:val="00F65E47"/>
    <w:rsid w:val="00F6603F"/>
    <w:rsid w:val="00F660E0"/>
    <w:rsid w:val="00F66AA9"/>
    <w:rsid w:val="00F66D4C"/>
    <w:rsid w:val="00F66FCE"/>
    <w:rsid w:val="00F6704E"/>
    <w:rsid w:val="00F6704F"/>
    <w:rsid w:val="00F67095"/>
    <w:rsid w:val="00F67BF4"/>
    <w:rsid w:val="00F702C1"/>
    <w:rsid w:val="00F706C9"/>
    <w:rsid w:val="00F70789"/>
    <w:rsid w:val="00F70C2B"/>
    <w:rsid w:val="00F715F7"/>
    <w:rsid w:val="00F717EC"/>
    <w:rsid w:val="00F71BB8"/>
    <w:rsid w:val="00F71E06"/>
    <w:rsid w:val="00F720AE"/>
    <w:rsid w:val="00F72238"/>
    <w:rsid w:val="00F72374"/>
    <w:rsid w:val="00F72533"/>
    <w:rsid w:val="00F72672"/>
    <w:rsid w:val="00F72799"/>
    <w:rsid w:val="00F72947"/>
    <w:rsid w:val="00F729F9"/>
    <w:rsid w:val="00F72ABA"/>
    <w:rsid w:val="00F72AF0"/>
    <w:rsid w:val="00F731AE"/>
    <w:rsid w:val="00F731F7"/>
    <w:rsid w:val="00F73580"/>
    <w:rsid w:val="00F73898"/>
    <w:rsid w:val="00F73F29"/>
    <w:rsid w:val="00F742A3"/>
    <w:rsid w:val="00F74F13"/>
    <w:rsid w:val="00F753AB"/>
    <w:rsid w:val="00F755C8"/>
    <w:rsid w:val="00F756FF"/>
    <w:rsid w:val="00F75ACA"/>
    <w:rsid w:val="00F75AD2"/>
    <w:rsid w:val="00F75B90"/>
    <w:rsid w:val="00F75E32"/>
    <w:rsid w:val="00F760CB"/>
    <w:rsid w:val="00F76275"/>
    <w:rsid w:val="00F76D42"/>
    <w:rsid w:val="00F7707C"/>
    <w:rsid w:val="00F77154"/>
    <w:rsid w:val="00F776E3"/>
    <w:rsid w:val="00F777AA"/>
    <w:rsid w:val="00F779E6"/>
    <w:rsid w:val="00F77B92"/>
    <w:rsid w:val="00F77BE3"/>
    <w:rsid w:val="00F80112"/>
    <w:rsid w:val="00F80133"/>
    <w:rsid w:val="00F80311"/>
    <w:rsid w:val="00F80384"/>
    <w:rsid w:val="00F80FD6"/>
    <w:rsid w:val="00F811D0"/>
    <w:rsid w:val="00F81270"/>
    <w:rsid w:val="00F813C5"/>
    <w:rsid w:val="00F81F7C"/>
    <w:rsid w:val="00F820F7"/>
    <w:rsid w:val="00F82397"/>
    <w:rsid w:val="00F82E3E"/>
    <w:rsid w:val="00F830FE"/>
    <w:rsid w:val="00F83148"/>
    <w:rsid w:val="00F83A15"/>
    <w:rsid w:val="00F84145"/>
    <w:rsid w:val="00F84551"/>
    <w:rsid w:val="00F847D4"/>
    <w:rsid w:val="00F84ECF"/>
    <w:rsid w:val="00F85895"/>
    <w:rsid w:val="00F858F7"/>
    <w:rsid w:val="00F85CB9"/>
    <w:rsid w:val="00F85F6A"/>
    <w:rsid w:val="00F865E3"/>
    <w:rsid w:val="00F8681C"/>
    <w:rsid w:val="00F86906"/>
    <w:rsid w:val="00F869CF"/>
    <w:rsid w:val="00F86C5E"/>
    <w:rsid w:val="00F86CA2"/>
    <w:rsid w:val="00F8774F"/>
    <w:rsid w:val="00F87A3B"/>
    <w:rsid w:val="00F90256"/>
    <w:rsid w:val="00F90888"/>
    <w:rsid w:val="00F911D3"/>
    <w:rsid w:val="00F914AE"/>
    <w:rsid w:val="00F91A73"/>
    <w:rsid w:val="00F91BF2"/>
    <w:rsid w:val="00F921AE"/>
    <w:rsid w:val="00F921E1"/>
    <w:rsid w:val="00F92270"/>
    <w:rsid w:val="00F9303D"/>
    <w:rsid w:val="00F9306C"/>
    <w:rsid w:val="00F93144"/>
    <w:rsid w:val="00F9329E"/>
    <w:rsid w:val="00F93A44"/>
    <w:rsid w:val="00F93B84"/>
    <w:rsid w:val="00F93BD4"/>
    <w:rsid w:val="00F9494E"/>
    <w:rsid w:val="00F94BEA"/>
    <w:rsid w:val="00F95937"/>
    <w:rsid w:val="00F95947"/>
    <w:rsid w:val="00F95B05"/>
    <w:rsid w:val="00F95FB9"/>
    <w:rsid w:val="00F96133"/>
    <w:rsid w:val="00F96629"/>
    <w:rsid w:val="00F96763"/>
    <w:rsid w:val="00F968FA"/>
    <w:rsid w:val="00F96A15"/>
    <w:rsid w:val="00F96E13"/>
    <w:rsid w:val="00F96F42"/>
    <w:rsid w:val="00F973B0"/>
    <w:rsid w:val="00FA0110"/>
    <w:rsid w:val="00FA01C3"/>
    <w:rsid w:val="00FA03DC"/>
    <w:rsid w:val="00FA0531"/>
    <w:rsid w:val="00FA0654"/>
    <w:rsid w:val="00FA0849"/>
    <w:rsid w:val="00FA0978"/>
    <w:rsid w:val="00FA0A32"/>
    <w:rsid w:val="00FA1073"/>
    <w:rsid w:val="00FA14A8"/>
    <w:rsid w:val="00FA1B66"/>
    <w:rsid w:val="00FA1C60"/>
    <w:rsid w:val="00FA21A8"/>
    <w:rsid w:val="00FA23B5"/>
    <w:rsid w:val="00FA26E5"/>
    <w:rsid w:val="00FA27AD"/>
    <w:rsid w:val="00FA27D1"/>
    <w:rsid w:val="00FA2BCB"/>
    <w:rsid w:val="00FA2D8B"/>
    <w:rsid w:val="00FA2F9F"/>
    <w:rsid w:val="00FA3257"/>
    <w:rsid w:val="00FA3B33"/>
    <w:rsid w:val="00FA410F"/>
    <w:rsid w:val="00FA43FC"/>
    <w:rsid w:val="00FA479C"/>
    <w:rsid w:val="00FA4805"/>
    <w:rsid w:val="00FA4C60"/>
    <w:rsid w:val="00FA51E9"/>
    <w:rsid w:val="00FA5C5A"/>
    <w:rsid w:val="00FA6561"/>
    <w:rsid w:val="00FA7018"/>
    <w:rsid w:val="00FA714B"/>
    <w:rsid w:val="00FA7932"/>
    <w:rsid w:val="00FA7AAA"/>
    <w:rsid w:val="00FA7E95"/>
    <w:rsid w:val="00FA7F29"/>
    <w:rsid w:val="00FB0218"/>
    <w:rsid w:val="00FB1346"/>
    <w:rsid w:val="00FB1D5D"/>
    <w:rsid w:val="00FB1DA9"/>
    <w:rsid w:val="00FB216A"/>
    <w:rsid w:val="00FB2448"/>
    <w:rsid w:val="00FB25C5"/>
    <w:rsid w:val="00FB2709"/>
    <w:rsid w:val="00FB2994"/>
    <w:rsid w:val="00FB312B"/>
    <w:rsid w:val="00FB31CC"/>
    <w:rsid w:val="00FB3AF0"/>
    <w:rsid w:val="00FB3DD5"/>
    <w:rsid w:val="00FB45AE"/>
    <w:rsid w:val="00FB463B"/>
    <w:rsid w:val="00FB4EAA"/>
    <w:rsid w:val="00FB52C1"/>
    <w:rsid w:val="00FB5BAF"/>
    <w:rsid w:val="00FB5CD8"/>
    <w:rsid w:val="00FB5D3E"/>
    <w:rsid w:val="00FB5E42"/>
    <w:rsid w:val="00FB6004"/>
    <w:rsid w:val="00FB66BF"/>
    <w:rsid w:val="00FB6C9B"/>
    <w:rsid w:val="00FB6E80"/>
    <w:rsid w:val="00FB73EA"/>
    <w:rsid w:val="00FB74D8"/>
    <w:rsid w:val="00FB7826"/>
    <w:rsid w:val="00FB7841"/>
    <w:rsid w:val="00FB7959"/>
    <w:rsid w:val="00FB79F6"/>
    <w:rsid w:val="00FB7A03"/>
    <w:rsid w:val="00FB7BA0"/>
    <w:rsid w:val="00FC05C3"/>
    <w:rsid w:val="00FC08A2"/>
    <w:rsid w:val="00FC09CA"/>
    <w:rsid w:val="00FC0A69"/>
    <w:rsid w:val="00FC0AB8"/>
    <w:rsid w:val="00FC0F90"/>
    <w:rsid w:val="00FC10A0"/>
    <w:rsid w:val="00FC15AE"/>
    <w:rsid w:val="00FC175A"/>
    <w:rsid w:val="00FC1A21"/>
    <w:rsid w:val="00FC1B73"/>
    <w:rsid w:val="00FC1C07"/>
    <w:rsid w:val="00FC1DB0"/>
    <w:rsid w:val="00FC2201"/>
    <w:rsid w:val="00FC258E"/>
    <w:rsid w:val="00FC29C4"/>
    <w:rsid w:val="00FC2CCC"/>
    <w:rsid w:val="00FC2CE9"/>
    <w:rsid w:val="00FC330F"/>
    <w:rsid w:val="00FC3443"/>
    <w:rsid w:val="00FC3EF8"/>
    <w:rsid w:val="00FC3FB7"/>
    <w:rsid w:val="00FC40F5"/>
    <w:rsid w:val="00FC4188"/>
    <w:rsid w:val="00FC49B1"/>
    <w:rsid w:val="00FC4D32"/>
    <w:rsid w:val="00FC4FE7"/>
    <w:rsid w:val="00FC52A7"/>
    <w:rsid w:val="00FC5510"/>
    <w:rsid w:val="00FC554A"/>
    <w:rsid w:val="00FC56C0"/>
    <w:rsid w:val="00FC58E7"/>
    <w:rsid w:val="00FC5AC4"/>
    <w:rsid w:val="00FC67EF"/>
    <w:rsid w:val="00FC6A45"/>
    <w:rsid w:val="00FC6AB2"/>
    <w:rsid w:val="00FC6B47"/>
    <w:rsid w:val="00FC6B4F"/>
    <w:rsid w:val="00FC6E06"/>
    <w:rsid w:val="00FC7B2F"/>
    <w:rsid w:val="00FD0335"/>
    <w:rsid w:val="00FD0871"/>
    <w:rsid w:val="00FD0BBC"/>
    <w:rsid w:val="00FD0D7B"/>
    <w:rsid w:val="00FD0E3D"/>
    <w:rsid w:val="00FD0E7E"/>
    <w:rsid w:val="00FD0F9C"/>
    <w:rsid w:val="00FD19DC"/>
    <w:rsid w:val="00FD1C4D"/>
    <w:rsid w:val="00FD1CE1"/>
    <w:rsid w:val="00FD262E"/>
    <w:rsid w:val="00FD2792"/>
    <w:rsid w:val="00FD282F"/>
    <w:rsid w:val="00FD2D85"/>
    <w:rsid w:val="00FD2F39"/>
    <w:rsid w:val="00FD309F"/>
    <w:rsid w:val="00FD32AB"/>
    <w:rsid w:val="00FD3584"/>
    <w:rsid w:val="00FD3A2C"/>
    <w:rsid w:val="00FD3CAC"/>
    <w:rsid w:val="00FD426E"/>
    <w:rsid w:val="00FD4736"/>
    <w:rsid w:val="00FD49CC"/>
    <w:rsid w:val="00FD4D33"/>
    <w:rsid w:val="00FD4E78"/>
    <w:rsid w:val="00FD5075"/>
    <w:rsid w:val="00FD5240"/>
    <w:rsid w:val="00FD5553"/>
    <w:rsid w:val="00FD5774"/>
    <w:rsid w:val="00FD5C41"/>
    <w:rsid w:val="00FD6117"/>
    <w:rsid w:val="00FD689D"/>
    <w:rsid w:val="00FD68E7"/>
    <w:rsid w:val="00FD6AB5"/>
    <w:rsid w:val="00FD6B72"/>
    <w:rsid w:val="00FD6BCB"/>
    <w:rsid w:val="00FD7AEB"/>
    <w:rsid w:val="00FD7E65"/>
    <w:rsid w:val="00FE0B15"/>
    <w:rsid w:val="00FE1093"/>
    <w:rsid w:val="00FE179A"/>
    <w:rsid w:val="00FE17A1"/>
    <w:rsid w:val="00FE193B"/>
    <w:rsid w:val="00FE1C70"/>
    <w:rsid w:val="00FE2222"/>
    <w:rsid w:val="00FE2461"/>
    <w:rsid w:val="00FE25AA"/>
    <w:rsid w:val="00FE272B"/>
    <w:rsid w:val="00FE272F"/>
    <w:rsid w:val="00FE2A03"/>
    <w:rsid w:val="00FE2DFB"/>
    <w:rsid w:val="00FE3014"/>
    <w:rsid w:val="00FE3A41"/>
    <w:rsid w:val="00FE3B88"/>
    <w:rsid w:val="00FE48EE"/>
    <w:rsid w:val="00FE4923"/>
    <w:rsid w:val="00FE49B2"/>
    <w:rsid w:val="00FE4D4A"/>
    <w:rsid w:val="00FE52B6"/>
    <w:rsid w:val="00FE59AE"/>
    <w:rsid w:val="00FE5AFD"/>
    <w:rsid w:val="00FE6598"/>
    <w:rsid w:val="00FE6D16"/>
    <w:rsid w:val="00FE6EEB"/>
    <w:rsid w:val="00FE741D"/>
    <w:rsid w:val="00FE7735"/>
    <w:rsid w:val="00FE7A0D"/>
    <w:rsid w:val="00FF0433"/>
    <w:rsid w:val="00FF05EE"/>
    <w:rsid w:val="00FF14DF"/>
    <w:rsid w:val="00FF1579"/>
    <w:rsid w:val="00FF160C"/>
    <w:rsid w:val="00FF1628"/>
    <w:rsid w:val="00FF166D"/>
    <w:rsid w:val="00FF1A51"/>
    <w:rsid w:val="00FF1B59"/>
    <w:rsid w:val="00FF1ECD"/>
    <w:rsid w:val="00FF1FBA"/>
    <w:rsid w:val="00FF2259"/>
    <w:rsid w:val="00FF2430"/>
    <w:rsid w:val="00FF2692"/>
    <w:rsid w:val="00FF26DE"/>
    <w:rsid w:val="00FF26EB"/>
    <w:rsid w:val="00FF2A04"/>
    <w:rsid w:val="00FF2AF3"/>
    <w:rsid w:val="00FF2AF6"/>
    <w:rsid w:val="00FF2B4B"/>
    <w:rsid w:val="00FF2C84"/>
    <w:rsid w:val="00FF30AF"/>
    <w:rsid w:val="00FF3A9E"/>
    <w:rsid w:val="00FF3ECF"/>
    <w:rsid w:val="00FF401A"/>
    <w:rsid w:val="00FF43A3"/>
    <w:rsid w:val="00FF445D"/>
    <w:rsid w:val="00FF4A36"/>
    <w:rsid w:val="00FF4BFF"/>
    <w:rsid w:val="00FF4D55"/>
    <w:rsid w:val="00FF4F71"/>
    <w:rsid w:val="00FF502A"/>
    <w:rsid w:val="00FF50F2"/>
    <w:rsid w:val="00FF52F6"/>
    <w:rsid w:val="00FF5359"/>
    <w:rsid w:val="00FF55CE"/>
    <w:rsid w:val="00FF5618"/>
    <w:rsid w:val="00FF5A4F"/>
    <w:rsid w:val="00FF5A7A"/>
    <w:rsid w:val="00FF5ABC"/>
    <w:rsid w:val="00FF5F0C"/>
    <w:rsid w:val="00FF6096"/>
    <w:rsid w:val="00FF61D9"/>
    <w:rsid w:val="00FF6362"/>
    <w:rsid w:val="00FF63FB"/>
    <w:rsid w:val="00FF6514"/>
    <w:rsid w:val="00FF68AA"/>
    <w:rsid w:val="00FF70D1"/>
    <w:rsid w:val="00FF74AF"/>
    <w:rsid w:val="00FF75DD"/>
    <w:rsid w:val="00FF792C"/>
    <w:rsid w:val="01B9C2DB"/>
    <w:rsid w:val="01CD75B1"/>
    <w:rsid w:val="0333ADB1"/>
    <w:rsid w:val="037F163C"/>
    <w:rsid w:val="042561E2"/>
    <w:rsid w:val="0440C915"/>
    <w:rsid w:val="061B5333"/>
    <w:rsid w:val="06E9B31F"/>
    <w:rsid w:val="07B18C8B"/>
    <w:rsid w:val="08017510"/>
    <w:rsid w:val="084CA4EE"/>
    <w:rsid w:val="0A1EC6AC"/>
    <w:rsid w:val="0A850A39"/>
    <w:rsid w:val="0A874894"/>
    <w:rsid w:val="0AACCE3C"/>
    <w:rsid w:val="0BDA013D"/>
    <w:rsid w:val="0DB98189"/>
    <w:rsid w:val="0DE2539D"/>
    <w:rsid w:val="0E41109D"/>
    <w:rsid w:val="0FA28AF6"/>
    <w:rsid w:val="1006CF29"/>
    <w:rsid w:val="13044B64"/>
    <w:rsid w:val="1333A3B0"/>
    <w:rsid w:val="139A39A6"/>
    <w:rsid w:val="147EDFFE"/>
    <w:rsid w:val="1510735F"/>
    <w:rsid w:val="154562EE"/>
    <w:rsid w:val="16242962"/>
    <w:rsid w:val="16AF9CB6"/>
    <w:rsid w:val="16BBB743"/>
    <w:rsid w:val="192D9F66"/>
    <w:rsid w:val="1A6592CF"/>
    <w:rsid w:val="1ADF01C7"/>
    <w:rsid w:val="1AE6B821"/>
    <w:rsid w:val="1BB73C67"/>
    <w:rsid w:val="1BF41346"/>
    <w:rsid w:val="1D526A5C"/>
    <w:rsid w:val="1EBDCDB3"/>
    <w:rsid w:val="1F0A4924"/>
    <w:rsid w:val="20994DB7"/>
    <w:rsid w:val="20E12BE9"/>
    <w:rsid w:val="20E7B9DB"/>
    <w:rsid w:val="226047CF"/>
    <w:rsid w:val="229DD3D5"/>
    <w:rsid w:val="22A15B55"/>
    <w:rsid w:val="24FDE84B"/>
    <w:rsid w:val="252B96C9"/>
    <w:rsid w:val="257F0E0C"/>
    <w:rsid w:val="26AF4E9B"/>
    <w:rsid w:val="27030D0E"/>
    <w:rsid w:val="28E63956"/>
    <w:rsid w:val="2AC7216D"/>
    <w:rsid w:val="2B6AD2F5"/>
    <w:rsid w:val="2CBC9A81"/>
    <w:rsid w:val="2CE1C1BF"/>
    <w:rsid w:val="2D5346CC"/>
    <w:rsid w:val="2DDBF3B0"/>
    <w:rsid w:val="2EF6B371"/>
    <w:rsid w:val="30B0764C"/>
    <w:rsid w:val="31D58C3F"/>
    <w:rsid w:val="32517EAB"/>
    <w:rsid w:val="337D2AC9"/>
    <w:rsid w:val="339681D8"/>
    <w:rsid w:val="34A55293"/>
    <w:rsid w:val="34D11036"/>
    <w:rsid w:val="34DC7FE9"/>
    <w:rsid w:val="371FC616"/>
    <w:rsid w:val="37B7416E"/>
    <w:rsid w:val="39068B2B"/>
    <w:rsid w:val="390C61DE"/>
    <w:rsid w:val="3A260A3F"/>
    <w:rsid w:val="3A96568C"/>
    <w:rsid w:val="3AA53638"/>
    <w:rsid w:val="3B8DE735"/>
    <w:rsid w:val="3C7F7E4E"/>
    <w:rsid w:val="3CDCA14E"/>
    <w:rsid w:val="3D08D6FC"/>
    <w:rsid w:val="3D29AEC8"/>
    <w:rsid w:val="3D594045"/>
    <w:rsid w:val="3D5AEF1B"/>
    <w:rsid w:val="3E42B4DA"/>
    <w:rsid w:val="3E6E9223"/>
    <w:rsid w:val="3EFD16E6"/>
    <w:rsid w:val="4056AAC3"/>
    <w:rsid w:val="40F9A26B"/>
    <w:rsid w:val="4143BCE8"/>
    <w:rsid w:val="41B47970"/>
    <w:rsid w:val="4236D42D"/>
    <w:rsid w:val="4376424E"/>
    <w:rsid w:val="4614B96F"/>
    <w:rsid w:val="46BB3711"/>
    <w:rsid w:val="48605C6E"/>
    <w:rsid w:val="487872D9"/>
    <w:rsid w:val="4A16C5F7"/>
    <w:rsid w:val="4B843D6B"/>
    <w:rsid w:val="4D6901FD"/>
    <w:rsid w:val="4E945BCD"/>
    <w:rsid w:val="504A33A1"/>
    <w:rsid w:val="50BE8766"/>
    <w:rsid w:val="50C3E86E"/>
    <w:rsid w:val="537B94B7"/>
    <w:rsid w:val="546E46B2"/>
    <w:rsid w:val="555D6DEB"/>
    <w:rsid w:val="55C24103"/>
    <w:rsid w:val="5621A7A4"/>
    <w:rsid w:val="56329028"/>
    <w:rsid w:val="56345920"/>
    <w:rsid w:val="563BB176"/>
    <w:rsid w:val="570C4399"/>
    <w:rsid w:val="583DD8EB"/>
    <w:rsid w:val="599B44DE"/>
    <w:rsid w:val="5A2741D1"/>
    <w:rsid w:val="5B083310"/>
    <w:rsid w:val="5B3F51DD"/>
    <w:rsid w:val="5C041CB2"/>
    <w:rsid w:val="5C3120F1"/>
    <w:rsid w:val="5C9888A3"/>
    <w:rsid w:val="5CC23BCF"/>
    <w:rsid w:val="5DC49C14"/>
    <w:rsid w:val="5F33406A"/>
    <w:rsid w:val="5FE69589"/>
    <w:rsid w:val="624EAE93"/>
    <w:rsid w:val="63C4CF79"/>
    <w:rsid w:val="63CE69B1"/>
    <w:rsid w:val="63D68DEE"/>
    <w:rsid w:val="64142FAD"/>
    <w:rsid w:val="647C237C"/>
    <w:rsid w:val="65D6E416"/>
    <w:rsid w:val="65E0C980"/>
    <w:rsid w:val="67ADAF7C"/>
    <w:rsid w:val="684803C4"/>
    <w:rsid w:val="689E1B17"/>
    <w:rsid w:val="69E14DC9"/>
    <w:rsid w:val="6BF495D5"/>
    <w:rsid w:val="6C26065C"/>
    <w:rsid w:val="6CC09735"/>
    <w:rsid w:val="6E6EA2DC"/>
    <w:rsid w:val="6E9703B4"/>
    <w:rsid w:val="6FFA0686"/>
    <w:rsid w:val="7051ED08"/>
    <w:rsid w:val="721A2702"/>
    <w:rsid w:val="72554A53"/>
    <w:rsid w:val="7268B856"/>
    <w:rsid w:val="72F9366A"/>
    <w:rsid w:val="7353BDA9"/>
    <w:rsid w:val="74F226D3"/>
    <w:rsid w:val="75421E2D"/>
    <w:rsid w:val="75A4E4AC"/>
    <w:rsid w:val="76062A3A"/>
    <w:rsid w:val="77B4FD74"/>
    <w:rsid w:val="7855DAC6"/>
    <w:rsid w:val="78878DA6"/>
    <w:rsid w:val="79199280"/>
    <w:rsid w:val="798C8738"/>
    <w:rsid w:val="79CC00A0"/>
    <w:rsid w:val="7B7B9D1B"/>
    <w:rsid w:val="7C66748F"/>
    <w:rsid w:val="7CA42243"/>
    <w:rsid w:val="7DA8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5754E5"/>
  <w15:chartTrackingRefBased/>
  <w15:docId w15:val="{18315A97-748B-49F0-B6EF-F2D38AC1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Plain Text1"/>
    <w:qFormat/>
    <w:rsid w:val="00CA5189"/>
    <w:pPr>
      <w:spacing w:before="60" w:after="60"/>
    </w:pPr>
    <w:rPr>
      <w:rFonts w:ascii="Arial" w:hAnsi="Arial"/>
    </w:rPr>
  </w:style>
  <w:style w:type="paragraph" w:styleId="Heading1">
    <w:name w:val="heading 1"/>
    <w:aliases w:val="Topic Heading 1,H1,Contrat 1,chapitre,Ct.,Titre 11,t1.T1.Titre 1,t1,t1.T1,Heading1_Titre1,Titre niveau1,Niveau 1,Niveau1,(Shift Ctrl 1),Headnum 1,Chapter Title,1,h1,Header 1,Titre 1 AI,DO NOT USE_h1,AHeading 1,Heading1,Hovedblokk,11,heading 1"/>
    <w:basedOn w:val="Normal"/>
    <w:next w:val="Normal"/>
    <w:qFormat/>
    <w:rsid w:val="00F71E06"/>
    <w:pPr>
      <w:keepNext/>
      <w:numPr>
        <w:numId w:val="1"/>
      </w:numPr>
      <w:spacing w:before="120" w:after="0"/>
      <w:outlineLvl w:val="0"/>
    </w:pPr>
    <w:rPr>
      <w:rFonts w:ascii="Helvetica" w:hAnsi="Helvetica" w:cs="Times"/>
      <w:b/>
      <w:kern w:val="28"/>
      <w:sz w:val="36"/>
      <w:lang w:val="en-GB"/>
    </w:rPr>
  </w:style>
  <w:style w:type="paragraph" w:styleId="Heading2">
    <w:name w:val="heading 2"/>
    <w:aliases w:val="Topic Heading,Contrat 2,Ctt,paragraphe,Heading 2 Char1,Niveau 2 Char,Contrat 2 Char,Ctt Char,paragraphe Char,H2 Char,heading 2 Char,l2 Char,I2 Char,Titre 21 Char,t2.T2 Char,Heading2_Titre2 Char,Titre Prestation Char,Heading 2 BRD,heading 2"/>
    <w:basedOn w:val="Normal"/>
    <w:next w:val="Normal"/>
    <w:link w:val="Heading2Char"/>
    <w:qFormat/>
    <w:rsid w:val="00F71E06"/>
    <w:pPr>
      <w:keepNext/>
      <w:numPr>
        <w:ilvl w:val="1"/>
        <w:numId w:val="2"/>
      </w:numPr>
      <w:spacing w:before="120" w:after="0"/>
      <w:outlineLvl w:val="1"/>
    </w:pPr>
    <w:rPr>
      <w:rFonts w:ascii="Helvetica" w:hAnsi="Helvetica" w:cs="Times"/>
      <w:b/>
      <w:sz w:val="26"/>
    </w:rPr>
  </w:style>
  <w:style w:type="paragraph" w:styleId="Heading3">
    <w:name w:val="heading 3"/>
    <w:aliases w:val="Topic Sub Heading,H3,Heading 3 Char1,Heading 3 Char Char,Heading 3 Char1 Char Char,Heading 3 Char Char Char Char,Heading 3 Char2 Char Char,Heading 3 Char Char1 Char Char,chapitre 1.1.1 Char Char Char Char Char Char,3 Char Char Char,Contrat 3"/>
    <w:basedOn w:val="Normal"/>
    <w:next w:val="Normal"/>
    <w:link w:val="Heading3Char"/>
    <w:qFormat/>
    <w:rsid w:val="00F71E06"/>
    <w:pPr>
      <w:keepNext/>
      <w:numPr>
        <w:ilvl w:val="2"/>
        <w:numId w:val="2"/>
      </w:numPr>
      <w:spacing w:before="260" w:after="20"/>
      <w:outlineLvl w:val="2"/>
    </w:pPr>
    <w:rPr>
      <w:rFonts w:ascii="Helvetica" w:hAnsi="Helvetica"/>
      <w:b/>
      <w:i/>
      <w:sz w:val="24"/>
    </w:rPr>
  </w:style>
  <w:style w:type="paragraph" w:styleId="Heading4">
    <w:name w:val="heading 4"/>
    <w:aliases w:val="Heading 4 Char1,Heading 4 Char Char,Heading 4 Char3 Char Char,Heading 4 Char Char Char Char,Heading 4 Char1 Char Char Char Char,Heading 4 Char Char Char Char Char Char,Heading 4 Char1 Char Char Char Char Char Char,H4"/>
    <w:basedOn w:val="Normal"/>
    <w:next w:val="Normal"/>
    <w:qFormat/>
    <w:rsid w:val="00F71E06"/>
    <w:pPr>
      <w:keepNext/>
      <w:numPr>
        <w:ilvl w:val="3"/>
        <w:numId w:val="2"/>
      </w:numPr>
      <w:tabs>
        <w:tab w:val="clear" w:pos="360"/>
        <w:tab w:val="num" w:pos="864"/>
      </w:tabs>
      <w:spacing w:before="240" w:after="20"/>
      <w:ind w:left="864" w:hanging="864"/>
      <w:outlineLvl w:val="3"/>
    </w:pPr>
    <w:rPr>
      <w:rFonts w:ascii="Helvetica" w:hAnsi="Helvetica" w:cs="Times"/>
      <w:i/>
      <w:sz w:val="24"/>
    </w:rPr>
  </w:style>
  <w:style w:type="paragraph" w:styleId="Heading5">
    <w:name w:val="heading 5"/>
    <w:aliases w:val="Heading 5 Char"/>
    <w:basedOn w:val="Normal"/>
    <w:next w:val="Normal"/>
    <w:qFormat/>
    <w:rsid w:val="00F71E06"/>
    <w:pPr>
      <w:numPr>
        <w:ilvl w:val="4"/>
        <w:numId w:val="2"/>
      </w:numPr>
      <w:tabs>
        <w:tab w:val="clear" w:pos="360"/>
        <w:tab w:val="num" w:pos="1008"/>
      </w:tabs>
      <w:spacing w:before="240"/>
      <w:ind w:left="1008" w:hanging="1008"/>
      <w:outlineLvl w:val="4"/>
    </w:pPr>
  </w:style>
  <w:style w:type="paragraph" w:styleId="Heading6">
    <w:name w:val="heading 6"/>
    <w:basedOn w:val="Normal"/>
    <w:next w:val="Normal"/>
    <w:qFormat/>
    <w:rsid w:val="00F71E06"/>
    <w:pPr>
      <w:numPr>
        <w:ilvl w:val="5"/>
        <w:numId w:val="2"/>
      </w:numPr>
      <w:tabs>
        <w:tab w:val="clear" w:pos="360"/>
        <w:tab w:val="num" w:pos="1152"/>
      </w:tabs>
      <w:spacing w:before="240"/>
      <w:ind w:left="1152" w:hanging="1152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F71E06"/>
    <w:pPr>
      <w:numPr>
        <w:ilvl w:val="6"/>
        <w:numId w:val="2"/>
      </w:numPr>
      <w:tabs>
        <w:tab w:val="clear" w:pos="360"/>
        <w:tab w:val="num" w:pos="1296"/>
      </w:tabs>
      <w:spacing w:before="240"/>
      <w:ind w:left="1296" w:hanging="1296"/>
      <w:outlineLvl w:val="6"/>
    </w:pPr>
  </w:style>
  <w:style w:type="paragraph" w:styleId="Heading8">
    <w:name w:val="heading 8"/>
    <w:basedOn w:val="Normal"/>
    <w:next w:val="Normal"/>
    <w:qFormat/>
    <w:rsid w:val="00F71E06"/>
    <w:pPr>
      <w:numPr>
        <w:ilvl w:val="7"/>
        <w:numId w:val="2"/>
      </w:numPr>
      <w:tabs>
        <w:tab w:val="clear" w:pos="360"/>
        <w:tab w:val="num" w:pos="1440"/>
      </w:tabs>
      <w:spacing w:before="240"/>
      <w:ind w:left="1440" w:hanging="14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71E06"/>
    <w:pPr>
      <w:numPr>
        <w:ilvl w:val="8"/>
        <w:numId w:val="2"/>
      </w:numPr>
      <w:tabs>
        <w:tab w:val="clear" w:pos="360"/>
        <w:tab w:val="num" w:pos="1584"/>
      </w:tabs>
      <w:spacing w:before="240"/>
      <w:ind w:left="1584" w:hanging="1584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F71E06"/>
    <w:pPr>
      <w:tabs>
        <w:tab w:val="right" w:leader="dot" w:pos="9638"/>
      </w:tabs>
      <w:spacing w:after="0"/>
    </w:pPr>
    <w:rPr>
      <w:b/>
    </w:rPr>
  </w:style>
  <w:style w:type="paragraph" w:styleId="TOC2">
    <w:name w:val="toc 2"/>
    <w:basedOn w:val="Normal"/>
    <w:next w:val="Normal"/>
    <w:uiPriority w:val="39"/>
    <w:rsid w:val="00F71E06"/>
    <w:pPr>
      <w:tabs>
        <w:tab w:val="right" w:leader="dot" w:pos="9638"/>
      </w:tabs>
      <w:spacing w:after="0"/>
      <w:ind w:left="221"/>
    </w:pPr>
  </w:style>
  <w:style w:type="paragraph" w:styleId="TOC3">
    <w:name w:val="toc 3"/>
    <w:basedOn w:val="Normal"/>
    <w:next w:val="Normal"/>
    <w:uiPriority w:val="39"/>
    <w:rsid w:val="00F71E06"/>
    <w:pPr>
      <w:tabs>
        <w:tab w:val="right" w:leader="dot" w:pos="9638"/>
      </w:tabs>
      <w:spacing w:after="0"/>
      <w:ind w:left="442"/>
    </w:pPr>
    <w:rPr>
      <w:rFonts w:ascii="Helvetica" w:hAnsi="Helvetica" w:cs="Arial"/>
      <w:i/>
    </w:rPr>
  </w:style>
  <w:style w:type="paragraph" w:styleId="TOC4">
    <w:name w:val="toc 4"/>
    <w:basedOn w:val="Normal"/>
    <w:next w:val="Normal"/>
    <w:semiHidden/>
    <w:rsid w:val="00F71E06"/>
    <w:pPr>
      <w:tabs>
        <w:tab w:val="right" w:leader="dot" w:pos="9638"/>
      </w:tabs>
      <w:spacing w:after="0"/>
      <w:ind w:left="658"/>
    </w:pPr>
  </w:style>
  <w:style w:type="paragraph" w:styleId="TOC5">
    <w:name w:val="toc 5"/>
    <w:basedOn w:val="Normal"/>
    <w:next w:val="Normal"/>
    <w:semiHidden/>
    <w:rsid w:val="00F71E06"/>
    <w:pPr>
      <w:tabs>
        <w:tab w:val="right" w:leader="dot" w:pos="9638"/>
      </w:tabs>
      <w:ind w:left="880"/>
    </w:pPr>
  </w:style>
  <w:style w:type="paragraph" w:styleId="TOC6">
    <w:name w:val="toc 6"/>
    <w:basedOn w:val="Normal"/>
    <w:next w:val="Normal"/>
    <w:semiHidden/>
    <w:rsid w:val="00F71E06"/>
    <w:pPr>
      <w:tabs>
        <w:tab w:val="right" w:leader="dot" w:pos="9638"/>
      </w:tabs>
      <w:ind w:left="1100"/>
    </w:pPr>
  </w:style>
  <w:style w:type="paragraph" w:styleId="TOC7">
    <w:name w:val="toc 7"/>
    <w:basedOn w:val="Normal"/>
    <w:next w:val="Normal"/>
    <w:semiHidden/>
    <w:rsid w:val="00F71E06"/>
    <w:pPr>
      <w:tabs>
        <w:tab w:val="right" w:leader="dot" w:pos="9638"/>
      </w:tabs>
      <w:ind w:left="1320"/>
    </w:pPr>
  </w:style>
  <w:style w:type="paragraph" w:styleId="TOC8">
    <w:name w:val="toc 8"/>
    <w:basedOn w:val="Normal"/>
    <w:next w:val="Normal"/>
    <w:semiHidden/>
    <w:rsid w:val="00F71E06"/>
    <w:pPr>
      <w:tabs>
        <w:tab w:val="right" w:leader="dot" w:pos="9638"/>
      </w:tabs>
      <w:ind w:left="1540"/>
    </w:pPr>
  </w:style>
  <w:style w:type="paragraph" w:styleId="TOC9">
    <w:name w:val="toc 9"/>
    <w:basedOn w:val="Normal"/>
    <w:next w:val="Normal"/>
    <w:semiHidden/>
    <w:rsid w:val="00F71E06"/>
    <w:pPr>
      <w:tabs>
        <w:tab w:val="right" w:leader="dot" w:pos="9638"/>
      </w:tabs>
      <w:ind w:left="1760"/>
    </w:pPr>
  </w:style>
  <w:style w:type="paragraph" w:styleId="Header">
    <w:name w:val="header"/>
    <w:aliases w:val="En-tête-1,En-tête-2"/>
    <w:basedOn w:val="Normal"/>
    <w:link w:val="HeaderChar"/>
    <w:rsid w:val="00F71E06"/>
    <w:pPr>
      <w:tabs>
        <w:tab w:val="center" w:pos="4153"/>
        <w:tab w:val="right" w:pos="9639"/>
      </w:tabs>
      <w:spacing w:after="0"/>
    </w:pPr>
    <w:rPr>
      <w:sz w:val="16"/>
    </w:rPr>
  </w:style>
  <w:style w:type="paragraph" w:styleId="Caption">
    <w:name w:val="caption"/>
    <w:basedOn w:val="Normal"/>
    <w:qFormat/>
    <w:rsid w:val="00F71E06"/>
    <w:pPr>
      <w:tabs>
        <w:tab w:val="left" w:pos="0"/>
      </w:tabs>
      <w:spacing w:line="360" w:lineRule="auto"/>
      <w:ind w:left="144"/>
    </w:pPr>
    <w:rPr>
      <w:u w:val="single"/>
    </w:rPr>
  </w:style>
  <w:style w:type="paragraph" w:styleId="Title">
    <w:name w:val="Title"/>
    <w:aliases w:val="Document Description,Titre Département"/>
    <w:basedOn w:val="Normal"/>
    <w:qFormat/>
    <w:rsid w:val="00F71E06"/>
    <w:pPr>
      <w:spacing w:after="600"/>
    </w:pPr>
    <w:rPr>
      <w:b/>
      <w:color w:val="008000"/>
      <w:spacing w:val="-10"/>
      <w:kern w:val="28"/>
      <w:sz w:val="36"/>
    </w:rPr>
  </w:style>
  <w:style w:type="paragraph" w:customStyle="1" w:styleId="BulletsL1">
    <w:name w:val="Bullets L1"/>
    <w:basedOn w:val="Normal"/>
    <w:rsid w:val="00F71E06"/>
    <w:pPr>
      <w:tabs>
        <w:tab w:val="left" w:pos="360"/>
      </w:tabs>
      <w:ind w:left="360" w:hanging="360"/>
    </w:pPr>
    <w:rPr>
      <w:rFonts w:cs="Arial"/>
    </w:rPr>
  </w:style>
  <w:style w:type="paragraph" w:customStyle="1" w:styleId="H2">
    <w:name w:val="H2"/>
    <w:basedOn w:val="Normal"/>
    <w:rsid w:val="00F71E06"/>
    <w:pPr>
      <w:keepLines/>
      <w:spacing w:before="100" w:after="100"/>
    </w:pPr>
    <w:rPr>
      <w:b/>
      <w:bCs/>
      <w:sz w:val="36"/>
      <w:szCs w:val="36"/>
    </w:rPr>
  </w:style>
  <w:style w:type="paragraph" w:customStyle="1" w:styleId="Style1">
    <w:name w:val="Style 1"/>
    <w:basedOn w:val="Normal"/>
    <w:rsid w:val="00F71E06"/>
    <w:pPr>
      <w:spacing w:before="0"/>
      <w:ind w:firstLine="720"/>
    </w:pPr>
    <w:rPr>
      <w:rFonts w:ascii="Tms Rmn" w:hAnsi="Tms Rmn"/>
    </w:rPr>
  </w:style>
  <w:style w:type="paragraph" w:customStyle="1" w:styleId="leafNormal">
    <w:name w:val="leafNormal"/>
    <w:basedOn w:val="Normal"/>
    <w:rsid w:val="00F71E06"/>
    <w:pPr>
      <w:keepLines/>
      <w:tabs>
        <w:tab w:val="left" w:pos="0"/>
        <w:tab w:val="left" w:pos="336"/>
        <w:tab w:val="left" w:pos="432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before="0" w:line="231" w:lineRule="exact"/>
      <w:ind w:left="432"/>
    </w:pPr>
    <w:rPr>
      <w:sz w:val="22"/>
      <w:szCs w:val="22"/>
    </w:rPr>
  </w:style>
  <w:style w:type="paragraph" w:customStyle="1" w:styleId="bullet1">
    <w:name w:val="bullet:1"/>
    <w:basedOn w:val="Normal"/>
    <w:rsid w:val="00F71E06"/>
    <w:pPr>
      <w:tabs>
        <w:tab w:val="left" w:pos="360"/>
        <w:tab w:val="left" w:pos="1080"/>
        <w:tab w:val="left" w:pos="1440"/>
        <w:tab w:val="left" w:pos="2880"/>
        <w:tab w:val="left" w:pos="4320"/>
      </w:tabs>
      <w:spacing w:before="0" w:after="58"/>
    </w:pPr>
    <w:rPr>
      <w:sz w:val="22"/>
      <w:szCs w:val="22"/>
    </w:rPr>
  </w:style>
  <w:style w:type="paragraph" w:customStyle="1" w:styleId="bullet">
    <w:name w:val="bullet"/>
    <w:basedOn w:val="Normal"/>
    <w:rsid w:val="00F71E06"/>
    <w:pPr>
      <w:tabs>
        <w:tab w:val="left" w:pos="0"/>
        <w:tab w:val="left" w:pos="360"/>
        <w:tab w:val="left" w:pos="432"/>
        <w:tab w:val="left" w:pos="1080"/>
        <w:tab w:val="left" w:pos="1800"/>
        <w:tab w:val="left" w:pos="2520"/>
        <w:tab w:val="left" w:pos="3960"/>
        <w:tab w:val="left" w:pos="5400"/>
      </w:tabs>
      <w:spacing w:before="0" w:after="58" w:line="278" w:lineRule="exact"/>
      <w:ind w:left="1152" w:right="1080" w:hanging="432"/>
    </w:pPr>
  </w:style>
  <w:style w:type="paragraph" w:customStyle="1" w:styleId="para">
    <w:name w:val="para"/>
    <w:basedOn w:val="Normal"/>
    <w:rsid w:val="00F71E06"/>
    <w:pPr>
      <w:tabs>
        <w:tab w:val="left" w:pos="0"/>
        <w:tab w:val="left" w:pos="1440"/>
        <w:tab w:val="left" w:pos="2880"/>
        <w:tab w:val="left" w:pos="4320"/>
      </w:tabs>
      <w:spacing w:before="0" w:line="360" w:lineRule="auto"/>
      <w:jc w:val="both"/>
    </w:pPr>
  </w:style>
  <w:style w:type="paragraph" w:customStyle="1" w:styleId="fig">
    <w:name w:val="fig"/>
    <w:basedOn w:val="Normal"/>
    <w:rsid w:val="00F71E06"/>
    <w:pPr>
      <w:tabs>
        <w:tab w:val="left" w:pos="0"/>
        <w:tab w:val="left" w:pos="336"/>
        <w:tab w:val="left" w:pos="432"/>
        <w:tab w:val="left" w:pos="720"/>
        <w:tab w:val="left" w:pos="1440"/>
        <w:tab w:val="left" w:pos="2160"/>
      </w:tabs>
      <w:spacing w:before="16" w:after="38" w:line="222" w:lineRule="exact"/>
      <w:ind w:left="432"/>
    </w:pPr>
    <w:rPr>
      <w:rFonts w:ascii="Helvetica" w:hAnsi="Helvetica"/>
    </w:rPr>
  </w:style>
  <w:style w:type="paragraph" w:customStyle="1" w:styleId="Figure">
    <w:name w:val="Figure"/>
    <w:basedOn w:val="Normal"/>
    <w:rsid w:val="00F71E06"/>
    <w:pPr>
      <w:tabs>
        <w:tab w:val="left" w:pos="0"/>
        <w:tab w:val="left" w:pos="336"/>
        <w:tab w:val="left" w:pos="432"/>
      </w:tabs>
      <w:spacing w:after="120"/>
      <w:ind w:left="432"/>
    </w:pPr>
    <w:rPr>
      <w:b/>
      <w:bCs/>
    </w:rPr>
  </w:style>
  <w:style w:type="paragraph" w:customStyle="1" w:styleId="tcap">
    <w:name w:val="tcap"/>
    <w:basedOn w:val="Normal"/>
    <w:rsid w:val="00F71E06"/>
    <w:pPr>
      <w:tabs>
        <w:tab w:val="left" w:pos="0"/>
        <w:tab w:val="left" w:pos="336"/>
        <w:tab w:val="left" w:pos="432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476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spacing w:after="120" w:line="261" w:lineRule="exact"/>
      <w:ind w:left="432"/>
    </w:pPr>
    <w:rPr>
      <w:b/>
      <w:bCs/>
    </w:rPr>
  </w:style>
  <w:style w:type="paragraph" w:styleId="Footer">
    <w:name w:val="footer"/>
    <w:basedOn w:val="Normal"/>
    <w:link w:val="FooterChar"/>
    <w:rsid w:val="00F71E06"/>
    <w:pPr>
      <w:pBdr>
        <w:top w:val="single" w:sz="6" w:space="1" w:color="auto"/>
      </w:pBdr>
      <w:tabs>
        <w:tab w:val="center" w:pos="5103"/>
        <w:tab w:val="right" w:pos="9639"/>
      </w:tabs>
      <w:spacing w:after="0"/>
    </w:pPr>
    <w:rPr>
      <w:sz w:val="16"/>
    </w:rPr>
  </w:style>
  <w:style w:type="paragraph" w:customStyle="1" w:styleId="TOCPageNumberTextStyle">
    <w:name w:val="TOC Page Number Text Style"/>
    <w:basedOn w:val="Normal"/>
    <w:rsid w:val="00F71E06"/>
    <w:pPr>
      <w:spacing w:before="0"/>
      <w:jc w:val="right"/>
    </w:pPr>
  </w:style>
  <w:style w:type="paragraph" w:customStyle="1" w:styleId="DefaultText1">
    <w:name w:val="Default Text:1"/>
    <w:basedOn w:val="Normal"/>
    <w:rsid w:val="00F71E06"/>
    <w:pPr>
      <w:spacing w:before="0"/>
    </w:pPr>
  </w:style>
  <w:style w:type="paragraph" w:customStyle="1" w:styleId="38">
    <w:name w:val="38"/>
    <w:basedOn w:val="Normal"/>
    <w:rsid w:val="00F71E06"/>
    <w:pPr>
      <w:tabs>
        <w:tab w:val="left" w:pos="0"/>
        <w:tab w:val="left" w:pos="680"/>
        <w:tab w:val="left" w:pos="1400"/>
        <w:tab w:val="left" w:pos="2120"/>
        <w:tab w:val="left" w:pos="2840"/>
        <w:tab w:val="left" w:pos="3560"/>
        <w:tab w:val="left" w:pos="4280"/>
        <w:tab w:val="left" w:pos="5000"/>
        <w:tab w:val="left" w:pos="5720"/>
        <w:tab w:val="left" w:pos="6440"/>
        <w:tab w:val="left" w:pos="7160"/>
        <w:tab w:val="left" w:pos="7880"/>
        <w:tab w:val="left" w:pos="8600"/>
      </w:tabs>
      <w:spacing w:before="0"/>
      <w:ind w:left="39" w:right="39"/>
    </w:pPr>
    <w:rPr>
      <w:rFonts w:ascii="Helv" w:hAnsi="Helv"/>
    </w:rPr>
  </w:style>
  <w:style w:type="paragraph" w:customStyle="1" w:styleId="OutlineNotIndented">
    <w:name w:val="Outline (Not Indented)"/>
    <w:basedOn w:val="Normal"/>
    <w:rsid w:val="00F71E06"/>
    <w:pPr>
      <w:spacing w:before="0"/>
      <w:ind w:left="360" w:hanging="360"/>
    </w:pPr>
  </w:style>
  <w:style w:type="paragraph" w:customStyle="1" w:styleId="OutlineIndented">
    <w:name w:val="Outline (Indented)"/>
    <w:basedOn w:val="Normal"/>
    <w:rsid w:val="00F71E06"/>
    <w:pPr>
      <w:spacing w:before="0"/>
      <w:ind w:left="360" w:hanging="360"/>
    </w:pPr>
  </w:style>
  <w:style w:type="paragraph" w:customStyle="1" w:styleId="TableText">
    <w:name w:val="Table Text"/>
    <w:basedOn w:val="Normal"/>
    <w:rsid w:val="00F71E06"/>
    <w:pPr>
      <w:spacing w:before="0"/>
      <w:jc w:val="right"/>
    </w:pPr>
  </w:style>
  <w:style w:type="paragraph" w:customStyle="1" w:styleId="NumberList">
    <w:name w:val="Number List"/>
    <w:basedOn w:val="Normal"/>
    <w:rsid w:val="00F71E06"/>
    <w:pPr>
      <w:spacing w:before="0"/>
      <w:ind w:left="360" w:hanging="360"/>
    </w:pPr>
  </w:style>
  <w:style w:type="paragraph" w:customStyle="1" w:styleId="FirstLineIndent">
    <w:name w:val="First Line Indent"/>
    <w:basedOn w:val="Normal"/>
    <w:rsid w:val="00F71E06"/>
    <w:pPr>
      <w:spacing w:before="0"/>
      <w:ind w:firstLine="720"/>
    </w:pPr>
  </w:style>
  <w:style w:type="paragraph" w:customStyle="1" w:styleId="Bullet2">
    <w:name w:val="Bullet 2"/>
    <w:basedOn w:val="Normal"/>
    <w:rsid w:val="00F71E06"/>
    <w:pPr>
      <w:spacing w:before="0"/>
      <w:ind w:left="360" w:hanging="360"/>
    </w:pPr>
  </w:style>
  <w:style w:type="paragraph" w:customStyle="1" w:styleId="Bullet10">
    <w:name w:val="Bullet 1"/>
    <w:basedOn w:val="Normal"/>
    <w:rsid w:val="00F71E06"/>
    <w:pPr>
      <w:spacing w:before="0"/>
      <w:ind w:left="360" w:hanging="360"/>
    </w:pPr>
  </w:style>
  <w:style w:type="paragraph" w:customStyle="1" w:styleId="BodySingle">
    <w:name w:val="Body Single"/>
    <w:basedOn w:val="Normal"/>
    <w:rsid w:val="00F71E06"/>
    <w:pPr>
      <w:spacing w:before="0"/>
    </w:pPr>
  </w:style>
  <w:style w:type="paragraph" w:customStyle="1" w:styleId="DefaultText">
    <w:name w:val="Default Text"/>
    <w:basedOn w:val="Normal"/>
    <w:rsid w:val="00F71E06"/>
    <w:pPr>
      <w:spacing w:before="0"/>
    </w:pPr>
  </w:style>
  <w:style w:type="character" w:styleId="PageNumber">
    <w:name w:val="page number"/>
    <w:rsid w:val="00F71E06"/>
    <w:rPr>
      <w:rFonts w:cs="Times New Roman"/>
    </w:rPr>
  </w:style>
  <w:style w:type="character" w:customStyle="1" w:styleId="ViewedAnchorA">
    <w:name w:val="Viewed Anchor (A)"/>
    <w:rsid w:val="00F71E06"/>
    <w:rPr>
      <w:color w:val="800000"/>
      <w:sz w:val="24"/>
      <w:u w:val="single"/>
    </w:rPr>
  </w:style>
  <w:style w:type="character" w:customStyle="1" w:styleId="AnchorA">
    <w:name w:val="Anchor (A)"/>
    <w:rsid w:val="00F71E06"/>
    <w:rPr>
      <w:color w:val="0000FF"/>
      <w:sz w:val="24"/>
      <w:u w:val="single"/>
    </w:rPr>
  </w:style>
  <w:style w:type="paragraph" w:customStyle="1" w:styleId="table">
    <w:name w:val="table"/>
    <w:basedOn w:val="Normal"/>
    <w:rsid w:val="00F71E06"/>
    <w:pPr>
      <w:keepLines/>
      <w:overflowPunct w:val="0"/>
      <w:spacing w:before="0"/>
      <w:textAlignment w:val="baseline"/>
    </w:pPr>
    <w:rPr>
      <w:lang w:val="en-AU"/>
    </w:rPr>
  </w:style>
  <w:style w:type="character" w:styleId="Hyperlink">
    <w:name w:val="Hyperlink"/>
    <w:uiPriority w:val="99"/>
    <w:rsid w:val="00F71E06"/>
    <w:rPr>
      <w:rFonts w:cs="Times New Roman"/>
      <w:color w:val="0000FF"/>
      <w:u w:val="single"/>
    </w:rPr>
  </w:style>
  <w:style w:type="paragraph" w:customStyle="1" w:styleId="Endofdoc">
    <w:name w:val="Endofdoc"/>
    <w:basedOn w:val="Normal"/>
    <w:rsid w:val="00F71E06"/>
    <w:pPr>
      <w:pBdr>
        <w:top w:val="single" w:sz="6" w:space="1" w:color="auto"/>
        <w:bottom w:val="single" w:sz="6" w:space="1" w:color="auto"/>
      </w:pBdr>
      <w:spacing w:before="120" w:after="120"/>
      <w:jc w:val="center"/>
    </w:pPr>
  </w:style>
  <w:style w:type="paragraph" w:customStyle="1" w:styleId="NormalInstructionText">
    <w:name w:val="Normal Instruction Text"/>
    <w:basedOn w:val="Normal"/>
    <w:rsid w:val="00F71E06"/>
    <w:rPr>
      <w:rFonts w:ascii="Times New Roman" w:hAnsi="Times New Roman"/>
      <w:i/>
      <w:vanish/>
      <w:color w:val="0000FF"/>
    </w:rPr>
  </w:style>
  <w:style w:type="paragraph" w:styleId="ListBullet">
    <w:name w:val="List Bullet"/>
    <w:aliases w:val="Bullet Text"/>
    <w:basedOn w:val="Normal"/>
    <w:rsid w:val="00F71E06"/>
    <w:pPr>
      <w:numPr>
        <w:numId w:val="9"/>
      </w:numPr>
    </w:pPr>
  </w:style>
  <w:style w:type="paragraph" w:styleId="ListBullet2">
    <w:name w:val="List Bullet 2"/>
    <w:aliases w:val="Indented Bullet"/>
    <w:basedOn w:val="Normal"/>
    <w:rsid w:val="00F71E06"/>
    <w:pPr>
      <w:numPr>
        <w:numId w:val="8"/>
      </w:numPr>
    </w:pPr>
  </w:style>
  <w:style w:type="paragraph" w:customStyle="1" w:styleId="CellBullet">
    <w:name w:val="Cell Bullet"/>
    <w:basedOn w:val="CellText"/>
    <w:rsid w:val="00F71E06"/>
    <w:pPr>
      <w:numPr>
        <w:numId w:val="5"/>
      </w:numPr>
    </w:pPr>
  </w:style>
  <w:style w:type="paragraph" w:customStyle="1" w:styleId="CellText">
    <w:name w:val="Cell Text"/>
    <w:rsid w:val="00F71E06"/>
    <w:pPr>
      <w:spacing w:before="60" w:after="60"/>
    </w:pPr>
    <w:rPr>
      <w:rFonts w:ascii="Arial" w:hAnsi="Arial"/>
      <w:lang w:val="en-AU"/>
    </w:rPr>
  </w:style>
  <w:style w:type="paragraph" w:customStyle="1" w:styleId="ItalicText">
    <w:name w:val="Italic Text"/>
    <w:basedOn w:val="Normal"/>
    <w:rsid w:val="00F71E06"/>
    <w:rPr>
      <w:i/>
    </w:rPr>
  </w:style>
  <w:style w:type="paragraph" w:customStyle="1" w:styleId="CellHeading">
    <w:name w:val="Cell Heading"/>
    <w:basedOn w:val="CellText"/>
    <w:next w:val="CellText"/>
    <w:rsid w:val="00F71E06"/>
    <w:rPr>
      <w:b/>
    </w:rPr>
  </w:style>
  <w:style w:type="paragraph" w:customStyle="1" w:styleId="HeaderText">
    <w:name w:val="HeaderText"/>
    <w:basedOn w:val="Header"/>
    <w:rsid w:val="00F71E06"/>
    <w:pPr>
      <w:jc w:val="right"/>
    </w:pPr>
    <w:rPr>
      <w:b/>
    </w:rPr>
  </w:style>
  <w:style w:type="paragraph" w:customStyle="1" w:styleId="CellIndentedBullet">
    <w:name w:val="Cell Indented Bullet"/>
    <w:basedOn w:val="CellBullet"/>
    <w:rsid w:val="00F71E06"/>
    <w:pPr>
      <w:numPr>
        <w:numId w:val="0"/>
      </w:numPr>
      <w:tabs>
        <w:tab w:val="left" w:pos="357"/>
        <w:tab w:val="num" w:pos="530"/>
        <w:tab w:val="num" w:pos="700"/>
      </w:tabs>
      <w:ind w:left="454" w:hanging="284"/>
    </w:pPr>
  </w:style>
  <w:style w:type="paragraph" w:customStyle="1" w:styleId="Controlsheettext">
    <w:name w:val="Control sheet text"/>
    <w:basedOn w:val="Normal"/>
    <w:autoRedefine/>
    <w:rsid w:val="00F71E06"/>
    <w:pPr>
      <w:tabs>
        <w:tab w:val="left" w:pos="2835"/>
      </w:tabs>
    </w:pPr>
    <w:rPr>
      <w:b/>
    </w:rPr>
  </w:style>
  <w:style w:type="paragraph" w:styleId="ListNumber">
    <w:name w:val="List Number"/>
    <w:aliases w:val="Numbered Text"/>
    <w:basedOn w:val="Normal"/>
    <w:rsid w:val="00F71E06"/>
    <w:pPr>
      <w:numPr>
        <w:numId w:val="11"/>
      </w:numPr>
    </w:pPr>
  </w:style>
  <w:style w:type="paragraph" w:customStyle="1" w:styleId="ControlPageTitle">
    <w:name w:val="ControlPageTitle"/>
    <w:basedOn w:val="Title"/>
    <w:rsid w:val="00F71E06"/>
    <w:pPr>
      <w:spacing w:before="120" w:after="120"/>
    </w:pPr>
    <w:rPr>
      <w:sz w:val="24"/>
    </w:rPr>
  </w:style>
  <w:style w:type="character" w:customStyle="1" w:styleId="LinkText">
    <w:name w:val="Link Text"/>
    <w:rsid w:val="00F71E06"/>
    <w:rPr>
      <w:rFonts w:ascii="Arial" w:hAnsi="Arial" w:cs="Times New Roman"/>
      <w:color w:val="0000FF"/>
      <w:sz w:val="20"/>
      <w:u w:val="single"/>
    </w:rPr>
  </w:style>
  <w:style w:type="paragraph" w:styleId="ListNumber2">
    <w:name w:val="List Number 2"/>
    <w:basedOn w:val="Normal"/>
    <w:rsid w:val="00F71E06"/>
    <w:pPr>
      <w:numPr>
        <w:numId w:val="10"/>
      </w:numPr>
    </w:pPr>
  </w:style>
  <w:style w:type="paragraph" w:customStyle="1" w:styleId="CellInstructionText">
    <w:name w:val="Cell Instruction Text"/>
    <w:basedOn w:val="Normal"/>
    <w:rsid w:val="00F71E06"/>
    <w:pPr>
      <w:spacing w:before="0" w:after="0"/>
    </w:pPr>
    <w:rPr>
      <w:rFonts w:ascii="Times New Roman" w:hAnsi="Times New Roman"/>
      <w:i/>
      <w:color w:val="0000FF"/>
    </w:rPr>
  </w:style>
  <w:style w:type="paragraph" w:customStyle="1" w:styleId="TableHeading">
    <w:name w:val="Table Heading"/>
    <w:basedOn w:val="Normal"/>
    <w:next w:val="Normal"/>
    <w:rsid w:val="00F71E06"/>
    <w:rPr>
      <w:b/>
      <w:color w:val="0000FF"/>
      <w:sz w:val="26"/>
    </w:rPr>
  </w:style>
  <w:style w:type="paragraph" w:customStyle="1" w:styleId="body1">
    <w:name w:val="body 1"/>
    <w:basedOn w:val="Normal"/>
    <w:rsid w:val="00F71E06"/>
    <w:pPr>
      <w:keepLines/>
      <w:spacing w:before="120"/>
      <w:ind w:left="567"/>
    </w:pPr>
  </w:style>
  <w:style w:type="paragraph" w:customStyle="1" w:styleId="tablespaced">
    <w:name w:val="table spaced"/>
    <w:basedOn w:val="Normal"/>
    <w:rsid w:val="00F71E06"/>
    <w:pPr>
      <w:keepLines/>
      <w:spacing w:before="120"/>
    </w:pPr>
  </w:style>
  <w:style w:type="character" w:styleId="FollowedHyperlink">
    <w:name w:val="FollowedHyperlink"/>
    <w:rsid w:val="00F71E06"/>
    <w:rPr>
      <w:rFonts w:cs="Times New Roman"/>
      <w:color w:val="800080"/>
      <w:u w:val="single"/>
    </w:rPr>
  </w:style>
  <w:style w:type="paragraph" w:styleId="NormalIndent">
    <w:name w:val="Normal Indent"/>
    <w:basedOn w:val="Normal"/>
    <w:rsid w:val="00F71E06"/>
    <w:pPr>
      <w:spacing w:before="0" w:after="0"/>
      <w:ind w:left="425"/>
      <w:jc w:val="both"/>
    </w:pPr>
    <w:rPr>
      <w:rFonts w:ascii="Times New Roman" w:hAnsi="Times New Roman"/>
      <w:sz w:val="22"/>
      <w:szCs w:val="22"/>
      <w:lang w:val="fr-FR" w:eastAsia="fr-FR"/>
    </w:rPr>
  </w:style>
  <w:style w:type="paragraph" w:styleId="BodyText">
    <w:name w:val="Body Text"/>
    <w:basedOn w:val="Normal"/>
    <w:rsid w:val="00F71E06"/>
    <w:rPr>
      <w:i/>
      <w:iCs/>
      <w:color w:val="0000FF"/>
      <w:lang w:val="fr-FR"/>
    </w:rPr>
  </w:style>
  <w:style w:type="paragraph" w:styleId="BodyTextIndent">
    <w:name w:val="Body Text Indent"/>
    <w:basedOn w:val="Normal"/>
    <w:rsid w:val="00F71E06"/>
    <w:pPr>
      <w:ind w:left="142"/>
    </w:pPr>
    <w:rPr>
      <w:i/>
      <w:iCs/>
      <w:color w:val="0000FF"/>
      <w:lang w:val="fr-FR"/>
    </w:rPr>
  </w:style>
  <w:style w:type="paragraph" w:styleId="BodyTextIndent2">
    <w:name w:val="Body Text Indent 2"/>
    <w:basedOn w:val="Normal"/>
    <w:rsid w:val="00F71E06"/>
    <w:pPr>
      <w:ind w:left="720" w:firstLine="720"/>
    </w:pPr>
    <w:rPr>
      <w:i/>
      <w:iCs/>
      <w:color w:val="0000FF"/>
      <w:lang w:val="fr-FR"/>
    </w:rPr>
  </w:style>
  <w:style w:type="table" w:styleId="TableGrid">
    <w:name w:val="Table Grid"/>
    <w:basedOn w:val="TableNormal"/>
    <w:uiPriority w:val="39"/>
    <w:rsid w:val="00F71E06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scomments">
    <w:name w:val="Reader's comments"/>
    <w:basedOn w:val="Normal"/>
    <w:rsid w:val="00F71E06"/>
    <w:pPr>
      <w:overflowPunct w:val="0"/>
      <w:autoSpaceDE w:val="0"/>
      <w:autoSpaceDN w:val="0"/>
      <w:adjustRightInd w:val="0"/>
      <w:spacing w:before="0" w:after="120"/>
      <w:textAlignment w:val="baseline"/>
    </w:pPr>
    <w:rPr>
      <w:i/>
      <w:iCs/>
      <w:color w:val="CC00CC"/>
    </w:rPr>
  </w:style>
  <w:style w:type="paragraph" w:customStyle="1" w:styleId="BulletsL2">
    <w:name w:val="Bullets L2"/>
    <w:rsid w:val="00F71E06"/>
    <w:pPr>
      <w:numPr>
        <w:numId w:val="4"/>
      </w:numPr>
    </w:pPr>
    <w:rPr>
      <w:rFonts w:ascii="Arial" w:hAnsi="Arial" w:cs="Arial"/>
      <w:noProof/>
    </w:rPr>
  </w:style>
  <w:style w:type="paragraph" w:customStyle="1" w:styleId="Non-hiddeninstructionaltext">
    <w:name w:val="Non-hidden instructional text"/>
    <w:basedOn w:val="Normal"/>
    <w:rsid w:val="00F71E06"/>
    <w:rPr>
      <w:rFonts w:ascii="Times New Roman" w:hAnsi="Times New Roman"/>
      <w:i/>
      <w:color w:val="0000FF"/>
      <w:lang w:val="en-AU"/>
    </w:rPr>
  </w:style>
  <w:style w:type="paragraph" w:styleId="DocumentMap">
    <w:name w:val="Document Map"/>
    <w:basedOn w:val="Normal"/>
    <w:semiHidden/>
    <w:rsid w:val="00F71E06"/>
    <w:pPr>
      <w:shd w:val="clear" w:color="auto" w:fill="000080"/>
    </w:pPr>
    <w:rPr>
      <w:rFonts w:ascii="Tahoma" w:hAnsi="Tahoma" w:cs="Tahoma"/>
    </w:rPr>
  </w:style>
  <w:style w:type="paragraph" w:customStyle="1" w:styleId="PagedeGardeRefDroite">
    <w:name w:val="Page de Garde Ref Droite"/>
    <w:basedOn w:val="Normal"/>
    <w:rsid w:val="00F71E06"/>
    <w:pPr>
      <w:spacing w:before="0" w:after="0"/>
      <w:jc w:val="right"/>
    </w:pPr>
    <w:rPr>
      <w:rFonts w:ascii="Verdana" w:hAnsi="Verdana"/>
      <w:sz w:val="32"/>
      <w:szCs w:val="32"/>
      <w:lang w:val="fr-FR" w:eastAsia="fr-FR"/>
    </w:rPr>
  </w:style>
  <w:style w:type="paragraph" w:customStyle="1" w:styleId="TitreDoc">
    <w:name w:val="Titre Doc"/>
    <w:basedOn w:val="Title"/>
    <w:autoRedefine/>
    <w:rsid w:val="00076C48"/>
    <w:pPr>
      <w:framePr w:hSpace="141" w:wrap="around" w:vAnchor="text" w:hAnchor="margin" w:y="-555"/>
      <w:spacing w:beforeLines="100" w:before="240" w:afterLines="100" w:after="240"/>
    </w:pPr>
    <w:rPr>
      <w:rFonts w:ascii="Verdana" w:hAnsi="Verdana"/>
      <w:bCs/>
      <w:color w:val="auto"/>
      <w:spacing w:val="0"/>
      <w:kern w:val="0"/>
      <w:sz w:val="32"/>
      <w:szCs w:val="44"/>
      <w:lang w:val="fr-FR" w:eastAsia="fr-FR"/>
    </w:rPr>
  </w:style>
  <w:style w:type="character" w:customStyle="1" w:styleId="Classification">
    <w:name w:val="Classification"/>
    <w:rsid w:val="00F71E06"/>
    <w:rPr>
      <w:rFonts w:cs="Arial"/>
      <w:b/>
      <w:bCs/>
      <w:color w:val="FF0000"/>
      <w:sz w:val="28"/>
    </w:rPr>
  </w:style>
  <w:style w:type="paragraph" w:customStyle="1" w:styleId="Editorscomments">
    <w:name w:val="Editor's comments"/>
    <w:basedOn w:val="Normal"/>
    <w:link w:val="EditorscommentsChar"/>
    <w:rsid w:val="00F71E06"/>
    <w:pPr>
      <w:overflowPunct w:val="0"/>
      <w:autoSpaceDE w:val="0"/>
      <w:autoSpaceDN w:val="0"/>
      <w:adjustRightInd w:val="0"/>
      <w:spacing w:before="0" w:after="120"/>
      <w:textAlignment w:val="baseline"/>
    </w:pPr>
    <w:rPr>
      <w:i/>
      <w:iCs/>
      <w:color w:val="0000FF"/>
    </w:rPr>
  </w:style>
  <w:style w:type="paragraph" w:customStyle="1" w:styleId="TemplateComment">
    <w:name w:val="Template Comment"/>
    <w:basedOn w:val="Editorscomments"/>
    <w:link w:val="TemplateCommentChar"/>
    <w:qFormat/>
    <w:rsid w:val="00F71E06"/>
    <w:rPr>
      <w:lang w:val="en-GB"/>
    </w:rPr>
  </w:style>
  <w:style w:type="character" w:customStyle="1" w:styleId="EditorscommentsChar">
    <w:name w:val="Editor's comments Char"/>
    <w:link w:val="Editorscomments"/>
    <w:locked/>
    <w:rsid w:val="00F71E06"/>
    <w:rPr>
      <w:rFonts w:ascii="Arial" w:hAnsi="Arial" w:cs="Times New Roman"/>
      <w:i/>
      <w:iCs/>
      <w:color w:val="0000FF"/>
      <w:lang w:val="en-US" w:eastAsia="en-US" w:bidi="ar-SA"/>
    </w:rPr>
  </w:style>
  <w:style w:type="character" w:customStyle="1" w:styleId="TemplateCommentChar">
    <w:name w:val="Template Comment Char"/>
    <w:link w:val="TemplateComment"/>
    <w:locked/>
    <w:rsid w:val="00F71E06"/>
    <w:rPr>
      <w:rFonts w:ascii="Arial" w:hAnsi="Arial" w:cs="Times New Roman"/>
      <w:i/>
      <w:iCs/>
      <w:color w:val="0000FF"/>
      <w:lang w:val="en-GB" w:eastAsia="en-US" w:bidi="ar-SA"/>
    </w:rPr>
  </w:style>
  <w:style w:type="character" w:customStyle="1" w:styleId="mw-headline">
    <w:name w:val="mw-headline"/>
    <w:rsid w:val="00F71E06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CC0996"/>
    <w:pPr>
      <w:spacing w:before="0"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CC0996"/>
    <w:rPr>
      <w:rFonts w:ascii="Tahoma" w:hAnsi="Tahoma" w:cs="Tahoma"/>
      <w:sz w:val="16"/>
      <w:szCs w:val="16"/>
      <w:lang w:val="en-US" w:eastAsia="en-US"/>
    </w:rPr>
  </w:style>
  <w:style w:type="table" w:customStyle="1" w:styleId="LightGrid-Accent51">
    <w:name w:val="Light Grid - Accent 51"/>
    <w:rsid w:val="00D02000"/>
    <w:rPr>
      <w:lang w:val="fr-FR" w:eastAsia="fr-FR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rsid w:val="00580D8B"/>
    <w:rPr>
      <w:lang w:val="fr-FR" w:eastAsia="fr-FR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okTitle1">
    <w:name w:val="Book Title1"/>
    <w:rsid w:val="00FF4BFF"/>
    <w:rPr>
      <w:rFonts w:cs="Times New Roman"/>
      <w:b/>
      <w:bCs/>
      <w:smallCaps/>
      <w:spacing w:val="5"/>
    </w:rPr>
  </w:style>
  <w:style w:type="character" w:customStyle="1" w:styleId="HeaderChar">
    <w:name w:val="Header Char"/>
    <w:aliases w:val="En-tête-1 Char,En-tête-2 Char"/>
    <w:link w:val="Header"/>
    <w:locked/>
    <w:rsid w:val="006428AC"/>
    <w:rPr>
      <w:rFonts w:ascii="Arial" w:hAnsi="Arial" w:cs="Times New Roman"/>
      <w:sz w:val="16"/>
      <w:lang w:val="en-US" w:eastAsia="en-US"/>
    </w:rPr>
  </w:style>
  <w:style w:type="character" w:customStyle="1" w:styleId="FooterChar">
    <w:name w:val="Footer Char"/>
    <w:link w:val="Footer"/>
    <w:locked/>
    <w:rsid w:val="006428AC"/>
    <w:rPr>
      <w:rFonts w:ascii="Arial" w:hAnsi="Arial" w:cs="Times New Roman"/>
      <w:sz w:val="16"/>
      <w:lang w:val="en-US" w:eastAsia="en-US"/>
    </w:rPr>
  </w:style>
  <w:style w:type="character" w:customStyle="1" w:styleId="Heading2Char">
    <w:name w:val="Heading 2 Char"/>
    <w:aliases w:val="Topic Heading Char,Contrat 2 Char1,Ctt Char1,paragraphe Char1,Heading 2 Char1 Char,Niveau 2 Char Char,Contrat 2 Char Char,Ctt Char Char,paragraphe Char Char,H2 Char Char,heading 2 Char Char,l2 Char Char,I2 Char Char,Titre 21 Char Char"/>
    <w:link w:val="Heading2"/>
    <w:locked/>
    <w:rsid w:val="00AC0198"/>
    <w:rPr>
      <w:rFonts w:ascii="Helvetica" w:hAnsi="Helvetica" w:cs="Times"/>
      <w:b/>
      <w:sz w:val="26"/>
    </w:rPr>
  </w:style>
  <w:style w:type="character" w:customStyle="1" w:styleId="Heading3Char">
    <w:name w:val="Heading 3 Char"/>
    <w:aliases w:val="Topic Sub Heading Char,H3 Char,Heading 3 Char1 Char,Heading 3 Char Char Char,Heading 3 Char1 Char Char Char,Heading 3 Char Char Char Char Char,Heading 3 Char2 Char Char Char,Heading 3 Char Char1 Char Char Char,3 Char Char Char Char"/>
    <w:link w:val="Heading3"/>
    <w:locked/>
    <w:rsid w:val="00F113D3"/>
    <w:rPr>
      <w:rFonts w:ascii="Helvetica" w:hAnsi="Helvetica"/>
      <w:b/>
      <w:i/>
      <w:sz w:val="24"/>
    </w:rPr>
  </w:style>
  <w:style w:type="paragraph" w:customStyle="1" w:styleId="Titretableau">
    <w:name w:val="Titre tableau"/>
    <w:basedOn w:val="Normal"/>
    <w:link w:val="TitretableauCar"/>
    <w:rsid w:val="00BC2FAB"/>
    <w:pPr>
      <w:pBdr>
        <w:left w:val="single" w:sz="4" w:space="4" w:color="DDDDDD"/>
        <w:right w:val="single" w:sz="4" w:space="4" w:color="DDDDDD"/>
      </w:pBdr>
      <w:shd w:val="clear" w:color="auto" w:fill="E6E6E6"/>
      <w:spacing w:before="0" w:after="0"/>
    </w:pPr>
    <w:rPr>
      <w:b/>
      <w:bCs/>
      <w:sz w:val="22"/>
      <w:lang w:val="en-AU" w:eastAsia="fr-FR"/>
    </w:rPr>
  </w:style>
  <w:style w:type="paragraph" w:customStyle="1" w:styleId="TexteTableauBlue">
    <w:name w:val="Texte Tableau Blue"/>
    <w:basedOn w:val="Normal"/>
    <w:link w:val="TexteTableauBlueCar"/>
    <w:rsid w:val="00BC2FAB"/>
    <w:pPr>
      <w:tabs>
        <w:tab w:val="left" w:pos="1134"/>
        <w:tab w:val="left" w:pos="9356"/>
      </w:tabs>
      <w:spacing w:before="0" w:after="0"/>
      <w:jc w:val="right"/>
    </w:pPr>
    <w:rPr>
      <w:rFonts w:ascii="Verdana" w:hAnsi="Verdana"/>
      <w:color w:val="000080"/>
      <w:sz w:val="24"/>
    </w:rPr>
  </w:style>
  <w:style w:type="paragraph" w:customStyle="1" w:styleId="TexteTableau">
    <w:name w:val="Texte Tableau"/>
    <w:basedOn w:val="Normal"/>
    <w:rsid w:val="00BC2FAB"/>
    <w:pPr>
      <w:spacing w:before="0" w:after="0"/>
    </w:pPr>
    <w:rPr>
      <w:rFonts w:ascii="Verdana" w:hAnsi="Verdana"/>
      <w:snapToGrid w:val="0"/>
      <w:spacing w:val="-2"/>
      <w:szCs w:val="24"/>
      <w:lang w:val="de-DE" w:eastAsia="fr-FR"/>
    </w:rPr>
  </w:style>
  <w:style w:type="paragraph" w:customStyle="1" w:styleId="TableauTexte">
    <w:name w:val="Tableau Texte"/>
    <w:basedOn w:val="Normal"/>
    <w:rsid w:val="00BC2FAB"/>
    <w:pPr>
      <w:spacing w:before="0" w:after="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4F149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f487">
    <w:name w:val="f487"/>
    <w:rsid w:val="00D53C29"/>
  </w:style>
  <w:style w:type="character" w:customStyle="1" w:styleId="TitretableauCar">
    <w:name w:val="Titre tableau Car"/>
    <w:link w:val="Titretableau"/>
    <w:rsid w:val="00D302C7"/>
    <w:rPr>
      <w:rFonts w:ascii="Arial" w:hAnsi="Arial"/>
      <w:b/>
      <w:bCs/>
      <w:sz w:val="22"/>
      <w:shd w:val="clear" w:color="auto" w:fill="E6E6E6"/>
      <w:lang w:val="en-AU" w:eastAsia="fr-FR"/>
    </w:rPr>
  </w:style>
  <w:style w:type="character" w:customStyle="1" w:styleId="TexteTableauBlueCar">
    <w:name w:val="Texte Tableau Blue Car"/>
    <w:link w:val="TexteTableauBlue"/>
    <w:rsid w:val="00D302C7"/>
    <w:rPr>
      <w:rFonts w:ascii="Verdana" w:hAnsi="Verdana"/>
      <w:color w:val="000080"/>
      <w:sz w:val="24"/>
    </w:rPr>
  </w:style>
  <w:style w:type="paragraph" w:styleId="ListParagraph">
    <w:name w:val="List Paragraph"/>
    <w:basedOn w:val="Normal"/>
    <w:uiPriority w:val="34"/>
    <w:qFormat/>
    <w:rsid w:val="0096454D"/>
    <w:pPr>
      <w:ind w:left="720"/>
    </w:pPr>
  </w:style>
  <w:style w:type="character" w:customStyle="1" w:styleId="descriptionspan">
    <w:name w:val="descriptionspan"/>
    <w:rsid w:val="005A6B3F"/>
  </w:style>
  <w:style w:type="character" w:customStyle="1" w:styleId="apple-converted-space">
    <w:name w:val="apple-converted-space"/>
    <w:rsid w:val="00C34AA7"/>
  </w:style>
  <w:style w:type="character" w:styleId="CommentReference">
    <w:name w:val="annotation reference"/>
    <w:uiPriority w:val="99"/>
    <w:rsid w:val="00F85C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85CB9"/>
  </w:style>
  <w:style w:type="character" w:customStyle="1" w:styleId="CommentTextChar">
    <w:name w:val="Comment Text Char"/>
    <w:link w:val="CommentText"/>
    <w:uiPriority w:val="99"/>
    <w:rsid w:val="00F85CB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F85CB9"/>
    <w:rPr>
      <w:b/>
      <w:bCs/>
    </w:rPr>
  </w:style>
  <w:style w:type="character" w:customStyle="1" w:styleId="CommentSubjectChar">
    <w:name w:val="Comment Subject Char"/>
    <w:link w:val="CommentSubject"/>
    <w:rsid w:val="00F85CB9"/>
    <w:rPr>
      <w:rFonts w:ascii="Arial" w:hAnsi="Arial"/>
      <w:b/>
      <w:bCs/>
    </w:rPr>
  </w:style>
  <w:style w:type="table" w:styleId="ListTable4">
    <w:name w:val="List Table 4"/>
    <w:basedOn w:val="TableNormal"/>
    <w:uiPriority w:val="49"/>
    <w:rsid w:val="00FF792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FF792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723">
    <w:name w:val="f723"/>
    <w:basedOn w:val="DefaultParagraphFont"/>
    <w:rsid w:val="00404ECF"/>
  </w:style>
  <w:style w:type="character" w:styleId="UnresolvedMention">
    <w:name w:val="Unresolved Mention"/>
    <w:basedOn w:val="DefaultParagraphFont"/>
    <w:uiPriority w:val="99"/>
    <w:semiHidden/>
    <w:unhideWhenUsed/>
    <w:rsid w:val="00F80311"/>
    <w:rPr>
      <w:color w:val="605E5C"/>
      <w:shd w:val="clear" w:color="auto" w:fill="E1DFDD"/>
    </w:rPr>
  </w:style>
  <w:style w:type="paragraph" w:customStyle="1" w:styleId="StyleHeading2">
    <w:name w:val="Style Heading 2"/>
    <w:aliases w:val="BRD"/>
    <w:basedOn w:val="Heading2"/>
    <w:rsid w:val="00862FFB"/>
    <w:pPr>
      <w:numPr>
        <w:numId w:val="6"/>
      </w:numPr>
      <w:spacing w:before="360" w:after="360"/>
      <w:ind w:left="0" w:firstLine="0"/>
      <w:jc w:val="center"/>
    </w:pPr>
    <w:rPr>
      <w:rFonts w:ascii="Verdana" w:hAnsi="Verdana" w:cs="Times New Roman"/>
      <w:bCs/>
      <w:sz w:val="32"/>
    </w:rPr>
  </w:style>
  <w:style w:type="paragraph" w:customStyle="1" w:styleId="TexteTableau1">
    <w:name w:val="Texte Tableau 1"/>
    <w:basedOn w:val="Normal"/>
    <w:rsid w:val="00B73D77"/>
    <w:pPr>
      <w:spacing w:before="0" w:after="0"/>
    </w:pPr>
    <w:rPr>
      <w:rFonts w:ascii="Verdana" w:hAnsi="Verdana"/>
      <w:szCs w:val="24"/>
      <w:lang w:val="fr-FR" w:eastAsia="fr-FR"/>
    </w:rPr>
  </w:style>
  <w:style w:type="paragraph" w:customStyle="1" w:styleId="paragraph">
    <w:name w:val="paragraph"/>
    <w:basedOn w:val="Normal"/>
    <w:rsid w:val="0037654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37654F"/>
  </w:style>
  <w:style w:type="character" w:customStyle="1" w:styleId="eop">
    <w:name w:val="eop"/>
    <w:basedOn w:val="DefaultParagraphFont"/>
    <w:rsid w:val="0037654F"/>
  </w:style>
  <w:style w:type="paragraph" w:styleId="Revision">
    <w:name w:val="Revision"/>
    <w:hidden/>
    <w:uiPriority w:val="99"/>
    <w:semiHidden/>
    <w:rsid w:val="00190545"/>
    <w:rPr>
      <w:rFonts w:ascii="Arial" w:hAnsi="Arial"/>
    </w:rPr>
  </w:style>
  <w:style w:type="table" w:styleId="GridTable1Light-Accent1">
    <w:name w:val="Grid Table 1 Light Accent 1"/>
    <w:basedOn w:val="TableNormal"/>
    <w:uiPriority w:val="46"/>
    <w:rsid w:val="00DA1F94"/>
    <w:tblPr>
      <w:tblStyleRowBandSize w:val="1"/>
      <w:tblStyleColBandSize w:val="1"/>
      <w:tblInd w:w="0" w:type="nil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DC0C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81609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Mention">
    <w:name w:val="Mention"/>
    <w:basedOn w:val="DefaultParagraphFont"/>
    <w:uiPriority w:val="99"/>
    <w:unhideWhenUsed/>
    <w:rsid w:val="005A6E73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">
          <w:marLeft w:val="119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">
          <w:marLeft w:val="56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">
          <w:marLeft w:val="56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">
          <w:marLeft w:val="446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">
          <w:marLeft w:val="446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">
          <w:marLeft w:val="446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">
          <w:marLeft w:val="446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">
          <w:marLeft w:val="446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">
          <w:marLeft w:val="446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">
          <w:marLeft w:val="119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">
          <w:marLeft w:val="119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">
          <w:marLeft w:val="5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">
          <w:marLeft w:val="129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">
          <w:marLeft w:val="129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">
          <w:marLeft w:val="5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">
          <w:marLeft w:val="129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">
          <w:marLeft w:val="5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129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">
          <w:marLeft w:val="56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">
          <w:marLeft w:val="129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">
          <w:marLeft w:val="129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">
          <w:marLeft w:val="56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119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">
          <w:marLeft w:val="56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">
          <w:marLeft w:val="56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">
          <w:marLeft w:val="118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">
          <w:marLeft w:val="118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">
          <w:marLeft w:val="118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">
          <w:marLeft w:val="118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">
          <w:marLeft w:val="118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">
          <w:marLeft w:val="118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">
          <w:marLeft w:val="118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">
          <w:marLeft w:val="118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">
          <w:marLeft w:val="118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">
          <w:marLeft w:val="720"/>
          <w:marRight w:val="0"/>
          <w:marTop w:val="2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">
          <w:marLeft w:val="720"/>
          <w:marRight w:val="0"/>
          <w:marTop w:val="2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">
          <w:marLeft w:val="720"/>
          <w:marRight w:val="0"/>
          <w:marTop w:val="2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">
          <w:marLeft w:val="720"/>
          <w:marRight w:val="0"/>
          <w:marTop w:val="2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">
          <w:marLeft w:val="720"/>
          <w:marRight w:val="0"/>
          <w:marTop w:val="2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118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118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">
          <w:marLeft w:val="118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">
          <w:marLeft w:val="118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118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">
          <w:marLeft w:val="119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">
          <w:marLeft w:val="119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">
          <w:marLeft w:val="119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">
          <w:marLeft w:val="119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21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20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62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24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99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83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25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42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29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95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4284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7590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008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67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76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23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81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27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95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703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697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038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50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47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50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9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55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32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437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51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8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751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65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601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386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26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64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6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157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314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664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984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94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8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77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032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0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9070">
          <w:marLeft w:val="128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7598">
          <w:marLeft w:val="128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5877">
          <w:marLeft w:val="128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5161">
          <w:marLeft w:val="128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2295">
          <w:marLeft w:val="128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22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87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20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89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98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116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3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785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5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36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334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8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7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85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38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5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96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6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45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03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75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94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888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65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36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80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9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9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5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58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79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56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716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6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9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9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6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7581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319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73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6113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8230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10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2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13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10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68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60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8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9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81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33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65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2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00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97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6487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1440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00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613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9956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199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69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8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771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4651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5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96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7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0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279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686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3604">
          <w:marLeft w:val="128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786">
          <w:marLeft w:val="128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562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0642">
          <w:marLeft w:val="128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31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1247">
          <w:marLeft w:val="128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7198">
          <w:marLeft w:val="128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741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4317">
          <w:marLeft w:val="128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820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9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296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22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701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095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macgmgroup.sharepoint.com/:w:/r/sites/CMA-DataWays/Shared%20Documents/COA/02%20-%20Detailed%20User%20Stories/ALL-110;%20601;%20602;%20603;%20604;%20605;%201092;%201132%20-%20COA%20-%20Consume%20COA%20by%20Bookings.docx?d=w9c704469b6c34a16b796fada632a236f&amp;csf=1&amp;web=1&amp;e=LAakCx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8d3b3a-a9a1-41fc-ae99-1f89aaafc351" xsi:nil="true"/>
    <lcf76f155ced4ddcb4097134ff3c332f xmlns="1598f450-fc15-4f1a-875b-453488f20a1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1615D389F8C1468BD22C64E832377A" ma:contentTypeVersion="15" ma:contentTypeDescription="Create a new document." ma:contentTypeScope="" ma:versionID="4a4bdf749bc6e917137e9e8eaafb42f1">
  <xsd:schema xmlns:xsd="http://www.w3.org/2001/XMLSchema" xmlns:xs="http://www.w3.org/2001/XMLSchema" xmlns:p="http://schemas.microsoft.com/office/2006/metadata/properties" xmlns:ns2="758d3b3a-a9a1-41fc-ae99-1f89aaafc351" xmlns:ns3="1598f450-fc15-4f1a-875b-453488f20a13" targetNamespace="http://schemas.microsoft.com/office/2006/metadata/properties" ma:root="true" ma:fieldsID="a3160e9dce5a942f1c051ae498a2b576" ns2:_="" ns3:_="">
    <xsd:import namespace="758d3b3a-a9a1-41fc-ae99-1f89aaafc351"/>
    <xsd:import namespace="1598f450-fc15-4f1a-875b-453488f20a1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d3b3a-a9a1-41fc-ae99-1f89aaafc3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04607d1-2edc-4d30-b099-ebcb801b44b7}" ma:internalName="TaxCatchAll" ma:showField="CatchAllData" ma:web="758d3b3a-a9a1-41fc-ae99-1f89aaafc3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8f450-fc15-4f1a-875b-453488f20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322a20f-19a8-4b77-9148-0cfe2d2ca4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C22A67-C656-4F32-8647-7D809A071105}">
  <ds:schemaRefs>
    <ds:schemaRef ds:uri="http://schemas.openxmlformats.org/package/2006/metadata/core-properties"/>
    <ds:schemaRef ds:uri="http://www.w3.org/XML/1998/namespace"/>
    <ds:schemaRef ds:uri="1598f450-fc15-4f1a-875b-453488f20a13"/>
    <ds:schemaRef ds:uri="http://schemas.microsoft.com/office/2006/documentManagement/types"/>
    <ds:schemaRef ds:uri="http://purl.org/dc/terms/"/>
    <ds:schemaRef ds:uri="http://schemas.microsoft.com/office/infopath/2007/PartnerControls"/>
    <ds:schemaRef ds:uri="758d3b3a-a9a1-41fc-ae99-1f89aaafc351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09C934B-F2EF-4342-BAD5-8F7087FC41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EFF441-58D9-4CEE-AAB2-CBADEB9B4F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E6EEED-1935-49D3-A45A-E69338E0D2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8d3b3a-a9a1-41fc-ae99-1f89aaafc351"/>
    <ds:schemaRef ds:uri="1598f450-fc15-4f1a-875b-453488f20a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6314</TotalTime>
  <Pages>9</Pages>
  <Words>1115</Words>
  <Characters>7756</Characters>
  <Application>Microsoft Office Word</Application>
  <DocSecurity>0</DocSecurity>
  <Lines>64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AQUA- Core Pricing - Define Price List</vt:lpstr>
    </vt:vector>
  </TitlesOfParts>
  <Company>Microsoft</Company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AQUA- Core Pricing - Define Price List</dc:title>
  <dc:subject/>
  <dc:creator>Ahmad.Saeed@infosys.com</dc:creator>
  <cp:keywords/>
  <cp:lastModifiedBy>PAUL Ben</cp:lastModifiedBy>
  <cp:revision>516</cp:revision>
  <cp:lastPrinted>2018-03-03T04:10:00Z</cp:lastPrinted>
  <dcterms:created xsi:type="dcterms:W3CDTF">2024-06-13T05:50:00Z</dcterms:created>
  <dcterms:modified xsi:type="dcterms:W3CDTF">2024-07-01T08:51:00Z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Approved</vt:lpwstr>
  </property>
  <property fmtid="{D5CDD505-2E9C-101B-9397-08002B2CF9AE}" pid="3" name="Project">
    <vt:lpwstr>AQUA</vt:lpwstr>
  </property>
  <property fmtid="{D5CDD505-2E9C-101B-9397-08002B2CF9AE}" pid="4" name="Department">
    <vt:lpwstr>CMA CGM Pricing</vt:lpwstr>
  </property>
  <property fmtid="{D5CDD505-2E9C-101B-9397-08002B2CF9AE}" pid="5" name="Version">
    <vt:lpwstr>1.0</vt:lpwstr>
  </property>
  <property fmtid="{D5CDD505-2E9C-101B-9397-08002B2CF9AE}" pid="6" name="FileLocation">
    <vt:lpwstr>PCB: File Location URL here</vt:lpwstr>
  </property>
  <property fmtid="{D5CDD505-2E9C-101B-9397-08002B2CF9AE}" pid="7" name="ModelVersion">
    <vt:lpwstr>1.0</vt:lpwstr>
  </property>
  <property fmtid="{D5CDD505-2E9C-101B-9397-08002B2CF9AE}" pid="8" name="Reference">
    <vt:lpwstr>AQUA-LT-FND-USxxx-Core Pricing - Price List v0.1</vt:lpwstr>
  </property>
  <property fmtid="{D5CDD505-2E9C-101B-9397-08002B2CF9AE}" pid="9" name="Classification">
    <vt:lpwstr>Internal</vt:lpwstr>
  </property>
  <property fmtid="{D5CDD505-2E9C-101B-9397-08002B2CF9AE}" pid="10" name="Remarks">
    <vt:lpwstr/>
  </property>
  <property fmtid="{D5CDD505-2E9C-101B-9397-08002B2CF9AE}" pid="11" name="Version0">
    <vt:lpwstr>1.0</vt:lpwstr>
  </property>
  <property fmtid="{D5CDD505-2E9C-101B-9397-08002B2CF9AE}" pid="12" name="DocTitle">
    <vt:lpwstr/>
  </property>
  <property fmtid="{D5CDD505-2E9C-101B-9397-08002B2CF9AE}" pid="13" name="StatusDate">
    <vt:lpwstr>23-Mar-2021</vt:lpwstr>
  </property>
  <property fmtid="{D5CDD505-2E9C-101B-9397-08002B2CF9AE}" pid="14" name="Audit">
    <vt:lpwstr/>
  </property>
  <property fmtid="{D5CDD505-2E9C-101B-9397-08002B2CF9AE}" pid="15" name="Customer">
    <vt:lpwstr/>
  </property>
  <property fmtid="{D5CDD505-2E9C-101B-9397-08002B2CF9AE}" pid="16" name="Country">
    <vt:lpwstr/>
  </property>
  <property fmtid="{D5CDD505-2E9C-101B-9397-08002B2CF9AE}" pid="17" name="MSIP_Label_be4b3411-284d-4d31-bd4f-bc13ef7f1fd6_Enabled">
    <vt:lpwstr>True</vt:lpwstr>
  </property>
  <property fmtid="{D5CDD505-2E9C-101B-9397-08002B2CF9AE}" pid="18" name="MSIP_Label_be4b3411-284d-4d31-bd4f-bc13ef7f1fd6_SiteId">
    <vt:lpwstr>63ce7d59-2f3e-42cd-a8cc-be764cff5eb6</vt:lpwstr>
  </property>
  <property fmtid="{D5CDD505-2E9C-101B-9397-08002B2CF9AE}" pid="19" name="MSIP_Label_be4b3411-284d-4d31-bd4f-bc13ef7f1fd6_Owner">
    <vt:lpwstr>Habib.Sheikh@ad.infosys.com</vt:lpwstr>
  </property>
  <property fmtid="{D5CDD505-2E9C-101B-9397-08002B2CF9AE}" pid="20" name="MSIP_Label_be4b3411-284d-4d31-bd4f-bc13ef7f1fd6_SetDate">
    <vt:lpwstr>2020-01-25T19:17:05.1049336Z</vt:lpwstr>
  </property>
  <property fmtid="{D5CDD505-2E9C-101B-9397-08002B2CF9AE}" pid="21" name="MSIP_Label_be4b3411-284d-4d31-bd4f-bc13ef7f1fd6_Name">
    <vt:lpwstr>Internal</vt:lpwstr>
  </property>
  <property fmtid="{D5CDD505-2E9C-101B-9397-08002B2CF9AE}" pid="22" name="MSIP_Label_be4b3411-284d-4d31-bd4f-bc13ef7f1fd6_Application">
    <vt:lpwstr>Microsoft Azure Information Protection</vt:lpwstr>
  </property>
  <property fmtid="{D5CDD505-2E9C-101B-9397-08002B2CF9AE}" pid="23" name="MSIP_Label_be4b3411-284d-4d31-bd4f-bc13ef7f1fd6_ActionId">
    <vt:lpwstr>57698558-caa5-4eea-9cfc-eb0e4ae2b984</vt:lpwstr>
  </property>
  <property fmtid="{D5CDD505-2E9C-101B-9397-08002B2CF9AE}" pid="24" name="MSIP_Label_be4b3411-284d-4d31-bd4f-bc13ef7f1fd6_Extended_MSFT_Method">
    <vt:lpwstr>Automatic</vt:lpwstr>
  </property>
  <property fmtid="{D5CDD505-2E9C-101B-9397-08002B2CF9AE}" pid="25" name="MSIP_Label_a0819fa7-4367-4500-ba88-dd630d977609_Enabled">
    <vt:lpwstr>true</vt:lpwstr>
  </property>
  <property fmtid="{D5CDD505-2E9C-101B-9397-08002B2CF9AE}" pid="26" name="MSIP_Label_a0819fa7-4367-4500-ba88-dd630d977609_SetDate">
    <vt:lpwstr>2024-01-31T06:00:04Z</vt:lpwstr>
  </property>
  <property fmtid="{D5CDD505-2E9C-101B-9397-08002B2CF9AE}" pid="27" name="MSIP_Label_a0819fa7-4367-4500-ba88-dd630d977609_Method">
    <vt:lpwstr>Standard</vt:lpwstr>
  </property>
  <property fmtid="{D5CDD505-2E9C-101B-9397-08002B2CF9AE}" pid="28" name="MSIP_Label_a0819fa7-4367-4500-ba88-dd630d977609_Name">
    <vt:lpwstr>a0819fa7-4367-4500-ba88-dd630d977609</vt:lpwstr>
  </property>
  <property fmtid="{D5CDD505-2E9C-101B-9397-08002B2CF9AE}" pid="29" name="MSIP_Label_a0819fa7-4367-4500-ba88-dd630d977609_SiteId">
    <vt:lpwstr>63ce7d59-2f3e-42cd-a8cc-be764cff5eb6</vt:lpwstr>
  </property>
  <property fmtid="{D5CDD505-2E9C-101B-9397-08002B2CF9AE}" pid="30" name="MSIP_Label_a0819fa7-4367-4500-ba88-dd630d977609_ActionId">
    <vt:lpwstr>57698558-caa5-4eea-9cfc-eb0e4ae2b984</vt:lpwstr>
  </property>
  <property fmtid="{D5CDD505-2E9C-101B-9397-08002B2CF9AE}" pid="31" name="MSIP_Label_a0819fa7-4367-4500-ba88-dd630d977609_ContentBits">
    <vt:lpwstr>0</vt:lpwstr>
  </property>
  <property fmtid="{D5CDD505-2E9C-101B-9397-08002B2CF9AE}" pid="32" name="ContentTypeId">
    <vt:lpwstr>0x010100661615D389F8C1468BD22C64E832377A</vt:lpwstr>
  </property>
  <property fmtid="{D5CDD505-2E9C-101B-9397-08002B2CF9AE}" pid="33" name="MediaServiceImageTags">
    <vt:lpwstr/>
  </property>
</Properties>
</file>