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pPr w:leftFromText="141" w:rightFromText="141" w:vertAnchor="text" w:horzAnchor="margin" w:tblpY="-555"/>
        <w:tblW w:w="10003" w:type="dxa"/>
        <w:tblBorders>
          <w:top w:val="double" w:color="auto" w:sz="6" w:space="0"/>
          <w:left w:val="double" w:color="auto" w:sz="6" w:space="0"/>
          <w:bottom w:val="double" w:color="auto" w:sz="6" w:space="0"/>
          <w:right w:val="double" w:color="auto" w:sz="6" w:space="0"/>
        </w:tblBorders>
        <w:tblLayout w:type="fixed"/>
        <w:tblCellMar>
          <w:left w:w="70" w:type="dxa"/>
          <w:right w:w="70" w:type="dxa"/>
        </w:tblCellMar>
        <w:tblLook w:val="0000" w:firstRow="0" w:lastRow="0" w:firstColumn="0" w:lastColumn="0" w:noHBand="0" w:noVBand="0"/>
      </w:tblPr>
      <w:tblGrid>
        <w:gridCol w:w="3287"/>
        <w:gridCol w:w="6716"/>
      </w:tblGrid>
      <w:tr w:rsidRPr="003A24E8" w:rsidR="00C44CDD" w:rsidTr="3EBC1059" w14:paraId="479F4AA5" w14:textId="77777777">
        <w:trPr>
          <w:trHeight w:val="4773"/>
        </w:trPr>
        <w:tc>
          <w:tcPr>
            <w:tcW w:w="10003" w:type="dxa"/>
            <w:gridSpan w:val="2"/>
            <w:tcBorders>
              <w:top w:val="double" w:color="auto" w:sz="6" w:space="0"/>
            </w:tcBorders>
          </w:tcPr>
          <w:p w:rsidRPr="003A24E8" w:rsidR="00C44CDD" w:rsidP="00910043" w:rsidRDefault="00C44CDD" w14:paraId="61F2AE98" w14:textId="7EF50D69">
            <w:pPr>
              <w:pStyle w:val="Caption"/>
              <w:rPr>
                <w:lang w:val="en-GB"/>
              </w:rPr>
            </w:pPr>
            <w:r w:rsidRPr="003A24E8">
              <w:rPr>
                <w:noProof/>
              </w:rPr>
              <mc:AlternateContent>
                <mc:Choice Requires="wps">
                  <w:drawing>
                    <wp:anchor distT="0" distB="0" distL="114299" distR="114299" simplePos="0" relativeHeight="251658242" behindDoc="0" locked="0" layoutInCell="1" allowOverlap="1" wp14:anchorId="5F9B2F13" wp14:editId="2105E02D">
                      <wp:simplePos x="0" y="0"/>
                      <wp:positionH relativeFrom="column">
                        <wp:posOffset>2152649</wp:posOffset>
                      </wp:positionH>
                      <wp:positionV relativeFrom="paragraph">
                        <wp:posOffset>586740</wp:posOffset>
                      </wp:positionV>
                      <wp:extent cx="635" cy="566420"/>
                      <wp:effectExtent l="0" t="0" r="18415" b="508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5" cy="566420"/>
                              </a:xfrm>
                              <a:prstGeom prst="line">
                                <a:avLst/>
                              </a:prstGeom>
                              <a:noFill/>
                              <a:ln w="6350" cap="flat" cmpd="sng" algn="ctr">
                                <a:solidFill>
                                  <a:srgbClr val="A5A5A5"/>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1AB5B8F0">
                    <v:line id="Straight Connector 15" style="position:absolute;z-index:25165824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spid="_x0000_s1026" strokecolor="#a5a5a5" strokeweight=".5pt" from="169.5pt,46.2pt" to="169.55pt,90.8pt" w14:anchorId="76D89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">
                      <v:stroke joinstyle="miter"/>
                      <o:lock v:ext="edit" shapetype="f"/>
                    </v:line>
                  </w:pict>
                </mc:Fallback>
              </mc:AlternateContent>
            </w:r>
            <w:r w:rsidRPr="003A24E8">
              <w:rPr>
                <w:noProof/>
              </w:rPr>
              <mc:AlternateContent>
                <mc:Choice Requires="wps">
                  <w:drawing>
                    <wp:anchor distT="0" distB="0" distL="114299" distR="114299" simplePos="0" relativeHeight="251658240" behindDoc="0" locked="0" layoutInCell="1" allowOverlap="1" wp14:anchorId="745BBAB5" wp14:editId="1381816E">
                      <wp:simplePos x="0" y="0"/>
                      <wp:positionH relativeFrom="column">
                        <wp:posOffset>634</wp:posOffset>
                      </wp:positionH>
                      <wp:positionV relativeFrom="paragraph">
                        <wp:posOffset>567690</wp:posOffset>
                      </wp:positionV>
                      <wp:extent cx="0" cy="268605"/>
                      <wp:effectExtent l="0" t="0" r="0" b="17145"/>
                      <wp:wrapNone/>
                      <wp:docPr id="916" name="Straight Connector 9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8605"/>
                              </a:xfrm>
                              <a:prstGeom prst="line">
                                <a:avLst/>
                              </a:prstGeom>
                              <a:noFill/>
                              <a:ln w="6350" cap="flat" cmpd="sng" algn="ctr">
                                <a:solidFill>
                                  <a:sysClr val="window" lastClr="FFFFFF">
                                    <a:lumMod val="85000"/>
                                  </a:sysClr>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44EB001">
                    <v:line id="Straight Connector 916" style="position:absolute;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spid="_x0000_s1026" strokecolor="#d9d9d9" strokeweight=".5pt" from=".05pt,44.7pt" to=".05pt,65.85pt" w14:anchorId="58A039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">
                      <v:stroke joinstyle="miter"/>
                      <o:lock v:ext="edit" shapetype="f"/>
                    </v:line>
                  </w:pict>
                </mc:Fallback>
              </mc:AlternateContent>
            </w:r>
          </w:p>
          <w:p w:rsidRPr="003A24E8" w:rsidR="00C44CDD" w:rsidP="008708B2" w:rsidRDefault="00C44CDD" w14:paraId="3620E991" w14:textId="77777777">
            <w:pPr>
              <w:rPr>
                <w:rFonts w:asciiTheme="minorHAnsi" w:hAnsiTheme="minorHAnsi"/>
                <w:sz w:val="16"/>
                <w:lang w:val="en-GB"/>
              </w:rPr>
            </w:pPr>
          </w:p>
          <w:p w:rsidRPr="003A24E8" w:rsidR="00C44CDD" w:rsidP="008708B2" w:rsidRDefault="00C44CDD" w14:paraId="27AD2C2E" w14:textId="77777777">
            <w:pPr>
              <w:rPr>
                <w:rFonts w:asciiTheme="minorHAnsi" w:hAnsiTheme="minorHAnsi"/>
                <w:noProof/>
                <w:lang w:val="en-GB"/>
              </w:rPr>
            </w:pPr>
          </w:p>
          <w:p w:rsidRPr="003A24E8" w:rsidR="00C44CDD" w:rsidP="008708B2" w:rsidRDefault="00C44CDD" w14:paraId="3984A5A5" w14:textId="1A106B02">
            <w:pPr>
              <w:rPr>
                <w:rFonts w:asciiTheme="minorHAnsi" w:hAnsiTheme="minorHAnsi"/>
                <w:noProof/>
                <w:lang w:val="en-GB"/>
              </w:rPr>
            </w:pPr>
            <w:r w:rsidRPr="003A24E8">
              <w:rPr>
                <w:rFonts w:asciiTheme="minorHAnsi" w:hAnsiTheme="minorHAnsi"/>
                <w:noProof/>
              </w:rPr>
              <w:drawing>
                <wp:anchor distT="0" distB="0" distL="114300" distR="114300" simplePos="0" relativeHeight="251658241" behindDoc="0" locked="0" layoutInCell="1" allowOverlap="1" wp14:anchorId="7C62E730" wp14:editId="1E3A2533">
                  <wp:simplePos x="0" y="0"/>
                  <wp:positionH relativeFrom="column">
                    <wp:posOffset>1234440</wp:posOffset>
                  </wp:positionH>
                  <wp:positionV relativeFrom="paragraph">
                    <wp:posOffset>19050</wp:posOffset>
                  </wp:positionV>
                  <wp:extent cx="1586865" cy="7467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6865" cy="746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A24E8">
              <w:rPr>
                <w:rFonts w:asciiTheme="minorHAnsi" w:hAnsiTheme="minorHAnsi"/>
                <w:noProof/>
              </w:rPr>
              <w:drawing>
                <wp:anchor distT="0" distB="0" distL="114300" distR="114300" simplePos="0" relativeHeight="251658243" behindDoc="0" locked="0" layoutInCell="1" allowOverlap="1" wp14:anchorId="4CC0AE35" wp14:editId="36857349">
                  <wp:simplePos x="0" y="0"/>
                  <wp:positionH relativeFrom="column">
                    <wp:posOffset>3430905</wp:posOffset>
                  </wp:positionH>
                  <wp:positionV relativeFrom="paragraph">
                    <wp:posOffset>51435</wp:posOffset>
                  </wp:positionV>
                  <wp:extent cx="1394460" cy="5791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94460" cy="579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3A24E8" w:rsidR="00C44CDD" w:rsidP="008708B2" w:rsidRDefault="00C44CDD" w14:paraId="30D388FA" w14:textId="77777777">
            <w:pPr>
              <w:rPr>
                <w:rFonts w:asciiTheme="minorHAnsi" w:hAnsiTheme="minorHAnsi"/>
                <w:noProof/>
                <w:lang w:val="en-GB"/>
              </w:rPr>
            </w:pPr>
          </w:p>
          <w:p w:rsidRPr="003A24E8" w:rsidR="00C44CDD" w:rsidP="008708B2" w:rsidRDefault="00C44CDD" w14:paraId="13949EDD" w14:textId="2B2AC801">
            <w:pPr>
              <w:rPr>
                <w:rFonts w:asciiTheme="minorHAnsi" w:hAnsiTheme="minorHAnsi"/>
                <w:lang w:val="en-GB"/>
              </w:rPr>
            </w:pPr>
          </w:p>
        </w:tc>
      </w:tr>
      <w:tr w:rsidRPr="003A24E8" w:rsidR="00C44CDD" w:rsidTr="3EBC1059" w14:paraId="78B19D81" w14:textId="77777777">
        <w:trPr>
          <w:trHeight w:val="1191"/>
        </w:trPr>
        <w:tc>
          <w:tcPr>
            <w:tcW w:w="10003" w:type="dxa"/>
            <w:gridSpan w:val="2"/>
          </w:tcPr>
          <w:p w:rsidRPr="003A24E8" w:rsidR="0045097F" w:rsidP="0045097F" w:rsidRDefault="003212D4" w14:paraId="14D1C0ED" w14:textId="2D96BA0C">
            <w:pPr>
              <w:pStyle w:val="Title"/>
              <w:jc w:val="center"/>
              <w:rPr>
                <w:rFonts w:asciiTheme="minorHAnsi" w:hAnsiTheme="minorHAnsi"/>
                <w:bCs/>
                <w:color w:val="CC0000"/>
                <w:sz w:val="40"/>
                <w:szCs w:val="40"/>
                <w:lang w:val="en-GB"/>
              </w:rPr>
            </w:pPr>
            <w:r>
              <w:rPr>
                <w:rFonts w:asciiTheme="minorHAnsi" w:hAnsiTheme="minorHAnsi"/>
                <w:bCs/>
                <w:color w:val="CC0000"/>
                <w:sz w:val="40"/>
                <w:szCs w:val="40"/>
                <w:lang w:val="en-GB"/>
              </w:rPr>
              <w:t>DATAWAYS-</w:t>
            </w:r>
            <w:r w:rsidR="00883A37">
              <w:rPr>
                <w:rFonts w:asciiTheme="minorHAnsi" w:hAnsiTheme="minorHAnsi"/>
                <w:bCs/>
                <w:color w:val="CC0000"/>
                <w:sz w:val="40"/>
                <w:szCs w:val="40"/>
                <w:lang w:val="en-GB"/>
              </w:rPr>
              <w:t>COA</w:t>
            </w:r>
            <w:r w:rsidR="002221F3">
              <w:rPr>
                <w:rFonts w:asciiTheme="minorHAnsi" w:hAnsiTheme="minorHAnsi"/>
                <w:bCs/>
                <w:color w:val="CC0000"/>
                <w:sz w:val="40"/>
                <w:szCs w:val="40"/>
                <w:lang w:val="en-GB"/>
              </w:rPr>
              <w:t>-</w:t>
            </w:r>
            <w:r w:rsidR="00E14DE2">
              <w:rPr>
                <w:rFonts w:asciiTheme="minorHAnsi" w:hAnsiTheme="minorHAnsi"/>
                <w:bCs/>
                <w:color w:val="CC0000"/>
                <w:sz w:val="40"/>
                <w:szCs w:val="40"/>
                <w:lang w:val="en-GB"/>
              </w:rPr>
              <w:t>ALL-35</w:t>
            </w:r>
            <w:r>
              <w:rPr>
                <w:rFonts w:asciiTheme="minorHAnsi" w:hAnsiTheme="minorHAnsi"/>
                <w:bCs/>
                <w:color w:val="CC0000"/>
                <w:sz w:val="40"/>
                <w:szCs w:val="40"/>
                <w:lang w:val="en-GB"/>
              </w:rPr>
              <w:t>-</w:t>
            </w:r>
            <w:r w:rsidR="00883A37">
              <w:rPr>
                <w:rFonts w:asciiTheme="minorHAnsi" w:hAnsiTheme="minorHAnsi"/>
                <w:bCs/>
                <w:color w:val="CC0000"/>
                <w:sz w:val="40"/>
                <w:szCs w:val="40"/>
                <w:lang w:val="en-GB"/>
              </w:rPr>
              <w:t>Create a Boundary Template</w:t>
            </w:r>
            <w:r w:rsidR="0045097F">
              <w:rPr>
                <w:rFonts w:asciiTheme="minorHAnsi" w:hAnsiTheme="minorHAnsi"/>
                <w:bCs/>
                <w:color w:val="CC0000"/>
                <w:sz w:val="40"/>
                <w:szCs w:val="40"/>
                <w:lang w:val="en-GB"/>
              </w:rPr>
              <w:t xml:space="preserve"> (part 1) &amp;  DATAWAYS-COA-ALL-244-Create a Boundary Template (part 2)</w:t>
            </w:r>
          </w:p>
          <w:p w:rsidRPr="003A24E8" w:rsidR="00C44CDD" w:rsidP="008708B2" w:rsidRDefault="00C44CDD" w14:paraId="14CF886E" w14:textId="01DAE1FC">
            <w:pPr>
              <w:pStyle w:val="Title"/>
              <w:jc w:val="center"/>
              <w:rPr>
                <w:rFonts w:asciiTheme="minorHAnsi" w:hAnsiTheme="minorHAnsi"/>
                <w:bCs/>
                <w:color w:val="CC0000"/>
                <w:sz w:val="32"/>
                <w:szCs w:val="32"/>
                <w:lang w:val="en-GB"/>
              </w:rPr>
            </w:pPr>
            <w:r>
              <w:rPr>
                <w:rFonts w:asciiTheme="minorHAnsi" w:hAnsiTheme="minorHAnsi"/>
                <w:bCs/>
                <w:color w:val="CC0000"/>
                <w:sz w:val="32"/>
                <w:szCs w:val="32"/>
                <w:lang w:val="en-GB"/>
              </w:rPr>
              <w:t>Functional</w:t>
            </w:r>
            <w:r w:rsidRPr="003A24E8">
              <w:rPr>
                <w:rFonts w:asciiTheme="minorHAnsi" w:hAnsiTheme="minorHAnsi"/>
                <w:bCs/>
                <w:color w:val="CC0000"/>
                <w:sz w:val="32"/>
                <w:szCs w:val="32"/>
                <w:lang w:val="en-GB"/>
              </w:rPr>
              <w:t xml:space="preserve"> Specification</w:t>
            </w:r>
          </w:p>
        </w:tc>
      </w:tr>
      <w:tr w:rsidRPr="003A24E8" w:rsidR="00C44CDD" w:rsidTr="3EBC1059" w14:paraId="4EC2E351" w14:textId="77777777">
        <w:trPr>
          <w:trHeight w:val="3970"/>
        </w:trPr>
        <w:tc>
          <w:tcPr>
            <w:tcW w:w="10003" w:type="dxa"/>
            <w:gridSpan w:val="2"/>
          </w:tcPr>
          <w:p w:rsidRPr="005E2E5D" w:rsidR="00C44CDD" w:rsidP="31BF5C15" w:rsidRDefault="00C44CDD" w14:paraId="50F44AE2" w14:textId="1106E1A4">
            <w:pPr>
              <w:pStyle w:val="TitreDoc"/>
              <w:framePr w:hSpace="0" w:wrap="auto" w:hAnchor="text" w:vAnchor="margin" w:yAlign="inline"/>
              <w:rPr>
                <w:lang w:val="en-US" w:eastAsia="en-US"/>
              </w:rPr>
            </w:pPr>
            <w:r w:rsidRPr="005F11E4">
              <w:rPr>
                <w:lang w:val="en-US"/>
              </w:rPr>
              <w:tab/>
            </w:r>
            <w:r w:rsidRPr="005E2E5D" w:rsidR="2DDED8B3">
              <w:rPr>
                <w:lang w:val="en-US"/>
              </w:rPr>
              <w:t xml:space="preserve">Department: </w:t>
            </w:r>
            <w:r w:rsidRPr="003A24E8">
              <w:fldChar w:fldCharType="begin"/>
            </w:r>
            <w:r w:rsidRPr="005E2E5D">
              <w:rPr>
                <w:lang w:val="en-US"/>
              </w:rPr>
              <w:instrText xml:space="preserve"> DOCPROPERTY  Department  \* MERGEFORMAT </w:instrText>
            </w:r>
            <w:r w:rsidRPr="003A24E8">
              <w:fldChar w:fldCharType="separate"/>
            </w:r>
            <w:r w:rsidRPr="005E2E5D" w:rsidR="4E30EB38">
              <w:rPr>
                <w:lang w:val="en-US"/>
              </w:rPr>
              <w:t xml:space="preserve">CMA CGM </w:t>
            </w:r>
            <w:r w:rsidRPr="003A24E8">
              <w:fldChar w:fldCharType="end"/>
            </w:r>
            <w:r w:rsidRPr="005E2E5D" w:rsidR="69261A0D">
              <w:rPr>
                <w:lang w:val="en-US"/>
              </w:rPr>
              <w:t>Commercial and Operational Allocation</w:t>
            </w:r>
          </w:p>
          <w:p w:rsidRPr="005E2E5D" w:rsidR="00C44CDD" w:rsidP="31BF5C15" w:rsidRDefault="00C44CDD" w14:paraId="46E9A508" w14:textId="2470A49E">
            <w:pPr>
              <w:pStyle w:val="TitreDoc"/>
              <w:framePr w:hSpace="0" w:wrap="auto" w:hAnchor="text" w:vAnchor="margin" w:yAlign="inline"/>
              <w:rPr>
                <w:i/>
                <w:iCs/>
                <w:color w:val="0000FF"/>
                <w:lang w:val="en-US" w:eastAsia="en-US"/>
              </w:rPr>
            </w:pPr>
            <w:r w:rsidRPr="005F11E4">
              <w:rPr>
                <w:lang w:val="en-US"/>
              </w:rPr>
              <w:tab/>
            </w:r>
            <w:r w:rsidRPr="005E2E5D" w:rsidR="2DDED8B3">
              <w:rPr>
                <w:lang w:val="en-US"/>
              </w:rPr>
              <w:t xml:space="preserve">Project: </w:t>
            </w:r>
            <w:r w:rsidRPr="31BF5C15" w:rsidR="1BF524FF">
              <w:rPr>
                <w:i/>
                <w:iCs/>
                <w:color w:val="0000FF"/>
                <w:lang w:val="en-US" w:eastAsia="en-US"/>
              </w:rPr>
              <w:t>DATAWAYS</w:t>
            </w:r>
          </w:p>
          <w:p w:rsidRPr="005E2E5D" w:rsidR="00C44CDD" w:rsidP="3EBC1059" w:rsidRDefault="00C44CDD" w14:paraId="0C6CF116" w14:textId="7983BFA8">
            <w:pPr>
              <w:pStyle w:val="TitreDoc"/>
              <w:framePr w:hSpace="0" w:wrap="auto" w:hAnchor="text" w:vAnchor="margin" w:yAlign="inline"/>
              <w:rPr>
                <w:i/>
                <w:iCs/>
                <w:color w:val="0000FF"/>
                <w:lang w:val="en-US" w:eastAsia="en-US"/>
              </w:rPr>
            </w:pPr>
            <w:r w:rsidRPr="005F11E4">
              <w:rPr>
                <w:lang w:val="en-US"/>
              </w:rPr>
              <w:tab/>
            </w:r>
            <w:r w:rsidRPr="005E2E5D" w:rsidR="1114974E">
              <w:rPr>
                <w:lang w:val="en-US"/>
              </w:rPr>
              <w:t xml:space="preserve">JIRA </w:t>
            </w:r>
            <w:r w:rsidRPr="005E2E5D" w:rsidR="60C85AB4">
              <w:rPr>
                <w:lang w:val="en-US"/>
              </w:rPr>
              <w:t>ID</w:t>
            </w:r>
            <w:r w:rsidRPr="005E2E5D" w:rsidR="2DDED8B3">
              <w:rPr>
                <w:lang w:val="en-US"/>
              </w:rPr>
              <w:t xml:space="preserve">: </w:t>
            </w:r>
            <w:r w:rsidRPr="3EBC1059" w:rsidR="5661A89F">
              <w:rPr>
                <w:i/>
                <w:iCs/>
                <w:color w:val="0000FF"/>
                <w:lang w:val="en-US" w:eastAsia="en-US"/>
              </w:rPr>
              <w:t>ALL-35</w:t>
            </w:r>
            <w:r w:rsidRPr="3EBC1059" w:rsidR="4DDFAAE5">
              <w:rPr>
                <w:i/>
                <w:iCs/>
                <w:color w:val="0000FF"/>
                <w:lang w:val="en-US" w:eastAsia="en-US"/>
              </w:rPr>
              <w:t xml:space="preserve"> &amp; ALL-244</w:t>
            </w:r>
          </w:p>
          <w:p w:rsidRPr="003A24E8" w:rsidR="00C44CDD" w:rsidP="00C96DDA" w:rsidRDefault="00C44CDD" w14:paraId="4A698FEA" w14:textId="00DF17DD">
            <w:pPr>
              <w:pStyle w:val="TitreDoc"/>
              <w:framePr w:hSpace="0" w:wrap="auto" w:hAnchor="text" w:vAnchor="margin" w:yAlign="inline"/>
            </w:pPr>
            <w:r w:rsidRPr="005F11E4">
              <w:rPr>
                <w:lang w:val="en-US"/>
              </w:rPr>
              <w:tab/>
            </w:r>
            <w:r w:rsidRPr="003A24E8">
              <w:t>Author(s)</w:t>
            </w:r>
            <w:r>
              <w:t xml:space="preserve">: </w:t>
            </w:r>
            <w:r w:rsidRPr="003A24E8">
              <w:t xml:space="preserve"> </w:t>
            </w:r>
            <w:r>
              <w:fldChar w:fldCharType="begin"/>
            </w:r>
            <w:r>
              <w:instrText>AUTHOR   \* MERGEFORMAT</w:instrText>
            </w:r>
            <w:r>
              <w:fldChar w:fldCharType="separate"/>
            </w:r>
            <w:r w:rsidR="008E6371">
              <w:rPr>
                <w:noProof/>
              </w:rPr>
              <w:t>Infosys</w:t>
            </w:r>
            <w:r>
              <w:fldChar w:fldCharType="end"/>
            </w:r>
          </w:p>
        </w:tc>
      </w:tr>
      <w:tr w:rsidRPr="003A24E8" w:rsidR="00C44CDD" w:rsidTr="3EBC1059" w14:paraId="77C2CDB6" w14:textId="77777777">
        <w:trPr>
          <w:trHeight w:val="2040"/>
        </w:trPr>
        <w:tc>
          <w:tcPr>
            <w:tcW w:w="3287" w:type="dxa"/>
          </w:tcPr>
          <w:p w:rsidRPr="003A24E8" w:rsidR="00C44CDD" w:rsidP="008708B2" w:rsidRDefault="00C44CDD" w14:paraId="25977611" w14:textId="77777777">
            <w:pPr>
              <w:pStyle w:val="PagedeGardeRefDroite"/>
              <w:rPr>
                <w:rFonts w:asciiTheme="minorHAnsi" w:hAnsiTheme="minorHAnsi"/>
                <w:sz w:val="28"/>
                <w:lang w:val="en-GB"/>
              </w:rPr>
            </w:pPr>
            <w:r w:rsidRPr="003A24E8">
              <w:rPr>
                <w:rFonts w:asciiTheme="minorHAnsi" w:hAnsiTheme="minorHAnsi"/>
                <w:sz w:val="28"/>
                <w:lang w:val="en-GB"/>
              </w:rPr>
              <w:t>Doc Reference:</w:t>
            </w:r>
            <w:r w:rsidRPr="003A24E8">
              <w:rPr>
                <w:rFonts w:asciiTheme="minorHAnsi" w:hAnsiTheme="minorHAnsi"/>
                <w:sz w:val="28"/>
                <w:lang w:val="en-GB"/>
              </w:rPr>
              <w:br/>
            </w:r>
            <w:r w:rsidRPr="003A24E8">
              <w:rPr>
                <w:rFonts w:asciiTheme="minorHAnsi" w:hAnsiTheme="minorHAnsi"/>
                <w:sz w:val="28"/>
                <w:lang w:val="en-GB"/>
              </w:rPr>
              <w:tab/>
            </w:r>
          </w:p>
          <w:p w:rsidR="00C44CDD" w:rsidP="008708B2" w:rsidRDefault="00C44CDD" w14:paraId="3E992346" w14:textId="77777777">
            <w:pPr>
              <w:pStyle w:val="PagedeGardeRefDroite"/>
              <w:rPr>
                <w:rFonts w:asciiTheme="minorHAnsi" w:hAnsiTheme="minorHAnsi"/>
                <w:sz w:val="28"/>
                <w:lang w:val="en-GB"/>
              </w:rPr>
            </w:pPr>
          </w:p>
          <w:p w:rsidRPr="003A24E8" w:rsidR="00C44CDD" w:rsidP="008708B2" w:rsidRDefault="00C44CDD" w14:paraId="13EAF7A5" w14:textId="31A78521">
            <w:pPr>
              <w:pStyle w:val="PagedeGardeRefDroite"/>
              <w:rPr>
                <w:rFonts w:asciiTheme="minorHAnsi" w:hAnsiTheme="minorHAnsi"/>
                <w:sz w:val="28"/>
                <w:lang w:val="en-GB"/>
              </w:rPr>
            </w:pPr>
            <w:r w:rsidRPr="003A24E8">
              <w:rPr>
                <w:rFonts w:asciiTheme="minorHAnsi" w:hAnsiTheme="minorHAnsi"/>
                <w:sz w:val="28"/>
                <w:lang w:val="en-GB"/>
              </w:rPr>
              <w:t>Date:</w:t>
            </w:r>
            <w:r w:rsidR="003212D4">
              <w:rPr>
                <w:rFonts w:asciiTheme="minorHAnsi" w:hAnsiTheme="minorHAnsi"/>
                <w:sz w:val="28"/>
                <w:lang w:val="en-GB"/>
              </w:rPr>
              <w:t xml:space="preserve">        </w:t>
            </w:r>
          </w:p>
          <w:p w:rsidRPr="003A24E8" w:rsidR="00C44CDD" w:rsidP="008708B2" w:rsidRDefault="00C44CDD" w14:paraId="382B25CC" w14:textId="77777777">
            <w:pPr>
              <w:pStyle w:val="PagedeGardeRefDroite"/>
              <w:rPr>
                <w:rFonts w:asciiTheme="minorHAnsi" w:hAnsiTheme="minorHAnsi"/>
                <w:sz w:val="28"/>
                <w:lang w:val="en-GB"/>
              </w:rPr>
            </w:pPr>
            <w:r w:rsidRPr="003A24E8">
              <w:rPr>
                <w:rFonts w:asciiTheme="minorHAnsi" w:hAnsiTheme="minorHAnsi"/>
                <w:sz w:val="28"/>
                <w:lang w:val="en-GB"/>
              </w:rPr>
              <w:tab/>
            </w:r>
            <w:r w:rsidRPr="003A24E8">
              <w:rPr>
                <w:rFonts w:asciiTheme="minorHAnsi" w:hAnsiTheme="minorHAnsi"/>
                <w:sz w:val="28"/>
                <w:lang w:val="en-GB"/>
              </w:rPr>
              <w:t>Version:</w:t>
            </w:r>
            <w:r w:rsidRPr="003A24E8">
              <w:rPr>
                <w:rFonts w:asciiTheme="minorHAnsi" w:hAnsiTheme="minorHAnsi"/>
                <w:sz w:val="28"/>
                <w:lang w:val="en-GB"/>
              </w:rPr>
              <w:br/>
            </w:r>
            <w:r w:rsidRPr="003A24E8">
              <w:rPr>
                <w:rFonts w:asciiTheme="minorHAnsi" w:hAnsiTheme="minorHAnsi"/>
                <w:sz w:val="28"/>
                <w:lang w:val="en-GB"/>
              </w:rPr>
              <w:tab/>
            </w:r>
            <w:r w:rsidRPr="003A24E8">
              <w:rPr>
                <w:rFonts w:asciiTheme="minorHAnsi" w:hAnsiTheme="minorHAnsi"/>
                <w:sz w:val="28"/>
                <w:lang w:val="en-GB"/>
              </w:rPr>
              <w:t>Status:</w:t>
            </w:r>
          </w:p>
        </w:tc>
        <w:tc>
          <w:tcPr>
            <w:tcW w:w="6715" w:type="dxa"/>
          </w:tcPr>
          <w:p w:rsidR="00424259" w:rsidP="000B5EA6" w:rsidRDefault="00C44CDD" w14:paraId="3A1FDC6E" w14:textId="3A132C9C">
            <w:pPr>
              <w:pStyle w:val="PagedeGardeRefDroite"/>
              <w:jc w:val="left"/>
              <w:rPr>
                <w:rFonts w:asciiTheme="minorHAnsi" w:hAnsiTheme="minorHAnsi"/>
                <w:noProof/>
                <w:sz w:val="28"/>
                <w:lang w:val="en-GB"/>
              </w:rPr>
            </w:pPr>
            <w:r w:rsidRPr="003A24E8">
              <w:rPr>
                <w:rFonts w:asciiTheme="minorHAnsi" w:hAnsiTheme="minorHAnsi"/>
                <w:sz w:val="28"/>
                <w:lang w:val="en-GB"/>
              </w:rPr>
              <w:fldChar w:fldCharType="begin"/>
            </w:r>
            <w:r w:rsidRPr="003A24E8">
              <w:rPr>
                <w:rFonts w:asciiTheme="minorHAnsi" w:hAnsiTheme="minorHAnsi"/>
                <w:sz w:val="28"/>
                <w:lang w:val="en-GB"/>
              </w:rPr>
              <w:instrText xml:space="preserve"> DOCPROPERTY  Reference  \* MERGEFORMAT </w:instrText>
            </w:r>
            <w:r w:rsidRPr="003A24E8">
              <w:rPr>
                <w:rFonts w:asciiTheme="minorHAnsi" w:hAnsiTheme="minorHAnsi"/>
                <w:sz w:val="28"/>
                <w:lang w:val="en-GB"/>
              </w:rPr>
              <w:fldChar w:fldCharType="separate"/>
            </w:r>
            <w:r w:rsidR="003212D4">
              <w:rPr>
                <w:rFonts w:asciiTheme="minorHAnsi" w:hAnsiTheme="minorHAnsi"/>
                <w:sz w:val="28"/>
                <w:lang w:val="en-GB"/>
              </w:rPr>
              <w:t>DATAWAYS</w:t>
            </w:r>
            <w:r w:rsidR="00F95EDD">
              <w:rPr>
                <w:rFonts w:asciiTheme="minorHAnsi" w:hAnsiTheme="minorHAnsi"/>
                <w:sz w:val="28"/>
                <w:lang w:val="en-GB"/>
              </w:rPr>
              <w:t>-COA-LT-FND-</w:t>
            </w:r>
            <w:r w:rsidR="00E14DE2">
              <w:rPr>
                <w:rFonts w:asciiTheme="minorHAnsi" w:hAnsiTheme="minorHAnsi"/>
                <w:sz w:val="28"/>
                <w:lang w:val="en-GB"/>
              </w:rPr>
              <w:t>ALL-35</w:t>
            </w:r>
            <w:r w:rsidR="008E6371">
              <w:rPr>
                <w:rFonts w:asciiTheme="minorHAnsi" w:hAnsiTheme="minorHAnsi"/>
                <w:sz w:val="28"/>
                <w:lang w:val="en-GB"/>
              </w:rPr>
              <w:t>-</w:t>
            </w:r>
            <w:r w:rsidRPr="003A24E8">
              <w:rPr>
                <w:rFonts w:asciiTheme="minorHAnsi" w:hAnsiTheme="minorHAnsi"/>
                <w:sz w:val="28"/>
                <w:lang w:val="en-GB"/>
              </w:rPr>
              <w:fldChar w:fldCharType="end"/>
            </w:r>
            <w:r w:rsidR="00803273">
              <w:rPr>
                <w:rFonts w:asciiTheme="minorHAnsi" w:hAnsiTheme="minorHAnsi"/>
                <w:sz w:val="28"/>
                <w:lang w:val="en-GB"/>
              </w:rPr>
              <w:t>Create a Boundary Template</w:t>
            </w:r>
            <w:r w:rsidR="0045097F">
              <w:rPr>
                <w:rFonts w:asciiTheme="minorHAnsi" w:hAnsiTheme="minorHAnsi"/>
                <w:sz w:val="28"/>
                <w:lang w:val="en-GB"/>
              </w:rPr>
              <w:t xml:space="preserve"> (part 1) &amp; </w:t>
            </w:r>
            <w:r w:rsidRPr="003A24E8" w:rsidR="0045097F">
              <w:rPr>
                <w:rFonts w:asciiTheme="minorHAnsi" w:hAnsiTheme="minorHAnsi"/>
                <w:sz w:val="28"/>
                <w:lang w:val="en-GB"/>
              </w:rPr>
              <w:fldChar w:fldCharType="begin"/>
            </w:r>
            <w:r w:rsidRPr="003A24E8" w:rsidR="0045097F">
              <w:rPr>
                <w:rFonts w:asciiTheme="minorHAnsi" w:hAnsiTheme="minorHAnsi"/>
                <w:sz w:val="28"/>
                <w:lang w:val="en-GB"/>
              </w:rPr>
              <w:instrText xml:space="preserve"> DOCPROPERTY  Reference  \* MERGEFORMAT </w:instrText>
            </w:r>
            <w:r w:rsidRPr="003A24E8" w:rsidR="0045097F">
              <w:rPr>
                <w:rFonts w:asciiTheme="minorHAnsi" w:hAnsiTheme="minorHAnsi"/>
                <w:sz w:val="28"/>
                <w:lang w:val="en-GB"/>
              </w:rPr>
              <w:fldChar w:fldCharType="separate"/>
            </w:r>
            <w:r w:rsidR="0045097F">
              <w:rPr>
                <w:rFonts w:asciiTheme="minorHAnsi" w:hAnsiTheme="minorHAnsi"/>
                <w:sz w:val="28"/>
                <w:lang w:val="en-GB"/>
              </w:rPr>
              <w:t>DATAWAYS-COA-LT-FND-ALL-244-</w:t>
            </w:r>
            <w:r w:rsidRPr="003A24E8" w:rsidR="0045097F">
              <w:rPr>
                <w:rFonts w:asciiTheme="minorHAnsi" w:hAnsiTheme="minorHAnsi"/>
                <w:sz w:val="28"/>
                <w:lang w:val="en-GB"/>
              </w:rPr>
              <w:fldChar w:fldCharType="end"/>
            </w:r>
            <w:r w:rsidR="0045097F">
              <w:rPr>
                <w:rFonts w:asciiTheme="minorHAnsi" w:hAnsiTheme="minorHAnsi"/>
                <w:sz w:val="28"/>
                <w:lang w:val="en-GB"/>
              </w:rPr>
              <w:t>Create a Boundary Template (part 2)</w:t>
            </w:r>
          </w:p>
          <w:p w:rsidRPr="00424259" w:rsidR="00C44CDD" w:rsidP="000B5EA6" w:rsidRDefault="002673D5" w14:paraId="6A55C711" w14:textId="36C15C7A">
            <w:pPr>
              <w:pStyle w:val="PagedeGardeRefDroite"/>
              <w:jc w:val="left"/>
              <w:rPr>
                <w:rFonts w:asciiTheme="minorHAnsi" w:hAnsiTheme="minorHAnsi"/>
                <w:noProof/>
                <w:sz w:val="48"/>
                <w:szCs w:val="48"/>
                <w:lang w:val="en-GB"/>
              </w:rPr>
            </w:pPr>
            <w:r>
              <w:rPr>
                <w:rFonts w:asciiTheme="minorHAnsi" w:hAnsiTheme="minorHAnsi"/>
                <w:sz w:val="28"/>
                <w:lang w:val="en-GB"/>
              </w:rPr>
              <w:t>21</w:t>
            </w:r>
            <w:r w:rsidRPr="002D5CD2" w:rsidR="00C44CDD">
              <w:rPr>
                <w:rFonts w:asciiTheme="minorHAnsi" w:hAnsiTheme="minorHAnsi"/>
                <w:sz w:val="28"/>
                <w:lang w:val="en-GB"/>
              </w:rPr>
              <w:fldChar w:fldCharType="begin"/>
            </w:r>
            <w:r w:rsidRPr="002D5CD2" w:rsidR="00C44CDD">
              <w:rPr>
                <w:rFonts w:asciiTheme="minorHAnsi" w:hAnsiTheme="minorHAnsi"/>
                <w:sz w:val="28"/>
                <w:lang w:val="en-GB"/>
              </w:rPr>
              <w:instrText xml:space="preserve"> DOCPROPERTY  StatusDate  \* MERGEFORMAT </w:instrText>
            </w:r>
            <w:r w:rsidRPr="002D5CD2" w:rsidR="00C44CDD">
              <w:rPr>
                <w:rFonts w:asciiTheme="minorHAnsi" w:hAnsiTheme="minorHAnsi"/>
                <w:sz w:val="28"/>
                <w:lang w:val="en-GB"/>
              </w:rPr>
              <w:fldChar w:fldCharType="separate"/>
            </w:r>
            <w:r w:rsidRPr="002D5CD2" w:rsidR="008E6371">
              <w:rPr>
                <w:rFonts w:asciiTheme="minorHAnsi" w:hAnsiTheme="minorHAnsi"/>
                <w:sz w:val="28"/>
                <w:lang w:val="en-GB"/>
              </w:rPr>
              <w:t>-</w:t>
            </w:r>
            <w:r w:rsidRPr="002D5CD2" w:rsidR="001504CA">
              <w:rPr>
                <w:rFonts w:asciiTheme="minorHAnsi" w:hAnsiTheme="minorHAnsi"/>
                <w:sz w:val="28"/>
                <w:lang w:val="en-GB"/>
              </w:rPr>
              <w:t>Feb</w:t>
            </w:r>
            <w:r w:rsidRPr="002D5CD2" w:rsidR="008E6371">
              <w:rPr>
                <w:rFonts w:asciiTheme="minorHAnsi" w:hAnsiTheme="minorHAnsi"/>
                <w:sz w:val="28"/>
                <w:lang w:val="en-GB"/>
              </w:rPr>
              <w:t>-202</w:t>
            </w:r>
            <w:r w:rsidRPr="002D5CD2" w:rsidR="00C44CDD">
              <w:rPr>
                <w:rFonts w:asciiTheme="minorHAnsi" w:hAnsiTheme="minorHAnsi"/>
                <w:sz w:val="28"/>
                <w:lang w:val="en-GB"/>
              </w:rPr>
              <w:fldChar w:fldCharType="end"/>
            </w:r>
            <w:r w:rsidRPr="002D5CD2" w:rsidR="003212D4">
              <w:rPr>
                <w:rFonts w:asciiTheme="minorHAnsi" w:hAnsiTheme="minorHAnsi"/>
                <w:sz w:val="28"/>
                <w:lang w:val="en-GB"/>
              </w:rPr>
              <w:t>4</w:t>
            </w:r>
            <w:r w:rsidRPr="003A24E8" w:rsidR="00C44CDD">
              <w:rPr>
                <w:rFonts w:asciiTheme="minorHAnsi" w:hAnsiTheme="minorHAnsi"/>
                <w:sz w:val="28"/>
                <w:lang w:val="en-GB"/>
              </w:rPr>
              <w:br/>
            </w:r>
            <w:r w:rsidR="003212D4">
              <w:rPr>
                <w:rFonts w:asciiTheme="minorHAnsi" w:hAnsiTheme="minorHAnsi"/>
                <w:sz w:val="28"/>
                <w:lang w:val="en-GB"/>
              </w:rPr>
              <w:t>1</w:t>
            </w:r>
            <w:r w:rsidR="004A3C2C">
              <w:rPr>
                <w:rFonts w:asciiTheme="minorHAnsi" w:hAnsiTheme="minorHAnsi"/>
                <w:sz w:val="28"/>
                <w:lang w:val="en-GB"/>
              </w:rPr>
              <w:t>.</w:t>
            </w:r>
            <w:r w:rsidR="00190D77">
              <w:rPr>
                <w:rFonts w:asciiTheme="minorHAnsi" w:hAnsiTheme="minorHAnsi"/>
                <w:sz w:val="28"/>
                <w:lang w:val="en-GB"/>
              </w:rPr>
              <w:t>6</w:t>
            </w:r>
            <w:r w:rsidRPr="003A24E8" w:rsidR="00C44CDD">
              <w:rPr>
                <w:rFonts w:asciiTheme="minorHAnsi" w:hAnsiTheme="minorHAnsi"/>
                <w:sz w:val="28"/>
                <w:lang w:val="en-GB"/>
              </w:rPr>
              <w:br/>
            </w:r>
            <w:r w:rsidR="004A3C2C">
              <w:rPr>
                <w:rFonts w:asciiTheme="minorHAnsi" w:hAnsiTheme="minorHAnsi"/>
                <w:sz w:val="28"/>
                <w:lang w:val="en-GB"/>
              </w:rPr>
              <w:t>Approved</w:t>
            </w:r>
          </w:p>
        </w:tc>
      </w:tr>
      <w:tr w:rsidRPr="003A24E8" w:rsidR="00C44CDD" w:rsidTr="3EBC1059" w14:paraId="3BB5E937" w14:textId="77777777">
        <w:trPr>
          <w:trHeight w:val="960"/>
        </w:trPr>
        <w:tc>
          <w:tcPr>
            <w:tcW w:w="10003" w:type="dxa"/>
            <w:gridSpan w:val="2"/>
            <w:tcBorders>
              <w:bottom w:val="double" w:color="auto" w:sz="6" w:space="0"/>
            </w:tcBorders>
          </w:tcPr>
          <w:p w:rsidRPr="003A24E8" w:rsidR="00C44CDD" w:rsidP="008708B2" w:rsidRDefault="00C44CDD" w14:paraId="075AA699" w14:textId="1BB8FAD3">
            <w:pPr>
              <w:jc w:val="center"/>
              <w:rPr>
                <w:rStyle w:val="Classification"/>
                <w:rFonts w:asciiTheme="minorHAnsi" w:hAnsiTheme="minorHAnsi"/>
                <w:lang w:val="en-GB"/>
              </w:rPr>
            </w:pPr>
            <w:r w:rsidRPr="003A24E8">
              <w:rPr>
                <w:rStyle w:val="Classification"/>
                <w:rFonts w:asciiTheme="minorHAnsi" w:hAnsiTheme="minorHAnsi"/>
                <w:lang w:val="en-GB"/>
              </w:rPr>
              <w:t xml:space="preserve">Classification: </w:t>
            </w:r>
            <w:r w:rsidRPr="003A24E8">
              <w:rPr>
                <w:rFonts w:asciiTheme="minorHAnsi" w:hAnsiTheme="minorHAnsi"/>
                <w:b/>
                <w:noProof/>
                <w:color w:val="FF0000"/>
                <w:sz w:val="28"/>
                <w:szCs w:val="28"/>
                <w:lang w:val="en-GB"/>
              </w:rPr>
              <w:fldChar w:fldCharType="begin"/>
            </w:r>
            <w:r w:rsidRPr="003A24E8">
              <w:rPr>
                <w:rFonts w:asciiTheme="minorHAnsi" w:hAnsiTheme="minorHAnsi"/>
                <w:b/>
                <w:noProof/>
                <w:color w:val="FF0000"/>
                <w:sz w:val="28"/>
                <w:szCs w:val="28"/>
                <w:lang w:val="en-GB"/>
              </w:rPr>
              <w:instrText xml:space="preserve"> DOCPROPERTY  Classification  \* MERGEFORMAT </w:instrText>
            </w:r>
            <w:r w:rsidRPr="003A24E8">
              <w:rPr>
                <w:rFonts w:asciiTheme="minorHAnsi" w:hAnsiTheme="minorHAnsi"/>
                <w:b/>
                <w:noProof/>
                <w:color w:val="FF0000"/>
                <w:sz w:val="28"/>
                <w:szCs w:val="28"/>
                <w:lang w:val="en-GB"/>
              </w:rPr>
              <w:fldChar w:fldCharType="separate"/>
            </w:r>
            <w:r w:rsidRPr="008E6371" w:rsidR="008E6371">
              <w:rPr>
                <w:rFonts w:asciiTheme="minorHAnsi" w:hAnsiTheme="minorHAnsi"/>
                <w:b/>
                <w:bCs/>
                <w:noProof/>
                <w:color w:val="FF0000"/>
                <w:sz w:val="28"/>
                <w:szCs w:val="28"/>
                <w:lang w:val="en-GB"/>
              </w:rPr>
              <w:t>Internal</w:t>
            </w:r>
            <w:r w:rsidRPr="003A24E8">
              <w:rPr>
                <w:rFonts w:asciiTheme="minorHAnsi" w:hAnsiTheme="minorHAnsi"/>
                <w:b/>
                <w:noProof/>
                <w:color w:val="FF0000"/>
                <w:sz w:val="28"/>
                <w:szCs w:val="28"/>
                <w:lang w:val="en-GB"/>
              </w:rPr>
              <w:fldChar w:fldCharType="end"/>
            </w:r>
          </w:p>
        </w:tc>
      </w:tr>
    </w:tbl>
    <w:p w:rsidRPr="00BF4E3D" w:rsidR="00EC43F4" w:rsidP="00E16637" w:rsidRDefault="00FB216A" w14:paraId="1B1F4A3C" w14:textId="77777777">
      <w:pPr>
        <w:pStyle w:val="H2"/>
        <w:jc w:val="center"/>
        <w:rPr>
          <w:rFonts w:asciiTheme="minorHAnsi" w:hAnsiTheme="minorHAnsi" w:cstheme="minorHAnsi"/>
          <w:sz w:val="32"/>
          <w:szCs w:val="32"/>
          <w:lang w:val="en-GB"/>
        </w:rPr>
      </w:pPr>
      <w:r w:rsidRPr="00BF4E3D">
        <w:rPr>
          <w:rFonts w:asciiTheme="minorHAnsi" w:hAnsiTheme="minorHAnsi" w:cstheme="minorHAnsi"/>
          <w:sz w:val="32"/>
          <w:szCs w:val="32"/>
          <w:lang w:val="en-GB"/>
        </w:rPr>
        <w:br w:type="page"/>
      </w:r>
      <w:r w:rsidRPr="00BF4E3D" w:rsidR="00EC43F4">
        <w:rPr>
          <w:rFonts w:asciiTheme="minorHAnsi" w:hAnsiTheme="minorHAnsi" w:cstheme="minorHAnsi"/>
          <w:sz w:val="32"/>
          <w:szCs w:val="32"/>
          <w:lang w:val="en-GB"/>
        </w:rPr>
        <w:t>REVISIONS</w:t>
      </w:r>
    </w:p>
    <w:tbl>
      <w:tblPr>
        <w:tblW w:w="9923" w:type="dxa"/>
        <w:tblInd w:w="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000" w:firstRow="0" w:lastRow="0" w:firstColumn="0" w:lastColumn="0" w:noHBand="0" w:noVBand="0"/>
      </w:tblPr>
      <w:tblGrid>
        <w:gridCol w:w="998"/>
        <w:gridCol w:w="1253"/>
        <w:gridCol w:w="1643"/>
        <w:gridCol w:w="6029"/>
      </w:tblGrid>
      <w:tr w:rsidRPr="00BF4E3D" w:rsidR="00A567BA" w:rsidTr="005C6153" w14:paraId="2119636A" w14:textId="77777777">
        <w:trPr>
          <w:cantSplit/>
          <w:trHeight w:val="720"/>
        </w:trPr>
        <w:tc>
          <w:tcPr>
            <w:tcW w:w="998" w:type="dxa"/>
            <w:shd w:val="clear" w:color="auto" w:fill="C6D9F1"/>
            <w:vAlign w:val="center"/>
          </w:tcPr>
          <w:p w:rsidRPr="00BF4E3D" w:rsidR="00A567BA" w:rsidP="006920D4" w:rsidRDefault="00A567BA" w14:paraId="1A6F8EB4" w14:textId="77777777">
            <w:pPr>
              <w:jc w:val="center"/>
              <w:rPr>
                <w:rFonts w:asciiTheme="minorHAnsi" w:hAnsiTheme="minorHAnsi" w:cstheme="minorHAnsi"/>
                <w:b/>
                <w:bCs/>
                <w:lang w:val="en-GB"/>
              </w:rPr>
            </w:pPr>
            <w:r w:rsidRPr="00BF4E3D">
              <w:rPr>
                <w:rFonts w:asciiTheme="minorHAnsi" w:hAnsiTheme="minorHAnsi" w:cstheme="minorHAnsi"/>
                <w:b/>
                <w:bCs/>
                <w:lang w:val="en-GB"/>
              </w:rPr>
              <w:t>Ve</w:t>
            </w:r>
            <w:r w:rsidRPr="00BF4E3D" w:rsidR="00E16637">
              <w:rPr>
                <w:rFonts w:asciiTheme="minorHAnsi" w:hAnsiTheme="minorHAnsi" w:cstheme="minorHAnsi"/>
                <w:b/>
                <w:bCs/>
                <w:lang w:val="en-GB"/>
              </w:rPr>
              <w:t>r</w:t>
            </w:r>
            <w:r w:rsidRPr="00BF4E3D">
              <w:rPr>
                <w:rFonts w:asciiTheme="minorHAnsi" w:hAnsiTheme="minorHAnsi" w:cstheme="minorHAnsi"/>
                <w:b/>
                <w:bCs/>
                <w:lang w:val="en-GB"/>
              </w:rPr>
              <w:t>sion</w:t>
            </w:r>
          </w:p>
        </w:tc>
        <w:tc>
          <w:tcPr>
            <w:tcW w:w="1253" w:type="dxa"/>
            <w:shd w:val="clear" w:color="auto" w:fill="C6D9F1"/>
            <w:vAlign w:val="center"/>
          </w:tcPr>
          <w:p w:rsidRPr="00BF4E3D" w:rsidR="00A567BA" w:rsidP="006920D4" w:rsidRDefault="00A567BA" w14:paraId="44C25DFE" w14:textId="77777777">
            <w:pPr>
              <w:jc w:val="center"/>
              <w:rPr>
                <w:rFonts w:asciiTheme="minorHAnsi" w:hAnsiTheme="minorHAnsi" w:cstheme="minorHAnsi"/>
                <w:b/>
                <w:bCs/>
                <w:lang w:val="en-GB"/>
              </w:rPr>
            </w:pPr>
            <w:r w:rsidRPr="00BF4E3D">
              <w:rPr>
                <w:rFonts w:asciiTheme="minorHAnsi" w:hAnsiTheme="minorHAnsi" w:cstheme="minorHAnsi"/>
                <w:b/>
                <w:bCs/>
                <w:lang w:val="en-GB"/>
              </w:rPr>
              <w:t>Date</w:t>
            </w:r>
          </w:p>
        </w:tc>
        <w:tc>
          <w:tcPr>
            <w:tcW w:w="1643" w:type="dxa"/>
            <w:shd w:val="clear" w:color="auto" w:fill="C6D9F1"/>
            <w:vAlign w:val="center"/>
          </w:tcPr>
          <w:p w:rsidRPr="00BF4E3D" w:rsidR="00A567BA" w:rsidP="006920D4" w:rsidRDefault="00A567BA" w14:paraId="6F9CA180" w14:textId="1949F345">
            <w:pPr>
              <w:jc w:val="center"/>
              <w:rPr>
                <w:rFonts w:asciiTheme="minorHAnsi" w:hAnsiTheme="minorHAnsi" w:cstheme="minorHAnsi"/>
                <w:b/>
                <w:bCs/>
                <w:lang w:val="en-GB"/>
              </w:rPr>
            </w:pPr>
            <w:r w:rsidRPr="00BF4E3D">
              <w:rPr>
                <w:rFonts w:asciiTheme="minorHAnsi" w:hAnsiTheme="minorHAnsi" w:cstheme="minorHAnsi"/>
                <w:b/>
                <w:bCs/>
                <w:lang w:val="en-GB"/>
              </w:rPr>
              <w:t>Author</w:t>
            </w:r>
          </w:p>
        </w:tc>
        <w:tc>
          <w:tcPr>
            <w:tcW w:w="6029" w:type="dxa"/>
            <w:shd w:val="clear" w:color="auto" w:fill="C6D9F1"/>
            <w:vAlign w:val="center"/>
          </w:tcPr>
          <w:p w:rsidRPr="00BF4E3D" w:rsidR="00A567BA" w:rsidP="006920D4" w:rsidRDefault="00A567BA" w14:paraId="66ECAF99" w14:textId="77777777">
            <w:pPr>
              <w:jc w:val="center"/>
              <w:rPr>
                <w:rFonts w:asciiTheme="minorHAnsi" w:hAnsiTheme="minorHAnsi" w:cstheme="minorHAnsi"/>
                <w:b/>
                <w:bCs/>
                <w:lang w:val="en-GB"/>
              </w:rPr>
            </w:pPr>
            <w:r w:rsidRPr="00BF4E3D">
              <w:rPr>
                <w:rFonts w:asciiTheme="minorHAnsi" w:hAnsiTheme="minorHAnsi" w:cstheme="minorHAnsi"/>
                <w:b/>
                <w:bCs/>
                <w:lang w:val="en-GB"/>
              </w:rPr>
              <w:t>Subject</w:t>
            </w:r>
          </w:p>
        </w:tc>
      </w:tr>
      <w:tr w:rsidRPr="00BF4E3D" w:rsidR="00261B64" w:rsidTr="005C6153" w14:paraId="719357D6" w14:textId="77777777">
        <w:trPr>
          <w:cantSplit/>
          <w:trHeight w:val="337"/>
        </w:trPr>
        <w:tc>
          <w:tcPr>
            <w:tcW w:w="998" w:type="dxa"/>
            <w:vAlign w:val="center"/>
          </w:tcPr>
          <w:p w:rsidRPr="00BF4E3D" w:rsidR="00261B64" w:rsidP="00D93173" w:rsidRDefault="00C029D9" w14:paraId="6607A363" w14:textId="35F901AC">
            <w:pPr>
              <w:jc w:val="center"/>
              <w:rPr>
                <w:rFonts w:asciiTheme="minorHAnsi" w:hAnsiTheme="minorHAnsi" w:cstheme="minorHAnsi"/>
              </w:rPr>
            </w:pPr>
            <w:r w:rsidRPr="00BF4E3D">
              <w:rPr>
                <w:rFonts w:asciiTheme="minorHAnsi" w:hAnsiTheme="minorHAnsi" w:cstheme="minorHAnsi"/>
              </w:rPr>
              <w:t>0.1</w:t>
            </w:r>
          </w:p>
        </w:tc>
        <w:tc>
          <w:tcPr>
            <w:tcW w:w="1253" w:type="dxa"/>
            <w:vAlign w:val="center"/>
          </w:tcPr>
          <w:p w:rsidRPr="00BF4E3D" w:rsidR="00261B64" w:rsidP="00D22EDF" w:rsidRDefault="00AE2761" w14:paraId="4E13EA8D" w14:textId="3A5BC478">
            <w:pPr>
              <w:rPr>
                <w:rFonts w:asciiTheme="minorHAnsi" w:hAnsiTheme="minorHAnsi" w:cstheme="minorHAnsi"/>
              </w:rPr>
            </w:pPr>
            <w:r>
              <w:rPr>
                <w:rFonts w:asciiTheme="minorHAnsi" w:hAnsiTheme="minorHAnsi" w:cstheme="minorHAnsi"/>
              </w:rPr>
              <w:t>30</w:t>
            </w:r>
            <w:r w:rsidR="00E56B11">
              <w:rPr>
                <w:rFonts w:asciiTheme="minorHAnsi" w:hAnsiTheme="minorHAnsi" w:cstheme="minorHAnsi"/>
              </w:rPr>
              <w:t>-</w:t>
            </w:r>
            <w:r w:rsidR="003212D4">
              <w:rPr>
                <w:rFonts w:asciiTheme="minorHAnsi" w:hAnsiTheme="minorHAnsi" w:cstheme="minorHAnsi"/>
              </w:rPr>
              <w:t>Jan</w:t>
            </w:r>
            <w:r w:rsidR="00E56B11">
              <w:rPr>
                <w:rFonts w:asciiTheme="minorHAnsi" w:hAnsiTheme="minorHAnsi" w:cstheme="minorHAnsi"/>
              </w:rPr>
              <w:t>-</w:t>
            </w:r>
            <w:r w:rsidRPr="00BF4E3D" w:rsidR="005C6153">
              <w:rPr>
                <w:rFonts w:asciiTheme="minorHAnsi" w:hAnsiTheme="minorHAnsi" w:cstheme="minorHAnsi"/>
              </w:rPr>
              <w:t>20</w:t>
            </w:r>
            <w:r w:rsidRPr="00BF4E3D" w:rsidR="00AF4439">
              <w:rPr>
                <w:rFonts w:asciiTheme="minorHAnsi" w:hAnsiTheme="minorHAnsi" w:cstheme="minorHAnsi"/>
              </w:rPr>
              <w:t>2</w:t>
            </w:r>
            <w:r w:rsidR="003212D4">
              <w:rPr>
                <w:rFonts w:asciiTheme="minorHAnsi" w:hAnsiTheme="minorHAnsi" w:cstheme="minorHAnsi"/>
              </w:rPr>
              <w:t>4</w:t>
            </w:r>
          </w:p>
        </w:tc>
        <w:tc>
          <w:tcPr>
            <w:tcW w:w="1643" w:type="dxa"/>
            <w:vAlign w:val="center"/>
          </w:tcPr>
          <w:p w:rsidRPr="00BF4E3D" w:rsidR="00261B64" w:rsidP="00D93173" w:rsidRDefault="003212D4" w14:paraId="6D19F80A" w14:textId="19102676">
            <w:pPr>
              <w:jc w:val="center"/>
              <w:rPr>
                <w:rFonts w:asciiTheme="minorHAnsi" w:hAnsiTheme="minorHAnsi" w:cstheme="minorHAnsi"/>
              </w:rPr>
            </w:pPr>
            <w:r>
              <w:rPr>
                <w:rFonts w:asciiTheme="minorHAnsi" w:hAnsiTheme="minorHAnsi" w:cstheme="minorHAnsi"/>
              </w:rPr>
              <w:t>Savli</w:t>
            </w:r>
          </w:p>
        </w:tc>
        <w:tc>
          <w:tcPr>
            <w:tcW w:w="6029" w:type="dxa"/>
            <w:vAlign w:val="center"/>
          </w:tcPr>
          <w:p w:rsidRPr="00BF4E3D" w:rsidR="00261B64" w:rsidP="00261B64" w:rsidRDefault="00536101" w14:paraId="184D8927" w14:textId="210B1AF2">
            <w:pPr>
              <w:jc w:val="center"/>
              <w:rPr>
                <w:rFonts w:asciiTheme="minorHAnsi" w:hAnsiTheme="minorHAnsi" w:cstheme="minorHAnsi"/>
              </w:rPr>
            </w:pPr>
            <w:r w:rsidRPr="00BF4E3D">
              <w:rPr>
                <w:rFonts w:asciiTheme="minorHAnsi" w:hAnsiTheme="minorHAnsi" w:cstheme="minorHAnsi"/>
              </w:rPr>
              <w:t>Document creation</w:t>
            </w:r>
          </w:p>
        </w:tc>
      </w:tr>
      <w:tr w:rsidRPr="00BF4E3D" w:rsidR="00A56DE8" w:rsidTr="005C6153" w14:paraId="46648A33" w14:textId="77777777">
        <w:trPr>
          <w:cantSplit/>
          <w:trHeight w:val="337"/>
        </w:trPr>
        <w:tc>
          <w:tcPr>
            <w:tcW w:w="998" w:type="dxa"/>
            <w:vAlign w:val="center"/>
          </w:tcPr>
          <w:p w:rsidRPr="00BF4E3D" w:rsidR="00A56DE8" w:rsidP="00D93173" w:rsidRDefault="00356063" w14:paraId="20C1F382" w14:textId="37C58347">
            <w:pPr>
              <w:jc w:val="center"/>
              <w:rPr>
                <w:rFonts w:asciiTheme="minorHAnsi" w:hAnsiTheme="minorHAnsi" w:cstheme="minorHAnsi"/>
              </w:rPr>
            </w:pPr>
            <w:r>
              <w:rPr>
                <w:rFonts w:asciiTheme="minorHAnsi" w:hAnsiTheme="minorHAnsi" w:cstheme="minorHAnsi"/>
              </w:rPr>
              <w:t>0.2</w:t>
            </w:r>
          </w:p>
        </w:tc>
        <w:tc>
          <w:tcPr>
            <w:tcW w:w="1253" w:type="dxa"/>
            <w:vAlign w:val="center"/>
          </w:tcPr>
          <w:p w:rsidR="00A56DE8" w:rsidP="00D22EDF" w:rsidRDefault="00C411B4" w14:paraId="4BA78836" w14:textId="4B56CCB9">
            <w:pPr>
              <w:rPr>
                <w:rFonts w:asciiTheme="minorHAnsi" w:hAnsiTheme="minorHAnsi" w:cstheme="minorHAnsi"/>
              </w:rPr>
            </w:pPr>
            <w:r>
              <w:rPr>
                <w:rFonts w:asciiTheme="minorHAnsi" w:hAnsiTheme="minorHAnsi" w:cstheme="minorHAnsi"/>
              </w:rPr>
              <w:t>14-Feb-2024</w:t>
            </w:r>
          </w:p>
        </w:tc>
        <w:tc>
          <w:tcPr>
            <w:tcW w:w="1643" w:type="dxa"/>
            <w:vAlign w:val="center"/>
          </w:tcPr>
          <w:p w:rsidR="00A56DE8" w:rsidP="00D93173" w:rsidRDefault="00C411B4" w14:paraId="75214C1E" w14:textId="4E7FB3E2">
            <w:pPr>
              <w:jc w:val="center"/>
              <w:rPr>
                <w:rFonts w:asciiTheme="minorHAnsi" w:hAnsiTheme="minorHAnsi" w:cstheme="minorHAnsi"/>
              </w:rPr>
            </w:pPr>
            <w:r>
              <w:rPr>
                <w:rFonts w:asciiTheme="minorHAnsi" w:hAnsiTheme="minorHAnsi" w:cstheme="minorHAnsi"/>
              </w:rPr>
              <w:t>Savli</w:t>
            </w:r>
          </w:p>
        </w:tc>
        <w:tc>
          <w:tcPr>
            <w:tcW w:w="6029" w:type="dxa"/>
            <w:vAlign w:val="center"/>
          </w:tcPr>
          <w:p w:rsidRPr="00460875" w:rsidR="00C411B4" w:rsidP="008D0D5C" w:rsidRDefault="00013F2D" w14:paraId="621125F6" w14:textId="56927FA3">
            <w:pPr>
              <w:pStyle w:val="ListParagraph"/>
              <w:numPr>
                <w:ilvl w:val="0"/>
                <w:numId w:val="29"/>
              </w:numPr>
              <w:rPr>
                <w:rFonts w:asciiTheme="minorHAnsi" w:hAnsiTheme="minorHAnsi" w:cstheme="minorHAnsi"/>
              </w:rPr>
            </w:pPr>
            <w:r w:rsidRPr="00460875">
              <w:rPr>
                <w:rFonts w:asciiTheme="minorHAnsi" w:hAnsiTheme="minorHAnsi" w:cstheme="minorHAnsi"/>
              </w:rPr>
              <w:t>Warning message before closing the tab when clicked on the breadcrumb</w:t>
            </w:r>
            <w:r w:rsidRPr="00460875" w:rsidR="00D116C2">
              <w:rPr>
                <w:rFonts w:asciiTheme="minorHAnsi" w:hAnsiTheme="minorHAnsi" w:cstheme="minorHAnsi"/>
              </w:rPr>
              <w:t>.</w:t>
            </w:r>
          </w:p>
          <w:p w:rsidRPr="00460875" w:rsidR="00D116C2" w:rsidP="008D0D5C" w:rsidRDefault="00EB06AC" w14:paraId="65986277" w14:textId="4137BC08">
            <w:pPr>
              <w:pStyle w:val="ListParagraph"/>
              <w:numPr>
                <w:ilvl w:val="0"/>
                <w:numId w:val="29"/>
              </w:numPr>
              <w:rPr>
                <w:rFonts w:asciiTheme="minorHAnsi" w:hAnsiTheme="minorHAnsi" w:cstheme="minorHAnsi"/>
              </w:rPr>
            </w:pPr>
            <w:r w:rsidRPr="00460875">
              <w:rPr>
                <w:rFonts w:asciiTheme="minorHAnsi" w:hAnsiTheme="minorHAnsi" w:cstheme="minorHAnsi"/>
              </w:rPr>
              <w:t>Crossbar</w:t>
            </w:r>
            <w:r w:rsidRPr="00460875" w:rsidR="00D116C2">
              <w:rPr>
                <w:rFonts w:asciiTheme="minorHAnsi" w:hAnsiTheme="minorHAnsi" w:cstheme="minorHAnsi"/>
              </w:rPr>
              <w:t xml:space="preserve"> against the </w:t>
            </w:r>
            <w:r w:rsidRPr="00460875" w:rsidR="007F04B8">
              <w:rPr>
                <w:rFonts w:asciiTheme="minorHAnsi" w:hAnsiTheme="minorHAnsi" w:cstheme="minorHAnsi"/>
              </w:rPr>
              <w:t xml:space="preserve">non-valid </w:t>
            </w:r>
            <w:r w:rsidRPr="00460875" w:rsidR="00D116C2">
              <w:rPr>
                <w:rFonts w:asciiTheme="minorHAnsi" w:hAnsiTheme="minorHAnsi" w:cstheme="minorHAnsi"/>
              </w:rPr>
              <w:t>Port IDs</w:t>
            </w:r>
            <w:r w:rsidRPr="00460875" w:rsidR="00950151">
              <w:rPr>
                <w:rFonts w:asciiTheme="minorHAnsi" w:hAnsiTheme="minorHAnsi" w:cstheme="minorHAnsi"/>
              </w:rPr>
              <w:t xml:space="preserve"> in the port ID’s field in mockups</w:t>
            </w:r>
          </w:p>
          <w:p w:rsidRPr="00460875" w:rsidR="00950151" w:rsidP="008D0D5C" w:rsidRDefault="009800BA" w14:paraId="72117EC1" w14:textId="70BDB8F1">
            <w:pPr>
              <w:pStyle w:val="ListParagraph"/>
              <w:numPr>
                <w:ilvl w:val="0"/>
                <w:numId w:val="29"/>
              </w:numPr>
              <w:rPr>
                <w:rFonts w:asciiTheme="minorHAnsi" w:hAnsiTheme="minorHAnsi" w:cstheme="minorHAnsi"/>
              </w:rPr>
            </w:pPr>
            <w:r w:rsidRPr="00460875">
              <w:rPr>
                <w:rFonts w:asciiTheme="minorHAnsi" w:hAnsiTheme="minorHAnsi" w:cstheme="minorHAnsi"/>
              </w:rPr>
              <w:t>ID and Description changes</w:t>
            </w:r>
            <w:r w:rsidRPr="00460875" w:rsidR="00247804">
              <w:rPr>
                <w:rFonts w:asciiTheme="minorHAnsi" w:hAnsiTheme="minorHAnsi" w:cstheme="minorHAnsi"/>
              </w:rPr>
              <w:t xml:space="preserve"> i.e. Ports changed to Port ID’s</w:t>
            </w:r>
            <w:r w:rsidR="00A83F61">
              <w:rPr>
                <w:rFonts w:asciiTheme="minorHAnsi" w:hAnsiTheme="minorHAnsi" w:cstheme="minorHAnsi"/>
              </w:rPr>
              <w:t>,</w:t>
            </w:r>
            <w:r w:rsidRPr="00460875" w:rsidR="00247804">
              <w:rPr>
                <w:rFonts w:asciiTheme="minorHAnsi" w:hAnsiTheme="minorHAnsi" w:cstheme="minorHAnsi"/>
              </w:rPr>
              <w:t xml:space="preserve"> </w:t>
            </w:r>
            <w:r w:rsidRPr="00460875" w:rsidR="00EB06AC">
              <w:rPr>
                <w:rFonts w:asciiTheme="minorHAnsi" w:hAnsiTheme="minorHAnsi" w:cstheme="minorHAnsi"/>
              </w:rPr>
              <w:t>Alternative Port changed to Alternative Port ID’s</w:t>
            </w:r>
            <w:r w:rsidR="00A83F61">
              <w:rPr>
                <w:rFonts w:asciiTheme="minorHAnsi" w:hAnsiTheme="minorHAnsi" w:cstheme="minorHAnsi"/>
              </w:rPr>
              <w:t>, Main Boundary changed to Main Boundary (Long Leg) and Boundary changed to (Sub-Boundary)</w:t>
            </w:r>
          </w:p>
          <w:p w:rsidRPr="00460875" w:rsidR="00A56DE8" w:rsidP="00261B64" w:rsidRDefault="00A56DE8" w14:paraId="19720633" w14:textId="77777777">
            <w:pPr>
              <w:jc w:val="center"/>
              <w:rPr>
                <w:rFonts w:asciiTheme="minorHAnsi" w:hAnsiTheme="minorHAnsi" w:cstheme="minorHAnsi"/>
              </w:rPr>
            </w:pPr>
          </w:p>
        </w:tc>
      </w:tr>
      <w:tr w:rsidRPr="00BF4E3D" w:rsidR="00A56DE8" w:rsidTr="005C6153" w14:paraId="1744ED29" w14:textId="77777777">
        <w:trPr>
          <w:cantSplit/>
          <w:trHeight w:val="337"/>
        </w:trPr>
        <w:tc>
          <w:tcPr>
            <w:tcW w:w="998" w:type="dxa"/>
            <w:vAlign w:val="center"/>
          </w:tcPr>
          <w:p w:rsidRPr="00BF4E3D" w:rsidR="00A56DE8" w:rsidP="00D93173" w:rsidRDefault="00356063" w14:paraId="06E162C5" w14:textId="6E6A3AAC">
            <w:pPr>
              <w:jc w:val="center"/>
              <w:rPr>
                <w:rFonts w:asciiTheme="minorHAnsi" w:hAnsiTheme="minorHAnsi" w:cstheme="minorHAnsi"/>
              </w:rPr>
            </w:pPr>
            <w:r>
              <w:rPr>
                <w:rFonts w:asciiTheme="minorHAnsi" w:hAnsiTheme="minorHAnsi" w:cstheme="minorHAnsi"/>
              </w:rPr>
              <w:t>0.3</w:t>
            </w:r>
          </w:p>
        </w:tc>
        <w:tc>
          <w:tcPr>
            <w:tcW w:w="1253" w:type="dxa"/>
            <w:vAlign w:val="center"/>
          </w:tcPr>
          <w:p w:rsidR="00A56DE8" w:rsidP="00D22EDF" w:rsidRDefault="00DD26F2" w14:paraId="0F96D6DE" w14:textId="3DEBA38B">
            <w:pPr>
              <w:rPr>
                <w:rFonts w:asciiTheme="minorHAnsi" w:hAnsiTheme="minorHAnsi" w:cstheme="minorHAnsi"/>
              </w:rPr>
            </w:pPr>
            <w:r>
              <w:rPr>
                <w:rFonts w:asciiTheme="minorHAnsi" w:hAnsiTheme="minorHAnsi" w:cstheme="minorHAnsi"/>
              </w:rPr>
              <w:t>16-Feb-2024</w:t>
            </w:r>
          </w:p>
        </w:tc>
        <w:tc>
          <w:tcPr>
            <w:tcW w:w="1643" w:type="dxa"/>
            <w:vAlign w:val="center"/>
          </w:tcPr>
          <w:p w:rsidR="00A56DE8" w:rsidP="00D93173" w:rsidRDefault="00DD26F2" w14:paraId="28BDB813" w14:textId="2473FA8A">
            <w:pPr>
              <w:jc w:val="center"/>
              <w:rPr>
                <w:rFonts w:asciiTheme="minorHAnsi" w:hAnsiTheme="minorHAnsi" w:cstheme="minorHAnsi"/>
              </w:rPr>
            </w:pPr>
            <w:r>
              <w:rPr>
                <w:rFonts w:asciiTheme="minorHAnsi" w:hAnsiTheme="minorHAnsi" w:cstheme="minorHAnsi"/>
              </w:rPr>
              <w:t>Savli</w:t>
            </w:r>
          </w:p>
        </w:tc>
        <w:tc>
          <w:tcPr>
            <w:tcW w:w="6029" w:type="dxa"/>
            <w:vAlign w:val="center"/>
          </w:tcPr>
          <w:p w:rsidRPr="00460875" w:rsidR="00A56DE8" w:rsidP="008D0D5C" w:rsidRDefault="00BE326E" w14:paraId="026872C1" w14:textId="77777777">
            <w:pPr>
              <w:pStyle w:val="ListParagraph"/>
              <w:numPr>
                <w:ilvl w:val="0"/>
                <w:numId w:val="29"/>
              </w:numPr>
              <w:rPr>
                <w:rFonts w:asciiTheme="minorHAnsi" w:hAnsiTheme="minorHAnsi" w:cstheme="minorHAnsi"/>
              </w:rPr>
            </w:pPr>
            <w:r w:rsidRPr="00460875">
              <w:rPr>
                <w:rFonts w:asciiTheme="minorHAnsi" w:hAnsiTheme="minorHAnsi" w:cstheme="minorHAnsi"/>
              </w:rPr>
              <w:t>Moc</w:t>
            </w:r>
            <w:r w:rsidRPr="00460875" w:rsidR="00114FFB">
              <w:rPr>
                <w:rFonts w:asciiTheme="minorHAnsi" w:hAnsiTheme="minorHAnsi" w:cstheme="minorHAnsi"/>
              </w:rPr>
              <w:t>kup updates</w:t>
            </w:r>
          </w:p>
          <w:p w:rsidRPr="00460875" w:rsidR="00114FFB" w:rsidP="008D0D5C" w:rsidRDefault="008379B9" w14:paraId="114B77F0" w14:textId="76D3B5C2">
            <w:pPr>
              <w:pStyle w:val="ListParagraph"/>
              <w:numPr>
                <w:ilvl w:val="0"/>
                <w:numId w:val="29"/>
              </w:numPr>
              <w:rPr>
                <w:rFonts w:asciiTheme="minorHAnsi" w:hAnsiTheme="minorHAnsi" w:cstheme="minorHAnsi"/>
              </w:rPr>
            </w:pPr>
            <w:r w:rsidRPr="00460875">
              <w:rPr>
                <w:rFonts w:asciiTheme="minorHAnsi" w:hAnsiTheme="minorHAnsi" w:cstheme="minorHAnsi"/>
              </w:rPr>
              <w:t xml:space="preserve">Cargo Flow side referential data on the Bounds (NB, SB, EB, WB and RT) </w:t>
            </w:r>
          </w:p>
        </w:tc>
      </w:tr>
      <w:tr w:rsidRPr="00BF4E3D" w:rsidR="004A3C2C" w:rsidTr="005C6153" w14:paraId="6B07DFCD" w14:textId="77777777">
        <w:trPr>
          <w:cantSplit/>
          <w:trHeight w:val="337"/>
        </w:trPr>
        <w:tc>
          <w:tcPr>
            <w:tcW w:w="998" w:type="dxa"/>
            <w:vAlign w:val="center"/>
          </w:tcPr>
          <w:p w:rsidRPr="00BF4E3D" w:rsidR="004A3C2C" w:rsidP="00D93173" w:rsidRDefault="004A3C2C" w14:paraId="40A9629F" w14:textId="434990F8">
            <w:pPr>
              <w:jc w:val="center"/>
              <w:rPr>
                <w:rFonts w:asciiTheme="minorHAnsi" w:hAnsiTheme="minorHAnsi" w:cstheme="minorHAnsi"/>
              </w:rPr>
            </w:pPr>
            <w:r>
              <w:rPr>
                <w:rFonts w:asciiTheme="minorHAnsi" w:hAnsiTheme="minorHAnsi" w:cstheme="minorHAnsi"/>
              </w:rPr>
              <w:t>1.0</w:t>
            </w:r>
          </w:p>
        </w:tc>
        <w:tc>
          <w:tcPr>
            <w:tcW w:w="1253" w:type="dxa"/>
            <w:vAlign w:val="center"/>
          </w:tcPr>
          <w:p w:rsidR="004A3C2C" w:rsidP="00D22EDF" w:rsidRDefault="004A3C2C" w14:paraId="3D394CD9" w14:textId="427CAF69">
            <w:pPr>
              <w:rPr>
                <w:rFonts w:asciiTheme="minorHAnsi" w:hAnsiTheme="minorHAnsi" w:cstheme="minorHAnsi"/>
              </w:rPr>
            </w:pPr>
            <w:r>
              <w:rPr>
                <w:rFonts w:asciiTheme="minorHAnsi" w:hAnsiTheme="minorHAnsi" w:cstheme="minorHAnsi"/>
              </w:rPr>
              <w:t>21-Feb-2024</w:t>
            </w:r>
          </w:p>
        </w:tc>
        <w:tc>
          <w:tcPr>
            <w:tcW w:w="1643" w:type="dxa"/>
            <w:vAlign w:val="center"/>
          </w:tcPr>
          <w:p w:rsidR="004A3C2C" w:rsidP="00D93173" w:rsidRDefault="004A3C2C" w14:paraId="5A45E790" w14:textId="43294181">
            <w:pPr>
              <w:jc w:val="center"/>
              <w:rPr>
                <w:rFonts w:asciiTheme="minorHAnsi" w:hAnsiTheme="minorHAnsi" w:cstheme="minorHAnsi"/>
              </w:rPr>
            </w:pPr>
            <w:r>
              <w:rPr>
                <w:rFonts w:asciiTheme="minorHAnsi" w:hAnsiTheme="minorHAnsi" w:cstheme="minorHAnsi"/>
              </w:rPr>
              <w:t>Savli</w:t>
            </w:r>
          </w:p>
        </w:tc>
        <w:tc>
          <w:tcPr>
            <w:tcW w:w="6029" w:type="dxa"/>
            <w:vAlign w:val="center"/>
          </w:tcPr>
          <w:p w:rsidRPr="00BF4E3D" w:rsidR="004A3C2C" w:rsidP="00261B64" w:rsidRDefault="00926DAB" w14:paraId="46D16B22" w14:textId="727E17ED">
            <w:pPr>
              <w:jc w:val="center"/>
              <w:rPr>
                <w:rFonts w:asciiTheme="minorHAnsi" w:hAnsiTheme="minorHAnsi" w:cstheme="minorHAnsi"/>
              </w:rPr>
            </w:pPr>
            <w:r>
              <w:rPr>
                <w:rFonts w:asciiTheme="minorHAnsi" w:hAnsiTheme="minorHAnsi" w:cstheme="minorHAnsi"/>
              </w:rPr>
              <w:t>Document Approved</w:t>
            </w:r>
          </w:p>
        </w:tc>
      </w:tr>
      <w:tr w:rsidRPr="00BF4E3D" w:rsidR="00FC1F29" w:rsidTr="005C6153" w14:paraId="1A792C05" w14:textId="77777777">
        <w:trPr>
          <w:cantSplit/>
          <w:trHeight w:val="337"/>
        </w:trPr>
        <w:tc>
          <w:tcPr>
            <w:tcW w:w="998" w:type="dxa"/>
            <w:vAlign w:val="center"/>
          </w:tcPr>
          <w:p w:rsidR="00FC1F29" w:rsidP="00D93173" w:rsidRDefault="00FC1F29" w14:paraId="714DE262" w14:textId="3147DCE7">
            <w:pPr>
              <w:jc w:val="center"/>
              <w:rPr>
                <w:rFonts w:asciiTheme="minorHAnsi" w:hAnsiTheme="minorHAnsi" w:cstheme="minorHAnsi"/>
              </w:rPr>
            </w:pPr>
            <w:r>
              <w:rPr>
                <w:rFonts w:asciiTheme="minorHAnsi" w:hAnsiTheme="minorHAnsi" w:cstheme="minorHAnsi"/>
              </w:rPr>
              <w:t>1.1</w:t>
            </w:r>
          </w:p>
        </w:tc>
        <w:tc>
          <w:tcPr>
            <w:tcW w:w="1253" w:type="dxa"/>
            <w:vAlign w:val="center"/>
          </w:tcPr>
          <w:p w:rsidR="00FC1F29" w:rsidP="00D22EDF" w:rsidRDefault="009D166D" w14:paraId="53F2C994" w14:textId="4462BD4E">
            <w:pPr>
              <w:rPr>
                <w:rFonts w:asciiTheme="minorHAnsi" w:hAnsiTheme="minorHAnsi" w:cstheme="minorHAnsi"/>
              </w:rPr>
            </w:pPr>
            <w:r>
              <w:rPr>
                <w:rFonts w:asciiTheme="minorHAnsi" w:hAnsiTheme="minorHAnsi" w:cstheme="minorHAnsi"/>
              </w:rPr>
              <w:t>04-Mar-2024</w:t>
            </w:r>
          </w:p>
        </w:tc>
        <w:tc>
          <w:tcPr>
            <w:tcW w:w="1643" w:type="dxa"/>
            <w:vAlign w:val="center"/>
          </w:tcPr>
          <w:p w:rsidR="00FC1F29" w:rsidP="00D93173" w:rsidRDefault="009D166D" w14:paraId="242C15E6" w14:textId="7C789E9E">
            <w:pPr>
              <w:jc w:val="center"/>
              <w:rPr>
                <w:rFonts w:asciiTheme="minorHAnsi" w:hAnsiTheme="minorHAnsi" w:cstheme="minorHAnsi"/>
              </w:rPr>
            </w:pPr>
            <w:r>
              <w:rPr>
                <w:rFonts w:asciiTheme="minorHAnsi" w:hAnsiTheme="minorHAnsi" w:cstheme="minorHAnsi"/>
              </w:rPr>
              <w:t>Savli</w:t>
            </w:r>
          </w:p>
        </w:tc>
        <w:tc>
          <w:tcPr>
            <w:tcW w:w="6029" w:type="dxa"/>
            <w:vAlign w:val="center"/>
          </w:tcPr>
          <w:p w:rsidRPr="00745185" w:rsidR="00FC1F29" w:rsidP="00745185" w:rsidRDefault="004D6628" w14:paraId="4A50D7F2" w14:textId="3C4E677C">
            <w:pPr>
              <w:pStyle w:val="ListParagraph"/>
              <w:numPr>
                <w:ilvl w:val="0"/>
                <w:numId w:val="29"/>
              </w:numPr>
              <w:rPr>
                <w:rFonts w:asciiTheme="minorHAnsi" w:hAnsiTheme="minorHAnsi" w:cstheme="minorHAnsi"/>
              </w:rPr>
            </w:pPr>
            <w:r w:rsidRPr="004D6628">
              <w:rPr>
                <w:rFonts w:asciiTheme="minorHAnsi" w:hAnsiTheme="minorHAnsi" w:cstheme="minorHAnsi"/>
              </w:rPr>
              <w:t>Ticking option has been replaced with clicking and selecting only single option for Alternative Port ID’s.</w:t>
            </w:r>
            <w:r w:rsidR="00745185">
              <w:rPr>
                <w:rFonts w:asciiTheme="minorHAnsi" w:hAnsiTheme="minorHAnsi" w:cstheme="minorHAnsi"/>
              </w:rPr>
              <w:t xml:space="preserve"> Updated BR10 and associated functional test cases</w:t>
            </w:r>
          </w:p>
        </w:tc>
      </w:tr>
      <w:tr w:rsidRPr="00BF4E3D" w:rsidR="003107B0" w:rsidTr="005C6153" w14:paraId="2D063CAE" w14:textId="77777777">
        <w:trPr>
          <w:cantSplit/>
          <w:trHeight w:val="337"/>
        </w:trPr>
        <w:tc>
          <w:tcPr>
            <w:tcW w:w="998" w:type="dxa"/>
            <w:vAlign w:val="center"/>
          </w:tcPr>
          <w:p w:rsidR="003107B0" w:rsidP="003107B0" w:rsidRDefault="003107B0" w14:paraId="47208D06" w14:textId="6825589D">
            <w:pPr>
              <w:jc w:val="center"/>
              <w:rPr>
                <w:rFonts w:asciiTheme="minorHAnsi" w:hAnsiTheme="minorHAnsi" w:cstheme="minorHAnsi"/>
              </w:rPr>
            </w:pPr>
            <w:r>
              <w:rPr>
                <w:rFonts w:asciiTheme="minorHAnsi" w:hAnsiTheme="minorHAnsi" w:cstheme="minorHAnsi"/>
              </w:rPr>
              <w:t>1.2</w:t>
            </w:r>
          </w:p>
        </w:tc>
        <w:tc>
          <w:tcPr>
            <w:tcW w:w="1253" w:type="dxa"/>
            <w:vAlign w:val="center"/>
          </w:tcPr>
          <w:p w:rsidR="003107B0" w:rsidP="003107B0" w:rsidRDefault="003107B0" w14:paraId="46CF035C" w14:textId="21FDBA27">
            <w:pPr>
              <w:rPr>
                <w:rFonts w:asciiTheme="minorHAnsi" w:hAnsiTheme="minorHAnsi" w:cstheme="minorHAnsi"/>
              </w:rPr>
            </w:pPr>
            <w:r>
              <w:rPr>
                <w:rFonts w:asciiTheme="minorHAnsi" w:hAnsiTheme="minorHAnsi" w:cstheme="minorHAnsi"/>
              </w:rPr>
              <w:t>05-Mar-2024</w:t>
            </w:r>
          </w:p>
        </w:tc>
        <w:tc>
          <w:tcPr>
            <w:tcW w:w="1643" w:type="dxa"/>
            <w:vAlign w:val="center"/>
          </w:tcPr>
          <w:p w:rsidR="003107B0" w:rsidP="003107B0" w:rsidRDefault="003107B0" w14:paraId="0EC0B4A5" w14:textId="2B6A7ECC">
            <w:pPr>
              <w:jc w:val="center"/>
              <w:rPr>
                <w:rFonts w:asciiTheme="minorHAnsi" w:hAnsiTheme="minorHAnsi" w:cstheme="minorHAnsi"/>
              </w:rPr>
            </w:pPr>
            <w:r>
              <w:rPr>
                <w:rFonts w:asciiTheme="minorHAnsi" w:hAnsiTheme="minorHAnsi" w:cstheme="minorHAnsi"/>
              </w:rPr>
              <w:t>Savli</w:t>
            </w:r>
          </w:p>
        </w:tc>
        <w:tc>
          <w:tcPr>
            <w:tcW w:w="6029" w:type="dxa"/>
            <w:vAlign w:val="center"/>
          </w:tcPr>
          <w:p w:rsidRPr="003107B0" w:rsidR="003107B0" w:rsidP="003107B0" w:rsidRDefault="003107B0" w14:paraId="11DED7B7" w14:textId="30971C26">
            <w:pPr>
              <w:pStyle w:val="ListParagraph"/>
              <w:numPr>
                <w:ilvl w:val="0"/>
                <w:numId w:val="29"/>
              </w:numPr>
              <w:rPr>
                <w:rFonts w:asciiTheme="minorHAnsi" w:hAnsiTheme="minorHAnsi" w:cstheme="minorHAnsi"/>
              </w:rPr>
            </w:pPr>
            <w:r>
              <w:rPr>
                <w:rFonts w:asciiTheme="minorHAnsi" w:hAnsiTheme="minorHAnsi" w:cstheme="minorHAnsi"/>
              </w:rPr>
              <w:t xml:space="preserve">BR and associated functional test cases for </w:t>
            </w:r>
            <w:r w:rsidRPr="003107B0">
              <w:rPr>
                <w:rFonts w:asciiTheme="minorHAnsi" w:hAnsiTheme="minorHAnsi" w:cstheme="minorHAnsi"/>
              </w:rPr>
              <w:t>Initializing ‘Generate Voyage Segmentation’</w:t>
            </w:r>
            <w:r>
              <w:rPr>
                <w:rFonts w:asciiTheme="minorHAnsi" w:hAnsiTheme="minorHAnsi" w:cstheme="minorHAnsi"/>
              </w:rPr>
              <w:t xml:space="preserve"> has been removed as we will be covering it in detail in ALL-38 user story and FSD.</w:t>
            </w:r>
          </w:p>
        </w:tc>
      </w:tr>
      <w:tr w:rsidRPr="00BF4E3D" w:rsidR="00AB623A" w:rsidTr="005C6153" w14:paraId="15069AA8" w14:textId="77777777">
        <w:trPr>
          <w:cantSplit/>
          <w:trHeight w:val="337"/>
        </w:trPr>
        <w:tc>
          <w:tcPr>
            <w:tcW w:w="998" w:type="dxa"/>
            <w:vAlign w:val="center"/>
          </w:tcPr>
          <w:p w:rsidR="00AB623A" w:rsidP="003107B0" w:rsidRDefault="00AB623A" w14:paraId="15FFD0BD" w14:textId="23B4CC9B">
            <w:pPr>
              <w:jc w:val="center"/>
              <w:rPr>
                <w:rFonts w:asciiTheme="minorHAnsi" w:hAnsiTheme="minorHAnsi" w:cstheme="minorHAnsi"/>
              </w:rPr>
            </w:pPr>
            <w:r>
              <w:rPr>
                <w:rFonts w:asciiTheme="minorHAnsi" w:hAnsiTheme="minorHAnsi" w:cstheme="minorHAnsi"/>
              </w:rPr>
              <w:t>1.3</w:t>
            </w:r>
          </w:p>
        </w:tc>
        <w:tc>
          <w:tcPr>
            <w:tcW w:w="1253" w:type="dxa"/>
            <w:vAlign w:val="center"/>
          </w:tcPr>
          <w:p w:rsidR="00AB623A" w:rsidP="003107B0" w:rsidRDefault="00AB623A" w14:paraId="11F7AAF8" w14:textId="53D38EEB">
            <w:pPr>
              <w:rPr>
                <w:rFonts w:asciiTheme="minorHAnsi" w:hAnsiTheme="minorHAnsi" w:cstheme="minorHAnsi"/>
              </w:rPr>
            </w:pPr>
            <w:r>
              <w:rPr>
                <w:rFonts w:asciiTheme="minorHAnsi" w:hAnsiTheme="minorHAnsi" w:cstheme="minorHAnsi"/>
              </w:rPr>
              <w:t>12-Mar-2024</w:t>
            </w:r>
          </w:p>
        </w:tc>
        <w:tc>
          <w:tcPr>
            <w:tcW w:w="1643" w:type="dxa"/>
            <w:vAlign w:val="center"/>
          </w:tcPr>
          <w:p w:rsidR="00AB623A" w:rsidP="003107B0" w:rsidRDefault="00AB623A" w14:paraId="6566AA6F" w14:textId="0E491B82">
            <w:pPr>
              <w:jc w:val="center"/>
              <w:rPr>
                <w:rFonts w:asciiTheme="minorHAnsi" w:hAnsiTheme="minorHAnsi" w:cstheme="minorHAnsi"/>
              </w:rPr>
            </w:pPr>
            <w:r>
              <w:rPr>
                <w:rFonts w:asciiTheme="minorHAnsi" w:hAnsiTheme="minorHAnsi" w:cstheme="minorHAnsi"/>
              </w:rPr>
              <w:t>Savli</w:t>
            </w:r>
          </w:p>
        </w:tc>
        <w:tc>
          <w:tcPr>
            <w:tcW w:w="6029" w:type="dxa"/>
            <w:vAlign w:val="center"/>
          </w:tcPr>
          <w:p w:rsidR="00AB623A" w:rsidP="00AB623A" w:rsidRDefault="00AB623A" w14:paraId="74EB83D0" w14:textId="31487F24">
            <w:pPr>
              <w:pStyle w:val="paragraph"/>
              <w:numPr>
                <w:ilvl w:val="0"/>
                <w:numId w:val="29"/>
              </w:numPr>
              <w:spacing w:before="0" w:beforeAutospacing="0" w:after="0" w:afterAutospacing="0"/>
              <w:textAlignment w:val="baseline"/>
              <w:rPr>
                <w:rFonts w:ascii="Calibri" w:hAnsi="Calibri" w:cs="Calibri"/>
                <w:sz w:val="22"/>
                <w:szCs w:val="22"/>
              </w:rPr>
            </w:pPr>
            <w:r>
              <w:rPr>
                <w:rStyle w:val="normaltextrun"/>
                <w:rFonts w:ascii="Calibri" w:hAnsi="Calibri" w:cs="Calibri"/>
                <w:sz w:val="20"/>
                <w:szCs w:val="20"/>
              </w:rPr>
              <w:t>Change of position of Error message display (BR16)</w:t>
            </w:r>
            <w:r>
              <w:rPr>
                <w:rStyle w:val="eop"/>
                <w:rFonts w:ascii="Calibri" w:hAnsi="Calibri" w:cs="Calibri"/>
                <w:sz w:val="20"/>
                <w:szCs w:val="20"/>
              </w:rPr>
              <w:t> </w:t>
            </w:r>
          </w:p>
          <w:p w:rsidRPr="00AB623A" w:rsidR="00AB623A" w:rsidP="00AB623A" w:rsidRDefault="00AB623A" w14:paraId="2EA542F6" w14:textId="4B8BF48D">
            <w:pPr>
              <w:pStyle w:val="paragraph"/>
              <w:numPr>
                <w:ilvl w:val="0"/>
                <w:numId w:val="29"/>
              </w:numPr>
              <w:spacing w:before="0" w:beforeAutospacing="0" w:after="0" w:afterAutospacing="0"/>
              <w:textAlignment w:val="baseline"/>
              <w:rPr>
                <w:rFonts w:ascii="Calibri" w:hAnsi="Calibri" w:cs="Calibri"/>
                <w:sz w:val="22"/>
                <w:szCs w:val="22"/>
              </w:rPr>
            </w:pPr>
            <w:r>
              <w:rPr>
                <w:rStyle w:val="normaltextrun"/>
                <w:rFonts w:ascii="Calibri" w:hAnsi="Calibri" w:cs="Calibri"/>
                <w:sz w:val="20"/>
                <w:szCs w:val="20"/>
              </w:rPr>
              <w:t>NFR BR added</w:t>
            </w:r>
            <w:r>
              <w:rPr>
                <w:rStyle w:val="eop"/>
                <w:rFonts w:ascii="Calibri" w:hAnsi="Calibri" w:cs="Calibri"/>
                <w:sz w:val="20"/>
                <w:szCs w:val="20"/>
              </w:rPr>
              <w:t> </w:t>
            </w:r>
          </w:p>
        </w:tc>
      </w:tr>
      <w:tr w:rsidRPr="00BF4E3D" w:rsidR="00DE0836" w:rsidTr="005C6153" w14:paraId="2DA82E04" w14:textId="77777777">
        <w:trPr>
          <w:cantSplit/>
          <w:trHeight w:val="337"/>
        </w:trPr>
        <w:tc>
          <w:tcPr>
            <w:tcW w:w="998" w:type="dxa"/>
            <w:vAlign w:val="center"/>
          </w:tcPr>
          <w:p w:rsidR="00DE0836" w:rsidP="003107B0" w:rsidRDefault="00DE0836" w14:paraId="71A6EFF0" w14:textId="18421576">
            <w:pPr>
              <w:jc w:val="center"/>
              <w:rPr>
                <w:rFonts w:asciiTheme="minorHAnsi" w:hAnsiTheme="minorHAnsi" w:cstheme="minorHAnsi"/>
              </w:rPr>
            </w:pPr>
            <w:r>
              <w:rPr>
                <w:rFonts w:asciiTheme="minorHAnsi" w:hAnsiTheme="minorHAnsi" w:cstheme="minorHAnsi"/>
              </w:rPr>
              <w:t>1.4</w:t>
            </w:r>
          </w:p>
        </w:tc>
        <w:tc>
          <w:tcPr>
            <w:tcW w:w="1253" w:type="dxa"/>
            <w:vAlign w:val="center"/>
          </w:tcPr>
          <w:p w:rsidR="00DE0836" w:rsidP="003107B0" w:rsidRDefault="00274058" w14:paraId="2C4FAE85" w14:textId="12AC005F">
            <w:pPr>
              <w:rPr>
                <w:rFonts w:asciiTheme="minorHAnsi" w:hAnsiTheme="minorHAnsi" w:cstheme="minorHAnsi"/>
              </w:rPr>
            </w:pPr>
            <w:r>
              <w:rPr>
                <w:rFonts w:asciiTheme="minorHAnsi" w:hAnsiTheme="minorHAnsi" w:cstheme="minorHAnsi"/>
              </w:rPr>
              <w:t>13-Mar-2024</w:t>
            </w:r>
          </w:p>
        </w:tc>
        <w:tc>
          <w:tcPr>
            <w:tcW w:w="1643" w:type="dxa"/>
            <w:vAlign w:val="center"/>
          </w:tcPr>
          <w:p w:rsidR="00DE0836" w:rsidP="003107B0" w:rsidRDefault="00274058" w14:paraId="07E6E030" w14:textId="1B9F0C6E">
            <w:pPr>
              <w:jc w:val="center"/>
              <w:rPr>
                <w:rFonts w:asciiTheme="minorHAnsi" w:hAnsiTheme="minorHAnsi" w:cstheme="minorHAnsi"/>
              </w:rPr>
            </w:pPr>
            <w:r>
              <w:rPr>
                <w:rFonts w:asciiTheme="minorHAnsi" w:hAnsiTheme="minorHAnsi" w:cstheme="minorHAnsi"/>
              </w:rPr>
              <w:t>Savli</w:t>
            </w:r>
          </w:p>
        </w:tc>
        <w:tc>
          <w:tcPr>
            <w:tcW w:w="6029" w:type="dxa"/>
            <w:vAlign w:val="center"/>
          </w:tcPr>
          <w:p w:rsidR="00DE0836" w:rsidP="00AB623A" w:rsidRDefault="00274058" w14:paraId="3F3349EF" w14:textId="634D060C">
            <w:pPr>
              <w:pStyle w:val="paragraph"/>
              <w:numPr>
                <w:ilvl w:val="0"/>
                <w:numId w:val="29"/>
              </w:numPr>
              <w:spacing w:before="0" w:beforeAutospacing="0" w:after="0" w:afterAutospacing="0"/>
              <w:textAlignment w:val="baseline"/>
              <w:rPr>
                <w:rStyle w:val="normaltextrun"/>
                <w:rFonts w:ascii="Calibri" w:hAnsi="Calibri" w:cs="Calibri"/>
                <w:sz w:val="20"/>
                <w:szCs w:val="20"/>
              </w:rPr>
            </w:pPr>
            <w:r>
              <w:rPr>
                <w:rStyle w:val="normaltextrun"/>
                <w:rFonts w:ascii="Calibri" w:hAnsi="Calibri" w:cs="Calibri"/>
                <w:sz w:val="20"/>
                <w:szCs w:val="20"/>
              </w:rPr>
              <w:t>E</w:t>
            </w:r>
            <w:r w:rsidRPr="002772F2">
              <w:rPr>
                <w:rStyle w:val="normaltextrun"/>
                <w:rFonts w:ascii="Calibri" w:hAnsi="Calibri" w:cs="Calibri"/>
                <w:sz w:val="20"/>
                <w:szCs w:val="20"/>
              </w:rPr>
              <w:t>dits made in the BR18</w:t>
            </w:r>
            <w:r w:rsidRPr="002772F2" w:rsidR="002772F2">
              <w:rPr>
                <w:rStyle w:val="normaltextrun"/>
                <w:rFonts w:ascii="Calibri" w:hAnsi="Calibri" w:cs="Calibri"/>
                <w:sz w:val="20"/>
                <w:szCs w:val="20"/>
              </w:rPr>
              <w:t xml:space="preserve"> By &amp; Timestamp</w:t>
            </w:r>
            <w:r w:rsidR="002772F2">
              <w:rPr>
                <w:rStyle w:val="normaltextrun"/>
                <w:rFonts w:ascii="Calibri" w:hAnsi="Calibri" w:cs="Calibri"/>
              </w:rPr>
              <w:t xml:space="preserve"> </w:t>
            </w:r>
          </w:p>
        </w:tc>
      </w:tr>
      <w:tr w:rsidRPr="00BF4E3D" w:rsidR="008173E0" w:rsidTr="005C6153" w14:paraId="7384DB4F" w14:textId="77777777">
        <w:trPr>
          <w:cantSplit/>
          <w:trHeight w:val="337"/>
        </w:trPr>
        <w:tc>
          <w:tcPr>
            <w:tcW w:w="998" w:type="dxa"/>
            <w:vAlign w:val="center"/>
          </w:tcPr>
          <w:p w:rsidR="008173E0" w:rsidP="003107B0" w:rsidRDefault="008173E0" w14:paraId="6D82D13D" w14:textId="4A949F64">
            <w:pPr>
              <w:jc w:val="center"/>
              <w:rPr>
                <w:rFonts w:asciiTheme="minorHAnsi" w:hAnsiTheme="minorHAnsi" w:cstheme="minorHAnsi"/>
              </w:rPr>
            </w:pPr>
            <w:r>
              <w:rPr>
                <w:rFonts w:asciiTheme="minorHAnsi" w:hAnsiTheme="minorHAnsi" w:cstheme="minorHAnsi"/>
              </w:rPr>
              <w:t>1.5</w:t>
            </w:r>
          </w:p>
        </w:tc>
        <w:tc>
          <w:tcPr>
            <w:tcW w:w="1253" w:type="dxa"/>
            <w:vAlign w:val="center"/>
          </w:tcPr>
          <w:p w:rsidR="008173E0" w:rsidP="003107B0" w:rsidRDefault="008173E0" w14:paraId="4EA1F663" w14:textId="5B40DAC9">
            <w:pPr>
              <w:rPr>
                <w:rFonts w:asciiTheme="minorHAnsi" w:hAnsiTheme="minorHAnsi" w:cstheme="minorHAnsi"/>
              </w:rPr>
            </w:pPr>
            <w:r>
              <w:rPr>
                <w:rFonts w:asciiTheme="minorHAnsi" w:hAnsiTheme="minorHAnsi" w:cstheme="minorHAnsi"/>
              </w:rPr>
              <w:t>22-Mar-2024</w:t>
            </w:r>
          </w:p>
        </w:tc>
        <w:tc>
          <w:tcPr>
            <w:tcW w:w="1643" w:type="dxa"/>
            <w:vAlign w:val="center"/>
          </w:tcPr>
          <w:p w:rsidR="008173E0" w:rsidP="003107B0" w:rsidRDefault="008173E0" w14:paraId="36761D17" w14:textId="0E51641D">
            <w:pPr>
              <w:jc w:val="center"/>
              <w:rPr>
                <w:rFonts w:asciiTheme="minorHAnsi" w:hAnsiTheme="minorHAnsi" w:cstheme="minorHAnsi"/>
              </w:rPr>
            </w:pPr>
            <w:r>
              <w:rPr>
                <w:rFonts w:asciiTheme="minorHAnsi" w:hAnsiTheme="minorHAnsi" w:cstheme="minorHAnsi"/>
              </w:rPr>
              <w:t>Savli</w:t>
            </w:r>
          </w:p>
        </w:tc>
        <w:tc>
          <w:tcPr>
            <w:tcW w:w="6029" w:type="dxa"/>
            <w:vAlign w:val="center"/>
          </w:tcPr>
          <w:p w:rsidR="008173E0" w:rsidP="00AB623A" w:rsidRDefault="004B79F1" w14:paraId="6C46CF1F" w14:textId="6C159373">
            <w:pPr>
              <w:pStyle w:val="paragraph"/>
              <w:numPr>
                <w:ilvl w:val="0"/>
                <w:numId w:val="29"/>
              </w:numPr>
              <w:spacing w:before="0" w:beforeAutospacing="0" w:after="0" w:afterAutospacing="0"/>
              <w:textAlignment w:val="baseline"/>
              <w:rPr>
                <w:rStyle w:val="normaltextrun"/>
                <w:rFonts w:ascii="Calibri" w:hAnsi="Calibri" w:cs="Calibri"/>
                <w:sz w:val="20"/>
                <w:szCs w:val="20"/>
              </w:rPr>
            </w:pPr>
            <w:r>
              <w:rPr>
                <w:rStyle w:val="normaltextrun"/>
                <w:rFonts w:ascii="Calibri" w:hAnsi="Calibri" w:cs="Calibri"/>
                <w:color w:val="000000"/>
                <w:sz w:val="20"/>
                <w:szCs w:val="20"/>
                <w:shd w:val="clear" w:color="auto" w:fill="FFFFFF"/>
              </w:rPr>
              <w:t>Service ID will be fetched from the Schedule and not Master data.</w:t>
            </w:r>
            <w:r w:rsidR="003B1E5C">
              <w:rPr>
                <w:rStyle w:val="normaltextrun"/>
                <w:rFonts w:ascii="Calibri" w:hAnsi="Calibri" w:cs="Calibri"/>
                <w:color w:val="000000"/>
                <w:sz w:val="20"/>
                <w:szCs w:val="20"/>
                <w:shd w:val="clear" w:color="auto" w:fill="FFFFFF"/>
              </w:rPr>
              <w:t xml:space="preserve"> Ch</w:t>
            </w:r>
            <w:r w:rsidR="003A6CAB">
              <w:rPr>
                <w:rStyle w:val="normaltextrun"/>
                <w:rFonts w:ascii="Calibri" w:hAnsi="Calibri" w:cs="Calibri"/>
                <w:color w:val="000000"/>
                <w:sz w:val="20"/>
                <w:szCs w:val="20"/>
                <w:shd w:val="clear" w:color="auto" w:fill="FFFFFF"/>
              </w:rPr>
              <w:t>anges done in Business Constraints or Assumptions section and in BR03 and the associated test cases.</w:t>
            </w:r>
          </w:p>
        </w:tc>
      </w:tr>
      <w:tr w:rsidRPr="00BF4E3D" w:rsidR="00190D77" w:rsidTr="005C6153" w14:paraId="59553556" w14:textId="77777777">
        <w:trPr>
          <w:cantSplit/>
          <w:trHeight w:val="337"/>
        </w:trPr>
        <w:tc>
          <w:tcPr>
            <w:tcW w:w="998" w:type="dxa"/>
            <w:vAlign w:val="center"/>
          </w:tcPr>
          <w:p w:rsidR="00190D77" w:rsidP="003107B0" w:rsidRDefault="00190D77" w14:paraId="0F863FA0" w14:textId="7B3D8CF1">
            <w:pPr>
              <w:jc w:val="center"/>
              <w:rPr>
                <w:rFonts w:asciiTheme="minorHAnsi" w:hAnsiTheme="minorHAnsi" w:cstheme="minorHAnsi"/>
              </w:rPr>
            </w:pPr>
            <w:r>
              <w:rPr>
                <w:rFonts w:asciiTheme="minorHAnsi" w:hAnsiTheme="minorHAnsi" w:cstheme="minorHAnsi"/>
              </w:rPr>
              <w:t>1.6</w:t>
            </w:r>
          </w:p>
        </w:tc>
        <w:tc>
          <w:tcPr>
            <w:tcW w:w="1253" w:type="dxa"/>
            <w:vAlign w:val="center"/>
          </w:tcPr>
          <w:p w:rsidR="00190D77" w:rsidP="003107B0" w:rsidRDefault="00F21568" w14:paraId="2C439EEA" w14:textId="7D964F94">
            <w:pPr>
              <w:rPr>
                <w:rFonts w:asciiTheme="minorHAnsi" w:hAnsiTheme="minorHAnsi" w:cstheme="minorHAnsi"/>
              </w:rPr>
            </w:pPr>
            <w:r>
              <w:rPr>
                <w:rFonts w:asciiTheme="minorHAnsi" w:hAnsiTheme="minorHAnsi" w:cstheme="minorHAnsi"/>
              </w:rPr>
              <w:t>27-Mar-2024</w:t>
            </w:r>
          </w:p>
        </w:tc>
        <w:tc>
          <w:tcPr>
            <w:tcW w:w="1643" w:type="dxa"/>
            <w:vAlign w:val="center"/>
          </w:tcPr>
          <w:p w:rsidR="00190D77" w:rsidP="003107B0" w:rsidRDefault="00F21568" w14:paraId="39343CEB" w14:textId="75F2178C">
            <w:pPr>
              <w:jc w:val="center"/>
              <w:rPr>
                <w:rFonts w:asciiTheme="minorHAnsi" w:hAnsiTheme="minorHAnsi" w:cstheme="minorHAnsi"/>
              </w:rPr>
            </w:pPr>
            <w:r>
              <w:rPr>
                <w:rFonts w:asciiTheme="minorHAnsi" w:hAnsiTheme="minorHAnsi" w:cstheme="minorHAnsi"/>
              </w:rPr>
              <w:t>Savli</w:t>
            </w:r>
          </w:p>
        </w:tc>
        <w:tc>
          <w:tcPr>
            <w:tcW w:w="6029" w:type="dxa"/>
            <w:vAlign w:val="center"/>
          </w:tcPr>
          <w:p w:rsidR="00190D77" w:rsidP="00AB623A" w:rsidRDefault="004E04F8" w14:paraId="2411C8E8" w14:textId="11AB17AD">
            <w:pPr>
              <w:pStyle w:val="paragraph"/>
              <w:numPr>
                <w:ilvl w:val="0"/>
                <w:numId w:val="29"/>
              </w:numPr>
              <w:spacing w:before="0" w:beforeAutospacing="0" w:after="0" w:afterAutospacing="0"/>
              <w:textAlignment w:val="baseline"/>
              <w:rPr>
                <w:rStyle w:val="normaltextrun"/>
                <w:rFonts w:ascii="Calibri" w:hAnsi="Calibri" w:cs="Calibri"/>
                <w:color w:val="000000"/>
                <w:sz w:val="20"/>
                <w:szCs w:val="20"/>
                <w:shd w:val="clear" w:color="auto" w:fill="FFFFFF"/>
              </w:rPr>
            </w:pPr>
            <w:r>
              <w:rPr>
                <w:rStyle w:val="normaltextrun"/>
                <w:rFonts w:ascii="Calibri" w:hAnsi="Calibri" w:cs="Calibri"/>
                <w:color w:val="000000"/>
                <w:sz w:val="20"/>
                <w:szCs w:val="20"/>
                <w:shd w:val="clear" w:color="auto" w:fill="FFFFFF"/>
              </w:rPr>
              <w:t>User story Split</w:t>
            </w:r>
          </w:p>
        </w:tc>
      </w:tr>
    </w:tbl>
    <w:p w:rsidR="00E16637" w:rsidP="00E16637" w:rsidRDefault="00E16637" w14:paraId="0BCEF2F4" w14:textId="77777777">
      <w:pPr>
        <w:pStyle w:val="H2"/>
        <w:jc w:val="center"/>
        <w:rPr>
          <w:rFonts w:asciiTheme="minorHAnsi" w:hAnsiTheme="minorHAnsi" w:cstheme="minorHAnsi"/>
          <w:sz w:val="32"/>
          <w:szCs w:val="32"/>
          <w:lang w:val="en-GB"/>
        </w:rPr>
      </w:pPr>
    </w:p>
    <w:p w:rsidRPr="007D254A" w:rsidR="007D254A" w:rsidP="007D254A" w:rsidRDefault="007D254A" w14:paraId="45CF15BE" w14:textId="77777777">
      <w:pPr>
        <w:spacing w:before="0" w:after="0"/>
        <w:jc w:val="center"/>
        <w:textAlignment w:val="baseline"/>
        <w:rPr>
          <w:rFonts w:ascii="Segoe UI" w:hAnsi="Segoe UI" w:cs="Segoe UI"/>
          <w:b/>
          <w:bCs/>
          <w:sz w:val="18"/>
          <w:szCs w:val="18"/>
        </w:rPr>
      </w:pPr>
      <w:r w:rsidRPr="007D254A">
        <w:rPr>
          <w:rFonts w:ascii="Calibri" w:hAnsi="Calibri" w:cs="Calibri"/>
          <w:b/>
          <w:bCs/>
          <w:smallCaps/>
          <w:sz w:val="32"/>
          <w:szCs w:val="32"/>
        </w:rPr>
        <w:t>REVIEWS</w:t>
      </w:r>
      <w:r w:rsidRPr="007D254A">
        <w:rPr>
          <w:rFonts w:ascii="Calibri" w:hAnsi="Calibri" w:cs="Calibri"/>
          <w:b/>
          <w:bCs/>
          <w:sz w:val="32"/>
          <w:szCs w:val="32"/>
        </w:rPr>
        <w:t> </w:t>
      </w:r>
    </w:p>
    <w:tbl>
      <w:tblPr>
        <w:tblW w:w="9512" w:type="dxa"/>
        <w:tblInd w:w="6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031"/>
        <w:gridCol w:w="1753"/>
        <w:gridCol w:w="1002"/>
        <w:gridCol w:w="1244"/>
        <w:gridCol w:w="1932"/>
        <w:gridCol w:w="1550"/>
      </w:tblGrid>
      <w:tr w:rsidRPr="007D254A" w:rsidR="00DC194F" w:rsidTr="00FD4111" w14:paraId="29EE396A" w14:textId="77777777">
        <w:trPr>
          <w:trHeight w:val="720"/>
        </w:trPr>
        <w:tc>
          <w:tcPr>
            <w:tcW w:w="2031" w:type="dxa"/>
            <w:tcBorders>
              <w:top w:val="single" w:color="auto" w:sz="4" w:space="0"/>
              <w:left w:val="single" w:color="auto" w:sz="6" w:space="0"/>
              <w:bottom w:val="single" w:color="auto" w:sz="4" w:space="0"/>
              <w:right w:val="single" w:color="auto" w:sz="6" w:space="0"/>
            </w:tcBorders>
            <w:shd w:val="clear" w:color="auto" w:fill="C6D9F1"/>
            <w:vAlign w:val="center"/>
            <w:hideMark/>
          </w:tcPr>
          <w:p w:rsidRPr="007D254A" w:rsidR="007D254A" w:rsidP="007D254A" w:rsidRDefault="007D254A" w14:paraId="3481F403" w14:textId="77777777">
            <w:pPr>
              <w:spacing w:before="0" w:after="0"/>
              <w:jc w:val="center"/>
              <w:textAlignment w:val="baseline"/>
              <w:rPr>
                <w:rFonts w:ascii="Times New Roman" w:hAnsi="Times New Roman"/>
                <w:sz w:val="24"/>
                <w:szCs w:val="24"/>
              </w:rPr>
            </w:pPr>
            <w:r w:rsidRPr="007D254A">
              <w:rPr>
                <w:rFonts w:ascii="Calibri" w:hAnsi="Calibri" w:cs="Calibri"/>
                <w:b/>
                <w:bCs/>
              </w:rPr>
              <w:t>Name</w:t>
            </w:r>
            <w:r w:rsidRPr="007D254A">
              <w:rPr>
                <w:rFonts w:ascii="Calibri" w:hAnsi="Calibri" w:cs="Calibri"/>
              </w:rPr>
              <w:t> </w:t>
            </w:r>
          </w:p>
        </w:tc>
        <w:tc>
          <w:tcPr>
            <w:tcW w:w="1753" w:type="dxa"/>
            <w:tcBorders>
              <w:top w:val="single" w:color="auto" w:sz="4" w:space="0"/>
              <w:left w:val="single" w:color="auto" w:sz="6" w:space="0"/>
              <w:bottom w:val="single" w:color="auto" w:sz="4" w:space="0"/>
              <w:right w:val="single" w:color="auto" w:sz="6" w:space="0"/>
            </w:tcBorders>
            <w:shd w:val="clear" w:color="auto" w:fill="C6D9F1"/>
            <w:vAlign w:val="center"/>
            <w:hideMark/>
          </w:tcPr>
          <w:p w:rsidRPr="007D254A" w:rsidR="007D254A" w:rsidP="007D254A" w:rsidRDefault="007D254A" w14:paraId="787AF6B2" w14:textId="77777777">
            <w:pPr>
              <w:spacing w:before="0" w:after="0"/>
              <w:jc w:val="center"/>
              <w:textAlignment w:val="baseline"/>
              <w:rPr>
                <w:rFonts w:ascii="Times New Roman" w:hAnsi="Times New Roman"/>
                <w:sz w:val="24"/>
                <w:szCs w:val="24"/>
              </w:rPr>
            </w:pPr>
            <w:r w:rsidRPr="007D254A">
              <w:rPr>
                <w:rFonts w:ascii="Calibri" w:hAnsi="Calibri" w:cs="Calibri"/>
                <w:b/>
                <w:bCs/>
              </w:rPr>
              <w:t>Title</w:t>
            </w:r>
            <w:r w:rsidRPr="007D254A">
              <w:rPr>
                <w:rFonts w:ascii="Calibri" w:hAnsi="Calibri" w:cs="Calibri"/>
              </w:rPr>
              <w:t> </w:t>
            </w:r>
          </w:p>
        </w:tc>
        <w:tc>
          <w:tcPr>
            <w:tcW w:w="1002" w:type="dxa"/>
            <w:tcBorders>
              <w:top w:val="single" w:color="auto" w:sz="4" w:space="0"/>
              <w:left w:val="single" w:color="auto" w:sz="6" w:space="0"/>
              <w:bottom w:val="single" w:color="auto" w:sz="4" w:space="0"/>
              <w:right w:val="single" w:color="auto" w:sz="6" w:space="0"/>
            </w:tcBorders>
            <w:shd w:val="clear" w:color="auto" w:fill="C6D9F1"/>
            <w:vAlign w:val="center"/>
            <w:hideMark/>
          </w:tcPr>
          <w:p w:rsidRPr="007D254A" w:rsidR="007D254A" w:rsidP="007D254A" w:rsidRDefault="007D254A" w14:paraId="2057022D" w14:textId="77777777">
            <w:pPr>
              <w:spacing w:before="0" w:after="0"/>
              <w:jc w:val="center"/>
              <w:textAlignment w:val="baseline"/>
              <w:rPr>
                <w:rFonts w:ascii="Times New Roman" w:hAnsi="Times New Roman"/>
                <w:sz w:val="24"/>
                <w:szCs w:val="24"/>
              </w:rPr>
            </w:pPr>
            <w:r w:rsidRPr="007D254A">
              <w:rPr>
                <w:rFonts w:ascii="Calibri" w:hAnsi="Calibri" w:cs="Calibri"/>
                <w:b/>
                <w:bCs/>
              </w:rPr>
              <w:t>Version</w:t>
            </w:r>
            <w:r w:rsidRPr="007D254A">
              <w:rPr>
                <w:rFonts w:ascii="Calibri" w:hAnsi="Calibri" w:cs="Calibri"/>
              </w:rPr>
              <w:t> </w:t>
            </w:r>
          </w:p>
        </w:tc>
        <w:tc>
          <w:tcPr>
            <w:tcW w:w="1244" w:type="dxa"/>
            <w:tcBorders>
              <w:top w:val="single" w:color="auto" w:sz="4" w:space="0"/>
              <w:left w:val="single" w:color="auto" w:sz="6" w:space="0"/>
              <w:bottom w:val="single" w:color="auto" w:sz="4" w:space="0"/>
              <w:right w:val="single" w:color="auto" w:sz="6" w:space="0"/>
            </w:tcBorders>
            <w:shd w:val="clear" w:color="auto" w:fill="C6D9F1"/>
            <w:vAlign w:val="center"/>
            <w:hideMark/>
          </w:tcPr>
          <w:p w:rsidRPr="007D254A" w:rsidR="007D254A" w:rsidP="007D254A" w:rsidRDefault="007D254A" w14:paraId="44FB4766" w14:textId="77777777">
            <w:pPr>
              <w:spacing w:before="0" w:after="0"/>
              <w:jc w:val="center"/>
              <w:textAlignment w:val="baseline"/>
              <w:rPr>
                <w:rFonts w:ascii="Times New Roman" w:hAnsi="Times New Roman"/>
                <w:sz w:val="24"/>
                <w:szCs w:val="24"/>
              </w:rPr>
            </w:pPr>
            <w:r w:rsidRPr="007D254A">
              <w:rPr>
                <w:rFonts w:ascii="Calibri" w:hAnsi="Calibri" w:cs="Calibri"/>
                <w:b/>
                <w:bCs/>
              </w:rPr>
              <w:t>Date</w:t>
            </w:r>
            <w:r w:rsidRPr="007D254A">
              <w:rPr>
                <w:rFonts w:ascii="Calibri" w:hAnsi="Calibri" w:cs="Calibri"/>
              </w:rPr>
              <w:t> </w:t>
            </w:r>
          </w:p>
        </w:tc>
        <w:tc>
          <w:tcPr>
            <w:tcW w:w="1932" w:type="dxa"/>
            <w:tcBorders>
              <w:top w:val="single" w:color="auto" w:sz="4" w:space="0"/>
              <w:left w:val="single" w:color="auto" w:sz="6" w:space="0"/>
              <w:bottom w:val="single" w:color="auto" w:sz="4" w:space="0"/>
              <w:right w:val="single" w:color="auto" w:sz="6" w:space="0"/>
            </w:tcBorders>
            <w:shd w:val="clear" w:color="auto" w:fill="C6D9F1"/>
            <w:vAlign w:val="center"/>
            <w:hideMark/>
          </w:tcPr>
          <w:p w:rsidRPr="007D254A" w:rsidR="007D254A" w:rsidP="007D254A" w:rsidRDefault="007D254A" w14:paraId="76EEDFBB" w14:textId="77777777">
            <w:pPr>
              <w:spacing w:before="0" w:after="0"/>
              <w:jc w:val="center"/>
              <w:textAlignment w:val="baseline"/>
              <w:rPr>
                <w:rFonts w:ascii="Times New Roman" w:hAnsi="Times New Roman"/>
                <w:sz w:val="24"/>
                <w:szCs w:val="24"/>
              </w:rPr>
            </w:pPr>
            <w:r w:rsidRPr="007D254A">
              <w:rPr>
                <w:rFonts w:ascii="Calibri" w:hAnsi="Calibri" w:cs="Calibri"/>
                <w:b/>
                <w:bCs/>
              </w:rPr>
              <w:t>Company</w:t>
            </w:r>
            <w:r w:rsidRPr="007D254A">
              <w:rPr>
                <w:rFonts w:ascii="Calibri" w:hAnsi="Calibri" w:cs="Calibri"/>
              </w:rPr>
              <w:t> </w:t>
            </w:r>
          </w:p>
        </w:tc>
        <w:tc>
          <w:tcPr>
            <w:tcW w:w="1550" w:type="dxa"/>
            <w:tcBorders>
              <w:top w:val="single" w:color="auto" w:sz="4" w:space="0"/>
              <w:left w:val="single" w:color="auto" w:sz="6" w:space="0"/>
              <w:bottom w:val="single" w:color="auto" w:sz="4" w:space="0"/>
              <w:right w:val="single" w:color="auto" w:sz="6" w:space="0"/>
            </w:tcBorders>
            <w:shd w:val="clear" w:color="auto" w:fill="C6D9F1"/>
            <w:vAlign w:val="center"/>
            <w:hideMark/>
          </w:tcPr>
          <w:p w:rsidRPr="007D254A" w:rsidR="007D254A" w:rsidP="007D254A" w:rsidRDefault="007D254A" w14:paraId="4509F44E" w14:textId="77777777">
            <w:pPr>
              <w:spacing w:before="0" w:after="0"/>
              <w:jc w:val="center"/>
              <w:textAlignment w:val="baseline"/>
              <w:rPr>
                <w:rFonts w:ascii="Times New Roman" w:hAnsi="Times New Roman"/>
                <w:sz w:val="24"/>
                <w:szCs w:val="24"/>
              </w:rPr>
            </w:pPr>
            <w:r w:rsidRPr="007D254A">
              <w:rPr>
                <w:rFonts w:ascii="Calibri" w:hAnsi="Calibri" w:cs="Calibri"/>
                <w:b/>
                <w:bCs/>
              </w:rPr>
              <w:t>Signature</w:t>
            </w:r>
            <w:r w:rsidRPr="007D254A">
              <w:rPr>
                <w:rFonts w:ascii="Calibri" w:hAnsi="Calibri" w:cs="Calibri"/>
              </w:rPr>
              <w:t> </w:t>
            </w:r>
          </w:p>
        </w:tc>
      </w:tr>
      <w:tr w:rsidRPr="007D254A" w:rsidR="00FF3253" w:rsidTr="00FD4111" w14:paraId="11692C91" w14:textId="77777777">
        <w:trPr>
          <w:trHeight w:val="240"/>
        </w:trPr>
        <w:tc>
          <w:tcPr>
            <w:tcW w:w="2031" w:type="dxa"/>
            <w:tcBorders>
              <w:top w:val="single" w:color="auto" w:sz="4" w:space="0"/>
              <w:left w:val="single" w:color="auto" w:sz="6" w:space="0"/>
              <w:bottom w:val="single" w:color="auto" w:sz="4" w:space="0"/>
              <w:right w:val="single" w:color="auto" w:sz="6" w:space="0"/>
            </w:tcBorders>
            <w:shd w:val="clear" w:color="auto" w:fill="auto"/>
            <w:vAlign w:val="center"/>
          </w:tcPr>
          <w:p w:rsidRPr="007D254A" w:rsidR="00FF3253" w:rsidP="00FF3253" w:rsidRDefault="00FF3253" w14:paraId="331D729F" w14:textId="7D8FDA02">
            <w:pPr>
              <w:jc w:val="center"/>
              <w:rPr>
                <w:rFonts w:asciiTheme="minorHAnsi" w:hAnsiTheme="minorHAnsi" w:cstheme="minorHAnsi"/>
              </w:rPr>
            </w:pPr>
            <w:r>
              <w:rPr>
                <w:rStyle w:val="normaltextrun"/>
                <w:rFonts w:ascii="Calibri" w:hAnsi="Calibri" w:cs="Calibri"/>
              </w:rPr>
              <w:t>Prabhu SESHADRI</w:t>
            </w:r>
            <w:r>
              <w:rPr>
                <w:rStyle w:val="eop"/>
                <w:rFonts w:ascii="Calibri" w:hAnsi="Calibri" w:cs="Calibri"/>
              </w:rPr>
              <w:t> </w:t>
            </w:r>
          </w:p>
        </w:tc>
        <w:tc>
          <w:tcPr>
            <w:tcW w:w="1753" w:type="dxa"/>
            <w:tcBorders>
              <w:top w:val="single" w:color="auto" w:sz="4" w:space="0"/>
              <w:left w:val="single" w:color="auto" w:sz="6" w:space="0"/>
              <w:bottom w:val="single" w:color="auto" w:sz="4" w:space="0"/>
              <w:right w:val="single" w:color="auto" w:sz="6" w:space="0"/>
            </w:tcBorders>
            <w:shd w:val="clear" w:color="auto" w:fill="auto"/>
            <w:vAlign w:val="center"/>
          </w:tcPr>
          <w:p w:rsidRPr="007D254A" w:rsidR="00FF3253" w:rsidP="00FF3253" w:rsidRDefault="00FF3253" w14:paraId="0BC312CF" w14:textId="12AB703F">
            <w:pPr>
              <w:jc w:val="center"/>
              <w:rPr>
                <w:rFonts w:asciiTheme="minorHAnsi" w:hAnsiTheme="minorHAnsi" w:cstheme="minorHAnsi"/>
              </w:rPr>
            </w:pPr>
            <w:r>
              <w:rPr>
                <w:rStyle w:val="normaltextrun"/>
                <w:rFonts w:ascii="Calibri" w:hAnsi="Calibri" w:cs="Calibri"/>
              </w:rPr>
              <w:t>IT Domain Lead</w:t>
            </w:r>
            <w:r>
              <w:rPr>
                <w:rStyle w:val="eop"/>
                <w:rFonts w:ascii="Calibri" w:hAnsi="Calibri" w:cs="Calibri"/>
              </w:rPr>
              <w:t> </w:t>
            </w:r>
          </w:p>
        </w:tc>
        <w:tc>
          <w:tcPr>
            <w:tcW w:w="1002" w:type="dxa"/>
            <w:tcBorders>
              <w:top w:val="single" w:color="auto" w:sz="4" w:space="0"/>
              <w:left w:val="single" w:color="auto" w:sz="6" w:space="0"/>
              <w:bottom w:val="single" w:color="auto" w:sz="4" w:space="0"/>
              <w:right w:val="single" w:color="auto" w:sz="6" w:space="0"/>
            </w:tcBorders>
            <w:shd w:val="clear" w:color="auto" w:fill="auto"/>
            <w:vAlign w:val="center"/>
          </w:tcPr>
          <w:p w:rsidRPr="007D254A" w:rsidR="00FF3253" w:rsidP="00FF3253" w:rsidRDefault="00C43CC4" w14:paraId="55B548E5" w14:textId="76AE9997">
            <w:pPr>
              <w:jc w:val="center"/>
              <w:rPr>
                <w:rFonts w:asciiTheme="minorHAnsi" w:hAnsiTheme="minorHAnsi" w:cstheme="minorHAnsi"/>
              </w:rPr>
            </w:pPr>
            <w:r>
              <w:rPr>
                <w:rFonts w:asciiTheme="minorHAnsi" w:hAnsiTheme="minorHAnsi" w:cstheme="minorHAnsi"/>
              </w:rPr>
              <w:t>0.</w:t>
            </w:r>
            <w:r w:rsidR="006A082F">
              <w:rPr>
                <w:rFonts w:asciiTheme="minorHAnsi" w:hAnsiTheme="minorHAnsi" w:cstheme="minorHAnsi"/>
              </w:rPr>
              <w:t>3</w:t>
            </w:r>
          </w:p>
        </w:tc>
        <w:tc>
          <w:tcPr>
            <w:tcW w:w="1244" w:type="dxa"/>
            <w:tcBorders>
              <w:top w:val="single" w:color="auto" w:sz="4" w:space="0"/>
              <w:left w:val="single" w:color="auto" w:sz="6" w:space="0"/>
              <w:bottom w:val="single" w:color="auto" w:sz="4" w:space="0"/>
              <w:right w:val="single" w:color="auto" w:sz="6" w:space="0"/>
            </w:tcBorders>
            <w:shd w:val="clear" w:color="auto" w:fill="auto"/>
          </w:tcPr>
          <w:p w:rsidRPr="007D254A" w:rsidR="00FF3253" w:rsidP="00FF3253" w:rsidRDefault="009A5125" w14:paraId="26BA4DCA" w14:textId="41C34561">
            <w:pPr>
              <w:jc w:val="center"/>
              <w:rPr>
                <w:rFonts w:asciiTheme="minorHAnsi" w:hAnsiTheme="minorHAnsi" w:cstheme="minorHAnsi"/>
              </w:rPr>
            </w:pPr>
            <w:r>
              <w:rPr>
                <w:rFonts w:asciiTheme="minorHAnsi" w:hAnsiTheme="minorHAnsi" w:cstheme="minorHAnsi"/>
              </w:rPr>
              <w:t>16</w:t>
            </w:r>
            <w:r w:rsidR="00FF3253">
              <w:rPr>
                <w:rFonts w:asciiTheme="minorHAnsi" w:hAnsiTheme="minorHAnsi" w:cstheme="minorHAnsi"/>
              </w:rPr>
              <w:t>-</w:t>
            </w:r>
            <w:r w:rsidR="00224124">
              <w:rPr>
                <w:rFonts w:asciiTheme="minorHAnsi" w:hAnsiTheme="minorHAnsi" w:cstheme="minorHAnsi"/>
              </w:rPr>
              <w:t>Feb-2024</w:t>
            </w:r>
          </w:p>
        </w:tc>
        <w:tc>
          <w:tcPr>
            <w:tcW w:w="1932" w:type="dxa"/>
            <w:tcBorders>
              <w:top w:val="single" w:color="auto" w:sz="4" w:space="0"/>
              <w:left w:val="single" w:color="auto" w:sz="6" w:space="0"/>
              <w:bottom w:val="single" w:color="auto" w:sz="4" w:space="0"/>
              <w:right w:val="single" w:color="auto" w:sz="6" w:space="0"/>
            </w:tcBorders>
            <w:shd w:val="clear" w:color="auto" w:fill="auto"/>
            <w:vAlign w:val="center"/>
          </w:tcPr>
          <w:p w:rsidRPr="007D254A" w:rsidR="00FF3253" w:rsidP="00FF3253" w:rsidRDefault="00FF3253" w14:paraId="5446F4A1" w14:textId="69645CB8">
            <w:pPr>
              <w:jc w:val="center"/>
              <w:rPr>
                <w:rFonts w:asciiTheme="minorHAnsi" w:hAnsiTheme="minorHAnsi" w:cstheme="minorHAnsi"/>
              </w:rPr>
            </w:pPr>
            <w:r>
              <w:rPr>
                <w:rStyle w:val="normaltextrun"/>
                <w:rFonts w:ascii="Calibri" w:hAnsi="Calibri" w:cs="Calibri"/>
                <w:lang w:val="en-GB"/>
              </w:rPr>
              <w:t>CMA CGM</w:t>
            </w:r>
            <w:r>
              <w:rPr>
                <w:rStyle w:val="eop"/>
                <w:rFonts w:ascii="Calibri" w:hAnsi="Calibri" w:cs="Calibri"/>
              </w:rPr>
              <w:t> </w:t>
            </w:r>
          </w:p>
        </w:tc>
        <w:tc>
          <w:tcPr>
            <w:tcW w:w="1550" w:type="dxa"/>
            <w:tcBorders>
              <w:top w:val="single" w:color="auto" w:sz="4" w:space="0"/>
              <w:left w:val="single" w:color="auto" w:sz="6" w:space="0"/>
              <w:bottom w:val="single" w:color="auto" w:sz="4" w:space="0"/>
              <w:right w:val="single" w:color="auto" w:sz="6" w:space="0"/>
            </w:tcBorders>
            <w:shd w:val="clear" w:color="auto" w:fill="auto"/>
            <w:vAlign w:val="center"/>
          </w:tcPr>
          <w:p w:rsidRPr="007D254A" w:rsidR="00FF3253" w:rsidP="00FF3253" w:rsidRDefault="00FF3253" w14:paraId="4123B1CF" w14:textId="55A2E1E3">
            <w:pPr>
              <w:jc w:val="center"/>
              <w:rPr>
                <w:rFonts w:asciiTheme="minorHAnsi" w:hAnsiTheme="minorHAnsi" w:cstheme="minorHAnsi"/>
              </w:rPr>
            </w:pPr>
            <w:r>
              <w:rPr>
                <w:rStyle w:val="normaltextrun"/>
                <w:rFonts w:ascii="Calibri" w:hAnsi="Calibri" w:cs="Calibri"/>
              </w:rPr>
              <w:t>Prabhu SESHADRI</w:t>
            </w:r>
            <w:r>
              <w:rPr>
                <w:rStyle w:val="eop"/>
                <w:rFonts w:ascii="Calibri" w:hAnsi="Calibri" w:cs="Calibri"/>
              </w:rPr>
              <w:t> </w:t>
            </w:r>
          </w:p>
        </w:tc>
      </w:tr>
      <w:tr w:rsidRPr="007D254A" w:rsidR="00FF3253" w:rsidTr="00FD4111" w14:paraId="702814B7" w14:textId="77777777">
        <w:trPr>
          <w:trHeight w:val="240"/>
        </w:trPr>
        <w:tc>
          <w:tcPr>
            <w:tcW w:w="2031" w:type="dxa"/>
            <w:tcBorders>
              <w:top w:val="single" w:color="auto" w:sz="4" w:space="0"/>
              <w:left w:val="single" w:color="auto" w:sz="6" w:space="0"/>
              <w:bottom w:val="single" w:color="auto" w:sz="6" w:space="0"/>
              <w:right w:val="single" w:color="auto" w:sz="6" w:space="0"/>
            </w:tcBorders>
            <w:shd w:val="clear" w:color="auto" w:fill="auto"/>
            <w:vAlign w:val="center"/>
          </w:tcPr>
          <w:p w:rsidRPr="007D254A" w:rsidR="00FF3253" w:rsidP="00FF3253" w:rsidRDefault="00FF3253" w14:paraId="686E6EA8" w14:textId="1D1B264D">
            <w:pPr>
              <w:jc w:val="center"/>
              <w:rPr>
                <w:rFonts w:asciiTheme="minorHAnsi" w:hAnsiTheme="minorHAnsi" w:cstheme="minorHAnsi"/>
              </w:rPr>
            </w:pPr>
            <w:r>
              <w:rPr>
                <w:rStyle w:val="normaltextrun"/>
                <w:rFonts w:ascii="Calibri" w:hAnsi="Calibri" w:cs="Calibri"/>
              </w:rPr>
              <w:t>HIENG Laurent</w:t>
            </w:r>
            <w:r>
              <w:rPr>
                <w:rStyle w:val="eop"/>
                <w:rFonts w:ascii="Calibri" w:hAnsi="Calibri" w:cs="Calibri"/>
              </w:rPr>
              <w:t> </w:t>
            </w:r>
          </w:p>
        </w:tc>
        <w:tc>
          <w:tcPr>
            <w:tcW w:w="1753" w:type="dxa"/>
            <w:tcBorders>
              <w:top w:val="single" w:color="auto" w:sz="4" w:space="0"/>
              <w:left w:val="single" w:color="auto" w:sz="6" w:space="0"/>
              <w:bottom w:val="single" w:color="auto" w:sz="6" w:space="0"/>
              <w:right w:val="single" w:color="auto" w:sz="6" w:space="0"/>
            </w:tcBorders>
            <w:shd w:val="clear" w:color="auto" w:fill="auto"/>
            <w:vAlign w:val="center"/>
          </w:tcPr>
          <w:p w:rsidRPr="007D254A" w:rsidR="00FF3253" w:rsidP="00FF3253" w:rsidRDefault="00FF3253" w14:paraId="6F980808" w14:textId="35992B4B">
            <w:pPr>
              <w:jc w:val="center"/>
              <w:rPr>
                <w:rFonts w:asciiTheme="minorHAnsi" w:hAnsiTheme="minorHAnsi" w:cstheme="minorHAnsi"/>
              </w:rPr>
            </w:pPr>
            <w:r>
              <w:rPr>
                <w:rStyle w:val="normaltextrun"/>
                <w:rFonts w:ascii="Calibri" w:hAnsi="Calibri" w:cs="Calibri"/>
              </w:rPr>
              <w:t>Product Owner</w:t>
            </w:r>
            <w:r>
              <w:rPr>
                <w:rStyle w:val="eop"/>
                <w:rFonts w:ascii="Calibri" w:hAnsi="Calibri" w:cs="Calibri"/>
              </w:rPr>
              <w:t> </w:t>
            </w:r>
          </w:p>
        </w:tc>
        <w:tc>
          <w:tcPr>
            <w:tcW w:w="1002" w:type="dxa"/>
            <w:tcBorders>
              <w:top w:val="single" w:color="auto" w:sz="4" w:space="0"/>
              <w:left w:val="single" w:color="auto" w:sz="6" w:space="0"/>
              <w:bottom w:val="single" w:color="auto" w:sz="6" w:space="0"/>
              <w:right w:val="single" w:color="auto" w:sz="6" w:space="0"/>
            </w:tcBorders>
            <w:shd w:val="clear" w:color="auto" w:fill="auto"/>
          </w:tcPr>
          <w:p w:rsidRPr="007D254A" w:rsidR="00FF3253" w:rsidP="00FF3253" w:rsidRDefault="003A1E28" w14:paraId="3679156A" w14:textId="3CA4BF31">
            <w:pPr>
              <w:jc w:val="center"/>
              <w:rPr>
                <w:rFonts w:asciiTheme="minorHAnsi" w:hAnsiTheme="minorHAnsi" w:cstheme="minorHAnsi"/>
              </w:rPr>
            </w:pPr>
            <w:r>
              <w:rPr>
                <w:rFonts w:asciiTheme="minorHAnsi" w:hAnsiTheme="minorHAnsi" w:cstheme="minorHAnsi"/>
              </w:rPr>
              <w:t>0.3</w:t>
            </w:r>
          </w:p>
        </w:tc>
        <w:tc>
          <w:tcPr>
            <w:tcW w:w="1244" w:type="dxa"/>
            <w:tcBorders>
              <w:top w:val="single" w:color="auto" w:sz="4" w:space="0"/>
              <w:left w:val="single" w:color="auto" w:sz="6" w:space="0"/>
              <w:bottom w:val="single" w:color="auto" w:sz="6" w:space="0"/>
              <w:right w:val="single" w:color="auto" w:sz="6" w:space="0"/>
            </w:tcBorders>
            <w:shd w:val="clear" w:color="auto" w:fill="auto"/>
          </w:tcPr>
          <w:p w:rsidRPr="007D254A" w:rsidR="00FF3253" w:rsidP="00FF3253" w:rsidRDefault="00675360" w14:paraId="5E375CBF" w14:textId="4D94120A">
            <w:pPr>
              <w:jc w:val="center"/>
              <w:rPr>
                <w:rFonts w:asciiTheme="minorHAnsi" w:hAnsiTheme="minorHAnsi" w:cstheme="minorHAnsi"/>
              </w:rPr>
            </w:pPr>
            <w:r>
              <w:rPr>
                <w:rFonts w:asciiTheme="minorHAnsi" w:hAnsiTheme="minorHAnsi" w:cstheme="minorHAnsi"/>
              </w:rPr>
              <w:t>16-Feb-2024</w:t>
            </w:r>
          </w:p>
        </w:tc>
        <w:tc>
          <w:tcPr>
            <w:tcW w:w="1932" w:type="dxa"/>
            <w:tcBorders>
              <w:top w:val="single" w:color="auto" w:sz="4" w:space="0"/>
              <w:left w:val="single" w:color="auto" w:sz="6" w:space="0"/>
              <w:bottom w:val="single" w:color="auto" w:sz="6" w:space="0"/>
              <w:right w:val="single" w:color="auto" w:sz="6" w:space="0"/>
            </w:tcBorders>
            <w:shd w:val="clear" w:color="auto" w:fill="auto"/>
            <w:vAlign w:val="center"/>
          </w:tcPr>
          <w:p w:rsidRPr="007D254A" w:rsidR="00FF3253" w:rsidP="00FF3253" w:rsidRDefault="00FF3253" w14:paraId="0CEDF20B" w14:textId="70C066E5">
            <w:pPr>
              <w:jc w:val="center"/>
              <w:rPr>
                <w:rFonts w:asciiTheme="minorHAnsi" w:hAnsiTheme="minorHAnsi" w:cstheme="minorHAnsi"/>
              </w:rPr>
            </w:pPr>
            <w:r>
              <w:rPr>
                <w:rStyle w:val="normaltextrun"/>
                <w:rFonts w:ascii="Calibri" w:hAnsi="Calibri" w:cs="Calibri"/>
                <w:lang w:val="en-GB"/>
              </w:rPr>
              <w:t>CMA CGM</w:t>
            </w:r>
            <w:r>
              <w:rPr>
                <w:rStyle w:val="eop"/>
                <w:rFonts w:ascii="Calibri" w:hAnsi="Calibri" w:cs="Calibri"/>
              </w:rPr>
              <w:t> </w:t>
            </w:r>
          </w:p>
        </w:tc>
        <w:tc>
          <w:tcPr>
            <w:tcW w:w="1550" w:type="dxa"/>
            <w:tcBorders>
              <w:top w:val="single" w:color="auto" w:sz="4" w:space="0"/>
              <w:left w:val="single" w:color="auto" w:sz="6" w:space="0"/>
              <w:bottom w:val="single" w:color="auto" w:sz="6" w:space="0"/>
              <w:right w:val="single" w:color="auto" w:sz="6" w:space="0"/>
            </w:tcBorders>
            <w:shd w:val="clear" w:color="auto" w:fill="auto"/>
            <w:vAlign w:val="center"/>
          </w:tcPr>
          <w:p w:rsidRPr="007D254A" w:rsidR="00FF3253" w:rsidP="00FF3253" w:rsidRDefault="00FF3253" w14:paraId="1F6B3DA1" w14:textId="64C09682">
            <w:pPr>
              <w:jc w:val="center"/>
              <w:rPr>
                <w:rFonts w:asciiTheme="minorHAnsi" w:hAnsiTheme="minorHAnsi" w:cstheme="minorHAnsi"/>
              </w:rPr>
            </w:pPr>
            <w:r>
              <w:rPr>
                <w:rStyle w:val="normaltextrun"/>
                <w:rFonts w:ascii="Calibri" w:hAnsi="Calibri" w:cs="Calibri"/>
              </w:rPr>
              <w:t>HIENG Laurent</w:t>
            </w:r>
            <w:r>
              <w:rPr>
                <w:rStyle w:val="eop"/>
                <w:rFonts w:ascii="Calibri" w:hAnsi="Calibri" w:cs="Calibri"/>
              </w:rPr>
              <w:t> </w:t>
            </w:r>
          </w:p>
        </w:tc>
      </w:tr>
    </w:tbl>
    <w:p w:rsidRPr="00BF4E3D" w:rsidR="00CE6A8C" w:rsidP="00E16637" w:rsidRDefault="00CE6A8C" w14:paraId="71FCAFC1" w14:textId="77777777">
      <w:pPr>
        <w:pStyle w:val="H2"/>
        <w:jc w:val="center"/>
        <w:rPr>
          <w:rFonts w:asciiTheme="minorHAnsi" w:hAnsiTheme="minorHAnsi" w:cstheme="minorHAnsi"/>
          <w:sz w:val="32"/>
          <w:szCs w:val="32"/>
          <w:lang w:val="en-GB"/>
        </w:rPr>
      </w:pPr>
    </w:p>
    <w:p w:rsidRPr="00BF4E3D" w:rsidR="0028334D" w:rsidP="0028334D" w:rsidRDefault="0028334D" w14:paraId="1D4B3144" w14:textId="77777777">
      <w:pPr>
        <w:pStyle w:val="H2"/>
        <w:jc w:val="center"/>
        <w:rPr>
          <w:rStyle w:val="BookTitle1"/>
          <w:rFonts w:asciiTheme="minorHAnsi" w:hAnsiTheme="minorHAnsi" w:cstheme="minorHAnsi"/>
          <w:b/>
          <w:bCs/>
          <w:sz w:val="32"/>
          <w:szCs w:val="32"/>
        </w:rPr>
      </w:pPr>
      <w:r w:rsidRPr="00BF4E3D">
        <w:rPr>
          <w:rFonts w:asciiTheme="minorHAnsi" w:hAnsiTheme="minorHAnsi" w:cstheme="minorHAnsi"/>
          <w:smallCaps/>
          <w:sz w:val="32"/>
          <w:szCs w:val="32"/>
          <w:lang w:val="en-GB"/>
        </w:rPr>
        <w:t>APPROVALS</w:t>
      </w:r>
    </w:p>
    <w:tbl>
      <w:tblPr>
        <w:tblW w:w="9900" w:type="dxa"/>
        <w:tblInd w:w="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70" w:type="dxa"/>
          <w:right w:w="70" w:type="dxa"/>
        </w:tblCellMar>
        <w:tblLook w:val="0000" w:firstRow="0" w:lastRow="0" w:firstColumn="0" w:lastColumn="0" w:noHBand="0" w:noVBand="0"/>
      </w:tblPr>
      <w:tblGrid>
        <w:gridCol w:w="2127"/>
        <w:gridCol w:w="1842"/>
        <w:gridCol w:w="1031"/>
        <w:gridCol w:w="1300"/>
        <w:gridCol w:w="2000"/>
        <w:gridCol w:w="1600"/>
      </w:tblGrid>
      <w:tr w:rsidRPr="00BF4E3D" w:rsidR="0028334D" w:rsidTr="7F63DBC0" w14:paraId="2881370B" w14:textId="77777777">
        <w:trPr>
          <w:cantSplit/>
          <w:trHeight w:val="720"/>
        </w:trPr>
        <w:tc>
          <w:tcPr>
            <w:tcW w:w="2127" w:type="dxa"/>
            <w:shd w:val="clear" w:color="auto" w:fill="C6D9F1"/>
            <w:vAlign w:val="center"/>
          </w:tcPr>
          <w:p w:rsidRPr="00BF4E3D" w:rsidR="0028334D" w:rsidP="00AA5B57" w:rsidRDefault="0028334D" w14:paraId="68ADC123" w14:textId="77777777">
            <w:pPr>
              <w:jc w:val="center"/>
              <w:rPr>
                <w:rFonts w:asciiTheme="minorHAnsi" w:hAnsiTheme="minorHAnsi" w:cstheme="minorHAnsi"/>
                <w:b/>
                <w:bCs/>
                <w:lang w:val="en-GB"/>
              </w:rPr>
            </w:pPr>
            <w:r w:rsidRPr="00BF4E3D">
              <w:rPr>
                <w:rFonts w:asciiTheme="minorHAnsi" w:hAnsiTheme="minorHAnsi" w:cstheme="minorHAnsi"/>
                <w:b/>
                <w:bCs/>
                <w:lang w:val="en-GB"/>
              </w:rPr>
              <w:t>Name</w:t>
            </w:r>
          </w:p>
        </w:tc>
        <w:tc>
          <w:tcPr>
            <w:tcW w:w="1842" w:type="dxa"/>
            <w:shd w:val="clear" w:color="auto" w:fill="C6D9F1"/>
            <w:vAlign w:val="center"/>
          </w:tcPr>
          <w:p w:rsidRPr="00BF4E3D" w:rsidR="0028334D" w:rsidP="00AA5B57" w:rsidRDefault="0028334D" w14:paraId="6CD747D5" w14:textId="77777777">
            <w:pPr>
              <w:jc w:val="center"/>
              <w:rPr>
                <w:rFonts w:asciiTheme="minorHAnsi" w:hAnsiTheme="minorHAnsi" w:cstheme="minorHAnsi"/>
                <w:b/>
                <w:bCs/>
                <w:lang w:val="en-GB"/>
              </w:rPr>
            </w:pPr>
            <w:r w:rsidRPr="00BF4E3D">
              <w:rPr>
                <w:rFonts w:asciiTheme="minorHAnsi" w:hAnsiTheme="minorHAnsi" w:cstheme="minorHAnsi"/>
                <w:b/>
                <w:bCs/>
                <w:lang w:val="en-GB"/>
              </w:rPr>
              <w:t>Title</w:t>
            </w:r>
          </w:p>
        </w:tc>
        <w:tc>
          <w:tcPr>
            <w:tcW w:w="1031" w:type="dxa"/>
            <w:shd w:val="clear" w:color="auto" w:fill="C6D9F1"/>
            <w:vAlign w:val="center"/>
          </w:tcPr>
          <w:p w:rsidRPr="00BF4E3D" w:rsidR="0028334D" w:rsidP="00AA5B57" w:rsidRDefault="0028334D" w14:paraId="19EBBAB4" w14:textId="77777777">
            <w:pPr>
              <w:jc w:val="center"/>
              <w:rPr>
                <w:rFonts w:asciiTheme="minorHAnsi" w:hAnsiTheme="minorHAnsi" w:cstheme="minorHAnsi"/>
                <w:b/>
                <w:bCs/>
                <w:lang w:val="en-GB"/>
              </w:rPr>
            </w:pPr>
            <w:r w:rsidRPr="00BF4E3D">
              <w:rPr>
                <w:rFonts w:asciiTheme="minorHAnsi" w:hAnsiTheme="minorHAnsi" w:cstheme="minorHAnsi"/>
                <w:b/>
                <w:bCs/>
                <w:lang w:val="en-GB"/>
              </w:rPr>
              <w:t>Version</w:t>
            </w:r>
          </w:p>
        </w:tc>
        <w:tc>
          <w:tcPr>
            <w:tcW w:w="1300" w:type="dxa"/>
            <w:shd w:val="clear" w:color="auto" w:fill="C6D9F1"/>
            <w:vAlign w:val="center"/>
          </w:tcPr>
          <w:p w:rsidRPr="00BF4E3D" w:rsidR="0028334D" w:rsidP="00AA5B57" w:rsidRDefault="0028334D" w14:paraId="03665CD7" w14:textId="77777777">
            <w:pPr>
              <w:jc w:val="center"/>
              <w:rPr>
                <w:rFonts w:asciiTheme="minorHAnsi" w:hAnsiTheme="minorHAnsi" w:cstheme="minorHAnsi"/>
                <w:b/>
                <w:bCs/>
                <w:lang w:val="en-GB"/>
              </w:rPr>
            </w:pPr>
            <w:r w:rsidRPr="00BF4E3D">
              <w:rPr>
                <w:rFonts w:asciiTheme="minorHAnsi" w:hAnsiTheme="minorHAnsi" w:cstheme="minorHAnsi"/>
                <w:b/>
                <w:bCs/>
                <w:lang w:val="en-GB"/>
              </w:rPr>
              <w:t>Date</w:t>
            </w:r>
          </w:p>
        </w:tc>
        <w:tc>
          <w:tcPr>
            <w:tcW w:w="2000" w:type="dxa"/>
            <w:shd w:val="clear" w:color="auto" w:fill="C6D9F1"/>
            <w:vAlign w:val="center"/>
          </w:tcPr>
          <w:p w:rsidRPr="00BF4E3D" w:rsidR="0028334D" w:rsidP="00AA5B57" w:rsidRDefault="0028334D" w14:paraId="09046898" w14:textId="77777777">
            <w:pPr>
              <w:jc w:val="center"/>
              <w:rPr>
                <w:rFonts w:asciiTheme="minorHAnsi" w:hAnsiTheme="minorHAnsi" w:cstheme="minorHAnsi"/>
                <w:b/>
                <w:bCs/>
                <w:lang w:val="en-GB"/>
              </w:rPr>
            </w:pPr>
            <w:r w:rsidRPr="00BF4E3D">
              <w:rPr>
                <w:rFonts w:asciiTheme="minorHAnsi" w:hAnsiTheme="minorHAnsi" w:cstheme="minorHAnsi"/>
                <w:b/>
                <w:bCs/>
                <w:lang w:val="en-GB"/>
              </w:rPr>
              <w:t>Company</w:t>
            </w:r>
          </w:p>
        </w:tc>
        <w:tc>
          <w:tcPr>
            <w:tcW w:w="1600" w:type="dxa"/>
            <w:shd w:val="clear" w:color="auto" w:fill="C6D9F1"/>
            <w:vAlign w:val="center"/>
          </w:tcPr>
          <w:p w:rsidRPr="00BF4E3D" w:rsidR="0028334D" w:rsidP="00AA5B57" w:rsidRDefault="0028334D" w14:paraId="092D4373" w14:textId="77777777">
            <w:pPr>
              <w:jc w:val="center"/>
              <w:rPr>
                <w:rFonts w:asciiTheme="minorHAnsi" w:hAnsiTheme="minorHAnsi" w:cstheme="minorHAnsi"/>
                <w:b/>
                <w:bCs/>
                <w:lang w:val="en-GB"/>
              </w:rPr>
            </w:pPr>
            <w:r w:rsidRPr="00BF4E3D">
              <w:rPr>
                <w:rFonts w:asciiTheme="minorHAnsi" w:hAnsiTheme="minorHAnsi" w:cstheme="minorHAnsi"/>
                <w:b/>
                <w:bCs/>
                <w:lang w:val="en-GB"/>
              </w:rPr>
              <w:t>Signature</w:t>
            </w:r>
          </w:p>
        </w:tc>
      </w:tr>
      <w:tr w:rsidRPr="00BF4E3D" w:rsidR="00D240AC" w:rsidTr="7F63DBC0" w14:paraId="79DF47FF" w14:textId="77777777">
        <w:trPr>
          <w:cantSplit/>
          <w:trHeight w:val="250"/>
        </w:trPr>
        <w:tc>
          <w:tcPr>
            <w:tcW w:w="2127" w:type="dxa"/>
            <w:vAlign w:val="center"/>
          </w:tcPr>
          <w:p w:rsidRPr="00AE2761" w:rsidR="00D240AC" w:rsidP="00D240AC" w:rsidRDefault="00D240AC" w14:paraId="5B758315" w14:textId="4387532A">
            <w:pPr>
              <w:spacing w:after="0"/>
              <w:jc w:val="center"/>
              <w:rPr>
                <w:rFonts w:asciiTheme="minorHAnsi" w:hAnsiTheme="minorHAnsi" w:cstheme="minorBidi"/>
              </w:rPr>
            </w:pPr>
            <w:r>
              <w:rPr>
                <w:rStyle w:val="normaltextrun"/>
                <w:rFonts w:ascii="Calibri" w:hAnsi="Calibri" w:cs="Calibri"/>
              </w:rPr>
              <w:t>HOELLARD Damien</w:t>
            </w:r>
            <w:r>
              <w:rPr>
                <w:rStyle w:val="eop"/>
                <w:rFonts w:ascii="Calibri" w:hAnsi="Calibri" w:cs="Calibri"/>
              </w:rPr>
              <w:t> </w:t>
            </w:r>
          </w:p>
        </w:tc>
        <w:tc>
          <w:tcPr>
            <w:tcW w:w="1842" w:type="dxa"/>
            <w:vAlign w:val="center"/>
          </w:tcPr>
          <w:p w:rsidRPr="003248C2" w:rsidR="00D240AC" w:rsidP="00D240AC" w:rsidRDefault="00D240AC" w14:paraId="46329425" w14:textId="213881B5">
            <w:pPr>
              <w:jc w:val="center"/>
              <w:rPr>
                <w:rFonts w:asciiTheme="minorHAnsi" w:hAnsiTheme="minorHAnsi" w:cstheme="minorBidi"/>
                <w:lang w:val="en-GB"/>
              </w:rPr>
            </w:pPr>
            <w:r>
              <w:rPr>
                <w:rStyle w:val="normaltextrun"/>
                <w:rFonts w:ascii="Calibri" w:hAnsi="Calibri" w:cs="Calibri"/>
                <w:lang w:val="en-GB"/>
              </w:rPr>
              <w:t>Lead Product Owner </w:t>
            </w:r>
            <w:r>
              <w:rPr>
                <w:rStyle w:val="eop"/>
                <w:rFonts w:ascii="Calibri" w:hAnsi="Calibri" w:cs="Calibri"/>
              </w:rPr>
              <w:t> </w:t>
            </w:r>
          </w:p>
        </w:tc>
        <w:tc>
          <w:tcPr>
            <w:tcW w:w="1031" w:type="dxa"/>
            <w:vAlign w:val="center"/>
          </w:tcPr>
          <w:p w:rsidRPr="003248C2" w:rsidR="00D240AC" w:rsidP="00D240AC" w:rsidRDefault="001E7BFB" w14:paraId="1D6A2F47" w14:textId="7A16C5DE">
            <w:pPr>
              <w:jc w:val="center"/>
              <w:rPr>
                <w:rFonts w:asciiTheme="minorHAnsi" w:hAnsiTheme="minorHAnsi" w:cstheme="minorBidi"/>
                <w:lang w:val="en-GB"/>
              </w:rPr>
            </w:pPr>
            <w:r>
              <w:rPr>
                <w:rStyle w:val="eop"/>
                <w:rFonts w:ascii="Calibri" w:hAnsi="Calibri" w:cs="Calibri"/>
              </w:rPr>
              <w:t>1.0</w:t>
            </w:r>
            <w:r w:rsidR="00D240AC">
              <w:rPr>
                <w:rStyle w:val="eop"/>
                <w:rFonts w:ascii="Calibri" w:hAnsi="Calibri" w:cs="Calibri"/>
              </w:rPr>
              <w:t> </w:t>
            </w:r>
          </w:p>
        </w:tc>
        <w:tc>
          <w:tcPr>
            <w:tcW w:w="1300" w:type="dxa"/>
            <w:vAlign w:val="center"/>
          </w:tcPr>
          <w:p w:rsidRPr="003248C2" w:rsidR="00D240AC" w:rsidP="00D240AC" w:rsidRDefault="00D240AC" w14:paraId="0DA4767C" w14:textId="7C424CF8">
            <w:pPr>
              <w:jc w:val="center"/>
              <w:rPr>
                <w:rFonts w:asciiTheme="minorHAnsi" w:hAnsiTheme="minorHAnsi" w:cstheme="minorBidi"/>
                <w:lang w:val="en-GB"/>
              </w:rPr>
            </w:pPr>
            <w:r>
              <w:rPr>
                <w:rStyle w:val="eop"/>
                <w:rFonts w:ascii="Calibri" w:hAnsi="Calibri" w:cs="Calibri"/>
              </w:rPr>
              <w:t> </w:t>
            </w:r>
            <w:r w:rsidR="001E7BFB">
              <w:rPr>
                <w:rStyle w:val="eop"/>
                <w:rFonts w:ascii="Calibri" w:hAnsi="Calibri" w:cs="Calibri"/>
              </w:rPr>
              <w:t>21-Feb-2024</w:t>
            </w:r>
          </w:p>
        </w:tc>
        <w:tc>
          <w:tcPr>
            <w:tcW w:w="2000" w:type="dxa"/>
            <w:vAlign w:val="center"/>
          </w:tcPr>
          <w:p w:rsidRPr="003248C2" w:rsidR="00D240AC" w:rsidP="00D240AC" w:rsidRDefault="00D240AC" w14:paraId="796235A8" w14:textId="67426D61">
            <w:pPr>
              <w:jc w:val="center"/>
              <w:rPr>
                <w:rFonts w:asciiTheme="minorHAnsi" w:hAnsiTheme="minorHAnsi" w:cstheme="minorBidi"/>
                <w:lang w:val="en-GB"/>
              </w:rPr>
            </w:pPr>
            <w:r>
              <w:rPr>
                <w:rStyle w:val="normaltextrun"/>
                <w:rFonts w:ascii="Calibri" w:hAnsi="Calibri" w:cs="Calibri"/>
                <w:lang w:val="en-GB"/>
              </w:rPr>
              <w:t>CMA CGM</w:t>
            </w:r>
            <w:r>
              <w:rPr>
                <w:rStyle w:val="eop"/>
                <w:rFonts w:ascii="Calibri" w:hAnsi="Calibri" w:cs="Calibri"/>
              </w:rPr>
              <w:t> </w:t>
            </w:r>
          </w:p>
        </w:tc>
        <w:tc>
          <w:tcPr>
            <w:tcW w:w="1600" w:type="dxa"/>
            <w:vAlign w:val="center"/>
          </w:tcPr>
          <w:p w:rsidRPr="00BF4E3D" w:rsidR="00D240AC" w:rsidP="00D240AC" w:rsidRDefault="00D240AC" w14:paraId="47B15A3A" w14:textId="4CBD04B2">
            <w:pPr>
              <w:jc w:val="center"/>
              <w:rPr>
                <w:rFonts w:asciiTheme="minorHAnsi" w:hAnsiTheme="minorHAnsi" w:cstheme="minorHAnsi"/>
                <w:lang w:val="en-GB"/>
              </w:rPr>
            </w:pPr>
            <w:r>
              <w:rPr>
                <w:rStyle w:val="normaltextrun"/>
                <w:rFonts w:ascii="Calibri" w:hAnsi="Calibri" w:cs="Calibri"/>
              </w:rPr>
              <w:t>HOELLARD Damien</w:t>
            </w:r>
            <w:r>
              <w:rPr>
                <w:rStyle w:val="eop"/>
                <w:rFonts w:ascii="Calibri" w:hAnsi="Calibri" w:cs="Calibri"/>
              </w:rPr>
              <w:t> </w:t>
            </w:r>
          </w:p>
        </w:tc>
      </w:tr>
    </w:tbl>
    <w:p w:rsidR="0028334D" w:rsidP="0028334D" w:rsidRDefault="0028334D" w14:paraId="0E549852" w14:textId="77777777">
      <w:pPr>
        <w:rPr>
          <w:rFonts w:asciiTheme="minorHAnsi" w:hAnsiTheme="minorHAnsi" w:cstheme="minorHAnsi"/>
          <w:sz w:val="28"/>
          <w:szCs w:val="28"/>
          <w:lang w:val="en-GB"/>
        </w:rPr>
      </w:pPr>
    </w:p>
    <w:p w:rsidRPr="00E2505B" w:rsidR="003107B0" w:rsidP="0028334D" w:rsidRDefault="003107B0" w14:paraId="1E0DD372" w14:textId="77777777">
      <w:pPr>
        <w:rPr>
          <w:rFonts w:asciiTheme="minorHAnsi" w:hAnsiTheme="minorHAnsi" w:cstheme="minorHAnsi"/>
          <w:sz w:val="28"/>
          <w:szCs w:val="28"/>
          <w:lang w:val="en-GB"/>
        </w:rPr>
      </w:pPr>
    </w:p>
    <w:p w:rsidRPr="00BF4E3D" w:rsidR="0093786B" w:rsidP="00E16637" w:rsidRDefault="00E709C0" w14:paraId="5E643E1B" w14:textId="77777777">
      <w:pPr>
        <w:pStyle w:val="H2"/>
        <w:jc w:val="center"/>
        <w:rPr>
          <w:rFonts w:asciiTheme="minorHAnsi" w:hAnsiTheme="minorHAnsi" w:cstheme="minorHAnsi"/>
          <w:sz w:val="32"/>
          <w:szCs w:val="32"/>
          <w:lang w:val="en-GB"/>
        </w:rPr>
      </w:pPr>
      <w:r w:rsidRPr="00BF4E3D">
        <w:rPr>
          <w:rFonts w:asciiTheme="minorHAnsi" w:hAnsiTheme="minorHAnsi" w:cstheme="minorHAnsi"/>
          <w:sz w:val="32"/>
          <w:szCs w:val="32"/>
          <w:lang w:val="en-GB"/>
        </w:rPr>
        <w:t>DISTRIBUTION LIST</w:t>
      </w:r>
    </w:p>
    <w:tbl>
      <w:tblPr>
        <w:tblW w:w="9923" w:type="dxa"/>
        <w:tblInd w:w="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70" w:type="dxa"/>
          <w:right w:w="70" w:type="dxa"/>
        </w:tblCellMar>
        <w:tblLook w:val="0000" w:firstRow="0" w:lastRow="0" w:firstColumn="0" w:lastColumn="0" w:noHBand="0" w:noVBand="0"/>
      </w:tblPr>
      <w:tblGrid>
        <w:gridCol w:w="2835"/>
        <w:gridCol w:w="2410"/>
        <w:gridCol w:w="2126"/>
        <w:gridCol w:w="1276"/>
        <w:gridCol w:w="1276"/>
      </w:tblGrid>
      <w:tr w:rsidRPr="00BF4E3D" w:rsidR="004C3CBA" w:rsidTr="3E2D5D61" w14:paraId="66C80E1C" w14:textId="77777777">
        <w:trPr>
          <w:cantSplit/>
          <w:trHeight w:val="720"/>
        </w:trPr>
        <w:tc>
          <w:tcPr>
            <w:tcW w:w="2835" w:type="dxa"/>
            <w:shd w:val="clear" w:color="auto" w:fill="C6D9F1"/>
            <w:vAlign w:val="center"/>
          </w:tcPr>
          <w:p w:rsidRPr="00BF4E3D" w:rsidR="004C3CBA" w:rsidP="004C539C" w:rsidRDefault="004C3CBA" w14:paraId="46AF741D" w14:textId="77777777">
            <w:pPr>
              <w:jc w:val="center"/>
              <w:rPr>
                <w:rFonts w:asciiTheme="minorHAnsi" w:hAnsiTheme="minorHAnsi" w:cstheme="minorHAnsi"/>
                <w:b/>
                <w:bCs/>
                <w:lang w:val="en-GB"/>
              </w:rPr>
            </w:pPr>
            <w:r w:rsidRPr="00BF4E3D">
              <w:rPr>
                <w:rFonts w:asciiTheme="minorHAnsi" w:hAnsiTheme="minorHAnsi" w:cstheme="minorHAnsi"/>
                <w:b/>
                <w:bCs/>
                <w:lang w:val="en-GB"/>
              </w:rPr>
              <w:t>Name</w:t>
            </w:r>
          </w:p>
        </w:tc>
        <w:tc>
          <w:tcPr>
            <w:tcW w:w="2410" w:type="dxa"/>
            <w:shd w:val="clear" w:color="auto" w:fill="C6D9F1"/>
            <w:vAlign w:val="center"/>
          </w:tcPr>
          <w:p w:rsidRPr="00BF4E3D" w:rsidR="004C3CBA" w:rsidP="004C539C" w:rsidRDefault="004C3CBA" w14:paraId="5406625D" w14:textId="77777777">
            <w:pPr>
              <w:jc w:val="center"/>
              <w:rPr>
                <w:rFonts w:asciiTheme="minorHAnsi" w:hAnsiTheme="minorHAnsi" w:cstheme="minorHAnsi"/>
                <w:b/>
                <w:bCs/>
                <w:lang w:val="en-GB"/>
              </w:rPr>
            </w:pPr>
            <w:r w:rsidRPr="00BF4E3D">
              <w:rPr>
                <w:rFonts w:asciiTheme="minorHAnsi" w:hAnsiTheme="minorHAnsi" w:cstheme="minorHAnsi"/>
                <w:b/>
                <w:bCs/>
                <w:lang w:val="en-GB"/>
              </w:rPr>
              <w:t>Title</w:t>
            </w:r>
          </w:p>
        </w:tc>
        <w:tc>
          <w:tcPr>
            <w:tcW w:w="2126" w:type="dxa"/>
            <w:shd w:val="clear" w:color="auto" w:fill="C6D9F1"/>
            <w:vAlign w:val="center"/>
          </w:tcPr>
          <w:p w:rsidRPr="00BF4E3D" w:rsidR="004C3CBA" w:rsidP="004C539C" w:rsidRDefault="004C3CBA" w14:paraId="13F85DDC" w14:textId="77777777">
            <w:pPr>
              <w:jc w:val="center"/>
              <w:rPr>
                <w:rFonts w:asciiTheme="minorHAnsi" w:hAnsiTheme="minorHAnsi" w:cstheme="minorHAnsi"/>
                <w:b/>
                <w:bCs/>
                <w:lang w:val="en-GB"/>
              </w:rPr>
            </w:pPr>
            <w:r w:rsidRPr="00BF4E3D">
              <w:rPr>
                <w:rFonts w:asciiTheme="minorHAnsi" w:hAnsiTheme="minorHAnsi" w:cstheme="minorHAnsi"/>
                <w:b/>
                <w:bCs/>
                <w:lang w:val="en-GB"/>
              </w:rPr>
              <w:t>Company</w:t>
            </w:r>
          </w:p>
        </w:tc>
        <w:tc>
          <w:tcPr>
            <w:tcW w:w="1276" w:type="dxa"/>
            <w:shd w:val="clear" w:color="auto" w:fill="C6D9F1"/>
            <w:vAlign w:val="center"/>
          </w:tcPr>
          <w:p w:rsidRPr="00BF4E3D" w:rsidR="004C3CBA" w:rsidP="004C539C" w:rsidRDefault="004C3CBA" w14:paraId="3A356CC1" w14:textId="77777777">
            <w:pPr>
              <w:jc w:val="center"/>
              <w:rPr>
                <w:rFonts w:asciiTheme="minorHAnsi" w:hAnsiTheme="minorHAnsi" w:cstheme="minorHAnsi"/>
                <w:b/>
                <w:bCs/>
                <w:lang w:val="en-GB"/>
              </w:rPr>
            </w:pPr>
            <w:r w:rsidRPr="00BF4E3D">
              <w:rPr>
                <w:rFonts w:asciiTheme="minorHAnsi" w:hAnsiTheme="minorHAnsi" w:cstheme="minorHAnsi"/>
                <w:b/>
                <w:bCs/>
                <w:lang w:val="en-GB"/>
              </w:rPr>
              <w:t>To</w:t>
            </w:r>
          </w:p>
        </w:tc>
        <w:tc>
          <w:tcPr>
            <w:tcW w:w="1276" w:type="dxa"/>
            <w:shd w:val="clear" w:color="auto" w:fill="C6D9F1"/>
            <w:vAlign w:val="center"/>
          </w:tcPr>
          <w:p w:rsidRPr="00BF4E3D" w:rsidR="004C3CBA" w:rsidP="004C539C" w:rsidRDefault="004C3CBA" w14:paraId="2E9A0BEB" w14:textId="77777777">
            <w:pPr>
              <w:jc w:val="center"/>
              <w:rPr>
                <w:rFonts w:asciiTheme="minorHAnsi" w:hAnsiTheme="minorHAnsi" w:cstheme="minorHAnsi"/>
                <w:b/>
                <w:bCs/>
                <w:lang w:val="en-GB"/>
              </w:rPr>
            </w:pPr>
            <w:r w:rsidRPr="00BF4E3D">
              <w:rPr>
                <w:rFonts w:asciiTheme="minorHAnsi" w:hAnsiTheme="minorHAnsi" w:cstheme="minorHAnsi"/>
                <w:b/>
                <w:bCs/>
                <w:lang w:val="en-GB"/>
              </w:rPr>
              <w:t>Cc</w:t>
            </w:r>
          </w:p>
        </w:tc>
      </w:tr>
      <w:tr w:rsidRPr="00BF4E3D" w:rsidR="00E2505B" w:rsidTr="3E2D5D61" w14:paraId="40517932" w14:textId="77777777">
        <w:trPr>
          <w:cantSplit/>
          <w:trHeight w:val="337"/>
        </w:trPr>
        <w:tc>
          <w:tcPr>
            <w:tcW w:w="2835" w:type="dxa"/>
            <w:vAlign w:val="center"/>
          </w:tcPr>
          <w:p w:rsidR="00E2505B" w:rsidP="00E2505B" w:rsidRDefault="00E2505B" w14:paraId="1339C08E" w14:textId="6525B767">
            <w:pPr>
              <w:spacing w:line="259" w:lineRule="auto"/>
              <w:jc w:val="center"/>
              <w:rPr>
                <w:rFonts w:asciiTheme="minorHAnsi" w:hAnsiTheme="minorHAnsi" w:cstheme="minorBidi"/>
              </w:rPr>
            </w:pPr>
            <w:r>
              <w:rPr>
                <w:rStyle w:val="normaltextrun"/>
                <w:rFonts w:ascii="Calibri" w:hAnsi="Calibri" w:cs="Calibri"/>
              </w:rPr>
              <w:t>HOELLARD Damien</w:t>
            </w:r>
            <w:r>
              <w:rPr>
                <w:rStyle w:val="eop"/>
                <w:rFonts w:ascii="Calibri" w:hAnsi="Calibri" w:cs="Calibri"/>
              </w:rPr>
              <w:t> </w:t>
            </w:r>
          </w:p>
        </w:tc>
        <w:tc>
          <w:tcPr>
            <w:tcW w:w="2410" w:type="dxa"/>
            <w:vAlign w:val="center"/>
          </w:tcPr>
          <w:p w:rsidR="00E2505B" w:rsidP="00E2505B" w:rsidRDefault="00E2505B" w14:paraId="7EA37C09" w14:textId="743B3A84">
            <w:pPr>
              <w:spacing w:line="259" w:lineRule="auto"/>
              <w:jc w:val="center"/>
              <w:rPr>
                <w:rFonts w:asciiTheme="minorHAnsi" w:hAnsiTheme="minorHAnsi" w:cstheme="minorBidi"/>
              </w:rPr>
            </w:pPr>
            <w:r>
              <w:rPr>
                <w:rStyle w:val="normaltextrun"/>
                <w:rFonts w:ascii="Calibri" w:hAnsi="Calibri" w:cs="Calibri"/>
              </w:rPr>
              <w:t>Lead Product Owner </w:t>
            </w:r>
            <w:r>
              <w:rPr>
                <w:rStyle w:val="eop"/>
                <w:rFonts w:ascii="Calibri" w:hAnsi="Calibri" w:cs="Calibri"/>
              </w:rPr>
              <w:t> </w:t>
            </w:r>
          </w:p>
        </w:tc>
        <w:tc>
          <w:tcPr>
            <w:tcW w:w="2126" w:type="dxa"/>
            <w:vAlign w:val="center"/>
          </w:tcPr>
          <w:p w:rsidRPr="00982DCE" w:rsidR="00E2505B" w:rsidP="00E2505B" w:rsidRDefault="00E2505B" w14:paraId="2CE8F6FB" w14:textId="12AB2890">
            <w:pPr>
              <w:jc w:val="center"/>
              <w:rPr>
                <w:rFonts w:asciiTheme="minorHAnsi" w:hAnsiTheme="minorHAnsi" w:cstheme="minorHAnsi"/>
                <w:lang w:val="en-GB"/>
              </w:rPr>
            </w:pPr>
            <w:r>
              <w:rPr>
                <w:rStyle w:val="normaltextrun"/>
                <w:rFonts w:ascii="Calibri" w:hAnsi="Calibri" w:cs="Calibri"/>
                <w:lang w:val="en-GB"/>
              </w:rPr>
              <w:t>CMA CGM</w:t>
            </w:r>
            <w:r>
              <w:rPr>
                <w:rStyle w:val="eop"/>
                <w:rFonts w:ascii="Calibri" w:hAnsi="Calibri" w:cs="Calibri"/>
              </w:rPr>
              <w:t> </w:t>
            </w:r>
          </w:p>
        </w:tc>
        <w:tc>
          <w:tcPr>
            <w:tcW w:w="1276" w:type="dxa"/>
            <w:vAlign w:val="center"/>
          </w:tcPr>
          <w:p w:rsidRPr="00982DCE" w:rsidR="00E2505B" w:rsidP="00E2505B" w:rsidRDefault="00E2505B" w14:paraId="0057B675" w14:textId="69E26C40">
            <w:pPr>
              <w:jc w:val="center"/>
              <w:rPr>
                <w:rFonts w:asciiTheme="minorHAnsi" w:hAnsiTheme="minorHAnsi" w:cstheme="minorHAnsi"/>
                <w:lang w:val="en-GB"/>
              </w:rPr>
            </w:pPr>
            <w:r>
              <w:rPr>
                <w:rStyle w:val="normaltextrun"/>
                <w:rFonts w:ascii="Calibri" w:hAnsi="Calibri" w:cs="Calibri"/>
                <w:lang w:val="en-GB"/>
              </w:rPr>
              <w:t>X</w:t>
            </w:r>
            <w:r>
              <w:rPr>
                <w:rStyle w:val="eop"/>
                <w:rFonts w:ascii="Calibri" w:hAnsi="Calibri" w:cs="Calibri"/>
              </w:rPr>
              <w:t> </w:t>
            </w:r>
          </w:p>
        </w:tc>
        <w:tc>
          <w:tcPr>
            <w:tcW w:w="1276" w:type="dxa"/>
            <w:vAlign w:val="center"/>
          </w:tcPr>
          <w:p w:rsidRPr="00982DCE" w:rsidR="00E2505B" w:rsidP="00E2505B" w:rsidRDefault="00E2505B" w14:paraId="3FFF4D9E" w14:textId="2C2EC71A">
            <w:pPr>
              <w:jc w:val="center"/>
              <w:rPr>
                <w:rFonts w:asciiTheme="minorHAnsi" w:hAnsiTheme="minorHAnsi" w:cstheme="minorHAnsi"/>
                <w:lang w:val="en-GB"/>
              </w:rPr>
            </w:pPr>
            <w:r>
              <w:rPr>
                <w:rStyle w:val="normaltextrun"/>
                <w:rFonts w:ascii="Calibri" w:hAnsi="Calibri" w:cs="Calibri"/>
                <w:lang w:val="en-GB"/>
              </w:rPr>
              <w:t> </w:t>
            </w:r>
            <w:r>
              <w:rPr>
                <w:rStyle w:val="eop"/>
                <w:rFonts w:ascii="Calibri" w:hAnsi="Calibri" w:cs="Calibri"/>
              </w:rPr>
              <w:t> </w:t>
            </w:r>
          </w:p>
        </w:tc>
      </w:tr>
      <w:tr w:rsidRPr="00BF4E3D" w:rsidR="00E2505B" w:rsidTr="3E2D5D61" w14:paraId="02BEBDB9" w14:textId="77777777">
        <w:trPr>
          <w:cantSplit/>
          <w:trHeight w:val="250"/>
        </w:trPr>
        <w:tc>
          <w:tcPr>
            <w:tcW w:w="2835" w:type="dxa"/>
            <w:vAlign w:val="center"/>
          </w:tcPr>
          <w:p w:rsidR="00E2505B" w:rsidP="00E2505B" w:rsidRDefault="00E2505B" w14:paraId="119205B6" w14:textId="1A89399B">
            <w:pPr>
              <w:spacing w:line="259" w:lineRule="auto"/>
              <w:jc w:val="center"/>
              <w:rPr>
                <w:rFonts w:asciiTheme="minorHAnsi" w:hAnsiTheme="minorHAnsi" w:cstheme="minorBidi"/>
              </w:rPr>
            </w:pPr>
            <w:r>
              <w:rPr>
                <w:rStyle w:val="normaltextrun"/>
                <w:rFonts w:ascii="Calibri" w:hAnsi="Calibri" w:cs="Calibri"/>
              </w:rPr>
              <w:t>HIENG Laurent</w:t>
            </w:r>
            <w:r>
              <w:rPr>
                <w:rStyle w:val="eop"/>
                <w:rFonts w:ascii="Calibri" w:hAnsi="Calibri" w:cs="Calibri"/>
              </w:rPr>
              <w:t> </w:t>
            </w:r>
          </w:p>
        </w:tc>
        <w:tc>
          <w:tcPr>
            <w:tcW w:w="2410" w:type="dxa"/>
            <w:vAlign w:val="center"/>
          </w:tcPr>
          <w:p w:rsidR="00E2505B" w:rsidP="00E2505B" w:rsidRDefault="00E2505B" w14:paraId="7E54CA62" w14:textId="7A411348">
            <w:pPr>
              <w:spacing w:line="259" w:lineRule="auto"/>
              <w:jc w:val="center"/>
              <w:rPr>
                <w:rFonts w:asciiTheme="minorHAnsi" w:hAnsiTheme="minorHAnsi" w:cstheme="minorBidi"/>
              </w:rPr>
            </w:pPr>
            <w:r>
              <w:rPr>
                <w:rStyle w:val="normaltextrun"/>
                <w:rFonts w:ascii="Calibri" w:hAnsi="Calibri" w:cs="Calibri"/>
              </w:rPr>
              <w:t>Product Owner</w:t>
            </w:r>
            <w:r>
              <w:rPr>
                <w:rStyle w:val="eop"/>
                <w:rFonts w:ascii="Calibri" w:hAnsi="Calibri" w:cs="Calibri"/>
              </w:rPr>
              <w:t> </w:t>
            </w:r>
          </w:p>
        </w:tc>
        <w:tc>
          <w:tcPr>
            <w:tcW w:w="2126" w:type="dxa"/>
            <w:vAlign w:val="center"/>
          </w:tcPr>
          <w:p w:rsidRPr="00982DCE" w:rsidR="00E2505B" w:rsidP="00E2505B" w:rsidRDefault="00E2505B" w14:paraId="51055CBD" w14:textId="2D3C2661">
            <w:pPr>
              <w:jc w:val="center"/>
              <w:rPr>
                <w:rFonts w:asciiTheme="minorHAnsi" w:hAnsiTheme="minorHAnsi" w:cstheme="minorHAnsi"/>
                <w:lang w:val="en-GB"/>
              </w:rPr>
            </w:pPr>
            <w:r>
              <w:rPr>
                <w:rStyle w:val="normaltextrun"/>
                <w:rFonts w:ascii="Calibri" w:hAnsi="Calibri" w:cs="Calibri"/>
                <w:lang w:val="en-GB"/>
              </w:rPr>
              <w:t>CMA CGM</w:t>
            </w:r>
            <w:r>
              <w:rPr>
                <w:rStyle w:val="eop"/>
                <w:rFonts w:ascii="Calibri" w:hAnsi="Calibri" w:cs="Calibri"/>
              </w:rPr>
              <w:t> </w:t>
            </w:r>
          </w:p>
        </w:tc>
        <w:tc>
          <w:tcPr>
            <w:tcW w:w="1276" w:type="dxa"/>
            <w:vAlign w:val="center"/>
          </w:tcPr>
          <w:p w:rsidRPr="00982DCE" w:rsidR="00E2505B" w:rsidP="00E2505B" w:rsidRDefault="00E2505B" w14:paraId="55C39DBE" w14:textId="476D66EF">
            <w:pPr>
              <w:jc w:val="center"/>
              <w:rPr>
                <w:rFonts w:asciiTheme="minorHAnsi" w:hAnsiTheme="minorHAnsi" w:cstheme="minorHAnsi"/>
                <w:lang w:val="en-GB"/>
              </w:rPr>
            </w:pPr>
            <w:r>
              <w:rPr>
                <w:rStyle w:val="normaltextrun"/>
                <w:rFonts w:ascii="Calibri" w:hAnsi="Calibri" w:cs="Calibri"/>
                <w:lang w:val="en-GB"/>
              </w:rPr>
              <w:t>X</w:t>
            </w:r>
            <w:r>
              <w:rPr>
                <w:rStyle w:val="eop"/>
                <w:rFonts w:ascii="Calibri" w:hAnsi="Calibri" w:cs="Calibri"/>
              </w:rPr>
              <w:t> </w:t>
            </w:r>
          </w:p>
        </w:tc>
        <w:tc>
          <w:tcPr>
            <w:tcW w:w="1276" w:type="dxa"/>
            <w:vAlign w:val="center"/>
          </w:tcPr>
          <w:p w:rsidRPr="00982DCE" w:rsidR="00E2505B" w:rsidP="00E2505B" w:rsidRDefault="00E2505B" w14:paraId="4C876F1E" w14:textId="28826096">
            <w:pPr>
              <w:jc w:val="center"/>
              <w:rPr>
                <w:rFonts w:asciiTheme="minorHAnsi" w:hAnsiTheme="minorHAnsi" w:cstheme="minorHAnsi"/>
                <w:lang w:val="en-GB"/>
              </w:rPr>
            </w:pPr>
            <w:r>
              <w:rPr>
                <w:rStyle w:val="normaltextrun"/>
                <w:rFonts w:ascii="Calibri" w:hAnsi="Calibri" w:cs="Calibri"/>
                <w:lang w:val="en-GB"/>
              </w:rPr>
              <w:t> </w:t>
            </w:r>
            <w:r>
              <w:rPr>
                <w:rStyle w:val="eop"/>
                <w:rFonts w:ascii="Calibri" w:hAnsi="Calibri" w:cs="Calibri"/>
              </w:rPr>
              <w:t> </w:t>
            </w:r>
          </w:p>
        </w:tc>
      </w:tr>
      <w:tr w:rsidRPr="00BF4E3D" w:rsidR="00E2505B" w:rsidTr="3E2D5D61" w14:paraId="776B1AE9" w14:textId="77777777">
        <w:trPr>
          <w:cantSplit/>
          <w:trHeight w:val="250"/>
        </w:trPr>
        <w:tc>
          <w:tcPr>
            <w:tcW w:w="2835" w:type="dxa"/>
            <w:vAlign w:val="center"/>
          </w:tcPr>
          <w:p w:rsidR="00E2505B" w:rsidP="00E2505B" w:rsidRDefault="00E2505B" w14:paraId="4EA6B74C" w14:textId="627C8B61">
            <w:pPr>
              <w:spacing w:line="259" w:lineRule="auto"/>
              <w:jc w:val="center"/>
              <w:rPr>
                <w:rFonts w:asciiTheme="minorHAnsi" w:hAnsiTheme="minorHAnsi" w:cstheme="minorBidi"/>
              </w:rPr>
            </w:pPr>
            <w:r>
              <w:rPr>
                <w:rStyle w:val="normaltextrun"/>
                <w:rFonts w:ascii="Calibri" w:hAnsi="Calibri" w:cs="Calibri"/>
              </w:rPr>
              <w:t>Prabhu SESHADRI</w:t>
            </w:r>
            <w:r>
              <w:rPr>
                <w:rStyle w:val="eop"/>
                <w:rFonts w:ascii="Calibri" w:hAnsi="Calibri" w:cs="Calibri"/>
              </w:rPr>
              <w:t> </w:t>
            </w:r>
          </w:p>
        </w:tc>
        <w:tc>
          <w:tcPr>
            <w:tcW w:w="2410" w:type="dxa"/>
            <w:vAlign w:val="center"/>
          </w:tcPr>
          <w:p w:rsidR="00E2505B" w:rsidP="00E2505B" w:rsidRDefault="00E2505B" w14:paraId="7464CF33" w14:textId="03A38255">
            <w:pPr>
              <w:spacing w:line="259" w:lineRule="auto"/>
              <w:jc w:val="center"/>
              <w:rPr>
                <w:rFonts w:asciiTheme="minorHAnsi" w:hAnsiTheme="minorHAnsi" w:cstheme="minorBidi"/>
              </w:rPr>
            </w:pPr>
            <w:r>
              <w:rPr>
                <w:rStyle w:val="normaltextrun"/>
                <w:rFonts w:ascii="Calibri" w:hAnsi="Calibri" w:cs="Calibri"/>
              </w:rPr>
              <w:t>IT Domain Lead</w:t>
            </w:r>
            <w:r>
              <w:rPr>
                <w:rStyle w:val="eop"/>
                <w:rFonts w:ascii="Calibri" w:hAnsi="Calibri" w:cs="Calibri"/>
              </w:rPr>
              <w:t> </w:t>
            </w:r>
          </w:p>
        </w:tc>
        <w:tc>
          <w:tcPr>
            <w:tcW w:w="2126" w:type="dxa"/>
            <w:vAlign w:val="center"/>
          </w:tcPr>
          <w:p w:rsidRPr="00982DCE" w:rsidR="00E2505B" w:rsidP="00E2505B" w:rsidRDefault="00E2505B" w14:paraId="5A6485F5" w14:textId="4BCEA5A9">
            <w:pPr>
              <w:jc w:val="center"/>
              <w:rPr>
                <w:rFonts w:asciiTheme="minorHAnsi" w:hAnsiTheme="minorHAnsi" w:cstheme="minorHAnsi"/>
                <w:lang w:val="en-GB"/>
              </w:rPr>
            </w:pPr>
            <w:r>
              <w:rPr>
                <w:rStyle w:val="normaltextrun"/>
                <w:rFonts w:ascii="Calibri" w:hAnsi="Calibri" w:cs="Calibri"/>
                <w:lang w:val="en-GB"/>
              </w:rPr>
              <w:t>CMA CGM</w:t>
            </w:r>
            <w:r>
              <w:rPr>
                <w:rStyle w:val="eop"/>
                <w:rFonts w:ascii="Calibri" w:hAnsi="Calibri" w:cs="Calibri"/>
              </w:rPr>
              <w:t> </w:t>
            </w:r>
          </w:p>
        </w:tc>
        <w:tc>
          <w:tcPr>
            <w:tcW w:w="1276" w:type="dxa"/>
            <w:vAlign w:val="center"/>
          </w:tcPr>
          <w:p w:rsidRPr="00982DCE" w:rsidR="00E2505B" w:rsidP="00E2505B" w:rsidRDefault="00E2505B" w14:paraId="5D73EFEE" w14:textId="51990224">
            <w:pPr>
              <w:jc w:val="center"/>
              <w:rPr>
                <w:rFonts w:asciiTheme="minorHAnsi" w:hAnsiTheme="minorHAnsi" w:cstheme="minorHAnsi"/>
                <w:lang w:val="en-GB"/>
              </w:rPr>
            </w:pPr>
            <w:r>
              <w:rPr>
                <w:rStyle w:val="normaltextrun"/>
                <w:rFonts w:ascii="Calibri" w:hAnsi="Calibri" w:cs="Calibri"/>
                <w:lang w:val="en-GB"/>
              </w:rPr>
              <w:t> </w:t>
            </w:r>
            <w:r>
              <w:rPr>
                <w:rStyle w:val="eop"/>
                <w:rFonts w:ascii="Calibri" w:hAnsi="Calibri" w:cs="Calibri"/>
              </w:rPr>
              <w:t> </w:t>
            </w:r>
          </w:p>
        </w:tc>
        <w:tc>
          <w:tcPr>
            <w:tcW w:w="1276" w:type="dxa"/>
            <w:vAlign w:val="center"/>
          </w:tcPr>
          <w:p w:rsidRPr="00982DCE" w:rsidR="00E2505B" w:rsidP="00E2505B" w:rsidRDefault="00E2505B" w14:paraId="43C854D4" w14:textId="2E97FEE7">
            <w:pPr>
              <w:jc w:val="center"/>
              <w:rPr>
                <w:rFonts w:asciiTheme="minorHAnsi" w:hAnsiTheme="minorHAnsi" w:cstheme="minorHAnsi"/>
                <w:lang w:val="en-GB"/>
              </w:rPr>
            </w:pPr>
            <w:r>
              <w:rPr>
                <w:rStyle w:val="normaltextrun"/>
                <w:rFonts w:ascii="Calibri" w:hAnsi="Calibri" w:cs="Calibri"/>
                <w:lang w:val="en-GB"/>
              </w:rPr>
              <w:t>X</w:t>
            </w:r>
            <w:r>
              <w:rPr>
                <w:rStyle w:val="eop"/>
                <w:rFonts w:ascii="Calibri" w:hAnsi="Calibri" w:cs="Calibri"/>
              </w:rPr>
              <w:t> </w:t>
            </w:r>
          </w:p>
        </w:tc>
      </w:tr>
      <w:tr w:rsidRPr="00BF4E3D" w:rsidR="00E2505B" w:rsidTr="3E2D5D61" w14:paraId="2B115516" w14:textId="77777777">
        <w:trPr>
          <w:cantSplit/>
          <w:trHeight w:val="250"/>
        </w:trPr>
        <w:tc>
          <w:tcPr>
            <w:tcW w:w="2835" w:type="dxa"/>
            <w:vAlign w:val="center"/>
          </w:tcPr>
          <w:p w:rsidR="00E2505B" w:rsidP="00E2505B" w:rsidRDefault="00E2505B" w14:paraId="22DD6F4B" w14:textId="52D22576">
            <w:pPr>
              <w:spacing w:line="259" w:lineRule="auto"/>
              <w:jc w:val="center"/>
              <w:rPr>
                <w:rFonts w:asciiTheme="minorHAnsi" w:hAnsiTheme="minorHAnsi" w:cstheme="minorBidi"/>
              </w:rPr>
            </w:pPr>
            <w:r>
              <w:rPr>
                <w:rStyle w:val="normaltextrun"/>
                <w:rFonts w:ascii="Calibri" w:hAnsi="Calibri" w:cs="Calibri"/>
              </w:rPr>
              <w:t>Veronique JOUSSELLIN  </w:t>
            </w:r>
            <w:r>
              <w:rPr>
                <w:rStyle w:val="eop"/>
                <w:rFonts w:ascii="Calibri" w:hAnsi="Calibri" w:cs="Calibri"/>
              </w:rPr>
              <w:t> </w:t>
            </w:r>
          </w:p>
        </w:tc>
        <w:tc>
          <w:tcPr>
            <w:tcW w:w="2410" w:type="dxa"/>
            <w:vAlign w:val="center"/>
          </w:tcPr>
          <w:p w:rsidR="00E2505B" w:rsidP="00E2505B" w:rsidRDefault="00E2505B" w14:paraId="2C796A1C" w14:textId="45CD9A45">
            <w:pPr>
              <w:spacing w:line="259" w:lineRule="auto"/>
              <w:jc w:val="center"/>
              <w:rPr>
                <w:rFonts w:asciiTheme="minorHAnsi" w:hAnsiTheme="minorHAnsi" w:cstheme="minorBidi"/>
              </w:rPr>
            </w:pPr>
            <w:r>
              <w:rPr>
                <w:rStyle w:val="normaltextrun"/>
                <w:rFonts w:ascii="Calibri" w:hAnsi="Calibri" w:cs="Calibri"/>
              </w:rPr>
              <w:t>IT Domain Owner</w:t>
            </w:r>
            <w:r>
              <w:rPr>
                <w:rStyle w:val="eop"/>
                <w:rFonts w:ascii="Calibri" w:hAnsi="Calibri" w:cs="Calibri"/>
              </w:rPr>
              <w:t> </w:t>
            </w:r>
          </w:p>
        </w:tc>
        <w:tc>
          <w:tcPr>
            <w:tcW w:w="2126" w:type="dxa"/>
            <w:vAlign w:val="center"/>
          </w:tcPr>
          <w:p w:rsidRPr="00982DCE" w:rsidR="00E2505B" w:rsidP="00E2505B" w:rsidRDefault="00E2505B" w14:paraId="3F642595" w14:textId="623AF732">
            <w:pPr>
              <w:jc w:val="center"/>
              <w:rPr>
                <w:rFonts w:asciiTheme="minorHAnsi" w:hAnsiTheme="minorHAnsi" w:cstheme="minorHAnsi"/>
                <w:lang w:val="en-GB"/>
              </w:rPr>
            </w:pPr>
            <w:r>
              <w:rPr>
                <w:rStyle w:val="normaltextrun"/>
                <w:rFonts w:ascii="Calibri" w:hAnsi="Calibri" w:cs="Calibri"/>
                <w:lang w:val="en-GB"/>
              </w:rPr>
              <w:t>CMA CGM</w:t>
            </w:r>
            <w:r>
              <w:rPr>
                <w:rStyle w:val="eop"/>
                <w:rFonts w:ascii="Calibri" w:hAnsi="Calibri" w:cs="Calibri"/>
              </w:rPr>
              <w:t> </w:t>
            </w:r>
          </w:p>
        </w:tc>
        <w:tc>
          <w:tcPr>
            <w:tcW w:w="1276" w:type="dxa"/>
            <w:vAlign w:val="center"/>
          </w:tcPr>
          <w:p w:rsidRPr="00982DCE" w:rsidR="00E2505B" w:rsidP="00E2505B" w:rsidRDefault="00E2505B" w14:paraId="00028965" w14:textId="68335E84">
            <w:pPr>
              <w:jc w:val="center"/>
              <w:rPr>
                <w:rFonts w:asciiTheme="minorHAnsi" w:hAnsiTheme="minorHAnsi" w:cstheme="minorHAnsi"/>
                <w:lang w:val="en-GB"/>
              </w:rPr>
            </w:pPr>
            <w:r>
              <w:rPr>
                <w:rStyle w:val="normaltextrun"/>
                <w:rFonts w:ascii="Calibri" w:hAnsi="Calibri" w:cs="Calibri"/>
                <w:lang w:val="en-GB"/>
              </w:rPr>
              <w:t> </w:t>
            </w:r>
            <w:r>
              <w:rPr>
                <w:rStyle w:val="eop"/>
                <w:rFonts w:ascii="Calibri" w:hAnsi="Calibri" w:cs="Calibri"/>
              </w:rPr>
              <w:t> </w:t>
            </w:r>
          </w:p>
        </w:tc>
        <w:tc>
          <w:tcPr>
            <w:tcW w:w="1276" w:type="dxa"/>
            <w:vAlign w:val="center"/>
          </w:tcPr>
          <w:p w:rsidRPr="00982DCE" w:rsidR="00E2505B" w:rsidP="00E2505B" w:rsidRDefault="00E2505B" w14:paraId="7C5D8702" w14:textId="2FDCA36F">
            <w:pPr>
              <w:jc w:val="center"/>
              <w:rPr>
                <w:rFonts w:asciiTheme="minorHAnsi" w:hAnsiTheme="minorHAnsi" w:cstheme="minorHAnsi"/>
                <w:lang w:val="en-GB"/>
              </w:rPr>
            </w:pPr>
            <w:r>
              <w:rPr>
                <w:rStyle w:val="normaltextrun"/>
                <w:rFonts w:ascii="Calibri" w:hAnsi="Calibri" w:cs="Calibri"/>
                <w:lang w:val="en-GB"/>
              </w:rPr>
              <w:t>X</w:t>
            </w:r>
            <w:r>
              <w:rPr>
                <w:rStyle w:val="eop"/>
                <w:rFonts w:ascii="Calibri" w:hAnsi="Calibri" w:cs="Calibri"/>
              </w:rPr>
              <w:t> </w:t>
            </w:r>
          </w:p>
        </w:tc>
      </w:tr>
      <w:tr w:rsidRPr="00BF4E3D" w:rsidR="00E2505B" w:rsidDel="00CA5558" w:rsidTr="3E2D5D61" w14:paraId="1B4BA36D" w14:textId="1008D4CB">
        <w:trPr>
          <w:cantSplit/>
          <w:trHeight w:val="250"/>
        </w:trPr>
        <w:tc>
          <w:tcPr>
            <w:tcW w:w="2835" w:type="dxa"/>
            <w:vAlign w:val="center"/>
          </w:tcPr>
          <w:p w:rsidR="00E2505B" w:rsidP="00E2505B" w:rsidRDefault="00E2505B" w14:paraId="57C66F46" w14:textId="668B548E">
            <w:pPr>
              <w:spacing w:line="259" w:lineRule="auto"/>
              <w:jc w:val="center"/>
              <w:rPr>
                <w:rFonts w:asciiTheme="minorHAnsi" w:hAnsiTheme="minorHAnsi" w:cstheme="minorBidi"/>
              </w:rPr>
            </w:pPr>
            <w:r>
              <w:rPr>
                <w:rStyle w:val="normaltextrun"/>
                <w:rFonts w:ascii="Calibri" w:hAnsi="Calibri" w:cs="Calibri"/>
              </w:rPr>
              <w:t>Julien D’ELIA </w:t>
            </w:r>
            <w:r>
              <w:rPr>
                <w:rStyle w:val="eop"/>
                <w:rFonts w:ascii="Calibri" w:hAnsi="Calibri" w:cs="Calibri"/>
              </w:rPr>
              <w:t> </w:t>
            </w:r>
          </w:p>
        </w:tc>
        <w:tc>
          <w:tcPr>
            <w:tcW w:w="2410" w:type="dxa"/>
            <w:vAlign w:val="center"/>
          </w:tcPr>
          <w:p w:rsidR="00E2505B" w:rsidP="00E2505B" w:rsidRDefault="00E2505B" w14:paraId="19C634DE" w14:textId="15FFBF2F">
            <w:pPr>
              <w:spacing w:line="259" w:lineRule="auto"/>
              <w:jc w:val="center"/>
              <w:rPr>
                <w:rFonts w:asciiTheme="minorHAnsi" w:hAnsiTheme="minorHAnsi" w:cstheme="minorBidi"/>
              </w:rPr>
            </w:pPr>
            <w:r>
              <w:rPr>
                <w:rStyle w:val="normaltextrun"/>
                <w:rFonts w:ascii="Calibri" w:hAnsi="Calibri" w:cs="Calibri"/>
              </w:rPr>
              <w:t>Enterprise Architect </w:t>
            </w:r>
            <w:r>
              <w:rPr>
                <w:rStyle w:val="eop"/>
                <w:rFonts w:ascii="Calibri" w:hAnsi="Calibri" w:cs="Calibri"/>
              </w:rPr>
              <w:t> </w:t>
            </w:r>
          </w:p>
        </w:tc>
        <w:tc>
          <w:tcPr>
            <w:tcW w:w="2126" w:type="dxa"/>
            <w:vAlign w:val="center"/>
          </w:tcPr>
          <w:p w:rsidRPr="00982DCE" w:rsidR="00E2505B" w:rsidDel="00CA5558" w:rsidP="00E2505B" w:rsidRDefault="00E2505B" w14:paraId="5C808B22" w14:textId="772C6610">
            <w:pPr>
              <w:jc w:val="center"/>
              <w:rPr>
                <w:rFonts w:asciiTheme="minorHAnsi" w:hAnsiTheme="minorHAnsi" w:cstheme="minorBidi"/>
                <w:lang w:val="en-GB"/>
              </w:rPr>
            </w:pPr>
            <w:r>
              <w:rPr>
                <w:rStyle w:val="normaltextrun"/>
                <w:rFonts w:ascii="Calibri" w:hAnsi="Calibri" w:cs="Calibri"/>
                <w:lang w:val="en-GB"/>
              </w:rPr>
              <w:t>CMA CGM</w:t>
            </w:r>
            <w:r>
              <w:rPr>
                <w:rStyle w:val="eop"/>
                <w:rFonts w:ascii="Calibri" w:hAnsi="Calibri" w:cs="Calibri"/>
              </w:rPr>
              <w:t> </w:t>
            </w:r>
          </w:p>
        </w:tc>
        <w:tc>
          <w:tcPr>
            <w:tcW w:w="1276" w:type="dxa"/>
            <w:vAlign w:val="center"/>
          </w:tcPr>
          <w:p w:rsidRPr="00982DCE" w:rsidR="00E2505B" w:rsidDel="00CA5558" w:rsidP="00E2505B" w:rsidRDefault="00E2505B" w14:paraId="4A6671F1" w14:textId="7D546D45">
            <w:pPr>
              <w:jc w:val="center"/>
              <w:rPr>
                <w:rFonts w:asciiTheme="minorHAnsi" w:hAnsiTheme="minorHAnsi" w:cstheme="minorBidi"/>
                <w:lang w:val="en-GB"/>
              </w:rPr>
            </w:pPr>
            <w:r>
              <w:rPr>
                <w:rStyle w:val="eop"/>
                <w:rFonts w:ascii="Calibri" w:hAnsi="Calibri" w:cs="Calibri"/>
              </w:rPr>
              <w:t> </w:t>
            </w:r>
          </w:p>
        </w:tc>
        <w:tc>
          <w:tcPr>
            <w:tcW w:w="1276" w:type="dxa"/>
            <w:vAlign w:val="center"/>
          </w:tcPr>
          <w:p w:rsidRPr="00982DCE" w:rsidR="00E2505B" w:rsidDel="00CA5558" w:rsidP="00E2505B" w:rsidRDefault="00E2505B" w14:paraId="572E0391" w14:textId="75083DCC">
            <w:pPr>
              <w:jc w:val="center"/>
              <w:rPr>
                <w:rFonts w:asciiTheme="minorHAnsi" w:hAnsiTheme="minorHAnsi" w:cstheme="minorBidi"/>
                <w:lang w:val="en-GB"/>
              </w:rPr>
            </w:pPr>
            <w:r>
              <w:rPr>
                <w:rStyle w:val="normaltextrun"/>
                <w:rFonts w:ascii="Calibri" w:hAnsi="Calibri" w:cs="Calibri"/>
                <w:lang w:val="en-GB"/>
              </w:rPr>
              <w:t>X</w:t>
            </w:r>
            <w:r>
              <w:rPr>
                <w:rStyle w:val="eop"/>
                <w:rFonts w:ascii="Calibri" w:hAnsi="Calibri" w:cs="Calibri"/>
              </w:rPr>
              <w:t> </w:t>
            </w:r>
          </w:p>
        </w:tc>
      </w:tr>
      <w:tr w:rsidRPr="00BF4E3D" w:rsidR="00E2505B" w:rsidTr="3E2D5D61" w14:paraId="1B44132F" w14:textId="77777777">
        <w:trPr>
          <w:cantSplit/>
          <w:trHeight w:val="250"/>
        </w:trPr>
        <w:tc>
          <w:tcPr>
            <w:tcW w:w="2835" w:type="dxa"/>
            <w:vAlign w:val="center"/>
          </w:tcPr>
          <w:p w:rsidR="00E2505B" w:rsidP="00E2505B" w:rsidRDefault="00E2505B" w14:paraId="202675CE" w14:textId="6C7BA4D8">
            <w:pPr>
              <w:spacing w:line="259" w:lineRule="auto"/>
              <w:jc w:val="center"/>
              <w:rPr>
                <w:rFonts w:asciiTheme="minorHAnsi" w:hAnsiTheme="minorHAnsi" w:cstheme="minorBidi"/>
              </w:rPr>
            </w:pPr>
            <w:r>
              <w:rPr>
                <w:rStyle w:val="normaltextrun"/>
                <w:rFonts w:ascii="Calibri" w:hAnsi="Calibri" w:cs="Calibri"/>
              </w:rPr>
              <w:t>Youssef ATIK</w:t>
            </w:r>
            <w:r>
              <w:rPr>
                <w:rStyle w:val="eop"/>
                <w:rFonts w:ascii="Calibri" w:hAnsi="Calibri" w:cs="Calibri"/>
              </w:rPr>
              <w:t> </w:t>
            </w:r>
          </w:p>
        </w:tc>
        <w:tc>
          <w:tcPr>
            <w:tcW w:w="2410" w:type="dxa"/>
            <w:vAlign w:val="center"/>
          </w:tcPr>
          <w:p w:rsidR="00E2505B" w:rsidP="00E2505B" w:rsidRDefault="00E2505B" w14:paraId="63FD7957" w14:textId="0725292A">
            <w:pPr>
              <w:spacing w:line="259" w:lineRule="auto"/>
              <w:jc w:val="center"/>
              <w:rPr>
                <w:rFonts w:asciiTheme="minorHAnsi" w:hAnsiTheme="minorHAnsi" w:cstheme="minorBidi"/>
              </w:rPr>
            </w:pPr>
            <w:r>
              <w:rPr>
                <w:rStyle w:val="normaltextrun"/>
                <w:rFonts w:ascii="Calibri" w:hAnsi="Calibri" w:cs="Calibri"/>
              </w:rPr>
              <w:t>Solution Architect </w:t>
            </w:r>
            <w:r>
              <w:rPr>
                <w:rStyle w:val="eop"/>
                <w:rFonts w:ascii="Calibri" w:hAnsi="Calibri" w:cs="Calibri"/>
              </w:rPr>
              <w:t> </w:t>
            </w:r>
          </w:p>
        </w:tc>
        <w:tc>
          <w:tcPr>
            <w:tcW w:w="2126" w:type="dxa"/>
            <w:vAlign w:val="center"/>
          </w:tcPr>
          <w:p w:rsidRPr="00982DCE" w:rsidR="00E2505B" w:rsidP="00E2505B" w:rsidRDefault="00E2505B" w14:paraId="7E9F4B02" w14:textId="657791FE">
            <w:pPr>
              <w:jc w:val="center"/>
              <w:rPr>
                <w:rFonts w:asciiTheme="minorHAnsi" w:hAnsiTheme="minorHAnsi" w:cstheme="minorHAnsi"/>
                <w:lang w:val="en-GB"/>
              </w:rPr>
            </w:pPr>
            <w:r>
              <w:rPr>
                <w:rStyle w:val="normaltextrun"/>
                <w:rFonts w:ascii="Calibri" w:hAnsi="Calibri" w:cs="Calibri"/>
                <w:lang w:val="en-GB"/>
              </w:rPr>
              <w:t>CMA CGM</w:t>
            </w:r>
            <w:r>
              <w:rPr>
                <w:rStyle w:val="eop"/>
                <w:rFonts w:ascii="Calibri" w:hAnsi="Calibri" w:cs="Calibri"/>
              </w:rPr>
              <w:t> </w:t>
            </w:r>
          </w:p>
        </w:tc>
        <w:tc>
          <w:tcPr>
            <w:tcW w:w="1276" w:type="dxa"/>
            <w:vAlign w:val="center"/>
          </w:tcPr>
          <w:p w:rsidRPr="00982DCE" w:rsidR="00E2505B" w:rsidP="00E2505B" w:rsidRDefault="00E2505B" w14:paraId="400D9A9D" w14:textId="3728AAF8">
            <w:pPr>
              <w:jc w:val="center"/>
              <w:rPr>
                <w:rFonts w:asciiTheme="minorHAnsi" w:hAnsiTheme="minorHAnsi" w:cstheme="minorHAnsi"/>
                <w:lang w:val="en-GB"/>
              </w:rPr>
            </w:pPr>
            <w:r>
              <w:rPr>
                <w:rStyle w:val="eop"/>
                <w:rFonts w:ascii="Calibri" w:hAnsi="Calibri" w:cs="Calibri"/>
              </w:rPr>
              <w:t> </w:t>
            </w:r>
          </w:p>
        </w:tc>
        <w:tc>
          <w:tcPr>
            <w:tcW w:w="1276" w:type="dxa"/>
            <w:vAlign w:val="center"/>
          </w:tcPr>
          <w:p w:rsidRPr="00982DCE" w:rsidR="00E2505B" w:rsidP="00E2505B" w:rsidRDefault="00E2505B" w14:paraId="64F161DC" w14:textId="12CA38AC">
            <w:pPr>
              <w:jc w:val="center"/>
              <w:rPr>
                <w:rFonts w:asciiTheme="minorHAnsi" w:hAnsiTheme="minorHAnsi" w:cstheme="minorHAnsi"/>
                <w:lang w:val="en-GB"/>
              </w:rPr>
            </w:pPr>
            <w:r>
              <w:rPr>
                <w:rStyle w:val="normaltextrun"/>
                <w:rFonts w:ascii="Calibri" w:hAnsi="Calibri" w:cs="Calibri"/>
                <w:lang w:val="en-GB"/>
              </w:rPr>
              <w:t>X</w:t>
            </w:r>
            <w:r>
              <w:rPr>
                <w:rStyle w:val="eop"/>
                <w:rFonts w:ascii="Calibri" w:hAnsi="Calibri" w:cs="Calibri"/>
              </w:rPr>
              <w:t> </w:t>
            </w:r>
          </w:p>
        </w:tc>
      </w:tr>
      <w:tr w:rsidRPr="00BF4E3D" w:rsidR="00E2505B" w:rsidTr="3E2D5D61" w14:paraId="07408351" w14:textId="77777777">
        <w:trPr>
          <w:cantSplit/>
          <w:trHeight w:val="250"/>
        </w:trPr>
        <w:tc>
          <w:tcPr>
            <w:tcW w:w="2835" w:type="dxa"/>
            <w:vAlign w:val="center"/>
          </w:tcPr>
          <w:p w:rsidR="00E2505B" w:rsidP="00E2505B" w:rsidRDefault="00E2505B" w14:paraId="40BD19A4" w14:textId="03E34929">
            <w:pPr>
              <w:spacing w:line="259" w:lineRule="auto"/>
              <w:jc w:val="center"/>
              <w:rPr>
                <w:rFonts w:asciiTheme="minorHAnsi" w:hAnsiTheme="minorHAnsi" w:cstheme="minorBidi"/>
              </w:rPr>
            </w:pPr>
            <w:r>
              <w:rPr>
                <w:rStyle w:val="normaltextrun"/>
                <w:rFonts w:ascii="Calibri" w:hAnsi="Calibri" w:cs="Calibri"/>
              </w:rPr>
              <w:t>Rudy MACARONUS</w:t>
            </w:r>
            <w:r>
              <w:rPr>
                <w:rStyle w:val="eop"/>
                <w:rFonts w:ascii="Calibri" w:hAnsi="Calibri" w:cs="Calibri"/>
              </w:rPr>
              <w:t> </w:t>
            </w:r>
          </w:p>
        </w:tc>
        <w:tc>
          <w:tcPr>
            <w:tcW w:w="2410" w:type="dxa"/>
            <w:vAlign w:val="center"/>
          </w:tcPr>
          <w:p w:rsidR="00E2505B" w:rsidP="00E2505B" w:rsidRDefault="00E2505B" w14:paraId="354BBEEF" w14:textId="101D4303">
            <w:pPr>
              <w:spacing w:line="259" w:lineRule="auto"/>
              <w:jc w:val="center"/>
              <w:rPr>
                <w:rFonts w:asciiTheme="minorHAnsi" w:hAnsiTheme="minorHAnsi" w:cstheme="minorBidi"/>
              </w:rPr>
            </w:pPr>
            <w:r>
              <w:rPr>
                <w:rStyle w:val="normaltextrun"/>
                <w:rFonts w:ascii="Calibri" w:hAnsi="Calibri" w:cs="Calibri"/>
              </w:rPr>
              <w:t>Chief Architect</w:t>
            </w:r>
            <w:r>
              <w:rPr>
                <w:rStyle w:val="eop"/>
                <w:rFonts w:ascii="Calibri" w:hAnsi="Calibri" w:cs="Calibri"/>
              </w:rPr>
              <w:t> </w:t>
            </w:r>
          </w:p>
        </w:tc>
        <w:tc>
          <w:tcPr>
            <w:tcW w:w="2126" w:type="dxa"/>
            <w:vAlign w:val="center"/>
          </w:tcPr>
          <w:p w:rsidRPr="00982DCE" w:rsidR="00E2505B" w:rsidP="00E2505B" w:rsidRDefault="00E2505B" w14:paraId="7154F8E4" w14:textId="22512617">
            <w:pPr>
              <w:jc w:val="center"/>
              <w:rPr>
                <w:rFonts w:asciiTheme="minorHAnsi" w:hAnsiTheme="minorHAnsi" w:cstheme="minorHAnsi"/>
                <w:lang w:val="en-GB"/>
              </w:rPr>
            </w:pPr>
            <w:r>
              <w:rPr>
                <w:rStyle w:val="normaltextrun"/>
                <w:rFonts w:ascii="Calibri" w:hAnsi="Calibri" w:cs="Calibri"/>
                <w:lang w:val="en-GB"/>
              </w:rPr>
              <w:t>CMA CGM</w:t>
            </w:r>
            <w:r>
              <w:rPr>
                <w:rStyle w:val="eop"/>
                <w:rFonts w:ascii="Calibri" w:hAnsi="Calibri" w:cs="Calibri"/>
              </w:rPr>
              <w:t> </w:t>
            </w:r>
          </w:p>
        </w:tc>
        <w:tc>
          <w:tcPr>
            <w:tcW w:w="1276" w:type="dxa"/>
            <w:vAlign w:val="center"/>
          </w:tcPr>
          <w:p w:rsidRPr="00982DCE" w:rsidR="00E2505B" w:rsidP="00E2505B" w:rsidRDefault="00E2505B" w14:paraId="63DD3877" w14:textId="1E2EFFD2">
            <w:pPr>
              <w:jc w:val="center"/>
              <w:rPr>
                <w:rFonts w:asciiTheme="minorHAnsi" w:hAnsiTheme="minorHAnsi" w:cstheme="minorHAnsi"/>
                <w:lang w:val="en-GB"/>
              </w:rPr>
            </w:pPr>
            <w:r>
              <w:rPr>
                <w:rStyle w:val="eop"/>
                <w:rFonts w:ascii="Calibri" w:hAnsi="Calibri" w:cs="Calibri"/>
              </w:rPr>
              <w:t> </w:t>
            </w:r>
          </w:p>
        </w:tc>
        <w:tc>
          <w:tcPr>
            <w:tcW w:w="1276" w:type="dxa"/>
            <w:vAlign w:val="center"/>
          </w:tcPr>
          <w:p w:rsidRPr="00982DCE" w:rsidR="00E2505B" w:rsidP="00E2505B" w:rsidRDefault="00E2505B" w14:paraId="38CC0DF7" w14:textId="33A36E9F">
            <w:pPr>
              <w:jc w:val="center"/>
              <w:rPr>
                <w:rFonts w:asciiTheme="minorHAnsi" w:hAnsiTheme="minorHAnsi" w:cstheme="minorHAnsi"/>
                <w:lang w:val="en-GB"/>
              </w:rPr>
            </w:pPr>
            <w:r>
              <w:rPr>
                <w:rStyle w:val="normaltextrun"/>
                <w:rFonts w:ascii="Calibri" w:hAnsi="Calibri" w:cs="Calibri"/>
                <w:lang w:val="en-GB"/>
              </w:rPr>
              <w:t>X</w:t>
            </w:r>
            <w:r>
              <w:rPr>
                <w:rStyle w:val="eop"/>
                <w:rFonts w:ascii="Calibri" w:hAnsi="Calibri" w:cs="Calibri"/>
              </w:rPr>
              <w:t> </w:t>
            </w:r>
          </w:p>
        </w:tc>
      </w:tr>
      <w:tr w:rsidRPr="00BF4E3D" w:rsidR="00E2505B" w:rsidTr="3E2D5D61" w14:paraId="70A969E9" w14:textId="77777777">
        <w:trPr>
          <w:cantSplit/>
          <w:trHeight w:val="250"/>
        </w:trPr>
        <w:tc>
          <w:tcPr>
            <w:tcW w:w="2835" w:type="dxa"/>
            <w:vAlign w:val="center"/>
          </w:tcPr>
          <w:p w:rsidR="00E2505B" w:rsidP="00E2505B" w:rsidRDefault="00E2505B" w14:paraId="27301D9D" w14:textId="2A6AADA2">
            <w:pPr>
              <w:spacing w:line="259" w:lineRule="auto"/>
              <w:jc w:val="center"/>
              <w:rPr>
                <w:rFonts w:asciiTheme="minorHAnsi" w:hAnsiTheme="minorHAnsi" w:cstheme="minorBidi"/>
              </w:rPr>
            </w:pPr>
            <w:r>
              <w:rPr>
                <w:rStyle w:val="normaltextrun"/>
                <w:rFonts w:ascii="Calibri" w:hAnsi="Calibri" w:cs="Calibri"/>
              </w:rPr>
              <w:t>Victor BONY</w:t>
            </w:r>
            <w:r>
              <w:rPr>
                <w:rStyle w:val="eop"/>
                <w:rFonts w:ascii="Calibri" w:hAnsi="Calibri" w:cs="Calibri"/>
              </w:rPr>
              <w:t> </w:t>
            </w:r>
          </w:p>
        </w:tc>
        <w:tc>
          <w:tcPr>
            <w:tcW w:w="2410" w:type="dxa"/>
            <w:vAlign w:val="center"/>
          </w:tcPr>
          <w:p w:rsidR="00E2505B" w:rsidP="00E2505B" w:rsidRDefault="00E2505B" w14:paraId="41A90F4F" w14:textId="1B2700C3">
            <w:pPr>
              <w:spacing w:line="259" w:lineRule="auto"/>
              <w:jc w:val="center"/>
              <w:rPr>
                <w:rFonts w:asciiTheme="minorHAnsi" w:hAnsiTheme="minorHAnsi" w:cstheme="minorBidi"/>
              </w:rPr>
            </w:pPr>
            <w:r>
              <w:rPr>
                <w:rStyle w:val="normaltextrun"/>
                <w:rFonts w:ascii="Calibri" w:hAnsi="Calibri" w:cs="Calibri"/>
              </w:rPr>
              <w:t>Project Manager</w:t>
            </w:r>
            <w:r>
              <w:rPr>
                <w:rStyle w:val="eop"/>
                <w:rFonts w:ascii="Calibri" w:hAnsi="Calibri" w:cs="Calibri"/>
              </w:rPr>
              <w:t> </w:t>
            </w:r>
          </w:p>
        </w:tc>
        <w:tc>
          <w:tcPr>
            <w:tcW w:w="2126" w:type="dxa"/>
            <w:vAlign w:val="center"/>
          </w:tcPr>
          <w:p w:rsidRPr="00982DCE" w:rsidR="00E2505B" w:rsidP="00E2505B" w:rsidRDefault="00E2505B" w14:paraId="0E33F435" w14:textId="516A7508">
            <w:pPr>
              <w:jc w:val="center"/>
              <w:rPr>
                <w:rFonts w:asciiTheme="minorHAnsi" w:hAnsiTheme="minorHAnsi" w:cstheme="minorHAnsi"/>
                <w:lang w:val="en-GB"/>
              </w:rPr>
            </w:pPr>
            <w:r>
              <w:rPr>
                <w:rStyle w:val="normaltextrun"/>
                <w:rFonts w:ascii="Calibri" w:hAnsi="Calibri" w:cs="Calibri"/>
                <w:lang w:val="en-GB"/>
              </w:rPr>
              <w:t>CMA CGM</w:t>
            </w:r>
            <w:r>
              <w:rPr>
                <w:rStyle w:val="eop"/>
                <w:rFonts w:ascii="Calibri" w:hAnsi="Calibri" w:cs="Calibri"/>
              </w:rPr>
              <w:t> </w:t>
            </w:r>
          </w:p>
        </w:tc>
        <w:tc>
          <w:tcPr>
            <w:tcW w:w="1276" w:type="dxa"/>
            <w:vAlign w:val="center"/>
          </w:tcPr>
          <w:p w:rsidRPr="00982DCE" w:rsidR="00E2505B" w:rsidP="00E2505B" w:rsidRDefault="00E2505B" w14:paraId="7A2C43C8" w14:textId="7C18A7BE">
            <w:pPr>
              <w:jc w:val="center"/>
              <w:rPr>
                <w:rFonts w:asciiTheme="minorHAnsi" w:hAnsiTheme="minorHAnsi" w:cstheme="minorHAnsi"/>
                <w:lang w:val="en-GB"/>
              </w:rPr>
            </w:pPr>
            <w:r>
              <w:rPr>
                <w:rStyle w:val="eop"/>
                <w:rFonts w:ascii="Calibri" w:hAnsi="Calibri" w:cs="Calibri"/>
              </w:rPr>
              <w:t> </w:t>
            </w:r>
          </w:p>
        </w:tc>
        <w:tc>
          <w:tcPr>
            <w:tcW w:w="1276" w:type="dxa"/>
            <w:vAlign w:val="center"/>
          </w:tcPr>
          <w:p w:rsidRPr="00982DCE" w:rsidR="00E2505B" w:rsidP="00E2505B" w:rsidRDefault="00E2505B" w14:paraId="0F314825" w14:textId="5BB462F9">
            <w:pPr>
              <w:jc w:val="center"/>
              <w:rPr>
                <w:rFonts w:asciiTheme="minorHAnsi" w:hAnsiTheme="minorHAnsi" w:cstheme="minorHAnsi"/>
                <w:lang w:val="en-GB"/>
              </w:rPr>
            </w:pPr>
            <w:r>
              <w:rPr>
                <w:rStyle w:val="normaltextrun"/>
                <w:rFonts w:ascii="Calibri" w:hAnsi="Calibri" w:cs="Calibri"/>
                <w:lang w:val="en-GB"/>
              </w:rPr>
              <w:t>X</w:t>
            </w:r>
            <w:r>
              <w:rPr>
                <w:rStyle w:val="eop"/>
                <w:rFonts w:ascii="Calibri" w:hAnsi="Calibri" w:cs="Calibri"/>
              </w:rPr>
              <w:t> </w:t>
            </w:r>
          </w:p>
        </w:tc>
      </w:tr>
      <w:tr w:rsidRPr="00BF4E3D" w:rsidR="00E2505B" w:rsidTr="3E2D5D61" w14:paraId="56071BE1" w14:textId="77777777">
        <w:trPr>
          <w:cantSplit/>
          <w:trHeight w:val="250"/>
        </w:trPr>
        <w:tc>
          <w:tcPr>
            <w:tcW w:w="2835" w:type="dxa"/>
            <w:vAlign w:val="center"/>
          </w:tcPr>
          <w:p w:rsidR="00E2505B" w:rsidP="00E2505B" w:rsidRDefault="00E2505B" w14:paraId="4E1E05F1" w14:textId="3B123790">
            <w:pPr>
              <w:spacing w:line="259" w:lineRule="auto"/>
              <w:jc w:val="center"/>
              <w:rPr>
                <w:rFonts w:asciiTheme="minorHAnsi" w:hAnsiTheme="minorHAnsi" w:cstheme="minorBidi"/>
              </w:rPr>
            </w:pPr>
            <w:r>
              <w:rPr>
                <w:rStyle w:val="normaltextrun"/>
                <w:rFonts w:ascii="Calibri" w:hAnsi="Calibri" w:cs="Calibri"/>
              </w:rPr>
              <w:t>Ganesh IYER </w:t>
            </w:r>
            <w:r>
              <w:rPr>
                <w:rStyle w:val="eop"/>
                <w:rFonts w:ascii="Calibri" w:hAnsi="Calibri" w:cs="Calibri"/>
              </w:rPr>
              <w:t> </w:t>
            </w:r>
          </w:p>
        </w:tc>
        <w:tc>
          <w:tcPr>
            <w:tcW w:w="2410" w:type="dxa"/>
            <w:vAlign w:val="center"/>
          </w:tcPr>
          <w:p w:rsidR="00E2505B" w:rsidP="00E2505B" w:rsidRDefault="00E2505B" w14:paraId="39B2C31F" w14:textId="71605CDC">
            <w:pPr>
              <w:spacing w:line="259" w:lineRule="auto"/>
              <w:jc w:val="center"/>
              <w:rPr>
                <w:rFonts w:asciiTheme="minorHAnsi" w:hAnsiTheme="minorHAnsi" w:cstheme="minorBidi"/>
              </w:rPr>
            </w:pPr>
            <w:r>
              <w:rPr>
                <w:rStyle w:val="normaltextrun"/>
                <w:rFonts w:ascii="Calibri" w:hAnsi="Calibri" w:cs="Calibri"/>
              </w:rPr>
              <w:t>Proxy Product Owner </w:t>
            </w:r>
            <w:r>
              <w:rPr>
                <w:rStyle w:val="eop"/>
                <w:rFonts w:ascii="Calibri" w:hAnsi="Calibri" w:cs="Calibri"/>
              </w:rPr>
              <w:t> </w:t>
            </w:r>
          </w:p>
        </w:tc>
        <w:tc>
          <w:tcPr>
            <w:tcW w:w="2126" w:type="dxa"/>
            <w:vAlign w:val="center"/>
          </w:tcPr>
          <w:p w:rsidRPr="00982DCE" w:rsidR="00E2505B" w:rsidP="00E2505B" w:rsidRDefault="00E2505B" w14:paraId="460CDD2D" w14:textId="1A7C4D8D">
            <w:pPr>
              <w:jc w:val="center"/>
              <w:rPr>
                <w:rFonts w:asciiTheme="minorHAnsi" w:hAnsiTheme="minorHAnsi" w:cstheme="minorHAnsi"/>
                <w:lang w:val="en-GB"/>
              </w:rPr>
            </w:pPr>
            <w:r>
              <w:rPr>
                <w:rStyle w:val="normaltextrun"/>
                <w:rFonts w:ascii="Calibri" w:hAnsi="Calibri" w:cs="Calibri"/>
                <w:lang w:val="en-GB"/>
              </w:rPr>
              <w:t>Infosys </w:t>
            </w:r>
            <w:r>
              <w:rPr>
                <w:rStyle w:val="eop"/>
                <w:rFonts w:ascii="Calibri" w:hAnsi="Calibri" w:cs="Calibri"/>
              </w:rPr>
              <w:t> </w:t>
            </w:r>
          </w:p>
        </w:tc>
        <w:tc>
          <w:tcPr>
            <w:tcW w:w="1276" w:type="dxa"/>
            <w:vAlign w:val="center"/>
          </w:tcPr>
          <w:p w:rsidRPr="00982DCE" w:rsidR="00E2505B" w:rsidP="00E2505B" w:rsidRDefault="00E2505B" w14:paraId="768DF018" w14:textId="2DB7C8D4">
            <w:pPr>
              <w:jc w:val="center"/>
              <w:rPr>
                <w:rFonts w:asciiTheme="minorHAnsi" w:hAnsiTheme="minorHAnsi" w:cstheme="minorHAnsi"/>
                <w:lang w:val="en-GB"/>
              </w:rPr>
            </w:pPr>
            <w:r>
              <w:rPr>
                <w:rStyle w:val="eop"/>
                <w:rFonts w:ascii="Calibri" w:hAnsi="Calibri" w:cs="Calibri"/>
              </w:rPr>
              <w:t> </w:t>
            </w:r>
          </w:p>
        </w:tc>
        <w:tc>
          <w:tcPr>
            <w:tcW w:w="1276" w:type="dxa"/>
            <w:vAlign w:val="center"/>
          </w:tcPr>
          <w:p w:rsidRPr="00982DCE" w:rsidR="00E2505B" w:rsidP="00E2505B" w:rsidRDefault="00E2505B" w14:paraId="3E40C660" w14:textId="65AE5286">
            <w:pPr>
              <w:jc w:val="center"/>
              <w:rPr>
                <w:rFonts w:asciiTheme="minorHAnsi" w:hAnsiTheme="minorHAnsi" w:cstheme="minorHAnsi"/>
                <w:lang w:val="en-GB"/>
              </w:rPr>
            </w:pPr>
            <w:r>
              <w:rPr>
                <w:rStyle w:val="normaltextrun"/>
                <w:rFonts w:ascii="Calibri" w:hAnsi="Calibri" w:cs="Calibri"/>
                <w:lang w:val="en-GB"/>
              </w:rPr>
              <w:t>X</w:t>
            </w:r>
            <w:r>
              <w:rPr>
                <w:rStyle w:val="eop"/>
                <w:rFonts w:ascii="Calibri" w:hAnsi="Calibri" w:cs="Calibri"/>
              </w:rPr>
              <w:t> </w:t>
            </w:r>
          </w:p>
        </w:tc>
      </w:tr>
      <w:tr w:rsidRPr="00BF4E3D" w:rsidR="00E2505B" w:rsidTr="3E2D5D61" w14:paraId="4DE3BFFB" w14:textId="77777777">
        <w:trPr>
          <w:cantSplit/>
          <w:trHeight w:val="250"/>
        </w:trPr>
        <w:tc>
          <w:tcPr>
            <w:tcW w:w="2835" w:type="dxa"/>
            <w:vAlign w:val="center"/>
          </w:tcPr>
          <w:p w:rsidR="00E2505B" w:rsidP="00E2505B" w:rsidRDefault="00E2505B" w14:paraId="260F21D6" w14:textId="102F93DA">
            <w:pPr>
              <w:spacing w:line="259" w:lineRule="auto"/>
              <w:jc w:val="center"/>
              <w:rPr>
                <w:rFonts w:asciiTheme="minorHAnsi" w:hAnsiTheme="minorHAnsi" w:cstheme="minorBidi"/>
              </w:rPr>
            </w:pPr>
            <w:r>
              <w:rPr>
                <w:rStyle w:val="normaltextrun"/>
                <w:rFonts w:ascii="Calibri" w:hAnsi="Calibri" w:cs="Calibri"/>
              </w:rPr>
              <w:t>Ellina GALCHENKO</w:t>
            </w:r>
            <w:r>
              <w:rPr>
                <w:rStyle w:val="eop"/>
                <w:rFonts w:ascii="Calibri" w:hAnsi="Calibri" w:cs="Calibri"/>
              </w:rPr>
              <w:t> </w:t>
            </w:r>
          </w:p>
        </w:tc>
        <w:tc>
          <w:tcPr>
            <w:tcW w:w="2410" w:type="dxa"/>
            <w:vAlign w:val="center"/>
          </w:tcPr>
          <w:p w:rsidR="00E2505B" w:rsidP="00E2505B" w:rsidRDefault="00E2505B" w14:paraId="1139E7CD" w14:textId="3BA7846E">
            <w:pPr>
              <w:spacing w:line="259" w:lineRule="auto"/>
              <w:jc w:val="center"/>
              <w:rPr>
                <w:rFonts w:asciiTheme="minorHAnsi" w:hAnsiTheme="minorHAnsi" w:cstheme="minorBidi"/>
              </w:rPr>
            </w:pPr>
            <w:r>
              <w:rPr>
                <w:rStyle w:val="normaltextrun"/>
                <w:rFonts w:ascii="Calibri" w:hAnsi="Calibri" w:cs="Calibri"/>
              </w:rPr>
              <w:t>Product SME </w:t>
            </w:r>
            <w:r>
              <w:rPr>
                <w:rStyle w:val="eop"/>
                <w:rFonts w:ascii="Calibri" w:hAnsi="Calibri" w:cs="Calibri"/>
              </w:rPr>
              <w:t> </w:t>
            </w:r>
          </w:p>
        </w:tc>
        <w:tc>
          <w:tcPr>
            <w:tcW w:w="2126" w:type="dxa"/>
            <w:vAlign w:val="center"/>
          </w:tcPr>
          <w:p w:rsidRPr="00982DCE" w:rsidR="00E2505B" w:rsidP="00E2505B" w:rsidRDefault="00E2505B" w14:paraId="3F5C4D8B" w14:textId="4B6F718B">
            <w:pPr>
              <w:jc w:val="center"/>
              <w:rPr>
                <w:rFonts w:asciiTheme="minorHAnsi" w:hAnsiTheme="minorHAnsi" w:cstheme="minorHAnsi"/>
                <w:lang w:val="en-GB"/>
              </w:rPr>
            </w:pPr>
            <w:r>
              <w:rPr>
                <w:rStyle w:val="normaltextrun"/>
                <w:rFonts w:ascii="Calibri" w:hAnsi="Calibri" w:cs="Calibri"/>
                <w:lang w:val="en-GB"/>
              </w:rPr>
              <w:t>Infosys </w:t>
            </w:r>
            <w:r>
              <w:rPr>
                <w:rStyle w:val="eop"/>
                <w:rFonts w:ascii="Calibri" w:hAnsi="Calibri" w:cs="Calibri"/>
              </w:rPr>
              <w:t> </w:t>
            </w:r>
          </w:p>
        </w:tc>
        <w:tc>
          <w:tcPr>
            <w:tcW w:w="1276" w:type="dxa"/>
            <w:vAlign w:val="center"/>
          </w:tcPr>
          <w:p w:rsidRPr="00982DCE" w:rsidR="00E2505B" w:rsidP="00E2505B" w:rsidRDefault="00E2505B" w14:paraId="5317B1E6" w14:textId="0D63D0EB">
            <w:pPr>
              <w:jc w:val="center"/>
              <w:rPr>
                <w:rFonts w:asciiTheme="minorHAnsi" w:hAnsiTheme="minorHAnsi" w:cstheme="minorHAnsi"/>
                <w:lang w:val="en-GB"/>
              </w:rPr>
            </w:pPr>
            <w:r>
              <w:rPr>
                <w:rStyle w:val="eop"/>
                <w:rFonts w:ascii="Calibri" w:hAnsi="Calibri" w:cs="Calibri"/>
              </w:rPr>
              <w:t> </w:t>
            </w:r>
          </w:p>
        </w:tc>
        <w:tc>
          <w:tcPr>
            <w:tcW w:w="1276" w:type="dxa"/>
            <w:vAlign w:val="center"/>
          </w:tcPr>
          <w:p w:rsidRPr="00982DCE" w:rsidR="00E2505B" w:rsidP="00E2505B" w:rsidRDefault="00E2505B" w14:paraId="4F10ADAE" w14:textId="7CD241E8">
            <w:pPr>
              <w:jc w:val="center"/>
              <w:rPr>
                <w:rFonts w:asciiTheme="minorHAnsi" w:hAnsiTheme="minorHAnsi" w:cstheme="minorHAnsi"/>
                <w:lang w:val="en-GB"/>
              </w:rPr>
            </w:pPr>
            <w:r>
              <w:rPr>
                <w:rStyle w:val="normaltextrun"/>
                <w:rFonts w:ascii="Calibri" w:hAnsi="Calibri" w:cs="Calibri"/>
                <w:lang w:val="en-GB"/>
              </w:rPr>
              <w:t>X</w:t>
            </w:r>
            <w:r>
              <w:rPr>
                <w:rStyle w:val="eop"/>
                <w:rFonts w:ascii="Calibri" w:hAnsi="Calibri" w:cs="Calibri"/>
              </w:rPr>
              <w:t> </w:t>
            </w:r>
          </w:p>
        </w:tc>
      </w:tr>
      <w:tr w:rsidRPr="00BF4E3D" w:rsidR="00E2505B" w:rsidTr="3E2D5D61" w14:paraId="6DA79F87" w14:textId="77777777">
        <w:trPr>
          <w:cantSplit/>
          <w:trHeight w:val="250"/>
        </w:trPr>
        <w:tc>
          <w:tcPr>
            <w:tcW w:w="2835" w:type="dxa"/>
            <w:vAlign w:val="center"/>
          </w:tcPr>
          <w:p w:rsidR="00E2505B" w:rsidP="00E2505B" w:rsidRDefault="00E2505B" w14:paraId="785E71F2" w14:textId="49D2242E">
            <w:pPr>
              <w:spacing w:line="259" w:lineRule="auto"/>
              <w:jc w:val="center"/>
              <w:rPr>
                <w:rFonts w:asciiTheme="minorHAnsi" w:hAnsiTheme="minorHAnsi" w:cstheme="minorBidi"/>
              </w:rPr>
            </w:pPr>
            <w:r>
              <w:rPr>
                <w:rStyle w:val="normaltextrun"/>
                <w:rFonts w:ascii="Calibri" w:hAnsi="Calibri" w:cs="Calibri"/>
              </w:rPr>
              <w:t>Irfan KHAN </w:t>
            </w:r>
            <w:r>
              <w:rPr>
                <w:rStyle w:val="eop"/>
                <w:rFonts w:ascii="Calibri" w:hAnsi="Calibri" w:cs="Calibri"/>
              </w:rPr>
              <w:t> </w:t>
            </w:r>
          </w:p>
        </w:tc>
        <w:tc>
          <w:tcPr>
            <w:tcW w:w="2410" w:type="dxa"/>
            <w:vAlign w:val="center"/>
          </w:tcPr>
          <w:p w:rsidR="00E2505B" w:rsidP="00E2505B" w:rsidRDefault="00E2505B" w14:paraId="24F9A684" w14:textId="55CC6020">
            <w:pPr>
              <w:spacing w:line="259" w:lineRule="auto"/>
              <w:jc w:val="center"/>
              <w:rPr>
                <w:rFonts w:asciiTheme="minorHAnsi" w:hAnsiTheme="minorHAnsi" w:cstheme="minorBidi"/>
              </w:rPr>
            </w:pPr>
            <w:r>
              <w:rPr>
                <w:rStyle w:val="normaltextrun"/>
                <w:rFonts w:ascii="Calibri" w:hAnsi="Calibri" w:cs="Calibri"/>
              </w:rPr>
              <w:t>Product SME </w:t>
            </w:r>
            <w:r>
              <w:rPr>
                <w:rStyle w:val="eop"/>
                <w:rFonts w:ascii="Calibri" w:hAnsi="Calibri" w:cs="Calibri"/>
              </w:rPr>
              <w:t> </w:t>
            </w:r>
          </w:p>
        </w:tc>
        <w:tc>
          <w:tcPr>
            <w:tcW w:w="2126" w:type="dxa"/>
            <w:vAlign w:val="center"/>
          </w:tcPr>
          <w:p w:rsidRPr="00982DCE" w:rsidR="00E2505B" w:rsidP="00E2505B" w:rsidRDefault="00E2505B" w14:paraId="518594FA" w14:textId="733CAB48">
            <w:pPr>
              <w:jc w:val="center"/>
              <w:rPr>
                <w:rFonts w:asciiTheme="minorHAnsi" w:hAnsiTheme="minorHAnsi" w:cstheme="minorHAnsi"/>
                <w:lang w:val="en-GB"/>
              </w:rPr>
            </w:pPr>
            <w:r>
              <w:rPr>
                <w:rStyle w:val="normaltextrun"/>
                <w:rFonts w:ascii="Calibri" w:hAnsi="Calibri" w:cs="Calibri"/>
                <w:lang w:val="en-GB"/>
              </w:rPr>
              <w:t>Infosys</w:t>
            </w:r>
            <w:r>
              <w:rPr>
                <w:rStyle w:val="eop"/>
                <w:rFonts w:ascii="Calibri" w:hAnsi="Calibri" w:cs="Calibri"/>
              </w:rPr>
              <w:t> </w:t>
            </w:r>
          </w:p>
        </w:tc>
        <w:tc>
          <w:tcPr>
            <w:tcW w:w="1276" w:type="dxa"/>
            <w:vAlign w:val="center"/>
          </w:tcPr>
          <w:p w:rsidRPr="00982DCE" w:rsidR="00E2505B" w:rsidP="00E2505B" w:rsidRDefault="00E2505B" w14:paraId="0CB10E85" w14:textId="7983E695">
            <w:pPr>
              <w:jc w:val="center"/>
              <w:rPr>
                <w:rFonts w:asciiTheme="minorHAnsi" w:hAnsiTheme="minorHAnsi" w:cstheme="minorHAnsi"/>
                <w:lang w:val="en-GB"/>
              </w:rPr>
            </w:pPr>
            <w:r>
              <w:rPr>
                <w:rStyle w:val="eop"/>
                <w:rFonts w:ascii="Calibri" w:hAnsi="Calibri" w:cs="Calibri"/>
              </w:rPr>
              <w:t> </w:t>
            </w:r>
          </w:p>
        </w:tc>
        <w:tc>
          <w:tcPr>
            <w:tcW w:w="1276" w:type="dxa"/>
            <w:vAlign w:val="center"/>
          </w:tcPr>
          <w:p w:rsidRPr="00982DCE" w:rsidR="00E2505B" w:rsidP="00E2505B" w:rsidRDefault="00E2505B" w14:paraId="7F86B3AB" w14:textId="192C23F9">
            <w:pPr>
              <w:jc w:val="center"/>
              <w:rPr>
                <w:rFonts w:asciiTheme="minorHAnsi" w:hAnsiTheme="minorHAnsi" w:cstheme="minorHAnsi"/>
                <w:lang w:val="en-GB"/>
              </w:rPr>
            </w:pPr>
            <w:r>
              <w:rPr>
                <w:rStyle w:val="normaltextrun"/>
                <w:rFonts w:ascii="Calibri" w:hAnsi="Calibri" w:cs="Calibri"/>
                <w:lang w:val="en-GB"/>
              </w:rPr>
              <w:t>X</w:t>
            </w:r>
            <w:r>
              <w:rPr>
                <w:rStyle w:val="eop"/>
                <w:rFonts w:ascii="Calibri" w:hAnsi="Calibri" w:cs="Calibri"/>
              </w:rPr>
              <w:t> </w:t>
            </w:r>
          </w:p>
        </w:tc>
      </w:tr>
      <w:tr w:rsidRPr="00BF4E3D" w:rsidR="00E2505B" w:rsidTr="3E2D5D61" w14:paraId="5460FF25" w14:textId="77777777">
        <w:trPr>
          <w:cantSplit/>
          <w:trHeight w:val="250"/>
        </w:trPr>
        <w:tc>
          <w:tcPr>
            <w:tcW w:w="2835" w:type="dxa"/>
            <w:vAlign w:val="center"/>
          </w:tcPr>
          <w:p w:rsidR="00E2505B" w:rsidP="00E2505B" w:rsidRDefault="00E2505B" w14:paraId="629364C5" w14:textId="6109C073">
            <w:pPr>
              <w:spacing w:line="259" w:lineRule="auto"/>
              <w:jc w:val="center"/>
              <w:rPr>
                <w:rFonts w:asciiTheme="minorHAnsi" w:hAnsiTheme="minorHAnsi" w:cstheme="minorBidi"/>
              </w:rPr>
            </w:pPr>
            <w:r>
              <w:rPr>
                <w:rStyle w:val="normaltextrun"/>
                <w:rFonts w:ascii="Calibri" w:hAnsi="Calibri" w:cs="Calibri"/>
              </w:rPr>
              <w:t>Savli TAPRE</w:t>
            </w:r>
            <w:r>
              <w:rPr>
                <w:rStyle w:val="eop"/>
                <w:rFonts w:ascii="Calibri" w:hAnsi="Calibri" w:cs="Calibri"/>
              </w:rPr>
              <w:t> </w:t>
            </w:r>
          </w:p>
        </w:tc>
        <w:tc>
          <w:tcPr>
            <w:tcW w:w="2410" w:type="dxa"/>
            <w:vAlign w:val="center"/>
          </w:tcPr>
          <w:p w:rsidR="00E2505B" w:rsidP="00E2505B" w:rsidRDefault="00E2505B" w14:paraId="1C368E25" w14:textId="118929B3">
            <w:pPr>
              <w:spacing w:line="259" w:lineRule="auto"/>
              <w:jc w:val="center"/>
              <w:rPr>
                <w:rFonts w:asciiTheme="minorHAnsi" w:hAnsiTheme="minorHAnsi" w:cstheme="minorBidi"/>
              </w:rPr>
            </w:pPr>
            <w:r>
              <w:rPr>
                <w:rStyle w:val="normaltextrun"/>
                <w:rFonts w:ascii="Calibri" w:hAnsi="Calibri" w:cs="Calibri"/>
              </w:rPr>
              <w:t>Product SME </w:t>
            </w:r>
            <w:r>
              <w:rPr>
                <w:rStyle w:val="eop"/>
                <w:rFonts w:ascii="Calibri" w:hAnsi="Calibri" w:cs="Calibri"/>
              </w:rPr>
              <w:t> </w:t>
            </w:r>
          </w:p>
        </w:tc>
        <w:tc>
          <w:tcPr>
            <w:tcW w:w="2126" w:type="dxa"/>
            <w:vAlign w:val="center"/>
          </w:tcPr>
          <w:p w:rsidRPr="00982DCE" w:rsidR="00E2505B" w:rsidP="00E2505B" w:rsidRDefault="00E2505B" w14:paraId="72EDF9AB" w14:textId="77A90AC3">
            <w:pPr>
              <w:jc w:val="center"/>
              <w:rPr>
                <w:rFonts w:asciiTheme="minorHAnsi" w:hAnsiTheme="minorHAnsi" w:cstheme="minorHAnsi"/>
                <w:lang w:val="en-GB"/>
              </w:rPr>
            </w:pPr>
            <w:r>
              <w:rPr>
                <w:rStyle w:val="normaltextrun"/>
                <w:rFonts w:ascii="Calibri" w:hAnsi="Calibri" w:cs="Calibri"/>
                <w:lang w:val="en-GB"/>
              </w:rPr>
              <w:t>Infosys</w:t>
            </w:r>
            <w:r>
              <w:rPr>
                <w:rStyle w:val="eop"/>
                <w:rFonts w:ascii="Calibri" w:hAnsi="Calibri" w:cs="Calibri"/>
              </w:rPr>
              <w:t> </w:t>
            </w:r>
          </w:p>
        </w:tc>
        <w:tc>
          <w:tcPr>
            <w:tcW w:w="1276" w:type="dxa"/>
            <w:vAlign w:val="center"/>
          </w:tcPr>
          <w:p w:rsidRPr="00982DCE" w:rsidR="00E2505B" w:rsidP="00E2505B" w:rsidRDefault="00E2505B" w14:paraId="2E901B3E" w14:textId="2B0ED187">
            <w:pPr>
              <w:jc w:val="center"/>
              <w:rPr>
                <w:rFonts w:asciiTheme="minorHAnsi" w:hAnsiTheme="minorHAnsi" w:cstheme="minorHAnsi"/>
                <w:lang w:val="en-GB"/>
              </w:rPr>
            </w:pPr>
            <w:r>
              <w:rPr>
                <w:rStyle w:val="eop"/>
                <w:rFonts w:ascii="Calibri" w:hAnsi="Calibri" w:cs="Calibri"/>
              </w:rPr>
              <w:t> </w:t>
            </w:r>
          </w:p>
        </w:tc>
        <w:tc>
          <w:tcPr>
            <w:tcW w:w="1276" w:type="dxa"/>
            <w:vAlign w:val="center"/>
          </w:tcPr>
          <w:p w:rsidRPr="00982DCE" w:rsidR="00E2505B" w:rsidP="00E2505B" w:rsidRDefault="00E2505B" w14:paraId="6971F8C1" w14:textId="0B7C1F66">
            <w:pPr>
              <w:jc w:val="center"/>
              <w:rPr>
                <w:rFonts w:asciiTheme="minorHAnsi" w:hAnsiTheme="minorHAnsi" w:cstheme="minorHAnsi"/>
                <w:lang w:val="en-GB"/>
              </w:rPr>
            </w:pPr>
            <w:r>
              <w:rPr>
                <w:rStyle w:val="normaltextrun"/>
                <w:rFonts w:ascii="Calibri" w:hAnsi="Calibri" w:cs="Calibri"/>
                <w:lang w:val="en-GB"/>
              </w:rPr>
              <w:t>X</w:t>
            </w:r>
            <w:r>
              <w:rPr>
                <w:rStyle w:val="eop"/>
                <w:rFonts w:ascii="Calibri" w:hAnsi="Calibri" w:cs="Calibri"/>
              </w:rPr>
              <w:t> </w:t>
            </w:r>
          </w:p>
        </w:tc>
      </w:tr>
      <w:tr w:rsidRPr="00BF4E3D" w:rsidR="00E2505B" w:rsidTr="3E2D5D61" w14:paraId="13273B2B" w14:textId="77777777">
        <w:trPr>
          <w:cantSplit/>
          <w:trHeight w:val="250"/>
        </w:trPr>
        <w:tc>
          <w:tcPr>
            <w:tcW w:w="2835" w:type="dxa"/>
            <w:vAlign w:val="center"/>
          </w:tcPr>
          <w:p w:rsidR="00E2505B" w:rsidP="00E2505B" w:rsidRDefault="00E2505B" w14:paraId="0BBBCE4F" w14:textId="66B1778E">
            <w:pPr>
              <w:spacing w:line="259" w:lineRule="auto"/>
              <w:jc w:val="center"/>
              <w:rPr>
                <w:rFonts w:asciiTheme="minorHAnsi" w:hAnsiTheme="minorHAnsi" w:cstheme="minorBidi"/>
              </w:rPr>
            </w:pPr>
            <w:r>
              <w:rPr>
                <w:rStyle w:val="normaltextrun"/>
                <w:rFonts w:ascii="Calibri" w:hAnsi="Calibri" w:cs="Calibri"/>
              </w:rPr>
              <w:t>Aishwarya RAJAN </w:t>
            </w:r>
            <w:r>
              <w:rPr>
                <w:rStyle w:val="eop"/>
                <w:rFonts w:ascii="Calibri" w:hAnsi="Calibri" w:cs="Calibri"/>
              </w:rPr>
              <w:t> </w:t>
            </w:r>
          </w:p>
        </w:tc>
        <w:tc>
          <w:tcPr>
            <w:tcW w:w="2410" w:type="dxa"/>
            <w:vAlign w:val="center"/>
          </w:tcPr>
          <w:p w:rsidR="00E2505B" w:rsidP="00E2505B" w:rsidRDefault="00E2505B" w14:paraId="2D01596D" w14:textId="7A43A91B">
            <w:pPr>
              <w:spacing w:line="259" w:lineRule="auto"/>
              <w:jc w:val="center"/>
              <w:rPr>
                <w:rFonts w:asciiTheme="minorHAnsi" w:hAnsiTheme="minorHAnsi" w:cstheme="minorBidi"/>
              </w:rPr>
            </w:pPr>
            <w:r>
              <w:rPr>
                <w:rStyle w:val="normaltextrun"/>
                <w:rFonts w:ascii="Calibri" w:hAnsi="Calibri" w:cs="Calibri"/>
              </w:rPr>
              <w:t>UX Lead </w:t>
            </w:r>
            <w:r>
              <w:rPr>
                <w:rStyle w:val="eop"/>
                <w:rFonts w:ascii="Calibri" w:hAnsi="Calibri" w:cs="Calibri"/>
              </w:rPr>
              <w:t> </w:t>
            </w:r>
          </w:p>
        </w:tc>
        <w:tc>
          <w:tcPr>
            <w:tcW w:w="2126" w:type="dxa"/>
            <w:vAlign w:val="center"/>
          </w:tcPr>
          <w:p w:rsidRPr="00982DCE" w:rsidR="00E2505B" w:rsidP="00E2505B" w:rsidRDefault="00E2505B" w14:paraId="18D1E351" w14:textId="01BD53E9">
            <w:pPr>
              <w:jc w:val="center"/>
              <w:rPr>
                <w:rFonts w:asciiTheme="minorHAnsi" w:hAnsiTheme="minorHAnsi" w:cstheme="minorHAnsi"/>
                <w:lang w:val="en-GB"/>
              </w:rPr>
            </w:pPr>
            <w:r>
              <w:rPr>
                <w:rStyle w:val="normaltextrun"/>
                <w:rFonts w:ascii="Calibri" w:hAnsi="Calibri" w:cs="Calibri"/>
                <w:lang w:val="en-GB"/>
              </w:rPr>
              <w:t>Infosys</w:t>
            </w:r>
            <w:r>
              <w:rPr>
                <w:rStyle w:val="eop"/>
                <w:rFonts w:ascii="Calibri" w:hAnsi="Calibri" w:cs="Calibri"/>
              </w:rPr>
              <w:t> </w:t>
            </w:r>
          </w:p>
        </w:tc>
        <w:tc>
          <w:tcPr>
            <w:tcW w:w="1276" w:type="dxa"/>
            <w:vAlign w:val="center"/>
          </w:tcPr>
          <w:p w:rsidRPr="00982DCE" w:rsidR="00E2505B" w:rsidP="00E2505B" w:rsidRDefault="00E2505B" w14:paraId="470A6B6C" w14:textId="5748C0D9">
            <w:pPr>
              <w:jc w:val="center"/>
              <w:rPr>
                <w:rFonts w:asciiTheme="minorHAnsi" w:hAnsiTheme="minorHAnsi" w:cstheme="minorHAnsi"/>
                <w:lang w:val="en-GB"/>
              </w:rPr>
            </w:pPr>
            <w:r>
              <w:rPr>
                <w:rStyle w:val="eop"/>
                <w:rFonts w:ascii="Calibri" w:hAnsi="Calibri" w:cs="Calibri"/>
              </w:rPr>
              <w:t> </w:t>
            </w:r>
          </w:p>
        </w:tc>
        <w:tc>
          <w:tcPr>
            <w:tcW w:w="1276" w:type="dxa"/>
            <w:vAlign w:val="center"/>
          </w:tcPr>
          <w:p w:rsidRPr="00982DCE" w:rsidR="00E2505B" w:rsidP="00E2505B" w:rsidRDefault="00E2505B" w14:paraId="75C7F5A2" w14:textId="36F2B873">
            <w:pPr>
              <w:jc w:val="center"/>
              <w:rPr>
                <w:rFonts w:asciiTheme="minorHAnsi" w:hAnsiTheme="minorHAnsi" w:cstheme="minorHAnsi"/>
                <w:lang w:val="en-GB"/>
              </w:rPr>
            </w:pPr>
            <w:r>
              <w:rPr>
                <w:rStyle w:val="normaltextrun"/>
                <w:rFonts w:ascii="Calibri" w:hAnsi="Calibri" w:cs="Calibri"/>
                <w:lang w:val="en-GB"/>
              </w:rPr>
              <w:t>X</w:t>
            </w:r>
            <w:r>
              <w:rPr>
                <w:rStyle w:val="eop"/>
                <w:rFonts w:ascii="Calibri" w:hAnsi="Calibri" w:cs="Calibri"/>
              </w:rPr>
              <w:t> </w:t>
            </w:r>
          </w:p>
        </w:tc>
      </w:tr>
      <w:tr w:rsidRPr="00BF4E3D" w:rsidR="00E2505B" w:rsidTr="3E2D5D61" w14:paraId="563FFD1A" w14:textId="77777777">
        <w:trPr>
          <w:cantSplit/>
          <w:trHeight w:val="250"/>
        </w:trPr>
        <w:tc>
          <w:tcPr>
            <w:tcW w:w="2835" w:type="dxa"/>
            <w:vAlign w:val="center"/>
          </w:tcPr>
          <w:p w:rsidR="00E2505B" w:rsidP="00E2505B" w:rsidRDefault="00E2505B" w14:paraId="2D2EF389" w14:textId="0A0DBE69">
            <w:pPr>
              <w:spacing w:line="259" w:lineRule="auto"/>
              <w:jc w:val="center"/>
              <w:rPr>
                <w:rFonts w:asciiTheme="minorHAnsi" w:hAnsiTheme="minorHAnsi" w:cstheme="minorBidi"/>
              </w:rPr>
            </w:pPr>
            <w:r>
              <w:rPr>
                <w:rStyle w:val="normaltextrun"/>
                <w:rFonts w:ascii="Calibri" w:hAnsi="Calibri" w:cs="Calibri"/>
              </w:rPr>
              <w:t>Tameshwar SAHU </w:t>
            </w:r>
            <w:r>
              <w:rPr>
                <w:rStyle w:val="eop"/>
                <w:rFonts w:ascii="Calibri" w:hAnsi="Calibri" w:cs="Calibri"/>
              </w:rPr>
              <w:t> </w:t>
            </w:r>
          </w:p>
        </w:tc>
        <w:tc>
          <w:tcPr>
            <w:tcW w:w="2410" w:type="dxa"/>
            <w:vAlign w:val="center"/>
          </w:tcPr>
          <w:p w:rsidR="00E2505B" w:rsidP="00E2505B" w:rsidRDefault="00E2505B" w14:paraId="2DC7A0B6" w14:textId="7A75F5BF">
            <w:pPr>
              <w:spacing w:line="259" w:lineRule="auto"/>
              <w:jc w:val="center"/>
              <w:rPr>
                <w:rFonts w:asciiTheme="minorHAnsi" w:hAnsiTheme="minorHAnsi" w:cstheme="minorBidi"/>
              </w:rPr>
            </w:pPr>
            <w:r>
              <w:rPr>
                <w:rStyle w:val="normaltextrun"/>
                <w:rFonts w:ascii="Calibri" w:hAnsi="Calibri" w:cs="Calibri"/>
              </w:rPr>
              <w:t>Solution Architect </w:t>
            </w:r>
            <w:r>
              <w:rPr>
                <w:rStyle w:val="eop"/>
                <w:rFonts w:ascii="Calibri" w:hAnsi="Calibri" w:cs="Calibri"/>
              </w:rPr>
              <w:t> </w:t>
            </w:r>
          </w:p>
        </w:tc>
        <w:tc>
          <w:tcPr>
            <w:tcW w:w="2126" w:type="dxa"/>
            <w:vAlign w:val="center"/>
          </w:tcPr>
          <w:p w:rsidRPr="008E7716" w:rsidR="00E2505B" w:rsidP="00E2505B" w:rsidRDefault="00E2505B" w14:paraId="03BB64B4" w14:textId="2F1B2A04">
            <w:pPr>
              <w:jc w:val="center"/>
              <w:rPr>
                <w:rFonts w:asciiTheme="minorHAnsi" w:hAnsiTheme="minorHAnsi" w:cstheme="minorHAnsi"/>
                <w:lang w:val="en-GB"/>
              </w:rPr>
            </w:pPr>
            <w:r>
              <w:rPr>
                <w:rStyle w:val="normaltextrun"/>
                <w:rFonts w:ascii="Calibri" w:hAnsi="Calibri" w:cs="Calibri"/>
                <w:lang w:val="en-GB"/>
              </w:rPr>
              <w:t>Infosys</w:t>
            </w:r>
            <w:r>
              <w:rPr>
                <w:rStyle w:val="eop"/>
                <w:rFonts w:ascii="Calibri" w:hAnsi="Calibri" w:cs="Calibri"/>
              </w:rPr>
              <w:t> </w:t>
            </w:r>
          </w:p>
        </w:tc>
        <w:tc>
          <w:tcPr>
            <w:tcW w:w="1276" w:type="dxa"/>
            <w:vAlign w:val="center"/>
          </w:tcPr>
          <w:p w:rsidRPr="00982DCE" w:rsidR="00E2505B" w:rsidP="00E2505B" w:rsidRDefault="00E2505B" w14:paraId="4713024A" w14:textId="402794D9">
            <w:pPr>
              <w:jc w:val="center"/>
              <w:rPr>
                <w:rFonts w:asciiTheme="minorHAnsi" w:hAnsiTheme="minorHAnsi" w:cstheme="minorHAnsi"/>
                <w:lang w:val="en-GB"/>
              </w:rPr>
            </w:pPr>
            <w:r>
              <w:rPr>
                <w:rStyle w:val="eop"/>
                <w:rFonts w:ascii="Calibri" w:hAnsi="Calibri" w:cs="Calibri"/>
              </w:rPr>
              <w:t> </w:t>
            </w:r>
          </w:p>
        </w:tc>
        <w:tc>
          <w:tcPr>
            <w:tcW w:w="1276" w:type="dxa"/>
            <w:vAlign w:val="center"/>
          </w:tcPr>
          <w:p w:rsidRPr="00982DCE" w:rsidR="00E2505B" w:rsidP="00E2505B" w:rsidRDefault="00E2505B" w14:paraId="3F4BB3DD" w14:textId="3AB6291B">
            <w:pPr>
              <w:jc w:val="center"/>
              <w:rPr>
                <w:rFonts w:asciiTheme="minorHAnsi" w:hAnsiTheme="minorHAnsi" w:cstheme="minorHAnsi"/>
                <w:lang w:val="en-GB"/>
              </w:rPr>
            </w:pPr>
            <w:r>
              <w:rPr>
                <w:rStyle w:val="normaltextrun"/>
                <w:rFonts w:ascii="Calibri" w:hAnsi="Calibri" w:cs="Calibri"/>
                <w:lang w:val="en-GB"/>
              </w:rPr>
              <w:t>X</w:t>
            </w:r>
            <w:r>
              <w:rPr>
                <w:rStyle w:val="eop"/>
                <w:rFonts w:ascii="Calibri" w:hAnsi="Calibri" w:cs="Calibri"/>
              </w:rPr>
              <w:t> </w:t>
            </w:r>
          </w:p>
        </w:tc>
      </w:tr>
      <w:tr w:rsidRPr="00BF4E3D" w:rsidR="00E2505B" w:rsidTr="3E2D5D61" w14:paraId="43BEBA0D" w14:textId="77777777">
        <w:trPr>
          <w:cantSplit/>
          <w:trHeight w:val="250"/>
        </w:trPr>
        <w:tc>
          <w:tcPr>
            <w:tcW w:w="2835" w:type="dxa"/>
            <w:vAlign w:val="center"/>
          </w:tcPr>
          <w:p w:rsidR="00E2505B" w:rsidP="00E2505B" w:rsidRDefault="00E2505B" w14:paraId="5DA4EA36" w14:textId="1B843728">
            <w:pPr>
              <w:spacing w:line="259" w:lineRule="auto"/>
              <w:jc w:val="center"/>
              <w:rPr>
                <w:rFonts w:asciiTheme="minorHAnsi" w:hAnsiTheme="minorHAnsi" w:cstheme="minorBidi"/>
              </w:rPr>
            </w:pPr>
            <w:r>
              <w:rPr>
                <w:rStyle w:val="normaltextrun"/>
                <w:rFonts w:ascii="Calibri" w:hAnsi="Calibri" w:cs="Calibri"/>
              </w:rPr>
              <w:t>Tapas SARKAR </w:t>
            </w:r>
            <w:r>
              <w:rPr>
                <w:rStyle w:val="eop"/>
                <w:rFonts w:ascii="Calibri" w:hAnsi="Calibri" w:cs="Calibri"/>
              </w:rPr>
              <w:t> </w:t>
            </w:r>
          </w:p>
        </w:tc>
        <w:tc>
          <w:tcPr>
            <w:tcW w:w="2410" w:type="dxa"/>
            <w:vAlign w:val="center"/>
          </w:tcPr>
          <w:p w:rsidR="00E2505B" w:rsidP="00E2505B" w:rsidRDefault="00E2505B" w14:paraId="09288227" w14:textId="78E4696E">
            <w:pPr>
              <w:spacing w:line="259" w:lineRule="auto"/>
              <w:jc w:val="center"/>
              <w:rPr>
                <w:rFonts w:asciiTheme="minorHAnsi" w:hAnsiTheme="minorHAnsi" w:cstheme="minorBidi"/>
              </w:rPr>
            </w:pPr>
            <w:r>
              <w:rPr>
                <w:rStyle w:val="normaltextrun"/>
                <w:rFonts w:ascii="Calibri" w:hAnsi="Calibri" w:cs="Calibri"/>
              </w:rPr>
              <w:t>Solution Architect </w:t>
            </w:r>
            <w:r>
              <w:rPr>
                <w:rStyle w:val="eop"/>
                <w:rFonts w:ascii="Calibri" w:hAnsi="Calibri" w:cs="Calibri"/>
              </w:rPr>
              <w:t> </w:t>
            </w:r>
          </w:p>
        </w:tc>
        <w:tc>
          <w:tcPr>
            <w:tcW w:w="2126" w:type="dxa"/>
            <w:vAlign w:val="center"/>
          </w:tcPr>
          <w:p w:rsidRPr="008E7716" w:rsidR="00E2505B" w:rsidP="00E2505B" w:rsidRDefault="00E2505B" w14:paraId="434BE0F8" w14:textId="3586029D">
            <w:pPr>
              <w:jc w:val="center"/>
              <w:rPr>
                <w:rFonts w:asciiTheme="minorHAnsi" w:hAnsiTheme="minorHAnsi" w:cstheme="minorHAnsi"/>
                <w:lang w:val="en-GB"/>
              </w:rPr>
            </w:pPr>
            <w:r>
              <w:rPr>
                <w:rStyle w:val="normaltextrun"/>
                <w:rFonts w:ascii="Calibri" w:hAnsi="Calibri" w:cs="Calibri"/>
                <w:lang w:val="en-GB"/>
              </w:rPr>
              <w:t>Infosys</w:t>
            </w:r>
            <w:r>
              <w:rPr>
                <w:rStyle w:val="eop"/>
                <w:rFonts w:ascii="Calibri" w:hAnsi="Calibri" w:cs="Calibri"/>
              </w:rPr>
              <w:t> </w:t>
            </w:r>
          </w:p>
        </w:tc>
        <w:tc>
          <w:tcPr>
            <w:tcW w:w="1276" w:type="dxa"/>
            <w:vAlign w:val="center"/>
          </w:tcPr>
          <w:p w:rsidRPr="00982DCE" w:rsidR="00E2505B" w:rsidP="00E2505B" w:rsidRDefault="00E2505B" w14:paraId="5102594B" w14:textId="711F1720">
            <w:pPr>
              <w:jc w:val="center"/>
              <w:rPr>
                <w:rFonts w:asciiTheme="minorHAnsi" w:hAnsiTheme="minorHAnsi" w:cstheme="minorHAnsi"/>
                <w:lang w:val="en-GB"/>
              </w:rPr>
            </w:pPr>
            <w:r>
              <w:rPr>
                <w:rStyle w:val="eop"/>
                <w:rFonts w:ascii="Calibri" w:hAnsi="Calibri" w:cs="Calibri"/>
              </w:rPr>
              <w:t> </w:t>
            </w:r>
          </w:p>
        </w:tc>
        <w:tc>
          <w:tcPr>
            <w:tcW w:w="1276" w:type="dxa"/>
            <w:vAlign w:val="center"/>
          </w:tcPr>
          <w:p w:rsidRPr="00982DCE" w:rsidR="00E2505B" w:rsidP="00E2505B" w:rsidRDefault="00E2505B" w14:paraId="62286BDC" w14:textId="01775838">
            <w:pPr>
              <w:jc w:val="center"/>
              <w:rPr>
                <w:rFonts w:asciiTheme="minorHAnsi" w:hAnsiTheme="minorHAnsi" w:cstheme="minorHAnsi"/>
                <w:lang w:val="en-GB"/>
              </w:rPr>
            </w:pPr>
            <w:r>
              <w:rPr>
                <w:rStyle w:val="normaltextrun"/>
                <w:rFonts w:ascii="Calibri" w:hAnsi="Calibri" w:cs="Calibri"/>
                <w:lang w:val="en-GB"/>
              </w:rPr>
              <w:t>X</w:t>
            </w:r>
            <w:r>
              <w:rPr>
                <w:rStyle w:val="eop"/>
                <w:rFonts w:ascii="Calibri" w:hAnsi="Calibri" w:cs="Calibri"/>
              </w:rPr>
              <w:t> </w:t>
            </w:r>
          </w:p>
        </w:tc>
      </w:tr>
      <w:tr w:rsidRPr="00BF4E3D" w:rsidR="00CE13EA" w:rsidTr="3E2D5D61" w14:paraId="1B050BF4" w14:textId="77777777">
        <w:trPr>
          <w:cantSplit/>
          <w:trHeight w:val="250"/>
        </w:trPr>
        <w:tc>
          <w:tcPr>
            <w:tcW w:w="2835" w:type="dxa"/>
            <w:vAlign w:val="center"/>
          </w:tcPr>
          <w:p w:rsidR="31BF5C15" w:rsidP="31BF5C15" w:rsidRDefault="31BF5C15" w14:paraId="7DC5D2A5" w14:textId="2EED6CED">
            <w:pPr>
              <w:spacing w:line="259" w:lineRule="auto"/>
              <w:jc w:val="center"/>
              <w:rPr>
                <w:rFonts w:asciiTheme="minorHAnsi" w:hAnsiTheme="minorHAnsi" w:cstheme="minorBidi"/>
              </w:rPr>
            </w:pPr>
            <w:r w:rsidRPr="31BF5C15">
              <w:rPr>
                <w:rFonts w:asciiTheme="minorHAnsi" w:hAnsiTheme="minorHAnsi" w:cstheme="minorBidi"/>
              </w:rPr>
              <w:t>Bala Chami</w:t>
            </w:r>
          </w:p>
        </w:tc>
        <w:tc>
          <w:tcPr>
            <w:tcW w:w="2410" w:type="dxa"/>
            <w:vAlign w:val="center"/>
          </w:tcPr>
          <w:p w:rsidR="31BF5C15" w:rsidP="31BF5C15" w:rsidRDefault="31BF5C15" w14:paraId="4B77A8D8" w14:textId="4013D87F">
            <w:pPr>
              <w:spacing w:line="259" w:lineRule="auto"/>
              <w:jc w:val="center"/>
              <w:rPr>
                <w:rFonts w:asciiTheme="minorHAnsi" w:hAnsiTheme="minorHAnsi" w:cstheme="minorBidi"/>
              </w:rPr>
            </w:pPr>
            <w:r w:rsidRPr="31BF5C15">
              <w:rPr>
                <w:rFonts w:asciiTheme="minorHAnsi" w:hAnsiTheme="minorHAnsi" w:cstheme="minorBidi"/>
              </w:rPr>
              <w:t>Scrum Master</w:t>
            </w:r>
          </w:p>
        </w:tc>
        <w:tc>
          <w:tcPr>
            <w:tcW w:w="2126" w:type="dxa"/>
            <w:vAlign w:val="center"/>
          </w:tcPr>
          <w:p w:rsidRPr="008E7716" w:rsidR="00CE13EA" w:rsidP="00CE13EA" w:rsidRDefault="00CE13EA" w14:paraId="4BE6C5FE" w14:textId="273A0F7E">
            <w:pPr>
              <w:jc w:val="center"/>
              <w:rPr>
                <w:rFonts w:asciiTheme="minorHAnsi" w:hAnsiTheme="minorHAnsi" w:cstheme="minorHAnsi"/>
                <w:lang w:val="en-GB"/>
              </w:rPr>
            </w:pPr>
            <w:r w:rsidRPr="008E7716">
              <w:rPr>
                <w:rFonts w:asciiTheme="minorHAnsi" w:hAnsiTheme="minorHAnsi" w:cstheme="minorHAnsi"/>
                <w:lang w:val="en-GB"/>
              </w:rPr>
              <w:t>Infosys</w:t>
            </w:r>
          </w:p>
        </w:tc>
        <w:tc>
          <w:tcPr>
            <w:tcW w:w="1276" w:type="dxa"/>
            <w:vAlign w:val="center"/>
          </w:tcPr>
          <w:p w:rsidRPr="00982DCE" w:rsidR="00CE13EA" w:rsidP="00CE13EA" w:rsidRDefault="00CE13EA" w14:paraId="6F4676D7" w14:textId="77777777">
            <w:pPr>
              <w:jc w:val="center"/>
              <w:rPr>
                <w:rFonts w:asciiTheme="minorHAnsi" w:hAnsiTheme="minorHAnsi" w:cstheme="minorHAnsi"/>
                <w:lang w:val="en-GB"/>
              </w:rPr>
            </w:pPr>
          </w:p>
        </w:tc>
        <w:tc>
          <w:tcPr>
            <w:tcW w:w="1276" w:type="dxa"/>
            <w:vAlign w:val="center"/>
          </w:tcPr>
          <w:p w:rsidRPr="00982DCE" w:rsidR="00CE13EA" w:rsidP="00CE13EA" w:rsidRDefault="00CE13EA" w14:paraId="7D4A0093" w14:textId="503A2293">
            <w:pPr>
              <w:jc w:val="center"/>
              <w:rPr>
                <w:rFonts w:asciiTheme="minorHAnsi" w:hAnsiTheme="minorHAnsi" w:cstheme="minorHAnsi"/>
                <w:lang w:val="en-GB"/>
              </w:rPr>
            </w:pPr>
            <w:r w:rsidRPr="00982DCE">
              <w:rPr>
                <w:rFonts w:asciiTheme="minorHAnsi" w:hAnsiTheme="minorHAnsi" w:cstheme="minorHAnsi"/>
                <w:lang w:val="en-GB"/>
              </w:rPr>
              <w:t>X</w:t>
            </w:r>
          </w:p>
        </w:tc>
      </w:tr>
      <w:tr w:rsidRPr="00BF4E3D" w:rsidR="00CE13EA" w:rsidTr="3E2D5D61" w14:paraId="0BF9B952" w14:textId="77777777">
        <w:trPr>
          <w:cantSplit/>
          <w:trHeight w:val="250"/>
        </w:trPr>
        <w:tc>
          <w:tcPr>
            <w:tcW w:w="2835" w:type="dxa"/>
            <w:vAlign w:val="center"/>
          </w:tcPr>
          <w:p w:rsidR="31BF5C15" w:rsidP="31BF5C15" w:rsidRDefault="31BF5C15" w14:paraId="00B074EA" w14:textId="02843B1E">
            <w:pPr>
              <w:spacing w:line="259" w:lineRule="auto"/>
              <w:jc w:val="center"/>
              <w:rPr>
                <w:rFonts w:asciiTheme="minorHAnsi" w:hAnsiTheme="minorHAnsi" w:cstheme="minorBidi"/>
              </w:rPr>
            </w:pPr>
            <w:r w:rsidRPr="31BF5C15">
              <w:rPr>
                <w:rFonts w:asciiTheme="minorHAnsi" w:hAnsiTheme="minorHAnsi" w:cstheme="minorBidi"/>
              </w:rPr>
              <w:t>Sinchu PANICKER</w:t>
            </w:r>
          </w:p>
        </w:tc>
        <w:tc>
          <w:tcPr>
            <w:tcW w:w="2410" w:type="dxa"/>
            <w:vAlign w:val="center"/>
          </w:tcPr>
          <w:p w:rsidR="31BF5C15" w:rsidP="31BF5C15" w:rsidRDefault="31BF5C15" w14:paraId="0EB30F83" w14:textId="7FBB3758">
            <w:pPr>
              <w:spacing w:line="259" w:lineRule="auto"/>
              <w:jc w:val="center"/>
              <w:rPr>
                <w:rFonts w:asciiTheme="minorHAnsi" w:hAnsiTheme="minorHAnsi" w:cstheme="minorBidi"/>
              </w:rPr>
            </w:pPr>
            <w:r w:rsidRPr="31BF5C15">
              <w:rPr>
                <w:rFonts w:asciiTheme="minorHAnsi" w:hAnsiTheme="minorHAnsi" w:cstheme="minorBidi"/>
              </w:rPr>
              <w:t>PMO</w:t>
            </w:r>
          </w:p>
        </w:tc>
        <w:tc>
          <w:tcPr>
            <w:tcW w:w="2126" w:type="dxa"/>
            <w:vAlign w:val="center"/>
          </w:tcPr>
          <w:p w:rsidRPr="008E7716" w:rsidR="00CE13EA" w:rsidP="00CE13EA" w:rsidRDefault="00CE13EA" w14:paraId="07054B85" w14:textId="064027C1">
            <w:pPr>
              <w:jc w:val="center"/>
              <w:rPr>
                <w:rFonts w:asciiTheme="minorHAnsi" w:hAnsiTheme="minorHAnsi" w:cstheme="minorHAnsi"/>
                <w:lang w:val="en-GB"/>
              </w:rPr>
            </w:pPr>
            <w:r w:rsidRPr="008E7716">
              <w:rPr>
                <w:rFonts w:asciiTheme="minorHAnsi" w:hAnsiTheme="minorHAnsi" w:cstheme="minorHAnsi"/>
                <w:lang w:val="en-GB"/>
              </w:rPr>
              <w:t>Infosys</w:t>
            </w:r>
          </w:p>
        </w:tc>
        <w:tc>
          <w:tcPr>
            <w:tcW w:w="1276" w:type="dxa"/>
            <w:vAlign w:val="center"/>
          </w:tcPr>
          <w:p w:rsidRPr="00982DCE" w:rsidR="00CE13EA" w:rsidP="00CE13EA" w:rsidRDefault="00CE13EA" w14:paraId="712EDB52" w14:textId="77777777">
            <w:pPr>
              <w:jc w:val="center"/>
              <w:rPr>
                <w:rFonts w:asciiTheme="minorHAnsi" w:hAnsiTheme="minorHAnsi" w:cstheme="minorHAnsi"/>
                <w:lang w:val="en-GB"/>
              </w:rPr>
            </w:pPr>
          </w:p>
        </w:tc>
        <w:tc>
          <w:tcPr>
            <w:tcW w:w="1276" w:type="dxa"/>
            <w:vAlign w:val="center"/>
          </w:tcPr>
          <w:p w:rsidRPr="00982DCE" w:rsidR="00CE13EA" w:rsidP="00CE13EA" w:rsidRDefault="00CE13EA" w14:paraId="2DA0C6DC" w14:textId="614D4F05">
            <w:pPr>
              <w:jc w:val="center"/>
              <w:rPr>
                <w:rFonts w:asciiTheme="minorHAnsi" w:hAnsiTheme="minorHAnsi" w:cstheme="minorHAnsi"/>
                <w:lang w:val="en-GB"/>
              </w:rPr>
            </w:pPr>
            <w:r w:rsidRPr="00982DCE">
              <w:rPr>
                <w:rFonts w:asciiTheme="minorHAnsi" w:hAnsiTheme="minorHAnsi" w:cstheme="minorHAnsi"/>
                <w:lang w:val="en-GB"/>
              </w:rPr>
              <w:t>X</w:t>
            </w:r>
          </w:p>
        </w:tc>
      </w:tr>
    </w:tbl>
    <w:p w:rsidR="3E2D5D61" w:rsidRDefault="3E2D5D61" w14:paraId="4BD77D17" w14:textId="25EC81F7"/>
    <w:p w:rsidRPr="00BF4E3D" w:rsidR="00BB2560" w:rsidP="00E16637" w:rsidRDefault="00BB2560" w14:paraId="62F44AF0" w14:textId="033D2807">
      <w:pPr>
        <w:pStyle w:val="H2"/>
        <w:jc w:val="center"/>
        <w:rPr>
          <w:rFonts w:asciiTheme="minorHAnsi" w:hAnsiTheme="minorHAnsi" w:cstheme="minorHAnsi"/>
          <w:sz w:val="32"/>
          <w:szCs w:val="32"/>
          <w:lang w:val="en-GB"/>
        </w:rPr>
      </w:pPr>
    </w:p>
    <w:p w:rsidRPr="00BF4E3D" w:rsidR="00A205AE" w:rsidP="001504CA" w:rsidRDefault="00A205AE" w14:paraId="73BFDAD5" w14:textId="7018D9DB">
      <w:pPr>
        <w:pStyle w:val="H2"/>
        <w:jc w:val="center"/>
        <w:rPr>
          <w:rFonts w:asciiTheme="minorHAnsi" w:hAnsiTheme="minorHAnsi" w:cstheme="minorHAnsi"/>
          <w:sz w:val="32"/>
          <w:szCs w:val="32"/>
          <w:lang w:val="en-GB"/>
        </w:rPr>
      </w:pPr>
      <w:r w:rsidRPr="00BF4E3D">
        <w:rPr>
          <w:rFonts w:asciiTheme="minorHAnsi" w:hAnsiTheme="minorHAnsi" w:cstheme="minorHAnsi"/>
          <w:sz w:val="32"/>
          <w:szCs w:val="32"/>
          <w:lang w:val="en-GB"/>
        </w:rPr>
        <w:t>CONTENTS</w:t>
      </w:r>
    </w:p>
    <w:p w:rsidR="0011768D" w:rsidRDefault="00523680" w14:paraId="31F3D2E2" w14:textId="0B9827E4">
      <w:pPr>
        <w:pStyle w:val="TOC1"/>
        <w:tabs>
          <w:tab w:val="left" w:pos="442"/>
        </w:tabs>
        <w:rPr>
          <w:rFonts w:asciiTheme="minorHAnsi" w:hAnsiTheme="minorHAnsi" w:eastAsiaTheme="minorEastAsia" w:cstheme="minorBidi"/>
          <w:b w:val="0"/>
          <w:noProof/>
          <w:kern w:val="2"/>
          <w:sz w:val="22"/>
          <w:szCs w:val="22"/>
          <w14:ligatures w14:val="standardContextual"/>
        </w:rPr>
      </w:pPr>
      <w:r w:rsidRPr="00BF4E3D">
        <w:rPr>
          <w:rFonts w:asciiTheme="minorHAnsi" w:hAnsiTheme="minorHAnsi" w:cstheme="minorHAnsi"/>
          <w:lang w:val="en-GB"/>
        </w:rPr>
        <w:fldChar w:fldCharType="begin"/>
      </w:r>
      <w:r w:rsidRPr="00BF4E3D">
        <w:rPr>
          <w:rFonts w:asciiTheme="minorHAnsi" w:hAnsiTheme="minorHAnsi" w:cstheme="minorHAnsi"/>
          <w:lang w:val="en-GB"/>
        </w:rPr>
        <w:instrText xml:space="preserve"> TOC \o "1-3" \h \z \u </w:instrText>
      </w:r>
      <w:r w:rsidRPr="00BF4E3D">
        <w:rPr>
          <w:rFonts w:asciiTheme="minorHAnsi" w:hAnsiTheme="minorHAnsi" w:cstheme="minorHAnsi"/>
          <w:lang w:val="en-GB"/>
        </w:rPr>
        <w:fldChar w:fldCharType="separate"/>
      </w:r>
      <w:hyperlink w:history="1" w:anchor="_Toc158125220">
        <w:r w:rsidRPr="00B77D21" w:rsidR="0011768D">
          <w:rPr>
            <w:rStyle w:val="Hyperlink"/>
            <w:noProof/>
          </w:rPr>
          <w:t>1</w:t>
        </w:r>
        <w:r w:rsidR="0011768D">
          <w:rPr>
            <w:rFonts w:asciiTheme="minorHAnsi" w:hAnsiTheme="minorHAnsi" w:eastAsiaTheme="minorEastAsia" w:cstheme="minorBidi"/>
            <w:b w:val="0"/>
            <w:noProof/>
            <w:kern w:val="2"/>
            <w:sz w:val="22"/>
            <w:szCs w:val="22"/>
            <w14:ligatures w14:val="standardContextual"/>
          </w:rPr>
          <w:tab/>
        </w:r>
        <w:r w:rsidRPr="00B77D21" w:rsidR="0011768D">
          <w:rPr>
            <w:rStyle w:val="Hyperlink"/>
            <w:rFonts w:cstheme="minorHAnsi"/>
            <w:noProof/>
          </w:rPr>
          <w:t>-  Requirements</w:t>
        </w:r>
        <w:r w:rsidR="0011768D">
          <w:rPr>
            <w:noProof/>
            <w:webHidden/>
          </w:rPr>
          <w:tab/>
        </w:r>
        <w:r w:rsidR="0011768D">
          <w:rPr>
            <w:noProof/>
            <w:webHidden/>
          </w:rPr>
          <w:fldChar w:fldCharType="begin"/>
        </w:r>
        <w:r w:rsidR="0011768D">
          <w:rPr>
            <w:noProof/>
            <w:webHidden/>
          </w:rPr>
          <w:instrText xml:space="preserve"> PAGEREF _Toc158125220 \h </w:instrText>
        </w:r>
        <w:r w:rsidR="0011768D">
          <w:rPr>
            <w:noProof/>
            <w:webHidden/>
          </w:rPr>
        </w:r>
        <w:r w:rsidR="0011768D">
          <w:rPr>
            <w:noProof/>
            <w:webHidden/>
          </w:rPr>
          <w:fldChar w:fldCharType="separate"/>
        </w:r>
        <w:r w:rsidR="007C3A19">
          <w:rPr>
            <w:noProof/>
            <w:webHidden/>
          </w:rPr>
          <w:t>4</w:t>
        </w:r>
        <w:r w:rsidR="0011768D">
          <w:rPr>
            <w:noProof/>
            <w:webHidden/>
          </w:rPr>
          <w:fldChar w:fldCharType="end"/>
        </w:r>
      </w:hyperlink>
    </w:p>
    <w:p w:rsidR="0011768D" w:rsidRDefault="009D3A74" w14:paraId="71EDEDBF" w14:textId="7A968D03">
      <w:pPr>
        <w:pStyle w:val="TOC3"/>
        <w:tabs>
          <w:tab w:val="left" w:pos="1100"/>
        </w:tabs>
        <w:rPr>
          <w:rFonts w:asciiTheme="minorHAnsi" w:hAnsiTheme="minorHAnsi" w:eastAsiaTheme="minorEastAsia" w:cstheme="minorBidi"/>
          <w:i w:val="0"/>
          <w:noProof/>
          <w:kern w:val="2"/>
          <w:sz w:val="22"/>
          <w:szCs w:val="22"/>
          <w14:ligatures w14:val="standardContextual"/>
        </w:rPr>
      </w:pPr>
      <w:hyperlink w:history="1" w:anchor="_Toc158125221">
        <w:r w:rsidRPr="00B77D21" w:rsidR="0011768D">
          <w:rPr>
            <w:rStyle w:val="Hyperlink"/>
            <w:noProof/>
            <w:lang w:val="en-GB"/>
          </w:rPr>
          <w:t>1.1</w:t>
        </w:r>
        <w:r w:rsidR="0011768D">
          <w:rPr>
            <w:rFonts w:asciiTheme="minorHAnsi" w:hAnsiTheme="minorHAnsi" w:eastAsiaTheme="minorEastAsia" w:cstheme="minorBidi"/>
            <w:i w:val="0"/>
            <w:noProof/>
            <w:kern w:val="2"/>
            <w:sz w:val="22"/>
            <w:szCs w:val="22"/>
            <w14:ligatures w14:val="standardContextual"/>
          </w:rPr>
          <w:tab/>
        </w:r>
        <w:r w:rsidRPr="00B77D21" w:rsidR="0011768D">
          <w:rPr>
            <w:rStyle w:val="Hyperlink"/>
            <w:rFonts w:cstheme="minorHAnsi"/>
            <w:noProof/>
            <w:lang w:val="en-GB"/>
          </w:rPr>
          <w:t>Document references</w:t>
        </w:r>
        <w:r w:rsidR="0011768D">
          <w:rPr>
            <w:noProof/>
            <w:webHidden/>
          </w:rPr>
          <w:tab/>
        </w:r>
        <w:r w:rsidR="0011768D">
          <w:rPr>
            <w:noProof/>
            <w:webHidden/>
          </w:rPr>
          <w:fldChar w:fldCharType="begin"/>
        </w:r>
        <w:r w:rsidR="0011768D">
          <w:rPr>
            <w:noProof/>
            <w:webHidden/>
          </w:rPr>
          <w:instrText xml:space="preserve"> PAGEREF _Toc158125221 \h </w:instrText>
        </w:r>
        <w:r w:rsidR="0011768D">
          <w:rPr>
            <w:noProof/>
            <w:webHidden/>
          </w:rPr>
        </w:r>
        <w:r w:rsidR="0011768D">
          <w:rPr>
            <w:noProof/>
            <w:webHidden/>
          </w:rPr>
          <w:fldChar w:fldCharType="separate"/>
        </w:r>
        <w:r w:rsidR="007C3A19">
          <w:rPr>
            <w:noProof/>
            <w:webHidden/>
          </w:rPr>
          <w:t>4</w:t>
        </w:r>
        <w:r w:rsidR="0011768D">
          <w:rPr>
            <w:noProof/>
            <w:webHidden/>
          </w:rPr>
          <w:fldChar w:fldCharType="end"/>
        </w:r>
      </w:hyperlink>
    </w:p>
    <w:p w:rsidR="0011768D" w:rsidRDefault="009D3A74" w14:paraId="4FC69F13" w14:textId="03E25309">
      <w:pPr>
        <w:pStyle w:val="TOC3"/>
        <w:tabs>
          <w:tab w:val="left" w:pos="1100"/>
        </w:tabs>
        <w:rPr>
          <w:rFonts w:asciiTheme="minorHAnsi" w:hAnsiTheme="minorHAnsi" w:eastAsiaTheme="minorEastAsia" w:cstheme="minorBidi"/>
          <w:i w:val="0"/>
          <w:noProof/>
          <w:kern w:val="2"/>
          <w:sz w:val="22"/>
          <w:szCs w:val="22"/>
          <w14:ligatures w14:val="standardContextual"/>
        </w:rPr>
      </w:pPr>
      <w:hyperlink w:history="1" w:anchor="_Toc158125222">
        <w:r w:rsidRPr="00B77D21" w:rsidR="0011768D">
          <w:rPr>
            <w:rStyle w:val="Hyperlink"/>
            <w:noProof/>
            <w:lang w:val="en-GB"/>
          </w:rPr>
          <w:t>1.2</w:t>
        </w:r>
        <w:r w:rsidR="0011768D">
          <w:rPr>
            <w:rFonts w:asciiTheme="minorHAnsi" w:hAnsiTheme="minorHAnsi" w:eastAsiaTheme="minorEastAsia" w:cstheme="minorBidi"/>
            <w:i w:val="0"/>
            <w:noProof/>
            <w:kern w:val="2"/>
            <w:sz w:val="22"/>
            <w:szCs w:val="22"/>
            <w14:ligatures w14:val="standardContextual"/>
          </w:rPr>
          <w:tab/>
        </w:r>
        <w:r w:rsidRPr="00B77D21" w:rsidR="0011768D">
          <w:rPr>
            <w:rStyle w:val="Hyperlink"/>
            <w:rFonts w:cstheme="minorHAnsi"/>
            <w:noProof/>
            <w:lang w:val="en-GB"/>
          </w:rPr>
          <w:t>New or Modified Objects</w:t>
        </w:r>
        <w:r w:rsidR="0011768D">
          <w:rPr>
            <w:noProof/>
            <w:webHidden/>
          </w:rPr>
          <w:tab/>
        </w:r>
        <w:r w:rsidR="0011768D">
          <w:rPr>
            <w:noProof/>
            <w:webHidden/>
          </w:rPr>
          <w:fldChar w:fldCharType="begin"/>
        </w:r>
        <w:r w:rsidR="0011768D">
          <w:rPr>
            <w:noProof/>
            <w:webHidden/>
          </w:rPr>
          <w:instrText xml:space="preserve"> PAGEREF _Toc158125222 \h </w:instrText>
        </w:r>
        <w:r w:rsidR="0011768D">
          <w:rPr>
            <w:noProof/>
            <w:webHidden/>
          </w:rPr>
        </w:r>
        <w:r w:rsidR="0011768D">
          <w:rPr>
            <w:noProof/>
            <w:webHidden/>
          </w:rPr>
          <w:fldChar w:fldCharType="separate"/>
        </w:r>
        <w:r w:rsidR="007C3A19">
          <w:rPr>
            <w:noProof/>
            <w:webHidden/>
          </w:rPr>
          <w:t>4</w:t>
        </w:r>
        <w:r w:rsidR="0011768D">
          <w:rPr>
            <w:noProof/>
            <w:webHidden/>
          </w:rPr>
          <w:fldChar w:fldCharType="end"/>
        </w:r>
      </w:hyperlink>
    </w:p>
    <w:p w:rsidR="0011768D" w:rsidRDefault="009D3A74" w14:paraId="11D186AE" w14:textId="136B1611">
      <w:pPr>
        <w:pStyle w:val="TOC3"/>
        <w:tabs>
          <w:tab w:val="left" w:pos="1100"/>
        </w:tabs>
        <w:rPr>
          <w:rFonts w:asciiTheme="minorHAnsi" w:hAnsiTheme="minorHAnsi" w:eastAsiaTheme="minorEastAsia" w:cstheme="minorBidi"/>
          <w:i w:val="0"/>
          <w:noProof/>
          <w:kern w:val="2"/>
          <w:sz w:val="22"/>
          <w:szCs w:val="22"/>
          <w14:ligatures w14:val="standardContextual"/>
        </w:rPr>
      </w:pPr>
      <w:hyperlink w:history="1" w:anchor="_Toc158125223">
        <w:r w:rsidRPr="00B77D21" w:rsidR="0011768D">
          <w:rPr>
            <w:rStyle w:val="Hyperlink"/>
            <w:noProof/>
            <w:lang w:val="en-GB"/>
          </w:rPr>
          <w:t>1.3</w:t>
        </w:r>
        <w:r w:rsidR="0011768D">
          <w:rPr>
            <w:rFonts w:asciiTheme="minorHAnsi" w:hAnsiTheme="minorHAnsi" w:eastAsiaTheme="minorEastAsia" w:cstheme="minorBidi"/>
            <w:i w:val="0"/>
            <w:noProof/>
            <w:kern w:val="2"/>
            <w:sz w:val="22"/>
            <w:szCs w:val="22"/>
            <w14:ligatures w14:val="standardContextual"/>
          </w:rPr>
          <w:tab/>
        </w:r>
        <w:r w:rsidRPr="00B77D21" w:rsidR="0011768D">
          <w:rPr>
            <w:rStyle w:val="Hyperlink"/>
            <w:rFonts w:cstheme="minorHAnsi"/>
            <w:noProof/>
            <w:lang w:val="en-GB"/>
          </w:rPr>
          <w:t>Acronyms &amp; Glossary</w:t>
        </w:r>
        <w:r w:rsidR="0011768D">
          <w:rPr>
            <w:noProof/>
            <w:webHidden/>
          </w:rPr>
          <w:tab/>
        </w:r>
        <w:r w:rsidR="0011768D">
          <w:rPr>
            <w:noProof/>
            <w:webHidden/>
          </w:rPr>
          <w:fldChar w:fldCharType="begin"/>
        </w:r>
        <w:r w:rsidR="0011768D">
          <w:rPr>
            <w:noProof/>
            <w:webHidden/>
          </w:rPr>
          <w:instrText xml:space="preserve"> PAGEREF _Toc158125223 \h </w:instrText>
        </w:r>
        <w:r w:rsidR="0011768D">
          <w:rPr>
            <w:noProof/>
            <w:webHidden/>
          </w:rPr>
        </w:r>
        <w:r w:rsidR="0011768D">
          <w:rPr>
            <w:noProof/>
            <w:webHidden/>
          </w:rPr>
          <w:fldChar w:fldCharType="separate"/>
        </w:r>
        <w:r w:rsidR="007C3A19">
          <w:rPr>
            <w:noProof/>
            <w:webHidden/>
          </w:rPr>
          <w:t>4</w:t>
        </w:r>
        <w:r w:rsidR="0011768D">
          <w:rPr>
            <w:noProof/>
            <w:webHidden/>
          </w:rPr>
          <w:fldChar w:fldCharType="end"/>
        </w:r>
      </w:hyperlink>
    </w:p>
    <w:p w:rsidR="0011768D" w:rsidRDefault="009D3A74" w14:paraId="2E286E78" w14:textId="6AD7C749">
      <w:pPr>
        <w:pStyle w:val="TOC1"/>
        <w:tabs>
          <w:tab w:val="left" w:pos="442"/>
        </w:tabs>
        <w:rPr>
          <w:rFonts w:asciiTheme="minorHAnsi" w:hAnsiTheme="minorHAnsi" w:eastAsiaTheme="minorEastAsia" w:cstheme="minorBidi"/>
          <w:b w:val="0"/>
          <w:noProof/>
          <w:kern w:val="2"/>
          <w:sz w:val="22"/>
          <w:szCs w:val="22"/>
          <w14:ligatures w14:val="standardContextual"/>
        </w:rPr>
      </w:pPr>
      <w:hyperlink w:history="1" w:anchor="_Toc158125224">
        <w:r w:rsidRPr="00B77D21" w:rsidR="0011768D">
          <w:rPr>
            <w:rStyle w:val="Hyperlink"/>
            <w:noProof/>
          </w:rPr>
          <w:t>2</w:t>
        </w:r>
        <w:r w:rsidR="0011768D">
          <w:rPr>
            <w:rFonts w:asciiTheme="minorHAnsi" w:hAnsiTheme="minorHAnsi" w:eastAsiaTheme="minorEastAsia" w:cstheme="minorBidi"/>
            <w:b w:val="0"/>
            <w:noProof/>
            <w:kern w:val="2"/>
            <w:sz w:val="22"/>
            <w:szCs w:val="22"/>
            <w14:ligatures w14:val="standardContextual"/>
          </w:rPr>
          <w:tab/>
        </w:r>
        <w:r w:rsidRPr="00B77D21" w:rsidR="0011768D">
          <w:rPr>
            <w:rStyle w:val="Hyperlink"/>
            <w:rFonts w:cstheme="minorHAnsi"/>
            <w:noProof/>
          </w:rPr>
          <w:t>- Detailed Design</w:t>
        </w:r>
        <w:r w:rsidR="0011768D">
          <w:rPr>
            <w:noProof/>
            <w:webHidden/>
          </w:rPr>
          <w:tab/>
        </w:r>
        <w:r w:rsidR="0011768D">
          <w:rPr>
            <w:noProof/>
            <w:webHidden/>
          </w:rPr>
          <w:fldChar w:fldCharType="begin"/>
        </w:r>
        <w:r w:rsidR="0011768D">
          <w:rPr>
            <w:noProof/>
            <w:webHidden/>
          </w:rPr>
          <w:instrText xml:space="preserve"> PAGEREF _Toc158125224 \h </w:instrText>
        </w:r>
        <w:r w:rsidR="0011768D">
          <w:rPr>
            <w:noProof/>
            <w:webHidden/>
          </w:rPr>
        </w:r>
        <w:r w:rsidR="0011768D">
          <w:rPr>
            <w:noProof/>
            <w:webHidden/>
          </w:rPr>
          <w:fldChar w:fldCharType="separate"/>
        </w:r>
        <w:r w:rsidR="007C3A19">
          <w:rPr>
            <w:noProof/>
            <w:webHidden/>
          </w:rPr>
          <w:t>6</w:t>
        </w:r>
        <w:r w:rsidR="0011768D">
          <w:rPr>
            <w:noProof/>
            <w:webHidden/>
          </w:rPr>
          <w:fldChar w:fldCharType="end"/>
        </w:r>
      </w:hyperlink>
    </w:p>
    <w:p w:rsidR="0011768D" w:rsidRDefault="009D3A74" w14:paraId="6022C057" w14:textId="2A697E9C">
      <w:pPr>
        <w:pStyle w:val="TOC3"/>
        <w:tabs>
          <w:tab w:val="left" w:pos="1100"/>
        </w:tabs>
        <w:rPr>
          <w:rFonts w:asciiTheme="minorHAnsi" w:hAnsiTheme="minorHAnsi" w:eastAsiaTheme="minorEastAsia" w:cstheme="minorBidi"/>
          <w:i w:val="0"/>
          <w:noProof/>
          <w:kern w:val="2"/>
          <w:sz w:val="22"/>
          <w:szCs w:val="22"/>
          <w14:ligatures w14:val="standardContextual"/>
        </w:rPr>
      </w:pPr>
      <w:hyperlink w:history="1" w:anchor="_Toc158125225">
        <w:r w:rsidRPr="00B77D21" w:rsidR="0011768D">
          <w:rPr>
            <w:rStyle w:val="Hyperlink"/>
            <w:noProof/>
            <w:lang w:val="en-GB"/>
          </w:rPr>
          <w:t>2.1</w:t>
        </w:r>
        <w:r w:rsidR="0011768D">
          <w:rPr>
            <w:rFonts w:asciiTheme="minorHAnsi" w:hAnsiTheme="minorHAnsi" w:eastAsiaTheme="minorEastAsia" w:cstheme="minorBidi"/>
            <w:i w:val="0"/>
            <w:noProof/>
            <w:kern w:val="2"/>
            <w:sz w:val="22"/>
            <w:szCs w:val="22"/>
            <w14:ligatures w14:val="standardContextual"/>
          </w:rPr>
          <w:tab/>
        </w:r>
        <w:r w:rsidRPr="00B77D21" w:rsidR="0011768D">
          <w:rPr>
            <w:rStyle w:val="Hyperlink"/>
            <w:rFonts w:cstheme="minorHAnsi"/>
            <w:noProof/>
            <w:lang w:val="en-GB"/>
          </w:rPr>
          <w:t>Business Context and Scope</w:t>
        </w:r>
        <w:r w:rsidR="0011768D">
          <w:rPr>
            <w:noProof/>
            <w:webHidden/>
          </w:rPr>
          <w:tab/>
        </w:r>
        <w:r w:rsidR="0011768D">
          <w:rPr>
            <w:noProof/>
            <w:webHidden/>
          </w:rPr>
          <w:fldChar w:fldCharType="begin"/>
        </w:r>
        <w:r w:rsidR="0011768D">
          <w:rPr>
            <w:noProof/>
            <w:webHidden/>
          </w:rPr>
          <w:instrText xml:space="preserve"> PAGEREF _Toc158125225 \h </w:instrText>
        </w:r>
        <w:r w:rsidR="0011768D">
          <w:rPr>
            <w:noProof/>
            <w:webHidden/>
          </w:rPr>
        </w:r>
        <w:r w:rsidR="0011768D">
          <w:rPr>
            <w:noProof/>
            <w:webHidden/>
          </w:rPr>
          <w:fldChar w:fldCharType="separate"/>
        </w:r>
        <w:r w:rsidR="007C3A19">
          <w:rPr>
            <w:noProof/>
            <w:webHidden/>
          </w:rPr>
          <w:t>6</w:t>
        </w:r>
        <w:r w:rsidR="0011768D">
          <w:rPr>
            <w:noProof/>
            <w:webHidden/>
          </w:rPr>
          <w:fldChar w:fldCharType="end"/>
        </w:r>
      </w:hyperlink>
    </w:p>
    <w:p w:rsidR="0011768D" w:rsidRDefault="009D3A74" w14:paraId="3039C623" w14:textId="08F8F0AE">
      <w:pPr>
        <w:pStyle w:val="TOC3"/>
        <w:tabs>
          <w:tab w:val="left" w:pos="1100"/>
        </w:tabs>
        <w:rPr>
          <w:rFonts w:asciiTheme="minorHAnsi" w:hAnsiTheme="minorHAnsi" w:eastAsiaTheme="minorEastAsia" w:cstheme="minorBidi"/>
          <w:i w:val="0"/>
          <w:noProof/>
          <w:kern w:val="2"/>
          <w:sz w:val="22"/>
          <w:szCs w:val="22"/>
          <w14:ligatures w14:val="standardContextual"/>
        </w:rPr>
      </w:pPr>
      <w:hyperlink w:history="1" w:anchor="_Toc158125226">
        <w:r w:rsidRPr="00B77D21" w:rsidR="0011768D">
          <w:rPr>
            <w:rStyle w:val="Hyperlink"/>
            <w:noProof/>
            <w:lang w:val="en-GB"/>
          </w:rPr>
          <w:t>2.2</w:t>
        </w:r>
        <w:r w:rsidR="0011768D">
          <w:rPr>
            <w:rFonts w:asciiTheme="minorHAnsi" w:hAnsiTheme="minorHAnsi" w:eastAsiaTheme="minorEastAsia" w:cstheme="minorBidi"/>
            <w:i w:val="0"/>
            <w:noProof/>
            <w:kern w:val="2"/>
            <w:sz w:val="22"/>
            <w:szCs w:val="22"/>
            <w14:ligatures w14:val="standardContextual"/>
          </w:rPr>
          <w:tab/>
        </w:r>
        <w:r w:rsidRPr="00B77D21" w:rsidR="0011768D">
          <w:rPr>
            <w:rStyle w:val="Hyperlink"/>
            <w:rFonts w:cstheme="minorHAnsi"/>
            <w:noProof/>
            <w:lang w:val="en-GB"/>
          </w:rPr>
          <w:t>Business Constraints or Assumptions</w:t>
        </w:r>
        <w:r w:rsidR="0011768D">
          <w:rPr>
            <w:noProof/>
            <w:webHidden/>
          </w:rPr>
          <w:tab/>
        </w:r>
        <w:r w:rsidR="0011768D">
          <w:rPr>
            <w:noProof/>
            <w:webHidden/>
          </w:rPr>
          <w:fldChar w:fldCharType="begin"/>
        </w:r>
        <w:r w:rsidR="0011768D">
          <w:rPr>
            <w:noProof/>
            <w:webHidden/>
          </w:rPr>
          <w:instrText xml:space="preserve"> PAGEREF _Toc158125226 \h </w:instrText>
        </w:r>
        <w:r w:rsidR="0011768D">
          <w:rPr>
            <w:noProof/>
            <w:webHidden/>
          </w:rPr>
        </w:r>
        <w:r w:rsidR="0011768D">
          <w:rPr>
            <w:noProof/>
            <w:webHidden/>
          </w:rPr>
          <w:fldChar w:fldCharType="separate"/>
        </w:r>
        <w:r w:rsidR="007C3A19">
          <w:rPr>
            <w:noProof/>
            <w:webHidden/>
          </w:rPr>
          <w:t>6</w:t>
        </w:r>
        <w:r w:rsidR="0011768D">
          <w:rPr>
            <w:noProof/>
            <w:webHidden/>
          </w:rPr>
          <w:fldChar w:fldCharType="end"/>
        </w:r>
      </w:hyperlink>
    </w:p>
    <w:p w:rsidR="0011768D" w:rsidRDefault="009D3A74" w14:paraId="33730236" w14:textId="1D59DA37">
      <w:pPr>
        <w:pStyle w:val="TOC3"/>
        <w:tabs>
          <w:tab w:val="left" w:pos="1100"/>
        </w:tabs>
        <w:rPr>
          <w:rFonts w:asciiTheme="minorHAnsi" w:hAnsiTheme="minorHAnsi" w:eastAsiaTheme="minorEastAsia" w:cstheme="minorBidi"/>
          <w:i w:val="0"/>
          <w:noProof/>
          <w:kern w:val="2"/>
          <w:sz w:val="22"/>
          <w:szCs w:val="22"/>
          <w14:ligatures w14:val="standardContextual"/>
        </w:rPr>
      </w:pPr>
      <w:hyperlink w:history="1" w:anchor="_Toc158125227">
        <w:r w:rsidRPr="00B77D21" w:rsidR="0011768D">
          <w:rPr>
            <w:rStyle w:val="Hyperlink"/>
            <w:noProof/>
          </w:rPr>
          <w:t>2.3</w:t>
        </w:r>
        <w:r w:rsidR="0011768D">
          <w:rPr>
            <w:rFonts w:asciiTheme="minorHAnsi" w:hAnsiTheme="minorHAnsi" w:eastAsiaTheme="minorEastAsia" w:cstheme="minorBidi"/>
            <w:i w:val="0"/>
            <w:noProof/>
            <w:kern w:val="2"/>
            <w:sz w:val="22"/>
            <w:szCs w:val="22"/>
            <w14:ligatures w14:val="standardContextual"/>
          </w:rPr>
          <w:tab/>
        </w:r>
        <w:r w:rsidRPr="00B77D21" w:rsidR="0011768D">
          <w:rPr>
            <w:rStyle w:val="Hyperlink"/>
            <w:rFonts w:cstheme="minorHAnsi"/>
            <w:noProof/>
          </w:rPr>
          <w:t>Functional Solution Risk</w:t>
        </w:r>
        <w:r w:rsidR="0011768D">
          <w:rPr>
            <w:noProof/>
            <w:webHidden/>
          </w:rPr>
          <w:tab/>
        </w:r>
        <w:r w:rsidR="0011768D">
          <w:rPr>
            <w:noProof/>
            <w:webHidden/>
          </w:rPr>
          <w:fldChar w:fldCharType="begin"/>
        </w:r>
        <w:r w:rsidR="0011768D">
          <w:rPr>
            <w:noProof/>
            <w:webHidden/>
          </w:rPr>
          <w:instrText xml:space="preserve"> PAGEREF _Toc158125227 \h </w:instrText>
        </w:r>
        <w:r w:rsidR="0011768D">
          <w:rPr>
            <w:noProof/>
            <w:webHidden/>
          </w:rPr>
        </w:r>
        <w:r w:rsidR="0011768D">
          <w:rPr>
            <w:noProof/>
            <w:webHidden/>
          </w:rPr>
          <w:fldChar w:fldCharType="separate"/>
        </w:r>
        <w:r w:rsidR="007C3A19">
          <w:rPr>
            <w:noProof/>
            <w:webHidden/>
          </w:rPr>
          <w:t>6</w:t>
        </w:r>
        <w:r w:rsidR="0011768D">
          <w:rPr>
            <w:noProof/>
            <w:webHidden/>
          </w:rPr>
          <w:fldChar w:fldCharType="end"/>
        </w:r>
      </w:hyperlink>
    </w:p>
    <w:p w:rsidR="0011768D" w:rsidRDefault="009D3A74" w14:paraId="5E288EC2" w14:textId="1992DC6A">
      <w:pPr>
        <w:pStyle w:val="TOC3"/>
        <w:tabs>
          <w:tab w:val="left" w:pos="1100"/>
        </w:tabs>
        <w:rPr>
          <w:rFonts w:asciiTheme="minorHAnsi" w:hAnsiTheme="minorHAnsi" w:eastAsiaTheme="minorEastAsia" w:cstheme="minorBidi"/>
          <w:i w:val="0"/>
          <w:noProof/>
          <w:kern w:val="2"/>
          <w:sz w:val="22"/>
          <w:szCs w:val="22"/>
          <w14:ligatures w14:val="standardContextual"/>
        </w:rPr>
      </w:pPr>
      <w:hyperlink w:history="1" w:anchor="_Toc158125228">
        <w:r w:rsidRPr="00B77D21" w:rsidR="0011768D">
          <w:rPr>
            <w:rStyle w:val="Hyperlink"/>
            <w:noProof/>
            <w:lang w:val="en-GB"/>
          </w:rPr>
          <w:t>2.4</w:t>
        </w:r>
        <w:r w:rsidR="0011768D">
          <w:rPr>
            <w:rFonts w:asciiTheme="minorHAnsi" w:hAnsiTheme="minorHAnsi" w:eastAsiaTheme="minorEastAsia" w:cstheme="minorBidi"/>
            <w:i w:val="0"/>
            <w:noProof/>
            <w:kern w:val="2"/>
            <w:sz w:val="22"/>
            <w:szCs w:val="22"/>
            <w14:ligatures w14:val="standardContextual"/>
          </w:rPr>
          <w:tab/>
        </w:r>
        <w:r w:rsidRPr="00B77D21" w:rsidR="0011768D">
          <w:rPr>
            <w:rStyle w:val="Hyperlink"/>
            <w:rFonts w:cstheme="minorHAnsi"/>
            <w:noProof/>
          </w:rPr>
          <w:t>Requirement</w:t>
        </w:r>
        <w:r w:rsidRPr="00B77D21" w:rsidR="0011768D">
          <w:rPr>
            <w:rStyle w:val="Hyperlink"/>
            <w:rFonts w:cstheme="minorHAnsi"/>
            <w:noProof/>
            <w:lang w:val="en-GB"/>
          </w:rPr>
          <w:t xml:space="preserve"> Details</w:t>
        </w:r>
        <w:r w:rsidR="0011768D">
          <w:rPr>
            <w:noProof/>
            <w:webHidden/>
          </w:rPr>
          <w:tab/>
        </w:r>
        <w:r w:rsidR="0011768D">
          <w:rPr>
            <w:noProof/>
            <w:webHidden/>
          </w:rPr>
          <w:fldChar w:fldCharType="begin"/>
        </w:r>
        <w:r w:rsidR="0011768D">
          <w:rPr>
            <w:noProof/>
            <w:webHidden/>
          </w:rPr>
          <w:instrText xml:space="preserve"> PAGEREF _Toc158125228 \h </w:instrText>
        </w:r>
        <w:r w:rsidR="0011768D">
          <w:rPr>
            <w:noProof/>
            <w:webHidden/>
          </w:rPr>
        </w:r>
        <w:r w:rsidR="0011768D">
          <w:rPr>
            <w:noProof/>
            <w:webHidden/>
          </w:rPr>
          <w:fldChar w:fldCharType="separate"/>
        </w:r>
        <w:r w:rsidR="007C3A19">
          <w:rPr>
            <w:noProof/>
            <w:webHidden/>
          </w:rPr>
          <w:t>6</w:t>
        </w:r>
        <w:r w:rsidR="0011768D">
          <w:rPr>
            <w:noProof/>
            <w:webHidden/>
          </w:rPr>
          <w:fldChar w:fldCharType="end"/>
        </w:r>
      </w:hyperlink>
    </w:p>
    <w:p w:rsidRPr="0011768D" w:rsidR="0011768D" w:rsidRDefault="009D3A74" w14:paraId="54F98AB5" w14:textId="5859279D">
      <w:pPr>
        <w:pStyle w:val="TOC3"/>
        <w:tabs>
          <w:tab w:val="left" w:pos="1100"/>
        </w:tabs>
        <w:rPr>
          <w:rFonts w:asciiTheme="minorHAnsi" w:hAnsiTheme="minorHAnsi" w:eastAsiaTheme="minorEastAsia" w:cstheme="minorBidi"/>
          <w:i w:val="0"/>
          <w:noProof/>
          <w:kern w:val="2"/>
          <w:sz w:val="22"/>
          <w:szCs w:val="22"/>
          <w14:ligatures w14:val="standardContextual"/>
        </w:rPr>
      </w:pPr>
      <w:hyperlink w:history="1" w:anchor="_Toc158125229">
        <w:r w:rsidRPr="0011768D" w:rsidR="0011768D">
          <w:rPr>
            <w:rStyle w:val="Hyperlink"/>
            <w:noProof/>
          </w:rPr>
          <w:t>2.5</w:t>
        </w:r>
        <w:r w:rsidRPr="0011768D" w:rsidR="0011768D">
          <w:rPr>
            <w:rFonts w:asciiTheme="minorHAnsi" w:hAnsiTheme="minorHAnsi" w:eastAsiaTheme="minorEastAsia" w:cstheme="minorBidi"/>
            <w:i w:val="0"/>
            <w:noProof/>
            <w:kern w:val="2"/>
            <w:sz w:val="22"/>
            <w:szCs w:val="22"/>
            <w14:ligatures w14:val="standardContextual"/>
          </w:rPr>
          <w:tab/>
        </w:r>
        <w:r w:rsidRPr="0011768D" w:rsidR="0011768D">
          <w:rPr>
            <w:rStyle w:val="Hyperlink"/>
            <w:rFonts w:cstheme="minorHAnsi"/>
            <w:noProof/>
          </w:rPr>
          <w:t>Process Flow and Domain Entities</w:t>
        </w:r>
        <w:r w:rsidRPr="0011768D" w:rsidR="0011768D">
          <w:rPr>
            <w:noProof/>
            <w:webHidden/>
          </w:rPr>
          <w:tab/>
        </w:r>
        <w:r w:rsidRPr="0011768D" w:rsidR="0011768D">
          <w:rPr>
            <w:noProof/>
            <w:webHidden/>
          </w:rPr>
          <w:fldChar w:fldCharType="begin"/>
        </w:r>
        <w:r w:rsidRPr="0011768D" w:rsidR="0011768D">
          <w:rPr>
            <w:noProof/>
            <w:webHidden/>
          </w:rPr>
          <w:instrText xml:space="preserve"> PAGEREF _Toc158125229 \h </w:instrText>
        </w:r>
        <w:r w:rsidRPr="0011768D" w:rsidR="0011768D">
          <w:rPr>
            <w:noProof/>
            <w:webHidden/>
          </w:rPr>
        </w:r>
        <w:r w:rsidRPr="0011768D" w:rsidR="0011768D">
          <w:rPr>
            <w:noProof/>
            <w:webHidden/>
          </w:rPr>
          <w:fldChar w:fldCharType="separate"/>
        </w:r>
        <w:r w:rsidR="007C3A19">
          <w:rPr>
            <w:noProof/>
            <w:webHidden/>
          </w:rPr>
          <w:t>7</w:t>
        </w:r>
        <w:r w:rsidRPr="0011768D" w:rsidR="0011768D">
          <w:rPr>
            <w:noProof/>
            <w:webHidden/>
          </w:rPr>
          <w:fldChar w:fldCharType="end"/>
        </w:r>
      </w:hyperlink>
    </w:p>
    <w:p w:rsidR="0011768D" w:rsidRDefault="009D3A74" w14:paraId="044B209E" w14:textId="27785627">
      <w:pPr>
        <w:pStyle w:val="TOC3"/>
        <w:tabs>
          <w:tab w:val="left" w:pos="1100"/>
        </w:tabs>
        <w:rPr>
          <w:rFonts w:asciiTheme="minorHAnsi" w:hAnsiTheme="minorHAnsi" w:eastAsiaTheme="minorEastAsia" w:cstheme="minorBidi"/>
          <w:i w:val="0"/>
          <w:noProof/>
          <w:kern w:val="2"/>
          <w:sz w:val="22"/>
          <w:szCs w:val="22"/>
          <w14:ligatures w14:val="standardContextual"/>
        </w:rPr>
      </w:pPr>
      <w:hyperlink w:history="1" w:anchor="_Toc158125230">
        <w:r w:rsidRPr="0011768D" w:rsidR="0011768D">
          <w:rPr>
            <w:rStyle w:val="Hyperlink"/>
            <w:noProof/>
            <w:lang w:val="en-GB"/>
          </w:rPr>
          <w:t>2.6</w:t>
        </w:r>
        <w:r w:rsidRPr="0011768D" w:rsidR="0011768D">
          <w:rPr>
            <w:rFonts w:asciiTheme="minorHAnsi" w:hAnsiTheme="minorHAnsi" w:eastAsiaTheme="minorEastAsia" w:cstheme="minorBidi"/>
            <w:i w:val="0"/>
            <w:noProof/>
            <w:kern w:val="2"/>
            <w:sz w:val="22"/>
            <w:szCs w:val="22"/>
            <w14:ligatures w14:val="standardContextual"/>
          </w:rPr>
          <w:tab/>
        </w:r>
        <w:r w:rsidRPr="0011768D" w:rsidR="0011768D">
          <w:rPr>
            <w:rStyle w:val="Hyperlink"/>
            <w:rFonts w:cstheme="minorHAnsi"/>
            <w:noProof/>
          </w:rPr>
          <w:t>UI</w:t>
        </w:r>
        <w:r w:rsidRPr="0011768D" w:rsidR="0011768D">
          <w:rPr>
            <w:rStyle w:val="Hyperlink"/>
            <w:rFonts w:cstheme="minorHAnsi"/>
            <w:noProof/>
            <w:lang w:val="en-GB"/>
          </w:rPr>
          <w:t xml:space="preserve"> / UX Design</w:t>
        </w:r>
        <w:r w:rsidRPr="0011768D" w:rsidR="0011768D">
          <w:rPr>
            <w:noProof/>
            <w:webHidden/>
          </w:rPr>
          <w:tab/>
        </w:r>
        <w:r w:rsidRPr="0011768D" w:rsidR="0011768D">
          <w:rPr>
            <w:noProof/>
            <w:webHidden/>
          </w:rPr>
          <w:fldChar w:fldCharType="begin"/>
        </w:r>
        <w:r w:rsidRPr="0011768D" w:rsidR="0011768D">
          <w:rPr>
            <w:noProof/>
            <w:webHidden/>
          </w:rPr>
          <w:instrText xml:space="preserve"> PAGEREF _Toc158125230 \h </w:instrText>
        </w:r>
        <w:r w:rsidRPr="0011768D" w:rsidR="0011768D">
          <w:rPr>
            <w:noProof/>
            <w:webHidden/>
          </w:rPr>
        </w:r>
        <w:r w:rsidRPr="0011768D" w:rsidR="0011768D">
          <w:rPr>
            <w:noProof/>
            <w:webHidden/>
          </w:rPr>
          <w:fldChar w:fldCharType="separate"/>
        </w:r>
        <w:r w:rsidR="007C3A19">
          <w:rPr>
            <w:noProof/>
            <w:webHidden/>
          </w:rPr>
          <w:t>7</w:t>
        </w:r>
        <w:r w:rsidRPr="0011768D" w:rsidR="0011768D">
          <w:rPr>
            <w:noProof/>
            <w:webHidden/>
          </w:rPr>
          <w:fldChar w:fldCharType="end"/>
        </w:r>
      </w:hyperlink>
    </w:p>
    <w:p w:rsidR="0011768D" w:rsidRDefault="009D3A74" w14:paraId="512EFF3A" w14:textId="311E895F">
      <w:pPr>
        <w:pStyle w:val="TOC3"/>
        <w:tabs>
          <w:tab w:val="left" w:pos="1100"/>
        </w:tabs>
        <w:rPr>
          <w:rFonts w:asciiTheme="minorHAnsi" w:hAnsiTheme="minorHAnsi" w:eastAsiaTheme="minorEastAsia" w:cstheme="minorBidi"/>
          <w:i w:val="0"/>
          <w:noProof/>
          <w:kern w:val="2"/>
          <w:sz w:val="22"/>
          <w:szCs w:val="22"/>
          <w14:ligatures w14:val="standardContextual"/>
        </w:rPr>
      </w:pPr>
      <w:hyperlink w:history="1" w:anchor="_Toc158125231">
        <w:r w:rsidRPr="00B77D21" w:rsidR="0011768D">
          <w:rPr>
            <w:rStyle w:val="Hyperlink"/>
            <w:noProof/>
            <w:lang w:val="en-GB"/>
          </w:rPr>
          <w:t>2.7</w:t>
        </w:r>
        <w:r w:rsidR="0011768D">
          <w:rPr>
            <w:rFonts w:asciiTheme="minorHAnsi" w:hAnsiTheme="minorHAnsi" w:eastAsiaTheme="minorEastAsia" w:cstheme="minorBidi"/>
            <w:i w:val="0"/>
            <w:noProof/>
            <w:kern w:val="2"/>
            <w:sz w:val="22"/>
            <w:szCs w:val="22"/>
            <w14:ligatures w14:val="standardContextual"/>
          </w:rPr>
          <w:tab/>
        </w:r>
        <w:r w:rsidRPr="00B77D21" w:rsidR="0011768D">
          <w:rPr>
            <w:rStyle w:val="Hyperlink"/>
            <w:rFonts w:cstheme="minorHAnsi"/>
            <w:noProof/>
            <w:lang w:val="en-GB"/>
          </w:rPr>
          <w:t>Validation and Rules</w:t>
        </w:r>
        <w:r w:rsidR="0011768D">
          <w:rPr>
            <w:noProof/>
            <w:webHidden/>
          </w:rPr>
          <w:tab/>
        </w:r>
        <w:r w:rsidR="0011768D">
          <w:rPr>
            <w:noProof/>
            <w:webHidden/>
          </w:rPr>
          <w:fldChar w:fldCharType="begin"/>
        </w:r>
        <w:r w:rsidR="0011768D">
          <w:rPr>
            <w:noProof/>
            <w:webHidden/>
          </w:rPr>
          <w:instrText xml:space="preserve"> PAGEREF _Toc158125231 \h </w:instrText>
        </w:r>
        <w:r w:rsidR="0011768D">
          <w:rPr>
            <w:noProof/>
            <w:webHidden/>
          </w:rPr>
        </w:r>
        <w:r w:rsidR="0011768D">
          <w:rPr>
            <w:noProof/>
            <w:webHidden/>
          </w:rPr>
          <w:fldChar w:fldCharType="separate"/>
        </w:r>
        <w:r w:rsidR="007C3A19">
          <w:rPr>
            <w:noProof/>
            <w:webHidden/>
          </w:rPr>
          <w:t>20</w:t>
        </w:r>
        <w:r w:rsidR="0011768D">
          <w:rPr>
            <w:noProof/>
            <w:webHidden/>
          </w:rPr>
          <w:fldChar w:fldCharType="end"/>
        </w:r>
      </w:hyperlink>
    </w:p>
    <w:p w:rsidR="0011768D" w:rsidRDefault="009D3A74" w14:paraId="130225E5" w14:textId="4C2B9F2D">
      <w:pPr>
        <w:pStyle w:val="TOC3"/>
        <w:tabs>
          <w:tab w:val="left" w:pos="1100"/>
        </w:tabs>
        <w:rPr>
          <w:rFonts w:asciiTheme="minorHAnsi" w:hAnsiTheme="minorHAnsi" w:eastAsiaTheme="minorEastAsia" w:cstheme="minorBidi"/>
          <w:i w:val="0"/>
          <w:noProof/>
          <w:kern w:val="2"/>
          <w:sz w:val="22"/>
          <w:szCs w:val="22"/>
          <w14:ligatures w14:val="standardContextual"/>
        </w:rPr>
      </w:pPr>
      <w:hyperlink w:history="1" w:anchor="_Toc158125232">
        <w:r w:rsidRPr="00B77D21" w:rsidR="0011768D">
          <w:rPr>
            <w:rStyle w:val="Hyperlink"/>
            <w:noProof/>
            <w:lang w:val="en-GB"/>
          </w:rPr>
          <w:t>2.8</w:t>
        </w:r>
        <w:r w:rsidR="0011768D">
          <w:rPr>
            <w:rFonts w:asciiTheme="minorHAnsi" w:hAnsiTheme="minorHAnsi" w:eastAsiaTheme="minorEastAsia" w:cstheme="minorBidi"/>
            <w:i w:val="0"/>
            <w:noProof/>
            <w:kern w:val="2"/>
            <w:sz w:val="22"/>
            <w:szCs w:val="22"/>
            <w14:ligatures w14:val="standardContextual"/>
          </w:rPr>
          <w:tab/>
        </w:r>
        <w:r w:rsidRPr="00B77D21" w:rsidR="0011768D">
          <w:rPr>
            <w:rStyle w:val="Hyperlink"/>
            <w:rFonts w:cstheme="minorHAnsi"/>
            <w:noProof/>
          </w:rPr>
          <w:t>Setups</w:t>
        </w:r>
        <w:r w:rsidRPr="00B77D21" w:rsidR="0011768D">
          <w:rPr>
            <w:rStyle w:val="Hyperlink"/>
            <w:rFonts w:cstheme="minorHAnsi"/>
            <w:noProof/>
            <w:lang w:val="en-GB"/>
          </w:rPr>
          <w:t xml:space="preserve"> and configurations</w:t>
        </w:r>
        <w:r w:rsidR="0011768D">
          <w:rPr>
            <w:noProof/>
            <w:webHidden/>
          </w:rPr>
          <w:tab/>
        </w:r>
        <w:r w:rsidR="0011768D">
          <w:rPr>
            <w:noProof/>
            <w:webHidden/>
          </w:rPr>
          <w:fldChar w:fldCharType="begin"/>
        </w:r>
        <w:r w:rsidR="0011768D">
          <w:rPr>
            <w:noProof/>
            <w:webHidden/>
          </w:rPr>
          <w:instrText xml:space="preserve"> PAGEREF _Toc158125232 \h </w:instrText>
        </w:r>
        <w:r w:rsidR="0011768D">
          <w:rPr>
            <w:noProof/>
            <w:webHidden/>
          </w:rPr>
        </w:r>
        <w:r w:rsidR="0011768D">
          <w:rPr>
            <w:noProof/>
            <w:webHidden/>
          </w:rPr>
          <w:fldChar w:fldCharType="separate"/>
        </w:r>
        <w:r w:rsidR="007C3A19">
          <w:rPr>
            <w:noProof/>
            <w:webHidden/>
          </w:rPr>
          <w:t>21</w:t>
        </w:r>
        <w:r w:rsidR="0011768D">
          <w:rPr>
            <w:noProof/>
            <w:webHidden/>
          </w:rPr>
          <w:fldChar w:fldCharType="end"/>
        </w:r>
      </w:hyperlink>
    </w:p>
    <w:p w:rsidR="0011768D" w:rsidRDefault="009D3A74" w14:paraId="54748327" w14:textId="00397186">
      <w:pPr>
        <w:pStyle w:val="TOC3"/>
        <w:tabs>
          <w:tab w:val="left" w:pos="1100"/>
        </w:tabs>
        <w:rPr>
          <w:rFonts w:asciiTheme="minorHAnsi" w:hAnsiTheme="minorHAnsi" w:eastAsiaTheme="minorEastAsia" w:cstheme="minorBidi"/>
          <w:i w:val="0"/>
          <w:noProof/>
          <w:kern w:val="2"/>
          <w:sz w:val="22"/>
          <w:szCs w:val="22"/>
          <w14:ligatures w14:val="standardContextual"/>
        </w:rPr>
      </w:pPr>
      <w:hyperlink w:history="1" w:anchor="_Toc158125233">
        <w:r w:rsidRPr="00B77D21" w:rsidR="0011768D">
          <w:rPr>
            <w:rStyle w:val="Hyperlink"/>
            <w:noProof/>
            <w:lang w:val="en-GB"/>
          </w:rPr>
          <w:t>2.9</w:t>
        </w:r>
        <w:r w:rsidR="0011768D">
          <w:rPr>
            <w:rFonts w:asciiTheme="minorHAnsi" w:hAnsiTheme="minorHAnsi" w:eastAsiaTheme="minorEastAsia" w:cstheme="minorBidi"/>
            <w:i w:val="0"/>
            <w:noProof/>
            <w:kern w:val="2"/>
            <w:sz w:val="22"/>
            <w:szCs w:val="22"/>
            <w14:ligatures w14:val="standardContextual"/>
          </w:rPr>
          <w:tab/>
        </w:r>
        <w:r w:rsidRPr="00B77D21" w:rsidR="0011768D">
          <w:rPr>
            <w:rStyle w:val="Hyperlink"/>
            <w:rFonts w:cstheme="minorHAnsi"/>
            <w:noProof/>
          </w:rPr>
          <w:t>Processing</w:t>
        </w:r>
        <w:r w:rsidRPr="00B77D21" w:rsidR="0011768D">
          <w:rPr>
            <w:rStyle w:val="Hyperlink"/>
            <w:rFonts w:cstheme="minorHAnsi"/>
            <w:noProof/>
            <w:lang w:val="en-GB"/>
          </w:rPr>
          <w:t xml:space="preserve"> definition</w:t>
        </w:r>
        <w:r w:rsidR="0011768D">
          <w:rPr>
            <w:noProof/>
            <w:webHidden/>
          </w:rPr>
          <w:tab/>
        </w:r>
        <w:r w:rsidR="0011768D">
          <w:rPr>
            <w:noProof/>
            <w:webHidden/>
          </w:rPr>
          <w:fldChar w:fldCharType="begin"/>
        </w:r>
        <w:r w:rsidR="0011768D">
          <w:rPr>
            <w:noProof/>
            <w:webHidden/>
          </w:rPr>
          <w:instrText xml:space="preserve"> PAGEREF _Toc158125233 \h </w:instrText>
        </w:r>
        <w:r w:rsidR="0011768D">
          <w:rPr>
            <w:noProof/>
            <w:webHidden/>
          </w:rPr>
        </w:r>
        <w:r w:rsidR="0011768D">
          <w:rPr>
            <w:noProof/>
            <w:webHidden/>
          </w:rPr>
          <w:fldChar w:fldCharType="separate"/>
        </w:r>
        <w:r w:rsidR="007C3A19">
          <w:rPr>
            <w:noProof/>
            <w:webHidden/>
          </w:rPr>
          <w:t>21</w:t>
        </w:r>
        <w:r w:rsidR="0011768D">
          <w:rPr>
            <w:noProof/>
            <w:webHidden/>
          </w:rPr>
          <w:fldChar w:fldCharType="end"/>
        </w:r>
      </w:hyperlink>
    </w:p>
    <w:p w:rsidR="0011768D" w:rsidRDefault="009D3A74" w14:paraId="14D85B84" w14:textId="37B976A3">
      <w:pPr>
        <w:pStyle w:val="TOC3"/>
        <w:tabs>
          <w:tab w:val="left" w:pos="1100"/>
        </w:tabs>
        <w:rPr>
          <w:rFonts w:asciiTheme="minorHAnsi" w:hAnsiTheme="minorHAnsi" w:eastAsiaTheme="minorEastAsia" w:cstheme="minorBidi"/>
          <w:i w:val="0"/>
          <w:noProof/>
          <w:kern w:val="2"/>
          <w:sz w:val="22"/>
          <w:szCs w:val="22"/>
          <w14:ligatures w14:val="standardContextual"/>
        </w:rPr>
      </w:pPr>
      <w:hyperlink w:history="1" w:anchor="_Toc158125234">
        <w:r w:rsidRPr="00B77D21" w:rsidR="0011768D">
          <w:rPr>
            <w:rStyle w:val="Hyperlink"/>
            <w:noProof/>
            <w:lang w:val="en-GB"/>
          </w:rPr>
          <w:t>2.10</w:t>
        </w:r>
        <w:r w:rsidR="0011768D">
          <w:rPr>
            <w:rFonts w:asciiTheme="minorHAnsi" w:hAnsiTheme="minorHAnsi" w:eastAsiaTheme="minorEastAsia" w:cstheme="minorBidi"/>
            <w:i w:val="0"/>
            <w:noProof/>
            <w:kern w:val="2"/>
            <w:sz w:val="22"/>
            <w:szCs w:val="22"/>
            <w14:ligatures w14:val="standardContextual"/>
          </w:rPr>
          <w:tab/>
        </w:r>
        <w:r w:rsidRPr="00B77D21" w:rsidR="0011768D">
          <w:rPr>
            <w:rStyle w:val="Hyperlink"/>
            <w:rFonts w:cstheme="minorHAnsi"/>
            <w:noProof/>
          </w:rPr>
          <w:t>Functional</w:t>
        </w:r>
        <w:r w:rsidRPr="00B77D21" w:rsidR="0011768D">
          <w:rPr>
            <w:rStyle w:val="Hyperlink"/>
            <w:rFonts w:cstheme="minorHAnsi"/>
            <w:noProof/>
            <w:lang w:val="en-GB"/>
          </w:rPr>
          <w:t xml:space="preserve"> Test Cases</w:t>
        </w:r>
        <w:r w:rsidR="0011768D">
          <w:rPr>
            <w:noProof/>
            <w:webHidden/>
          </w:rPr>
          <w:tab/>
        </w:r>
        <w:r w:rsidR="0011768D">
          <w:rPr>
            <w:noProof/>
            <w:webHidden/>
          </w:rPr>
          <w:fldChar w:fldCharType="begin"/>
        </w:r>
        <w:r w:rsidR="0011768D">
          <w:rPr>
            <w:noProof/>
            <w:webHidden/>
          </w:rPr>
          <w:instrText xml:space="preserve"> PAGEREF _Toc158125234 \h </w:instrText>
        </w:r>
        <w:r w:rsidR="0011768D">
          <w:rPr>
            <w:noProof/>
            <w:webHidden/>
          </w:rPr>
        </w:r>
        <w:r w:rsidR="0011768D">
          <w:rPr>
            <w:noProof/>
            <w:webHidden/>
          </w:rPr>
          <w:fldChar w:fldCharType="separate"/>
        </w:r>
        <w:r w:rsidR="007C3A19">
          <w:rPr>
            <w:noProof/>
            <w:webHidden/>
          </w:rPr>
          <w:t>33</w:t>
        </w:r>
        <w:r w:rsidR="0011768D">
          <w:rPr>
            <w:noProof/>
            <w:webHidden/>
          </w:rPr>
          <w:fldChar w:fldCharType="end"/>
        </w:r>
      </w:hyperlink>
    </w:p>
    <w:p w:rsidR="0011768D" w:rsidRDefault="009D3A74" w14:paraId="4B3BA374" w14:textId="36276409">
      <w:pPr>
        <w:pStyle w:val="TOC1"/>
        <w:tabs>
          <w:tab w:val="left" w:pos="442"/>
        </w:tabs>
        <w:rPr>
          <w:rFonts w:asciiTheme="minorHAnsi" w:hAnsiTheme="minorHAnsi" w:eastAsiaTheme="minorEastAsia" w:cstheme="minorBidi"/>
          <w:b w:val="0"/>
          <w:noProof/>
          <w:kern w:val="2"/>
          <w:sz w:val="22"/>
          <w:szCs w:val="22"/>
          <w14:ligatures w14:val="standardContextual"/>
        </w:rPr>
      </w:pPr>
      <w:hyperlink w:history="1" w:anchor="_Toc158125235">
        <w:r w:rsidRPr="00B77D21" w:rsidR="0011768D">
          <w:rPr>
            <w:rStyle w:val="Hyperlink"/>
            <w:noProof/>
          </w:rPr>
          <w:t>3</w:t>
        </w:r>
        <w:r w:rsidR="0011768D">
          <w:rPr>
            <w:rFonts w:asciiTheme="minorHAnsi" w:hAnsiTheme="minorHAnsi" w:eastAsiaTheme="minorEastAsia" w:cstheme="minorBidi"/>
            <w:b w:val="0"/>
            <w:noProof/>
            <w:kern w:val="2"/>
            <w:sz w:val="22"/>
            <w:szCs w:val="22"/>
            <w14:ligatures w14:val="standardContextual"/>
          </w:rPr>
          <w:tab/>
        </w:r>
        <w:r w:rsidRPr="00B77D21" w:rsidR="0011768D">
          <w:rPr>
            <w:rStyle w:val="Hyperlink"/>
            <w:rFonts w:cstheme="minorHAnsi"/>
            <w:noProof/>
          </w:rPr>
          <w:t>- Technical Details (Optional)</w:t>
        </w:r>
        <w:r w:rsidR="0011768D">
          <w:rPr>
            <w:noProof/>
            <w:webHidden/>
          </w:rPr>
          <w:tab/>
        </w:r>
        <w:r w:rsidR="0011768D">
          <w:rPr>
            <w:noProof/>
            <w:webHidden/>
          </w:rPr>
          <w:fldChar w:fldCharType="begin"/>
        </w:r>
        <w:r w:rsidR="0011768D">
          <w:rPr>
            <w:noProof/>
            <w:webHidden/>
          </w:rPr>
          <w:instrText xml:space="preserve"> PAGEREF _Toc158125235 \h </w:instrText>
        </w:r>
        <w:r w:rsidR="0011768D">
          <w:rPr>
            <w:noProof/>
            <w:webHidden/>
          </w:rPr>
        </w:r>
        <w:r w:rsidR="0011768D">
          <w:rPr>
            <w:noProof/>
            <w:webHidden/>
          </w:rPr>
          <w:fldChar w:fldCharType="separate"/>
        </w:r>
        <w:r w:rsidR="007C3A19">
          <w:rPr>
            <w:noProof/>
            <w:webHidden/>
          </w:rPr>
          <w:t>37</w:t>
        </w:r>
        <w:r w:rsidR="0011768D">
          <w:rPr>
            <w:noProof/>
            <w:webHidden/>
          </w:rPr>
          <w:fldChar w:fldCharType="end"/>
        </w:r>
      </w:hyperlink>
    </w:p>
    <w:p w:rsidRPr="00BF4E3D" w:rsidR="005456FF" w:rsidP="005456FF" w:rsidRDefault="00523680" w14:paraId="418E92B1" w14:textId="49FA8470">
      <w:pPr>
        <w:rPr>
          <w:rFonts w:asciiTheme="minorHAnsi" w:hAnsiTheme="minorHAnsi" w:cstheme="minorHAnsi"/>
          <w:lang w:val="en-GB"/>
        </w:rPr>
      </w:pPr>
      <w:r w:rsidRPr="00BF4E3D">
        <w:rPr>
          <w:rFonts w:asciiTheme="minorHAnsi" w:hAnsiTheme="minorHAnsi" w:cstheme="minorHAnsi"/>
          <w:lang w:val="en-GB"/>
        </w:rPr>
        <w:fldChar w:fldCharType="end"/>
      </w:r>
    </w:p>
    <w:p w:rsidRPr="00BF4E3D" w:rsidR="00F71E06" w:rsidP="00EF1B30" w:rsidRDefault="00EF1B30" w14:paraId="159E6293" w14:textId="69B25F25">
      <w:pPr>
        <w:tabs>
          <w:tab w:val="left" w:pos="7676"/>
        </w:tabs>
        <w:rPr>
          <w:rFonts w:asciiTheme="minorHAnsi" w:hAnsiTheme="minorHAnsi" w:cstheme="minorHAnsi"/>
          <w:lang w:val="en-GB"/>
        </w:rPr>
      </w:pPr>
      <w:r>
        <w:rPr>
          <w:rFonts w:asciiTheme="minorHAnsi" w:hAnsiTheme="minorHAnsi" w:cstheme="minorHAnsi"/>
          <w:lang w:val="en-GB"/>
        </w:rPr>
        <w:tab/>
      </w:r>
    </w:p>
    <w:p w:rsidRPr="00BF4E3D" w:rsidR="00FF4BFF" w:rsidP="008D0D5C" w:rsidRDefault="004D2C73" w14:paraId="1C6879D3" w14:textId="6D957F18">
      <w:pPr>
        <w:pStyle w:val="Heading1"/>
        <w:numPr>
          <w:ilvl w:val="0"/>
          <w:numId w:val="5"/>
        </w:numPr>
        <w:rPr>
          <w:rFonts w:asciiTheme="minorHAnsi" w:hAnsiTheme="minorHAnsi" w:cstheme="minorBidi"/>
        </w:rPr>
      </w:pPr>
      <w:bookmarkStart w:name="_Toc177544653" w:id="0"/>
      <w:r w:rsidRPr="34C7EB6F">
        <w:rPr>
          <w:rFonts w:asciiTheme="minorHAnsi" w:hAnsiTheme="minorHAnsi" w:cstheme="minorBidi"/>
        </w:rPr>
        <w:br w:type="page"/>
      </w:r>
      <w:bookmarkStart w:name="_Toc158125220" w:id="1"/>
      <w:bookmarkEnd w:id="0"/>
      <w:r w:rsidRPr="34C7EB6F" w:rsidR="306FBD09">
        <w:rPr>
          <w:rFonts w:asciiTheme="minorHAnsi" w:hAnsiTheme="minorHAnsi" w:cstheme="minorBidi"/>
        </w:rPr>
        <w:t>- Requirements</w:t>
      </w:r>
      <w:bookmarkEnd w:id="1"/>
    </w:p>
    <w:tbl>
      <w:tblPr>
        <w:tblW w:w="87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A0" w:firstRow="1" w:lastRow="0" w:firstColumn="1" w:lastColumn="0" w:noHBand="0" w:noVBand="0"/>
      </w:tblPr>
      <w:tblGrid>
        <w:gridCol w:w="2464"/>
        <w:gridCol w:w="6261"/>
      </w:tblGrid>
      <w:tr w:rsidRPr="00BF4E3D" w:rsidR="00477B0C" w:rsidTr="61F3F3F8" w14:paraId="56173B7C" w14:textId="503037B3">
        <w:trPr>
          <w:trHeight w:val="562"/>
        </w:trPr>
        <w:tc>
          <w:tcPr>
            <w:tcW w:w="2464" w:type="dxa"/>
            <w:shd w:val="clear" w:color="auto" w:fill="C6D9F1"/>
            <w:tcMar/>
            <w:vAlign w:val="center"/>
          </w:tcPr>
          <w:p w:rsidRPr="00BF4E3D" w:rsidR="00477B0C" w:rsidP="007F62E3" w:rsidRDefault="00477B0C" w14:paraId="6F1642C8" w14:textId="2208AD91">
            <w:pPr>
              <w:jc w:val="center"/>
              <w:rPr>
                <w:rFonts w:asciiTheme="minorHAnsi" w:hAnsiTheme="minorHAnsi" w:cstheme="minorHAnsi"/>
                <w:b/>
                <w:lang w:val="en-GB"/>
              </w:rPr>
            </w:pPr>
            <w:r w:rsidRPr="00BF4E3D">
              <w:rPr>
                <w:rFonts w:asciiTheme="minorHAnsi" w:hAnsiTheme="minorHAnsi" w:cstheme="minorHAnsi"/>
                <w:b/>
                <w:lang w:val="en-GB"/>
              </w:rPr>
              <w:t>Requireme</w:t>
            </w:r>
            <w:r w:rsidR="005A6371">
              <w:rPr>
                <w:rFonts w:asciiTheme="minorHAnsi" w:hAnsiTheme="minorHAnsi" w:cstheme="minorHAnsi"/>
                <w:b/>
                <w:lang w:val="en-GB"/>
              </w:rPr>
              <w:t>nt</w:t>
            </w:r>
            <w:r w:rsidRPr="00BF4E3D">
              <w:rPr>
                <w:rFonts w:asciiTheme="minorHAnsi" w:hAnsiTheme="minorHAnsi" w:cstheme="minorHAnsi"/>
                <w:b/>
                <w:lang w:val="en-GB"/>
              </w:rPr>
              <w:t xml:space="preserve"> ID</w:t>
            </w:r>
          </w:p>
        </w:tc>
        <w:tc>
          <w:tcPr>
            <w:tcW w:w="6261" w:type="dxa"/>
            <w:shd w:val="clear" w:color="auto" w:fill="C6D9F1"/>
            <w:tcMar/>
            <w:vAlign w:val="center"/>
          </w:tcPr>
          <w:p w:rsidRPr="00BF4E3D" w:rsidR="00477B0C" w:rsidP="007F62E3" w:rsidRDefault="00477B0C" w14:paraId="440CD629" w14:textId="3767C01D">
            <w:pPr>
              <w:jc w:val="center"/>
              <w:rPr>
                <w:rFonts w:asciiTheme="minorHAnsi" w:hAnsiTheme="minorHAnsi" w:cstheme="minorHAnsi"/>
                <w:b/>
                <w:lang w:val="en-GB"/>
              </w:rPr>
            </w:pPr>
            <w:r>
              <w:rPr>
                <w:rFonts w:asciiTheme="minorHAnsi" w:hAnsiTheme="minorHAnsi" w:cstheme="minorHAnsi"/>
                <w:b/>
                <w:lang w:val="en-GB"/>
              </w:rPr>
              <w:t>User Story/</w:t>
            </w:r>
            <w:r w:rsidRPr="00BF4E3D">
              <w:rPr>
                <w:rFonts w:asciiTheme="minorHAnsi" w:hAnsiTheme="minorHAnsi" w:cstheme="minorHAnsi"/>
                <w:b/>
                <w:lang w:val="en-GB"/>
              </w:rPr>
              <w:t>Requirement Description</w:t>
            </w:r>
          </w:p>
        </w:tc>
      </w:tr>
      <w:tr w:rsidRPr="00BF4E3D" w:rsidR="00477B0C" w:rsidTr="61F3F3F8" w14:paraId="2EAA0493" w14:textId="765EA13F">
        <w:trPr>
          <w:trHeight w:val="356"/>
        </w:trPr>
        <w:tc>
          <w:tcPr>
            <w:tcW w:w="2464" w:type="dxa"/>
            <w:tcMar/>
          </w:tcPr>
          <w:p w:rsidRPr="000D310A" w:rsidR="00477B0C" w:rsidP="000D310A" w:rsidRDefault="00184689" w14:paraId="5451DC3D" w14:textId="40368B75">
            <w:pPr>
              <w:jc w:val="center"/>
              <w:rPr>
                <w:rStyle w:val="normaltextrun"/>
                <w:rFonts w:ascii="Calibri" w:hAnsi="Calibri" w:cs="Calibri"/>
              </w:rPr>
            </w:pPr>
            <w:r w:rsidRPr="000D310A">
              <w:rPr>
                <w:rStyle w:val="normaltextrun"/>
                <w:rFonts w:ascii="Calibri" w:hAnsi="Calibri" w:cs="Calibri"/>
              </w:rPr>
              <w:t>ALL-35</w:t>
            </w:r>
          </w:p>
        </w:tc>
        <w:tc>
          <w:tcPr>
            <w:tcW w:w="6261" w:type="dxa"/>
            <w:tcMar/>
          </w:tcPr>
          <w:p w:rsidRPr="000D310A" w:rsidR="00477B0C" w:rsidP="000D310A" w:rsidRDefault="00141260" w14:paraId="637AE1FB" w14:textId="3F9CFF2D">
            <w:pPr>
              <w:jc w:val="center"/>
              <w:rPr>
                <w:rStyle w:val="normaltextrun"/>
                <w:rFonts w:ascii="Calibri" w:hAnsi="Calibri" w:cs="Calibri"/>
              </w:rPr>
            </w:pPr>
            <w:r w:rsidRPr="61F3F3F8" w:rsidR="00141260">
              <w:rPr>
                <w:rStyle w:val="normaltextrun"/>
                <w:rFonts w:ascii="Calibri" w:hAnsi="Calibri" w:cs="Calibri"/>
              </w:rPr>
              <w:t>Create a Boundary Template</w:t>
            </w:r>
            <w:r w:rsidRPr="61F3F3F8" w:rsidR="6B1182C7">
              <w:rPr>
                <w:rStyle w:val="normaltextrun"/>
                <w:rFonts w:ascii="Calibri" w:hAnsi="Calibri" w:cs="Calibri"/>
              </w:rPr>
              <w:t xml:space="preserve"> (</w:t>
            </w:r>
            <w:r w:rsidRPr="61F3F3F8" w:rsidR="4970FA94">
              <w:rPr>
                <w:rStyle w:val="normaltextrun"/>
                <w:rFonts w:ascii="Calibri" w:hAnsi="Calibri" w:cs="Calibri"/>
              </w:rPr>
              <w:t>P</w:t>
            </w:r>
            <w:r w:rsidRPr="61F3F3F8" w:rsidR="6B1182C7">
              <w:rPr>
                <w:rStyle w:val="normaltextrun"/>
                <w:rFonts w:ascii="Calibri" w:hAnsi="Calibri" w:cs="Calibri"/>
              </w:rPr>
              <w:t>art I)</w:t>
            </w:r>
          </w:p>
        </w:tc>
      </w:tr>
      <w:tr w:rsidR="61F3F3F8" w:rsidTr="61F3F3F8" w14:paraId="42EBBD9A">
        <w:trPr>
          <w:trHeight w:val="356"/>
        </w:trPr>
        <w:tc>
          <w:tcPr>
            <w:tcW w:w="2464" w:type="dxa"/>
            <w:tcMar/>
          </w:tcPr>
          <w:p w:rsidR="6B1182C7" w:rsidP="61F3F3F8" w:rsidRDefault="6B1182C7" w14:paraId="70326348" w14:textId="25839B7D">
            <w:pPr>
              <w:pStyle w:val="Normal"/>
              <w:jc w:val="center"/>
              <w:rPr>
                <w:rStyle w:val="normaltextrun"/>
                <w:rFonts w:ascii="Calibri" w:hAnsi="Calibri" w:cs="Calibri"/>
              </w:rPr>
            </w:pPr>
            <w:commentRangeStart w:id="1558515074"/>
            <w:r w:rsidRPr="61F3F3F8" w:rsidR="6B1182C7">
              <w:rPr>
                <w:rStyle w:val="normaltextrun"/>
                <w:rFonts w:ascii="Calibri" w:hAnsi="Calibri" w:cs="Calibri"/>
              </w:rPr>
              <w:t>ALL-244</w:t>
            </w:r>
          </w:p>
        </w:tc>
        <w:tc>
          <w:tcPr>
            <w:tcW w:w="6261" w:type="dxa"/>
            <w:tcMar/>
          </w:tcPr>
          <w:p w:rsidR="6B1182C7" w:rsidP="61F3F3F8" w:rsidRDefault="6B1182C7" w14:paraId="4E128EE1" w14:textId="0641EAA0">
            <w:pPr>
              <w:jc w:val="center"/>
              <w:rPr>
                <w:rStyle w:val="normaltextrun"/>
                <w:rFonts w:ascii="Calibri" w:hAnsi="Calibri" w:cs="Calibri"/>
              </w:rPr>
            </w:pPr>
            <w:r w:rsidRPr="61F3F3F8" w:rsidR="6B1182C7">
              <w:rPr>
                <w:rStyle w:val="normaltextrun"/>
                <w:rFonts w:ascii="Calibri" w:hAnsi="Calibri" w:cs="Calibri"/>
              </w:rPr>
              <w:t>Create a Boundary Template (</w:t>
            </w:r>
            <w:r w:rsidRPr="61F3F3F8" w:rsidR="5125F179">
              <w:rPr>
                <w:rStyle w:val="normaltextrun"/>
                <w:rFonts w:ascii="Calibri" w:hAnsi="Calibri" w:cs="Calibri"/>
              </w:rPr>
              <w:t>P</w:t>
            </w:r>
            <w:r w:rsidRPr="61F3F3F8" w:rsidR="6B1182C7">
              <w:rPr>
                <w:rStyle w:val="normaltextrun"/>
                <w:rFonts w:ascii="Calibri" w:hAnsi="Calibri" w:cs="Calibri"/>
              </w:rPr>
              <w:t>art II)</w:t>
            </w:r>
            <w:commentRangeEnd w:id="1558515074"/>
            <w:r>
              <w:rPr>
                <w:rStyle w:val="CommentReference"/>
              </w:rPr>
              <w:commentReference w:id="1558515074"/>
            </w:r>
          </w:p>
        </w:tc>
      </w:tr>
    </w:tbl>
    <w:p w:rsidRPr="00BF4E3D" w:rsidR="004320AF" w:rsidP="004320AF" w:rsidRDefault="004320AF" w14:paraId="447CF701" w14:textId="77777777">
      <w:pPr>
        <w:pStyle w:val="Heading2"/>
        <w:numPr>
          <w:ilvl w:val="0"/>
          <w:numId w:val="0"/>
        </w:numPr>
        <w:ind w:left="576"/>
        <w:rPr>
          <w:rFonts w:asciiTheme="minorHAnsi" w:hAnsiTheme="minorHAnsi" w:cstheme="minorHAnsi"/>
          <w:lang w:val="en-GB"/>
        </w:rPr>
      </w:pPr>
      <w:bookmarkStart w:name="_Toc177544656" w:id="2"/>
    </w:p>
    <w:p w:rsidRPr="00BF4E3D" w:rsidR="00F71E06" w:rsidP="008D0D5C" w:rsidRDefault="00F71E06" w14:paraId="091CC698" w14:textId="77777777">
      <w:pPr>
        <w:pStyle w:val="Heading3"/>
        <w:numPr>
          <w:ilvl w:val="1"/>
          <w:numId w:val="9"/>
        </w:numPr>
        <w:rPr>
          <w:rFonts w:asciiTheme="minorHAnsi" w:hAnsiTheme="minorHAnsi" w:cstheme="minorHAnsi"/>
          <w:i w:val="0"/>
          <w:lang w:val="en-GB"/>
        </w:rPr>
      </w:pPr>
      <w:bookmarkStart w:name="_Toc158125221" w:id="3"/>
      <w:r w:rsidRPr="00BF4E3D">
        <w:rPr>
          <w:rFonts w:asciiTheme="minorHAnsi" w:hAnsiTheme="minorHAnsi" w:cstheme="minorHAnsi"/>
          <w:i w:val="0"/>
          <w:lang w:val="en-GB"/>
        </w:rPr>
        <w:t>Document reference</w:t>
      </w:r>
      <w:bookmarkEnd w:id="2"/>
      <w:r w:rsidRPr="00BF4E3D" w:rsidR="00211F06">
        <w:rPr>
          <w:rFonts w:asciiTheme="minorHAnsi" w:hAnsiTheme="minorHAnsi" w:cstheme="minorHAnsi"/>
          <w:i w:val="0"/>
          <w:lang w:val="en-GB"/>
        </w:rPr>
        <w:t>s</w:t>
      </w:r>
      <w:bookmarkEnd w:id="3"/>
    </w:p>
    <w:tbl>
      <w:tblPr>
        <w:tblW w:w="98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70" w:type="dxa"/>
          <w:right w:w="70" w:type="dxa"/>
        </w:tblCellMar>
        <w:tblLook w:val="00A0" w:firstRow="1" w:lastRow="0" w:firstColumn="1" w:lastColumn="0" w:noHBand="0" w:noVBand="0"/>
      </w:tblPr>
      <w:tblGrid>
        <w:gridCol w:w="2500"/>
        <w:gridCol w:w="2700"/>
        <w:gridCol w:w="1440"/>
        <w:gridCol w:w="1530"/>
        <w:gridCol w:w="1710"/>
      </w:tblGrid>
      <w:tr w:rsidRPr="00BF4E3D" w:rsidR="00E16637" w:rsidTr="6D5B932C" w14:paraId="2E11A7F4" w14:textId="77777777">
        <w:trPr>
          <w:trHeight w:val="394"/>
        </w:trPr>
        <w:tc>
          <w:tcPr>
            <w:tcW w:w="2500" w:type="dxa"/>
            <w:shd w:val="clear" w:color="auto" w:fill="C6D9F1"/>
          </w:tcPr>
          <w:p w:rsidRPr="00BF4E3D" w:rsidR="00E16637" w:rsidP="00C861EB" w:rsidRDefault="00E16637" w14:paraId="2FFB77E8" w14:textId="77777777">
            <w:pPr>
              <w:jc w:val="center"/>
              <w:rPr>
                <w:rFonts w:asciiTheme="minorHAnsi" w:hAnsiTheme="minorHAnsi" w:cstheme="minorHAnsi"/>
                <w:b/>
                <w:lang w:val="en-GB"/>
              </w:rPr>
            </w:pPr>
            <w:r w:rsidRPr="00BF4E3D">
              <w:rPr>
                <w:rFonts w:asciiTheme="minorHAnsi" w:hAnsiTheme="minorHAnsi" w:cstheme="minorHAnsi"/>
                <w:b/>
                <w:lang w:val="en-GB"/>
              </w:rPr>
              <w:t>Reference</w:t>
            </w:r>
          </w:p>
        </w:tc>
        <w:tc>
          <w:tcPr>
            <w:tcW w:w="2700" w:type="dxa"/>
            <w:shd w:val="clear" w:color="auto" w:fill="C6D9F1"/>
          </w:tcPr>
          <w:p w:rsidRPr="00BF4E3D" w:rsidR="00E16637" w:rsidP="00C861EB" w:rsidRDefault="00E16637" w14:paraId="5D33CC15" w14:textId="77777777">
            <w:pPr>
              <w:jc w:val="center"/>
              <w:rPr>
                <w:rFonts w:asciiTheme="minorHAnsi" w:hAnsiTheme="minorHAnsi" w:cstheme="minorHAnsi"/>
                <w:b/>
                <w:lang w:val="en-GB"/>
              </w:rPr>
            </w:pPr>
            <w:r w:rsidRPr="00BF4E3D">
              <w:rPr>
                <w:rFonts w:asciiTheme="minorHAnsi" w:hAnsiTheme="minorHAnsi" w:cstheme="minorHAnsi"/>
                <w:b/>
                <w:lang w:val="en-GB"/>
              </w:rPr>
              <w:t>Description</w:t>
            </w:r>
          </w:p>
        </w:tc>
        <w:tc>
          <w:tcPr>
            <w:tcW w:w="1440" w:type="dxa"/>
            <w:shd w:val="clear" w:color="auto" w:fill="C6D9F1"/>
          </w:tcPr>
          <w:p w:rsidRPr="00BF4E3D" w:rsidR="00E16637" w:rsidP="00C861EB" w:rsidRDefault="00E16637" w14:paraId="27292270" w14:textId="77777777">
            <w:pPr>
              <w:jc w:val="center"/>
              <w:rPr>
                <w:rFonts w:asciiTheme="minorHAnsi" w:hAnsiTheme="minorHAnsi" w:cstheme="minorHAnsi"/>
                <w:b/>
                <w:lang w:val="en-GB"/>
              </w:rPr>
            </w:pPr>
            <w:r w:rsidRPr="00BF4E3D">
              <w:rPr>
                <w:rFonts w:asciiTheme="minorHAnsi" w:hAnsiTheme="minorHAnsi" w:cstheme="minorHAnsi"/>
                <w:b/>
                <w:lang w:val="en-GB"/>
              </w:rPr>
              <w:t>Version</w:t>
            </w:r>
          </w:p>
        </w:tc>
        <w:tc>
          <w:tcPr>
            <w:tcW w:w="1530" w:type="dxa"/>
            <w:shd w:val="clear" w:color="auto" w:fill="C6D9F1"/>
          </w:tcPr>
          <w:p w:rsidRPr="00BF4E3D" w:rsidR="00E16637" w:rsidP="00C861EB" w:rsidRDefault="00E16637" w14:paraId="701AF03C" w14:textId="77777777">
            <w:pPr>
              <w:jc w:val="center"/>
              <w:rPr>
                <w:rFonts w:asciiTheme="minorHAnsi" w:hAnsiTheme="minorHAnsi" w:cstheme="minorHAnsi"/>
                <w:b/>
                <w:lang w:val="en-GB"/>
              </w:rPr>
            </w:pPr>
            <w:r w:rsidRPr="00BF4E3D">
              <w:rPr>
                <w:rFonts w:asciiTheme="minorHAnsi" w:hAnsiTheme="minorHAnsi" w:cstheme="minorHAnsi"/>
                <w:b/>
                <w:lang w:val="en-GB"/>
              </w:rPr>
              <w:t>Date</w:t>
            </w:r>
          </w:p>
        </w:tc>
        <w:tc>
          <w:tcPr>
            <w:tcW w:w="1710" w:type="dxa"/>
            <w:shd w:val="clear" w:color="auto" w:fill="C6D9F1"/>
          </w:tcPr>
          <w:p w:rsidRPr="00BF4E3D" w:rsidR="00E16637" w:rsidP="00C861EB" w:rsidRDefault="3CB3E349" w14:paraId="547F2DEC" w14:textId="77777777">
            <w:pPr>
              <w:jc w:val="center"/>
              <w:rPr>
                <w:rFonts w:asciiTheme="minorHAnsi" w:hAnsiTheme="minorHAnsi" w:cstheme="minorHAnsi"/>
                <w:b/>
                <w:lang w:val="en-GB"/>
              </w:rPr>
            </w:pPr>
            <w:r w:rsidRPr="625BFDBF">
              <w:rPr>
                <w:rFonts w:asciiTheme="minorHAnsi" w:hAnsiTheme="minorHAnsi" w:cstheme="minorBidi"/>
                <w:b/>
                <w:bCs/>
                <w:lang w:val="en-GB"/>
              </w:rPr>
              <w:t>Author</w:t>
            </w:r>
          </w:p>
        </w:tc>
      </w:tr>
      <w:tr w:rsidRPr="00BF4E3D" w:rsidR="004D2C73" w:rsidTr="6D5B932C" w14:paraId="35F716FF" w14:textId="77777777">
        <w:tc>
          <w:tcPr>
            <w:tcW w:w="2500" w:type="dxa"/>
            <w:vAlign w:val="center"/>
          </w:tcPr>
          <w:p w:rsidRPr="00BF4E3D" w:rsidR="00C7260F" w:rsidP="625BFDBF" w:rsidRDefault="009D3A74" w14:paraId="766500B9" w14:textId="48CFB730">
            <w:pPr>
              <w:pStyle w:val="Editorscomments"/>
              <w:spacing w:line="259" w:lineRule="auto"/>
              <w:jc w:val="center"/>
              <w:rPr>
                <w:rFonts w:asciiTheme="minorHAnsi" w:hAnsiTheme="minorHAnsi" w:cstheme="minorBidi"/>
                <w:i w:val="0"/>
                <w:iCs w:val="0"/>
                <w:color w:val="auto"/>
                <w:lang w:val="fr-FR"/>
              </w:rPr>
            </w:pPr>
            <w:hyperlink r:id="rId13">
              <w:r w:rsidRPr="625BFDBF" w:rsidR="5FA8DDA3">
                <w:rPr>
                  <w:rStyle w:val="Hyperlink"/>
                  <w:rFonts w:asciiTheme="minorHAnsi" w:hAnsiTheme="minorHAnsi" w:cstheme="minorBidi"/>
                  <w:i w:val="0"/>
                  <w:iCs w:val="0"/>
                  <w:lang w:val="fr-FR"/>
                </w:rPr>
                <w:t>ALL-36</w:t>
              </w:r>
              <w:r w:rsidRPr="625BFDBF" w:rsidR="5452DDC9">
                <w:rPr>
                  <w:rStyle w:val="Hyperlink"/>
                  <w:rFonts w:asciiTheme="minorHAnsi" w:hAnsiTheme="minorHAnsi" w:cstheme="minorBidi"/>
                  <w:i w:val="0"/>
                  <w:iCs w:val="0"/>
                  <w:lang w:val="fr-FR"/>
                </w:rPr>
                <w:t xml:space="preserve"> </w:t>
              </w:r>
            </w:hyperlink>
            <w:r w:rsidRPr="625BFDBF" w:rsidR="5FA8DDA3">
              <w:rPr>
                <w:rFonts w:asciiTheme="minorHAnsi" w:hAnsiTheme="minorHAnsi" w:cstheme="minorBidi"/>
                <w:i w:val="0"/>
                <w:iCs w:val="0"/>
                <w:color w:val="auto"/>
                <w:lang w:val="fr-FR"/>
              </w:rPr>
              <w:t xml:space="preserve"> </w:t>
            </w:r>
          </w:p>
        </w:tc>
        <w:tc>
          <w:tcPr>
            <w:tcW w:w="2700" w:type="dxa"/>
            <w:vAlign w:val="center"/>
          </w:tcPr>
          <w:p w:rsidRPr="00BF4E3D" w:rsidR="004D2C73" w:rsidP="625BFDBF" w:rsidRDefault="748BBF6F" w14:paraId="1BD9A52E" w14:textId="7EE835C2">
            <w:pPr>
              <w:jc w:val="center"/>
              <w:rPr>
                <w:rFonts w:asciiTheme="minorHAnsi" w:hAnsiTheme="minorHAnsi" w:cstheme="minorBidi"/>
                <w:lang w:val="en-GB"/>
              </w:rPr>
            </w:pPr>
            <w:r w:rsidRPr="625BFDBF">
              <w:rPr>
                <w:rFonts w:asciiTheme="minorHAnsi" w:hAnsiTheme="minorHAnsi" w:cstheme="minorBidi"/>
                <w:lang w:val="en-GB"/>
              </w:rPr>
              <w:t>Maintain a list of Boundary Template</w:t>
            </w:r>
          </w:p>
        </w:tc>
        <w:tc>
          <w:tcPr>
            <w:tcW w:w="1440" w:type="dxa"/>
          </w:tcPr>
          <w:p w:rsidRPr="00BF4E3D" w:rsidR="00C7260F" w:rsidP="6D5B932C" w:rsidRDefault="007B0863" w14:paraId="07A2A5D0" w14:textId="2A1FFC33">
            <w:pPr>
              <w:jc w:val="center"/>
              <w:rPr>
                <w:rFonts w:asciiTheme="minorHAnsi" w:hAnsiTheme="minorHAnsi" w:cstheme="minorBidi"/>
                <w:lang w:val="en-GB"/>
              </w:rPr>
            </w:pPr>
            <w:r w:rsidRPr="6D5B932C">
              <w:rPr>
                <w:rFonts w:asciiTheme="minorHAnsi" w:hAnsiTheme="minorHAnsi" w:cstheme="minorBidi"/>
                <w:lang w:val="en-GB"/>
              </w:rPr>
              <w:t>Available in JIRA</w:t>
            </w:r>
          </w:p>
        </w:tc>
        <w:tc>
          <w:tcPr>
            <w:tcW w:w="1530" w:type="dxa"/>
          </w:tcPr>
          <w:p w:rsidRPr="00BF4E3D" w:rsidR="004D2C73" w:rsidP="6D5B932C" w:rsidRDefault="007B0863" w14:paraId="05BFD6B6" w14:textId="52682FFC">
            <w:pPr>
              <w:jc w:val="center"/>
              <w:rPr>
                <w:rFonts w:asciiTheme="minorHAnsi" w:hAnsiTheme="minorHAnsi" w:cstheme="minorBidi"/>
                <w:lang w:val="en-GB"/>
              </w:rPr>
            </w:pPr>
            <w:r w:rsidRPr="6D5B932C">
              <w:rPr>
                <w:rFonts w:asciiTheme="minorHAnsi" w:hAnsiTheme="minorHAnsi" w:cstheme="minorBidi"/>
                <w:lang w:val="en-GB"/>
              </w:rPr>
              <w:t>NA</w:t>
            </w:r>
          </w:p>
        </w:tc>
        <w:tc>
          <w:tcPr>
            <w:tcW w:w="1710" w:type="dxa"/>
            <w:vAlign w:val="center"/>
          </w:tcPr>
          <w:p w:rsidRPr="00BF4E3D" w:rsidR="004D2C73" w:rsidP="625BFDBF" w:rsidRDefault="275C55BC" w14:paraId="2B9CB5CC" w14:textId="7F6F1A2A">
            <w:pPr>
              <w:autoSpaceDE w:val="0"/>
              <w:autoSpaceDN w:val="0"/>
              <w:adjustRightInd w:val="0"/>
              <w:spacing w:before="0" w:after="0"/>
              <w:jc w:val="center"/>
              <w:rPr>
                <w:rFonts w:asciiTheme="minorHAnsi" w:hAnsiTheme="minorHAnsi" w:cstheme="minorBidi"/>
                <w:color w:val="2A2564"/>
                <w:sz w:val="17"/>
                <w:szCs w:val="17"/>
              </w:rPr>
            </w:pPr>
            <w:r w:rsidRPr="625BFDBF">
              <w:rPr>
                <w:rFonts w:asciiTheme="minorHAnsi" w:hAnsiTheme="minorHAnsi" w:cstheme="minorBidi"/>
                <w:color w:val="2A2564"/>
                <w:sz w:val="17"/>
                <w:szCs w:val="17"/>
              </w:rPr>
              <w:t>I</w:t>
            </w:r>
            <w:r w:rsidRPr="625BFDBF">
              <w:rPr>
                <w:rFonts w:asciiTheme="minorHAnsi" w:hAnsiTheme="minorHAnsi" w:cstheme="minorBidi"/>
              </w:rPr>
              <w:t>rfan Khan</w:t>
            </w:r>
          </w:p>
        </w:tc>
      </w:tr>
      <w:tr w:rsidRPr="00BF4E3D" w:rsidR="006D5BF8" w:rsidTr="6D5B932C" w14:paraId="64FAEECB" w14:textId="77777777">
        <w:tc>
          <w:tcPr>
            <w:tcW w:w="2500" w:type="dxa"/>
          </w:tcPr>
          <w:p w:rsidRPr="005F11E4" w:rsidR="006D5BF8" w:rsidP="005F11E4" w:rsidRDefault="009D3A74" w14:paraId="6339FDD7" w14:textId="7086FEE1">
            <w:pPr>
              <w:pStyle w:val="Editorscomments"/>
              <w:spacing w:line="259" w:lineRule="auto"/>
              <w:jc w:val="center"/>
              <w:rPr>
                <w:rFonts w:asciiTheme="minorHAnsi" w:hAnsiTheme="minorHAnsi" w:cstheme="minorHAnsi"/>
                <w:u w:val="single"/>
              </w:rPr>
            </w:pPr>
            <w:hyperlink w:history="1" r:id="rId14">
              <w:r w:rsidRPr="005F11E4" w:rsidR="008E41D5">
                <w:rPr>
                  <w:rStyle w:val="Hyperlink"/>
                  <w:rFonts w:asciiTheme="minorHAnsi" w:hAnsiTheme="minorHAnsi" w:cstheme="minorHAnsi"/>
                  <w:i w:val="0"/>
                  <w:iCs w:val="0"/>
                  <w:lang w:val="fr-FR"/>
                </w:rPr>
                <w:t>ALL-139</w:t>
              </w:r>
            </w:hyperlink>
          </w:p>
        </w:tc>
        <w:tc>
          <w:tcPr>
            <w:tcW w:w="2700" w:type="dxa"/>
          </w:tcPr>
          <w:p w:rsidRPr="005F11E4" w:rsidR="006D5BF8" w:rsidP="005F11E4" w:rsidRDefault="001C6887" w14:paraId="42CC0CB4" w14:textId="310B73FB">
            <w:pPr>
              <w:jc w:val="center"/>
              <w:rPr>
                <w:rFonts w:asciiTheme="minorHAnsi" w:hAnsiTheme="minorHAnsi" w:cstheme="minorBidi"/>
                <w:lang w:val="en-GB"/>
              </w:rPr>
            </w:pPr>
            <w:r w:rsidRPr="005F11E4">
              <w:rPr>
                <w:rFonts w:asciiTheme="minorHAnsi" w:hAnsiTheme="minorHAnsi" w:cstheme="minorBidi"/>
                <w:lang w:val="en-GB"/>
              </w:rPr>
              <w:t xml:space="preserve">Roles </w:t>
            </w:r>
            <w:r w:rsidRPr="005F11E4" w:rsidR="007B0863">
              <w:rPr>
                <w:rFonts w:asciiTheme="minorHAnsi" w:hAnsiTheme="minorHAnsi" w:cstheme="minorBidi"/>
                <w:lang w:val="en-GB"/>
              </w:rPr>
              <w:t>and</w:t>
            </w:r>
            <w:r w:rsidRPr="005F11E4">
              <w:rPr>
                <w:rFonts w:asciiTheme="minorHAnsi" w:hAnsiTheme="minorHAnsi" w:cstheme="minorBidi"/>
                <w:lang w:val="en-GB"/>
              </w:rPr>
              <w:t xml:space="preserve"> authorization</w:t>
            </w:r>
          </w:p>
        </w:tc>
        <w:tc>
          <w:tcPr>
            <w:tcW w:w="1440" w:type="dxa"/>
          </w:tcPr>
          <w:p w:rsidRPr="005F11E4" w:rsidR="006D5BF8" w:rsidP="005F11E4" w:rsidRDefault="007B0863" w14:paraId="291028F0" w14:textId="3CE2867B">
            <w:pPr>
              <w:jc w:val="center"/>
              <w:rPr>
                <w:rFonts w:asciiTheme="minorHAnsi" w:hAnsiTheme="minorHAnsi" w:cstheme="minorBidi"/>
                <w:lang w:val="en-GB"/>
              </w:rPr>
            </w:pPr>
            <w:r w:rsidRPr="005F11E4">
              <w:rPr>
                <w:rFonts w:asciiTheme="minorHAnsi" w:hAnsiTheme="minorHAnsi" w:cstheme="minorBidi"/>
                <w:lang w:val="en-GB"/>
              </w:rPr>
              <w:t>Available in JIRA</w:t>
            </w:r>
          </w:p>
        </w:tc>
        <w:tc>
          <w:tcPr>
            <w:tcW w:w="1530" w:type="dxa"/>
          </w:tcPr>
          <w:p w:rsidRPr="00BF4E3D" w:rsidR="006D5BF8" w:rsidP="005F11E4" w:rsidRDefault="007B0863" w14:paraId="6BFF46F7" w14:textId="5A7799F7">
            <w:pPr>
              <w:jc w:val="center"/>
              <w:rPr>
                <w:rFonts w:asciiTheme="minorHAnsi" w:hAnsiTheme="minorHAnsi" w:cstheme="minorBidi"/>
                <w:lang w:val="en-GB"/>
              </w:rPr>
            </w:pPr>
            <w:r w:rsidRPr="6D5B932C">
              <w:rPr>
                <w:rFonts w:asciiTheme="minorHAnsi" w:hAnsiTheme="minorHAnsi" w:cstheme="minorBidi"/>
                <w:lang w:val="en-GB"/>
              </w:rPr>
              <w:t>NA</w:t>
            </w:r>
          </w:p>
        </w:tc>
        <w:tc>
          <w:tcPr>
            <w:tcW w:w="1710" w:type="dxa"/>
          </w:tcPr>
          <w:p w:rsidRPr="00BF4E3D" w:rsidR="006D5BF8" w:rsidP="005F11E4" w:rsidRDefault="008E41D5" w14:paraId="3B527262" w14:textId="6C479DAE">
            <w:pPr>
              <w:jc w:val="center"/>
              <w:rPr>
                <w:rFonts w:asciiTheme="minorHAnsi" w:hAnsiTheme="minorHAnsi" w:cstheme="minorBidi"/>
                <w:lang w:val="en-GB"/>
              </w:rPr>
            </w:pPr>
            <w:r w:rsidRPr="6D5B932C">
              <w:rPr>
                <w:rFonts w:asciiTheme="minorHAnsi" w:hAnsiTheme="minorHAnsi" w:cstheme="minorBidi"/>
                <w:lang w:val="en-GB"/>
              </w:rPr>
              <w:t>Ellina</w:t>
            </w:r>
          </w:p>
        </w:tc>
      </w:tr>
    </w:tbl>
    <w:p w:rsidR="00575424" w:rsidP="00575424" w:rsidRDefault="00575424" w14:paraId="133BF8BF" w14:textId="77777777">
      <w:pPr>
        <w:pStyle w:val="Heading3"/>
        <w:numPr>
          <w:ilvl w:val="0"/>
          <w:numId w:val="0"/>
        </w:numPr>
        <w:rPr>
          <w:rFonts w:asciiTheme="minorHAnsi" w:hAnsiTheme="minorHAnsi" w:cstheme="minorHAnsi"/>
          <w:i w:val="0"/>
          <w:lang w:val="en-GB"/>
        </w:rPr>
      </w:pPr>
      <w:bookmarkStart w:name="_Toc242866418" w:id="4"/>
      <w:bookmarkStart w:name="_Toc177544657" w:id="5"/>
      <w:bookmarkStart w:name="_Toc183600954" w:id="6"/>
      <w:bookmarkStart w:name="_Toc188347407" w:id="7"/>
      <w:bookmarkStart w:name="_Toc177544658" w:id="8"/>
    </w:p>
    <w:p w:rsidRPr="00BF4E3D" w:rsidR="00AC0198" w:rsidP="008D0D5C" w:rsidRDefault="00AC0198" w14:paraId="771F208B" w14:textId="47B35E26">
      <w:pPr>
        <w:pStyle w:val="Heading3"/>
        <w:numPr>
          <w:ilvl w:val="1"/>
          <w:numId w:val="9"/>
        </w:numPr>
        <w:rPr>
          <w:rFonts w:asciiTheme="minorHAnsi" w:hAnsiTheme="minorHAnsi" w:cstheme="minorHAnsi"/>
          <w:i w:val="0"/>
          <w:lang w:val="en-GB"/>
        </w:rPr>
      </w:pPr>
      <w:bookmarkStart w:name="_Toc215486559" w:id="9"/>
      <w:bookmarkStart w:name="_Toc158125222" w:id="10"/>
      <w:bookmarkEnd w:id="4"/>
      <w:r w:rsidRPr="00BF4E3D">
        <w:rPr>
          <w:rFonts w:asciiTheme="minorHAnsi" w:hAnsiTheme="minorHAnsi" w:cstheme="minorHAnsi"/>
          <w:i w:val="0"/>
          <w:lang w:val="en-GB"/>
        </w:rPr>
        <w:t xml:space="preserve">New or </w:t>
      </w:r>
      <w:r w:rsidR="000B1336">
        <w:rPr>
          <w:rFonts w:asciiTheme="minorHAnsi" w:hAnsiTheme="minorHAnsi" w:cstheme="minorHAnsi"/>
          <w:i w:val="0"/>
          <w:lang w:val="en-GB"/>
        </w:rPr>
        <w:t>M</w:t>
      </w:r>
      <w:r w:rsidRPr="00BF4E3D">
        <w:rPr>
          <w:rFonts w:asciiTheme="minorHAnsi" w:hAnsiTheme="minorHAnsi" w:cstheme="minorHAnsi"/>
          <w:i w:val="0"/>
          <w:lang w:val="en-GB"/>
        </w:rPr>
        <w:t xml:space="preserve">odified </w:t>
      </w:r>
      <w:r w:rsidR="000B1336">
        <w:rPr>
          <w:rFonts w:asciiTheme="minorHAnsi" w:hAnsiTheme="minorHAnsi" w:cstheme="minorHAnsi"/>
          <w:i w:val="0"/>
          <w:lang w:val="en-GB"/>
        </w:rPr>
        <w:t>O</w:t>
      </w:r>
      <w:r w:rsidRPr="00BF4E3D">
        <w:rPr>
          <w:rFonts w:asciiTheme="minorHAnsi" w:hAnsiTheme="minorHAnsi" w:cstheme="minorHAnsi"/>
          <w:i w:val="0"/>
          <w:lang w:val="en-GB"/>
        </w:rPr>
        <w:t>bjects</w:t>
      </w:r>
      <w:bookmarkEnd w:id="9"/>
      <w:bookmarkEnd w:id="10"/>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2065"/>
        <w:gridCol w:w="7428"/>
      </w:tblGrid>
      <w:tr w:rsidRPr="00BF4E3D" w:rsidR="00AC0198" w:rsidTr="002C1F24" w14:paraId="5F1EFB95" w14:textId="77777777">
        <w:tc>
          <w:tcPr>
            <w:tcW w:w="9493" w:type="dxa"/>
            <w:gridSpan w:val="2"/>
            <w:shd w:val="clear" w:color="auto" w:fill="C6D9F1"/>
          </w:tcPr>
          <w:p w:rsidRPr="00BF4E3D" w:rsidR="00AC0198" w:rsidP="00092B67" w:rsidRDefault="00AC0198" w14:paraId="00307C58" w14:textId="0048ED21">
            <w:pPr>
              <w:rPr>
                <w:rFonts w:asciiTheme="minorHAnsi" w:hAnsiTheme="minorHAnsi" w:cstheme="minorHAnsi"/>
                <w:b/>
                <w:bCs/>
                <w:lang w:val="en-GB"/>
              </w:rPr>
            </w:pPr>
            <w:r w:rsidRPr="00BF4E3D">
              <w:rPr>
                <w:rFonts w:asciiTheme="minorHAnsi" w:hAnsiTheme="minorHAnsi" w:cstheme="minorHAnsi"/>
                <w:b/>
                <w:bCs/>
                <w:lang w:val="en-GB"/>
              </w:rPr>
              <w:t>Components involved and purpose</w:t>
            </w:r>
            <w:r w:rsidRPr="00BF4E3D" w:rsidR="002E1BBA">
              <w:rPr>
                <w:rFonts w:asciiTheme="minorHAnsi" w:hAnsiTheme="minorHAnsi" w:cstheme="minorHAnsi"/>
                <w:b/>
                <w:bCs/>
                <w:lang w:val="en-GB"/>
              </w:rPr>
              <w:t xml:space="preserve"> (Part of </w:t>
            </w:r>
            <w:r w:rsidRPr="00BF4E3D" w:rsidR="00E10776">
              <w:rPr>
                <w:rFonts w:asciiTheme="minorHAnsi" w:hAnsiTheme="minorHAnsi" w:cstheme="minorHAnsi"/>
                <w:b/>
                <w:bCs/>
                <w:lang w:val="en-GB"/>
              </w:rPr>
              <w:t>technical Document</w:t>
            </w:r>
            <w:r w:rsidRPr="00BF4E3D" w:rsidR="002E1BBA">
              <w:rPr>
                <w:rFonts w:asciiTheme="minorHAnsi" w:hAnsiTheme="minorHAnsi" w:cstheme="minorHAnsi"/>
                <w:b/>
                <w:bCs/>
                <w:lang w:val="en-GB"/>
              </w:rPr>
              <w:t>)</w:t>
            </w:r>
          </w:p>
        </w:tc>
      </w:tr>
      <w:tr w:rsidRPr="00BF4E3D" w:rsidR="00F71A4E" w:rsidTr="002C1F24" w14:paraId="2841A0D9" w14:textId="77777777">
        <w:tc>
          <w:tcPr>
            <w:tcW w:w="2065" w:type="dxa"/>
          </w:tcPr>
          <w:p w:rsidRPr="004A6429" w:rsidR="00F71A4E" w:rsidP="00F71A4E" w:rsidRDefault="00F71A4E" w14:paraId="42A66523" w14:textId="32D1A385">
            <w:pPr>
              <w:overflowPunct w:val="0"/>
              <w:autoSpaceDE w:val="0"/>
              <w:autoSpaceDN w:val="0"/>
              <w:adjustRightInd w:val="0"/>
              <w:spacing w:before="0" w:after="120"/>
              <w:textAlignment w:val="baseline"/>
              <w:rPr>
                <w:rFonts w:asciiTheme="minorHAnsi" w:hAnsiTheme="minorHAnsi" w:cstheme="minorHAnsi"/>
                <w:lang w:val="en-GB"/>
              </w:rPr>
            </w:pPr>
            <w:r w:rsidRPr="004A6429">
              <w:rPr>
                <w:rFonts w:asciiTheme="minorHAnsi" w:hAnsiTheme="minorHAnsi" w:cstheme="minorHAnsi"/>
                <w:lang w:val="en-GB"/>
              </w:rPr>
              <w:t>Screen ID xxx</w:t>
            </w:r>
          </w:p>
        </w:tc>
        <w:tc>
          <w:tcPr>
            <w:tcW w:w="7428" w:type="dxa"/>
          </w:tcPr>
          <w:p w:rsidRPr="00BF4E3D" w:rsidR="00F71A4E" w:rsidP="00F71A4E" w:rsidRDefault="00F71A4E" w14:paraId="0482C80F" w14:textId="42F9CE0F">
            <w:pPr>
              <w:rPr>
                <w:rFonts w:asciiTheme="minorHAnsi" w:hAnsiTheme="minorHAnsi" w:cstheme="minorHAnsi"/>
                <w:color w:val="000000"/>
                <w:lang w:val="en-GB"/>
              </w:rPr>
            </w:pPr>
          </w:p>
        </w:tc>
      </w:tr>
      <w:tr w:rsidRPr="00BF4E3D" w:rsidR="00F71A4E" w:rsidTr="002C1F24" w14:paraId="32622A40" w14:textId="77777777">
        <w:tc>
          <w:tcPr>
            <w:tcW w:w="2065" w:type="dxa"/>
          </w:tcPr>
          <w:p w:rsidRPr="004A6429" w:rsidR="00F71A4E" w:rsidP="00F71A4E" w:rsidRDefault="00F71A4E" w14:paraId="78C45D8D" w14:textId="2F7B05E6">
            <w:pPr>
              <w:overflowPunct w:val="0"/>
              <w:autoSpaceDE w:val="0"/>
              <w:autoSpaceDN w:val="0"/>
              <w:adjustRightInd w:val="0"/>
              <w:spacing w:before="0" w:after="120"/>
              <w:textAlignment w:val="baseline"/>
              <w:rPr>
                <w:rFonts w:asciiTheme="minorHAnsi" w:hAnsiTheme="minorHAnsi" w:cstheme="minorHAnsi"/>
                <w:lang w:val="en-GB"/>
              </w:rPr>
            </w:pPr>
            <w:r w:rsidRPr="004A6429">
              <w:rPr>
                <w:rFonts w:asciiTheme="minorHAnsi" w:hAnsiTheme="minorHAnsi" w:cstheme="minorHAnsi"/>
                <w:lang w:val="en-GB"/>
              </w:rPr>
              <w:t>API Name xxx</w:t>
            </w:r>
          </w:p>
        </w:tc>
        <w:tc>
          <w:tcPr>
            <w:tcW w:w="7428" w:type="dxa"/>
          </w:tcPr>
          <w:p w:rsidRPr="00BF4E3D" w:rsidR="00F71A4E" w:rsidP="00F71A4E" w:rsidRDefault="00F71A4E" w14:paraId="2045D752" w14:textId="77777777">
            <w:pPr>
              <w:rPr>
                <w:rFonts w:asciiTheme="minorHAnsi" w:hAnsiTheme="minorHAnsi" w:cstheme="minorHAnsi"/>
              </w:rPr>
            </w:pPr>
          </w:p>
        </w:tc>
      </w:tr>
      <w:tr w:rsidRPr="00BF4E3D" w:rsidR="00AC0198" w:rsidTr="002C1F24" w14:paraId="3CA405AB" w14:textId="77777777">
        <w:tc>
          <w:tcPr>
            <w:tcW w:w="2065" w:type="dxa"/>
          </w:tcPr>
          <w:p w:rsidRPr="00BF4E3D" w:rsidR="00AC0198" w:rsidP="00092B67" w:rsidRDefault="00AC0198" w14:paraId="7AFB9B55" w14:textId="249EE1DC">
            <w:pPr>
              <w:overflowPunct w:val="0"/>
              <w:autoSpaceDE w:val="0"/>
              <w:autoSpaceDN w:val="0"/>
              <w:adjustRightInd w:val="0"/>
              <w:spacing w:before="0" w:after="120"/>
              <w:textAlignment w:val="baseline"/>
              <w:rPr>
                <w:rFonts w:asciiTheme="minorHAnsi" w:hAnsiTheme="minorHAnsi" w:cstheme="minorHAnsi"/>
                <w:lang w:val="en-GB"/>
              </w:rPr>
            </w:pPr>
          </w:p>
        </w:tc>
        <w:tc>
          <w:tcPr>
            <w:tcW w:w="7428" w:type="dxa"/>
          </w:tcPr>
          <w:p w:rsidRPr="00BF4E3D" w:rsidR="00AC0198" w:rsidP="00092B67" w:rsidRDefault="00AC0198" w14:paraId="21831407" w14:textId="77777777">
            <w:pPr>
              <w:rPr>
                <w:rFonts w:asciiTheme="minorHAnsi" w:hAnsiTheme="minorHAnsi" w:cstheme="minorHAnsi"/>
                <w:lang w:val="en-GB"/>
              </w:rPr>
            </w:pPr>
          </w:p>
        </w:tc>
      </w:tr>
      <w:tr w:rsidRPr="00BF4E3D" w:rsidR="00AC0198" w:rsidTr="002C1F24" w14:paraId="7D331C3B" w14:textId="77777777">
        <w:tc>
          <w:tcPr>
            <w:tcW w:w="2065" w:type="dxa"/>
          </w:tcPr>
          <w:p w:rsidRPr="00BF4E3D" w:rsidR="00AC0198" w:rsidP="00092B67" w:rsidRDefault="00AC0198" w14:paraId="7B7A42A4" w14:textId="7E4B8218">
            <w:pPr>
              <w:overflowPunct w:val="0"/>
              <w:autoSpaceDE w:val="0"/>
              <w:autoSpaceDN w:val="0"/>
              <w:adjustRightInd w:val="0"/>
              <w:spacing w:before="0" w:after="120"/>
              <w:textAlignment w:val="baseline"/>
              <w:rPr>
                <w:rFonts w:asciiTheme="minorHAnsi" w:hAnsiTheme="minorHAnsi" w:cstheme="minorHAnsi"/>
                <w:lang w:val="en-GB"/>
              </w:rPr>
            </w:pPr>
          </w:p>
        </w:tc>
        <w:tc>
          <w:tcPr>
            <w:tcW w:w="7428" w:type="dxa"/>
          </w:tcPr>
          <w:p w:rsidRPr="00BF4E3D" w:rsidR="00C20B60" w:rsidP="001743C0" w:rsidRDefault="00C20B60" w14:paraId="1C5B7F66" w14:textId="75540C99">
            <w:pPr>
              <w:rPr>
                <w:rFonts w:asciiTheme="minorHAnsi" w:hAnsiTheme="minorHAnsi" w:cstheme="minorHAnsi"/>
                <w:lang w:val="en-GB"/>
              </w:rPr>
            </w:pPr>
          </w:p>
        </w:tc>
      </w:tr>
      <w:tr w:rsidRPr="00BF4E3D" w:rsidR="00AC0198" w:rsidTr="002C1F24" w14:paraId="04CF1014" w14:textId="77777777">
        <w:tc>
          <w:tcPr>
            <w:tcW w:w="2065" w:type="dxa"/>
          </w:tcPr>
          <w:p w:rsidRPr="00BF4E3D" w:rsidR="00AC0198" w:rsidP="00092B67" w:rsidRDefault="00AC0198" w14:paraId="2CCEFBC5" w14:textId="31CAD65E">
            <w:pPr>
              <w:overflowPunct w:val="0"/>
              <w:autoSpaceDE w:val="0"/>
              <w:autoSpaceDN w:val="0"/>
              <w:adjustRightInd w:val="0"/>
              <w:spacing w:before="0" w:after="120"/>
              <w:textAlignment w:val="baseline"/>
              <w:rPr>
                <w:rFonts w:asciiTheme="minorHAnsi" w:hAnsiTheme="minorHAnsi" w:cstheme="minorHAnsi"/>
                <w:lang w:val="en-GB"/>
              </w:rPr>
            </w:pPr>
          </w:p>
        </w:tc>
        <w:tc>
          <w:tcPr>
            <w:tcW w:w="7428" w:type="dxa"/>
          </w:tcPr>
          <w:p w:rsidRPr="00BF4E3D" w:rsidR="00AC0198" w:rsidP="00092B67" w:rsidRDefault="00AC0198" w14:paraId="1B9D839E" w14:textId="77777777">
            <w:pPr>
              <w:rPr>
                <w:rFonts w:asciiTheme="minorHAnsi" w:hAnsiTheme="minorHAnsi" w:cstheme="minorHAnsi"/>
                <w:lang w:val="en-GB"/>
              </w:rPr>
            </w:pPr>
          </w:p>
        </w:tc>
      </w:tr>
      <w:tr w:rsidRPr="00BF4E3D" w:rsidR="00AC0198" w:rsidTr="002C1F24" w14:paraId="16C84479" w14:textId="77777777">
        <w:tc>
          <w:tcPr>
            <w:tcW w:w="2065" w:type="dxa"/>
          </w:tcPr>
          <w:p w:rsidRPr="00BF4E3D" w:rsidR="00AC0198" w:rsidP="00092B67" w:rsidRDefault="00AC0198" w14:paraId="16A89447" w14:textId="4D8EB388">
            <w:pPr>
              <w:overflowPunct w:val="0"/>
              <w:autoSpaceDE w:val="0"/>
              <w:autoSpaceDN w:val="0"/>
              <w:adjustRightInd w:val="0"/>
              <w:spacing w:before="0" w:after="120"/>
              <w:textAlignment w:val="baseline"/>
              <w:rPr>
                <w:rFonts w:asciiTheme="minorHAnsi" w:hAnsiTheme="minorHAnsi" w:cstheme="minorHAnsi"/>
                <w:lang w:val="en-GB"/>
              </w:rPr>
            </w:pPr>
          </w:p>
        </w:tc>
        <w:tc>
          <w:tcPr>
            <w:tcW w:w="7428" w:type="dxa"/>
          </w:tcPr>
          <w:p w:rsidRPr="00BF4E3D" w:rsidR="00AC0198" w:rsidP="00092B67" w:rsidRDefault="00AC0198" w14:paraId="5C4D266E" w14:textId="77777777">
            <w:pPr>
              <w:rPr>
                <w:rFonts w:asciiTheme="minorHAnsi" w:hAnsiTheme="minorHAnsi" w:cstheme="minorHAnsi"/>
                <w:lang w:val="en-GB"/>
              </w:rPr>
            </w:pPr>
          </w:p>
        </w:tc>
      </w:tr>
      <w:bookmarkEnd w:id="5"/>
      <w:bookmarkEnd w:id="6"/>
      <w:bookmarkEnd w:id="7"/>
    </w:tbl>
    <w:p w:rsidR="00575424" w:rsidP="00575424" w:rsidRDefault="00575424" w14:paraId="5EAF6ED9" w14:textId="77777777">
      <w:pPr>
        <w:pStyle w:val="Heading3"/>
        <w:numPr>
          <w:ilvl w:val="0"/>
          <w:numId w:val="0"/>
        </w:numPr>
        <w:rPr>
          <w:rFonts w:asciiTheme="minorHAnsi" w:hAnsiTheme="minorHAnsi" w:cstheme="minorHAnsi"/>
          <w:i w:val="0"/>
          <w:lang w:val="en-GB"/>
        </w:rPr>
      </w:pPr>
    </w:p>
    <w:p w:rsidRPr="00BF4E3D" w:rsidR="00F71E06" w:rsidP="008D0D5C" w:rsidRDefault="00F71E06" w14:paraId="1BF788C3" w14:textId="74FFF650">
      <w:pPr>
        <w:pStyle w:val="Heading3"/>
        <w:numPr>
          <w:ilvl w:val="1"/>
          <w:numId w:val="9"/>
        </w:numPr>
        <w:rPr>
          <w:rFonts w:asciiTheme="minorHAnsi" w:hAnsiTheme="minorHAnsi" w:cstheme="minorHAnsi"/>
          <w:i w:val="0"/>
          <w:lang w:val="en-GB"/>
        </w:rPr>
      </w:pPr>
      <w:bookmarkStart w:name="_Toc158125223" w:id="11"/>
      <w:r w:rsidRPr="00BF4E3D">
        <w:rPr>
          <w:rFonts w:asciiTheme="minorHAnsi" w:hAnsiTheme="minorHAnsi" w:cstheme="minorHAnsi"/>
          <w:i w:val="0"/>
          <w:lang w:val="en-GB"/>
        </w:rPr>
        <w:t>Acronyms &amp; Glossary</w:t>
      </w:r>
      <w:bookmarkEnd w:id="8"/>
      <w:bookmarkEnd w:id="11"/>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2508"/>
        <w:gridCol w:w="1700"/>
        <w:gridCol w:w="5260"/>
      </w:tblGrid>
      <w:tr w:rsidRPr="00BF4E3D" w:rsidR="00A83836" w:rsidTr="625BFDBF" w14:paraId="1F6FB001" w14:textId="77777777">
        <w:tc>
          <w:tcPr>
            <w:tcW w:w="2508" w:type="dxa"/>
            <w:shd w:val="clear" w:color="auto" w:fill="C6D9F1"/>
          </w:tcPr>
          <w:p w:rsidRPr="00BF4E3D" w:rsidR="00A83836" w:rsidP="005505BD" w:rsidRDefault="00A83836" w14:paraId="02465A2A" w14:textId="77777777">
            <w:pPr>
              <w:rPr>
                <w:rFonts w:asciiTheme="minorHAnsi" w:hAnsiTheme="minorHAnsi" w:cstheme="minorHAnsi"/>
                <w:b/>
                <w:bCs/>
                <w:lang w:val="en-GB"/>
              </w:rPr>
            </w:pPr>
            <w:r w:rsidRPr="00BF4E3D">
              <w:rPr>
                <w:rFonts w:asciiTheme="minorHAnsi" w:hAnsiTheme="minorHAnsi" w:cstheme="minorHAnsi"/>
                <w:b/>
                <w:bCs/>
                <w:lang w:val="en-GB"/>
              </w:rPr>
              <w:t>Term</w:t>
            </w:r>
          </w:p>
        </w:tc>
        <w:tc>
          <w:tcPr>
            <w:tcW w:w="1700" w:type="dxa"/>
            <w:shd w:val="clear" w:color="auto" w:fill="C6D9F1"/>
          </w:tcPr>
          <w:p w:rsidRPr="00BF4E3D" w:rsidR="00A83836" w:rsidP="005505BD" w:rsidRDefault="00A83836" w14:paraId="5FFDAF02" w14:textId="77777777">
            <w:pPr>
              <w:rPr>
                <w:rFonts w:asciiTheme="minorHAnsi" w:hAnsiTheme="minorHAnsi" w:cstheme="minorHAnsi"/>
                <w:b/>
                <w:bCs/>
                <w:lang w:val="en-GB"/>
              </w:rPr>
            </w:pPr>
            <w:r w:rsidRPr="00BF4E3D">
              <w:rPr>
                <w:rFonts w:asciiTheme="minorHAnsi" w:hAnsiTheme="minorHAnsi" w:cstheme="minorHAnsi"/>
                <w:b/>
                <w:bCs/>
                <w:lang w:val="en-GB"/>
              </w:rPr>
              <w:t>Acronym</w:t>
            </w:r>
          </w:p>
        </w:tc>
        <w:tc>
          <w:tcPr>
            <w:tcW w:w="5260" w:type="dxa"/>
            <w:shd w:val="clear" w:color="auto" w:fill="C6D9F1"/>
          </w:tcPr>
          <w:p w:rsidRPr="00BF4E3D" w:rsidR="00A83836" w:rsidP="005505BD" w:rsidRDefault="00A83836" w14:paraId="222FD0F3" w14:textId="77777777">
            <w:pPr>
              <w:rPr>
                <w:rFonts w:asciiTheme="minorHAnsi" w:hAnsiTheme="minorHAnsi" w:cstheme="minorHAnsi"/>
                <w:b/>
                <w:bCs/>
                <w:lang w:val="en-GB"/>
              </w:rPr>
            </w:pPr>
            <w:r w:rsidRPr="00BF4E3D">
              <w:rPr>
                <w:rFonts w:asciiTheme="minorHAnsi" w:hAnsiTheme="minorHAnsi" w:cstheme="minorHAnsi"/>
                <w:b/>
                <w:bCs/>
                <w:lang w:val="en-GB"/>
              </w:rPr>
              <w:t>Definition</w:t>
            </w:r>
          </w:p>
        </w:tc>
      </w:tr>
      <w:tr w:rsidRPr="00BF4E3D" w:rsidR="0016218E" w:rsidTr="625BFDBF" w14:paraId="598BE3D5" w14:textId="77777777">
        <w:trPr>
          <w:trHeight w:val="431"/>
        </w:trPr>
        <w:tc>
          <w:tcPr>
            <w:tcW w:w="2508" w:type="dxa"/>
          </w:tcPr>
          <w:p w:rsidRPr="00575424" w:rsidR="0016218E" w:rsidP="625BFDBF" w:rsidRDefault="001F17EA" w14:paraId="789B54B9" w14:textId="537AD622">
            <w:pPr>
              <w:pStyle w:val="NormalWeb"/>
              <w:spacing w:before="60" w:beforeAutospacing="0" w:after="60" w:afterAutospacing="0"/>
              <w:rPr>
                <w:rFonts w:asciiTheme="minorHAnsi" w:hAnsiTheme="minorHAnsi" w:cstheme="minorBidi"/>
                <w:b/>
                <w:bCs/>
                <w:color w:val="000000"/>
                <w:kern w:val="24"/>
                <w:sz w:val="20"/>
                <w:szCs w:val="20"/>
              </w:rPr>
            </w:pPr>
            <w:r>
              <w:rPr>
                <w:rStyle w:val="normaltextrun"/>
                <w:rFonts w:ascii="Calibri" w:hAnsi="Calibri" w:cs="Calibri"/>
                <w:color w:val="000000"/>
                <w:sz w:val="22"/>
                <w:szCs w:val="22"/>
                <w:shd w:val="clear" w:color="auto" w:fill="FFFFFF"/>
              </w:rPr>
              <w:t>Schedule</w:t>
            </w:r>
            <w:r w:rsidR="00554F34">
              <w:rPr>
                <w:rStyle w:val="normaltextrun"/>
                <w:rFonts w:ascii="Calibri" w:hAnsi="Calibri" w:cs="Calibri"/>
                <w:color w:val="000000"/>
                <w:sz w:val="22"/>
                <w:szCs w:val="22"/>
                <w:shd w:val="clear" w:color="auto" w:fill="FFFFFF"/>
              </w:rPr>
              <w:t xml:space="preserve"> </w:t>
            </w:r>
            <w:r w:rsidR="0853DEEA">
              <w:rPr>
                <w:rStyle w:val="normaltextrun"/>
                <w:rFonts w:ascii="Calibri" w:hAnsi="Calibri" w:cs="Calibri"/>
                <w:color w:val="000000"/>
                <w:sz w:val="22"/>
                <w:szCs w:val="22"/>
                <w:shd w:val="clear" w:color="auto" w:fill="FFFFFF"/>
              </w:rPr>
              <w:t>Bounds</w:t>
            </w:r>
            <w:r w:rsidR="0853DEEA">
              <w:rPr>
                <w:rStyle w:val="eop"/>
                <w:rFonts w:ascii="Calibri" w:hAnsi="Calibri" w:cs="Calibri"/>
                <w:color w:val="000000"/>
                <w:sz w:val="22"/>
                <w:szCs w:val="22"/>
                <w:shd w:val="clear" w:color="auto" w:fill="FFFFFF"/>
              </w:rPr>
              <w:t> </w:t>
            </w:r>
          </w:p>
        </w:tc>
        <w:tc>
          <w:tcPr>
            <w:tcW w:w="1700" w:type="dxa"/>
          </w:tcPr>
          <w:p w:rsidRPr="00575424" w:rsidR="0016218E" w:rsidP="625BFDBF" w:rsidRDefault="001F17EA" w14:paraId="7A0E40EE" w14:textId="7E3628B2">
            <w:pPr>
              <w:pStyle w:val="NormalWeb"/>
              <w:spacing w:before="60" w:beforeAutospacing="0" w:after="60" w:afterAutospacing="0"/>
              <w:rPr>
                <w:rFonts w:asciiTheme="minorHAnsi" w:hAnsiTheme="minorHAnsi" w:cstheme="minorBidi"/>
                <w:b/>
                <w:bCs/>
                <w:color w:val="000000"/>
                <w:kern w:val="24"/>
                <w:sz w:val="20"/>
                <w:szCs w:val="20"/>
              </w:rPr>
            </w:pPr>
            <w:r>
              <w:rPr>
                <w:rStyle w:val="normaltextrun"/>
                <w:rFonts w:ascii="Calibri" w:hAnsi="Calibri" w:cs="Calibri"/>
                <w:color w:val="000000"/>
                <w:sz w:val="22"/>
                <w:szCs w:val="22"/>
                <w:shd w:val="clear" w:color="auto" w:fill="FFFFFF"/>
              </w:rPr>
              <w:t>Sche</w:t>
            </w:r>
            <w:r w:rsidR="001E0C44">
              <w:rPr>
                <w:rStyle w:val="normaltextrun"/>
                <w:rFonts w:ascii="Calibri" w:hAnsi="Calibri" w:cs="Calibri"/>
                <w:color w:val="000000"/>
                <w:sz w:val="22"/>
                <w:szCs w:val="22"/>
                <w:shd w:val="clear" w:color="auto" w:fill="FFFFFF"/>
              </w:rPr>
              <w:t>dule</w:t>
            </w:r>
            <w:r w:rsidR="2375740C">
              <w:rPr>
                <w:rStyle w:val="normaltextrun"/>
                <w:rFonts w:ascii="Calibri" w:hAnsi="Calibri" w:cs="Calibri"/>
                <w:color w:val="000000"/>
                <w:sz w:val="22"/>
                <w:szCs w:val="22"/>
                <w:shd w:val="clear" w:color="auto" w:fill="FFFFFF"/>
              </w:rPr>
              <w:t xml:space="preserve"> Bounds</w:t>
            </w:r>
            <w:r w:rsidR="2375740C">
              <w:rPr>
                <w:rStyle w:val="eop"/>
                <w:rFonts w:ascii="Calibri" w:hAnsi="Calibri" w:cs="Calibri"/>
                <w:color w:val="000000"/>
                <w:sz w:val="22"/>
                <w:szCs w:val="22"/>
                <w:shd w:val="clear" w:color="auto" w:fill="FFFFFF"/>
              </w:rPr>
              <w:t> </w:t>
            </w:r>
          </w:p>
        </w:tc>
        <w:tc>
          <w:tcPr>
            <w:tcW w:w="5260" w:type="dxa"/>
          </w:tcPr>
          <w:p w:rsidR="00675F3D" w:rsidP="00675F3D" w:rsidRDefault="00675F3D" w14:paraId="7F26FE39"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 schedule bound is a segregation of a technical voyage into separate blocks that indicate the direction of the vessel sailing. </w:t>
            </w:r>
            <w:r>
              <w:rPr>
                <w:rStyle w:val="eop"/>
                <w:rFonts w:ascii="Calibri" w:hAnsi="Calibri" w:cs="Calibri"/>
                <w:sz w:val="22"/>
                <w:szCs w:val="22"/>
              </w:rPr>
              <w:t> </w:t>
            </w:r>
          </w:p>
          <w:p w:rsidR="00675F3D" w:rsidP="00675F3D" w:rsidRDefault="00675F3D" w14:paraId="15F3BC4F"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Schedule bounds have a 1:1 relation with a Commercial Voyage Number (CVN).</w:t>
            </w:r>
            <w:r>
              <w:rPr>
                <w:rStyle w:val="eop"/>
                <w:rFonts w:ascii="Calibri" w:hAnsi="Calibri" w:cs="Calibri"/>
                <w:sz w:val="22"/>
                <w:szCs w:val="22"/>
              </w:rPr>
              <w:t> </w:t>
            </w:r>
          </w:p>
          <w:p w:rsidRPr="00F8133D" w:rsidR="00F8133D" w:rsidP="00F8133D" w:rsidRDefault="00F8133D" w14:paraId="6DABAF56" w14:textId="77777777">
            <w:pPr>
              <w:pStyle w:val="NormalWeb"/>
              <w:spacing w:before="0" w:beforeAutospacing="0" w:after="0" w:afterAutospacing="0"/>
              <w:rPr>
                <w:rStyle w:val="normaltextrun"/>
                <w:rFonts w:ascii="Calibri" w:hAnsi="Calibri" w:cs="Calibri"/>
                <w:sz w:val="22"/>
                <w:szCs w:val="22"/>
              </w:rPr>
            </w:pPr>
            <w:r w:rsidRPr="00F8133D">
              <w:rPr>
                <w:rStyle w:val="normaltextrun"/>
                <w:rFonts w:ascii="Calibri" w:hAnsi="Calibri" w:cs="Calibri"/>
                <w:sz w:val="22"/>
                <w:szCs w:val="22"/>
              </w:rPr>
              <w:t>Possible values for a bound are: </w:t>
            </w:r>
          </w:p>
          <w:p w:rsidRPr="00F8133D" w:rsidR="00F8133D" w:rsidP="00F8133D" w:rsidRDefault="00F8133D" w14:paraId="6E72783E" w14:textId="77777777">
            <w:pPr>
              <w:pStyle w:val="NormalWeb"/>
              <w:spacing w:before="0" w:beforeAutospacing="0" w:after="0" w:afterAutospacing="0"/>
              <w:rPr>
                <w:rStyle w:val="normaltextrun"/>
                <w:rFonts w:ascii="Calibri" w:hAnsi="Calibri" w:cs="Calibri"/>
                <w:sz w:val="22"/>
                <w:szCs w:val="22"/>
              </w:rPr>
            </w:pPr>
            <w:r w:rsidRPr="00F8133D">
              <w:rPr>
                <w:rStyle w:val="normaltextrun"/>
                <w:rFonts w:ascii="Calibri" w:hAnsi="Calibri" w:cs="Calibri"/>
                <w:sz w:val="22"/>
                <w:szCs w:val="22"/>
              </w:rPr>
              <w:t>WB-Westbound; EB-Eastbound; NB-Northbound; SB-Southbound; RT-Roundtrip  </w:t>
            </w:r>
          </w:p>
          <w:p w:rsidRPr="00675F3D" w:rsidR="00ED7341" w:rsidP="00675F3D" w:rsidRDefault="00ED7341" w14:paraId="4BA379FE" w14:textId="1A9BFFA9">
            <w:pPr>
              <w:pStyle w:val="paragraph"/>
              <w:spacing w:before="0" w:beforeAutospacing="0" w:after="0" w:afterAutospacing="0"/>
              <w:textAlignment w:val="baseline"/>
              <w:rPr>
                <w:rFonts w:ascii="Segoe UI" w:hAnsi="Segoe UI" w:cs="Segoe UI"/>
                <w:sz w:val="18"/>
                <w:szCs w:val="18"/>
              </w:rPr>
            </w:pPr>
          </w:p>
        </w:tc>
      </w:tr>
      <w:tr w:rsidRPr="00BF4E3D" w:rsidR="00E25ACB" w:rsidTr="625BFDBF" w14:paraId="4DFF209F" w14:textId="77777777">
        <w:trPr>
          <w:trHeight w:val="431"/>
        </w:trPr>
        <w:tc>
          <w:tcPr>
            <w:tcW w:w="2508" w:type="dxa"/>
          </w:tcPr>
          <w:p w:rsidRPr="00B62824" w:rsidR="00E25ACB" w:rsidP="00B1183D" w:rsidRDefault="00D3181D" w14:paraId="66B0450F" w14:textId="7E06D0DD">
            <w:pPr>
              <w:pStyle w:val="NormalWeb"/>
              <w:spacing w:before="60" w:beforeAutospacing="0" w:after="60" w:afterAutospacing="0"/>
              <w:rPr>
                <w:rFonts w:asciiTheme="minorHAnsi" w:hAnsiTheme="minorHAnsi" w:cstheme="minorHAnsi"/>
                <w:b/>
                <w:color w:val="000000"/>
                <w:kern w:val="24"/>
                <w:sz w:val="20"/>
                <w:szCs w:val="20"/>
                <w:highlight w:val="yellow"/>
              </w:rPr>
            </w:pPr>
            <w:r>
              <w:rPr>
                <w:rStyle w:val="normaltextrun"/>
                <w:rFonts w:ascii="Calibri" w:hAnsi="Calibri" w:cs="Calibri"/>
                <w:color w:val="000000"/>
                <w:sz w:val="22"/>
                <w:szCs w:val="22"/>
                <w:shd w:val="clear" w:color="auto" w:fill="FFFFFF"/>
              </w:rPr>
              <w:t>Boundary Port</w:t>
            </w:r>
            <w:r>
              <w:rPr>
                <w:rStyle w:val="eop"/>
                <w:rFonts w:ascii="Calibri" w:hAnsi="Calibri" w:cs="Calibri"/>
                <w:color w:val="000000"/>
                <w:sz w:val="22"/>
                <w:szCs w:val="22"/>
                <w:shd w:val="clear" w:color="auto" w:fill="FFFFFF"/>
              </w:rPr>
              <w:t> </w:t>
            </w:r>
          </w:p>
        </w:tc>
        <w:tc>
          <w:tcPr>
            <w:tcW w:w="1700" w:type="dxa"/>
          </w:tcPr>
          <w:p w:rsidRPr="00B62824" w:rsidR="00E25ACB" w:rsidP="00B1183D" w:rsidRDefault="00D3181D" w14:paraId="135632C2" w14:textId="0C03439D">
            <w:pPr>
              <w:pStyle w:val="NormalWeb"/>
              <w:spacing w:before="60" w:beforeAutospacing="0" w:after="60" w:afterAutospacing="0"/>
              <w:rPr>
                <w:rFonts w:asciiTheme="minorHAnsi" w:hAnsiTheme="minorHAnsi" w:cstheme="minorHAnsi"/>
                <w:b/>
                <w:color w:val="000000"/>
                <w:kern w:val="24"/>
                <w:sz w:val="20"/>
                <w:szCs w:val="20"/>
                <w:highlight w:val="yellow"/>
              </w:rPr>
            </w:pPr>
            <w:r>
              <w:rPr>
                <w:rStyle w:val="normaltextrun"/>
                <w:rFonts w:ascii="Calibri" w:hAnsi="Calibri" w:cs="Calibri"/>
                <w:color w:val="000000"/>
                <w:sz w:val="22"/>
                <w:szCs w:val="22"/>
                <w:shd w:val="clear" w:color="auto" w:fill="FFFFFF"/>
              </w:rPr>
              <w:t>Boundary Port</w:t>
            </w:r>
            <w:r>
              <w:rPr>
                <w:rStyle w:val="eop"/>
                <w:rFonts w:ascii="Calibri" w:hAnsi="Calibri" w:cs="Calibri"/>
                <w:color w:val="000000"/>
                <w:sz w:val="22"/>
                <w:szCs w:val="22"/>
                <w:shd w:val="clear" w:color="auto" w:fill="FFFFFF"/>
              </w:rPr>
              <w:t> </w:t>
            </w:r>
          </w:p>
        </w:tc>
        <w:tc>
          <w:tcPr>
            <w:tcW w:w="5260" w:type="dxa"/>
          </w:tcPr>
          <w:p w:rsidR="00D3181D" w:rsidP="00D3181D" w:rsidRDefault="00D3181D" w14:paraId="78FF9265"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 boundary is a port of the port call sequence of the voyage which is a marker for commercial performance. </w:t>
            </w:r>
            <w:r>
              <w:rPr>
                <w:rStyle w:val="eop"/>
                <w:rFonts w:ascii="Calibri" w:hAnsi="Calibri" w:cs="Calibri"/>
                <w:sz w:val="22"/>
                <w:szCs w:val="22"/>
              </w:rPr>
              <w:t> </w:t>
            </w:r>
          </w:p>
          <w:p w:rsidR="00D3181D" w:rsidP="00D3181D" w:rsidRDefault="00D3181D" w14:paraId="7FA01F1A"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There are two types of boundaries:</w:t>
            </w:r>
            <w:r>
              <w:rPr>
                <w:rStyle w:val="eop"/>
                <w:rFonts w:ascii="Calibri" w:hAnsi="Calibri" w:cs="Calibri"/>
                <w:sz w:val="22"/>
                <w:szCs w:val="22"/>
              </w:rPr>
              <w:t> </w:t>
            </w:r>
          </w:p>
          <w:p w:rsidR="00D3181D" w:rsidP="008D0D5C" w:rsidRDefault="00D3181D" w14:paraId="3CD636BC" w14:textId="77777777">
            <w:pPr>
              <w:pStyle w:val="paragraph"/>
              <w:numPr>
                <w:ilvl w:val="0"/>
                <w:numId w:val="20"/>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A simple boundary is a point of measurement of the commercial performance, whereby some long leg bookings are on board at its departure, but some short leg bookings may also be loaded.</w:t>
            </w:r>
            <w:r>
              <w:rPr>
                <w:rStyle w:val="eop"/>
                <w:rFonts w:ascii="Calibri" w:hAnsi="Calibri" w:cs="Calibri"/>
                <w:sz w:val="22"/>
                <w:szCs w:val="22"/>
              </w:rPr>
              <w:t> </w:t>
            </w:r>
          </w:p>
          <w:p w:rsidR="00D3181D" w:rsidP="008D0D5C" w:rsidRDefault="00D3181D" w14:paraId="00FEA1BE" w14:textId="77777777">
            <w:pPr>
              <w:pStyle w:val="paragraph"/>
              <w:numPr>
                <w:ilvl w:val="0"/>
                <w:numId w:val="20"/>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A main boundary is a point of measurement of the commercial performance, whereby only long leg bookings are on board at its departure. </w:t>
            </w:r>
            <w:r>
              <w:rPr>
                <w:rStyle w:val="eop"/>
                <w:rFonts w:ascii="Calibri" w:hAnsi="Calibri" w:cs="Calibri"/>
                <w:sz w:val="22"/>
                <w:szCs w:val="22"/>
              </w:rPr>
              <w:t> </w:t>
            </w:r>
          </w:p>
          <w:p w:rsidRPr="00B62824" w:rsidR="00E25ACB" w:rsidP="00B1183D" w:rsidRDefault="00E25ACB" w14:paraId="6CE5FBF0" w14:textId="22727B65">
            <w:pPr>
              <w:rPr>
                <w:rFonts w:asciiTheme="minorHAnsi" w:hAnsiTheme="minorHAnsi" w:cstheme="minorHAnsi"/>
                <w:highlight w:val="yellow"/>
              </w:rPr>
            </w:pPr>
          </w:p>
        </w:tc>
      </w:tr>
      <w:tr w:rsidRPr="00BF4E3D" w:rsidR="006906A9" w:rsidTr="625BFDBF" w14:paraId="5CCCBB54" w14:textId="77777777">
        <w:trPr>
          <w:trHeight w:val="431"/>
        </w:trPr>
        <w:tc>
          <w:tcPr>
            <w:tcW w:w="2508" w:type="dxa"/>
          </w:tcPr>
          <w:p w:rsidRPr="00FB3E18" w:rsidR="006906A9" w:rsidP="00B1183D" w:rsidRDefault="007360F4" w14:paraId="4F93461B" w14:textId="08F5F872">
            <w:pPr>
              <w:pStyle w:val="NormalWeb"/>
              <w:spacing w:before="60" w:beforeAutospacing="0" w:after="60" w:afterAutospacing="0"/>
              <w:rPr>
                <w:rFonts w:asciiTheme="minorHAnsi" w:hAnsiTheme="minorHAnsi" w:cstheme="minorHAnsi"/>
                <w:b/>
                <w:color w:val="000000"/>
                <w:kern w:val="24"/>
                <w:sz w:val="20"/>
                <w:szCs w:val="20"/>
              </w:rPr>
            </w:pPr>
            <w:r w:rsidRPr="00FB3E18">
              <w:rPr>
                <w:rStyle w:val="normaltextrun"/>
                <w:rFonts w:ascii="Calibri" w:hAnsi="Calibri" w:cs="Calibri"/>
                <w:sz w:val="22"/>
                <w:szCs w:val="22"/>
              </w:rPr>
              <w:t>Port</w:t>
            </w:r>
            <w:r w:rsidRPr="00FB3E18">
              <w:rPr>
                <w:rStyle w:val="normaltextrun"/>
                <w:sz w:val="22"/>
                <w:szCs w:val="22"/>
              </w:rPr>
              <w:t> </w:t>
            </w:r>
          </w:p>
        </w:tc>
        <w:tc>
          <w:tcPr>
            <w:tcW w:w="1700" w:type="dxa"/>
          </w:tcPr>
          <w:p w:rsidRPr="00B8753A" w:rsidR="006906A9" w:rsidP="00B1183D" w:rsidRDefault="00FB3E18" w14:paraId="5FF56B8C" w14:textId="1365DE8B">
            <w:pPr>
              <w:pStyle w:val="NormalWeb"/>
              <w:spacing w:before="60" w:beforeAutospacing="0" w:after="60" w:afterAutospacing="0"/>
              <w:rPr>
                <w:rFonts w:asciiTheme="minorHAnsi" w:hAnsiTheme="minorHAnsi" w:cstheme="minorHAnsi"/>
                <w:bCs/>
                <w:color w:val="000000"/>
                <w:kern w:val="24"/>
                <w:sz w:val="20"/>
                <w:szCs w:val="20"/>
              </w:rPr>
            </w:pPr>
            <w:r w:rsidRPr="00B8753A">
              <w:rPr>
                <w:rFonts w:asciiTheme="minorHAnsi" w:hAnsiTheme="minorHAnsi" w:cstheme="minorHAnsi"/>
                <w:bCs/>
                <w:color w:val="000000"/>
                <w:kern w:val="24"/>
                <w:sz w:val="20"/>
                <w:szCs w:val="20"/>
              </w:rPr>
              <w:t>Port</w:t>
            </w:r>
          </w:p>
        </w:tc>
        <w:tc>
          <w:tcPr>
            <w:tcW w:w="5260" w:type="dxa"/>
          </w:tcPr>
          <w:p w:rsidRPr="008612B5" w:rsidR="006906A9" w:rsidP="008D0D5C" w:rsidRDefault="007360F4" w14:paraId="1DC98299" w14:textId="77777777">
            <w:pPr>
              <w:pStyle w:val="paragraph"/>
              <w:numPr>
                <w:ilvl w:val="0"/>
                <w:numId w:val="20"/>
              </w:numPr>
              <w:spacing w:before="0" w:beforeAutospacing="0" w:after="0" w:afterAutospacing="0"/>
              <w:textAlignment w:val="baseline"/>
              <w:rPr>
                <w:rStyle w:val="normaltextrun"/>
                <w:rFonts w:ascii="Calibri" w:hAnsi="Calibri" w:cs="Calibri"/>
                <w:sz w:val="22"/>
                <w:szCs w:val="22"/>
              </w:rPr>
            </w:pPr>
            <w:r w:rsidRPr="00FB3E18">
              <w:rPr>
                <w:rStyle w:val="normaltextrun"/>
                <w:rFonts w:ascii="Calibri" w:hAnsi="Calibri" w:cs="Calibri"/>
                <w:sz w:val="22"/>
                <w:szCs w:val="22"/>
              </w:rPr>
              <w:t>Ports are commercial places on the coastline that are used for import/export of goods from one country to another,</w:t>
            </w:r>
            <w:r w:rsidRPr="00FB3E18">
              <w:rPr>
                <w:rStyle w:val="normaltextrun"/>
                <w:sz w:val="22"/>
                <w:szCs w:val="22"/>
              </w:rPr>
              <w:t> </w:t>
            </w:r>
            <w:r w:rsidRPr="00FB3E18">
              <w:rPr>
                <w:rStyle w:val="normaltextrun"/>
                <w:rFonts w:ascii="Calibri" w:hAnsi="Calibri" w:cs="Calibri"/>
                <w:sz w:val="22"/>
                <w:szCs w:val="22"/>
              </w:rPr>
              <w:t>generally, there are facilities for the loading &amp; unloading of the ship.</w:t>
            </w:r>
            <w:r w:rsidRPr="00FB3E18">
              <w:rPr>
                <w:rStyle w:val="normaltextrun"/>
                <w:sz w:val="22"/>
                <w:szCs w:val="22"/>
              </w:rPr>
              <w:t> </w:t>
            </w:r>
          </w:p>
          <w:p w:rsidRPr="00ED7341" w:rsidR="008612B5" w:rsidP="008612B5" w:rsidRDefault="008612B5" w14:paraId="652BCFB8" w14:textId="639AEF6E">
            <w:pPr>
              <w:pStyle w:val="paragraph"/>
              <w:spacing w:before="0" w:beforeAutospacing="0" w:after="0" w:afterAutospacing="0"/>
              <w:ind w:left="720"/>
              <w:textAlignment w:val="baseline"/>
              <w:rPr>
                <w:rFonts w:ascii="Calibri" w:hAnsi="Calibri" w:cs="Calibri"/>
                <w:sz w:val="22"/>
                <w:szCs w:val="22"/>
              </w:rPr>
            </w:pPr>
          </w:p>
        </w:tc>
      </w:tr>
      <w:tr w:rsidRPr="00BF4E3D" w:rsidR="006906A9" w:rsidTr="625BFDBF" w14:paraId="7AD884BA" w14:textId="77777777">
        <w:trPr>
          <w:trHeight w:val="431"/>
        </w:trPr>
        <w:tc>
          <w:tcPr>
            <w:tcW w:w="2508" w:type="dxa"/>
          </w:tcPr>
          <w:p w:rsidRPr="00B8753A" w:rsidR="006906A9" w:rsidP="00B1183D" w:rsidRDefault="00B8753A" w14:paraId="353B7E87" w14:textId="6BE21395">
            <w:pPr>
              <w:pStyle w:val="NormalWeb"/>
              <w:spacing w:before="60" w:beforeAutospacing="0" w:after="60" w:afterAutospacing="0"/>
              <w:rPr>
                <w:rStyle w:val="normaltextrun"/>
                <w:rFonts w:ascii="Calibri" w:hAnsi="Calibri" w:cs="Calibri"/>
                <w:sz w:val="22"/>
                <w:szCs w:val="22"/>
              </w:rPr>
            </w:pPr>
            <w:r w:rsidRPr="00B8753A">
              <w:rPr>
                <w:rStyle w:val="normaltextrun"/>
                <w:rFonts w:ascii="Calibri" w:hAnsi="Calibri" w:cs="Calibri"/>
                <w:sz w:val="22"/>
                <w:szCs w:val="22"/>
              </w:rPr>
              <w:t>CVN</w:t>
            </w:r>
          </w:p>
        </w:tc>
        <w:tc>
          <w:tcPr>
            <w:tcW w:w="1700" w:type="dxa"/>
          </w:tcPr>
          <w:p w:rsidRPr="00B8753A" w:rsidR="006906A9" w:rsidP="00B1183D" w:rsidRDefault="00B8753A" w14:paraId="4671C1EE" w14:textId="29A8618B">
            <w:pPr>
              <w:pStyle w:val="NormalWeb"/>
              <w:spacing w:before="60" w:beforeAutospacing="0" w:after="60" w:afterAutospacing="0"/>
              <w:rPr>
                <w:rStyle w:val="normaltextrun"/>
                <w:rFonts w:ascii="Calibri" w:hAnsi="Calibri" w:cs="Calibri"/>
                <w:sz w:val="22"/>
                <w:szCs w:val="22"/>
              </w:rPr>
            </w:pPr>
            <w:r w:rsidRPr="00B8753A">
              <w:rPr>
                <w:rStyle w:val="normaltextrun"/>
                <w:rFonts w:ascii="Calibri" w:hAnsi="Calibri" w:cs="Calibri"/>
                <w:sz w:val="22"/>
                <w:szCs w:val="22"/>
              </w:rPr>
              <w:t>CVN</w:t>
            </w:r>
          </w:p>
        </w:tc>
        <w:tc>
          <w:tcPr>
            <w:tcW w:w="5260" w:type="dxa"/>
          </w:tcPr>
          <w:p w:rsidRPr="00B8753A" w:rsidR="00B8753A" w:rsidP="008D0D5C" w:rsidRDefault="00B8753A" w14:paraId="07B447C3" w14:textId="77777777">
            <w:pPr>
              <w:pStyle w:val="paragraph"/>
              <w:numPr>
                <w:ilvl w:val="0"/>
                <w:numId w:val="20"/>
              </w:numPr>
              <w:spacing w:before="0" w:beforeAutospacing="0" w:after="0" w:afterAutospacing="0"/>
              <w:textAlignment w:val="baseline"/>
              <w:rPr>
                <w:rStyle w:val="normaltextrun"/>
                <w:rFonts w:ascii="Calibri" w:hAnsi="Calibri" w:cs="Calibri"/>
                <w:sz w:val="22"/>
                <w:szCs w:val="22"/>
              </w:rPr>
            </w:pPr>
            <w:r w:rsidRPr="00B8753A">
              <w:rPr>
                <w:rStyle w:val="normaltextrun"/>
                <w:rFonts w:ascii="Calibri" w:hAnsi="Calibri" w:cs="Calibri"/>
                <w:sz w:val="22"/>
                <w:szCs w:val="22"/>
              </w:rPr>
              <w:t>Commercial voyage numbers (CVNs) are used in addition to voyage numbers to identify a voyage on the bound level. CVNs contain information about the voyage, which is useful for business purposes (for example, from the CVN you can tell who is the carrier for the voyage).</w:t>
            </w:r>
          </w:p>
          <w:p w:rsidRPr="00B8753A" w:rsidR="00B8753A" w:rsidP="008D0D5C" w:rsidRDefault="00B8753A" w14:paraId="2A31AD6D" w14:textId="77777777">
            <w:pPr>
              <w:pStyle w:val="paragraph"/>
              <w:numPr>
                <w:ilvl w:val="0"/>
                <w:numId w:val="20"/>
              </w:numPr>
              <w:spacing w:before="0" w:beforeAutospacing="0" w:after="0" w:afterAutospacing="0"/>
              <w:textAlignment w:val="baseline"/>
              <w:rPr>
                <w:rStyle w:val="normaltextrun"/>
                <w:rFonts w:ascii="Calibri" w:hAnsi="Calibri" w:cs="Calibri"/>
                <w:sz w:val="22"/>
                <w:szCs w:val="22"/>
              </w:rPr>
            </w:pPr>
            <w:r w:rsidRPr="00B8753A">
              <w:rPr>
                <w:rStyle w:val="normaltextrun"/>
                <w:rFonts w:ascii="Calibri" w:hAnsi="Calibri" w:cs="Calibri"/>
                <w:sz w:val="22"/>
                <w:szCs w:val="22"/>
              </w:rPr>
              <w:t>CVNs are composed of nine alphanumeric characters and follow a fixed format that you must configure for each line. You assign CVNs when you are generating voyages and you also have the option to edit the CVNs for voyages. Each character in a CVN represents a piece of information about the voyage. The system uses statuses to track the life cycle of CVNs.</w:t>
            </w:r>
          </w:p>
          <w:p w:rsidRPr="00B62824" w:rsidR="006906A9" w:rsidP="00B1183D" w:rsidRDefault="006906A9" w14:paraId="1529ACD8" w14:textId="6C3557DE">
            <w:pPr>
              <w:rPr>
                <w:rFonts w:asciiTheme="minorHAnsi" w:hAnsiTheme="minorHAnsi" w:cstheme="minorHAnsi"/>
                <w:highlight w:val="yellow"/>
              </w:rPr>
            </w:pPr>
          </w:p>
        </w:tc>
      </w:tr>
      <w:tr w:rsidRPr="00BF4E3D" w:rsidR="000212DC" w:rsidTr="625BFDBF" w14:paraId="327B7EC6" w14:textId="77777777">
        <w:trPr>
          <w:trHeight w:val="431"/>
        </w:trPr>
        <w:tc>
          <w:tcPr>
            <w:tcW w:w="2508" w:type="dxa"/>
          </w:tcPr>
          <w:p w:rsidRPr="00BF4E3D" w:rsidR="000212DC" w:rsidP="00B1183D" w:rsidRDefault="000212DC" w14:paraId="5F68BE7E" w14:textId="77777777">
            <w:pPr>
              <w:pStyle w:val="NormalWeb"/>
              <w:spacing w:before="60" w:beforeAutospacing="0" w:after="60" w:afterAutospacing="0"/>
              <w:rPr>
                <w:rFonts w:asciiTheme="minorHAnsi" w:hAnsiTheme="minorHAnsi" w:cstheme="minorHAnsi"/>
                <w:b/>
                <w:color w:val="000000"/>
                <w:kern w:val="24"/>
                <w:sz w:val="20"/>
                <w:szCs w:val="20"/>
              </w:rPr>
            </w:pPr>
          </w:p>
        </w:tc>
        <w:tc>
          <w:tcPr>
            <w:tcW w:w="1700" w:type="dxa"/>
          </w:tcPr>
          <w:p w:rsidRPr="00BF4E3D" w:rsidR="000212DC" w:rsidP="00B1183D" w:rsidRDefault="000212DC" w14:paraId="5060C968" w14:textId="77777777">
            <w:pPr>
              <w:pStyle w:val="NormalWeb"/>
              <w:spacing w:before="60" w:beforeAutospacing="0" w:after="60" w:afterAutospacing="0"/>
              <w:rPr>
                <w:rFonts w:asciiTheme="minorHAnsi" w:hAnsiTheme="minorHAnsi" w:cstheme="minorHAnsi"/>
                <w:b/>
                <w:color w:val="000000"/>
                <w:kern w:val="24"/>
                <w:sz w:val="20"/>
                <w:szCs w:val="20"/>
              </w:rPr>
            </w:pPr>
          </w:p>
        </w:tc>
        <w:tc>
          <w:tcPr>
            <w:tcW w:w="5260" w:type="dxa"/>
          </w:tcPr>
          <w:p w:rsidRPr="00BF4E3D" w:rsidR="000212DC" w:rsidP="00B1183D" w:rsidRDefault="000212DC" w14:paraId="2C1B6842" w14:textId="77777777">
            <w:pPr>
              <w:rPr>
                <w:rFonts w:asciiTheme="minorHAnsi" w:hAnsiTheme="minorHAnsi" w:cstheme="minorHAnsi"/>
              </w:rPr>
            </w:pPr>
          </w:p>
        </w:tc>
      </w:tr>
    </w:tbl>
    <w:p w:rsidRPr="00BF4E3D" w:rsidR="001C587D" w:rsidP="001C587D" w:rsidRDefault="001C587D" w14:paraId="46BB40C1" w14:textId="77777777">
      <w:pPr>
        <w:rPr>
          <w:rFonts w:asciiTheme="minorHAnsi" w:hAnsiTheme="minorHAnsi" w:cstheme="minorHAnsi"/>
          <w:lang w:val="en-GB"/>
        </w:rPr>
      </w:pPr>
      <w:bookmarkStart w:name="_Toc245282203" w:id="12"/>
      <w:bookmarkStart w:name="_Toc177544659" w:id="13"/>
    </w:p>
    <w:p w:rsidRPr="00BF4E3D" w:rsidR="00F71E06" w:rsidP="008D0D5C" w:rsidRDefault="004D2C73" w14:paraId="13BF2A36" w14:textId="1C6C452C">
      <w:pPr>
        <w:pStyle w:val="Heading1"/>
        <w:numPr>
          <w:ilvl w:val="0"/>
          <w:numId w:val="5"/>
        </w:numPr>
        <w:rPr>
          <w:rFonts w:asciiTheme="minorHAnsi" w:hAnsiTheme="minorHAnsi" w:cstheme="minorHAnsi"/>
        </w:rPr>
      </w:pPr>
      <w:bookmarkStart w:name="_Toc177544670" w:id="14"/>
      <w:bookmarkEnd w:id="12"/>
      <w:bookmarkEnd w:id="13"/>
      <w:r w:rsidRPr="00BF4E3D">
        <w:rPr>
          <w:rFonts w:asciiTheme="minorHAnsi" w:hAnsiTheme="minorHAnsi" w:cstheme="minorHAnsi"/>
        </w:rPr>
        <w:br w:type="page"/>
      </w:r>
      <w:bookmarkStart w:name="_Toc158125224" w:id="15"/>
      <w:r w:rsidR="00FD2792">
        <w:rPr>
          <w:rFonts w:asciiTheme="minorHAnsi" w:hAnsiTheme="minorHAnsi" w:cstheme="minorHAnsi"/>
        </w:rPr>
        <w:t xml:space="preserve">- </w:t>
      </w:r>
      <w:r w:rsidRPr="00BF4E3D" w:rsidR="0041759A">
        <w:rPr>
          <w:rFonts w:asciiTheme="minorHAnsi" w:hAnsiTheme="minorHAnsi" w:cstheme="minorHAnsi"/>
        </w:rPr>
        <w:t>Detailed D</w:t>
      </w:r>
      <w:r w:rsidRPr="00BF4E3D" w:rsidR="00F71E06">
        <w:rPr>
          <w:rFonts w:asciiTheme="minorHAnsi" w:hAnsiTheme="minorHAnsi" w:cstheme="minorHAnsi"/>
        </w:rPr>
        <w:t>esign</w:t>
      </w:r>
      <w:bookmarkEnd w:id="14"/>
      <w:bookmarkEnd w:id="15"/>
    </w:p>
    <w:p w:rsidRPr="00BF4E3D" w:rsidR="006B6DEF" w:rsidP="008D0D5C" w:rsidRDefault="006B6DEF" w14:paraId="0013CC51" w14:textId="77777777">
      <w:pPr>
        <w:pStyle w:val="Heading3"/>
        <w:numPr>
          <w:ilvl w:val="1"/>
          <w:numId w:val="9"/>
        </w:numPr>
        <w:rPr>
          <w:rFonts w:asciiTheme="minorHAnsi" w:hAnsiTheme="minorHAnsi" w:cstheme="minorHAnsi"/>
          <w:i w:val="0"/>
          <w:lang w:val="en-GB"/>
        </w:rPr>
      </w:pPr>
      <w:bookmarkStart w:name="_Toc158125225" w:id="16"/>
      <w:r w:rsidRPr="00BF4E3D">
        <w:rPr>
          <w:rFonts w:asciiTheme="minorHAnsi" w:hAnsiTheme="minorHAnsi" w:cstheme="minorHAnsi"/>
          <w:i w:val="0"/>
          <w:lang w:val="en-GB"/>
        </w:rPr>
        <w:t>Business Context and Scope</w:t>
      </w:r>
      <w:bookmarkEnd w:id="16"/>
    </w:p>
    <w:p w:rsidRPr="00BF4E3D" w:rsidR="005B0E97" w:rsidP="00C20B60" w:rsidRDefault="005B0E97" w14:paraId="12920244" w14:textId="77777777">
      <w:pPr>
        <w:jc w:val="both"/>
        <w:rPr>
          <w:rFonts w:asciiTheme="minorHAnsi" w:hAnsiTheme="minorHAnsi" w:cstheme="minorHAnsi"/>
        </w:rPr>
      </w:pPr>
    </w:p>
    <w:p w:rsidR="00AA121F" w:rsidP="2F58F445" w:rsidRDefault="00CC75B4" w14:paraId="3B4D4298" w14:textId="0E3DE85B">
      <w:pPr>
        <w:ind w:firstLine="576"/>
        <w:jc w:val="both"/>
        <w:rPr>
          <w:rFonts w:asciiTheme="minorHAnsi" w:hAnsiTheme="minorHAnsi" w:cstheme="minorBidi"/>
        </w:rPr>
      </w:pPr>
      <w:r w:rsidRPr="2F58F445">
        <w:rPr>
          <w:rFonts w:asciiTheme="minorHAnsi" w:hAnsiTheme="minorHAnsi" w:cstheme="minorBidi"/>
        </w:rPr>
        <w:t xml:space="preserve"> </w:t>
      </w:r>
      <w:r w:rsidRPr="2F58F445" w:rsidR="00AA121F">
        <w:rPr>
          <w:rFonts w:asciiTheme="minorHAnsi" w:hAnsiTheme="minorHAnsi" w:cstheme="minorBidi"/>
          <w:lang w:val="en-GB"/>
        </w:rPr>
        <w:t>As part of Data</w:t>
      </w:r>
      <w:r w:rsidRPr="2F58F445" w:rsidR="00F71A4E">
        <w:rPr>
          <w:rFonts w:asciiTheme="minorHAnsi" w:hAnsiTheme="minorHAnsi" w:cstheme="minorBidi"/>
          <w:lang w:val="en-GB"/>
        </w:rPr>
        <w:t>W</w:t>
      </w:r>
      <w:r w:rsidRPr="2F58F445" w:rsidR="00AA121F">
        <w:rPr>
          <w:rFonts w:asciiTheme="minorHAnsi" w:hAnsiTheme="minorHAnsi" w:cstheme="minorBidi"/>
          <w:lang w:val="en-GB"/>
        </w:rPr>
        <w:t xml:space="preserve">ays program, a </w:t>
      </w:r>
      <w:r w:rsidRPr="2F58F445" w:rsidR="00F71A4E">
        <w:rPr>
          <w:rFonts w:asciiTheme="minorHAnsi" w:hAnsiTheme="minorHAnsi" w:cstheme="minorBidi"/>
          <w:lang w:val="en-GB"/>
        </w:rPr>
        <w:t>boundary template</w:t>
      </w:r>
      <w:r w:rsidRPr="2F58F445" w:rsidR="00AA121F">
        <w:rPr>
          <w:rFonts w:asciiTheme="minorHAnsi" w:hAnsiTheme="minorHAnsi" w:cstheme="minorBidi"/>
          <w:lang w:val="en-GB"/>
        </w:rPr>
        <w:t xml:space="preserve"> is to be </w:t>
      </w:r>
      <w:r w:rsidRPr="2F58F445" w:rsidR="003B058D">
        <w:rPr>
          <w:rFonts w:asciiTheme="minorHAnsi" w:hAnsiTheme="minorHAnsi" w:cstheme="minorBidi"/>
          <w:lang w:val="en-GB"/>
        </w:rPr>
        <w:t>built</w:t>
      </w:r>
      <w:r w:rsidRPr="2F58F445" w:rsidR="00AA121F">
        <w:rPr>
          <w:rFonts w:asciiTheme="minorHAnsi" w:hAnsiTheme="minorHAnsi" w:cstheme="minorBidi"/>
          <w:lang w:val="en-GB"/>
        </w:rPr>
        <w:t xml:space="preserve">. The </w:t>
      </w:r>
      <w:r w:rsidRPr="2F58F445" w:rsidR="462852E1">
        <w:rPr>
          <w:rFonts w:asciiTheme="minorHAnsi" w:hAnsiTheme="minorHAnsi" w:cstheme="minorBidi"/>
          <w:lang w:val="en-GB"/>
        </w:rPr>
        <w:t>s</w:t>
      </w:r>
      <w:r w:rsidRPr="2F58F445" w:rsidR="00AA121F">
        <w:rPr>
          <w:rFonts w:asciiTheme="minorHAnsi" w:hAnsiTheme="minorHAnsi" w:cstheme="minorBidi"/>
          <w:lang w:val="en-GB"/>
        </w:rPr>
        <w:t xml:space="preserve">cope of this </w:t>
      </w:r>
      <w:r w:rsidRPr="2F58F445" w:rsidR="717B178D">
        <w:rPr>
          <w:rFonts w:asciiTheme="minorHAnsi" w:hAnsiTheme="minorHAnsi" w:cstheme="minorBidi"/>
          <w:lang w:val="en-GB"/>
        </w:rPr>
        <w:t>document</w:t>
      </w:r>
      <w:r w:rsidRPr="2F58F445" w:rsidR="00AA121F">
        <w:rPr>
          <w:rFonts w:asciiTheme="minorHAnsi" w:hAnsiTheme="minorHAnsi" w:cstheme="minorBidi"/>
          <w:lang w:val="en-GB"/>
        </w:rPr>
        <w:t xml:space="preserve"> is to</w:t>
      </w:r>
      <w:r w:rsidRPr="2F58F445" w:rsidR="13CB1564">
        <w:rPr>
          <w:rFonts w:asciiTheme="minorHAnsi" w:hAnsiTheme="minorHAnsi" w:cstheme="minorBidi"/>
          <w:lang w:val="en-GB"/>
        </w:rPr>
        <w:t xml:space="preserve"> cover the functionality</w:t>
      </w:r>
      <w:r w:rsidRPr="2F58F445" w:rsidR="00F71A4E">
        <w:rPr>
          <w:rFonts w:asciiTheme="minorHAnsi" w:hAnsiTheme="minorHAnsi" w:cstheme="minorBidi"/>
          <w:lang w:val="en-GB"/>
        </w:rPr>
        <w:t xml:space="preserve"> which will support the creation of the boundary template for any existing service from th</w:t>
      </w:r>
      <w:r w:rsidR="00AC2300">
        <w:rPr>
          <w:rFonts w:asciiTheme="minorHAnsi" w:hAnsiTheme="minorHAnsi" w:cstheme="minorBidi"/>
          <w:lang w:val="en-GB"/>
        </w:rPr>
        <w:t>e schedule</w:t>
      </w:r>
      <w:r w:rsidRPr="2F58F445" w:rsidR="73D8C1C8">
        <w:rPr>
          <w:rFonts w:asciiTheme="minorHAnsi" w:hAnsiTheme="minorHAnsi" w:cstheme="minorBidi"/>
          <w:lang w:val="en-GB"/>
        </w:rPr>
        <w:t xml:space="preserve">. </w:t>
      </w:r>
      <w:r w:rsidRPr="2F58F445" w:rsidR="00476C84">
        <w:rPr>
          <w:rFonts w:asciiTheme="minorHAnsi" w:hAnsiTheme="minorHAnsi" w:cstheme="minorBidi"/>
          <w:lang w:val="en-GB"/>
        </w:rPr>
        <w:t xml:space="preserve">The purpose of this boundary template is to assign </w:t>
      </w:r>
      <w:r w:rsidR="00172742">
        <w:rPr>
          <w:rFonts w:asciiTheme="minorHAnsi" w:hAnsiTheme="minorHAnsi" w:cstheme="minorBidi"/>
          <w:lang w:val="en-GB"/>
        </w:rPr>
        <w:t>Sub-</w:t>
      </w:r>
      <w:r w:rsidRPr="2F58F445" w:rsidR="00476C84">
        <w:rPr>
          <w:rFonts w:asciiTheme="minorHAnsi" w:hAnsiTheme="minorHAnsi" w:cstheme="minorBidi"/>
          <w:lang w:val="en-GB"/>
        </w:rPr>
        <w:t xml:space="preserve">boundary, </w:t>
      </w:r>
      <w:r w:rsidR="00172742">
        <w:rPr>
          <w:rFonts w:asciiTheme="minorHAnsi" w:hAnsiTheme="minorHAnsi" w:cstheme="minorBidi"/>
          <w:lang w:val="en-GB"/>
        </w:rPr>
        <w:t>M</w:t>
      </w:r>
      <w:r w:rsidRPr="2F58F445" w:rsidR="00476C84">
        <w:rPr>
          <w:rFonts w:asciiTheme="minorHAnsi" w:hAnsiTheme="minorHAnsi" w:cstheme="minorBidi"/>
          <w:lang w:val="en-GB"/>
        </w:rPr>
        <w:t xml:space="preserve">ain </w:t>
      </w:r>
      <w:r w:rsidR="00172742">
        <w:rPr>
          <w:rFonts w:asciiTheme="minorHAnsi" w:hAnsiTheme="minorHAnsi" w:cstheme="minorBidi"/>
          <w:lang w:val="en-GB"/>
        </w:rPr>
        <w:t>B</w:t>
      </w:r>
      <w:r w:rsidRPr="2F58F445" w:rsidR="00476C84">
        <w:rPr>
          <w:rFonts w:asciiTheme="minorHAnsi" w:hAnsiTheme="minorHAnsi" w:cstheme="minorBidi"/>
          <w:lang w:val="en-GB"/>
        </w:rPr>
        <w:t>oundary</w:t>
      </w:r>
      <w:r w:rsidR="00172742">
        <w:rPr>
          <w:rFonts w:asciiTheme="minorHAnsi" w:hAnsiTheme="minorHAnsi" w:cstheme="minorBidi"/>
          <w:lang w:val="en-GB"/>
        </w:rPr>
        <w:t xml:space="preserve"> (Long Leg)</w:t>
      </w:r>
      <w:r w:rsidRPr="2F58F445" w:rsidR="00476C84">
        <w:rPr>
          <w:rFonts w:asciiTheme="minorHAnsi" w:hAnsiTheme="minorHAnsi" w:cstheme="minorBidi"/>
          <w:lang w:val="en-GB"/>
        </w:rPr>
        <w:t>, bounds</w:t>
      </w:r>
      <w:r w:rsidRPr="2F58F445" w:rsidR="00F71A4E">
        <w:rPr>
          <w:rFonts w:asciiTheme="minorHAnsi" w:hAnsiTheme="minorHAnsi" w:cstheme="minorBidi"/>
          <w:lang w:val="en-GB"/>
        </w:rPr>
        <w:t xml:space="preserve"> to </w:t>
      </w:r>
      <w:r w:rsidRPr="2F58F445" w:rsidR="00476C84">
        <w:rPr>
          <w:rFonts w:asciiTheme="minorHAnsi" w:hAnsiTheme="minorHAnsi" w:cstheme="minorBidi"/>
          <w:lang w:val="en-GB"/>
        </w:rPr>
        <w:t xml:space="preserve">the </w:t>
      </w:r>
      <w:r w:rsidRPr="2F58F445" w:rsidR="00F71A4E">
        <w:rPr>
          <w:rFonts w:asciiTheme="minorHAnsi" w:hAnsiTheme="minorHAnsi" w:cstheme="minorBidi"/>
          <w:lang w:val="en-GB"/>
        </w:rPr>
        <w:t xml:space="preserve">group </w:t>
      </w:r>
      <w:r w:rsidRPr="2F58F445" w:rsidR="00476C84">
        <w:rPr>
          <w:rFonts w:asciiTheme="minorHAnsi" w:hAnsiTheme="minorHAnsi" w:cstheme="minorBidi"/>
          <w:lang w:val="en-GB"/>
        </w:rPr>
        <w:t xml:space="preserve">of </w:t>
      </w:r>
      <w:r w:rsidRPr="2F58F445" w:rsidR="00F71A4E">
        <w:rPr>
          <w:rFonts w:asciiTheme="minorHAnsi" w:hAnsiTheme="minorHAnsi" w:cstheme="minorBidi"/>
          <w:lang w:val="en-GB"/>
        </w:rPr>
        <w:t>ports</w:t>
      </w:r>
      <w:r w:rsidRPr="2F58F445" w:rsidR="00476C84">
        <w:rPr>
          <w:rFonts w:asciiTheme="minorHAnsi" w:hAnsiTheme="minorHAnsi" w:cstheme="minorBidi"/>
          <w:lang w:val="en-GB"/>
        </w:rPr>
        <w:t xml:space="preserve"> for a service</w:t>
      </w:r>
      <w:r w:rsidRPr="2F58F445" w:rsidR="00AA121F">
        <w:rPr>
          <w:rFonts w:asciiTheme="minorHAnsi" w:hAnsiTheme="minorHAnsi" w:cstheme="minorBidi"/>
          <w:lang w:val="en-GB"/>
        </w:rPr>
        <w:t>.</w:t>
      </w:r>
      <w:r w:rsidRPr="2F58F445" w:rsidR="003B058D">
        <w:rPr>
          <w:rFonts w:asciiTheme="minorHAnsi" w:hAnsiTheme="minorHAnsi" w:cstheme="minorBidi"/>
          <w:lang w:val="en-GB"/>
        </w:rPr>
        <w:t xml:space="preserve"> </w:t>
      </w:r>
      <w:r w:rsidRPr="2F58F445" w:rsidR="00036011">
        <w:rPr>
          <w:rFonts w:asciiTheme="minorHAnsi" w:hAnsiTheme="minorHAnsi" w:cstheme="minorBidi"/>
          <w:lang w:val="en-GB"/>
        </w:rPr>
        <w:t xml:space="preserve">The access to this </w:t>
      </w:r>
      <w:r w:rsidRPr="2F58F445" w:rsidR="0051270F">
        <w:rPr>
          <w:rFonts w:asciiTheme="minorHAnsi" w:hAnsiTheme="minorHAnsi" w:cstheme="minorBidi"/>
          <w:lang w:val="en-GB"/>
        </w:rPr>
        <w:t>template</w:t>
      </w:r>
      <w:r w:rsidRPr="2F58F445" w:rsidR="00036011">
        <w:rPr>
          <w:rFonts w:asciiTheme="minorHAnsi" w:hAnsiTheme="minorHAnsi" w:cstheme="minorBidi"/>
          <w:lang w:val="en-GB"/>
        </w:rPr>
        <w:t xml:space="preserve"> is limited to </w:t>
      </w:r>
      <w:r w:rsidRPr="2F58F445" w:rsidR="4ECDD2E8">
        <w:rPr>
          <w:rFonts w:asciiTheme="minorHAnsi" w:hAnsiTheme="minorHAnsi" w:cstheme="minorBidi"/>
          <w:lang w:val="en-GB"/>
        </w:rPr>
        <w:t>authorized users</w:t>
      </w:r>
      <w:r w:rsidRPr="2F58F445" w:rsidR="00036011">
        <w:rPr>
          <w:rFonts w:asciiTheme="minorHAnsi" w:hAnsiTheme="minorHAnsi" w:cstheme="minorBidi"/>
          <w:lang w:val="en-GB"/>
        </w:rPr>
        <w:t xml:space="preserve">. The </w:t>
      </w:r>
      <w:r w:rsidRPr="2F58F445" w:rsidR="0076232D">
        <w:rPr>
          <w:rFonts w:asciiTheme="minorHAnsi" w:hAnsiTheme="minorHAnsi" w:cstheme="minorBidi"/>
          <w:lang w:val="en-GB"/>
        </w:rPr>
        <w:t xml:space="preserve">template will </w:t>
      </w:r>
      <w:r w:rsidRPr="2F58F445" w:rsidR="00D40DF4">
        <w:rPr>
          <w:rFonts w:asciiTheme="minorHAnsi" w:hAnsiTheme="minorHAnsi" w:cstheme="minorBidi"/>
          <w:lang w:val="en-GB"/>
        </w:rPr>
        <w:t>have</w:t>
      </w:r>
      <w:r w:rsidRPr="2F58F445" w:rsidR="0076232D">
        <w:rPr>
          <w:rFonts w:asciiTheme="minorHAnsi" w:hAnsiTheme="minorHAnsi" w:cstheme="minorBidi"/>
          <w:lang w:val="en-GB"/>
        </w:rPr>
        <w:t xml:space="preserve"> </w:t>
      </w:r>
      <w:r w:rsidRPr="2F58F445" w:rsidR="601ED6AB">
        <w:rPr>
          <w:rFonts w:asciiTheme="minorHAnsi" w:hAnsiTheme="minorHAnsi" w:cstheme="minorBidi"/>
          <w:lang w:val="en-GB"/>
        </w:rPr>
        <w:t>s</w:t>
      </w:r>
      <w:r w:rsidRPr="2F58F445" w:rsidR="0076232D">
        <w:rPr>
          <w:rFonts w:asciiTheme="minorHAnsi" w:hAnsiTheme="minorHAnsi" w:cstheme="minorBidi"/>
          <w:lang w:val="en-GB"/>
        </w:rPr>
        <w:t xml:space="preserve">ervice </w:t>
      </w:r>
      <w:r w:rsidRPr="2F58F445" w:rsidR="2472AFD6">
        <w:rPr>
          <w:rFonts w:asciiTheme="minorHAnsi" w:hAnsiTheme="minorHAnsi" w:cstheme="minorBidi"/>
          <w:lang w:val="en-GB"/>
        </w:rPr>
        <w:t>ID</w:t>
      </w:r>
      <w:r w:rsidRPr="2F58F445" w:rsidR="0076232D">
        <w:rPr>
          <w:rFonts w:asciiTheme="minorHAnsi" w:hAnsiTheme="minorHAnsi" w:cstheme="minorBidi"/>
          <w:lang w:val="en-GB"/>
        </w:rPr>
        <w:t xml:space="preserve">, </w:t>
      </w:r>
      <w:r w:rsidRPr="2F58F445" w:rsidR="3BE50FE5">
        <w:rPr>
          <w:rFonts w:asciiTheme="minorHAnsi" w:hAnsiTheme="minorHAnsi" w:cstheme="minorBidi"/>
          <w:lang w:val="en-GB"/>
        </w:rPr>
        <w:t>v</w:t>
      </w:r>
      <w:r w:rsidRPr="2F58F445" w:rsidR="0076232D">
        <w:rPr>
          <w:rFonts w:asciiTheme="minorHAnsi" w:hAnsiTheme="minorHAnsi" w:cstheme="minorBidi"/>
          <w:lang w:val="en-GB"/>
        </w:rPr>
        <w:t xml:space="preserve">ersion ID, </w:t>
      </w:r>
      <w:r w:rsidRPr="2F58F445" w:rsidR="5FEC3494">
        <w:rPr>
          <w:rFonts w:asciiTheme="minorHAnsi" w:hAnsiTheme="minorHAnsi" w:cstheme="minorBidi"/>
          <w:lang w:val="en-GB"/>
        </w:rPr>
        <w:t>P</w:t>
      </w:r>
      <w:r w:rsidRPr="2F58F445" w:rsidR="0076232D">
        <w:rPr>
          <w:rFonts w:asciiTheme="minorHAnsi" w:hAnsiTheme="minorHAnsi" w:cstheme="minorBidi"/>
          <w:lang w:val="en-GB"/>
        </w:rPr>
        <w:t>ort</w:t>
      </w:r>
      <w:r w:rsidRPr="2F58F445" w:rsidR="2AE3B282">
        <w:rPr>
          <w:rFonts w:asciiTheme="minorHAnsi" w:hAnsiTheme="minorHAnsi" w:cstheme="minorBidi"/>
          <w:lang w:val="en-GB"/>
        </w:rPr>
        <w:t xml:space="preserve"> ID</w:t>
      </w:r>
      <w:r w:rsidR="00AC02BE">
        <w:rPr>
          <w:rFonts w:asciiTheme="minorHAnsi" w:hAnsiTheme="minorHAnsi" w:cstheme="minorBidi"/>
          <w:lang w:val="en-GB"/>
        </w:rPr>
        <w:t>’</w:t>
      </w:r>
      <w:r w:rsidRPr="2F58F445" w:rsidR="2AE3B282">
        <w:rPr>
          <w:rFonts w:asciiTheme="minorHAnsi" w:hAnsiTheme="minorHAnsi" w:cstheme="minorBidi"/>
          <w:lang w:val="en-GB"/>
        </w:rPr>
        <w:t>s</w:t>
      </w:r>
      <w:r w:rsidRPr="2F58F445" w:rsidR="00D40DF4">
        <w:rPr>
          <w:rFonts w:asciiTheme="minorHAnsi" w:hAnsiTheme="minorHAnsi" w:cstheme="minorBidi"/>
          <w:lang w:val="en-GB"/>
        </w:rPr>
        <w:t xml:space="preserve">, </w:t>
      </w:r>
      <w:r w:rsidR="00F8133D">
        <w:rPr>
          <w:rFonts w:asciiTheme="minorHAnsi" w:hAnsiTheme="minorHAnsi" w:cstheme="minorBidi"/>
          <w:lang w:val="en-GB"/>
        </w:rPr>
        <w:t>schedule</w:t>
      </w:r>
      <w:r w:rsidRPr="2F58F445" w:rsidR="00D40DF4">
        <w:rPr>
          <w:rFonts w:asciiTheme="minorHAnsi" w:hAnsiTheme="minorHAnsi" w:cstheme="minorBidi"/>
          <w:lang w:val="en-GB"/>
        </w:rPr>
        <w:t xml:space="preserve"> </w:t>
      </w:r>
      <w:r w:rsidRPr="2F58F445" w:rsidR="6E3316FC">
        <w:rPr>
          <w:rFonts w:asciiTheme="minorHAnsi" w:hAnsiTheme="minorHAnsi" w:cstheme="minorBidi"/>
          <w:lang w:val="en-GB"/>
        </w:rPr>
        <w:t>b</w:t>
      </w:r>
      <w:r w:rsidRPr="2F58F445" w:rsidR="00D40DF4">
        <w:rPr>
          <w:rFonts w:asciiTheme="minorHAnsi" w:hAnsiTheme="minorHAnsi" w:cstheme="minorBidi"/>
          <w:lang w:val="en-GB"/>
        </w:rPr>
        <w:t xml:space="preserve">ound, </w:t>
      </w:r>
      <w:r w:rsidRPr="2F58F445" w:rsidR="26EFDD39">
        <w:rPr>
          <w:rFonts w:asciiTheme="minorHAnsi" w:hAnsiTheme="minorHAnsi" w:cstheme="minorBidi"/>
          <w:lang w:val="en-GB"/>
        </w:rPr>
        <w:t>b</w:t>
      </w:r>
      <w:r w:rsidRPr="2F58F445" w:rsidR="00D40DF4">
        <w:rPr>
          <w:rFonts w:asciiTheme="minorHAnsi" w:hAnsiTheme="minorHAnsi" w:cstheme="minorBidi"/>
          <w:lang w:val="en-GB"/>
        </w:rPr>
        <w:t xml:space="preserve">oundary </w:t>
      </w:r>
      <w:r w:rsidRPr="2F58F445" w:rsidR="39B8187D">
        <w:rPr>
          <w:rFonts w:asciiTheme="minorHAnsi" w:hAnsiTheme="minorHAnsi" w:cstheme="minorBidi"/>
          <w:lang w:val="en-GB"/>
        </w:rPr>
        <w:t>t</w:t>
      </w:r>
      <w:r w:rsidRPr="2F58F445" w:rsidR="00D40DF4">
        <w:rPr>
          <w:rFonts w:asciiTheme="minorHAnsi" w:hAnsiTheme="minorHAnsi" w:cstheme="minorBidi"/>
          <w:lang w:val="en-GB"/>
        </w:rPr>
        <w:t xml:space="preserve">ype, </w:t>
      </w:r>
      <w:r w:rsidRPr="2F58F445" w:rsidR="1380185C">
        <w:rPr>
          <w:rFonts w:asciiTheme="minorHAnsi" w:hAnsiTheme="minorHAnsi" w:cstheme="minorBidi"/>
          <w:lang w:val="en-GB"/>
        </w:rPr>
        <w:t>a</w:t>
      </w:r>
      <w:r w:rsidRPr="2F58F445" w:rsidR="00AB326D">
        <w:rPr>
          <w:rFonts w:asciiTheme="minorHAnsi" w:hAnsiTheme="minorHAnsi" w:cstheme="minorBidi"/>
          <w:lang w:val="en-GB"/>
        </w:rPr>
        <w:t xml:space="preserve">lternative </w:t>
      </w:r>
      <w:r w:rsidRPr="2F58F445" w:rsidR="1274A35E">
        <w:rPr>
          <w:rFonts w:asciiTheme="minorHAnsi" w:hAnsiTheme="minorHAnsi" w:cstheme="minorBidi"/>
          <w:lang w:val="en-GB"/>
        </w:rPr>
        <w:t>P</w:t>
      </w:r>
      <w:r w:rsidRPr="2F58F445" w:rsidR="00D40DF4">
        <w:rPr>
          <w:rFonts w:asciiTheme="minorHAnsi" w:hAnsiTheme="minorHAnsi" w:cstheme="minorBidi"/>
        </w:rPr>
        <w:t>ort</w:t>
      </w:r>
      <w:r w:rsidRPr="2F58F445" w:rsidR="23E54630">
        <w:rPr>
          <w:rFonts w:asciiTheme="minorHAnsi" w:hAnsiTheme="minorHAnsi" w:cstheme="minorBidi"/>
        </w:rPr>
        <w:t xml:space="preserve"> ID</w:t>
      </w:r>
      <w:r w:rsidR="00AC02BE">
        <w:rPr>
          <w:rFonts w:asciiTheme="minorHAnsi" w:hAnsiTheme="minorHAnsi" w:cstheme="minorBidi"/>
        </w:rPr>
        <w:t>’s</w:t>
      </w:r>
      <w:r w:rsidRPr="2F58F445" w:rsidR="00D40DF4">
        <w:rPr>
          <w:rFonts w:asciiTheme="minorHAnsi" w:hAnsiTheme="minorHAnsi" w:cstheme="minorBidi"/>
        </w:rPr>
        <w:t xml:space="preserve">, </w:t>
      </w:r>
      <w:r w:rsidRPr="2F58F445" w:rsidR="6B669D6B">
        <w:rPr>
          <w:rFonts w:asciiTheme="minorHAnsi" w:hAnsiTheme="minorHAnsi" w:cstheme="minorBidi"/>
        </w:rPr>
        <w:t>v</w:t>
      </w:r>
      <w:r w:rsidRPr="2F58F445" w:rsidR="00AB326D">
        <w:rPr>
          <w:rFonts w:asciiTheme="minorHAnsi" w:hAnsiTheme="minorHAnsi" w:cstheme="minorBidi"/>
        </w:rPr>
        <w:t xml:space="preserve">alid </w:t>
      </w:r>
      <w:r w:rsidRPr="2F58F445" w:rsidR="02DC3E19">
        <w:rPr>
          <w:rFonts w:asciiTheme="minorHAnsi" w:hAnsiTheme="minorHAnsi" w:cstheme="minorBidi"/>
        </w:rPr>
        <w:t>f</w:t>
      </w:r>
      <w:r w:rsidRPr="2F58F445" w:rsidR="00AB326D">
        <w:rPr>
          <w:rFonts w:asciiTheme="minorHAnsi" w:hAnsiTheme="minorHAnsi" w:cstheme="minorBidi"/>
        </w:rPr>
        <w:t xml:space="preserve">rom </w:t>
      </w:r>
      <w:r w:rsidRPr="2F58F445" w:rsidR="71CD33CF">
        <w:rPr>
          <w:rFonts w:asciiTheme="minorHAnsi" w:hAnsiTheme="minorHAnsi" w:cstheme="minorBidi"/>
        </w:rPr>
        <w:t>d</w:t>
      </w:r>
      <w:r w:rsidRPr="2F58F445" w:rsidR="00AB326D">
        <w:rPr>
          <w:rFonts w:asciiTheme="minorHAnsi" w:hAnsiTheme="minorHAnsi" w:cstheme="minorBidi"/>
        </w:rPr>
        <w:t xml:space="preserve">ate, </w:t>
      </w:r>
      <w:r w:rsidRPr="2F58F445" w:rsidR="2DD81B15">
        <w:rPr>
          <w:rFonts w:asciiTheme="minorHAnsi" w:hAnsiTheme="minorHAnsi" w:cstheme="minorBidi"/>
        </w:rPr>
        <w:t>v</w:t>
      </w:r>
      <w:r w:rsidRPr="2F58F445" w:rsidR="00AB326D">
        <w:rPr>
          <w:rFonts w:asciiTheme="minorHAnsi" w:hAnsiTheme="minorHAnsi" w:cstheme="minorBidi"/>
        </w:rPr>
        <w:t xml:space="preserve">alid </w:t>
      </w:r>
      <w:r w:rsidRPr="2F58F445" w:rsidR="74C01483">
        <w:rPr>
          <w:rFonts w:asciiTheme="minorHAnsi" w:hAnsiTheme="minorHAnsi" w:cstheme="minorBidi"/>
        </w:rPr>
        <w:t>t</w:t>
      </w:r>
      <w:r w:rsidRPr="2F58F445" w:rsidR="00AB326D">
        <w:rPr>
          <w:rFonts w:asciiTheme="minorHAnsi" w:hAnsiTheme="minorHAnsi" w:cstheme="minorBidi"/>
        </w:rPr>
        <w:t xml:space="preserve">o </w:t>
      </w:r>
      <w:r w:rsidRPr="2F58F445" w:rsidR="1468575B">
        <w:rPr>
          <w:rFonts w:asciiTheme="minorHAnsi" w:hAnsiTheme="minorHAnsi" w:cstheme="minorBidi"/>
        </w:rPr>
        <w:t>d</w:t>
      </w:r>
      <w:r w:rsidRPr="2F58F445" w:rsidR="00AB326D">
        <w:rPr>
          <w:rFonts w:asciiTheme="minorHAnsi" w:hAnsiTheme="minorHAnsi" w:cstheme="minorBidi"/>
        </w:rPr>
        <w:t xml:space="preserve">ate, </w:t>
      </w:r>
      <w:r w:rsidRPr="2F58F445" w:rsidR="4E13AB9D">
        <w:rPr>
          <w:rFonts w:asciiTheme="minorHAnsi" w:hAnsiTheme="minorHAnsi" w:cstheme="minorBidi"/>
        </w:rPr>
        <w:t>s</w:t>
      </w:r>
      <w:r w:rsidRPr="2F58F445" w:rsidR="00AB326D">
        <w:rPr>
          <w:rFonts w:asciiTheme="minorHAnsi" w:hAnsiTheme="minorHAnsi" w:cstheme="minorBidi"/>
        </w:rPr>
        <w:t xml:space="preserve">ave and </w:t>
      </w:r>
      <w:r w:rsidRPr="2F58F445" w:rsidR="2EE2D42F">
        <w:rPr>
          <w:rFonts w:asciiTheme="minorHAnsi" w:hAnsiTheme="minorHAnsi" w:cstheme="minorBidi"/>
        </w:rPr>
        <w:t>c</w:t>
      </w:r>
      <w:r w:rsidRPr="2F58F445" w:rsidR="00AB326D">
        <w:rPr>
          <w:rFonts w:asciiTheme="minorHAnsi" w:hAnsiTheme="minorHAnsi" w:cstheme="minorBidi"/>
        </w:rPr>
        <w:t>ancel button.</w:t>
      </w:r>
    </w:p>
    <w:p w:rsidR="00F71A4E" w:rsidP="00F71A4E" w:rsidRDefault="00F71A4E" w14:paraId="06281EF2" w14:textId="77777777">
      <w:pPr>
        <w:jc w:val="both"/>
        <w:rPr>
          <w:rFonts w:asciiTheme="minorHAnsi" w:hAnsiTheme="minorHAnsi" w:cstheme="minorHAnsi"/>
        </w:rPr>
      </w:pPr>
    </w:p>
    <w:p w:rsidRPr="00A9099C" w:rsidR="00C10B62" w:rsidP="008D0D5C" w:rsidRDefault="00C10B62" w14:paraId="424D7FDD" w14:textId="0BDF52FE">
      <w:pPr>
        <w:pStyle w:val="Heading3"/>
        <w:numPr>
          <w:ilvl w:val="1"/>
          <w:numId w:val="9"/>
        </w:numPr>
        <w:rPr>
          <w:rFonts w:asciiTheme="minorHAnsi" w:hAnsiTheme="minorHAnsi" w:cstheme="minorHAnsi"/>
          <w:i w:val="0"/>
          <w:lang w:val="en-GB"/>
        </w:rPr>
      </w:pPr>
      <w:bookmarkStart w:name="_Toc488069010" w:id="17"/>
      <w:bookmarkStart w:name="_Toc158125226" w:id="18"/>
      <w:r w:rsidRPr="00A9099C">
        <w:rPr>
          <w:rFonts w:asciiTheme="minorHAnsi" w:hAnsiTheme="minorHAnsi" w:cstheme="minorHAnsi"/>
          <w:i w:val="0"/>
          <w:lang w:val="en-GB"/>
        </w:rPr>
        <w:t>Business Constraints or Assumptions</w:t>
      </w:r>
      <w:bookmarkEnd w:id="17"/>
      <w:bookmarkEnd w:id="18"/>
    </w:p>
    <w:p w:rsidRPr="00A9099C" w:rsidR="00A9099C" w:rsidP="008D0D5C" w:rsidRDefault="002B7F15" w14:paraId="2F056719" w14:textId="76562E2F">
      <w:pPr>
        <w:pStyle w:val="ListParagraph"/>
        <w:numPr>
          <w:ilvl w:val="0"/>
          <w:numId w:val="14"/>
        </w:numPr>
        <w:rPr>
          <w:rFonts w:asciiTheme="minorHAnsi" w:hAnsiTheme="minorHAnsi" w:cstheme="minorBidi"/>
          <w:lang w:val="en-GB"/>
        </w:rPr>
      </w:pPr>
      <w:r w:rsidRPr="00A9099C">
        <w:rPr>
          <w:rFonts w:asciiTheme="minorHAnsi" w:hAnsiTheme="minorHAnsi" w:cstheme="minorBidi"/>
          <w:lang w:val="en-GB"/>
        </w:rPr>
        <w:t>Service</w:t>
      </w:r>
      <w:r w:rsidRPr="00A9099C" w:rsidR="00962176">
        <w:rPr>
          <w:rFonts w:asciiTheme="minorHAnsi" w:hAnsiTheme="minorHAnsi" w:cstheme="minorBidi"/>
          <w:lang w:val="en-GB"/>
        </w:rPr>
        <w:t xml:space="preserve"> ID</w:t>
      </w:r>
      <w:r w:rsidRPr="00A9099C" w:rsidR="7FA69012">
        <w:rPr>
          <w:rFonts w:asciiTheme="minorHAnsi" w:hAnsiTheme="minorHAnsi" w:cstheme="minorBidi"/>
          <w:lang w:val="en-GB"/>
        </w:rPr>
        <w:t xml:space="preserve"> </w:t>
      </w:r>
      <w:r w:rsidRPr="00A9099C" w:rsidR="00A9099C">
        <w:rPr>
          <w:rFonts w:asciiTheme="minorHAnsi" w:hAnsiTheme="minorHAnsi" w:cstheme="minorBidi"/>
          <w:lang w:val="en-GB"/>
        </w:rPr>
        <w:t>should be present in the schedule.</w:t>
      </w:r>
    </w:p>
    <w:p w:rsidRPr="00A9099C" w:rsidR="00C61150" w:rsidP="008D0D5C" w:rsidRDefault="00A9099C" w14:paraId="117F9E3D" w14:textId="104A549D">
      <w:pPr>
        <w:pStyle w:val="ListParagraph"/>
        <w:numPr>
          <w:ilvl w:val="0"/>
          <w:numId w:val="14"/>
        </w:numPr>
        <w:rPr>
          <w:rFonts w:asciiTheme="minorHAnsi" w:hAnsiTheme="minorHAnsi" w:cstheme="minorBidi"/>
          <w:lang w:val="en-GB"/>
        </w:rPr>
      </w:pPr>
      <w:r w:rsidRPr="00A9099C">
        <w:rPr>
          <w:rFonts w:asciiTheme="minorHAnsi" w:hAnsiTheme="minorHAnsi" w:cstheme="minorBidi"/>
          <w:lang w:val="en-GB"/>
        </w:rPr>
        <w:t>P</w:t>
      </w:r>
      <w:r w:rsidRPr="00A9099C" w:rsidR="00962176">
        <w:rPr>
          <w:rFonts w:asciiTheme="minorHAnsi" w:hAnsiTheme="minorHAnsi" w:cstheme="minorBidi"/>
          <w:lang w:val="en-GB"/>
        </w:rPr>
        <w:t>or</w:t>
      </w:r>
      <w:r w:rsidRPr="00A9099C" w:rsidR="002B7F15">
        <w:rPr>
          <w:rFonts w:asciiTheme="minorHAnsi" w:hAnsiTheme="minorHAnsi" w:cstheme="minorBidi"/>
          <w:lang w:val="en-GB"/>
        </w:rPr>
        <w:t>t</w:t>
      </w:r>
      <w:r w:rsidRPr="00A9099C" w:rsidR="461C30CE">
        <w:rPr>
          <w:rFonts w:asciiTheme="minorHAnsi" w:hAnsiTheme="minorHAnsi" w:cstheme="minorBidi"/>
          <w:lang w:val="en-GB"/>
        </w:rPr>
        <w:t xml:space="preserve"> IDs</w:t>
      </w:r>
      <w:r w:rsidRPr="00A9099C" w:rsidR="00962176">
        <w:rPr>
          <w:rFonts w:asciiTheme="minorHAnsi" w:hAnsiTheme="minorHAnsi" w:cstheme="minorBidi"/>
          <w:lang w:val="en-GB"/>
        </w:rPr>
        <w:t xml:space="preserve"> should be present in the </w:t>
      </w:r>
      <w:r w:rsidRPr="00A9099C" w:rsidR="6EF0B103">
        <w:rPr>
          <w:rFonts w:asciiTheme="minorHAnsi" w:hAnsiTheme="minorHAnsi" w:cstheme="minorBidi"/>
          <w:lang w:val="en-GB"/>
        </w:rPr>
        <w:t>m</w:t>
      </w:r>
      <w:r w:rsidRPr="00A9099C" w:rsidR="00962176">
        <w:rPr>
          <w:rFonts w:asciiTheme="minorHAnsi" w:hAnsiTheme="minorHAnsi" w:cstheme="minorBidi"/>
          <w:lang w:val="en-GB"/>
        </w:rPr>
        <w:t>aster</w:t>
      </w:r>
      <w:r w:rsidRPr="00A9099C" w:rsidR="00560D4C">
        <w:rPr>
          <w:rFonts w:asciiTheme="minorHAnsi" w:hAnsiTheme="minorHAnsi" w:cstheme="minorBidi"/>
          <w:lang w:val="en-GB"/>
        </w:rPr>
        <w:t xml:space="preserve"> </w:t>
      </w:r>
      <w:r w:rsidRPr="00A9099C" w:rsidR="00962176">
        <w:rPr>
          <w:rFonts w:asciiTheme="minorHAnsi" w:hAnsiTheme="minorHAnsi" w:cstheme="minorBidi"/>
          <w:lang w:val="en-GB"/>
        </w:rPr>
        <w:t>data which can be used in the new application.</w:t>
      </w:r>
    </w:p>
    <w:p w:rsidR="09DF4E13" w:rsidP="008D0D5C" w:rsidRDefault="09DF4E13" w14:paraId="3996E525" w14:textId="0876D59E">
      <w:pPr>
        <w:pStyle w:val="ListParagraph"/>
        <w:numPr>
          <w:ilvl w:val="0"/>
          <w:numId w:val="14"/>
        </w:numPr>
        <w:rPr>
          <w:rFonts w:asciiTheme="minorHAnsi" w:hAnsiTheme="minorHAnsi" w:cstheme="minorBidi"/>
          <w:lang w:val="en-GB"/>
        </w:rPr>
      </w:pPr>
      <w:r w:rsidRPr="31BF5C15">
        <w:rPr>
          <w:rFonts w:asciiTheme="minorHAnsi" w:hAnsiTheme="minorHAnsi" w:cstheme="minorBidi"/>
          <w:lang w:val="en-GB"/>
        </w:rPr>
        <w:t>Only authorized user can access and create the boundary template.</w:t>
      </w:r>
    </w:p>
    <w:p w:rsidR="14A16FDB" w:rsidP="31BF5C15" w:rsidRDefault="14A16FDB" w14:paraId="5660C738" w14:textId="06E3415C">
      <w:pPr>
        <w:rPr>
          <w:rFonts w:asciiTheme="minorHAnsi" w:hAnsiTheme="minorHAnsi" w:cstheme="minorBidi"/>
          <w:lang w:val="en-GB"/>
        </w:rPr>
      </w:pPr>
      <w:r w:rsidRPr="31BF5C15">
        <w:rPr>
          <w:rFonts w:asciiTheme="minorHAnsi" w:hAnsiTheme="minorHAnsi" w:cstheme="minorBidi"/>
          <w:lang w:val="en-GB"/>
        </w:rPr>
        <w:t xml:space="preserve">Note: </w:t>
      </w:r>
      <w:r w:rsidRPr="31BF5C15" w:rsidR="0B11D919">
        <w:rPr>
          <w:rFonts w:asciiTheme="minorHAnsi" w:hAnsiTheme="minorHAnsi" w:cstheme="minorBidi"/>
          <w:lang w:val="en-GB"/>
        </w:rPr>
        <w:t>Roles and authorization i.e. w</w:t>
      </w:r>
      <w:r w:rsidRPr="31BF5C15">
        <w:rPr>
          <w:rFonts w:asciiTheme="minorHAnsi" w:hAnsiTheme="minorHAnsi" w:cstheme="minorBidi"/>
          <w:lang w:val="en-GB"/>
        </w:rPr>
        <w:t xml:space="preserve">ho can access the template will be covered in a separate user story </w:t>
      </w:r>
      <w:r w:rsidRPr="31BF5C15" w:rsidR="4767118C">
        <w:rPr>
          <w:rFonts w:asciiTheme="minorHAnsi" w:hAnsiTheme="minorHAnsi" w:cstheme="minorBidi"/>
          <w:lang w:val="en-GB"/>
        </w:rPr>
        <w:t>ALL-139</w:t>
      </w:r>
    </w:p>
    <w:p w:rsidRPr="003F2447" w:rsidR="00CF3DCE" w:rsidP="31BF5C15" w:rsidRDefault="00CF3DCE" w14:paraId="66BE3FC3" w14:textId="50BBB30C">
      <w:pPr>
        <w:rPr>
          <w:rFonts w:asciiTheme="minorHAnsi" w:hAnsiTheme="minorHAnsi" w:cstheme="minorBidi"/>
          <w:lang w:val="en-GB"/>
        </w:rPr>
      </w:pPr>
    </w:p>
    <w:p w:rsidRPr="00BF4E3D" w:rsidR="00955AFE" w:rsidP="008D0D5C" w:rsidRDefault="009B0E34" w14:paraId="038CA5BA" w14:textId="695E8D97">
      <w:pPr>
        <w:pStyle w:val="Heading3"/>
        <w:numPr>
          <w:ilvl w:val="1"/>
          <w:numId w:val="9"/>
        </w:numPr>
        <w:rPr>
          <w:rFonts w:asciiTheme="minorHAnsi" w:hAnsiTheme="minorHAnsi" w:cstheme="minorHAnsi"/>
          <w:i w:val="0"/>
        </w:rPr>
      </w:pPr>
      <w:bookmarkStart w:name="_Toc158125227" w:id="19"/>
      <w:r w:rsidRPr="00BF4E3D">
        <w:rPr>
          <w:rFonts w:asciiTheme="minorHAnsi" w:hAnsiTheme="minorHAnsi" w:cstheme="minorHAnsi"/>
          <w:i w:val="0"/>
        </w:rPr>
        <w:t>F</w:t>
      </w:r>
      <w:r w:rsidRPr="00BF4E3D" w:rsidR="006B6DEF">
        <w:rPr>
          <w:rFonts w:asciiTheme="minorHAnsi" w:hAnsiTheme="minorHAnsi" w:cstheme="minorHAnsi"/>
          <w:i w:val="0"/>
        </w:rPr>
        <w:t>unctional Solution Risk</w:t>
      </w:r>
      <w:bookmarkEnd w:id="19"/>
    </w:p>
    <w:p w:rsidR="00C434BD" w:rsidP="00A62E4F" w:rsidRDefault="004655D9" w14:paraId="365B8EDF" w14:textId="10827807">
      <w:pPr>
        <w:ind w:left="576"/>
        <w:rPr>
          <w:rFonts w:asciiTheme="minorHAnsi" w:hAnsiTheme="minorHAnsi" w:cstheme="minorHAnsi"/>
        </w:rPr>
      </w:pPr>
      <w:bookmarkStart w:name="_Toc205975091" w:id="20"/>
      <w:r>
        <w:rPr>
          <w:rFonts w:asciiTheme="minorHAnsi" w:hAnsiTheme="minorHAnsi" w:cstheme="minorHAnsi"/>
        </w:rPr>
        <w:t>N/A</w:t>
      </w:r>
    </w:p>
    <w:p w:rsidR="00CF3DCE" w:rsidP="00A62E4F" w:rsidRDefault="00CF3DCE" w14:paraId="5A56D65D" w14:textId="77777777">
      <w:pPr>
        <w:ind w:left="576"/>
        <w:rPr>
          <w:rFonts w:asciiTheme="minorHAnsi" w:hAnsiTheme="minorHAnsi" w:cstheme="minorHAnsi"/>
        </w:rPr>
      </w:pPr>
    </w:p>
    <w:p w:rsidRPr="00EA345A" w:rsidR="00F01032" w:rsidP="008D0D5C" w:rsidRDefault="00F01032" w14:paraId="0391497E" w14:textId="2901E796">
      <w:pPr>
        <w:pStyle w:val="Heading3"/>
        <w:numPr>
          <w:ilvl w:val="1"/>
          <w:numId w:val="9"/>
        </w:numPr>
        <w:rPr>
          <w:rFonts w:asciiTheme="minorHAnsi" w:hAnsiTheme="minorHAnsi" w:cstheme="minorHAnsi"/>
          <w:lang w:val="en-GB"/>
        </w:rPr>
      </w:pPr>
      <w:bookmarkStart w:name="_Toc158125228" w:id="21"/>
      <w:bookmarkStart w:name="_Toc216249689" w:id="22"/>
      <w:bookmarkEnd w:id="20"/>
      <w:r w:rsidRPr="00EA345A">
        <w:rPr>
          <w:rFonts w:asciiTheme="minorHAnsi" w:hAnsiTheme="minorHAnsi" w:cstheme="minorHAnsi"/>
          <w:i w:val="0"/>
        </w:rPr>
        <w:t>Requirement</w:t>
      </w:r>
      <w:r w:rsidRPr="00EA345A">
        <w:rPr>
          <w:rFonts w:asciiTheme="minorHAnsi" w:hAnsiTheme="minorHAnsi" w:cstheme="minorHAnsi"/>
          <w:i w:val="0"/>
          <w:lang w:val="en-GB"/>
        </w:rPr>
        <w:t xml:space="preserve"> Details</w:t>
      </w:r>
      <w:bookmarkEnd w:id="21"/>
      <w:r w:rsidRPr="00EA345A">
        <w:rPr>
          <w:rFonts w:asciiTheme="minorHAnsi" w:hAnsiTheme="minorHAnsi" w:cstheme="minorHAnsi"/>
          <w:i w:val="0"/>
          <w:lang w:val="en-GB"/>
        </w:rPr>
        <w:t xml:space="preserve"> </w:t>
      </w:r>
    </w:p>
    <w:p w:rsidR="004C14AE" w:rsidP="31BF5C15" w:rsidRDefault="00033563" w14:paraId="346DD197" w14:textId="75D602AA">
      <w:pPr>
        <w:spacing w:line="259" w:lineRule="auto"/>
        <w:ind w:left="576"/>
        <w:rPr>
          <w:rFonts w:asciiTheme="minorHAnsi" w:hAnsiTheme="minorHAnsi" w:cstheme="minorBidi"/>
          <w:lang w:val="en-GB"/>
        </w:rPr>
      </w:pPr>
      <w:r w:rsidRPr="31BF5C15">
        <w:rPr>
          <w:rFonts w:asciiTheme="minorHAnsi" w:hAnsiTheme="minorHAnsi" w:cstheme="minorBidi"/>
          <w:lang w:val="en-GB"/>
        </w:rPr>
        <w:t xml:space="preserve">As </w:t>
      </w:r>
      <w:r w:rsidRPr="31BF5C15" w:rsidR="310228B1">
        <w:rPr>
          <w:rFonts w:asciiTheme="minorHAnsi" w:hAnsiTheme="minorHAnsi" w:cstheme="minorBidi"/>
          <w:lang w:val="en-GB"/>
        </w:rPr>
        <w:t xml:space="preserve">per the </w:t>
      </w:r>
      <w:r w:rsidRPr="31BF5C15" w:rsidR="255996C4">
        <w:rPr>
          <w:rFonts w:asciiTheme="minorHAnsi" w:hAnsiTheme="minorHAnsi" w:cstheme="minorBidi"/>
          <w:lang w:val="en-GB"/>
        </w:rPr>
        <w:t xml:space="preserve">business requirement, </w:t>
      </w:r>
      <w:r w:rsidRPr="31BF5C15">
        <w:rPr>
          <w:rFonts w:asciiTheme="minorHAnsi" w:hAnsiTheme="minorHAnsi" w:cstheme="minorBidi"/>
          <w:lang w:val="en-GB"/>
        </w:rPr>
        <w:t>an authorized user</w:t>
      </w:r>
      <w:r w:rsidRPr="31BF5C15" w:rsidR="4B6B773C">
        <w:rPr>
          <w:rFonts w:asciiTheme="minorHAnsi" w:hAnsiTheme="minorHAnsi" w:cstheme="minorBidi"/>
          <w:lang w:val="en-GB"/>
        </w:rPr>
        <w:t xml:space="preserve"> should be able to create the boundary template.</w:t>
      </w:r>
      <w:r w:rsidRPr="31BF5C15" w:rsidR="053BC40B">
        <w:rPr>
          <w:rFonts w:asciiTheme="minorHAnsi" w:hAnsiTheme="minorHAnsi" w:cstheme="minorBidi"/>
          <w:lang w:val="en-GB"/>
        </w:rPr>
        <w:t xml:space="preserve"> </w:t>
      </w:r>
      <w:r w:rsidRPr="31BF5C15" w:rsidR="004C14AE">
        <w:rPr>
          <w:rFonts w:asciiTheme="minorHAnsi" w:hAnsiTheme="minorHAnsi" w:cstheme="minorBidi"/>
          <w:lang w:val="en-GB"/>
        </w:rPr>
        <w:t>I</w:t>
      </w:r>
      <w:r w:rsidRPr="31BF5C15" w:rsidR="1173E904">
        <w:rPr>
          <w:rFonts w:asciiTheme="minorHAnsi" w:hAnsiTheme="minorHAnsi" w:cstheme="minorBidi"/>
          <w:lang w:val="en-GB"/>
        </w:rPr>
        <w:t>t will</w:t>
      </w:r>
      <w:r w:rsidRPr="31BF5C15" w:rsidR="004C14AE">
        <w:rPr>
          <w:rFonts w:asciiTheme="minorHAnsi" w:hAnsiTheme="minorHAnsi" w:cstheme="minorBidi"/>
          <w:lang w:val="en-GB"/>
        </w:rPr>
        <w:t xml:space="preserve"> </w:t>
      </w:r>
      <w:r w:rsidRPr="31BF5C15" w:rsidR="18381C4E">
        <w:rPr>
          <w:rFonts w:asciiTheme="minorHAnsi" w:hAnsiTheme="minorHAnsi" w:cstheme="minorBidi"/>
          <w:lang w:val="en-GB"/>
        </w:rPr>
        <w:t>be a screen</w:t>
      </w:r>
      <w:r w:rsidRPr="31BF5C15" w:rsidR="004C14AE">
        <w:rPr>
          <w:rFonts w:asciiTheme="minorHAnsi" w:hAnsiTheme="minorHAnsi" w:cstheme="minorBidi"/>
          <w:lang w:val="en-GB"/>
        </w:rPr>
        <w:t xml:space="preserve"> defining boundaries for </w:t>
      </w:r>
      <w:r w:rsidRPr="31BF5C15" w:rsidR="009F4EFC">
        <w:rPr>
          <w:rFonts w:asciiTheme="minorHAnsi" w:hAnsiTheme="minorHAnsi" w:cstheme="minorBidi"/>
          <w:lang w:val="en-GB"/>
        </w:rPr>
        <w:t>voyages,</w:t>
      </w:r>
      <w:r w:rsidRPr="31BF5C15" w:rsidR="004C14AE">
        <w:rPr>
          <w:rFonts w:asciiTheme="minorHAnsi" w:hAnsiTheme="minorHAnsi" w:cstheme="minorBidi"/>
          <w:lang w:val="en-GB"/>
        </w:rPr>
        <w:t xml:space="preserve"> based on </w:t>
      </w:r>
      <w:r w:rsidR="00C30280">
        <w:rPr>
          <w:rFonts w:asciiTheme="minorHAnsi" w:hAnsiTheme="minorHAnsi" w:cstheme="minorBidi"/>
          <w:lang w:val="en-GB"/>
        </w:rPr>
        <w:t xml:space="preserve">the </w:t>
      </w:r>
      <w:r w:rsidRPr="31BF5C15" w:rsidR="004C14AE">
        <w:rPr>
          <w:rFonts w:asciiTheme="minorHAnsi" w:hAnsiTheme="minorHAnsi" w:cstheme="minorBidi"/>
          <w:lang w:val="en-GB"/>
        </w:rPr>
        <w:t>following attributes</w:t>
      </w:r>
    </w:p>
    <w:p w:rsidR="004C14AE" w:rsidP="008D0D5C" w:rsidRDefault="004C14AE" w14:paraId="51DC7034" w14:textId="5D0DB4D2">
      <w:pPr>
        <w:pStyle w:val="ListParagraph"/>
        <w:numPr>
          <w:ilvl w:val="0"/>
          <w:numId w:val="19"/>
        </w:numPr>
        <w:spacing w:before="0" w:after="0"/>
        <w:rPr>
          <w:rFonts w:asciiTheme="minorHAnsi" w:hAnsiTheme="minorHAnsi" w:cstheme="minorBidi"/>
          <w:lang w:val="en-GB"/>
        </w:rPr>
      </w:pPr>
      <w:r w:rsidRPr="31BF5C15">
        <w:rPr>
          <w:rFonts w:asciiTheme="minorHAnsi" w:hAnsiTheme="minorHAnsi" w:cstheme="minorBidi"/>
          <w:lang w:val="en-GB"/>
        </w:rPr>
        <w:t xml:space="preserve">Service </w:t>
      </w:r>
      <w:r w:rsidRPr="31BF5C15" w:rsidR="4142A81F">
        <w:rPr>
          <w:rFonts w:asciiTheme="minorHAnsi" w:hAnsiTheme="minorHAnsi" w:cstheme="minorBidi"/>
          <w:lang w:val="en-GB"/>
        </w:rPr>
        <w:t>ID</w:t>
      </w:r>
    </w:p>
    <w:p w:rsidR="004C14AE" w:rsidP="008D0D5C" w:rsidRDefault="004C14AE" w14:paraId="50C66762" w14:textId="5333E399">
      <w:pPr>
        <w:pStyle w:val="ListParagraph"/>
        <w:numPr>
          <w:ilvl w:val="0"/>
          <w:numId w:val="19"/>
        </w:numPr>
        <w:spacing w:before="0" w:after="0"/>
        <w:rPr>
          <w:rFonts w:asciiTheme="minorHAnsi" w:hAnsiTheme="minorHAnsi" w:cstheme="minorBidi"/>
          <w:lang w:val="en-GB"/>
        </w:rPr>
      </w:pPr>
      <w:r w:rsidRPr="2F58F445">
        <w:rPr>
          <w:rFonts w:asciiTheme="minorHAnsi" w:hAnsiTheme="minorHAnsi" w:cstheme="minorBidi"/>
          <w:lang w:val="en-GB"/>
        </w:rPr>
        <w:t>List of port</w:t>
      </w:r>
      <w:r w:rsidRPr="2F58F445" w:rsidR="613F024F">
        <w:rPr>
          <w:rFonts w:asciiTheme="minorHAnsi" w:hAnsiTheme="minorHAnsi" w:cstheme="minorBidi"/>
          <w:lang w:val="en-GB"/>
        </w:rPr>
        <w:t xml:space="preserve"> ID</w:t>
      </w:r>
      <w:r w:rsidR="00AC02BE">
        <w:rPr>
          <w:rFonts w:asciiTheme="minorHAnsi" w:hAnsiTheme="minorHAnsi" w:cstheme="minorBidi"/>
          <w:lang w:val="en-GB"/>
        </w:rPr>
        <w:t>’</w:t>
      </w:r>
      <w:r w:rsidRPr="2F58F445" w:rsidR="613F024F">
        <w:rPr>
          <w:rFonts w:asciiTheme="minorHAnsi" w:hAnsiTheme="minorHAnsi" w:cstheme="minorBidi"/>
          <w:lang w:val="en-GB"/>
        </w:rPr>
        <w:t>s</w:t>
      </w:r>
    </w:p>
    <w:p w:rsidR="614EBD60" w:rsidP="008D0D5C" w:rsidRDefault="00F8133D" w14:paraId="396299E3" w14:textId="387E6F3D">
      <w:pPr>
        <w:pStyle w:val="ListParagraph"/>
        <w:numPr>
          <w:ilvl w:val="0"/>
          <w:numId w:val="19"/>
        </w:numPr>
        <w:spacing w:before="0" w:after="0"/>
        <w:rPr>
          <w:rFonts w:asciiTheme="minorHAnsi" w:hAnsiTheme="minorHAnsi" w:cstheme="minorBidi"/>
          <w:lang w:val="en-GB"/>
        </w:rPr>
      </w:pPr>
      <w:r>
        <w:rPr>
          <w:rFonts w:asciiTheme="minorHAnsi" w:hAnsiTheme="minorHAnsi" w:cstheme="minorBidi"/>
          <w:lang w:val="en-GB"/>
        </w:rPr>
        <w:t>Schedule</w:t>
      </w:r>
      <w:r w:rsidR="00262D07">
        <w:rPr>
          <w:rFonts w:asciiTheme="minorHAnsi" w:hAnsiTheme="minorHAnsi" w:cstheme="minorBidi"/>
          <w:lang w:val="en-GB"/>
        </w:rPr>
        <w:t xml:space="preserve"> Bound</w:t>
      </w:r>
    </w:p>
    <w:p w:rsidR="1EED0711" w:rsidP="008D0D5C" w:rsidRDefault="1EED0711" w14:paraId="2F48B8EC" w14:textId="408EED8A">
      <w:pPr>
        <w:pStyle w:val="ListParagraph"/>
        <w:numPr>
          <w:ilvl w:val="0"/>
          <w:numId w:val="19"/>
        </w:numPr>
        <w:spacing w:before="0" w:after="0"/>
        <w:rPr>
          <w:rFonts w:asciiTheme="minorHAnsi" w:hAnsiTheme="minorHAnsi" w:cstheme="minorBidi"/>
          <w:lang w:val="en-GB"/>
        </w:rPr>
      </w:pPr>
      <w:r w:rsidRPr="31BF5C15">
        <w:rPr>
          <w:rFonts w:asciiTheme="minorHAnsi" w:hAnsiTheme="minorHAnsi" w:cstheme="minorBidi"/>
          <w:lang w:val="en-GB"/>
        </w:rPr>
        <w:t>Boundary</w:t>
      </w:r>
      <w:r w:rsidRPr="31BF5C15" w:rsidR="26A59AAB">
        <w:rPr>
          <w:rFonts w:asciiTheme="minorHAnsi" w:hAnsiTheme="minorHAnsi" w:cstheme="minorBidi"/>
          <w:lang w:val="en-GB"/>
        </w:rPr>
        <w:t xml:space="preserve"> </w:t>
      </w:r>
      <w:r w:rsidRPr="31BF5C15" w:rsidR="66C0F374">
        <w:rPr>
          <w:rFonts w:asciiTheme="minorHAnsi" w:hAnsiTheme="minorHAnsi" w:cstheme="minorBidi"/>
          <w:lang w:val="en-GB"/>
        </w:rPr>
        <w:t>type (</w:t>
      </w:r>
      <w:r w:rsidR="00587308">
        <w:rPr>
          <w:rFonts w:asciiTheme="minorHAnsi" w:hAnsiTheme="minorHAnsi" w:cstheme="minorBidi"/>
          <w:lang w:val="en-GB"/>
        </w:rPr>
        <w:t>Sub-</w:t>
      </w:r>
      <w:r w:rsidRPr="31BF5C15" w:rsidR="26A59AAB">
        <w:rPr>
          <w:rFonts w:asciiTheme="minorHAnsi" w:hAnsiTheme="minorHAnsi" w:cstheme="minorBidi"/>
          <w:lang w:val="en-GB"/>
        </w:rPr>
        <w:t>boundary/</w:t>
      </w:r>
      <w:r w:rsidR="00587308">
        <w:rPr>
          <w:rFonts w:asciiTheme="minorHAnsi" w:hAnsiTheme="minorHAnsi" w:cstheme="minorBidi"/>
          <w:lang w:val="en-GB"/>
        </w:rPr>
        <w:t>M</w:t>
      </w:r>
      <w:r w:rsidRPr="31BF5C15" w:rsidR="26A59AAB">
        <w:rPr>
          <w:rFonts w:asciiTheme="minorHAnsi" w:hAnsiTheme="minorHAnsi" w:cstheme="minorBidi"/>
          <w:lang w:val="en-GB"/>
        </w:rPr>
        <w:t>ain boundary</w:t>
      </w:r>
      <w:r w:rsidR="00587308">
        <w:rPr>
          <w:rFonts w:asciiTheme="minorHAnsi" w:hAnsiTheme="minorHAnsi" w:cstheme="minorBidi"/>
          <w:lang w:val="en-GB"/>
        </w:rPr>
        <w:t xml:space="preserve"> (Long Leg)</w:t>
      </w:r>
      <w:r w:rsidRPr="31BF5C15" w:rsidR="0900D4F4">
        <w:rPr>
          <w:rFonts w:asciiTheme="minorHAnsi" w:hAnsiTheme="minorHAnsi" w:cstheme="minorBidi"/>
          <w:lang w:val="en-GB"/>
        </w:rPr>
        <w:t>)</w:t>
      </w:r>
    </w:p>
    <w:p w:rsidR="004C14AE" w:rsidP="008D0D5C" w:rsidRDefault="009F4EFC" w14:paraId="5F2DDC2C" w14:textId="43C8AAA7">
      <w:pPr>
        <w:pStyle w:val="ListParagraph"/>
        <w:numPr>
          <w:ilvl w:val="0"/>
          <w:numId w:val="19"/>
        </w:numPr>
        <w:spacing w:before="0" w:after="0"/>
        <w:rPr>
          <w:rFonts w:asciiTheme="minorHAnsi" w:hAnsiTheme="minorHAnsi" w:cstheme="minorBidi"/>
          <w:lang w:val="en-GB"/>
        </w:rPr>
      </w:pPr>
      <w:r w:rsidRPr="31BF5C15">
        <w:rPr>
          <w:rFonts w:asciiTheme="minorHAnsi" w:hAnsiTheme="minorHAnsi" w:cstheme="minorBidi"/>
          <w:lang w:val="en-GB"/>
        </w:rPr>
        <w:t>Validity</w:t>
      </w:r>
      <w:r w:rsidRPr="31BF5C15" w:rsidR="5A6348AC">
        <w:rPr>
          <w:rFonts w:asciiTheme="minorHAnsi" w:hAnsiTheme="minorHAnsi" w:cstheme="minorBidi"/>
          <w:lang w:val="en-GB"/>
        </w:rPr>
        <w:t xml:space="preserve"> </w:t>
      </w:r>
    </w:p>
    <w:p w:rsidR="004C14AE" w:rsidP="31BF5C15" w:rsidRDefault="15B248DE" w14:paraId="4F2059FF" w14:textId="0FAFB0A1">
      <w:pPr>
        <w:spacing w:line="259" w:lineRule="auto"/>
        <w:ind w:left="576"/>
        <w:rPr>
          <w:rFonts w:asciiTheme="minorHAnsi" w:hAnsiTheme="minorHAnsi" w:cstheme="minorBidi"/>
          <w:lang w:val="en-GB"/>
        </w:rPr>
      </w:pPr>
      <w:r w:rsidRPr="31BF5C15">
        <w:rPr>
          <w:rFonts w:asciiTheme="minorHAnsi" w:hAnsiTheme="minorHAnsi" w:cstheme="minorBidi"/>
          <w:lang w:val="en-GB"/>
        </w:rPr>
        <w:t xml:space="preserve">Once the </w:t>
      </w:r>
      <w:r w:rsidRPr="31BF5C15" w:rsidR="6894D57D">
        <w:rPr>
          <w:rFonts w:asciiTheme="minorHAnsi" w:hAnsiTheme="minorHAnsi" w:cstheme="minorBidi"/>
          <w:lang w:val="en-GB"/>
        </w:rPr>
        <w:t xml:space="preserve">authorized </w:t>
      </w:r>
      <w:r w:rsidRPr="31BF5C15">
        <w:rPr>
          <w:rFonts w:asciiTheme="minorHAnsi" w:hAnsiTheme="minorHAnsi" w:cstheme="minorBidi"/>
          <w:lang w:val="en-GB"/>
        </w:rPr>
        <w:t xml:space="preserve">user </w:t>
      </w:r>
      <w:r w:rsidRPr="31BF5C15" w:rsidR="18751674">
        <w:rPr>
          <w:rFonts w:asciiTheme="minorHAnsi" w:hAnsiTheme="minorHAnsi" w:cstheme="minorBidi"/>
          <w:lang w:val="en-GB"/>
        </w:rPr>
        <w:t>updates all the mandatory field based on the above at</w:t>
      </w:r>
      <w:r w:rsidRPr="31BF5C15" w:rsidR="20C307F4">
        <w:rPr>
          <w:rFonts w:asciiTheme="minorHAnsi" w:hAnsiTheme="minorHAnsi" w:cstheme="minorBidi"/>
          <w:lang w:val="en-GB"/>
        </w:rPr>
        <w:t>tributes</w:t>
      </w:r>
      <w:r w:rsidRPr="31BF5C15" w:rsidR="1D215E00">
        <w:rPr>
          <w:rFonts w:asciiTheme="minorHAnsi" w:hAnsiTheme="minorHAnsi" w:cstheme="minorBidi"/>
          <w:lang w:val="en-GB"/>
        </w:rPr>
        <w:t xml:space="preserve"> and all the validation checks are done, the user can save the template and the new boundary template gets created.</w:t>
      </w:r>
      <w:r w:rsidRPr="31BF5C15" w:rsidR="20C307F4">
        <w:rPr>
          <w:rFonts w:asciiTheme="minorHAnsi" w:hAnsiTheme="minorHAnsi" w:cstheme="minorBidi"/>
          <w:lang w:val="en-GB"/>
        </w:rPr>
        <w:t xml:space="preserve"> </w:t>
      </w:r>
    </w:p>
    <w:p w:rsidRPr="004C14AE" w:rsidR="00356E49" w:rsidP="31BF5C15" w:rsidRDefault="00356E49" w14:paraId="2D694EA6" w14:textId="77777777">
      <w:pPr>
        <w:spacing w:line="259" w:lineRule="auto"/>
        <w:ind w:left="576"/>
        <w:rPr>
          <w:rFonts w:asciiTheme="minorHAnsi" w:hAnsiTheme="minorHAnsi" w:cstheme="minorBidi"/>
          <w:lang w:val="en-GB"/>
        </w:rPr>
      </w:pPr>
    </w:p>
    <w:p w:rsidR="004C14AE" w:rsidP="31BF5C15" w:rsidRDefault="004C14AE" w14:paraId="221F73B6" w14:textId="77777777">
      <w:pPr>
        <w:spacing w:before="0" w:after="0"/>
        <w:rPr>
          <w:rFonts w:asciiTheme="minorHAnsi" w:hAnsiTheme="minorHAnsi" w:cstheme="minorBidi"/>
          <w:lang w:val="en-GB"/>
        </w:rPr>
      </w:pPr>
    </w:p>
    <w:p w:rsidR="000C5A21" w:rsidP="000C5A21" w:rsidRDefault="000C5A21" w14:paraId="23C7774F" w14:textId="77777777">
      <w:pPr>
        <w:spacing w:before="0" w:after="0"/>
        <w:rPr>
          <w:rFonts w:asciiTheme="minorHAnsi" w:hAnsiTheme="minorHAnsi" w:cstheme="minorHAnsi"/>
          <w:lang w:val="en-GB"/>
        </w:rPr>
      </w:pPr>
    </w:p>
    <w:p w:rsidR="000C5A21" w:rsidP="000C5A21" w:rsidRDefault="000C5A21" w14:paraId="724A65A6" w14:textId="77777777">
      <w:pPr>
        <w:spacing w:before="0" w:after="0"/>
        <w:rPr>
          <w:rFonts w:asciiTheme="minorHAnsi" w:hAnsiTheme="minorHAnsi" w:cstheme="minorHAnsi"/>
          <w:lang w:val="en-GB"/>
        </w:rPr>
      </w:pPr>
    </w:p>
    <w:p w:rsidR="000C5A21" w:rsidP="000C5A21" w:rsidRDefault="000C5A21" w14:paraId="1A1765AB" w14:textId="77777777">
      <w:pPr>
        <w:spacing w:before="0" w:after="0"/>
        <w:rPr>
          <w:rFonts w:asciiTheme="minorHAnsi" w:hAnsiTheme="minorHAnsi" w:cstheme="minorHAnsi"/>
          <w:lang w:val="en-GB"/>
        </w:rPr>
      </w:pPr>
    </w:p>
    <w:p w:rsidR="000C5A21" w:rsidP="000C5A21" w:rsidRDefault="000C5A21" w14:paraId="49B520B0" w14:textId="77777777">
      <w:pPr>
        <w:spacing w:before="0" w:after="0"/>
        <w:rPr>
          <w:rFonts w:asciiTheme="minorHAnsi" w:hAnsiTheme="minorHAnsi" w:cstheme="minorHAnsi"/>
          <w:lang w:val="en-GB"/>
        </w:rPr>
      </w:pPr>
    </w:p>
    <w:p w:rsidR="000C5A21" w:rsidP="000C5A21" w:rsidRDefault="000C5A21" w14:paraId="42A259DF" w14:textId="77777777">
      <w:pPr>
        <w:spacing w:before="0" w:after="0"/>
        <w:rPr>
          <w:rFonts w:asciiTheme="minorHAnsi" w:hAnsiTheme="minorHAnsi" w:cstheme="minorHAnsi"/>
          <w:lang w:val="en-GB"/>
        </w:rPr>
      </w:pPr>
    </w:p>
    <w:p w:rsidR="000C5A21" w:rsidP="000C5A21" w:rsidRDefault="000C5A21" w14:paraId="6BC2C311" w14:textId="77777777">
      <w:pPr>
        <w:spacing w:before="0" w:after="0"/>
        <w:rPr>
          <w:rFonts w:asciiTheme="minorHAnsi" w:hAnsiTheme="minorHAnsi" w:cstheme="minorHAnsi"/>
          <w:lang w:val="en-GB"/>
        </w:rPr>
      </w:pPr>
    </w:p>
    <w:p w:rsidR="000C5A21" w:rsidP="000C5A21" w:rsidRDefault="000C5A21" w14:paraId="1D40E1E4" w14:textId="77777777">
      <w:pPr>
        <w:spacing w:before="0" w:after="0"/>
        <w:rPr>
          <w:rFonts w:asciiTheme="minorHAnsi" w:hAnsiTheme="minorHAnsi" w:cstheme="minorHAnsi"/>
          <w:lang w:val="en-GB"/>
        </w:rPr>
      </w:pPr>
    </w:p>
    <w:p w:rsidR="000C5A21" w:rsidP="000C5A21" w:rsidRDefault="000C5A21" w14:paraId="31F7B945" w14:textId="77777777">
      <w:pPr>
        <w:spacing w:before="0" w:after="0"/>
        <w:rPr>
          <w:rFonts w:asciiTheme="minorHAnsi" w:hAnsiTheme="minorHAnsi" w:cstheme="minorHAnsi"/>
          <w:lang w:val="en-GB"/>
        </w:rPr>
      </w:pPr>
    </w:p>
    <w:p w:rsidR="000C5A21" w:rsidP="000C5A21" w:rsidRDefault="000C5A21" w14:paraId="08083B85" w14:textId="77777777">
      <w:pPr>
        <w:spacing w:before="0" w:after="0"/>
        <w:rPr>
          <w:rFonts w:asciiTheme="minorHAnsi" w:hAnsiTheme="minorHAnsi" w:cstheme="minorHAnsi"/>
          <w:lang w:val="en-GB"/>
        </w:rPr>
      </w:pPr>
    </w:p>
    <w:p w:rsidR="000C5A21" w:rsidP="000C5A21" w:rsidRDefault="000C5A21" w14:paraId="3555A8E4" w14:textId="77777777">
      <w:pPr>
        <w:spacing w:before="0" w:after="0"/>
        <w:rPr>
          <w:rFonts w:asciiTheme="minorHAnsi" w:hAnsiTheme="minorHAnsi" w:cstheme="minorHAnsi"/>
          <w:lang w:val="en-GB"/>
        </w:rPr>
      </w:pPr>
    </w:p>
    <w:p w:rsidR="000C5A21" w:rsidP="000C5A21" w:rsidRDefault="000C5A21" w14:paraId="6C6C1EA9" w14:textId="77777777">
      <w:pPr>
        <w:spacing w:before="0" w:after="0"/>
        <w:rPr>
          <w:rFonts w:asciiTheme="minorHAnsi" w:hAnsiTheme="minorHAnsi" w:cstheme="minorHAnsi"/>
          <w:lang w:val="en-GB"/>
        </w:rPr>
      </w:pPr>
    </w:p>
    <w:p w:rsidRPr="000C5A21" w:rsidR="000C5A21" w:rsidP="000C5A21" w:rsidRDefault="000C5A21" w14:paraId="7A15BACF" w14:textId="77777777">
      <w:pPr>
        <w:spacing w:before="0" w:after="0"/>
        <w:rPr>
          <w:rFonts w:asciiTheme="minorHAnsi" w:hAnsiTheme="minorHAnsi" w:cstheme="minorHAnsi"/>
          <w:lang w:val="en-GB"/>
        </w:rPr>
      </w:pPr>
    </w:p>
    <w:p w:rsidR="00510A4E" w:rsidP="004F6578" w:rsidRDefault="00510A4E" w14:paraId="2EE07E70" w14:textId="77777777">
      <w:pPr>
        <w:spacing w:before="0" w:after="0"/>
        <w:ind w:left="576"/>
        <w:rPr>
          <w:rFonts w:asciiTheme="minorHAnsi" w:hAnsiTheme="minorHAnsi" w:cstheme="minorHAnsi"/>
          <w:lang w:val="en-GB"/>
        </w:rPr>
      </w:pPr>
    </w:p>
    <w:p w:rsidR="00510A4E" w:rsidP="004F6578" w:rsidRDefault="00510A4E" w14:paraId="64DB1F89" w14:textId="77777777">
      <w:pPr>
        <w:spacing w:before="0" w:after="0"/>
        <w:ind w:left="576"/>
        <w:rPr>
          <w:rFonts w:asciiTheme="minorHAnsi" w:hAnsiTheme="minorHAnsi" w:cstheme="minorHAnsi"/>
          <w:b/>
          <w:i/>
          <w:sz w:val="24"/>
        </w:rPr>
      </w:pPr>
    </w:p>
    <w:p w:rsidRPr="00C660E4" w:rsidR="000D7C45" w:rsidP="008D0D5C" w:rsidRDefault="00F01032" w14:paraId="59F6A561" w14:textId="3117651B">
      <w:pPr>
        <w:pStyle w:val="Heading3"/>
        <w:numPr>
          <w:ilvl w:val="1"/>
          <w:numId w:val="9"/>
        </w:numPr>
        <w:spacing w:before="0"/>
        <w:rPr>
          <w:rFonts w:asciiTheme="minorHAnsi" w:hAnsiTheme="minorHAnsi" w:cstheme="minorBidi"/>
          <w:noProof/>
        </w:rPr>
      </w:pPr>
      <w:bookmarkStart w:name="_Toc158125229" w:id="23"/>
      <w:r w:rsidRPr="00C660E4">
        <w:rPr>
          <w:rFonts w:asciiTheme="minorHAnsi" w:hAnsiTheme="minorHAnsi" w:cstheme="minorBidi"/>
        </w:rPr>
        <w:t>Process Flow</w:t>
      </w:r>
      <w:r w:rsidRPr="00C660E4" w:rsidR="004B47CA">
        <w:rPr>
          <w:rFonts w:asciiTheme="minorHAnsi" w:hAnsiTheme="minorHAnsi" w:cstheme="minorBidi"/>
        </w:rPr>
        <w:t xml:space="preserve"> and Domain </w:t>
      </w:r>
      <w:r w:rsidRPr="00C660E4" w:rsidR="00C6057D">
        <w:rPr>
          <w:rFonts w:asciiTheme="minorHAnsi" w:hAnsiTheme="minorHAnsi" w:cstheme="minorBidi"/>
        </w:rPr>
        <w:t>E</w:t>
      </w:r>
      <w:r w:rsidRPr="00C660E4" w:rsidR="004B47CA">
        <w:rPr>
          <w:rFonts w:asciiTheme="minorHAnsi" w:hAnsiTheme="minorHAnsi" w:cstheme="minorBidi"/>
        </w:rPr>
        <w:t>ntities</w:t>
      </w:r>
      <w:bookmarkEnd w:id="23"/>
    </w:p>
    <w:p w:rsidR="00854B69" w:rsidP="2F58F445" w:rsidRDefault="000613F8" w14:paraId="03244BC3" w14:textId="26512358">
      <w:pPr>
        <w:rPr>
          <w:noProof/>
        </w:rPr>
      </w:pPr>
      <w:r w:rsidRPr="2F58F445">
        <w:rPr>
          <w:noProof/>
        </w:rPr>
        <w:t xml:space="preserve"> </w:t>
      </w:r>
      <w:r w:rsidRPr="00AD5C05" w:rsidR="00AD5C05">
        <w:rPr>
          <w:noProof/>
        </w:rPr>
        <w:drawing>
          <wp:inline distT="0" distB="0" distL="0" distR="0" wp14:anchorId="11C5A1A4" wp14:editId="7A7705B7">
            <wp:extent cx="6690772" cy="2268638"/>
            <wp:effectExtent l="0" t="0" r="0" b="0"/>
            <wp:docPr id="1577724503" name="Picture 1577724503"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24503" name="Picture 1" descr="A blue rectangular object with white text&#10;&#10;Description automatically generated"/>
                    <pic:cNvPicPr/>
                  </pic:nvPicPr>
                  <pic:blipFill>
                    <a:blip r:embed="rId15"/>
                    <a:stretch>
                      <a:fillRect/>
                    </a:stretch>
                  </pic:blipFill>
                  <pic:spPr>
                    <a:xfrm>
                      <a:off x="0" y="0"/>
                      <a:ext cx="6705114" cy="2273501"/>
                    </a:xfrm>
                    <a:prstGeom prst="rect">
                      <a:avLst/>
                    </a:prstGeom>
                  </pic:spPr>
                </pic:pic>
              </a:graphicData>
            </a:graphic>
          </wp:inline>
        </w:drawing>
      </w:r>
    </w:p>
    <w:p w:rsidR="002F4274" w:rsidP="2F58F445" w:rsidRDefault="002F4274" w14:paraId="0A31B14C" w14:textId="77777777">
      <w:pPr>
        <w:rPr>
          <w:noProof/>
        </w:rPr>
      </w:pPr>
    </w:p>
    <w:p w:rsidRPr="00B4759E" w:rsidR="002F4274" w:rsidP="2F58F445" w:rsidRDefault="002F4274" w14:paraId="66DBDE2A" w14:textId="77777777"/>
    <w:p w:rsidR="00362735" w:rsidP="008D0D5C" w:rsidRDefault="003F56A4" w14:paraId="578EF73C" w14:textId="6C132665">
      <w:pPr>
        <w:pStyle w:val="Heading3"/>
        <w:numPr>
          <w:ilvl w:val="1"/>
          <w:numId w:val="9"/>
        </w:numPr>
        <w:rPr>
          <w:rFonts w:asciiTheme="minorHAnsi" w:hAnsiTheme="minorHAnsi" w:cstheme="minorBidi"/>
          <w:i w:val="0"/>
          <w:sz w:val="20"/>
          <w:lang w:val="en-GB"/>
        </w:rPr>
      </w:pPr>
      <w:bookmarkStart w:name="_Toc158125230" w:id="24"/>
      <w:r w:rsidRPr="6D5B932C">
        <w:rPr>
          <w:rFonts w:asciiTheme="minorHAnsi" w:hAnsiTheme="minorHAnsi" w:cstheme="minorBidi"/>
          <w:i w:val="0"/>
        </w:rPr>
        <w:t>UI</w:t>
      </w:r>
      <w:r w:rsidRPr="6D5B932C">
        <w:rPr>
          <w:rFonts w:asciiTheme="minorHAnsi" w:hAnsiTheme="minorHAnsi" w:cstheme="minorBidi"/>
          <w:i w:val="0"/>
          <w:lang w:val="en-GB"/>
        </w:rPr>
        <w:t xml:space="preserve"> / UX Design</w:t>
      </w:r>
      <w:bookmarkEnd w:id="24"/>
      <w:r w:rsidR="00875EB3">
        <w:rPr>
          <w:rFonts w:asciiTheme="minorHAnsi" w:hAnsiTheme="minorHAnsi" w:cstheme="minorBidi"/>
          <w:i w:val="0"/>
          <w:lang w:val="en-GB"/>
        </w:rPr>
        <w:br/>
      </w:r>
      <w:r w:rsidRPr="00E168B2" w:rsidR="00875EB3">
        <w:rPr>
          <w:rFonts w:asciiTheme="minorHAnsi" w:hAnsiTheme="minorHAnsi" w:cstheme="minorBidi"/>
          <w:i w:val="0"/>
          <w:sz w:val="20"/>
          <w:lang w:val="en-GB"/>
        </w:rPr>
        <w:t xml:space="preserve">Please refer </w:t>
      </w:r>
      <w:r w:rsidRPr="00E168B2" w:rsidR="00E168B2">
        <w:rPr>
          <w:rFonts w:asciiTheme="minorHAnsi" w:hAnsiTheme="minorHAnsi" w:cstheme="minorBidi"/>
          <w:i w:val="0"/>
          <w:sz w:val="20"/>
          <w:lang w:val="en-GB"/>
        </w:rPr>
        <w:t>to the figma file for the new mock-ups</w:t>
      </w:r>
    </w:p>
    <w:p w:rsidRPr="00E168B2" w:rsidR="00E168B2" w:rsidP="00551424" w:rsidRDefault="009D3A74" w14:paraId="689D13F0" w14:textId="0C3CDE46">
      <w:pPr>
        <w:ind w:left="576"/>
        <w:rPr>
          <w:lang w:val="en-GB"/>
        </w:rPr>
      </w:pPr>
      <w:hyperlink w:history="1" r:id="rId16">
        <w:r w:rsidR="00551424">
          <w:rPr>
            <w:rStyle w:val="Hyperlink"/>
          </w:rPr>
          <w:t>HAND OFF FILE DATAWAYS COA – Figma</w:t>
        </w:r>
      </w:hyperlink>
    </w:p>
    <w:p w:rsidRPr="00080AFC" w:rsidR="00080AFC" w:rsidP="00080AFC" w:rsidRDefault="00080AFC" w14:paraId="6F92896E" w14:textId="77777777">
      <w:pPr>
        <w:rPr>
          <w:highlight w:val="yellow"/>
          <w:lang w:val="en-GB"/>
        </w:rPr>
      </w:pPr>
    </w:p>
    <w:p w:rsidR="00E14006" w:rsidP="008D0D5C" w:rsidRDefault="1BBD50DB" w14:paraId="1C8A7AFC" w14:textId="257BE2C2">
      <w:pPr>
        <w:pStyle w:val="ListParagraph"/>
        <w:numPr>
          <w:ilvl w:val="0"/>
          <w:numId w:val="21"/>
        </w:numPr>
        <w:rPr>
          <w:lang w:val="en-GB"/>
        </w:rPr>
      </w:pPr>
      <w:r w:rsidRPr="7F63DBC0">
        <w:rPr>
          <w:lang w:val="en-GB"/>
        </w:rPr>
        <w:t>Home Page</w:t>
      </w:r>
      <w:r w:rsidR="00E14006">
        <w:rPr>
          <w:lang w:val="en-GB"/>
        </w:rPr>
        <w:t xml:space="preserve"> navigation to boundary template </w:t>
      </w:r>
    </w:p>
    <w:p w:rsidRPr="00E14006" w:rsidR="00E14006" w:rsidP="005F11E4" w:rsidRDefault="005C2451" w14:paraId="05167CD4" w14:textId="1E6A9CB1">
      <w:pPr>
        <w:rPr>
          <w:lang w:val="en-GB"/>
        </w:rPr>
      </w:pPr>
      <w:r w:rsidRPr="005C2451">
        <w:rPr>
          <w:noProof/>
          <w:lang w:val="en-GB"/>
        </w:rPr>
        <w:drawing>
          <wp:inline distT="0" distB="0" distL="0" distR="0" wp14:anchorId="7B09E3D3" wp14:editId="1C044AF3">
            <wp:extent cx="4889500" cy="4022058"/>
            <wp:effectExtent l="0" t="0" r="6350" b="0"/>
            <wp:docPr id="176645336" name="Picture 1766453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45336" name="Picture 1" descr="A screenshot of a computer&#10;&#10;Description automatically generated"/>
                    <pic:cNvPicPr/>
                  </pic:nvPicPr>
                  <pic:blipFill>
                    <a:blip r:embed="rId17"/>
                    <a:stretch>
                      <a:fillRect/>
                    </a:stretch>
                  </pic:blipFill>
                  <pic:spPr>
                    <a:xfrm>
                      <a:off x="0" y="0"/>
                      <a:ext cx="4929556" cy="4055008"/>
                    </a:xfrm>
                    <a:prstGeom prst="rect">
                      <a:avLst/>
                    </a:prstGeom>
                  </pic:spPr>
                </pic:pic>
              </a:graphicData>
            </a:graphic>
          </wp:inline>
        </w:drawing>
      </w:r>
    </w:p>
    <w:p w:rsidR="7F63DBC0" w:rsidP="7F63DBC0" w:rsidRDefault="7F63DBC0" w14:paraId="77899DB4" w14:textId="28381429">
      <w:pPr>
        <w:rPr>
          <w:lang w:val="en-GB"/>
        </w:rPr>
      </w:pPr>
    </w:p>
    <w:p w:rsidR="79DF3CCD" w:rsidP="008D0D5C" w:rsidRDefault="79DF3CCD" w14:paraId="78AA3CF3" w14:textId="678B4661">
      <w:pPr>
        <w:pStyle w:val="ListParagraph"/>
        <w:numPr>
          <w:ilvl w:val="0"/>
          <w:numId w:val="21"/>
        </w:numPr>
        <w:rPr>
          <w:lang w:val="en-GB"/>
        </w:rPr>
      </w:pPr>
      <w:r w:rsidRPr="6D5B932C">
        <w:rPr>
          <w:lang w:val="en-GB"/>
        </w:rPr>
        <w:t>Button to create a new boundary template</w:t>
      </w:r>
    </w:p>
    <w:p w:rsidR="007B30F0" w:rsidP="7F63DBC0" w:rsidRDefault="0015375F" w14:paraId="63E8AD6A" w14:textId="4483044B">
      <w:r w:rsidRPr="0015375F">
        <w:rPr>
          <w:noProof/>
        </w:rPr>
        <w:drawing>
          <wp:inline distT="0" distB="0" distL="0" distR="0" wp14:anchorId="714878E0" wp14:editId="6DDDB0E2">
            <wp:extent cx="6088380" cy="2500630"/>
            <wp:effectExtent l="0" t="0" r="7620" b="0"/>
            <wp:docPr id="545631481" name="Picture 5456314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31481" name="Picture 1" descr="A screenshot of a computer&#10;&#10;Description automatically generated"/>
                    <pic:cNvPicPr/>
                  </pic:nvPicPr>
                  <pic:blipFill>
                    <a:blip r:embed="rId18"/>
                    <a:stretch>
                      <a:fillRect/>
                    </a:stretch>
                  </pic:blipFill>
                  <pic:spPr>
                    <a:xfrm>
                      <a:off x="0" y="0"/>
                      <a:ext cx="6088380" cy="2500630"/>
                    </a:xfrm>
                    <a:prstGeom prst="rect">
                      <a:avLst/>
                    </a:prstGeom>
                  </pic:spPr>
                </pic:pic>
              </a:graphicData>
            </a:graphic>
          </wp:inline>
        </w:drawing>
      </w:r>
    </w:p>
    <w:p w:rsidR="008136F6" w:rsidP="7F63DBC0" w:rsidRDefault="008136F6" w14:paraId="116ACD7C" w14:textId="77777777"/>
    <w:p w:rsidR="4120F992" w:rsidP="008D0D5C" w:rsidRDefault="4120F992" w14:paraId="24793D1F" w14:textId="397F3FDA">
      <w:pPr>
        <w:pStyle w:val="ListParagraph"/>
        <w:numPr>
          <w:ilvl w:val="0"/>
          <w:numId w:val="21"/>
        </w:numPr>
        <w:rPr>
          <w:lang w:val="en-GB"/>
        </w:rPr>
      </w:pPr>
      <w:r w:rsidRPr="6D5B932C">
        <w:rPr>
          <w:lang w:val="en-GB"/>
        </w:rPr>
        <w:t>Boundary template creation screen</w:t>
      </w:r>
    </w:p>
    <w:p w:rsidRPr="000E74E5" w:rsidR="000E74E5" w:rsidP="000E74E5" w:rsidRDefault="005D7D21" w14:paraId="2D7B3C05" w14:textId="7EF24900">
      <w:pPr>
        <w:rPr>
          <w:lang w:val="en-GB"/>
        </w:rPr>
      </w:pPr>
      <w:r w:rsidRPr="005D7D21">
        <w:rPr>
          <w:noProof/>
          <w:lang w:val="en-GB"/>
        </w:rPr>
        <w:drawing>
          <wp:inline distT="0" distB="0" distL="0" distR="0" wp14:anchorId="2FE78235" wp14:editId="7D9AA397">
            <wp:extent cx="6088380" cy="3296285"/>
            <wp:effectExtent l="0" t="0" r="7620" b="0"/>
            <wp:docPr id="1305563043" name="Picture 13055630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63043" name="Picture 1" descr="A screenshot of a computer&#10;&#10;Description automatically generated"/>
                    <pic:cNvPicPr/>
                  </pic:nvPicPr>
                  <pic:blipFill>
                    <a:blip r:embed="rId19"/>
                    <a:stretch>
                      <a:fillRect/>
                    </a:stretch>
                  </pic:blipFill>
                  <pic:spPr>
                    <a:xfrm>
                      <a:off x="0" y="0"/>
                      <a:ext cx="6088380" cy="3296285"/>
                    </a:xfrm>
                    <a:prstGeom prst="rect">
                      <a:avLst/>
                    </a:prstGeom>
                  </pic:spPr>
                </pic:pic>
              </a:graphicData>
            </a:graphic>
          </wp:inline>
        </w:drawing>
      </w:r>
    </w:p>
    <w:p w:rsidR="6B652677" w:rsidP="7F63DBC0" w:rsidRDefault="6B652677" w14:paraId="60FC0B9D" w14:textId="6666D92E"/>
    <w:p w:rsidR="008136F6" w:rsidP="7F63DBC0" w:rsidRDefault="008136F6" w14:paraId="40AD2F5D" w14:textId="77777777"/>
    <w:p w:rsidR="008136F6" w:rsidP="7F63DBC0" w:rsidRDefault="008136F6" w14:paraId="24A19DEF" w14:textId="77777777"/>
    <w:p w:rsidR="008136F6" w:rsidP="7F63DBC0" w:rsidRDefault="008136F6" w14:paraId="69033347" w14:textId="77777777"/>
    <w:p w:rsidR="008136F6" w:rsidP="7F63DBC0" w:rsidRDefault="008136F6" w14:paraId="4DF7FA6B" w14:textId="77777777"/>
    <w:p w:rsidR="008136F6" w:rsidP="7F63DBC0" w:rsidRDefault="008136F6" w14:paraId="0F2CBF28" w14:textId="77777777"/>
    <w:p w:rsidR="008136F6" w:rsidP="7F63DBC0" w:rsidRDefault="008136F6" w14:paraId="2A26CDE2" w14:textId="77777777"/>
    <w:p w:rsidR="008136F6" w:rsidP="7F63DBC0" w:rsidRDefault="008136F6" w14:paraId="1B401DEF" w14:textId="77777777"/>
    <w:p w:rsidR="008136F6" w:rsidP="7F63DBC0" w:rsidRDefault="008136F6" w14:paraId="0C919A57" w14:textId="77777777"/>
    <w:p w:rsidR="008136F6" w:rsidP="7F63DBC0" w:rsidRDefault="008136F6" w14:paraId="06D7DD30" w14:textId="77777777"/>
    <w:p w:rsidRPr="00596C3F" w:rsidR="003568FF" w:rsidP="008D0D5C" w:rsidRDefault="6B652677" w14:paraId="11F6E2C7" w14:textId="383AAD7F">
      <w:pPr>
        <w:pStyle w:val="ListParagraph"/>
        <w:numPr>
          <w:ilvl w:val="0"/>
          <w:numId w:val="21"/>
        </w:numPr>
        <w:spacing w:line="259" w:lineRule="auto"/>
        <w:rPr>
          <w:lang w:val="en-GB"/>
        </w:rPr>
      </w:pPr>
      <w:r w:rsidRPr="6D5B932C">
        <w:rPr>
          <w:lang w:val="en-GB"/>
        </w:rPr>
        <w:t xml:space="preserve">Entering the Service ID </w:t>
      </w:r>
    </w:p>
    <w:p w:rsidR="00BD0260" w:rsidP="7F63DBC0" w:rsidRDefault="00D72A35" w14:paraId="53140C47" w14:textId="0D092F07">
      <w:pPr>
        <w:spacing w:line="259" w:lineRule="auto"/>
      </w:pPr>
      <w:r w:rsidRPr="00D72A35">
        <w:rPr>
          <w:noProof/>
        </w:rPr>
        <w:drawing>
          <wp:inline distT="0" distB="0" distL="0" distR="0" wp14:anchorId="345DE108" wp14:editId="5371EAC8">
            <wp:extent cx="6088380" cy="3293745"/>
            <wp:effectExtent l="0" t="0" r="7620" b="1905"/>
            <wp:docPr id="1816050600" name="Picture 18160506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50600" name="Picture 1" descr="A screenshot of a computer&#10;&#10;Description automatically generated"/>
                    <pic:cNvPicPr/>
                  </pic:nvPicPr>
                  <pic:blipFill>
                    <a:blip r:embed="rId20"/>
                    <a:stretch>
                      <a:fillRect/>
                    </a:stretch>
                  </pic:blipFill>
                  <pic:spPr>
                    <a:xfrm>
                      <a:off x="0" y="0"/>
                      <a:ext cx="6088380" cy="3293745"/>
                    </a:xfrm>
                    <a:prstGeom prst="rect">
                      <a:avLst/>
                    </a:prstGeom>
                  </pic:spPr>
                </pic:pic>
              </a:graphicData>
            </a:graphic>
          </wp:inline>
        </w:drawing>
      </w:r>
    </w:p>
    <w:p w:rsidR="008136F6" w:rsidP="7F63DBC0" w:rsidRDefault="008136F6" w14:paraId="2E3F5AF1" w14:textId="77777777">
      <w:pPr>
        <w:spacing w:line="259" w:lineRule="auto"/>
      </w:pPr>
    </w:p>
    <w:p w:rsidRPr="003568FF" w:rsidR="003568FF" w:rsidP="008D0D5C" w:rsidRDefault="003568FF" w14:paraId="633ABD3D" w14:textId="25935C1B">
      <w:pPr>
        <w:pStyle w:val="ListParagraph"/>
        <w:numPr>
          <w:ilvl w:val="0"/>
          <w:numId w:val="21"/>
        </w:numPr>
        <w:spacing w:line="259" w:lineRule="auto"/>
        <w:rPr>
          <w:lang w:val="en-GB"/>
        </w:rPr>
      </w:pPr>
      <w:r w:rsidRPr="6D5B932C">
        <w:rPr>
          <w:lang w:val="en-GB"/>
        </w:rPr>
        <w:t xml:space="preserve">Entered Service ID not </w:t>
      </w:r>
      <w:r w:rsidR="00EF6417">
        <w:rPr>
          <w:lang w:val="en-GB"/>
        </w:rPr>
        <w:t>present in the schedule</w:t>
      </w:r>
    </w:p>
    <w:p w:rsidR="1E0030D6" w:rsidP="7F63DBC0" w:rsidRDefault="00C97DE3" w14:paraId="30E45139" w14:textId="4A9F580B">
      <w:pPr>
        <w:spacing w:line="259" w:lineRule="auto"/>
      </w:pPr>
      <w:r w:rsidRPr="00C97DE3">
        <w:rPr>
          <w:noProof/>
        </w:rPr>
        <w:drawing>
          <wp:inline distT="0" distB="0" distL="0" distR="0" wp14:anchorId="5E01803A" wp14:editId="52DF579B">
            <wp:extent cx="6088380" cy="3335020"/>
            <wp:effectExtent l="0" t="0" r="7620" b="0"/>
            <wp:docPr id="1185823104" name="Picture 118582310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23104" name="Picture 1" descr="A screenshot of a computer&#10;&#10;Description automatically generated"/>
                    <pic:cNvPicPr/>
                  </pic:nvPicPr>
                  <pic:blipFill>
                    <a:blip r:embed="rId21"/>
                    <a:stretch>
                      <a:fillRect/>
                    </a:stretch>
                  </pic:blipFill>
                  <pic:spPr>
                    <a:xfrm>
                      <a:off x="0" y="0"/>
                      <a:ext cx="6088380" cy="3335020"/>
                    </a:xfrm>
                    <a:prstGeom prst="rect">
                      <a:avLst/>
                    </a:prstGeom>
                  </pic:spPr>
                </pic:pic>
              </a:graphicData>
            </a:graphic>
          </wp:inline>
        </w:drawing>
      </w:r>
    </w:p>
    <w:p w:rsidR="00BD0260" w:rsidP="7F63DBC0" w:rsidRDefault="00BD0260" w14:paraId="0E5E5BF4" w14:textId="77777777">
      <w:pPr>
        <w:spacing w:line="259" w:lineRule="auto"/>
      </w:pPr>
    </w:p>
    <w:p w:rsidR="00BD0260" w:rsidP="7F63DBC0" w:rsidRDefault="00BD0260" w14:paraId="5D9238F1" w14:textId="77777777">
      <w:pPr>
        <w:spacing w:line="259" w:lineRule="auto"/>
      </w:pPr>
    </w:p>
    <w:p w:rsidR="00596C3F" w:rsidP="7F63DBC0" w:rsidRDefault="00596C3F" w14:paraId="21E8F281" w14:textId="77777777">
      <w:pPr>
        <w:spacing w:line="259" w:lineRule="auto"/>
      </w:pPr>
    </w:p>
    <w:p w:rsidR="008136F6" w:rsidP="7F63DBC0" w:rsidRDefault="008136F6" w14:paraId="77D9BFDF" w14:textId="77777777">
      <w:pPr>
        <w:spacing w:line="259" w:lineRule="auto"/>
      </w:pPr>
    </w:p>
    <w:p w:rsidR="008136F6" w:rsidP="7F63DBC0" w:rsidRDefault="008136F6" w14:paraId="029939B4" w14:textId="77777777">
      <w:pPr>
        <w:spacing w:line="259" w:lineRule="auto"/>
      </w:pPr>
    </w:p>
    <w:p w:rsidR="00870876" w:rsidP="008D0D5C" w:rsidRDefault="00870876" w14:paraId="26BB7BF7" w14:textId="0EF57957">
      <w:pPr>
        <w:pStyle w:val="ListParagraph"/>
        <w:numPr>
          <w:ilvl w:val="0"/>
          <w:numId w:val="21"/>
        </w:numPr>
        <w:spacing w:line="259" w:lineRule="auto"/>
        <w:rPr>
          <w:lang w:val="en-GB"/>
        </w:rPr>
      </w:pPr>
      <w:r>
        <w:rPr>
          <w:lang w:val="en-GB"/>
        </w:rPr>
        <w:t>Boundary Template already exist for a service entered in the service ID</w:t>
      </w:r>
    </w:p>
    <w:p w:rsidRPr="00870876" w:rsidR="00870876" w:rsidP="00870876" w:rsidRDefault="00BF6857" w14:paraId="04EA886B" w14:textId="666677F9">
      <w:pPr>
        <w:spacing w:line="259" w:lineRule="auto"/>
        <w:rPr>
          <w:lang w:val="en-GB"/>
        </w:rPr>
      </w:pPr>
      <w:r w:rsidRPr="00BF6857">
        <w:rPr>
          <w:noProof/>
          <w:lang w:val="en-GB"/>
        </w:rPr>
        <w:drawing>
          <wp:inline distT="0" distB="0" distL="0" distR="0" wp14:anchorId="04157CFA" wp14:editId="2F976E59">
            <wp:extent cx="6088380" cy="3313430"/>
            <wp:effectExtent l="0" t="0" r="7620" b="1270"/>
            <wp:docPr id="168752224" name="Picture 1687522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2224" name="Picture 1" descr="A screenshot of a computer&#10;&#10;Description automatically generated"/>
                    <pic:cNvPicPr/>
                  </pic:nvPicPr>
                  <pic:blipFill>
                    <a:blip r:embed="rId22"/>
                    <a:stretch>
                      <a:fillRect/>
                    </a:stretch>
                  </pic:blipFill>
                  <pic:spPr>
                    <a:xfrm>
                      <a:off x="0" y="0"/>
                      <a:ext cx="6088380" cy="3313430"/>
                    </a:xfrm>
                    <a:prstGeom prst="rect">
                      <a:avLst/>
                    </a:prstGeom>
                  </pic:spPr>
                </pic:pic>
              </a:graphicData>
            </a:graphic>
          </wp:inline>
        </w:drawing>
      </w:r>
    </w:p>
    <w:p w:rsidR="00870876" w:rsidP="008D0D5C" w:rsidRDefault="00870876" w14:paraId="21FE2767" w14:textId="45DA0E88">
      <w:pPr>
        <w:pStyle w:val="ListParagraph"/>
        <w:numPr>
          <w:ilvl w:val="0"/>
          <w:numId w:val="21"/>
        </w:numPr>
        <w:spacing w:line="259" w:lineRule="auto"/>
        <w:rPr>
          <w:lang w:val="en-GB"/>
        </w:rPr>
      </w:pPr>
      <w:r>
        <w:rPr>
          <w:lang w:val="en-GB"/>
        </w:rPr>
        <w:t>Boundary Template already exist for a service entered in the service ID - error message</w:t>
      </w:r>
    </w:p>
    <w:p w:rsidRPr="00870876" w:rsidR="00870876" w:rsidP="00870876" w:rsidRDefault="00E2437B" w14:paraId="146A1CA8" w14:textId="243AA5E2">
      <w:pPr>
        <w:spacing w:line="259" w:lineRule="auto"/>
        <w:rPr>
          <w:lang w:val="en-GB"/>
        </w:rPr>
      </w:pPr>
      <w:r w:rsidRPr="00E2437B">
        <w:rPr>
          <w:noProof/>
          <w:lang w:val="en-GB"/>
        </w:rPr>
        <w:drawing>
          <wp:inline distT="0" distB="0" distL="0" distR="0" wp14:anchorId="78FAA20B" wp14:editId="6850A049">
            <wp:extent cx="6088380" cy="3312795"/>
            <wp:effectExtent l="0" t="0" r="7620" b="1905"/>
            <wp:docPr id="1756970167" name="Picture 17569701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70167" name="Picture 1" descr="A screenshot of a computer&#10;&#10;Description automatically generated"/>
                    <pic:cNvPicPr/>
                  </pic:nvPicPr>
                  <pic:blipFill>
                    <a:blip r:embed="rId23"/>
                    <a:stretch>
                      <a:fillRect/>
                    </a:stretch>
                  </pic:blipFill>
                  <pic:spPr>
                    <a:xfrm>
                      <a:off x="0" y="0"/>
                      <a:ext cx="6088380" cy="3312795"/>
                    </a:xfrm>
                    <a:prstGeom prst="rect">
                      <a:avLst/>
                    </a:prstGeom>
                  </pic:spPr>
                </pic:pic>
              </a:graphicData>
            </a:graphic>
          </wp:inline>
        </w:drawing>
      </w:r>
    </w:p>
    <w:p w:rsidRPr="004B7FBD" w:rsidR="2A5CCC31" w:rsidP="008D0D5C" w:rsidRDefault="2A5CCC31" w14:paraId="507CEFDF" w14:textId="18840C19">
      <w:pPr>
        <w:pStyle w:val="ListParagraph"/>
        <w:numPr>
          <w:ilvl w:val="0"/>
          <w:numId w:val="21"/>
        </w:numPr>
        <w:spacing w:line="259" w:lineRule="auto"/>
        <w:rPr>
          <w:lang w:val="en-GB"/>
        </w:rPr>
      </w:pPr>
      <w:r w:rsidRPr="2F58F445">
        <w:rPr>
          <w:lang w:val="en-GB"/>
        </w:rPr>
        <w:t>Selecting port</w:t>
      </w:r>
      <w:r w:rsidRPr="2F58F445" w:rsidR="69BA8DD9">
        <w:rPr>
          <w:lang w:val="en-GB"/>
        </w:rPr>
        <w:t xml:space="preserve"> ID</w:t>
      </w:r>
      <w:r w:rsidRPr="2F58F445">
        <w:rPr>
          <w:lang w:val="en-GB"/>
        </w:rPr>
        <w:t xml:space="preserve"> or port</w:t>
      </w:r>
      <w:r w:rsidRPr="2F58F445" w:rsidR="5F7CDF39">
        <w:rPr>
          <w:lang w:val="en-GB"/>
        </w:rPr>
        <w:t xml:space="preserve"> ID</w:t>
      </w:r>
      <w:r w:rsidR="00AC02BE">
        <w:rPr>
          <w:lang w:val="en-GB"/>
        </w:rPr>
        <w:t>’</w:t>
      </w:r>
      <w:r w:rsidRPr="2F58F445" w:rsidR="5F7CDF39">
        <w:rPr>
          <w:lang w:val="en-GB"/>
        </w:rPr>
        <w:t>s</w:t>
      </w:r>
      <w:r w:rsidRPr="2F58F445">
        <w:rPr>
          <w:lang w:val="en-GB"/>
        </w:rPr>
        <w:t xml:space="preserve"> using autosugge</w:t>
      </w:r>
      <w:r w:rsidR="00870876">
        <w:rPr>
          <w:lang w:val="en-GB"/>
        </w:rPr>
        <w:t>stion</w:t>
      </w:r>
      <w:r w:rsidRPr="007C6318" w:rsidR="007C6318">
        <w:rPr>
          <w:noProof/>
          <w:lang w:val="en-GB"/>
        </w:rPr>
        <w:drawing>
          <wp:inline distT="0" distB="0" distL="0" distR="0" wp14:anchorId="1CD0EB7C" wp14:editId="29CD36E1">
            <wp:extent cx="6088380" cy="3250565"/>
            <wp:effectExtent l="0" t="0" r="7620" b="6985"/>
            <wp:docPr id="345286658" name="Picture 3452866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86658" name="Picture 1" descr="A screenshot of a computer&#10;&#10;Description automatically generated"/>
                    <pic:cNvPicPr/>
                  </pic:nvPicPr>
                  <pic:blipFill>
                    <a:blip r:embed="rId24"/>
                    <a:stretch>
                      <a:fillRect/>
                    </a:stretch>
                  </pic:blipFill>
                  <pic:spPr>
                    <a:xfrm>
                      <a:off x="0" y="0"/>
                      <a:ext cx="6088380" cy="3250565"/>
                    </a:xfrm>
                    <a:prstGeom prst="rect">
                      <a:avLst/>
                    </a:prstGeom>
                  </pic:spPr>
                </pic:pic>
              </a:graphicData>
            </a:graphic>
          </wp:inline>
        </w:drawing>
      </w:r>
    </w:p>
    <w:p w:rsidR="003568FF" w:rsidP="7F63DBC0" w:rsidRDefault="007926E7" w14:paraId="0B541659" w14:textId="1DFEB247">
      <w:r w:rsidRPr="007926E7">
        <w:rPr>
          <w:noProof/>
        </w:rPr>
        <w:drawing>
          <wp:inline distT="0" distB="0" distL="0" distR="0" wp14:anchorId="4F0A0504" wp14:editId="3C8C2B7B">
            <wp:extent cx="6088380" cy="3352165"/>
            <wp:effectExtent l="0" t="0" r="7620" b="635"/>
            <wp:docPr id="396512281" name="Picture 3965122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12281" name="Picture 1" descr="A screenshot of a computer&#10;&#10;Description automatically generated"/>
                    <pic:cNvPicPr/>
                  </pic:nvPicPr>
                  <pic:blipFill>
                    <a:blip r:embed="rId25"/>
                    <a:stretch>
                      <a:fillRect/>
                    </a:stretch>
                  </pic:blipFill>
                  <pic:spPr>
                    <a:xfrm>
                      <a:off x="0" y="0"/>
                      <a:ext cx="6088380" cy="3352165"/>
                    </a:xfrm>
                    <a:prstGeom prst="rect">
                      <a:avLst/>
                    </a:prstGeom>
                  </pic:spPr>
                </pic:pic>
              </a:graphicData>
            </a:graphic>
          </wp:inline>
        </w:drawing>
      </w:r>
    </w:p>
    <w:p w:rsidR="00E375AB" w:rsidP="7F63DBC0" w:rsidRDefault="00E375AB" w14:paraId="0BD9C2E6" w14:textId="77777777"/>
    <w:p w:rsidR="003568FF" w:rsidP="7F63DBC0" w:rsidRDefault="003568FF" w14:paraId="1B373814" w14:textId="77777777"/>
    <w:p w:rsidR="63DE6161" w:rsidP="7F63DBC0" w:rsidRDefault="63DE6161" w14:paraId="644D09C8" w14:textId="19F425AD">
      <w:pPr>
        <w:rPr>
          <w:noProof/>
        </w:rPr>
      </w:pPr>
    </w:p>
    <w:p w:rsidR="00726BE3" w:rsidP="7F63DBC0" w:rsidRDefault="00726BE3" w14:paraId="70F45707" w14:textId="77777777">
      <w:pPr>
        <w:rPr>
          <w:noProof/>
        </w:rPr>
      </w:pPr>
    </w:p>
    <w:p w:rsidR="00726BE3" w:rsidP="7F63DBC0" w:rsidRDefault="00726BE3" w14:paraId="16A395FA" w14:textId="77777777">
      <w:pPr>
        <w:rPr>
          <w:noProof/>
        </w:rPr>
      </w:pPr>
    </w:p>
    <w:p w:rsidR="00726BE3" w:rsidP="7F63DBC0" w:rsidRDefault="00726BE3" w14:paraId="26D02AD5" w14:textId="77777777">
      <w:pPr>
        <w:rPr>
          <w:noProof/>
        </w:rPr>
      </w:pPr>
    </w:p>
    <w:p w:rsidR="00726BE3" w:rsidP="7F63DBC0" w:rsidRDefault="00726BE3" w14:paraId="1DDA5327" w14:textId="77777777">
      <w:pPr>
        <w:rPr>
          <w:noProof/>
        </w:rPr>
      </w:pPr>
    </w:p>
    <w:p w:rsidR="00726BE3" w:rsidP="7F63DBC0" w:rsidRDefault="00726BE3" w14:paraId="3FB5F459" w14:textId="77777777"/>
    <w:p w:rsidR="1F7AD4FA" w:rsidP="008D0D5C" w:rsidRDefault="1F7AD4FA" w14:paraId="39D3FDC3" w14:textId="6D07A026">
      <w:pPr>
        <w:pStyle w:val="ListParagraph"/>
        <w:numPr>
          <w:ilvl w:val="0"/>
          <w:numId w:val="21"/>
        </w:numPr>
        <w:spacing w:line="259" w:lineRule="auto"/>
        <w:rPr>
          <w:lang w:val="en-GB"/>
        </w:rPr>
      </w:pPr>
      <w:r w:rsidRPr="2F58F445">
        <w:rPr>
          <w:lang w:val="en-GB"/>
        </w:rPr>
        <w:t xml:space="preserve">Port </w:t>
      </w:r>
      <w:r w:rsidRPr="2F58F445" w:rsidR="65CA4759">
        <w:rPr>
          <w:lang w:val="en-GB"/>
        </w:rPr>
        <w:t>ID</w:t>
      </w:r>
      <w:r w:rsidR="00AC02BE">
        <w:rPr>
          <w:lang w:val="en-GB"/>
        </w:rPr>
        <w:t>’s</w:t>
      </w:r>
      <w:r w:rsidRPr="2F58F445" w:rsidR="65CA4759">
        <w:rPr>
          <w:lang w:val="en-GB"/>
        </w:rPr>
        <w:t xml:space="preserve"> </w:t>
      </w:r>
      <w:r w:rsidRPr="2F58F445">
        <w:rPr>
          <w:lang w:val="en-GB"/>
        </w:rPr>
        <w:t xml:space="preserve">pop-up search using </w:t>
      </w:r>
      <w:r w:rsidRPr="2F58F445" w:rsidR="00F610ED">
        <w:rPr>
          <w:lang w:val="en-GB"/>
        </w:rPr>
        <w:t>autosuggestion.</w:t>
      </w:r>
    </w:p>
    <w:p w:rsidR="347987E1" w:rsidP="00726BE3" w:rsidRDefault="00AB7548" w14:paraId="135E6EBC" w14:textId="61D39569">
      <w:pPr>
        <w:pStyle w:val="NormalWeb"/>
      </w:pPr>
      <w:r w:rsidRPr="00AB7548">
        <w:rPr>
          <w:noProof/>
        </w:rPr>
        <w:drawing>
          <wp:inline distT="0" distB="0" distL="0" distR="0" wp14:anchorId="0D17CDC4" wp14:editId="37CFD69C">
            <wp:extent cx="6088380" cy="3286760"/>
            <wp:effectExtent l="0" t="0" r="7620" b="8890"/>
            <wp:docPr id="122070258" name="Picture 1220702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0258" name="Picture 1" descr="A screenshot of a computer&#10;&#10;Description automatically generated"/>
                    <pic:cNvPicPr/>
                  </pic:nvPicPr>
                  <pic:blipFill>
                    <a:blip r:embed="rId26"/>
                    <a:stretch>
                      <a:fillRect/>
                    </a:stretch>
                  </pic:blipFill>
                  <pic:spPr>
                    <a:xfrm>
                      <a:off x="0" y="0"/>
                      <a:ext cx="6088380" cy="3286760"/>
                    </a:xfrm>
                    <a:prstGeom prst="rect">
                      <a:avLst/>
                    </a:prstGeom>
                  </pic:spPr>
                </pic:pic>
              </a:graphicData>
            </a:graphic>
          </wp:inline>
        </w:drawing>
      </w:r>
    </w:p>
    <w:p w:rsidR="4C775656" w:rsidP="34C7EB6F" w:rsidRDefault="001D38C4" w14:paraId="2CFBB97E" w14:textId="51248B1F">
      <w:pPr>
        <w:spacing w:line="259" w:lineRule="auto"/>
      </w:pPr>
      <w:r w:rsidRPr="001D38C4">
        <w:rPr>
          <w:noProof/>
        </w:rPr>
        <w:drawing>
          <wp:inline distT="0" distB="0" distL="0" distR="0" wp14:anchorId="01F9F57D" wp14:editId="1C1DD0A9">
            <wp:extent cx="6088380" cy="3315970"/>
            <wp:effectExtent l="0" t="0" r="7620" b="0"/>
            <wp:docPr id="4996345" name="Picture 49963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345" name="Picture 1" descr="A screenshot of a computer&#10;&#10;Description automatically generated"/>
                    <pic:cNvPicPr/>
                  </pic:nvPicPr>
                  <pic:blipFill>
                    <a:blip r:embed="rId27"/>
                    <a:stretch>
                      <a:fillRect/>
                    </a:stretch>
                  </pic:blipFill>
                  <pic:spPr>
                    <a:xfrm>
                      <a:off x="0" y="0"/>
                      <a:ext cx="6088380" cy="3315970"/>
                    </a:xfrm>
                    <a:prstGeom prst="rect">
                      <a:avLst/>
                    </a:prstGeom>
                  </pic:spPr>
                </pic:pic>
              </a:graphicData>
            </a:graphic>
          </wp:inline>
        </w:drawing>
      </w:r>
    </w:p>
    <w:p w:rsidR="00726BE3" w:rsidP="34C7EB6F" w:rsidRDefault="00726BE3" w14:paraId="791D441B" w14:textId="77777777">
      <w:pPr>
        <w:spacing w:line="259" w:lineRule="auto"/>
      </w:pPr>
    </w:p>
    <w:p w:rsidR="00726BE3" w:rsidP="34C7EB6F" w:rsidRDefault="00726BE3" w14:paraId="047B5592" w14:textId="77777777">
      <w:pPr>
        <w:spacing w:line="259" w:lineRule="auto"/>
      </w:pPr>
    </w:p>
    <w:p w:rsidR="00726BE3" w:rsidP="34C7EB6F" w:rsidRDefault="00726BE3" w14:paraId="15FA1DBB" w14:textId="77777777">
      <w:pPr>
        <w:spacing w:line="259" w:lineRule="auto"/>
      </w:pPr>
    </w:p>
    <w:p w:rsidR="00EA4DFC" w:rsidP="34C7EB6F" w:rsidRDefault="00EA4DFC" w14:paraId="75B62826" w14:textId="77777777">
      <w:pPr>
        <w:spacing w:line="259" w:lineRule="auto"/>
      </w:pPr>
    </w:p>
    <w:p w:rsidR="4C775656" w:rsidP="7F63DBC0" w:rsidRDefault="4C775656" w14:paraId="65B1E34B" w14:textId="52116143">
      <w:pPr>
        <w:pStyle w:val="ListParagraph"/>
        <w:numPr>
          <w:ilvl w:val="0"/>
          <w:numId w:val="1"/>
        </w:numPr>
        <w:spacing w:line="259" w:lineRule="auto"/>
        <w:ind w:left="360"/>
        <w:rPr>
          <w:lang w:val="en-GB"/>
        </w:rPr>
      </w:pPr>
      <w:r w:rsidRPr="2F58F445">
        <w:rPr>
          <w:lang w:val="en-GB"/>
        </w:rPr>
        <w:t xml:space="preserve">Port </w:t>
      </w:r>
      <w:r w:rsidRPr="2F58F445" w:rsidR="16B115E7">
        <w:rPr>
          <w:lang w:val="en-GB"/>
        </w:rPr>
        <w:t>ID</w:t>
      </w:r>
      <w:r w:rsidR="00AC02BE">
        <w:rPr>
          <w:lang w:val="en-GB"/>
        </w:rPr>
        <w:t>’s</w:t>
      </w:r>
      <w:r w:rsidRPr="2F58F445" w:rsidR="16B115E7">
        <w:rPr>
          <w:lang w:val="en-GB"/>
        </w:rPr>
        <w:t xml:space="preserve"> </w:t>
      </w:r>
      <w:r w:rsidRPr="2F58F445">
        <w:rPr>
          <w:lang w:val="en-GB"/>
        </w:rPr>
        <w:t>pop-up search without autosuggestion</w:t>
      </w:r>
    </w:p>
    <w:p w:rsidR="003568FF" w:rsidP="7F63DBC0" w:rsidRDefault="007C706E" w14:paraId="07BC091D" w14:textId="36904A37">
      <w:pPr>
        <w:spacing w:line="259" w:lineRule="auto"/>
      </w:pPr>
      <w:r w:rsidRPr="007C706E">
        <w:rPr>
          <w:noProof/>
        </w:rPr>
        <w:drawing>
          <wp:inline distT="0" distB="0" distL="0" distR="0" wp14:anchorId="587BFA7E" wp14:editId="4DF65377">
            <wp:extent cx="6088380" cy="3378200"/>
            <wp:effectExtent l="0" t="0" r="7620" b="0"/>
            <wp:docPr id="151524024" name="Picture 1515240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4024" name="Picture 1" descr="A screenshot of a computer&#10;&#10;Description automatically generated"/>
                    <pic:cNvPicPr/>
                  </pic:nvPicPr>
                  <pic:blipFill>
                    <a:blip r:embed="rId28"/>
                    <a:stretch>
                      <a:fillRect/>
                    </a:stretch>
                  </pic:blipFill>
                  <pic:spPr>
                    <a:xfrm>
                      <a:off x="0" y="0"/>
                      <a:ext cx="6088380" cy="3378200"/>
                    </a:xfrm>
                    <a:prstGeom prst="rect">
                      <a:avLst/>
                    </a:prstGeom>
                  </pic:spPr>
                </pic:pic>
              </a:graphicData>
            </a:graphic>
          </wp:inline>
        </w:drawing>
      </w:r>
    </w:p>
    <w:p w:rsidR="3B612220" w:rsidP="7F63DBC0" w:rsidRDefault="007E0521" w14:paraId="537FEAE9" w14:textId="4D24DBCE">
      <w:pPr>
        <w:spacing w:line="259" w:lineRule="auto"/>
      </w:pPr>
      <w:r w:rsidRPr="007E0521">
        <w:rPr>
          <w:noProof/>
        </w:rPr>
        <w:drawing>
          <wp:inline distT="0" distB="0" distL="0" distR="0" wp14:anchorId="1A115E28" wp14:editId="24E2D0A3">
            <wp:extent cx="6088380" cy="3608705"/>
            <wp:effectExtent l="0" t="0" r="7620" b="0"/>
            <wp:docPr id="712481059" name="Picture 7124810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81059" name="Picture 1" descr="A screenshot of a computer&#10;&#10;Description automatically generated"/>
                    <pic:cNvPicPr/>
                  </pic:nvPicPr>
                  <pic:blipFill>
                    <a:blip r:embed="rId29"/>
                    <a:stretch>
                      <a:fillRect/>
                    </a:stretch>
                  </pic:blipFill>
                  <pic:spPr>
                    <a:xfrm>
                      <a:off x="0" y="0"/>
                      <a:ext cx="6088380" cy="3608705"/>
                    </a:xfrm>
                    <a:prstGeom prst="rect">
                      <a:avLst/>
                    </a:prstGeom>
                  </pic:spPr>
                </pic:pic>
              </a:graphicData>
            </a:graphic>
          </wp:inline>
        </w:drawing>
      </w:r>
    </w:p>
    <w:p w:rsidR="004A18B7" w:rsidP="7F63DBC0" w:rsidRDefault="004A18B7" w14:paraId="48415B16" w14:textId="77777777">
      <w:pPr>
        <w:spacing w:line="259" w:lineRule="auto"/>
      </w:pPr>
    </w:p>
    <w:p w:rsidR="004A18B7" w:rsidP="7F63DBC0" w:rsidRDefault="004A18B7" w14:paraId="5A38CDD9" w14:textId="77777777">
      <w:pPr>
        <w:spacing w:line="259" w:lineRule="auto"/>
      </w:pPr>
    </w:p>
    <w:p w:rsidR="004A18B7" w:rsidP="7F63DBC0" w:rsidRDefault="004A18B7" w14:paraId="6FC13091" w14:textId="77777777">
      <w:pPr>
        <w:spacing w:line="259" w:lineRule="auto"/>
      </w:pPr>
    </w:p>
    <w:p w:rsidR="004A18B7" w:rsidP="7F63DBC0" w:rsidRDefault="004A18B7" w14:paraId="4C9B1617" w14:textId="77777777">
      <w:pPr>
        <w:spacing w:line="259" w:lineRule="auto"/>
      </w:pPr>
    </w:p>
    <w:p w:rsidR="00E375AB" w:rsidP="7F63DBC0" w:rsidRDefault="00E375AB" w14:paraId="02CF6EB3" w14:textId="77777777">
      <w:pPr>
        <w:spacing w:line="259" w:lineRule="auto"/>
      </w:pPr>
    </w:p>
    <w:p w:rsidR="003568FF" w:rsidP="7F63DBC0" w:rsidRDefault="003568FF" w14:paraId="6C2C4658" w14:textId="77777777">
      <w:pPr>
        <w:spacing w:line="259" w:lineRule="auto"/>
      </w:pPr>
    </w:p>
    <w:p w:rsidR="1886F8D9" w:rsidP="7F63DBC0" w:rsidRDefault="1886F8D9" w14:paraId="7E81BF28" w14:textId="0E956F3B">
      <w:pPr>
        <w:pStyle w:val="ListParagraph"/>
        <w:numPr>
          <w:ilvl w:val="0"/>
          <w:numId w:val="1"/>
        </w:numPr>
        <w:spacing w:line="259" w:lineRule="auto"/>
        <w:ind w:left="360"/>
        <w:rPr>
          <w:lang w:val="en-GB"/>
        </w:rPr>
      </w:pPr>
      <w:r w:rsidRPr="2F58F445">
        <w:rPr>
          <w:lang w:val="en-GB"/>
        </w:rPr>
        <w:t xml:space="preserve">Entered Port </w:t>
      </w:r>
      <w:r w:rsidRPr="2F58F445" w:rsidR="728F95FE">
        <w:rPr>
          <w:lang w:val="en-GB"/>
        </w:rPr>
        <w:t>ID</w:t>
      </w:r>
      <w:r w:rsidR="004A18B7">
        <w:rPr>
          <w:lang w:val="en-GB"/>
        </w:rPr>
        <w:t xml:space="preserve"> is</w:t>
      </w:r>
      <w:r w:rsidRPr="2F58F445" w:rsidR="728F95FE">
        <w:rPr>
          <w:lang w:val="en-GB"/>
        </w:rPr>
        <w:t xml:space="preserve"> </w:t>
      </w:r>
      <w:r w:rsidRPr="2F58F445">
        <w:rPr>
          <w:lang w:val="en-GB"/>
        </w:rPr>
        <w:t>not defined in mast</w:t>
      </w:r>
      <w:r w:rsidRPr="2F58F445" w:rsidR="00074A9B">
        <w:rPr>
          <w:lang w:val="en-GB"/>
        </w:rPr>
        <w:t>e</w:t>
      </w:r>
      <w:r w:rsidRPr="2F58F445">
        <w:rPr>
          <w:lang w:val="en-GB"/>
        </w:rPr>
        <w:t>r</w:t>
      </w:r>
      <w:r w:rsidRPr="2F58F445" w:rsidR="00560D4C">
        <w:rPr>
          <w:lang w:val="en-GB"/>
        </w:rPr>
        <w:t xml:space="preserve"> </w:t>
      </w:r>
      <w:r w:rsidRPr="2F58F445">
        <w:rPr>
          <w:lang w:val="en-GB"/>
        </w:rPr>
        <w:t>data</w:t>
      </w:r>
    </w:p>
    <w:p w:rsidR="003568FF" w:rsidP="7F63DBC0" w:rsidRDefault="000E162E" w14:paraId="0125F4F9" w14:textId="6B5D98FC">
      <w:pPr>
        <w:spacing w:line="259" w:lineRule="auto"/>
      </w:pPr>
      <w:r w:rsidRPr="000E162E">
        <w:rPr>
          <w:noProof/>
        </w:rPr>
        <w:drawing>
          <wp:inline distT="0" distB="0" distL="0" distR="0" wp14:anchorId="00C2FC6D" wp14:editId="482D74FB">
            <wp:extent cx="6088380" cy="4053840"/>
            <wp:effectExtent l="0" t="0" r="7620" b="3810"/>
            <wp:docPr id="1906675910" name="Picture 19066759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75910" name="Picture 1" descr="A screenshot of a computer&#10;&#10;Description automatically generated"/>
                    <pic:cNvPicPr/>
                  </pic:nvPicPr>
                  <pic:blipFill>
                    <a:blip r:embed="rId30"/>
                    <a:stretch>
                      <a:fillRect/>
                    </a:stretch>
                  </pic:blipFill>
                  <pic:spPr>
                    <a:xfrm>
                      <a:off x="0" y="0"/>
                      <a:ext cx="6088380" cy="4053840"/>
                    </a:xfrm>
                    <a:prstGeom prst="rect">
                      <a:avLst/>
                    </a:prstGeom>
                  </pic:spPr>
                </pic:pic>
              </a:graphicData>
            </a:graphic>
          </wp:inline>
        </w:drawing>
      </w:r>
    </w:p>
    <w:p w:rsidR="003568FF" w:rsidP="7F63DBC0" w:rsidRDefault="003568FF" w14:paraId="5F56FDA9" w14:textId="77777777">
      <w:pPr>
        <w:spacing w:line="259" w:lineRule="auto"/>
      </w:pPr>
    </w:p>
    <w:p w:rsidR="007003A9" w:rsidP="7F63DBC0" w:rsidRDefault="007003A9" w14:paraId="560DCC55" w14:textId="4C788565">
      <w:pPr>
        <w:pStyle w:val="ListParagraph"/>
        <w:numPr>
          <w:ilvl w:val="0"/>
          <w:numId w:val="1"/>
        </w:numPr>
        <w:spacing w:line="259" w:lineRule="auto"/>
        <w:ind w:left="360"/>
        <w:rPr>
          <w:lang w:val="en-GB"/>
        </w:rPr>
      </w:pPr>
      <w:r>
        <w:rPr>
          <w:lang w:val="en-GB"/>
        </w:rPr>
        <w:t>Port ID’s field will get populated with the selected port ID’s</w:t>
      </w:r>
    </w:p>
    <w:p w:rsidR="007003A9" w:rsidP="007003A9" w:rsidRDefault="00AE249C" w14:paraId="5A93C494" w14:textId="73D90CC0">
      <w:pPr>
        <w:spacing w:line="259" w:lineRule="auto"/>
        <w:rPr>
          <w:lang w:val="en-GB"/>
        </w:rPr>
      </w:pPr>
      <w:r w:rsidRPr="00AE249C">
        <w:rPr>
          <w:noProof/>
          <w:lang w:val="en-GB"/>
        </w:rPr>
        <w:drawing>
          <wp:inline distT="0" distB="0" distL="0" distR="0" wp14:anchorId="68CB14B0" wp14:editId="7F043BD5">
            <wp:extent cx="5605976" cy="3662477"/>
            <wp:effectExtent l="0" t="0" r="0" b="0"/>
            <wp:docPr id="925323845" name="Picture 9253238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23845" name="Picture 1" descr="A screenshot of a computer&#10;&#10;Description automatically generated"/>
                    <pic:cNvPicPr/>
                  </pic:nvPicPr>
                  <pic:blipFill>
                    <a:blip r:embed="rId31"/>
                    <a:stretch>
                      <a:fillRect/>
                    </a:stretch>
                  </pic:blipFill>
                  <pic:spPr>
                    <a:xfrm>
                      <a:off x="0" y="0"/>
                      <a:ext cx="5610235" cy="3665259"/>
                    </a:xfrm>
                    <a:prstGeom prst="rect">
                      <a:avLst/>
                    </a:prstGeom>
                  </pic:spPr>
                </pic:pic>
              </a:graphicData>
            </a:graphic>
          </wp:inline>
        </w:drawing>
      </w:r>
    </w:p>
    <w:p w:rsidR="007003A9" w:rsidP="007003A9" w:rsidRDefault="007003A9" w14:paraId="3A86F06E" w14:textId="77777777">
      <w:pPr>
        <w:spacing w:line="259" w:lineRule="auto"/>
        <w:rPr>
          <w:lang w:val="en-GB"/>
        </w:rPr>
      </w:pPr>
    </w:p>
    <w:p w:rsidRPr="007003A9" w:rsidR="007003A9" w:rsidP="007003A9" w:rsidRDefault="007003A9" w14:paraId="03B7AFBC" w14:textId="77777777">
      <w:pPr>
        <w:spacing w:line="259" w:lineRule="auto"/>
        <w:rPr>
          <w:lang w:val="en-GB"/>
        </w:rPr>
      </w:pPr>
    </w:p>
    <w:p w:rsidRPr="003568FF" w:rsidR="003568FF" w:rsidP="7F63DBC0" w:rsidRDefault="00D51830" w14:paraId="01242838" w14:textId="0B43441E">
      <w:pPr>
        <w:pStyle w:val="ListParagraph"/>
        <w:numPr>
          <w:ilvl w:val="0"/>
          <w:numId w:val="1"/>
        </w:numPr>
        <w:spacing w:line="259" w:lineRule="auto"/>
        <w:ind w:left="360"/>
        <w:rPr>
          <w:lang w:val="en-GB"/>
        </w:rPr>
      </w:pPr>
      <w:r>
        <w:rPr>
          <w:lang w:val="en-GB"/>
        </w:rPr>
        <w:t xml:space="preserve">All the </w:t>
      </w:r>
      <w:r w:rsidR="00A75AD4">
        <w:rPr>
          <w:lang w:val="en-GB"/>
        </w:rPr>
        <w:t xml:space="preserve">Port Boundary Table </w:t>
      </w:r>
      <w:r>
        <w:rPr>
          <w:lang w:val="en-GB"/>
        </w:rPr>
        <w:t xml:space="preserve">fields appear </w:t>
      </w:r>
      <w:r w:rsidRPr="2F58F445" w:rsidR="003568FF">
        <w:rPr>
          <w:lang w:val="en-GB"/>
        </w:rPr>
        <w:t xml:space="preserve">once </w:t>
      </w:r>
      <w:r w:rsidR="009824F4">
        <w:rPr>
          <w:lang w:val="en-GB"/>
        </w:rPr>
        <w:t xml:space="preserve">the </w:t>
      </w:r>
      <w:r w:rsidRPr="2F58F445" w:rsidR="003568FF">
        <w:rPr>
          <w:lang w:val="en-GB"/>
        </w:rPr>
        <w:t xml:space="preserve">port </w:t>
      </w:r>
      <w:r w:rsidRPr="2F58F445" w:rsidR="6B801193">
        <w:rPr>
          <w:lang w:val="en-GB"/>
        </w:rPr>
        <w:t>ID</w:t>
      </w:r>
      <w:r w:rsidR="00AC02BE">
        <w:rPr>
          <w:lang w:val="en-GB"/>
        </w:rPr>
        <w:t>’s</w:t>
      </w:r>
      <w:r w:rsidRPr="2F58F445" w:rsidR="6B801193">
        <w:rPr>
          <w:lang w:val="en-GB"/>
        </w:rPr>
        <w:t xml:space="preserve"> </w:t>
      </w:r>
      <w:r w:rsidRPr="2F58F445" w:rsidR="003568FF">
        <w:rPr>
          <w:lang w:val="en-GB"/>
        </w:rPr>
        <w:t>column is populate</w:t>
      </w:r>
      <w:r>
        <w:rPr>
          <w:lang w:val="en-GB"/>
        </w:rPr>
        <w:t>d and m</w:t>
      </w:r>
      <w:r w:rsidRPr="2F58F445">
        <w:rPr>
          <w:lang w:val="en-GB"/>
        </w:rPr>
        <w:t>andatory fields get highlighted in red</w:t>
      </w:r>
    </w:p>
    <w:p w:rsidR="7D5B6E98" w:rsidP="7F63DBC0" w:rsidRDefault="007D78CD" w14:paraId="57F8636C" w14:textId="1EACBE24">
      <w:pPr>
        <w:spacing w:line="259" w:lineRule="auto"/>
      </w:pPr>
      <w:r w:rsidRPr="007D78CD">
        <w:rPr>
          <w:noProof/>
        </w:rPr>
        <w:drawing>
          <wp:inline distT="0" distB="0" distL="0" distR="0" wp14:anchorId="640739C0" wp14:editId="14151838">
            <wp:extent cx="5563773" cy="3691774"/>
            <wp:effectExtent l="0" t="0" r="0" b="4445"/>
            <wp:docPr id="326371416" name="Picture 3263714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71416" name="Picture 1" descr="A screenshot of a computer&#10;&#10;Description automatically generated"/>
                    <pic:cNvPicPr/>
                  </pic:nvPicPr>
                  <pic:blipFill>
                    <a:blip r:embed="rId32"/>
                    <a:stretch>
                      <a:fillRect/>
                    </a:stretch>
                  </pic:blipFill>
                  <pic:spPr>
                    <a:xfrm>
                      <a:off x="0" y="0"/>
                      <a:ext cx="5578418" cy="3701491"/>
                    </a:xfrm>
                    <a:prstGeom prst="rect">
                      <a:avLst/>
                    </a:prstGeom>
                  </pic:spPr>
                </pic:pic>
              </a:graphicData>
            </a:graphic>
          </wp:inline>
        </w:drawing>
      </w:r>
    </w:p>
    <w:p w:rsidR="6B3B1A83" w:rsidP="7F63DBC0" w:rsidRDefault="6B3B1A83" w14:paraId="13CEADBB" w14:textId="192F2673">
      <w:pPr>
        <w:pStyle w:val="ListParagraph"/>
        <w:numPr>
          <w:ilvl w:val="0"/>
          <w:numId w:val="1"/>
        </w:numPr>
        <w:spacing w:line="259" w:lineRule="auto"/>
        <w:ind w:left="360"/>
        <w:rPr>
          <w:lang w:val="en-GB"/>
        </w:rPr>
      </w:pPr>
      <w:r w:rsidRPr="7F63DBC0">
        <w:rPr>
          <w:lang w:val="en-GB"/>
        </w:rPr>
        <w:t>Cancel creation of the boundary template</w:t>
      </w:r>
    </w:p>
    <w:p w:rsidRPr="00353A97" w:rsidR="003568FF" w:rsidP="7F63DBC0" w:rsidRDefault="00FC1C45" w14:paraId="7D348508" w14:textId="532F36B9">
      <w:pPr>
        <w:spacing w:line="259" w:lineRule="auto"/>
        <w:rPr>
          <w:lang w:val="en-GB"/>
        </w:rPr>
      </w:pPr>
      <w:r w:rsidRPr="00FC1C45">
        <w:rPr>
          <w:noProof/>
          <w:lang w:val="en-GB"/>
        </w:rPr>
        <w:drawing>
          <wp:inline distT="0" distB="0" distL="0" distR="0" wp14:anchorId="5553414E" wp14:editId="4EC23F19">
            <wp:extent cx="5394960" cy="3819461"/>
            <wp:effectExtent l="0" t="0" r="0" b="0"/>
            <wp:docPr id="1903091047" name="Picture 190309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91047" name=""/>
                    <pic:cNvPicPr/>
                  </pic:nvPicPr>
                  <pic:blipFill>
                    <a:blip r:embed="rId33"/>
                    <a:stretch>
                      <a:fillRect/>
                    </a:stretch>
                  </pic:blipFill>
                  <pic:spPr>
                    <a:xfrm>
                      <a:off x="0" y="0"/>
                      <a:ext cx="5399880" cy="3822945"/>
                    </a:xfrm>
                    <a:prstGeom prst="rect">
                      <a:avLst/>
                    </a:prstGeom>
                  </pic:spPr>
                </pic:pic>
              </a:graphicData>
            </a:graphic>
          </wp:inline>
        </w:drawing>
      </w:r>
    </w:p>
    <w:p w:rsidRPr="003568FF" w:rsidR="003568FF" w:rsidP="7F63DBC0" w:rsidRDefault="003568FF" w14:paraId="59DA1C43" w14:textId="53C7E641">
      <w:pPr>
        <w:pStyle w:val="ListParagraph"/>
        <w:numPr>
          <w:ilvl w:val="0"/>
          <w:numId w:val="1"/>
        </w:numPr>
        <w:spacing w:line="259" w:lineRule="auto"/>
        <w:ind w:left="360"/>
        <w:rPr>
          <w:lang w:val="en-GB"/>
        </w:rPr>
      </w:pPr>
      <w:r w:rsidRPr="7F63DBC0">
        <w:rPr>
          <w:lang w:val="en-GB"/>
        </w:rPr>
        <w:t xml:space="preserve">Cancel creation of boundary template - </w:t>
      </w:r>
      <w:r>
        <w:rPr>
          <w:lang w:val="en-GB"/>
        </w:rPr>
        <w:t>confirmation</w:t>
      </w:r>
      <w:r w:rsidRPr="7F63DBC0">
        <w:rPr>
          <w:lang w:val="en-GB"/>
        </w:rPr>
        <w:t xml:space="preserve"> message</w:t>
      </w:r>
    </w:p>
    <w:p w:rsidR="2CEDB147" w:rsidP="7F63DBC0" w:rsidRDefault="009222EA" w14:paraId="211BB980" w14:textId="73386FF2">
      <w:pPr>
        <w:spacing w:line="259" w:lineRule="auto"/>
      </w:pPr>
      <w:r w:rsidRPr="009222EA">
        <w:rPr>
          <w:noProof/>
        </w:rPr>
        <w:drawing>
          <wp:inline distT="0" distB="0" distL="0" distR="0" wp14:anchorId="572B7ED7" wp14:editId="37337CD7">
            <wp:extent cx="6088380" cy="4262755"/>
            <wp:effectExtent l="0" t="0" r="7620" b="4445"/>
            <wp:docPr id="565856874" name="Picture 565856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56874" name=""/>
                    <pic:cNvPicPr/>
                  </pic:nvPicPr>
                  <pic:blipFill>
                    <a:blip r:embed="rId34"/>
                    <a:stretch>
                      <a:fillRect/>
                    </a:stretch>
                  </pic:blipFill>
                  <pic:spPr>
                    <a:xfrm>
                      <a:off x="0" y="0"/>
                      <a:ext cx="6088380" cy="4262755"/>
                    </a:xfrm>
                    <a:prstGeom prst="rect">
                      <a:avLst/>
                    </a:prstGeom>
                  </pic:spPr>
                </pic:pic>
              </a:graphicData>
            </a:graphic>
          </wp:inline>
        </w:drawing>
      </w:r>
    </w:p>
    <w:p w:rsidR="00163E7A" w:rsidP="7F63DBC0" w:rsidRDefault="00163E7A" w14:paraId="1B97FD10" w14:textId="77777777">
      <w:pPr>
        <w:spacing w:line="259" w:lineRule="auto"/>
      </w:pPr>
    </w:p>
    <w:p w:rsidR="00986C0B" w:rsidP="34C7EB6F" w:rsidRDefault="2CEDB147" w14:paraId="0F277C40" w14:textId="769BC147">
      <w:pPr>
        <w:pStyle w:val="ListParagraph"/>
        <w:numPr>
          <w:ilvl w:val="0"/>
          <w:numId w:val="1"/>
        </w:numPr>
        <w:spacing w:line="259" w:lineRule="auto"/>
        <w:ind w:left="360"/>
        <w:rPr>
          <w:lang w:val="en-GB"/>
        </w:rPr>
      </w:pPr>
      <w:r w:rsidRPr="34C7EB6F">
        <w:rPr>
          <w:lang w:val="en-GB"/>
        </w:rPr>
        <w:t>Cancel creation of boundary template – if user clicks on yes button</w:t>
      </w:r>
      <w:r w:rsidRPr="34C7EB6F" w:rsidR="0A53687A">
        <w:rPr>
          <w:lang w:val="en-GB"/>
        </w:rPr>
        <w:t>,</w:t>
      </w:r>
      <w:r w:rsidRPr="34C7EB6F">
        <w:rPr>
          <w:lang w:val="en-GB"/>
        </w:rPr>
        <w:t xml:space="preserve"> he is directed to the boundary template</w:t>
      </w:r>
      <w:r w:rsidR="00A94643">
        <w:rPr>
          <w:lang w:val="en-GB"/>
        </w:rPr>
        <w:t>s</w:t>
      </w:r>
      <w:r w:rsidRPr="34C7EB6F">
        <w:rPr>
          <w:lang w:val="en-GB"/>
        </w:rPr>
        <w:t xml:space="preserve"> page</w:t>
      </w:r>
      <w:r w:rsidR="00F610ED">
        <w:rPr>
          <w:lang w:val="en-GB"/>
        </w:rPr>
        <w:t>.</w:t>
      </w:r>
    </w:p>
    <w:p w:rsidR="00163E7A" w:rsidP="00163E7A" w:rsidRDefault="00353A97" w14:paraId="7976C967" w14:textId="10539151">
      <w:pPr>
        <w:spacing w:line="259" w:lineRule="auto"/>
        <w:rPr>
          <w:lang w:val="en-GB"/>
        </w:rPr>
      </w:pPr>
      <w:r w:rsidRPr="00353A97">
        <w:rPr>
          <w:noProof/>
          <w:lang w:val="en-GB"/>
        </w:rPr>
        <w:drawing>
          <wp:inline distT="0" distB="0" distL="0" distR="0" wp14:anchorId="70FA8B9E" wp14:editId="5949002F">
            <wp:extent cx="6088380" cy="2675255"/>
            <wp:effectExtent l="0" t="0" r="7620" b="0"/>
            <wp:docPr id="759124506" name="Picture 75912450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24506" name="Picture 1" descr="A screenshot of a computer&#10;&#10;Description automatically generated"/>
                    <pic:cNvPicPr/>
                  </pic:nvPicPr>
                  <pic:blipFill>
                    <a:blip r:embed="rId35"/>
                    <a:stretch>
                      <a:fillRect/>
                    </a:stretch>
                  </pic:blipFill>
                  <pic:spPr>
                    <a:xfrm>
                      <a:off x="0" y="0"/>
                      <a:ext cx="6088380" cy="2675255"/>
                    </a:xfrm>
                    <a:prstGeom prst="rect">
                      <a:avLst/>
                    </a:prstGeom>
                  </pic:spPr>
                </pic:pic>
              </a:graphicData>
            </a:graphic>
          </wp:inline>
        </w:drawing>
      </w:r>
    </w:p>
    <w:p w:rsidR="00353A97" w:rsidP="00163E7A" w:rsidRDefault="00353A97" w14:paraId="6672C115" w14:textId="77777777">
      <w:pPr>
        <w:spacing w:line="259" w:lineRule="auto"/>
        <w:rPr>
          <w:lang w:val="en-GB"/>
        </w:rPr>
      </w:pPr>
    </w:p>
    <w:p w:rsidRPr="00163E7A" w:rsidR="00611FDB" w:rsidP="00163E7A" w:rsidRDefault="00611FDB" w14:paraId="1AAECDE4" w14:textId="77777777">
      <w:pPr>
        <w:spacing w:line="259" w:lineRule="auto"/>
        <w:rPr>
          <w:lang w:val="en-GB"/>
        </w:rPr>
      </w:pPr>
    </w:p>
    <w:p w:rsidR="00986C0B" w:rsidP="00353A97" w:rsidRDefault="4F3B68A1" w14:paraId="5081E7FB" w14:textId="017C5838">
      <w:pPr>
        <w:pStyle w:val="NormalWeb"/>
        <w:numPr>
          <w:ilvl w:val="0"/>
          <w:numId w:val="1"/>
        </w:numPr>
        <w:spacing w:after="0" w:afterAutospacing="0" w:line="259" w:lineRule="auto"/>
        <w:ind w:left="360"/>
        <w:rPr>
          <w:rFonts w:ascii="Arial" w:hAnsi="Arial" w:eastAsia="Arial" w:cs="Arial"/>
          <w:sz w:val="20"/>
          <w:szCs w:val="20"/>
          <w:lang w:val="en-GB"/>
        </w:rPr>
      </w:pPr>
      <w:r w:rsidRPr="34C7EB6F">
        <w:rPr>
          <w:rFonts w:ascii="Arial" w:hAnsi="Arial" w:eastAsia="Arial" w:cs="Arial"/>
          <w:sz w:val="20"/>
          <w:szCs w:val="20"/>
          <w:lang w:val="en-GB"/>
        </w:rPr>
        <w:t>Saving the boundary template</w:t>
      </w:r>
    </w:p>
    <w:p w:rsidR="00611FDB" w:rsidP="00353A97" w:rsidRDefault="00FD55AE" w14:paraId="67634741" w14:textId="50AFDC6D">
      <w:pPr>
        <w:pStyle w:val="NormalWeb"/>
        <w:spacing w:before="0" w:beforeAutospacing="0" w:line="259" w:lineRule="auto"/>
        <w:rPr>
          <w:rFonts w:ascii="Arial" w:hAnsi="Arial" w:eastAsia="Arial" w:cs="Arial"/>
          <w:sz w:val="20"/>
          <w:szCs w:val="20"/>
          <w:lang w:val="en-GB"/>
        </w:rPr>
      </w:pPr>
      <w:r w:rsidRPr="00FD55AE">
        <w:rPr>
          <w:rFonts w:ascii="Arial" w:hAnsi="Arial" w:eastAsia="Arial" w:cs="Arial"/>
          <w:noProof/>
          <w:sz w:val="20"/>
          <w:szCs w:val="20"/>
          <w:lang w:val="en-GB"/>
        </w:rPr>
        <w:drawing>
          <wp:inline distT="0" distB="0" distL="0" distR="0" wp14:anchorId="05A81E83" wp14:editId="3748FEEC">
            <wp:extent cx="5683348" cy="4035485"/>
            <wp:effectExtent l="0" t="0" r="0" b="3175"/>
            <wp:docPr id="1841267724" name="Picture 18412677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67724" name="Picture 1" descr="A screenshot of a computer&#10;&#10;Description automatically generated"/>
                    <pic:cNvPicPr/>
                  </pic:nvPicPr>
                  <pic:blipFill>
                    <a:blip r:embed="rId36"/>
                    <a:stretch>
                      <a:fillRect/>
                    </a:stretch>
                  </pic:blipFill>
                  <pic:spPr>
                    <a:xfrm>
                      <a:off x="0" y="0"/>
                      <a:ext cx="5686685" cy="4037854"/>
                    </a:xfrm>
                    <a:prstGeom prst="rect">
                      <a:avLst/>
                    </a:prstGeom>
                  </pic:spPr>
                </pic:pic>
              </a:graphicData>
            </a:graphic>
          </wp:inline>
        </w:drawing>
      </w:r>
    </w:p>
    <w:p w:rsidR="00353A97" w:rsidP="00353A97" w:rsidRDefault="00353A97" w14:paraId="4C0B864A" w14:textId="3261839E">
      <w:pPr>
        <w:pStyle w:val="NormalWeb"/>
        <w:spacing w:before="0" w:beforeAutospacing="0" w:after="0" w:afterAutospacing="0" w:line="259" w:lineRule="auto"/>
        <w:rPr>
          <w:rFonts w:ascii="Arial" w:hAnsi="Arial" w:eastAsia="Arial" w:cs="Arial"/>
          <w:sz w:val="20"/>
          <w:szCs w:val="20"/>
          <w:lang w:val="en-GB"/>
        </w:rPr>
      </w:pPr>
    </w:p>
    <w:p w:rsidR="00670898" w:rsidP="00353A97" w:rsidRDefault="4E38517E" w14:paraId="3E9B2E69" w14:textId="0CE8E8C4">
      <w:pPr>
        <w:pStyle w:val="NormalWeb"/>
        <w:numPr>
          <w:ilvl w:val="0"/>
          <w:numId w:val="1"/>
        </w:numPr>
        <w:spacing w:before="0" w:beforeAutospacing="0" w:after="0" w:afterAutospacing="0" w:line="259" w:lineRule="auto"/>
        <w:ind w:left="360"/>
        <w:rPr>
          <w:rFonts w:ascii="Arial" w:hAnsi="Arial" w:eastAsia="Arial" w:cs="Arial"/>
          <w:sz w:val="20"/>
          <w:szCs w:val="20"/>
          <w:lang w:val="en-GB"/>
        </w:rPr>
      </w:pPr>
      <w:r w:rsidRPr="34C7EB6F">
        <w:rPr>
          <w:rFonts w:ascii="Arial" w:hAnsi="Arial" w:eastAsia="Arial" w:cs="Arial"/>
          <w:sz w:val="20"/>
          <w:szCs w:val="20"/>
          <w:lang w:val="en-GB"/>
        </w:rPr>
        <w:t>After all the validation checks are done by the system</w:t>
      </w:r>
      <w:r w:rsidRPr="34C7EB6F" w:rsidR="014DC18C">
        <w:rPr>
          <w:rFonts w:ascii="Arial" w:hAnsi="Arial" w:eastAsia="Arial" w:cs="Arial"/>
          <w:sz w:val="20"/>
          <w:szCs w:val="20"/>
          <w:lang w:val="en-GB"/>
        </w:rPr>
        <w:t xml:space="preserve"> </w:t>
      </w:r>
      <w:r w:rsidRPr="34C7EB6F">
        <w:rPr>
          <w:rFonts w:ascii="Arial" w:hAnsi="Arial" w:eastAsia="Arial" w:cs="Arial"/>
          <w:sz w:val="20"/>
          <w:szCs w:val="20"/>
          <w:lang w:val="en-GB"/>
        </w:rPr>
        <w:t>the</w:t>
      </w:r>
      <w:r w:rsidRPr="34C7EB6F" w:rsidR="3888A31F">
        <w:rPr>
          <w:rFonts w:ascii="Arial" w:hAnsi="Arial" w:eastAsia="Arial" w:cs="Arial"/>
          <w:sz w:val="20"/>
          <w:szCs w:val="20"/>
          <w:lang w:val="en-GB"/>
        </w:rPr>
        <w:t xml:space="preserve"> boundary</w:t>
      </w:r>
      <w:r w:rsidRPr="34C7EB6F">
        <w:rPr>
          <w:rFonts w:ascii="Arial" w:hAnsi="Arial" w:eastAsia="Arial" w:cs="Arial"/>
          <w:sz w:val="20"/>
          <w:szCs w:val="20"/>
          <w:lang w:val="en-GB"/>
        </w:rPr>
        <w:t xml:space="preserve"> template</w:t>
      </w:r>
      <w:r w:rsidRPr="34C7EB6F" w:rsidR="54CA3FDC">
        <w:rPr>
          <w:rFonts w:ascii="Arial" w:hAnsi="Arial" w:eastAsia="Arial" w:cs="Arial"/>
          <w:sz w:val="20"/>
          <w:szCs w:val="20"/>
          <w:lang w:val="en-GB"/>
        </w:rPr>
        <w:t xml:space="preserve"> and</w:t>
      </w:r>
      <w:r w:rsidRPr="34C7EB6F">
        <w:rPr>
          <w:rFonts w:ascii="Arial" w:hAnsi="Arial" w:eastAsia="Arial" w:cs="Arial"/>
          <w:sz w:val="20"/>
          <w:szCs w:val="20"/>
          <w:lang w:val="en-GB"/>
        </w:rPr>
        <w:t xml:space="preserve"> </w:t>
      </w:r>
      <w:r w:rsidRPr="34C7EB6F" w:rsidR="6409C701">
        <w:rPr>
          <w:rFonts w:ascii="Arial" w:hAnsi="Arial" w:eastAsia="Arial" w:cs="Arial"/>
          <w:sz w:val="20"/>
          <w:szCs w:val="20"/>
          <w:lang w:val="en-GB"/>
        </w:rPr>
        <w:t xml:space="preserve">version id </w:t>
      </w:r>
      <w:r w:rsidRPr="34C7EB6F" w:rsidR="7C145BE4">
        <w:rPr>
          <w:rFonts w:ascii="Arial" w:hAnsi="Arial" w:eastAsia="Arial" w:cs="Arial"/>
          <w:sz w:val="20"/>
          <w:szCs w:val="20"/>
          <w:lang w:val="en-GB"/>
        </w:rPr>
        <w:t>are</w:t>
      </w:r>
      <w:r w:rsidRPr="34C7EB6F" w:rsidR="6409C701">
        <w:rPr>
          <w:rFonts w:ascii="Arial" w:hAnsi="Arial" w:eastAsia="Arial" w:cs="Arial"/>
          <w:sz w:val="20"/>
          <w:szCs w:val="20"/>
          <w:lang w:val="en-GB"/>
        </w:rPr>
        <w:t xml:space="preserve"> </w:t>
      </w:r>
      <w:r w:rsidRPr="34C7EB6F">
        <w:rPr>
          <w:rFonts w:ascii="Arial" w:hAnsi="Arial" w:eastAsia="Arial" w:cs="Arial"/>
          <w:sz w:val="20"/>
          <w:szCs w:val="20"/>
          <w:lang w:val="en-GB"/>
        </w:rPr>
        <w:t>successfully</w:t>
      </w:r>
      <w:r w:rsidRPr="34C7EB6F" w:rsidR="275623D9">
        <w:rPr>
          <w:rFonts w:ascii="Arial" w:hAnsi="Arial" w:eastAsia="Arial" w:cs="Arial"/>
          <w:sz w:val="20"/>
          <w:szCs w:val="20"/>
          <w:lang w:val="en-GB"/>
        </w:rPr>
        <w:t xml:space="preserve"> </w:t>
      </w:r>
      <w:r w:rsidRPr="34C7EB6F">
        <w:rPr>
          <w:rFonts w:ascii="Arial" w:hAnsi="Arial" w:eastAsia="Arial" w:cs="Arial"/>
          <w:sz w:val="20"/>
          <w:szCs w:val="20"/>
          <w:lang w:val="en-GB"/>
        </w:rPr>
        <w:t>created</w:t>
      </w:r>
    </w:p>
    <w:p w:rsidRPr="002C72BA" w:rsidR="00986C0B" w:rsidP="00353A97" w:rsidRDefault="00153595" w14:paraId="4D0DFDE3" w14:textId="645232B6">
      <w:pPr>
        <w:pStyle w:val="NormalWeb"/>
        <w:spacing w:before="0" w:beforeAutospacing="0" w:line="259" w:lineRule="auto"/>
        <w:rPr>
          <w:rFonts w:ascii="Arial" w:hAnsi="Arial" w:eastAsia="Arial" w:cs="Arial"/>
          <w:sz w:val="20"/>
          <w:szCs w:val="20"/>
          <w:lang w:val="en-GB"/>
        </w:rPr>
      </w:pPr>
      <w:r w:rsidRPr="00153595">
        <w:rPr>
          <w:rFonts w:ascii="Arial" w:hAnsi="Arial" w:eastAsia="Arial" w:cs="Arial"/>
          <w:noProof/>
          <w:sz w:val="20"/>
          <w:szCs w:val="20"/>
          <w:lang w:val="en-GB"/>
        </w:rPr>
        <w:drawing>
          <wp:inline distT="0" distB="0" distL="0" distR="0" wp14:anchorId="40706A53" wp14:editId="2911CBF9">
            <wp:extent cx="5627077" cy="3297134"/>
            <wp:effectExtent l="0" t="0" r="0" b="0"/>
            <wp:docPr id="708930681" name="Picture 7089306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30681" name="Picture 1" descr="A screenshot of a computer&#10;&#10;Description automatically generated"/>
                    <pic:cNvPicPr/>
                  </pic:nvPicPr>
                  <pic:blipFill>
                    <a:blip r:embed="rId37"/>
                    <a:stretch>
                      <a:fillRect/>
                    </a:stretch>
                  </pic:blipFill>
                  <pic:spPr>
                    <a:xfrm>
                      <a:off x="0" y="0"/>
                      <a:ext cx="5630605" cy="3299201"/>
                    </a:xfrm>
                    <a:prstGeom prst="rect">
                      <a:avLst/>
                    </a:prstGeom>
                  </pic:spPr>
                </pic:pic>
              </a:graphicData>
            </a:graphic>
          </wp:inline>
        </w:drawing>
      </w:r>
    </w:p>
    <w:p w:rsidRPr="00B40866" w:rsidR="00986C0B" w:rsidP="00CD19BC" w:rsidRDefault="7C8E8BCD" w14:paraId="0B81DEEB" w14:textId="527EA7D1">
      <w:pPr>
        <w:pStyle w:val="NormalWeb"/>
        <w:numPr>
          <w:ilvl w:val="0"/>
          <w:numId w:val="1"/>
        </w:numPr>
        <w:spacing w:after="0" w:afterAutospacing="0" w:line="259" w:lineRule="auto"/>
        <w:ind w:left="360"/>
        <w:rPr>
          <w:rFonts w:ascii="Arial" w:hAnsi="Arial" w:eastAsia="Arial" w:cs="Arial"/>
          <w:sz w:val="20"/>
          <w:szCs w:val="20"/>
          <w:lang w:val="en-GB"/>
        </w:rPr>
      </w:pPr>
      <w:r w:rsidRPr="2F58F445">
        <w:rPr>
          <w:rFonts w:ascii="Arial" w:hAnsi="Arial" w:eastAsia="Arial" w:cs="Arial"/>
          <w:sz w:val="20"/>
          <w:szCs w:val="20"/>
          <w:lang w:val="en-GB"/>
        </w:rPr>
        <w:t xml:space="preserve">Validation checks- </w:t>
      </w:r>
      <w:r w:rsidRPr="2F58F445" w:rsidR="4EC24EF8">
        <w:rPr>
          <w:rFonts w:ascii="Arial" w:hAnsi="Arial" w:eastAsia="Arial" w:cs="Arial"/>
          <w:sz w:val="20"/>
          <w:szCs w:val="20"/>
          <w:lang w:val="en-GB"/>
        </w:rPr>
        <w:t xml:space="preserve">same port can be setup as </w:t>
      </w:r>
      <w:r w:rsidR="00172742">
        <w:rPr>
          <w:rFonts w:ascii="Arial" w:hAnsi="Arial" w:eastAsia="Arial" w:cs="Arial"/>
          <w:sz w:val="20"/>
          <w:szCs w:val="20"/>
          <w:lang w:val="en-GB"/>
        </w:rPr>
        <w:t>Sub-</w:t>
      </w:r>
      <w:r w:rsidRPr="2F58F445" w:rsidR="4EC24EF8">
        <w:rPr>
          <w:rFonts w:ascii="Arial" w:hAnsi="Arial" w:eastAsia="Arial" w:cs="Arial"/>
          <w:sz w:val="20"/>
          <w:szCs w:val="20"/>
          <w:lang w:val="en-GB"/>
        </w:rPr>
        <w:t xml:space="preserve">boundary or main boundary </w:t>
      </w:r>
      <w:r w:rsidR="00172742">
        <w:rPr>
          <w:rFonts w:ascii="Arial" w:hAnsi="Arial" w:eastAsia="Arial" w:cs="Arial"/>
          <w:sz w:val="20"/>
          <w:szCs w:val="20"/>
          <w:lang w:val="en-GB"/>
        </w:rPr>
        <w:t xml:space="preserve">(Long Leg) </w:t>
      </w:r>
      <w:r w:rsidRPr="2F58F445" w:rsidR="4EC24EF8">
        <w:rPr>
          <w:rFonts w:ascii="Arial" w:hAnsi="Arial" w:eastAsia="Arial" w:cs="Arial"/>
          <w:sz w:val="20"/>
          <w:szCs w:val="20"/>
          <w:lang w:val="en-GB"/>
        </w:rPr>
        <w:t xml:space="preserve">but not </w:t>
      </w:r>
      <w:r w:rsidRPr="2F58F445" w:rsidR="00CB7728">
        <w:rPr>
          <w:rFonts w:ascii="Arial" w:hAnsi="Arial" w:eastAsia="Arial" w:cs="Arial"/>
          <w:sz w:val="20"/>
          <w:szCs w:val="20"/>
          <w:lang w:val="en-GB"/>
        </w:rPr>
        <w:t>on the same bound.</w:t>
      </w:r>
    </w:p>
    <w:p w:rsidR="00986C0B" w:rsidP="00CD19BC" w:rsidRDefault="00151593" w14:paraId="18AC728F" w14:textId="123B6D2F">
      <w:pPr>
        <w:pStyle w:val="NormalWeb"/>
        <w:spacing w:before="0" w:beforeAutospacing="0" w:after="0" w:afterAutospacing="0" w:line="259" w:lineRule="auto"/>
      </w:pPr>
      <w:r w:rsidRPr="00151593">
        <w:rPr>
          <w:noProof/>
        </w:rPr>
        <w:drawing>
          <wp:inline distT="0" distB="0" distL="0" distR="0" wp14:anchorId="0CD8662A" wp14:editId="1E6C28FD">
            <wp:extent cx="5198013" cy="3687618"/>
            <wp:effectExtent l="0" t="0" r="3175" b="8255"/>
            <wp:docPr id="1235316860" name="Picture 12353168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16860" name="Picture 1" descr="A screenshot of a computer&#10;&#10;Description automatically generated"/>
                    <pic:cNvPicPr/>
                  </pic:nvPicPr>
                  <pic:blipFill>
                    <a:blip r:embed="rId38"/>
                    <a:stretch>
                      <a:fillRect/>
                    </a:stretch>
                  </pic:blipFill>
                  <pic:spPr>
                    <a:xfrm>
                      <a:off x="0" y="0"/>
                      <a:ext cx="5230514" cy="3710675"/>
                    </a:xfrm>
                    <a:prstGeom prst="rect">
                      <a:avLst/>
                    </a:prstGeom>
                  </pic:spPr>
                </pic:pic>
              </a:graphicData>
            </a:graphic>
          </wp:inline>
        </w:drawing>
      </w:r>
    </w:p>
    <w:p w:rsidRPr="00B40866" w:rsidR="002C72BA" w:rsidP="00CD19BC" w:rsidRDefault="002C72BA" w14:paraId="70DC2F37" w14:textId="433C2C62">
      <w:pPr>
        <w:pStyle w:val="NormalWeb"/>
        <w:spacing w:before="0" w:beforeAutospacing="0" w:after="0" w:afterAutospacing="0" w:line="259" w:lineRule="auto"/>
      </w:pPr>
    </w:p>
    <w:p w:rsidR="00986C0B" w:rsidP="00590B7C" w:rsidRDefault="206D31BC" w14:paraId="5BADCE75" w14:textId="5F4872EF">
      <w:pPr>
        <w:pStyle w:val="NormalWeb"/>
        <w:numPr>
          <w:ilvl w:val="0"/>
          <w:numId w:val="1"/>
        </w:numPr>
        <w:spacing w:before="0" w:beforeAutospacing="0" w:after="0" w:afterAutospacing="0" w:line="259" w:lineRule="auto"/>
        <w:ind w:left="360"/>
        <w:rPr>
          <w:rFonts w:ascii="Arial" w:hAnsi="Arial" w:eastAsia="Arial" w:cs="Arial"/>
          <w:sz w:val="20"/>
          <w:szCs w:val="20"/>
          <w:lang w:val="en-GB"/>
        </w:rPr>
      </w:pPr>
      <w:r w:rsidRPr="34C7EB6F">
        <w:rPr>
          <w:rFonts w:ascii="Arial" w:hAnsi="Arial" w:eastAsia="Arial" w:cs="Arial"/>
          <w:sz w:val="20"/>
          <w:szCs w:val="20"/>
          <w:lang w:val="en-GB"/>
        </w:rPr>
        <w:t xml:space="preserve">Validation checks- same port can be setup as </w:t>
      </w:r>
      <w:r w:rsidR="00172742">
        <w:rPr>
          <w:rFonts w:ascii="Arial" w:hAnsi="Arial" w:eastAsia="Arial" w:cs="Arial"/>
          <w:sz w:val="20"/>
          <w:szCs w:val="20"/>
          <w:lang w:val="en-GB"/>
        </w:rPr>
        <w:t>Sub-</w:t>
      </w:r>
      <w:r w:rsidRPr="34C7EB6F">
        <w:rPr>
          <w:rFonts w:ascii="Arial" w:hAnsi="Arial" w:eastAsia="Arial" w:cs="Arial"/>
          <w:sz w:val="20"/>
          <w:szCs w:val="20"/>
          <w:lang w:val="en-GB"/>
        </w:rPr>
        <w:t xml:space="preserve">boundary or main boundary </w:t>
      </w:r>
      <w:r w:rsidR="00172742">
        <w:rPr>
          <w:rFonts w:ascii="Arial" w:hAnsi="Arial" w:eastAsia="Arial" w:cs="Arial"/>
          <w:sz w:val="20"/>
          <w:szCs w:val="20"/>
          <w:lang w:val="en-GB"/>
        </w:rPr>
        <w:t xml:space="preserve">(Long Leg) </w:t>
      </w:r>
      <w:r w:rsidRPr="34C7EB6F">
        <w:rPr>
          <w:rFonts w:ascii="Arial" w:hAnsi="Arial" w:eastAsia="Arial" w:cs="Arial"/>
          <w:sz w:val="20"/>
          <w:szCs w:val="20"/>
          <w:lang w:val="en-GB"/>
        </w:rPr>
        <w:t>but not both</w:t>
      </w:r>
      <w:r w:rsidR="00BC797F">
        <w:rPr>
          <w:rFonts w:ascii="Arial" w:hAnsi="Arial" w:eastAsia="Arial" w:cs="Arial"/>
          <w:sz w:val="20"/>
          <w:szCs w:val="20"/>
          <w:lang w:val="en-GB"/>
        </w:rPr>
        <w:t xml:space="preserve"> within the same bound </w:t>
      </w:r>
      <w:r w:rsidRPr="34C7EB6F">
        <w:rPr>
          <w:rFonts w:ascii="Arial" w:hAnsi="Arial" w:eastAsia="Arial" w:cs="Arial"/>
          <w:sz w:val="20"/>
          <w:szCs w:val="20"/>
          <w:lang w:val="en-GB"/>
        </w:rPr>
        <w:t>- error message</w:t>
      </w:r>
    </w:p>
    <w:p w:rsidRPr="00E57B38" w:rsidR="009E4380" w:rsidP="001F64EB" w:rsidRDefault="00CB08D3" w14:paraId="3A6231D0" w14:textId="73DF275E">
      <w:pPr>
        <w:pStyle w:val="NormalWeb"/>
        <w:spacing w:before="0" w:beforeAutospacing="0" w:line="259" w:lineRule="auto"/>
        <w:rPr>
          <w:rFonts w:ascii="Arial" w:hAnsi="Arial" w:eastAsia="Arial" w:cs="Arial"/>
          <w:sz w:val="20"/>
          <w:szCs w:val="20"/>
          <w:lang w:val="en-GB"/>
        </w:rPr>
      </w:pPr>
      <w:r w:rsidRPr="00CB08D3">
        <w:rPr>
          <w:rFonts w:ascii="Arial" w:hAnsi="Arial" w:eastAsia="Arial" w:cs="Arial"/>
          <w:noProof/>
          <w:sz w:val="20"/>
          <w:szCs w:val="20"/>
          <w:lang w:val="en-GB"/>
        </w:rPr>
        <w:drawing>
          <wp:inline distT="0" distB="0" distL="0" distR="0" wp14:anchorId="52F63403" wp14:editId="73F45566">
            <wp:extent cx="4965896" cy="3752908"/>
            <wp:effectExtent l="0" t="0" r="6350" b="0"/>
            <wp:docPr id="1310036443" name="Picture 13100364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36443" name="Picture 1" descr="A screenshot of a computer&#10;&#10;Description automatically generated"/>
                    <pic:cNvPicPr/>
                  </pic:nvPicPr>
                  <pic:blipFill>
                    <a:blip r:embed="rId39"/>
                    <a:stretch>
                      <a:fillRect/>
                    </a:stretch>
                  </pic:blipFill>
                  <pic:spPr>
                    <a:xfrm>
                      <a:off x="0" y="0"/>
                      <a:ext cx="4974342" cy="3759291"/>
                    </a:xfrm>
                    <a:prstGeom prst="rect">
                      <a:avLst/>
                    </a:prstGeom>
                  </pic:spPr>
                </pic:pic>
              </a:graphicData>
            </a:graphic>
          </wp:inline>
        </w:drawing>
      </w:r>
    </w:p>
    <w:p w:rsidRPr="00B97CC2" w:rsidR="00B97CC2" w:rsidP="0086388A" w:rsidRDefault="00425618" w14:paraId="473DA20F" w14:textId="210CA17E">
      <w:pPr>
        <w:pStyle w:val="NormalWeb"/>
        <w:numPr>
          <w:ilvl w:val="0"/>
          <w:numId w:val="1"/>
        </w:numPr>
        <w:spacing w:after="0" w:afterAutospacing="0" w:line="259" w:lineRule="auto"/>
        <w:ind w:left="360"/>
        <w:rPr>
          <w:rFonts w:ascii="Arial" w:hAnsi="Arial" w:eastAsia="Arial" w:cs="Arial"/>
          <w:sz w:val="20"/>
          <w:szCs w:val="20"/>
          <w:lang w:val="en-GB"/>
        </w:rPr>
      </w:pPr>
      <w:r w:rsidRPr="34C7EB6F">
        <w:rPr>
          <w:rFonts w:ascii="Arial" w:hAnsi="Arial" w:eastAsia="Arial" w:cs="Arial"/>
          <w:sz w:val="20"/>
          <w:szCs w:val="20"/>
          <w:lang w:val="en-GB"/>
        </w:rPr>
        <w:t xml:space="preserve">Validation checks- </w:t>
      </w:r>
      <w:r>
        <w:rPr>
          <w:rFonts w:ascii="Arial" w:hAnsi="Arial" w:eastAsia="Arial" w:cs="Arial"/>
          <w:sz w:val="20"/>
          <w:szCs w:val="20"/>
          <w:lang w:val="en-GB"/>
        </w:rPr>
        <w:t xml:space="preserve">assign </w:t>
      </w:r>
      <w:r w:rsidR="00B97CC2">
        <w:rPr>
          <w:rFonts w:ascii="Arial" w:hAnsi="Arial" w:eastAsia="Arial" w:cs="Arial"/>
          <w:sz w:val="20"/>
          <w:szCs w:val="20"/>
          <w:lang w:val="en-GB"/>
        </w:rPr>
        <w:t xml:space="preserve">at least one </w:t>
      </w:r>
      <w:r>
        <w:rPr>
          <w:rFonts w:ascii="Arial" w:hAnsi="Arial" w:eastAsia="Arial" w:cs="Arial"/>
          <w:sz w:val="20"/>
          <w:szCs w:val="20"/>
          <w:lang w:val="en-GB"/>
        </w:rPr>
        <w:t xml:space="preserve">main boundary </w:t>
      </w:r>
      <w:r w:rsidR="00172742">
        <w:rPr>
          <w:rFonts w:ascii="Arial" w:hAnsi="Arial" w:eastAsia="Arial" w:cs="Arial"/>
          <w:sz w:val="20"/>
          <w:szCs w:val="20"/>
          <w:lang w:val="en-GB"/>
        </w:rPr>
        <w:t xml:space="preserve">(Long Leg) </w:t>
      </w:r>
      <w:r>
        <w:rPr>
          <w:rFonts w:ascii="Arial" w:hAnsi="Arial" w:eastAsia="Arial" w:cs="Arial"/>
          <w:sz w:val="20"/>
          <w:szCs w:val="20"/>
          <w:lang w:val="en-GB"/>
        </w:rPr>
        <w:t>for each bound</w:t>
      </w:r>
    </w:p>
    <w:p w:rsidR="00425618" w:rsidP="0086388A" w:rsidRDefault="00FA0325" w14:paraId="3BC194D5" w14:textId="1165C426">
      <w:pPr>
        <w:pStyle w:val="NormalWeb"/>
        <w:spacing w:before="0" w:beforeAutospacing="0" w:line="259" w:lineRule="auto"/>
        <w:rPr>
          <w:rFonts w:ascii="Arial" w:hAnsi="Arial" w:eastAsia="Arial" w:cs="Arial"/>
          <w:sz w:val="20"/>
          <w:szCs w:val="20"/>
          <w:lang w:val="en-GB"/>
        </w:rPr>
      </w:pPr>
      <w:r w:rsidRPr="00FA0325">
        <w:rPr>
          <w:rFonts w:ascii="Arial" w:hAnsi="Arial" w:eastAsia="Arial" w:cs="Arial"/>
          <w:noProof/>
          <w:sz w:val="20"/>
          <w:szCs w:val="20"/>
          <w:lang w:val="en-GB"/>
        </w:rPr>
        <w:drawing>
          <wp:inline distT="0" distB="0" distL="0" distR="0" wp14:anchorId="0822ADF7" wp14:editId="2E944417">
            <wp:extent cx="5352757" cy="3759436"/>
            <wp:effectExtent l="0" t="0" r="635" b="0"/>
            <wp:docPr id="1634747376" name="Picture 16347473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47376" name="Picture 1" descr="A screenshot of a computer&#10;&#10;Description automatically generated"/>
                    <pic:cNvPicPr/>
                  </pic:nvPicPr>
                  <pic:blipFill>
                    <a:blip r:embed="rId40"/>
                    <a:stretch>
                      <a:fillRect/>
                    </a:stretch>
                  </pic:blipFill>
                  <pic:spPr>
                    <a:xfrm>
                      <a:off x="0" y="0"/>
                      <a:ext cx="5362762" cy="3766463"/>
                    </a:xfrm>
                    <a:prstGeom prst="rect">
                      <a:avLst/>
                    </a:prstGeom>
                  </pic:spPr>
                </pic:pic>
              </a:graphicData>
            </a:graphic>
          </wp:inline>
        </w:drawing>
      </w:r>
    </w:p>
    <w:p w:rsidR="00425618" w:rsidP="0086388A" w:rsidRDefault="00425618" w14:paraId="654F1FEC" w14:textId="36E5BB96">
      <w:pPr>
        <w:pStyle w:val="NormalWeb"/>
        <w:numPr>
          <w:ilvl w:val="0"/>
          <w:numId w:val="1"/>
        </w:numPr>
        <w:spacing w:after="0" w:afterAutospacing="0" w:line="259" w:lineRule="auto"/>
        <w:ind w:left="360"/>
        <w:rPr>
          <w:rFonts w:ascii="Arial" w:hAnsi="Arial" w:eastAsia="Arial" w:cs="Arial"/>
          <w:sz w:val="20"/>
          <w:szCs w:val="20"/>
          <w:lang w:val="en-GB"/>
        </w:rPr>
      </w:pPr>
      <w:r w:rsidRPr="34C7EB6F">
        <w:rPr>
          <w:rFonts w:ascii="Arial" w:hAnsi="Arial" w:eastAsia="Arial" w:cs="Arial"/>
          <w:sz w:val="20"/>
          <w:szCs w:val="20"/>
          <w:lang w:val="en-GB"/>
        </w:rPr>
        <w:t>Validation checks</w:t>
      </w:r>
      <w:r w:rsidR="005D0ED7">
        <w:rPr>
          <w:rFonts w:ascii="Arial" w:hAnsi="Arial" w:eastAsia="Arial" w:cs="Arial"/>
          <w:sz w:val="20"/>
          <w:szCs w:val="20"/>
          <w:lang w:val="en-GB"/>
        </w:rPr>
        <w:t xml:space="preserve"> - assign at least one main boundary</w:t>
      </w:r>
      <w:r w:rsidR="00172742">
        <w:rPr>
          <w:rFonts w:ascii="Arial" w:hAnsi="Arial" w:eastAsia="Arial" w:cs="Arial"/>
          <w:sz w:val="20"/>
          <w:szCs w:val="20"/>
          <w:lang w:val="en-GB"/>
        </w:rPr>
        <w:t xml:space="preserve"> (Long Leg)</w:t>
      </w:r>
      <w:r w:rsidR="005D0ED7">
        <w:rPr>
          <w:rFonts w:ascii="Arial" w:hAnsi="Arial" w:eastAsia="Arial" w:cs="Arial"/>
          <w:sz w:val="20"/>
          <w:szCs w:val="20"/>
          <w:lang w:val="en-GB"/>
        </w:rPr>
        <w:t xml:space="preserve"> for each bound</w:t>
      </w:r>
      <w:r>
        <w:rPr>
          <w:rFonts w:ascii="Arial" w:hAnsi="Arial" w:eastAsia="Arial" w:cs="Arial"/>
          <w:sz w:val="20"/>
          <w:szCs w:val="20"/>
          <w:lang w:val="en-GB"/>
        </w:rPr>
        <w:t xml:space="preserve"> </w:t>
      </w:r>
      <w:r w:rsidRPr="34C7EB6F">
        <w:rPr>
          <w:rFonts w:ascii="Arial" w:hAnsi="Arial" w:eastAsia="Arial" w:cs="Arial"/>
          <w:sz w:val="20"/>
          <w:szCs w:val="20"/>
          <w:lang w:val="en-GB"/>
        </w:rPr>
        <w:t>- error message</w:t>
      </w:r>
    </w:p>
    <w:p w:rsidR="00F302D6" w:rsidP="00F302D6" w:rsidRDefault="00F302D6" w14:paraId="7BA6CFEE" w14:textId="781B617E">
      <w:pPr>
        <w:pStyle w:val="NormalWeb"/>
        <w:spacing w:after="0" w:afterAutospacing="0" w:line="259" w:lineRule="auto"/>
        <w:rPr>
          <w:rFonts w:ascii="Arial" w:hAnsi="Arial" w:eastAsia="Arial" w:cs="Arial"/>
          <w:sz w:val="20"/>
          <w:szCs w:val="20"/>
          <w:lang w:val="en-GB"/>
        </w:rPr>
      </w:pPr>
      <w:r w:rsidRPr="00F302D6">
        <w:rPr>
          <w:rFonts w:ascii="Arial" w:hAnsi="Arial" w:eastAsia="Arial" w:cs="Arial"/>
          <w:noProof/>
          <w:sz w:val="20"/>
          <w:szCs w:val="20"/>
          <w:lang w:val="en-GB"/>
        </w:rPr>
        <w:drawing>
          <wp:inline distT="0" distB="0" distL="0" distR="0" wp14:anchorId="4D7817C8" wp14:editId="73D0A2D6">
            <wp:extent cx="5148776" cy="3857286"/>
            <wp:effectExtent l="0" t="0" r="0" b="0"/>
            <wp:docPr id="11657154" name="Picture 116571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54" name="Picture 1" descr="A screenshot of a computer&#10;&#10;Description automatically generated"/>
                    <pic:cNvPicPr/>
                  </pic:nvPicPr>
                  <pic:blipFill>
                    <a:blip r:embed="rId41"/>
                    <a:stretch>
                      <a:fillRect/>
                    </a:stretch>
                  </pic:blipFill>
                  <pic:spPr>
                    <a:xfrm>
                      <a:off x="0" y="0"/>
                      <a:ext cx="5153422" cy="3860766"/>
                    </a:xfrm>
                    <a:prstGeom prst="rect">
                      <a:avLst/>
                    </a:prstGeom>
                  </pic:spPr>
                </pic:pic>
              </a:graphicData>
            </a:graphic>
          </wp:inline>
        </w:drawing>
      </w:r>
    </w:p>
    <w:p w:rsidRPr="00B40866" w:rsidR="00B97CC2" w:rsidP="0086388A" w:rsidRDefault="00B97CC2" w14:paraId="516DD1F3" w14:textId="2603EB92">
      <w:pPr>
        <w:pStyle w:val="NormalWeb"/>
        <w:spacing w:before="0" w:beforeAutospacing="0" w:line="259" w:lineRule="auto"/>
        <w:rPr>
          <w:rFonts w:ascii="Arial" w:hAnsi="Arial" w:eastAsia="Arial" w:cs="Arial"/>
          <w:sz w:val="20"/>
          <w:szCs w:val="20"/>
          <w:lang w:val="en-GB"/>
        </w:rPr>
      </w:pPr>
    </w:p>
    <w:p w:rsidR="005F6DE2" w:rsidP="008D0D5C" w:rsidRDefault="005F6DE2" w14:paraId="2E54281D" w14:textId="3E866E5D">
      <w:pPr>
        <w:pStyle w:val="Heading3"/>
        <w:numPr>
          <w:ilvl w:val="1"/>
          <w:numId w:val="9"/>
        </w:numPr>
        <w:rPr>
          <w:rFonts w:asciiTheme="minorHAnsi" w:hAnsiTheme="minorHAnsi" w:cstheme="minorHAnsi"/>
          <w:i w:val="0"/>
          <w:lang w:val="en-GB"/>
        </w:rPr>
      </w:pPr>
      <w:bookmarkStart w:name="_Toc158125231" w:id="25"/>
      <w:r w:rsidRPr="6D5B932C">
        <w:rPr>
          <w:rFonts w:asciiTheme="minorHAnsi" w:hAnsiTheme="minorHAnsi" w:cstheme="minorBidi"/>
          <w:i w:val="0"/>
          <w:lang w:val="en-GB"/>
        </w:rPr>
        <w:t>Validation and Rules</w:t>
      </w:r>
      <w:bookmarkEnd w:id="25"/>
    </w:p>
    <w:p w:rsidR="005F6DE2" w:rsidP="005F6DE2" w:rsidRDefault="005F6DE2" w14:paraId="55AEF7D9" w14:textId="77777777">
      <w:pPr>
        <w:rPr>
          <w:lang w:val="en-GB"/>
        </w:rPr>
      </w:pPr>
    </w:p>
    <w:p w:rsidR="005F6DE2" w:rsidP="005F6DE2" w:rsidRDefault="002952A4" w14:paraId="753C0B87" w14:textId="513A700F">
      <w:pPr>
        <w:ind w:left="576"/>
        <w:rPr>
          <w:lang w:val="en-GB"/>
        </w:rPr>
      </w:pPr>
      <w:r w:rsidRPr="31BF5C15">
        <w:rPr>
          <w:lang w:val="en-GB"/>
        </w:rPr>
        <w:t xml:space="preserve">Below are the </w:t>
      </w:r>
      <w:r w:rsidRPr="31BF5C15" w:rsidR="003B2DD1">
        <w:rPr>
          <w:b/>
          <w:bCs/>
          <w:lang w:val="en-GB"/>
        </w:rPr>
        <w:t>detail definition</w:t>
      </w:r>
      <w:r w:rsidRPr="31BF5C15" w:rsidR="0C3AE71A">
        <w:rPr>
          <w:b/>
          <w:bCs/>
          <w:lang w:val="en-GB"/>
        </w:rPr>
        <w:t>s</w:t>
      </w:r>
      <w:r w:rsidRPr="31BF5C15" w:rsidR="003B2DD1">
        <w:rPr>
          <w:lang w:val="en-GB"/>
        </w:rPr>
        <w:t xml:space="preserve"> for </w:t>
      </w:r>
      <w:r w:rsidRPr="31BF5C15">
        <w:rPr>
          <w:b/>
          <w:bCs/>
          <w:lang w:val="en-GB"/>
        </w:rPr>
        <w:t>attributes</w:t>
      </w:r>
      <w:r w:rsidRPr="31BF5C15" w:rsidR="003B2DD1">
        <w:rPr>
          <w:lang w:val="en-GB"/>
        </w:rPr>
        <w:t xml:space="preserve">, button and error </w:t>
      </w:r>
      <w:r w:rsidRPr="31BF5C15">
        <w:rPr>
          <w:lang w:val="en-GB"/>
        </w:rPr>
        <w:t>message</w:t>
      </w:r>
      <w:r w:rsidRPr="31BF5C15" w:rsidR="003B2DD1">
        <w:rPr>
          <w:lang w:val="en-GB"/>
        </w:rPr>
        <w:t xml:space="preserve"> in </w:t>
      </w:r>
      <w:r w:rsidRPr="31BF5C15" w:rsidR="003B2DD1">
        <w:rPr>
          <w:b/>
          <w:bCs/>
          <w:lang w:val="en-GB"/>
        </w:rPr>
        <w:t>Create boundary template</w:t>
      </w:r>
      <w:r w:rsidR="00950527">
        <w:rPr>
          <w:b/>
          <w:bCs/>
          <w:lang w:val="en-GB"/>
        </w:rPr>
        <w:t>.</w:t>
      </w:r>
    </w:p>
    <w:p w:rsidR="005C3819" w:rsidP="005F6DE2" w:rsidRDefault="005C3819" w14:paraId="2129901F" w14:textId="77777777">
      <w:pPr>
        <w:ind w:left="576"/>
        <w:rPr>
          <w:lang w:val="en-GB"/>
        </w:rPr>
      </w:pPr>
    </w:p>
    <w:tbl>
      <w:tblPr>
        <w:tblW w:w="9572"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640"/>
        <w:gridCol w:w="2055"/>
        <w:gridCol w:w="3534"/>
        <w:gridCol w:w="556"/>
        <w:gridCol w:w="653"/>
        <w:gridCol w:w="651"/>
        <w:gridCol w:w="658"/>
        <w:gridCol w:w="825"/>
      </w:tblGrid>
      <w:tr w:rsidRPr="005F6DE2" w:rsidR="005F6DE2" w:rsidTr="2F58F445" w14:paraId="5C173E0A" w14:textId="77777777">
        <w:trPr>
          <w:trHeight w:val="255"/>
        </w:trPr>
        <w:tc>
          <w:tcPr>
            <w:tcW w:w="640" w:type="dxa"/>
            <w:tcBorders>
              <w:top w:val="single" w:color="999999" w:sz="6" w:space="0"/>
              <w:left w:val="single" w:color="999999" w:sz="6" w:space="0"/>
              <w:bottom w:val="single" w:color="999999" w:sz="6" w:space="0"/>
              <w:right w:val="single" w:color="999999" w:sz="6" w:space="0"/>
            </w:tcBorders>
            <w:shd w:val="clear" w:color="auto" w:fill="E6E6E6"/>
            <w:hideMark/>
          </w:tcPr>
          <w:p w:rsidRPr="005F6DE2" w:rsidR="005F6DE2" w:rsidP="005F6DE2" w:rsidRDefault="005F6DE2" w14:paraId="26509255" w14:textId="77777777">
            <w:pPr>
              <w:shd w:val="clear" w:color="auto" w:fill="E6E6E6"/>
              <w:spacing w:before="0" w:after="0"/>
              <w:textAlignment w:val="baseline"/>
              <w:rPr>
                <w:rFonts w:ascii="Segoe UI" w:hAnsi="Segoe UI" w:cs="Segoe UI"/>
                <w:b/>
                <w:bCs/>
                <w:sz w:val="18"/>
                <w:szCs w:val="18"/>
              </w:rPr>
            </w:pPr>
            <w:r w:rsidRPr="005F6DE2">
              <w:rPr>
                <w:rFonts w:ascii="Calibri" w:hAnsi="Calibri" w:cs="Calibri"/>
                <w:b/>
                <w:bCs/>
                <w:shd w:val="clear" w:color="auto" w:fill="E6E6E6"/>
              </w:rPr>
              <w:t>SR</w:t>
            </w:r>
            <w:r w:rsidRPr="005F6DE2">
              <w:rPr>
                <w:rFonts w:ascii="Calibri" w:hAnsi="Calibri" w:cs="Calibri"/>
                <w:b/>
                <w:bCs/>
              </w:rPr>
              <w:t> </w:t>
            </w:r>
          </w:p>
        </w:tc>
        <w:tc>
          <w:tcPr>
            <w:tcW w:w="2055" w:type="dxa"/>
            <w:tcBorders>
              <w:top w:val="single" w:color="999999" w:sz="6" w:space="0"/>
              <w:left w:val="single" w:color="999999" w:sz="6" w:space="0"/>
              <w:bottom w:val="single" w:color="999999" w:sz="6" w:space="0"/>
              <w:right w:val="single" w:color="999999" w:sz="6" w:space="0"/>
            </w:tcBorders>
            <w:shd w:val="clear" w:color="auto" w:fill="E6E6E6"/>
            <w:hideMark/>
          </w:tcPr>
          <w:p w:rsidRPr="005F6DE2" w:rsidR="005F6DE2" w:rsidP="005F6DE2" w:rsidRDefault="005F6DE2" w14:paraId="7C0A8B6F" w14:textId="77777777">
            <w:pPr>
              <w:shd w:val="clear" w:color="auto" w:fill="E6E6E6"/>
              <w:spacing w:before="0" w:after="0"/>
              <w:textAlignment w:val="baseline"/>
              <w:rPr>
                <w:rFonts w:ascii="Segoe UI" w:hAnsi="Segoe UI" w:cs="Segoe UI"/>
                <w:b/>
                <w:bCs/>
                <w:sz w:val="18"/>
                <w:szCs w:val="18"/>
              </w:rPr>
            </w:pPr>
            <w:r w:rsidRPr="005F6DE2">
              <w:rPr>
                <w:rFonts w:ascii="Calibri" w:hAnsi="Calibri" w:cs="Calibri"/>
                <w:b/>
                <w:bCs/>
                <w:shd w:val="clear" w:color="auto" w:fill="E6E6E6"/>
              </w:rPr>
              <w:t>Label</w:t>
            </w:r>
            <w:r w:rsidRPr="005F6DE2">
              <w:rPr>
                <w:rFonts w:ascii="Calibri" w:hAnsi="Calibri" w:cs="Calibri"/>
                <w:b/>
                <w:bCs/>
              </w:rPr>
              <w:t> </w:t>
            </w:r>
          </w:p>
        </w:tc>
        <w:tc>
          <w:tcPr>
            <w:tcW w:w="3534" w:type="dxa"/>
            <w:tcBorders>
              <w:top w:val="single" w:color="999999" w:sz="6" w:space="0"/>
              <w:left w:val="single" w:color="999999" w:sz="6" w:space="0"/>
              <w:bottom w:val="single" w:color="999999" w:sz="6" w:space="0"/>
              <w:right w:val="single" w:color="999999" w:sz="6" w:space="0"/>
            </w:tcBorders>
            <w:shd w:val="clear" w:color="auto" w:fill="E6E6E6"/>
            <w:hideMark/>
          </w:tcPr>
          <w:p w:rsidRPr="005F6DE2" w:rsidR="005F6DE2" w:rsidP="005F6DE2" w:rsidRDefault="005F6DE2" w14:paraId="3B94293F" w14:textId="77777777">
            <w:pPr>
              <w:shd w:val="clear" w:color="auto" w:fill="E6E6E6"/>
              <w:spacing w:before="0" w:after="0"/>
              <w:textAlignment w:val="baseline"/>
              <w:rPr>
                <w:rFonts w:ascii="Segoe UI" w:hAnsi="Segoe UI" w:cs="Segoe UI"/>
                <w:b/>
                <w:bCs/>
                <w:sz w:val="18"/>
                <w:szCs w:val="18"/>
              </w:rPr>
            </w:pPr>
            <w:r w:rsidRPr="005F6DE2">
              <w:rPr>
                <w:rFonts w:ascii="Calibri" w:hAnsi="Calibri" w:cs="Calibri"/>
                <w:b/>
                <w:bCs/>
                <w:shd w:val="clear" w:color="auto" w:fill="E6E6E6"/>
              </w:rPr>
              <w:t>Description</w:t>
            </w:r>
            <w:r w:rsidRPr="005F6DE2">
              <w:rPr>
                <w:rFonts w:ascii="Calibri" w:hAnsi="Calibri" w:cs="Calibri"/>
                <w:b/>
                <w:bCs/>
              </w:rPr>
              <w:t> </w:t>
            </w:r>
          </w:p>
        </w:tc>
        <w:tc>
          <w:tcPr>
            <w:tcW w:w="556" w:type="dxa"/>
            <w:tcBorders>
              <w:top w:val="single" w:color="999999" w:sz="6" w:space="0"/>
              <w:left w:val="single" w:color="999999" w:sz="6" w:space="0"/>
              <w:bottom w:val="single" w:color="999999" w:sz="6" w:space="0"/>
              <w:right w:val="single" w:color="999999" w:sz="6" w:space="0"/>
            </w:tcBorders>
            <w:shd w:val="clear" w:color="auto" w:fill="E6E6E6"/>
            <w:hideMark/>
          </w:tcPr>
          <w:p w:rsidRPr="005F6DE2" w:rsidR="005F6DE2" w:rsidP="005F6DE2" w:rsidRDefault="005F6DE2" w14:paraId="3DFF1C8B" w14:textId="77777777">
            <w:pPr>
              <w:shd w:val="clear" w:color="auto" w:fill="E6E6E6"/>
              <w:spacing w:before="0" w:after="0"/>
              <w:textAlignment w:val="baseline"/>
              <w:rPr>
                <w:rFonts w:ascii="Segoe UI" w:hAnsi="Segoe UI" w:cs="Segoe UI"/>
                <w:b/>
                <w:bCs/>
                <w:sz w:val="18"/>
                <w:szCs w:val="18"/>
              </w:rPr>
            </w:pPr>
            <w:r w:rsidRPr="005F6DE2">
              <w:rPr>
                <w:rFonts w:ascii="Calibri" w:hAnsi="Calibri" w:cs="Calibri"/>
                <w:b/>
                <w:bCs/>
                <w:shd w:val="clear" w:color="auto" w:fill="E6E6E6"/>
              </w:rPr>
              <w:t>F</w:t>
            </w:r>
            <w:r w:rsidRPr="005F6DE2">
              <w:rPr>
                <w:rFonts w:ascii="Calibri" w:hAnsi="Calibri" w:cs="Calibri"/>
                <w:b/>
                <w:bCs/>
              </w:rPr>
              <w:t> </w:t>
            </w:r>
          </w:p>
        </w:tc>
        <w:tc>
          <w:tcPr>
            <w:tcW w:w="653" w:type="dxa"/>
            <w:tcBorders>
              <w:top w:val="single" w:color="999999" w:sz="6" w:space="0"/>
              <w:left w:val="single" w:color="999999" w:sz="6" w:space="0"/>
              <w:bottom w:val="single" w:color="999999" w:sz="6" w:space="0"/>
              <w:right w:val="single" w:color="999999" w:sz="6" w:space="0"/>
            </w:tcBorders>
            <w:shd w:val="clear" w:color="auto" w:fill="E6E6E6"/>
            <w:hideMark/>
          </w:tcPr>
          <w:p w:rsidRPr="005F6DE2" w:rsidR="005F6DE2" w:rsidP="005F6DE2" w:rsidRDefault="005F6DE2" w14:paraId="7EF6E559" w14:textId="77777777">
            <w:pPr>
              <w:shd w:val="clear" w:color="auto" w:fill="E6E6E6"/>
              <w:spacing w:before="0" w:after="0"/>
              <w:textAlignment w:val="baseline"/>
              <w:rPr>
                <w:rFonts w:ascii="Segoe UI" w:hAnsi="Segoe UI" w:cs="Segoe UI"/>
                <w:b/>
                <w:bCs/>
                <w:sz w:val="18"/>
                <w:szCs w:val="18"/>
              </w:rPr>
            </w:pPr>
            <w:r w:rsidRPr="005F6DE2">
              <w:rPr>
                <w:rFonts w:ascii="Calibri" w:hAnsi="Calibri" w:cs="Calibri"/>
                <w:b/>
                <w:bCs/>
                <w:shd w:val="clear" w:color="auto" w:fill="E6E6E6"/>
              </w:rPr>
              <w:t>A</w:t>
            </w:r>
            <w:r w:rsidRPr="005F6DE2">
              <w:rPr>
                <w:rFonts w:ascii="Calibri" w:hAnsi="Calibri" w:cs="Calibri"/>
                <w:b/>
                <w:bCs/>
              </w:rPr>
              <w:t> </w:t>
            </w:r>
          </w:p>
        </w:tc>
        <w:tc>
          <w:tcPr>
            <w:tcW w:w="651" w:type="dxa"/>
            <w:tcBorders>
              <w:top w:val="single" w:color="999999" w:sz="6" w:space="0"/>
              <w:left w:val="single" w:color="999999" w:sz="6" w:space="0"/>
              <w:bottom w:val="single" w:color="999999" w:sz="6" w:space="0"/>
              <w:right w:val="single" w:color="999999" w:sz="6" w:space="0"/>
            </w:tcBorders>
            <w:shd w:val="clear" w:color="auto" w:fill="E6E6E6"/>
            <w:hideMark/>
          </w:tcPr>
          <w:p w:rsidRPr="005F6DE2" w:rsidR="005F6DE2" w:rsidP="005F6DE2" w:rsidRDefault="005F6DE2" w14:paraId="60C973E7" w14:textId="77777777">
            <w:pPr>
              <w:shd w:val="clear" w:color="auto" w:fill="E6E6E6"/>
              <w:spacing w:before="0" w:after="0"/>
              <w:textAlignment w:val="baseline"/>
              <w:rPr>
                <w:rFonts w:ascii="Segoe UI" w:hAnsi="Segoe UI" w:cs="Segoe UI"/>
                <w:b/>
                <w:bCs/>
                <w:sz w:val="18"/>
                <w:szCs w:val="18"/>
              </w:rPr>
            </w:pPr>
            <w:r w:rsidRPr="005F6DE2">
              <w:rPr>
                <w:rFonts w:ascii="Calibri" w:hAnsi="Calibri" w:cs="Calibri"/>
                <w:b/>
                <w:bCs/>
                <w:shd w:val="clear" w:color="auto" w:fill="E6E6E6"/>
              </w:rPr>
              <w:t>D</w:t>
            </w:r>
            <w:r w:rsidRPr="005F6DE2">
              <w:rPr>
                <w:rFonts w:ascii="Calibri" w:hAnsi="Calibri" w:cs="Calibri"/>
                <w:b/>
                <w:bCs/>
              </w:rPr>
              <w:t> </w:t>
            </w:r>
          </w:p>
        </w:tc>
        <w:tc>
          <w:tcPr>
            <w:tcW w:w="658" w:type="dxa"/>
            <w:tcBorders>
              <w:top w:val="single" w:color="999999" w:sz="6" w:space="0"/>
              <w:left w:val="single" w:color="999999" w:sz="6" w:space="0"/>
              <w:bottom w:val="single" w:color="999999" w:sz="6" w:space="0"/>
              <w:right w:val="single" w:color="999999" w:sz="6" w:space="0"/>
            </w:tcBorders>
            <w:shd w:val="clear" w:color="auto" w:fill="E6E6E6"/>
            <w:hideMark/>
          </w:tcPr>
          <w:p w:rsidRPr="005F6DE2" w:rsidR="005F6DE2" w:rsidP="005F6DE2" w:rsidRDefault="005F6DE2" w14:paraId="2B704667" w14:textId="77777777">
            <w:pPr>
              <w:shd w:val="clear" w:color="auto" w:fill="E6E6E6"/>
              <w:spacing w:before="0" w:after="0"/>
              <w:textAlignment w:val="baseline"/>
              <w:rPr>
                <w:rFonts w:ascii="Segoe UI" w:hAnsi="Segoe UI" w:cs="Segoe UI"/>
                <w:b/>
                <w:bCs/>
                <w:sz w:val="18"/>
                <w:szCs w:val="18"/>
              </w:rPr>
            </w:pPr>
            <w:r w:rsidRPr="005F6DE2">
              <w:rPr>
                <w:rFonts w:ascii="Calibri" w:hAnsi="Calibri" w:cs="Calibri"/>
                <w:b/>
                <w:bCs/>
                <w:shd w:val="clear" w:color="auto" w:fill="E6E6E6"/>
              </w:rPr>
              <w:t>List</w:t>
            </w:r>
            <w:r w:rsidRPr="005F6DE2">
              <w:rPr>
                <w:rFonts w:ascii="Calibri" w:hAnsi="Calibri" w:cs="Calibri"/>
                <w:b/>
                <w:bCs/>
              </w:rPr>
              <w:t> </w:t>
            </w:r>
          </w:p>
        </w:tc>
        <w:tc>
          <w:tcPr>
            <w:tcW w:w="825" w:type="dxa"/>
            <w:tcBorders>
              <w:top w:val="single" w:color="999999" w:sz="6" w:space="0"/>
              <w:left w:val="single" w:color="999999" w:sz="6" w:space="0"/>
              <w:bottom w:val="single" w:color="999999" w:sz="6" w:space="0"/>
              <w:right w:val="single" w:color="999999" w:sz="6" w:space="0"/>
            </w:tcBorders>
            <w:shd w:val="clear" w:color="auto" w:fill="E6E6E6"/>
            <w:hideMark/>
          </w:tcPr>
          <w:p w:rsidRPr="005F6DE2" w:rsidR="005F6DE2" w:rsidP="005F6DE2" w:rsidRDefault="005F6DE2" w14:paraId="0D499CF6" w14:textId="77777777">
            <w:pPr>
              <w:shd w:val="clear" w:color="auto" w:fill="E6E6E6"/>
              <w:spacing w:before="0" w:after="0"/>
              <w:textAlignment w:val="baseline"/>
              <w:rPr>
                <w:rFonts w:ascii="Segoe UI" w:hAnsi="Segoe UI" w:cs="Segoe UI"/>
                <w:b/>
                <w:bCs/>
                <w:sz w:val="18"/>
                <w:szCs w:val="18"/>
              </w:rPr>
            </w:pPr>
            <w:r w:rsidRPr="005F6DE2">
              <w:rPr>
                <w:rFonts w:ascii="Calibri" w:hAnsi="Calibri" w:cs="Calibri"/>
                <w:b/>
                <w:bCs/>
                <w:shd w:val="clear" w:color="auto" w:fill="E6E6E6"/>
              </w:rPr>
              <w:t>Rules</w:t>
            </w:r>
            <w:r w:rsidRPr="005F6DE2">
              <w:rPr>
                <w:rFonts w:ascii="Calibri" w:hAnsi="Calibri" w:cs="Calibri"/>
                <w:b/>
                <w:bCs/>
              </w:rPr>
              <w:t> </w:t>
            </w:r>
          </w:p>
        </w:tc>
      </w:tr>
      <w:tr w:rsidRPr="005F6DE2" w:rsidR="005F6DE2" w:rsidTr="2F58F445" w14:paraId="464446F2" w14:textId="77777777">
        <w:trPr>
          <w:trHeight w:val="255"/>
        </w:trPr>
        <w:tc>
          <w:tcPr>
            <w:tcW w:w="64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02B3FA13" w14:textId="77777777">
            <w:pPr>
              <w:spacing w:before="0" w:after="0"/>
              <w:textAlignment w:val="baseline"/>
              <w:rPr>
                <w:rFonts w:ascii="Segoe UI" w:hAnsi="Segoe UI" w:cs="Segoe UI"/>
                <w:sz w:val="18"/>
                <w:szCs w:val="18"/>
              </w:rPr>
            </w:pPr>
            <w:r w:rsidRPr="005F6DE2">
              <w:rPr>
                <w:rFonts w:ascii="Calibri" w:hAnsi="Calibri" w:cs="Calibri"/>
              </w:rPr>
              <w:t>1 </w:t>
            </w:r>
          </w:p>
        </w:tc>
        <w:tc>
          <w:tcPr>
            <w:tcW w:w="2055"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4D8D68B8" w14:textId="7E48CCAB">
            <w:pPr>
              <w:spacing w:before="0" w:after="0"/>
              <w:textAlignment w:val="baseline"/>
              <w:rPr>
                <w:rFonts w:ascii="Segoe UI" w:hAnsi="Segoe UI" w:cs="Segoe UI"/>
                <w:sz w:val="18"/>
                <w:szCs w:val="18"/>
              </w:rPr>
            </w:pPr>
            <w:r w:rsidRPr="00BE48DC">
              <w:rPr>
                <w:rFonts w:ascii="Calibri" w:hAnsi="Calibri" w:cs="Calibri"/>
              </w:rPr>
              <w:t>Service</w:t>
            </w:r>
            <w:r w:rsidRPr="005F6DE2">
              <w:rPr>
                <w:rFonts w:ascii="Calibri" w:hAnsi="Calibri" w:cs="Calibri"/>
              </w:rPr>
              <w:t xml:space="preserve"> ID </w:t>
            </w:r>
          </w:p>
        </w:tc>
        <w:tc>
          <w:tcPr>
            <w:tcW w:w="3534"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31BF5C15" w:rsidRDefault="3BBE9A97" w14:paraId="44F72F11" w14:textId="15F10A6B">
            <w:pPr>
              <w:spacing w:before="0" w:after="0"/>
              <w:textAlignment w:val="baseline"/>
              <w:rPr>
                <w:rFonts w:ascii="Calibri" w:hAnsi="Calibri" w:cs="Calibri"/>
              </w:rPr>
            </w:pPr>
            <w:r w:rsidRPr="31BF5C15">
              <w:rPr>
                <w:rFonts w:ascii="Calibri" w:hAnsi="Calibri" w:cs="Calibri"/>
              </w:rPr>
              <w:t>Service</w:t>
            </w:r>
            <w:r w:rsidRPr="31BF5C15" w:rsidR="005F6DE2">
              <w:rPr>
                <w:rFonts w:ascii="Calibri" w:hAnsi="Calibri" w:cs="Calibri"/>
              </w:rPr>
              <w:t xml:space="preserve"> ID</w:t>
            </w:r>
            <w:r w:rsidRPr="31BF5C15" w:rsidR="325C7FFA">
              <w:rPr>
                <w:rFonts w:ascii="Calibri" w:hAnsi="Calibri" w:cs="Calibri"/>
              </w:rPr>
              <w:t xml:space="preserve"> is associated with the selected Service and</w:t>
            </w:r>
            <w:r w:rsidRPr="31BF5C15" w:rsidR="005F6DE2">
              <w:rPr>
                <w:rFonts w:ascii="Calibri" w:hAnsi="Calibri" w:cs="Calibri"/>
              </w:rPr>
              <w:t xml:space="preserve"> </w:t>
            </w:r>
            <w:r w:rsidRPr="31BF5C15">
              <w:rPr>
                <w:rFonts w:ascii="Calibri" w:hAnsi="Calibri" w:cs="Calibri"/>
              </w:rPr>
              <w:t xml:space="preserve">will be present in the </w:t>
            </w:r>
            <w:r w:rsidR="00FD6012">
              <w:rPr>
                <w:rFonts w:ascii="Calibri" w:hAnsi="Calibri" w:cs="Calibri"/>
              </w:rPr>
              <w:t>schedule</w:t>
            </w:r>
          </w:p>
        </w:tc>
        <w:tc>
          <w:tcPr>
            <w:tcW w:w="556"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59D56FF2" w14:textId="086917EA">
            <w:pPr>
              <w:spacing w:before="0" w:after="0"/>
              <w:textAlignment w:val="baseline"/>
              <w:rPr>
                <w:rFonts w:ascii="Segoe UI" w:hAnsi="Segoe UI" w:cs="Segoe UI"/>
                <w:sz w:val="18"/>
                <w:szCs w:val="18"/>
              </w:rPr>
            </w:pPr>
            <w:r w:rsidRPr="598FFCAD">
              <w:rPr>
                <w:rFonts w:ascii="Calibri" w:hAnsi="Calibri" w:cs="Calibri"/>
                <w:color w:val="0000FF"/>
              </w:rPr>
              <w:t>F</w:t>
            </w:r>
            <w:r w:rsidRPr="598FFCAD" w:rsidR="065783F4">
              <w:rPr>
                <w:rFonts w:ascii="Calibri" w:hAnsi="Calibri" w:cs="Calibri"/>
                <w:color w:val="0000FF"/>
              </w:rPr>
              <w:t>A F</w:t>
            </w:r>
            <w:r w:rsidRPr="598FFCAD">
              <w:rPr>
                <w:rFonts w:ascii="Calibri" w:hAnsi="Calibri" w:cs="Calibri"/>
                <w:color w:val="0000FF"/>
              </w:rPr>
              <w:t>N </w:t>
            </w:r>
          </w:p>
        </w:tc>
        <w:tc>
          <w:tcPr>
            <w:tcW w:w="653"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5FC39033" w14:paraId="6C348FC5" w14:textId="2F8B1F93">
            <w:pPr>
              <w:spacing w:before="0" w:after="0"/>
              <w:textAlignment w:val="baseline"/>
              <w:rPr>
                <w:rFonts w:ascii="Segoe UI" w:hAnsi="Segoe UI" w:cs="Segoe UI"/>
                <w:color w:val="000080"/>
                <w:sz w:val="18"/>
                <w:szCs w:val="18"/>
              </w:rPr>
            </w:pPr>
            <w:r w:rsidRPr="598FFCAD">
              <w:rPr>
                <w:rFonts w:ascii="Calibri" w:hAnsi="Calibri" w:cs="Calibri"/>
                <w:color w:val="FF0000"/>
              </w:rPr>
              <w:t>M</w:t>
            </w:r>
            <w:r w:rsidRPr="598FFCAD" w:rsidR="005F6DE2">
              <w:rPr>
                <w:rFonts w:ascii="Calibri" w:hAnsi="Calibri" w:cs="Calibri"/>
                <w:color w:val="FF0000"/>
              </w:rPr>
              <w:t> </w:t>
            </w:r>
          </w:p>
        </w:tc>
        <w:tc>
          <w:tcPr>
            <w:tcW w:w="651"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377C783F" w14:textId="77777777">
            <w:pPr>
              <w:spacing w:before="0" w:after="0"/>
              <w:textAlignment w:val="baseline"/>
              <w:rPr>
                <w:rFonts w:ascii="Segoe UI" w:hAnsi="Segoe UI" w:cs="Segoe UI"/>
                <w:color w:val="000080"/>
                <w:sz w:val="18"/>
                <w:szCs w:val="18"/>
              </w:rPr>
            </w:pPr>
            <w:r w:rsidRPr="005F6DE2">
              <w:rPr>
                <w:rFonts w:ascii="Calibri" w:hAnsi="Calibri" w:cs="Calibri"/>
                <w:color w:val="339966"/>
              </w:rPr>
              <w:t>E </w:t>
            </w:r>
          </w:p>
        </w:tc>
        <w:tc>
          <w:tcPr>
            <w:tcW w:w="658"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3D1DD025" w14:textId="77777777">
            <w:pPr>
              <w:spacing w:before="0" w:after="0"/>
              <w:textAlignment w:val="baseline"/>
              <w:rPr>
                <w:rFonts w:ascii="Segoe UI" w:hAnsi="Segoe UI" w:cs="Segoe UI"/>
                <w:sz w:val="18"/>
                <w:szCs w:val="18"/>
              </w:rPr>
            </w:pPr>
            <w:r w:rsidRPr="005F6DE2">
              <w:rPr>
                <w:rFonts w:ascii="Calibri" w:hAnsi="Calibri" w:cs="Calibri"/>
              </w:rPr>
              <w:t> </w:t>
            </w:r>
          </w:p>
        </w:tc>
        <w:tc>
          <w:tcPr>
            <w:tcW w:w="825"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45769A" w:rsidRDefault="005F6DE2" w14:paraId="593E4E07" w14:textId="39FAF1D0">
            <w:pPr>
              <w:spacing w:before="0" w:after="0"/>
              <w:textAlignment w:val="baseline"/>
              <w:rPr>
                <w:rFonts w:ascii="Segoe UI" w:hAnsi="Segoe UI" w:cs="Segoe UI"/>
                <w:sz w:val="18"/>
                <w:szCs w:val="18"/>
              </w:rPr>
            </w:pPr>
            <w:r w:rsidRPr="005F6DE2">
              <w:rPr>
                <w:rFonts w:ascii="Calibri" w:hAnsi="Calibri" w:cs="Calibri"/>
              </w:rPr>
              <w:t>BR</w:t>
            </w:r>
            <w:r w:rsidRPr="0045769A" w:rsidR="0045769A">
              <w:rPr>
                <w:rFonts w:ascii="Calibri" w:hAnsi="Calibri" w:cs="Calibri"/>
              </w:rPr>
              <w:t>03</w:t>
            </w:r>
          </w:p>
        </w:tc>
      </w:tr>
      <w:tr w:rsidRPr="005F6DE2" w:rsidR="005F6DE2" w:rsidTr="2F58F445" w14:paraId="73691AF8" w14:textId="77777777">
        <w:trPr>
          <w:trHeight w:val="255"/>
        </w:trPr>
        <w:tc>
          <w:tcPr>
            <w:tcW w:w="64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44629B0A" w14:textId="77777777">
            <w:pPr>
              <w:spacing w:before="0" w:after="0"/>
              <w:textAlignment w:val="baseline"/>
              <w:rPr>
                <w:rFonts w:ascii="Segoe UI" w:hAnsi="Segoe UI" w:cs="Segoe UI"/>
                <w:sz w:val="18"/>
                <w:szCs w:val="18"/>
              </w:rPr>
            </w:pPr>
            <w:r w:rsidRPr="005F6DE2">
              <w:rPr>
                <w:rFonts w:ascii="Calibri" w:hAnsi="Calibri" w:cs="Calibri"/>
              </w:rPr>
              <w:t>2 </w:t>
            </w:r>
          </w:p>
        </w:tc>
        <w:tc>
          <w:tcPr>
            <w:tcW w:w="2055"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15E2A268" w14:textId="2481B01A">
            <w:pPr>
              <w:spacing w:before="0" w:after="0"/>
              <w:textAlignment w:val="baseline"/>
              <w:rPr>
                <w:rFonts w:ascii="Segoe UI" w:hAnsi="Segoe UI" w:cs="Segoe UI"/>
                <w:sz w:val="18"/>
                <w:szCs w:val="18"/>
              </w:rPr>
            </w:pPr>
            <w:r w:rsidRPr="00575501">
              <w:rPr>
                <w:rFonts w:ascii="Calibri" w:hAnsi="Calibri" w:cs="Calibri"/>
              </w:rPr>
              <w:t>Version ID</w:t>
            </w:r>
            <w:r w:rsidRPr="005F6DE2">
              <w:rPr>
                <w:rFonts w:ascii="Calibri" w:hAnsi="Calibri" w:cs="Calibri"/>
              </w:rPr>
              <w:t> </w:t>
            </w:r>
          </w:p>
        </w:tc>
        <w:tc>
          <w:tcPr>
            <w:tcW w:w="3534"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31BF5C15" w:rsidRDefault="7D3595E5" w14:paraId="327D261B" w14:textId="6EF39C68">
            <w:pPr>
              <w:spacing w:before="0" w:after="0"/>
              <w:textAlignment w:val="baseline"/>
              <w:rPr>
                <w:rFonts w:ascii="Calibri" w:hAnsi="Calibri" w:cs="Calibri"/>
              </w:rPr>
            </w:pPr>
            <w:r w:rsidRPr="31BF5C15">
              <w:rPr>
                <w:rFonts w:ascii="Calibri" w:hAnsi="Calibri" w:cs="Calibri"/>
              </w:rPr>
              <w:t xml:space="preserve">Version </w:t>
            </w:r>
            <w:r w:rsidRPr="31BF5C15" w:rsidR="5DD85718">
              <w:rPr>
                <w:rFonts w:ascii="Calibri" w:hAnsi="Calibri" w:cs="Calibri"/>
              </w:rPr>
              <w:t xml:space="preserve">ID will be generated by the system </w:t>
            </w:r>
            <w:r w:rsidRPr="31BF5C15" w:rsidR="1DF55E7E">
              <w:rPr>
                <w:rFonts w:ascii="Calibri" w:hAnsi="Calibri" w:cs="Calibri"/>
              </w:rPr>
              <w:t>once the boundary template is saved</w:t>
            </w:r>
          </w:p>
        </w:tc>
        <w:tc>
          <w:tcPr>
            <w:tcW w:w="556"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062BA7BD" w14:textId="2ABB0AE6">
            <w:pPr>
              <w:spacing w:before="0" w:after="0"/>
              <w:textAlignment w:val="baseline"/>
              <w:rPr>
                <w:rFonts w:ascii="Segoe UI" w:hAnsi="Segoe UI" w:cs="Segoe UI"/>
                <w:sz w:val="18"/>
                <w:szCs w:val="18"/>
              </w:rPr>
            </w:pPr>
            <w:r w:rsidRPr="005F6DE2">
              <w:rPr>
                <w:rFonts w:ascii="Calibri" w:hAnsi="Calibri" w:cs="Calibri"/>
                <w:color w:val="0000FF"/>
              </w:rPr>
              <w:t>F</w:t>
            </w:r>
            <w:r w:rsidRPr="00575501" w:rsidR="00575501">
              <w:rPr>
                <w:rFonts w:ascii="Calibri" w:hAnsi="Calibri" w:cs="Calibri"/>
                <w:color w:val="0000FF"/>
              </w:rPr>
              <w:t>N</w:t>
            </w:r>
          </w:p>
        </w:tc>
        <w:tc>
          <w:tcPr>
            <w:tcW w:w="653"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5FC39033" w14:paraId="53CEAD8A" w14:textId="62A596B4">
            <w:pPr>
              <w:spacing w:before="0" w:after="0"/>
              <w:textAlignment w:val="baseline"/>
              <w:rPr>
                <w:rFonts w:ascii="Segoe UI" w:hAnsi="Segoe UI" w:cs="Segoe UI"/>
                <w:color w:val="000080"/>
                <w:sz w:val="18"/>
                <w:szCs w:val="18"/>
              </w:rPr>
            </w:pPr>
            <w:r w:rsidRPr="598FFCAD">
              <w:rPr>
                <w:rFonts w:ascii="Segoe UI" w:hAnsi="Segoe UI" w:cs="Segoe UI"/>
                <w:color w:val="000080"/>
                <w:sz w:val="18"/>
                <w:szCs w:val="18"/>
              </w:rPr>
              <w:t>M</w:t>
            </w:r>
          </w:p>
        </w:tc>
        <w:tc>
          <w:tcPr>
            <w:tcW w:w="651"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5FC39033" w14:paraId="3AE46398" w14:textId="03A807AE">
            <w:pPr>
              <w:spacing w:before="0" w:after="0"/>
              <w:textAlignment w:val="baseline"/>
              <w:rPr>
                <w:rFonts w:ascii="Segoe UI" w:hAnsi="Segoe UI" w:cs="Segoe UI"/>
                <w:color w:val="000080"/>
                <w:sz w:val="18"/>
                <w:szCs w:val="18"/>
              </w:rPr>
            </w:pPr>
            <w:r w:rsidRPr="598FFCAD">
              <w:rPr>
                <w:rFonts w:ascii="Calibri" w:hAnsi="Calibri" w:cs="Calibri"/>
                <w:color w:val="339966"/>
              </w:rPr>
              <w:t>R</w:t>
            </w:r>
            <w:r w:rsidRPr="598FFCAD" w:rsidR="005F6DE2">
              <w:rPr>
                <w:rFonts w:ascii="Calibri" w:hAnsi="Calibri" w:cs="Calibri"/>
                <w:color w:val="339966"/>
              </w:rPr>
              <w:t> </w:t>
            </w:r>
          </w:p>
        </w:tc>
        <w:tc>
          <w:tcPr>
            <w:tcW w:w="658"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66CD9D9A" w14:textId="77777777">
            <w:pPr>
              <w:spacing w:before="0" w:after="0"/>
              <w:textAlignment w:val="baseline"/>
              <w:rPr>
                <w:rFonts w:ascii="Segoe UI" w:hAnsi="Segoe UI" w:cs="Segoe UI"/>
                <w:sz w:val="18"/>
                <w:szCs w:val="18"/>
              </w:rPr>
            </w:pPr>
            <w:r w:rsidRPr="005F6DE2">
              <w:rPr>
                <w:rFonts w:ascii="Calibri" w:hAnsi="Calibri" w:cs="Calibri"/>
              </w:rPr>
              <w:t> </w:t>
            </w:r>
          </w:p>
        </w:tc>
        <w:tc>
          <w:tcPr>
            <w:tcW w:w="825" w:type="dxa"/>
            <w:tcBorders>
              <w:top w:val="single" w:color="999999" w:sz="6" w:space="0"/>
              <w:left w:val="single" w:color="999999" w:sz="6" w:space="0"/>
              <w:bottom w:val="single" w:color="999999" w:sz="6" w:space="0"/>
              <w:right w:val="single" w:color="999999" w:sz="6" w:space="0"/>
            </w:tcBorders>
            <w:shd w:val="clear" w:color="auto" w:fill="auto"/>
            <w:hideMark/>
          </w:tcPr>
          <w:p w:rsidRPr="007C218F" w:rsidR="007C218F" w:rsidP="74AD1196" w:rsidRDefault="486EE5A9" w14:paraId="7923FF8C" w14:textId="1515BD35">
            <w:pPr>
              <w:spacing w:before="0" w:after="0"/>
              <w:textAlignment w:val="baseline"/>
              <w:rPr>
                <w:rFonts w:ascii="Calibri" w:hAnsi="Calibri" w:cs="Calibri"/>
              </w:rPr>
            </w:pPr>
            <w:r w:rsidRPr="598FFCAD">
              <w:rPr>
                <w:rFonts w:ascii="Calibri" w:hAnsi="Calibri" w:cs="Calibri"/>
              </w:rPr>
              <w:t>BR1</w:t>
            </w:r>
            <w:r w:rsidRPr="598FFCAD" w:rsidR="7E659F9C">
              <w:rPr>
                <w:rFonts w:ascii="Calibri" w:hAnsi="Calibri" w:cs="Calibri"/>
              </w:rPr>
              <w:t>5</w:t>
            </w:r>
          </w:p>
          <w:p w:rsidRPr="005F6DE2" w:rsidR="005F6DE2" w:rsidP="005F6DE2" w:rsidRDefault="005F6DE2" w14:paraId="750F9F8F" w14:textId="30033E1C">
            <w:pPr>
              <w:spacing w:before="0" w:after="0"/>
              <w:textAlignment w:val="baseline"/>
              <w:rPr>
                <w:rFonts w:ascii="Segoe UI" w:hAnsi="Segoe UI" w:cs="Segoe UI"/>
                <w:sz w:val="18"/>
                <w:szCs w:val="18"/>
              </w:rPr>
            </w:pPr>
          </w:p>
        </w:tc>
      </w:tr>
      <w:tr w:rsidRPr="005F6DE2" w:rsidR="005F6DE2" w:rsidTr="2F58F445" w14:paraId="0572414B" w14:textId="77777777">
        <w:trPr>
          <w:trHeight w:val="255"/>
        </w:trPr>
        <w:tc>
          <w:tcPr>
            <w:tcW w:w="64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223C9D33" w14:textId="77777777">
            <w:pPr>
              <w:spacing w:before="0" w:after="0"/>
              <w:textAlignment w:val="baseline"/>
              <w:rPr>
                <w:rFonts w:ascii="Calibri" w:hAnsi="Calibri" w:cs="Calibri"/>
              </w:rPr>
            </w:pPr>
            <w:r w:rsidRPr="005F6DE2">
              <w:rPr>
                <w:rFonts w:ascii="Calibri" w:hAnsi="Calibri" w:cs="Calibri"/>
              </w:rPr>
              <w:t>3 </w:t>
            </w:r>
          </w:p>
        </w:tc>
        <w:tc>
          <w:tcPr>
            <w:tcW w:w="2055"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0A675FCF" w14:textId="4215CBDB">
            <w:pPr>
              <w:spacing w:before="0" w:after="0"/>
              <w:textAlignment w:val="baseline"/>
              <w:rPr>
                <w:rFonts w:ascii="Calibri" w:hAnsi="Calibri" w:cs="Calibri"/>
              </w:rPr>
            </w:pPr>
            <w:r w:rsidRPr="2F58F445">
              <w:rPr>
                <w:rFonts w:ascii="Calibri" w:hAnsi="Calibri" w:cs="Calibri"/>
              </w:rPr>
              <w:t>Port </w:t>
            </w:r>
            <w:r w:rsidRPr="2F58F445" w:rsidR="34AD017C">
              <w:rPr>
                <w:rFonts w:ascii="Calibri" w:hAnsi="Calibri" w:cs="Calibri"/>
              </w:rPr>
              <w:t>ID</w:t>
            </w:r>
            <w:r w:rsidR="00AC02BE">
              <w:rPr>
                <w:rFonts w:ascii="Calibri" w:hAnsi="Calibri" w:cs="Calibri"/>
              </w:rPr>
              <w:t>’s</w:t>
            </w:r>
          </w:p>
        </w:tc>
        <w:tc>
          <w:tcPr>
            <w:tcW w:w="3534"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71F51B63" w14:paraId="3AD3371B" w14:textId="0AFF9608">
            <w:pPr>
              <w:spacing w:before="0" w:after="0"/>
              <w:textAlignment w:val="baseline"/>
              <w:rPr>
                <w:rFonts w:ascii="Calibri" w:hAnsi="Calibri" w:cs="Calibri"/>
              </w:rPr>
            </w:pPr>
            <w:r w:rsidRPr="31AC94F6">
              <w:rPr>
                <w:rFonts w:ascii="Calibri" w:hAnsi="Calibri" w:cs="Calibri"/>
              </w:rPr>
              <w:t xml:space="preserve">The field to type or search the </w:t>
            </w:r>
            <w:r w:rsidRPr="31AC94F6" w:rsidR="007E1094">
              <w:rPr>
                <w:rFonts w:ascii="Calibri" w:hAnsi="Calibri" w:cs="Calibri"/>
              </w:rPr>
              <w:t>Port</w:t>
            </w:r>
            <w:r w:rsidR="0082329A">
              <w:rPr>
                <w:rFonts w:ascii="Calibri" w:hAnsi="Calibri" w:cs="Calibri"/>
              </w:rPr>
              <w:t xml:space="preserve"> ID’s</w:t>
            </w:r>
            <w:r w:rsidRPr="31AC94F6" w:rsidR="007E1094">
              <w:rPr>
                <w:rFonts w:ascii="Calibri" w:hAnsi="Calibri" w:cs="Calibri"/>
              </w:rPr>
              <w:t xml:space="preserve"> that will be a part of the boundary template in a particular sequence</w:t>
            </w:r>
          </w:p>
        </w:tc>
        <w:tc>
          <w:tcPr>
            <w:tcW w:w="556"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53F5D568" w14:textId="77777777">
            <w:pPr>
              <w:spacing w:before="0" w:after="0"/>
              <w:textAlignment w:val="baseline"/>
              <w:rPr>
                <w:rFonts w:ascii="Segoe UI" w:hAnsi="Segoe UI" w:cs="Segoe UI"/>
                <w:sz w:val="18"/>
                <w:szCs w:val="18"/>
              </w:rPr>
            </w:pPr>
            <w:r w:rsidRPr="005F6DE2">
              <w:rPr>
                <w:rFonts w:ascii="Calibri" w:hAnsi="Calibri" w:cs="Calibri"/>
                <w:color w:val="0000FF"/>
              </w:rPr>
              <w:t>FA </w:t>
            </w:r>
          </w:p>
        </w:tc>
        <w:tc>
          <w:tcPr>
            <w:tcW w:w="653"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1908E561" w14:textId="77777777">
            <w:pPr>
              <w:spacing w:before="0" w:after="0"/>
              <w:textAlignment w:val="baseline"/>
              <w:rPr>
                <w:rFonts w:ascii="Segoe UI" w:hAnsi="Segoe UI" w:cs="Segoe UI"/>
                <w:color w:val="000080"/>
                <w:sz w:val="18"/>
                <w:szCs w:val="18"/>
              </w:rPr>
            </w:pPr>
            <w:r w:rsidRPr="005F6DE2">
              <w:rPr>
                <w:rFonts w:ascii="Calibri" w:hAnsi="Calibri" w:cs="Calibri"/>
                <w:color w:val="FF0000"/>
              </w:rPr>
              <w:t>M </w:t>
            </w:r>
          </w:p>
        </w:tc>
        <w:tc>
          <w:tcPr>
            <w:tcW w:w="651"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0554719D" w14:textId="77777777">
            <w:pPr>
              <w:spacing w:before="0" w:after="0"/>
              <w:textAlignment w:val="baseline"/>
              <w:rPr>
                <w:rFonts w:ascii="Segoe UI" w:hAnsi="Segoe UI" w:cs="Segoe UI"/>
                <w:color w:val="000080"/>
                <w:sz w:val="18"/>
                <w:szCs w:val="18"/>
              </w:rPr>
            </w:pPr>
            <w:r w:rsidRPr="005F6DE2">
              <w:rPr>
                <w:rFonts w:ascii="Calibri" w:hAnsi="Calibri" w:cs="Calibri"/>
                <w:color w:val="339966"/>
              </w:rPr>
              <w:t>E </w:t>
            </w:r>
          </w:p>
        </w:tc>
        <w:tc>
          <w:tcPr>
            <w:tcW w:w="658"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1397506E" w14:textId="77777777">
            <w:pPr>
              <w:spacing w:before="0" w:after="0"/>
              <w:textAlignment w:val="baseline"/>
              <w:rPr>
                <w:rFonts w:ascii="Segoe UI" w:hAnsi="Segoe UI" w:cs="Segoe UI"/>
                <w:sz w:val="18"/>
                <w:szCs w:val="18"/>
              </w:rPr>
            </w:pPr>
            <w:r w:rsidRPr="005F6DE2">
              <w:rPr>
                <w:rFonts w:ascii="Calibri" w:hAnsi="Calibri" w:cs="Calibri"/>
              </w:rPr>
              <w:t> </w:t>
            </w:r>
          </w:p>
        </w:tc>
        <w:tc>
          <w:tcPr>
            <w:tcW w:w="825"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13DFA2B9" w14:textId="613ABB27">
            <w:pPr>
              <w:spacing w:before="0" w:after="0"/>
              <w:textAlignment w:val="baseline"/>
              <w:rPr>
                <w:rFonts w:ascii="Segoe UI" w:hAnsi="Segoe UI" w:cs="Segoe UI"/>
                <w:sz w:val="18"/>
                <w:szCs w:val="18"/>
              </w:rPr>
            </w:pPr>
            <w:r w:rsidRPr="005F6DE2">
              <w:rPr>
                <w:rFonts w:ascii="Calibri" w:hAnsi="Calibri" w:cs="Calibri"/>
              </w:rPr>
              <w:t>BR</w:t>
            </w:r>
            <w:r w:rsidRPr="00C57A5F" w:rsidR="00C57A5F">
              <w:rPr>
                <w:rFonts w:ascii="Calibri" w:hAnsi="Calibri" w:cs="Calibri"/>
              </w:rPr>
              <w:t>04</w:t>
            </w:r>
          </w:p>
        </w:tc>
      </w:tr>
      <w:tr w:rsidRPr="005F6DE2" w:rsidR="008145B6" w:rsidTr="2F58F445" w14:paraId="601828DA" w14:textId="77777777">
        <w:trPr>
          <w:trHeight w:val="255"/>
        </w:trPr>
        <w:tc>
          <w:tcPr>
            <w:tcW w:w="640" w:type="dxa"/>
            <w:tcBorders>
              <w:top w:val="single" w:color="999999" w:sz="6" w:space="0"/>
              <w:left w:val="single" w:color="999999" w:sz="6" w:space="0"/>
              <w:bottom w:val="single" w:color="999999" w:sz="6" w:space="0"/>
              <w:right w:val="single" w:color="999999" w:sz="6" w:space="0"/>
            </w:tcBorders>
            <w:shd w:val="clear" w:color="auto" w:fill="auto"/>
          </w:tcPr>
          <w:p w:rsidRPr="005F6DE2" w:rsidR="008145B6" w:rsidP="008145B6" w:rsidRDefault="008145B6" w14:paraId="05FA2C8F" w14:textId="19E40B17">
            <w:pPr>
              <w:spacing w:before="0" w:after="0"/>
              <w:textAlignment w:val="baseline"/>
              <w:rPr>
                <w:rFonts w:ascii="Calibri" w:hAnsi="Calibri" w:cs="Calibri"/>
              </w:rPr>
            </w:pPr>
            <w:r>
              <w:rPr>
                <w:rFonts w:ascii="Calibri" w:hAnsi="Calibri" w:cs="Calibri"/>
              </w:rPr>
              <w:t>4</w:t>
            </w:r>
          </w:p>
        </w:tc>
        <w:tc>
          <w:tcPr>
            <w:tcW w:w="2055" w:type="dxa"/>
            <w:tcBorders>
              <w:top w:val="single" w:color="999999" w:sz="6" w:space="0"/>
              <w:left w:val="single" w:color="999999" w:sz="6" w:space="0"/>
              <w:bottom w:val="single" w:color="999999" w:sz="6" w:space="0"/>
              <w:right w:val="single" w:color="999999" w:sz="6" w:space="0"/>
            </w:tcBorders>
            <w:shd w:val="clear" w:color="auto" w:fill="auto"/>
          </w:tcPr>
          <w:p w:rsidRPr="007E1094" w:rsidR="008145B6" w:rsidP="008145B6" w:rsidRDefault="008145B6" w14:paraId="698C0B24" w14:textId="65DF82C5">
            <w:pPr>
              <w:spacing w:before="0" w:after="0"/>
              <w:textAlignment w:val="baseline"/>
              <w:rPr>
                <w:rFonts w:ascii="Calibri" w:hAnsi="Calibri" w:cs="Calibri"/>
              </w:rPr>
            </w:pPr>
            <w:r>
              <w:rPr>
                <w:rFonts w:ascii="Calibri" w:hAnsi="Calibri" w:cs="Calibri"/>
              </w:rPr>
              <w:t>Add</w:t>
            </w:r>
          </w:p>
        </w:tc>
        <w:tc>
          <w:tcPr>
            <w:tcW w:w="3534" w:type="dxa"/>
            <w:tcBorders>
              <w:top w:val="single" w:color="999999" w:sz="6" w:space="0"/>
              <w:left w:val="single" w:color="999999" w:sz="6" w:space="0"/>
              <w:bottom w:val="single" w:color="999999" w:sz="6" w:space="0"/>
              <w:right w:val="single" w:color="999999" w:sz="6" w:space="0"/>
            </w:tcBorders>
            <w:shd w:val="clear" w:color="auto" w:fill="auto"/>
          </w:tcPr>
          <w:p w:rsidRPr="00A1251A" w:rsidR="008145B6" w:rsidP="008145B6" w:rsidRDefault="008145B6" w14:paraId="3C944FD3" w14:textId="51FB98A2">
            <w:pPr>
              <w:spacing w:before="0" w:after="0"/>
              <w:textAlignment w:val="baseline"/>
              <w:rPr>
                <w:rFonts w:ascii="Calibri" w:hAnsi="Calibri" w:cs="Calibri"/>
              </w:rPr>
            </w:pPr>
            <w:r>
              <w:rPr>
                <w:rFonts w:ascii="Calibri" w:hAnsi="Calibri" w:cs="Calibri"/>
              </w:rPr>
              <w:t>Button to add selected ports in the boundary template</w:t>
            </w:r>
          </w:p>
        </w:tc>
        <w:tc>
          <w:tcPr>
            <w:tcW w:w="556" w:type="dxa"/>
            <w:tcBorders>
              <w:top w:val="single" w:color="999999" w:sz="6" w:space="0"/>
              <w:left w:val="single" w:color="999999" w:sz="6" w:space="0"/>
              <w:bottom w:val="single" w:color="999999" w:sz="6" w:space="0"/>
              <w:right w:val="single" w:color="999999" w:sz="6" w:space="0"/>
            </w:tcBorders>
            <w:shd w:val="clear" w:color="auto" w:fill="auto"/>
          </w:tcPr>
          <w:p w:rsidRPr="005F6DE2" w:rsidR="008145B6" w:rsidP="008145B6" w:rsidRDefault="008145B6" w14:paraId="20C73323" w14:textId="0EE722C5">
            <w:pPr>
              <w:spacing w:before="0" w:after="0"/>
              <w:textAlignment w:val="baseline"/>
              <w:rPr>
                <w:rFonts w:ascii="Calibri" w:hAnsi="Calibri" w:cs="Calibri"/>
                <w:color w:val="0000FF"/>
              </w:rPr>
            </w:pPr>
            <w:r>
              <w:rPr>
                <w:rFonts w:ascii="Calibri" w:hAnsi="Calibri" w:cs="Calibri"/>
                <w:color w:val="0000FF"/>
              </w:rPr>
              <w:t>BT</w:t>
            </w:r>
          </w:p>
        </w:tc>
        <w:tc>
          <w:tcPr>
            <w:tcW w:w="653" w:type="dxa"/>
            <w:tcBorders>
              <w:top w:val="single" w:color="999999" w:sz="6" w:space="0"/>
              <w:left w:val="single" w:color="999999" w:sz="6" w:space="0"/>
              <w:bottom w:val="single" w:color="999999" w:sz="6" w:space="0"/>
              <w:right w:val="single" w:color="999999" w:sz="6" w:space="0"/>
            </w:tcBorders>
            <w:shd w:val="clear" w:color="auto" w:fill="auto"/>
          </w:tcPr>
          <w:p w:rsidRPr="005F6DE2" w:rsidR="008145B6" w:rsidP="008145B6" w:rsidRDefault="008145B6" w14:paraId="15018542" w14:textId="77777777">
            <w:pPr>
              <w:spacing w:before="0" w:after="0"/>
              <w:textAlignment w:val="baseline"/>
              <w:rPr>
                <w:rFonts w:ascii="Calibri" w:hAnsi="Calibri" w:cs="Calibri"/>
                <w:color w:val="FF0000"/>
              </w:rPr>
            </w:pPr>
          </w:p>
        </w:tc>
        <w:tc>
          <w:tcPr>
            <w:tcW w:w="651" w:type="dxa"/>
            <w:tcBorders>
              <w:top w:val="single" w:color="999999" w:sz="6" w:space="0"/>
              <w:left w:val="single" w:color="999999" w:sz="6" w:space="0"/>
              <w:bottom w:val="single" w:color="999999" w:sz="6" w:space="0"/>
              <w:right w:val="single" w:color="999999" w:sz="6" w:space="0"/>
            </w:tcBorders>
            <w:shd w:val="clear" w:color="auto" w:fill="auto"/>
          </w:tcPr>
          <w:p w:rsidRPr="00597118" w:rsidR="008145B6" w:rsidP="008145B6" w:rsidRDefault="008145B6" w14:paraId="7661E9A6" w14:textId="4FEF242D">
            <w:pPr>
              <w:spacing w:before="0" w:after="0"/>
              <w:textAlignment w:val="baseline"/>
              <w:rPr>
                <w:rFonts w:ascii="Calibri" w:hAnsi="Calibri" w:cs="Calibri"/>
                <w:color w:val="339966"/>
                <w:highlight w:val="yellow"/>
              </w:rPr>
            </w:pPr>
            <w:r w:rsidRPr="00994EF5">
              <w:rPr>
                <w:rFonts w:ascii="Calibri" w:hAnsi="Calibri" w:cs="Calibri"/>
                <w:color w:val="339966"/>
              </w:rPr>
              <w:t>E</w:t>
            </w:r>
          </w:p>
        </w:tc>
        <w:tc>
          <w:tcPr>
            <w:tcW w:w="658" w:type="dxa"/>
            <w:tcBorders>
              <w:top w:val="single" w:color="999999" w:sz="6" w:space="0"/>
              <w:left w:val="single" w:color="999999" w:sz="6" w:space="0"/>
              <w:bottom w:val="single" w:color="999999" w:sz="6" w:space="0"/>
              <w:right w:val="single" w:color="999999" w:sz="6" w:space="0"/>
            </w:tcBorders>
            <w:shd w:val="clear" w:color="auto" w:fill="auto"/>
          </w:tcPr>
          <w:p w:rsidRPr="005F6DE2" w:rsidR="008145B6" w:rsidP="008145B6" w:rsidRDefault="008145B6" w14:paraId="254D79BF" w14:textId="77777777">
            <w:pPr>
              <w:spacing w:before="0" w:after="0"/>
              <w:textAlignment w:val="baseline"/>
              <w:rPr>
                <w:rFonts w:ascii="Calibri" w:hAnsi="Calibri" w:cs="Calibri"/>
              </w:rPr>
            </w:pPr>
          </w:p>
        </w:tc>
        <w:tc>
          <w:tcPr>
            <w:tcW w:w="825" w:type="dxa"/>
            <w:tcBorders>
              <w:top w:val="single" w:color="999999" w:sz="6" w:space="0"/>
              <w:left w:val="single" w:color="999999" w:sz="6" w:space="0"/>
              <w:bottom w:val="single" w:color="999999" w:sz="6" w:space="0"/>
              <w:right w:val="single" w:color="999999" w:sz="6" w:space="0"/>
            </w:tcBorders>
            <w:shd w:val="clear" w:color="auto" w:fill="auto"/>
          </w:tcPr>
          <w:p w:rsidRPr="005F6DE2" w:rsidR="008145B6" w:rsidP="008145B6" w:rsidRDefault="008145B6" w14:paraId="39FD3993" w14:textId="77777777">
            <w:pPr>
              <w:spacing w:before="0" w:after="0"/>
              <w:textAlignment w:val="baseline"/>
              <w:rPr>
                <w:rFonts w:ascii="Segoe UI" w:hAnsi="Segoe UI" w:cs="Segoe UI"/>
                <w:sz w:val="18"/>
                <w:szCs w:val="18"/>
              </w:rPr>
            </w:pPr>
            <w:r w:rsidRPr="74AD1196">
              <w:rPr>
                <w:rFonts w:ascii="Calibri" w:hAnsi="Calibri" w:cs="Calibri"/>
              </w:rPr>
              <w:t>BR05</w:t>
            </w:r>
          </w:p>
          <w:p w:rsidRPr="005F6DE2" w:rsidR="008145B6" w:rsidP="008145B6" w:rsidRDefault="008145B6" w14:paraId="2844525B" w14:textId="77777777">
            <w:pPr>
              <w:spacing w:before="0" w:after="0"/>
              <w:textAlignment w:val="baseline"/>
              <w:rPr>
                <w:rFonts w:ascii="Calibri" w:hAnsi="Calibri" w:cs="Calibri"/>
              </w:rPr>
            </w:pPr>
          </w:p>
        </w:tc>
      </w:tr>
      <w:tr w:rsidRPr="005F6DE2" w:rsidR="008145B6" w:rsidTr="2F58F445" w14:paraId="1F5DAD60" w14:textId="77777777">
        <w:trPr>
          <w:trHeight w:val="255"/>
        </w:trPr>
        <w:tc>
          <w:tcPr>
            <w:tcW w:w="64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8145B6" w:rsidP="008145B6" w:rsidRDefault="008145B6" w14:paraId="0B3F8290" w14:textId="3B12ACC9">
            <w:pPr>
              <w:spacing w:before="0" w:after="0"/>
              <w:textAlignment w:val="baseline"/>
              <w:rPr>
                <w:rFonts w:ascii="Segoe UI" w:hAnsi="Segoe UI" w:cs="Segoe UI"/>
                <w:sz w:val="18"/>
                <w:szCs w:val="18"/>
              </w:rPr>
            </w:pPr>
            <w:r>
              <w:rPr>
                <w:rFonts w:ascii="Calibri" w:hAnsi="Calibri" w:cs="Calibri"/>
              </w:rPr>
              <w:t>5</w:t>
            </w:r>
            <w:r w:rsidRPr="005F6DE2">
              <w:rPr>
                <w:rFonts w:ascii="Calibri" w:hAnsi="Calibri" w:cs="Calibri"/>
              </w:rPr>
              <w:t> </w:t>
            </w:r>
          </w:p>
        </w:tc>
        <w:tc>
          <w:tcPr>
            <w:tcW w:w="2055"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8145B6" w:rsidP="008145B6" w:rsidRDefault="092E4B0E" w14:paraId="1E807727" w14:textId="3B03C01E">
            <w:pPr>
              <w:spacing w:before="0" w:after="0"/>
              <w:textAlignment w:val="baseline"/>
              <w:rPr>
                <w:rFonts w:ascii="Calibri" w:hAnsi="Calibri" w:cs="Calibri"/>
              </w:rPr>
            </w:pPr>
            <w:r w:rsidRPr="2F58F445">
              <w:rPr>
                <w:rFonts w:ascii="Calibri" w:hAnsi="Calibri" w:cs="Calibri"/>
              </w:rPr>
              <w:t xml:space="preserve">Port </w:t>
            </w:r>
            <w:r w:rsidRPr="2F58F445" w:rsidR="5417018B">
              <w:rPr>
                <w:rFonts w:ascii="Calibri" w:hAnsi="Calibri" w:cs="Calibri"/>
              </w:rPr>
              <w:t>ID</w:t>
            </w:r>
            <w:r w:rsidR="00AC02BE">
              <w:rPr>
                <w:rFonts w:ascii="Calibri" w:hAnsi="Calibri" w:cs="Calibri"/>
              </w:rPr>
              <w:t>’s</w:t>
            </w:r>
            <w:r w:rsidRPr="2F58F445" w:rsidR="5417018B">
              <w:rPr>
                <w:rFonts w:ascii="Calibri" w:hAnsi="Calibri" w:cs="Calibri"/>
              </w:rPr>
              <w:t xml:space="preserve"> </w:t>
            </w:r>
            <w:r w:rsidRPr="2F58F445">
              <w:rPr>
                <w:rFonts w:ascii="Calibri" w:hAnsi="Calibri" w:cs="Calibri"/>
              </w:rPr>
              <w:t>column in table</w:t>
            </w:r>
          </w:p>
        </w:tc>
        <w:tc>
          <w:tcPr>
            <w:tcW w:w="3534"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8145B6" w:rsidP="008145B6" w:rsidRDefault="008145B6" w14:paraId="4167C66B" w14:textId="174A8680">
            <w:pPr>
              <w:spacing w:before="0" w:after="0"/>
              <w:textAlignment w:val="baseline"/>
              <w:rPr>
                <w:rFonts w:ascii="Calibri" w:hAnsi="Calibri" w:cs="Calibri"/>
              </w:rPr>
            </w:pPr>
            <w:r w:rsidRPr="74AD1196">
              <w:rPr>
                <w:rFonts w:ascii="Calibri" w:hAnsi="Calibri" w:cs="Calibri"/>
              </w:rPr>
              <w:t>This field will get auto</w:t>
            </w:r>
            <w:r w:rsidR="009F653F">
              <w:rPr>
                <w:rFonts w:ascii="Calibri" w:hAnsi="Calibri" w:cs="Calibri"/>
              </w:rPr>
              <w:t>matically</w:t>
            </w:r>
            <w:r w:rsidRPr="74AD1196">
              <w:rPr>
                <w:rFonts w:ascii="Calibri" w:hAnsi="Calibri" w:cs="Calibri"/>
              </w:rPr>
              <w:t xml:space="preserve"> populated once the user adds the ports in the above port </w:t>
            </w:r>
            <w:r w:rsidR="0082329A">
              <w:rPr>
                <w:rFonts w:ascii="Calibri" w:hAnsi="Calibri" w:cs="Calibri"/>
              </w:rPr>
              <w:t xml:space="preserve">ID’s </w:t>
            </w:r>
            <w:r w:rsidRPr="74AD1196">
              <w:rPr>
                <w:rFonts w:ascii="Calibri" w:hAnsi="Calibri" w:cs="Calibri"/>
              </w:rPr>
              <w:t>field</w:t>
            </w:r>
          </w:p>
        </w:tc>
        <w:tc>
          <w:tcPr>
            <w:tcW w:w="556"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8145B6" w:rsidP="008145B6" w:rsidRDefault="008145B6" w14:paraId="4533DA00" w14:textId="45E5FB8B">
            <w:pPr>
              <w:spacing w:before="0" w:after="0"/>
              <w:textAlignment w:val="baseline"/>
              <w:rPr>
                <w:rFonts w:ascii="Calibri" w:hAnsi="Calibri" w:cs="Calibri"/>
                <w:color w:val="0000FF"/>
              </w:rPr>
            </w:pPr>
            <w:r w:rsidRPr="74AD1196">
              <w:rPr>
                <w:rFonts w:ascii="Calibri" w:hAnsi="Calibri" w:cs="Calibri"/>
                <w:color w:val="0000FF"/>
              </w:rPr>
              <w:t>FA</w:t>
            </w:r>
          </w:p>
        </w:tc>
        <w:tc>
          <w:tcPr>
            <w:tcW w:w="653"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8145B6" w:rsidP="008145B6" w:rsidRDefault="008145B6" w14:paraId="713F17C0" w14:textId="3266C318">
            <w:pPr>
              <w:spacing w:before="0" w:after="0"/>
              <w:textAlignment w:val="baseline"/>
              <w:rPr>
                <w:rFonts w:ascii="Calibri" w:hAnsi="Calibri" w:cs="Calibri"/>
                <w:color w:val="FF0000"/>
              </w:rPr>
            </w:pPr>
            <w:r w:rsidRPr="598FFCAD">
              <w:rPr>
                <w:rFonts w:ascii="Calibri" w:hAnsi="Calibri" w:cs="Calibri"/>
                <w:color w:val="FF0000"/>
              </w:rPr>
              <w:t>M</w:t>
            </w:r>
          </w:p>
        </w:tc>
        <w:tc>
          <w:tcPr>
            <w:tcW w:w="651"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8145B6" w:rsidP="598FFCAD" w:rsidRDefault="2CBAAB11" w14:paraId="1C7F1438" w14:textId="426F9ED4">
            <w:pPr>
              <w:spacing w:before="0" w:after="0"/>
              <w:textAlignment w:val="baseline"/>
              <w:rPr>
                <w:rFonts w:ascii="Calibri" w:hAnsi="Calibri" w:cs="Calibri"/>
                <w:color w:val="339966"/>
              </w:rPr>
            </w:pPr>
            <w:r w:rsidRPr="598FFCAD">
              <w:rPr>
                <w:rFonts w:ascii="Calibri" w:hAnsi="Calibri" w:cs="Calibri"/>
                <w:color w:val="339966"/>
              </w:rPr>
              <w:t>D</w:t>
            </w:r>
          </w:p>
        </w:tc>
        <w:tc>
          <w:tcPr>
            <w:tcW w:w="658"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8145B6" w:rsidP="008145B6" w:rsidRDefault="008145B6" w14:paraId="5237585F" w14:textId="3A9ED9E6">
            <w:pPr>
              <w:spacing w:before="0" w:after="0"/>
              <w:textAlignment w:val="baseline"/>
              <w:rPr>
                <w:rFonts w:ascii="Calibri" w:hAnsi="Calibri" w:cs="Calibri"/>
              </w:rPr>
            </w:pPr>
          </w:p>
        </w:tc>
        <w:tc>
          <w:tcPr>
            <w:tcW w:w="825" w:type="dxa"/>
            <w:tcBorders>
              <w:top w:val="single" w:color="999999" w:sz="6" w:space="0"/>
              <w:left w:val="single" w:color="999999" w:sz="6" w:space="0"/>
              <w:bottom w:val="single" w:color="999999" w:sz="6" w:space="0"/>
              <w:right w:val="single" w:color="999999" w:sz="6" w:space="0"/>
            </w:tcBorders>
            <w:shd w:val="clear" w:color="auto" w:fill="auto"/>
          </w:tcPr>
          <w:p w:rsidRPr="008145B6" w:rsidR="008145B6" w:rsidP="598FFCAD" w:rsidRDefault="008145B6" w14:paraId="0D1CA7CA" w14:textId="13E890E6">
            <w:pPr>
              <w:spacing w:before="0" w:after="0"/>
              <w:textAlignment w:val="baseline"/>
              <w:rPr>
                <w:rFonts w:asciiTheme="minorHAnsi" w:hAnsiTheme="minorHAnsi" w:cstheme="minorBidi"/>
              </w:rPr>
            </w:pPr>
            <w:r w:rsidRPr="598FFCAD">
              <w:rPr>
                <w:rFonts w:asciiTheme="minorHAnsi" w:hAnsiTheme="minorHAnsi" w:cstheme="minorBidi"/>
              </w:rPr>
              <w:t>BR0</w:t>
            </w:r>
            <w:r w:rsidRPr="598FFCAD" w:rsidR="244AD9A7">
              <w:rPr>
                <w:rFonts w:asciiTheme="minorHAnsi" w:hAnsiTheme="minorHAnsi" w:cstheme="minorBidi"/>
              </w:rPr>
              <w:t>7</w:t>
            </w:r>
          </w:p>
        </w:tc>
      </w:tr>
      <w:tr w:rsidRPr="005F6DE2" w:rsidR="008145B6" w:rsidTr="2F58F445" w14:paraId="1DAE7BDA" w14:textId="77777777">
        <w:trPr>
          <w:trHeight w:val="255"/>
        </w:trPr>
        <w:tc>
          <w:tcPr>
            <w:tcW w:w="64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8145B6" w:rsidP="008145B6" w:rsidRDefault="008145B6" w14:paraId="67D1102B" w14:textId="560BB273">
            <w:pPr>
              <w:spacing w:before="0" w:after="0"/>
              <w:textAlignment w:val="baseline"/>
              <w:rPr>
                <w:rFonts w:ascii="Segoe UI" w:hAnsi="Segoe UI" w:cs="Segoe UI"/>
                <w:sz w:val="18"/>
                <w:szCs w:val="18"/>
              </w:rPr>
            </w:pPr>
            <w:r>
              <w:rPr>
                <w:rFonts w:ascii="Calibri" w:hAnsi="Calibri" w:cs="Calibri"/>
              </w:rPr>
              <w:t>6</w:t>
            </w:r>
            <w:r w:rsidRPr="005F6DE2">
              <w:rPr>
                <w:rFonts w:ascii="Calibri" w:hAnsi="Calibri" w:cs="Calibri"/>
              </w:rPr>
              <w:t> </w:t>
            </w:r>
          </w:p>
        </w:tc>
        <w:tc>
          <w:tcPr>
            <w:tcW w:w="2055"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F8133D" w14:paraId="7CD4A8FD" w14:textId="39B692EB">
            <w:pPr>
              <w:spacing w:before="0" w:after="0"/>
              <w:rPr>
                <w:rFonts w:ascii="Calibri" w:hAnsi="Calibri" w:cs="Calibri"/>
              </w:rPr>
            </w:pPr>
            <w:r>
              <w:rPr>
                <w:rFonts w:ascii="Calibri" w:hAnsi="Calibri" w:cs="Calibri"/>
              </w:rPr>
              <w:t>Schedule</w:t>
            </w:r>
            <w:r w:rsidR="00262D07">
              <w:rPr>
                <w:rFonts w:ascii="Calibri" w:hAnsi="Calibri" w:cs="Calibri"/>
              </w:rPr>
              <w:t xml:space="preserve"> Bound</w:t>
            </w:r>
          </w:p>
        </w:tc>
        <w:tc>
          <w:tcPr>
            <w:tcW w:w="3534"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2E578445" w14:textId="3558DD64">
            <w:pPr>
              <w:spacing w:before="0" w:after="0"/>
              <w:rPr>
                <w:rFonts w:ascii="Calibri" w:hAnsi="Calibri" w:cs="Calibri"/>
              </w:rPr>
            </w:pPr>
            <w:r w:rsidRPr="74AD1196">
              <w:rPr>
                <w:rFonts w:ascii="Calibri" w:hAnsi="Calibri" w:cs="Calibri"/>
              </w:rPr>
              <w:t xml:space="preserve">Segregation of a technical voyage into separate blocks that indicate the direction of the vessel sailing </w:t>
            </w:r>
          </w:p>
        </w:tc>
        <w:tc>
          <w:tcPr>
            <w:tcW w:w="556"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3C1D5A35" w14:textId="77777777">
            <w:pPr>
              <w:spacing w:before="0" w:after="0"/>
              <w:rPr>
                <w:rFonts w:ascii="Segoe UI" w:hAnsi="Segoe UI" w:cs="Segoe UI"/>
                <w:sz w:val="18"/>
                <w:szCs w:val="18"/>
              </w:rPr>
            </w:pPr>
            <w:r w:rsidRPr="74AD1196">
              <w:rPr>
                <w:rFonts w:ascii="Calibri" w:hAnsi="Calibri" w:cs="Calibri"/>
                <w:color w:val="0000FF"/>
              </w:rPr>
              <w:t>FA </w:t>
            </w:r>
          </w:p>
        </w:tc>
        <w:tc>
          <w:tcPr>
            <w:tcW w:w="653"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5E54ABDC" w14:textId="1C31452D">
            <w:pPr>
              <w:spacing w:before="0" w:after="0"/>
              <w:rPr>
                <w:rFonts w:ascii="Segoe UI" w:hAnsi="Segoe UI" w:cs="Segoe UI"/>
                <w:color w:val="000080"/>
                <w:sz w:val="18"/>
                <w:szCs w:val="18"/>
              </w:rPr>
            </w:pPr>
            <w:r w:rsidRPr="74AD1196">
              <w:rPr>
                <w:rFonts w:ascii="Calibri" w:hAnsi="Calibri" w:cs="Calibri"/>
                <w:color w:val="FF0000"/>
              </w:rPr>
              <w:t>M </w:t>
            </w:r>
          </w:p>
        </w:tc>
        <w:tc>
          <w:tcPr>
            <w:tcW w:w="651"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70F63BE9" w14:textId="77777777">
            <w:pPr>
              <w:spacing w:before="0" w:after="0"/>
              <w:rPr>
                <w:rFonts w:ascii="Segoe UI" w:hAnsi="Segoe UI" w:cs="Segoe UI"/>
                <w:color w:val="000080"/>
                <w:sz w:val="18"/>
                <w:szCs w:val="18"/>
              </w:rPr>
            </w:pPr>
            <w:r w:rsidRPr="74AD1196">
              <w:rPr>
                <w:rFonts w:ascii="Calibri" w:hAnsi="Calibri" w:cs="Calibri"/>
                <w:color w:val="339966"/>
              </w:rPr>
              <w:t>E </w:t>
            </w:r>
          </w:p>
        </w:tc>
        <w:tc>
          <w:tcPr>
            <w:tcW w:w="658"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5C464A3C" w14:textId="77777777">
            <w:pPr>
              <w:spacing w:before="0" w:after="0"/>
              <w:rPr>
                <w:rFonts w:ascii="Segoe UI" w:hAnsi="Segoe UI" w:cs="Segoe UI"/>
                <w:sz w:val="18"/>
                <w:szCs w:val="18"/>
              </w:rPr>
            </w:pPr>
            <w:r w:rsidRPr="74AD1196">
              <w:rPr>
                <w:rFonts w:ascii="Calibri" w:hAnsi="Calibri" w:cs="Calibri"/>
              </w:rPr>
              <w:t> </w:t>
            </w:r>
          </w:p>
        </w:tc>
        <w:tc>
          <w:tcPr>
            <w:tcW w:w="825" w:type="dxa"/>
            <w:tcBorders>
              <w:top w:val="single" w:color="999999" w:sz="6" w:space="0"/>
              <w:left w:val="single" w:color="999999" w:sz="6" w:space="0"/>
              <w:bottom w:val="single" w:color="999999" w:sz="6" w:space="0"/>
              <w:right w:val="single" w:color="999999" w:sz="6" w:space="0"/>
            </w:tcBorders>
            <w:shd w:val="clear" w:color="auto" w:fill="auto"/>
          </w:tcPr>
          <w:p w:rsidR="008145B6" w:rsidP="008145B6" w:rsidRDefault="008145B6" w14:paraId="31A9D5E1" w14:textId="6D318D4B">
            <w:pPr>
              <w:spacing w:before="0" w:after="0"/>
              <w:rPr>
                <w:rFonts w:ascii="Segoe UI" w:hAnsi="Segoe UI" w:cs="Segoe UI"/>
                <w:sz w:val="18"/>
                <w:szCs w:val="18"/>
              </w:rPr>
            </w:pPr>
            <w:r w:rsidRPr="598FFCAD">
              <w:rPr>
                <w:rFonts w:ascii="Calibri" w:hAnsi="Calibri" w:cs="Calibri"/>
              </w:rPr>
              <w:t>BR0</w:t>
            </w:r>
            <w:r w:rsidRPr="598FFCAD" w:rsidR="780E6252">
              <w:rPr>
                <w:rFonts w:ascii="Calibri" w:hAnsi="Calibri" w:cs="Calibri"/>
              </w:rPr>
              <w:t>8</w:t>
            </w:r>
          </w:p>
        </w:tc>
      </w:tr>
      <w:tr w:rsidRPr="005F6DE2" w:rsidR="008145B6" w:rsidTr="2F58F445" w14:paraId="793BCB4E" w14:textId="77777777">
        <w:trPr>
          <w:trHeight w:val="255"/>
        </w:trPr>
        <w:tc>
          <w:tcPr>
            <w:tcW w:w="64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8145B6" w:rsidP="008145B6" w:rsidRDefault="008145B6" w14:paraId="49D22D71" w14:textId="6F411A1B">
            <w:pPr>
              <w:spacing w:before="0" w:after="0"/>
              <w:textAlignment w:val="baseline"/>
              <w:rPr>
                <w:rFonts w:ascii="Segoe UI" w:hAnsi="Segoe UI" w:cs="Segoe UI"/>
                <w:sz w:val="18"/>
                <w:szCs w:val="18"/>
              </w:rPr>
            </w:pPr>
            <w:r>
              <w:rPr>
                <w:rFonts w:ascii="Calibri" w:hAnsi="Calibri" w:cs="Calibri"/>
              </w:rPr>
              <w:t>7</w:t>
            </w:r>
            <w:r w:rsidRPr="005F6DE2">
              <w:rPr>
                <w:rFonts w:ascii="Calibri" w:hAnsi="Calibri" w:cs="Calibri"/>
              </w:rPr>
              <w:t> </w:t>
            </w:r>
          </w:p>
        </w:tc>
        <w:tc>
          <w:tcPr>
            <w:tcW w:w="2055"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2C79A746" w14:textId="141C91C0">
            <w:pPr>
              <w:spacing w:before="0" w:after="0"/>
              <w:rPr>
                <w:rFonts w:ascii="Segoe UI" w:hAnsi="Segoe UI" w:cs="Segoe UI"/>
                <w:sz w:val="18"/>
                <w:szCs w:val="18"/>
              </w:rPr>
            </w:pPr>
            <w:r w:rsidRPr="74AD1196">
              <w:rPr>
                <w:rFonts w:ascii="Calibri" w:hAnsi="Calibri" w:cs="Calibri"/>
              </w:rPr>
              <w:t>Boundary Type </w:t>
            </w:r>
          </w:p>
        </w:tc>
        <w:tc>
          <w:tcPr>
            <w:tcW w:w="3534"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6FE70F2B" w14:paraId="7EDAAF62" w14:textId="41512562">
            <w:pPr>
              <w:spacing w:before="0" w:after="0"/>
              <w:rPr>
                <w:rFonts w:ascii="Segoe UI" w:hAnsi="Segoe UI" w:cs="Segoe UI"/>
                <w:sz w:val="18"/>
                <w:szCs w:val="18"/>
              </w:rPr>
            </w:pPr>
            <w:r w:rsidRPr="31BF5C15">
              <w:rPr>
                <w:rFonts w:ascii="Segoe UI" w:hAnsi="Segoe UI" w:cs="Segoe UI"/>
                <w:sz w:val="18"/>
                <w:szCs w:val="18"/>
              </w:rPr>
              <w:t>Every port in the port column will be marked as Main Boundary</w:t>
            </w:r>
            <w:r w:rsidR="00942A82">
              <w:rPr>
                <w:rFonts w:ascii="Segoe UI" w:hAnsi="Segoe UI" w:cs="Segoe UI"/>
                <w:sz w:val="18"/>
                <w:szCs w:val="18"/>
              </w:rPr>
              <w:t xml:space="preserve"> (Long Leg)</w:t>
            </w:r>
            <w:r w:rsidRPr="31BF5C15">
              <w:rPr>
                <w:rFonts w:ascii="Segoe UI" w:hAnsi="Segoe UI" w:cs="Segoe UI"/>
                <w:sz w:val="18"/>
                <w:szCs w:val="18"/>
              </w:rPr>
              <w:t xml:space="preserve"> or a </w:t>
            </w:r>
            <w:r w:rsidR="00942A82">
              <w:rPr>
                <w:rFonts w:ascii="Segoe UI" w:hAnsi="Segoe UI" w:cs="Segoe UI"/>
                <w:sz w:val="18"/>
                <w:szCs w:val="18"/>
              </w:rPr>
              <w:t>Sub-b</w:t>
            </w:r>
            <w:r w:rsidRPr="31BF5C15">
              <w:rPr>
                <w:rFonts w:ascii="Segoe UI" w:hAnsi="Segoe UI" w:cs="Segoe UI"/>
                <w:sz w:val="18"/>
                <w:szCs w:val="18"/>
              </w:rPr>
              <w:t>oundary in the Boundary Template</w:t>
            </w:r>
          </w:p>
        </w:tc>
        <w:tc>
          <w:tcPr>
            <w:tcW w:w="556"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5A7E3C47" w14:textId="77777777">
            <w:pPr>
              <w:spacing w:before="0" w:after="0"/>
              <w:rPr>
                <w:rFonts w:ascii="Segoe UI" w:hAnsi="Segoe UI" w:cs="Segoe UI"/>
                <w:sz w:val="18"/>
                <w:szCs w:val="18"/>
              </w:rPr>
            </w:pPr>
            <w:r w:rsidRPr="74AD1196">
              <w:rPr>
                <w:rFonts w:ascii="Calibri" w:hAnsi="Calibri" w:cs="Calibri"/>
                <w:color w:val="0000FF"/>
              </w:rPr>
              <w:t>FA </w:t>
            </w:r>
          </w:p>
        </w:tc>
        <w:tc>
          <w:tcPr>
            <w:tcW w:w="653"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06568856" w14:textId="54B39070">
            <w:pPr>
              <w:spacing w:before="0" w:after="0"/>
              <w:rPr>
                <w:rFonts w:ascii="Segoe UI" w:hAnsi="Segoe UI" w:cs="Segoe UI"/>
                <w:color w:val="000080"/>
                <w:sz w:val="18"/>
                <w:szCs w:val="18"/>
              </w:rPr>
            </w:pPr>
            <w:r w:rsidRPr="74AD1196">
              <w:rPr>
                <w:rFonts w:ascii="Calibri" w:hAnsi="Calibri" w:cs="Calibri"/>
                <w:color w:val="FF0000"/>
              </w:rPr>
              <w:t>M </w:t>
            </w:r>
          </w:p>
        </w:tc>
        <w:tc>
          <w:tcPr>
            <w:tcW w:w="651"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24CBB646" w14:textId="77777777">
            <w:pPr>
              <w:spacing w:before="0" w:after="0"/>
              <w:rPr>
                <w:rFonts w:ascii="Segoe UI" w:hAnsi="Segoe UI" w:cs="Segoe UI"/>
                <w:color w:val="000080"/>
                <w:sz w:val="18"/>
                <w:szCs w:val="18"/>
              </w:rPr>
            </w:pPr>
            <w:r w:rsidRPr="74AD1196">
              <w:rPr>
                <w:rFonts w:ascii="Calibri" w:hAnsi="Calibri" w:cs="Calibri"/>
                <w:color w:val="339966"/>
              </w:rPr>
              <w:t>E </w:t>
            </w:r>
          </w:p>
        </w:tc>
        <w:tc>
          <w:tcPr>
            <w:tcW w:w="658"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6B6F75EC" w14:textId="77777777">
            <w:pPr>
              <w:spacing w:before="0" w:after="0"/>
              <w:rPr>
                <w:rFonts w:ascii="Segoe UI" w:hAnsi="Segoe UI" w:cs="Segoe UI"/>
                <w:sz w:val="18"/>
                <w:szCs w:val="18"/>
              </w:rPr>
            </w:pPr>
            <w:r w:rsidRPr="74AD1196">
              <w:rPr>
                <w:rFonts w:ascii="Calibri" w:hAnsi="Calibri" w:cs="Calibri"/>
              </w:rPr>
              <w:t> </w:t>
            </w:r>
          </w:p>
        </w:tc>
        <w:tc>
          <w:tcPr>
            <w:tcW w:w="825" w:type="dxa"/>
            <w:tcBorders>
              <w:top w:val="single" w:color="999999" w:sz="6" w:space="0"/>
              <w:left w:val="single" w:color="999999" w:sz="6" w:space="0"/>
              <w:bottom w:val="single" w:color="999999" w:sz="6" w:space="0"/>
              <w:right w:val="single" w:color="999999" w:sz="6" w:space="0"/>
            </w:tcBorders>
            <w:shd w:val="clear" w:color="auto" w:fill="auto"/>
          </w:tcPr>
          <w:p w:rsidR="008145B6" w:rsidP="008145B6" w:rsidRDefault="008145B6" w14:paraId="140F3B1E" w14:textId="2AAE591D">
            <w:pPr>
              <w:spacing w:before="0" w:after="0"/>
              <w:rPr>
                <w:rFonts w:ascii="Segoe UI" w:hAnsi="Segoe UI" w:cs="Segoe UI"/>
                <w:sz w:val="18"/>
                <w:szCs w:val="18"/>
              </w:rPr>
            </w:pPr>
            <w:r w:rsidRPr="598FFCAD">
              <w:rPr>
                <w:rFonts w:ascii="Calibri" w:hAnsi="Calibri" w:cs="Calibri"/>
              </w:rPr>
              <w:t>BR0</w:t>
            </w:r>
            <w:r w:rsidRPr="598FFCAD" w:rsidR="5E46343D">
              <w:rPr>
                <w:rFonts w:ascii="Calibri" w:hAnsi="Calibri" w:cs="Calibri"/>
              </w:rPr>
              <w:t>9</w:t>
            </w:r>
          </w:p>
        </w:tc>
      </w:tr>
      <w:tr w:rsidRPr="005F6DE2" w:rsidR="008145B6" w:rsidTr="2F58F445" w14:paraId="729F8C9C" w14:textId="77777777">
        <w:trPr>
          <w:trHeight w:val="255"/>
        </w:trPr>
        <w:tc>
          <w:tcPr>
            <w:tcW w:w="64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8145B6" w:rsidP="008145B6" w:rsidRDefault="008145B6" w14:paraId="05F374DD" w14:textId="4728387E">
            <w:pPr>
              <w:spacing w:before="0" w:after="0"/>
              <w:textAlignment w:val="baseline"/>
              <w:rPr>
                <w:rFonts w:ascii="Segoe UI" w:hAnsi="Segoe UI" w:cs="Segoe UI"/>
                <w:sz w:val="18"/>
                <w:szCs w:val="18"/>
              </w:rPr>
            </w:pPr>
            <w:r>
              <w:rPr>
                <w:rFonts w:ascii="Calibri" w:hAnsi="Calibri" w:cs="Calibri"/>
              </w:rPr>
              <w:t>8</w:t>
            </w:r>
            <w:r w:rsidRPr="005F6DE2">
              <w:rPr>
                <w:rFonts w:ascii="Calibri" w:hAnsi="Calibri" w:cs="Calibri"/>
              </w:rPr>
              <w:t> </w:t>
            </w:r>
          </w:p>
        </w:tc>
        <w:tc>
          <w:tcPr>
            <w:tcW w:w="2055"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00DED822" w14:textId="29EE990A">
            <w:pPr>
              <w:spacing w:before="0" w:after="0"/>
              <w:rPr>
                <w:rFonts w:ascii="Segoe UI" w:hAnsi="Segoe UI" w:cs="Segoe UI"/>
                <w:sz w:val="18"/>
                <w:szCs w:val="18"/>
              </w:rPr>
            </w:pPr>
            <w:r w:rsidRPr="74AD1196">
              <w:rPr>
                <w:rFonts w:ascii="Calibri" w:hAnsi="Calibri" w:cs="Calibri"/>
              </w:rPr>
              <w:t>Alternative Port </w:t>
            </w:r>
            <w:r w:rsidR="00AC02BE">
              <w:rPr>
                <w:rFonts w:ascii="Calibri" w:hAnsi="Calibri" w:cs="Calibri"/>
              </w:rPr>
              <w:t>ID’s</w:t>
            </w:r>
          </w:p>
        </w:tc>
        <w:tc>
          <w:tcPr>
            <w:tcW w:w="3534"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3E2B5AFB" w14:textId="470AEDF9">
            <w:pPr>
              <w:spacing w:before="0" w:after="0"/>
              <w:rPr>
                <w:rFonts w:ascii="Segoe UI" w:hAnsi="Segoe UI" w:cs="Segoe UI"/>
                <w:sz w:val="18"/>
                <w:szCs w:val="18"/>
              </w:rPr>
            </w:pPr>
            <w:r w:rsidRPr="74AD1196">
              <w:rPr>
                <w:rFonts w:ascii="Segoe UI" w:hAnsi="Segoe UI" w:cs="Segoe UI"/>
                <w:sz w:val="18"/>
                <w:szCs w:val="18"/>
              </w:rPr>
              <w:t>A particular port will be set as an Alternative Main Boundary or Alternative Boundary in case the business changes the actual main boundary or actual boundary.</w:t>
            </w:r>
          </w:p>
        </w:tc>
        <w:tc>
          <w:tcPr>
            <w:tcW w:w="556"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5649A5A6" w14:textId="68913289">
            <w:pPr>
              <w:spacing w:before="0" w:after="0"/>
              <w:rPr>
                <w:rFonts w:ascii="Segoe UI" w:hAnsi="Segoe UI" w:cs="Segoe UI"/>
                <w:sz w:val="18"/>
                <w:szCs w:val="18"/>
              </w:rPr>
            </w:pPr>
            <w:r w:rsidRPr="74AD1196">
              <w:rPr>
                <w:rFonts w:ascii="Calibri" w:hAnsi="Calibri" w:cs="Calibri"/>
                <w:color w:val="0000FF"/>
              </w:rPr>
              <w:t>FA</w:t>
            </w:r>
          </w:p>
        </w:tc>
        <w:tc>
          <w:tcPr>
            <w:tcW w:w="653"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45E195DF" w14:textId="5ECF198F">
            <w:pPr>
              <w:spacing w:before="0" w:after="0"/>
              <w:rPr>
                <w:rFonts w:ascii="Segoe UI" w:hAnsi="Segoe UI" w:cs="Segoe UI"/>
                <w:color w:val="000080"/>
                <w:sz w:val="18"/>
                <w:szCs w:val="18"/>
              </w:rPr>
            </w:pPr>
            <w:r w:rsidRPr="74AD1196">
              <w:rPr>
                <w:rFonts w:ascii="Calibri" w:hAnsi="Calibri" w:cs="Calibri"/>
                <w:color w:val="FF0000"/>
              </w:rPr>
              <w:t>O </w:t>
            </w:r>
          </w:p>
        </w:tc>
        <w:tc>
          <w:tcPr>
            <w:tcW w:w="651"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6D1799F3" w14:textId="77777777">
            <w:pPr>
              <w:spacing w:before="0" w:after="0"/>
              <w:rPr>
                <w:rFonts w:ascii="Segoe UI" w:hAnsi="Segoe UI" w:cs="Segoe UI"/>
                <w:color w:val="000080"/>
                <w:sz w:val="18"/>
                <w:szCs w:val="18"/>
              </w:rPr>
            </w:pPr>
            <w:r w:rsidRPr="74AD1196">
              <w:rPr>
                <w:rFonts w:ascii="Calibri" w:hAnsi="Calibri" w:cs="Calibri"/>
                <w:color w:val="339966"/>
              </w:rPr>
              <w:t>E </w:t>
            </w:r>
          </w:p>
        </w:tc>
        <w:tc>
          <w:tcPr>
            <w:tcW w:w="658"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3527E304" w14:textId="77777777">
            <w:pPr>
              <w:spacing w:before="0" w:after="0"/>
              <w:rPr>
                <w:rFonts w:ascii="Segoe UI" w:hAnsi="Segoe UI" w:cs="Segoe UI"/>
                <w:sz w:val="18"/>
                <w:szCs w:val="18"/>
              </w:rPr>
            </w:pPr>
            <w:r w:rsidRPr="74AD1196">
              <w:rPr>
                <w:rFonts w:ascii="Calibri" w:hAnsi="Calibri" w:cs="Calibri"/>
              </w:rPr>
              <w:t> </w:t>
            </w:r>
          </w:p>
        </w:tc>
        <w:tc>
          <w:tcPr>
            <w:tcW w:w="825" w:type="dxa"/>
            <w:tcBorders>
              <w:top w:val="single" w:color="999999" w:sz="6" w:space="0"/>
              <w:left w:val="single" w:color="999999" w:sz="6" w:space="0"/>
              <w:bottom w:val="single" w:color="999999" w:sz="6" w:space="0"/>
              <w:right w:val="single" w:color="999999" w:sz="6" w:space="0"/>
            </w:tcBorders>
            <w:shd w:val="clear" w:color="auto" w:fill="auto"/>
          </w:tcPr>
          <w:p w:rsidR="008145B6" w:rsidP="008145B6" w:rsidRDefault="008145B6" w14:paraId="360E038E" w14:textId="7494F5E8">
            <w:pPr>
              <w:spacing w:before="0" w:after="0"/>
              <w:rPr>
                <w:rFonts w:ascii="Calibri" w:hAnsi="Calibri" w:cs="Calibri"/>
              </w:rPr>
            </w:pPr>
            <w:r w:rsidRPr="598FFCAD">
              <w:rPr>
                <w:rFonts w:ascii="Calibri" w:hAnsi="Calibri" w:cs="Calibri"/>
              </w:rPr>
              <w:t>BR</w:t>
            </w:r>
            <w:r w:rsidRPr="598FFCAD" w:rsidR="552DC006">
              <w:rPr>
                <w:rFonts w:ascii="Calibri" w:hAnsi="Calibri" w:cs="Calibri"/>
              </w:rPr>
              <w:t>1</w:t>
            </w:r>
            <w:r w:rsidRPr="598FFCAD">
              <w:rPr>
                <w:rFonts w:ascii="Calibri" w:hAnsi="Calibri" w:cs="Calibri"/>
              </w:rPr>
              <w:t>0</w:t>
            </w:r>
          </w:p>
        </w:tc>
      </w:tr>
      <w:tr w:rsidRPr="005F6DE2" w:rsidR="008145B6" w:rsidTr="2F58F445" w14:paraId="78187751" w14:textId="77777777">
        <w:trPr>
          <w:trHeight w:val="255"/>
        </w:trPr>
        <w:tc>
          <w:tcPr>
            <w:tcW w:w="64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8145B6" w:rsidP="008145B6" w:rsidRDefault="008145B6" w14:paraId="6DE22831" w14:textId="0139F827">
            <w:pPr>
              <w:spacing w:before="0" w:after="0"/>
              <w:textAlignment w:val="baseline"/>
              <w:rPr>
                <w:rFonts w:ascii="Segoe UI" w:hAnsi="Segoe UI" w:cs="Segoe UI"/>
                <w:sz w:val="18"/>
                <w:szCs w:val="18"/>
              </w:rPr>
            </w:pPr>
            <w:r>
              <w:rPr>
                <w:rFonts w:ascii="Calibri" w:hAnsi="Calibri" w:cs="Calibri"/>
              </w:rPr>
              <w:t>9</w:t>
            </w:r>
            <w:r w:rsidRPr="005F6DE2">
              <w:rPr>
                <w:rFonts w:ascii="Calibri" w:hAnsi="Calibri" w:cs="Calibri"/>
              </w:rPr>
              <w:t> </w:t>
            </w:r>
          </w:p>
        </w:tc>
        <w:tc>
          <w:tcPr>
            <w:tcW w:w="2055"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48DD2E1A" w14:textId="77777777">
            <w:pPr>
              <w:spacing w:before="0" w:after="0"/>
              <w:rPr>
                <w:rFonts w:ascii="Segoe UI" w:hAnsi="Segoe UI" w:cs="Segoe UI"/>
                <w:sz w:val="18"/>
                <w:szCs w:val="18"/>
              </w:rPr>
            </w:pPr>
            <w:r w:rsidRPr="74AD1196">
              <w:rPr>
                <w:rFonts w:ascii="Calibri" w:hAnsi="Calibri" w:cs="Calibri"/>
              </w:rPr>
              <w:t>Validity From </w:t>
            </w:r>
          </w:p>
        </w:tc>
        <w:tc>
          <w:tcPr>
            <w:tcW w:w="3534"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1EEAE7B2" w14:textId="412AF93A">
            <w:pPr>
              <w:spacing w:before="0" w:after="0"/>
              <w:rPr>
                <w:rFonts w:ascii="Segoe UI" w:hAnsi="Segoe UI" w:cs="Segoe UI"/>
                <w:sz w:val="18"/>
                <w:szCs w:val="18"/>
              </w:rPr>
            </w:pPr>
            <w:r w:rsidRPr="74AD1196">
              <w:rPr>
                <w:rFonts w:ascii="Calibri" w:hAnsi="Calibri" w:cs="Calibri"/>
              </w:rPr>
              <w:t>Validity Start date of the Boundary Template</w:t>
            </w:r>
          </w:p>
        </w:tc>
        <w:tc>
          <w:tcPr>
            <w:tcW w:w="556"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6FCD014A" w14:textId="77777777">
            <w:pPr>
              <w:spacing w:before="0" w:after="0"/>
              <w:rPr>
                <w:rFonts w:ascii="Segoe UI" w:hAnsi="Segoe UI" w:cs="Segoe UI"/>
                <w:sz w:val="18"/>
                <w:szCs w:val="18"/>
              </w:rPr>
            </w:pPr>
            <w:r w:rsidRPr="74AD1196">
              <w:rPr>
                <w:rFonts w:ascii="Calibri" w:hAnsi="Calibri" w:cs="Calibri"/>
                <w:color w:val="0000FF"/>
              </w:rPr>
              <w:t>DA </w:t>
            </w:r>
          </w:p>
        </w:tc>
        <w:tc>
          <w:tcPr>
            <w:tcW w:w="653"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1A42F2A6" w14:textId="77777777">
            <w:pPr>
              <w:spacing w:before="0" w:after="0"/>
              <w:rPr>
                <w:rFonts w:ascii="Segoe UI" w:hAnsi="Segoe UI" w:cs="Segoe UI"/>
                <w:color w:val="000080"/>
                <w:sz w:val="18"/>
                <w:szCs w:val="18"/>
              </w:rPr>
            </w:pPr>
            <w:r w:rsidRPr="74AD1196">
              <w:rPr>
                <w:rFonts w:ascii="Calibri" w:hAnsi="Calibri" w:cs="Calibri"/>
                <w:color w:val="FF0000"/>
              </w:rPr>
              <w:t>M </w:t>
            </w:r>
          </w:p>
        </w:tc>
        <w:tc>
          <w:tcPr>
            <w:tcW w:w="651"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4F7BCC48" w14:textId="77777777">
            <w:pPr>
              <w:spacing w:before="0" w:after="0"/>
              <w:rPr>
                <w:rFonts w:ascii="Segoe UI" w:hAnsi="Segoe UI" w:cs="Segoe UI"/>
                <w:color w:val="000080"/>
                <w:sz w:val="18"/>
                <w:szCs w:val="18"/>
              </w:rPr>
            </w:pPr>
            <w:r w:rsidRPr="74AD1196">
              <w:rPr>
                <w:rFonts w:ascii="Calibri" w:hAnsi="Calibri" w:cs="Calibri"/>
                <w:color w:val="339966"/>
              </w:rPr>
              <w:t>E </w:t>
            </w:r>
          </w:p>
        </w:tc>
        <w:tc>
          <w:tcPr>
            <w:tcW w:w="658"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08241331" w14:textId="77777777">
            <w:pPr>
              <w:spacing w:before="0" w:after="0"/>
              <w:rPr>
                <w:rFonts w:ascii="Segoe UI" w:hAnsi="Segoe UI" w:cs="Segoe UI"/>
                <w:sz w:val="18"/>
                <w:szCs w:val="18"/>
              </w:rPr>
            </w:pPr>
            <w:r w:rsidRPr="74AD1196">
              <w:rPr>
                <w:rFonts w:ascii="Calibri" w:hAnsi="Calibri" w:cs="Calibri"/>
              </w:rPr>
              <w:t> </w:t>
            </w:r>
          </w:p>
        </w:tc>
        <w:tc>
          <w:tcPr>
            <w:tcW w:w="825" w:type="dxa"/>
            <w:tcBorders>
              <w:top w:val="single" w:color="999999" w:sz="6" w:space="0"/>
              <w:left w:val="single" w:color="999999" w:sz="6" w:space="0"/>
              <w:bottom w:val="single" w:color="999999" w:sz="6" w:space="0"/>
              <w:right w:val="single" w:color="999999" w:sz="6" w:space="0"/>
            </w:tcBorders>
            <w:shd w:val="clear" w:color="auto" w:fill="auto"/>
          </w:tcPr>
          <w:p w:rsidR="008145B6" w:rsidP="008145B6" w:rsidRDefault="008145B6" w14:paraId="70B1B057" w14:textId="6E32DC18">
            <w:pPr>
              <w:spacing w:before="0" w:after="0"/>
              <w:rPr>
                <w:rFonts w:ascii="Segoe UI" w:hAnsi="Segoe UI" w:cs="Segoe UI"/>
                <w:sz w:val="18"/>
                <w:szCs w:val="18"/>
              </w:rPr>
            </w:pPr>
            <w:r w:rsidRPr="598FFCAD">
              <w:rPr>
                <w:rFonts w:ascii="Calibri" w:hAnsi="Calibri" w:cs="Calibri"/>
              </w:rPr>
              <w:t>BR1</w:t>
            </w:r>
            <w:r w:rsidRPr="598FFCAD" w:rsidR="2FA2CDAF">
              <w:rPr>
                <w:rFonts w:ascii="Calibri" w:hAnsi="Calibri" w:cs="Calibri"/>
              </w:rPr>
              <w:t>1</w:t>
            </w:r>
          </w:p>
        </w:tc>
      </w:tr>
      <w:tr w:rsidRPr="005F6DE2" w:rsidR="008145B6" w:rsidTr="2F58F445" w14:paraId="60C46E16" w14:textId="77777777">
        <w:trPr>
          <w:trHeight w:val="255"/>
        </w:trPr>
        <w:tc>
          <w:tcPr>
            <w:tcW w:w="64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8145B6" w:rsidP="008145B6" w:rsidRDefault="008145B6" w14:paraId="5DA65962" w14:textId="06BBF188">
            <w:pPr>
              <w:spacing w:before="0" w:after="0"/>
              <w:textAlignment w:val="baseline"/>
              <w:rPr>
                <w:rFonts w:ascii="Segoe UI" w:hAnsi="Segoe UI" w:cs="Segoe UI"/>
                <w:sz w:val="18"/>
                <w:szCs w:val="18"/>
              </w:rPr>
            </w:pPr>
            <w:r>
              <w:rPr>
                <w:rFonts w:ascii="Calibri" w:hAnsi="Calibri" w:cs="Calibri"/>
              </w:rPr>
              <w:t>10</w:t>
            </w:r>
            <w:r w:rsidRPr="005F6DE2">
              <w:rPr>
                <w:rFonts w:ascii="Calibri" w:hAnsi="Calibri" w:cs="Calibri"/>
              </w:rPr>
              <w:t> </w:t>
            </w:r>
          </w:p>
        </w:tc>
        <w:tc>
          <w:tcPr>
            <w:tcW w:w="2055"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6AB38F90" w14:textId="77777777">
            <w:pPr>
              <w:spacing w:before="0" w:after="0"/>
              <w:rPr>
                <w:rFonts w:ascii="Segoe UI" w:hAnsi="Segoe UI" w:cs="Segoe UI"/>
                <w:sz w:val="18"/>
                <w:szCs w:val="18"/>
              </w:rPr>
            </w:pPr>
            <w:r w:rsidRPr="74AD1196">
              <w:rPr>
                <w:rFonts w:ascii="Calibri" w:hAnsi="Calibri" w:cs="Calibri"/>
              </w:rPr>
              <w:t>Validity To </w:t>
            </w:r>
          </w:p>
        </w:tc>
        <w:tc>
          <w:tcPr>
            <w:tcW w:w="3534"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6A574980" w14:textId="5DD8AB81">
            <w:pPr>
              <w:spacing w:before="0" w:after="0"/>
              <w:rPr>
                <w:rFonts w:ascii="Segoe UI" w:hAnsi="Segoe UI" w:cs="Segoe UI"/>
                <w:sz w:val="18"/>
                <w:szCs w:val="18"/>
              </w:rPr>
            </w:pPr>
            <w:r w:rsidRPr="74AD1196">
              <w:rPr>
                <w:rFonts w:ascii="Calibri" w:hAnsi="Calibri" w:cs="Calibri"/>
              </w:rPr>
              <w:t>Validity End date of the Boundary Template which will always be pre-filled as ‘Unlimited’ </w:t>
            </w:r>
          </w:p>
        </w:tc>
        <w:tc>
          <w:tcPr>
            <w:tcW w:w="556" w:type="dxa"/>
            <w:tcBorders>
              <w:top w:val="single" w:color="999999" w:sz="6" w:space="0"/>
              <w:left w:val="single" w:color="999999" w:sz="6" w:space="0"/>
              <w:bottom w:val="single" w:color="999999" w:sz="6" w:space="0"/>
              <w:right w:val="single" w:color="999999" w:sz="6" w:space="0"/>
            </w:tcBorders>
            <w:shd w:val="clear" w:color="auto" w:fill="auto"/>
            <w:hideMark/>
          </w:tcPr>
          <w:p w:rsidR="00B34B67" w:rsidP="008145B6" w:rsidRDefault="00B34B67" w14:paraId="682D7243" w14:textId="77777777">
            <w:pPr>
              <w:spacing w:before="0" w:after="0"/>
              <w:rPr>
                <w:rFonts w:ascii="Calibri" w:hAnsi="Calibri" w:cs="Calibri"/>
                <w:color w:val="0000FF"/>
              </w:rPr>
            </w:pPr>
            <w:r>
              <w:rPr>
                <w:rFonts w:ascii="Calibri" w:hAnsi="Calibri" w:cs="Calibri"/>
                <w:color w:val="0000FF"/>
              </w:rPr>
              <w:t xml:space="preserve">DA </w:t>
            </w:r>
          </w:p>
          <w:p w:rsidR="008145B6" w:rsidP="008145B6" w:rsidRDefault="00B34B67" w14:paraId="0C38B5B2" w14:textId="11AE5632">
            <w:pPr>
              <w:spacing w:before="0" w:after="0"/>
              <w:rPr>
                <w:rFonts w:ascii="Calibri" w:hAnsi="Calibri" w:cs="Calibri"/>
                <w:color w:val="0000FF"/>
              </w:rPr>
            </w:pPr>
            <w:r w:rsidRPr="00B34B67">
              <w:rPr>
                <w:rFonts w:ascii="Calibri" w:hAnsi="Calibri" w:cs="Calibri"/>
                <w:color w:val="0000FF"/>
              </w:rPr>
              <w:t>FA</w:t>
            </w:r>
          </w:p>
          <w:p w:rsidR="00B34B67" w:rsidP="008145B6" w:rsidRDefault="00B34B67" w14:paraId="304B9068" w14:textId="0395991F">
            <w:pPr>
              <w:spacing w:before="0" w:after="0"/>
              <w:rPr>
                <w:rFonts w:ascii="Segoe UI" w:hAnsi="Segoe UI" w:cs="Segoe UI"/>
                <w:sz w:val="18"/>
                <w:szCs w:val="18"/>
              </w:rPr>
            </w:pPr>
          </w:p>
        </w:tc>
        <w:tc>
          <w:tcPr>
            <w:tcW w:w="653"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65FCB449" w14:textId="77777777">
            <w:pPr>
              <w:spacing w:before="0" w:after="0"/>
              <w:rPr>
                <w:rFonts w:ascii="Segoe UI" w:hAnsi="Segoe UI" w:cs="Segoe UI"/>
                <w:color w:val="000080"/>
                <w:sz w:val="18"/>
                <w:szCs w:val="18"/>
              </w:rPr>
            </w:pPr>
            <w:r w:rsidRPr="74AD1196">
              <w:rPr>
                <w:rFonts w:ascii="Calibri" w:hAnsi="Calibri" w:cs="Calibri"/>
                <w:color w:val="FF0000"/>
              </w:rPr>
              <w:t>M </w:t>
            </w:r>
          </w:p>
        </w:tc>
        <w:tc>
          <w:tcPr>
            <w:tcW w:w="651"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22C391C9" w14:textId="5E3A480E">
            <w:pPr>
              <w:spacing w:before="0" w:after="0"/>
              <w:rPr>
                <w:rFonts w:asciiTheme="minorHAnsi" w:hAnsiTheme="minorHAnsi" w:eastAsiaTheme="minorEastAsia" w:cstheme="minorBidi"/>
                <w:color w:val="000080"/>
              </w:rPr>
            </w:pPr>
            <w:r w:rsidRPr="74AD1196">
              <w:rPr>
                <w:rFonts w:asciiTheme="minorHAnsi" w:hAnsiTheme="minorHAnsi" w:eastAsiaTheme="minorEastAsia" w:cstheme="minorBidi"/>
                <w:color w:val="339966"/>
              </w:rPr>
              <w:t>R</w:t>
            </w:r>
          </w:p>
        </w:tc>
        <w:tc>
          <w:tcPr>
            <w:tcW w:w="658"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334F3C67" w14:textId="77777777">
            <w:pPr>
              <w:spacing w:before="0" w:after="0"/>
              <w:rPr>
                <w:rFonts w:ascii="Segoe UI" w:hAnsi="Segoe UI" w:cs="Segoe UI"/>
                <w:sz w:val="18"/>
                <w:szCs w:val="18"/>
              </w:rPr>
            </w:pPr>
            <w:r w:rsidRPr="74AD1196">
              <w:rPr>
                <w:rFonts w:ascii="Calibri" w:hAnsi="Calibri" w:cs="Calibri"/>
              </w:rPr>
              <w:t> </w:t>
            </w:r>
          </w:p>
        </w:tc>
        <w:tc>
          <w:tcPr>
            <w:tcW w:w="825" w:type="dxa"/>
            <w:tcBorders>
              <w:top w:val="single" w:color="999999" w:sz="6" w:space="0"/>
              <w:left w:val="single" w:color="999999" w:sz="6" w:space="0"/>
              <w:bottom w:val="single" w:color="999999" w:sz="6" w:space="0"/>
              <w:right w:val="single" w:color="999999" w:sz="6" w:space="0"/>
            </w:tcBorders>
            <w:shd w:val="clear" w:color="auto" w:fill="auto"/>
          </w:tcPr>
          <w:p w:rsidR="008145B6" w:rsidP="008145B6" w:rsidRDefault="008145B6" w14:paraId="7AFE8EA3" w14:textId="40AF0F85">
            <w:pPr>
              <w:spacing w:before="0" w:after="0"/>
              <w:rPr>
                <w:rFonts w:ascii="Segoe UI" w:hAnsi="Segoe UI" w:cs="Segoe UI"/>
                <w:sz w:val="18"/>
                <w:szCs w:val="18"/>
              </w:rPr>
            </w:pPr>
            <w:r w:rsidRPr="598FFCAD">
              <w:rPr>
                <w:rFonts w:ascii="Calibri" w:hAnsi="Calibri" w:cs="Calibri"/>
              </w:rPr>
              <w:t>BR1</w:t>
            </w:r>
            <w:r w:rsidRPr="598FFCAD" w:rsidR="0A946759">
              <w:rPr>
                <w:rFonts w:ascii="Calibri" w:hAnsi="Calibri" w:cs="Calibri"/>
              </w:rPr>
              <w:t>2</w:t>
            </w:r>
          </w:p>
        </w:tc>
      </w:tr>
      <w:tr w:rsidRPr="005F6DE2" w:rsidR="008145B6" w:rsidTr="2F58F445" w14:paraId="1A9F3367" w14:textId="77777777">
        <w:trPr>
          <w:trHeight w:val="255"/>
        </w:trPr>
        <w:tc>
          <w:tcPr>
            <w:tcW w:w="64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8145B6" w:rsidP="008145B6" w:rsidRDefault="008145B6" w14:paraId="6AC01B28" w14:textId="360D4AC7">
            <w:pPr>
              <w:spacing w:before="0" w:after="0"/>
              <w:textAlignment w:val="baseline"/>
              <w:rPr>
                <w:rFonts w:ascii="Segoe UI" w:hAnsi="Segoe UI" w:cs="Segoe UI"/>
                <w:sz w:val="18"/>
                <w:szCs w:val="18"/>
              </w:rPr>
            </w:pPr>
            <w:r w:rsidRPr="005F6DE2">
              <w:rPr>
                <w:rFonts w:ascii="Calibri" w:hAnsi="Calibri" w:cs="Calibri"/>
              </w:rPr>
              <w:t>1</w:t>
            </w:r>
            <w:r>
              <w:rPr>
                <w:rFonts w:ascii="Calibri" w:hAnsi="Calibri" w:cs="Calibri"/>
              </w:rPr>
              <w:t>1</w:t>
            </w:r>
            <w:r w:rsidRPr="005F6DE2">
              <w:rPr>
                <w:rFonts w:ascii="Calibri" w:hAnsi="Calibri" w:cs="Calibri"/>
              </w:rPr>
              <w:t> </w:t>
            </w:r>
          </w:p>
        </w:tc>
        <w:tc>
          <w:tcPr>
            <w:tcW w:w="2055"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45E6392B" w14:textId="49AFD06D">
            <w:pPr>
              <w:spacing w:before="0" w:after="0"/>
              <w:rPr>
                <w:rFonts w:ascii="Segoe UI" w:hAnsi="Segoe UI" w:cs="Segoe UI"/>
                <w:sz w:val="18"/>
                <w:szCs w:val="18"/>
              </w:rPr>
            </w:pPr>
            <w:r w:rsidRPr="74AD1196">
              <w:rPr>
                <w:rFonts w:ascii="Segoe UI" w:hAnsi="Segoe UI" w:cs="Segoe UI"/>
                <w:sz w:val="18"/>
                <w:szCs w:val="18"/>
              </w:rPr>
              <w:t>Cancel</w:t>
            </w:r>
          </w:p>
        </w:tc>
        <w:tc>
          <w:tcPr>
            <w:tcW w:w="3534"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47A59475" w14:textId="774CBE40">
            <w:pPr>
              <w:spacing w:before="0" w:after="0"/>
              <w:rPr>
                <w:rFonts w:ascii="Segoe UI" w:hAnsi="Segoe UI" w:cs="Segoe UI"/>
                <w:sz w:val="18"/>
                <w:szCs w:val="18"/>
              </w:rPr>
            </w:pPr>
            <w:r w:rsidRPr="74AD1196">
              <w:rPr>
                <w:rFonts w:ascii="Calibri" w:hAnsi="Calibri" w:cs="Calibri"/>
                <w:lang w:val="en-GB"/>
              </w:rPr>
              <w:t>Button to Close the creation of the Boundary template</w:t>
            </w:r>
            <w:r w:rsidRPr="74AD1196">
              <w:rPr>
                <w:rFonts w:ascii="Calibri" w:hAnsi="Calibri" w:cs="Calibri"/>
              </w:rPr>
              <w:t> at any time.</w:t>
            </w:r>
          </w:p>
        </w:tc>
        <w:tc>
          <w:tcPr>
            <w:tcW w:w="556"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0A2C3A8C" w14:textId="041DABCD">
            <w:pPr>
              <w:spacing w:before="0" w:after="0"/>
              <w:rPr>
                <w:rFonts w:ascii="Segoe UI" w:hAnsi="Segoe UI" w:cs="Segoe UI"/>
                <w:sz w:val="18"/>
                <w:szCs w:val="18"/>
              </w:rPr>
            </w:pPr>
            <w:r w:rsidRPr="74AD1196">
              <w:rPr>
                <w:rFonts w:ascii="Calibri" w:hAnsi="Calibri" w:cs="Calibri"/>
                <w:color w:val="0000FF"/>
              </w:rPr>
              <w:t>BT </w:t>
            </w:r>
          </w:p>
        </w:tc>
        <w:tc>
          <w:tcPr>
            <w:tcW w:w="653"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00298ABF" w14:textId="2593E4BC">
            <w:pPr>
              <w:spacing w:before="0" w:after="0"/>
              <w:rPr>
                <w:rFonts w:ascii="Segoe UI" w:hAnsi="Segoe UI" w:cs="Segoe UI"/>
                <w:color w:val="000080"/>
                <w:sz w:val="18"/>
                <w:szCs w:val="18"/>
              </w:rPr>
            </w:pPr>
          </w:p>
        </w:tc>
        <w:tc>
          <w:tcPr>
            <w:tcW w:w="651"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29DCB9F6" w14:textId="77777777">
            <w:pPr>
              <w:spacing w:before="0" w:after="0"/>
              <w:rPr>
                <w:rFonts w:ascii="Segoe UI" w:hAnsi="Segoe UI" w:cs="Segoe UI"/>
                <w:color w:val="000080"/>
                <w:sz w:val="18"/>
                <w:szCs w:val="18"/>
              </w:rPr>
            </w:pPr>
            <w:r w:rsidRPr="74AD1196">
              <w:rPr>
                <w:rFonts w:ascii="Calibri" w:hAnsi="Calibri" w:cs="Calibri"/>
                <w:color w:val="339966"/>
              </w:rPr>
              <w:t>E </w:t>
            </w:r>
          </w:p>
        </w:tc>
        <w:tc>
          <w:tcPr>
            <w:tcW w:w="658"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2BB8C3F0" w14:textId="77777777">
            <w:pPr>
              <w:spacing w:before="0" w:after="0"/>
              <w:rPr>
                <w:rFonts w:ascii="Segoe UI" w:hAnsi="Segoe UI" w:cs="Segoe UI"/>
                <w:sz w:val="18"/>
                <w:szCs w:val="18"/>
              </w:rPr>
            </w:pPr>
            <w:r w:rsidRPr="74AD1196">
              <w:rPr>
                <w:rFonts w:ascii="Calibri" w:hAnsi="Calibri" w:cs="Calibri"/>
              </w:rPr>
              <w:t> </w:t>
            </w:r>
          </w:p>
        </w:tc>
        <w:tc>
          <w:tcPr>
            <w:tcW w:w="825" w:type="dxa"/>
            <w:tcBorders>
              <w:top w:val="single" w:color="999999" w:sz="6" w:space="0"/>
              <w:left w:val="single" w:color="999999" w:sz="6" w:space="0"/>
              <w:bottom w:val="single" w:color="999999" w:sz="6" w:space="0"/>
              <w:right w:val="single" w:color="999999" w:sz="6" w:space="0"/>
            </w:tcBorders>
            <w:shd w:val="clear" w:color="auto" w:fill="auto"/>
          </w:tcPr>
          <w:p w:rsidR="008145B6" w:rsidP="008145B6" w:rsidRDefault="008145B6" w14:paraId="1E90C26C" w14:textId="266A1A41">
            <w:pPr>
              <w:spacing w:before="0" w:after="0"/>
              <w:rPr>
                <w:rFonts w:ascii="Segoe UI" w:hAnsi="Segoe UI" w:cs="Segoe UI"/>
                <w:sz w:val="18"/>
                <w:szCs w:val="18"/>
              </w:rPr>
            </w:pPr>
            <w:r w:rsidRPr="598FFCAD">
              <w:rPr>
                <w:rFonts w:ascii="Calibri" w:hAnsi="Calibri" w:cs="Calibri"/>
              </w:rPr>
              <w:t>BR1</w:t>
            </w:r>
            <w:r w:rsidRPr="598FFCAD" w:rsidR="6B0B56F3">
              <w:rPr>
                <w:rFonts w:ascii="Calibri" w:hAnsi="Calibri" w:cs="Calibri"/>
              </w:rPr>
              <w:t>3</w:t>
            </w:r>
          </w:p>
        </w:tc>
      </w:tr>
      <w:tr w:rsidRPr="005F6DE2" w:rsidR="008145B6" w:rsidTr="2F58F445" w14:paraId="0A6B2C7C" w14:textId="77777777">
        <w:trPr>
          <w:trHeight w:val="255"/>
        </w:trPr>
        <w:tc>
          <w:tcPr>
            <w:tcW w:w="64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8145B6" w:rsidP="008145B6" w:rsidRDefault="008145B6" w14:paraId="25C7B858" w14:textId="44AD05B7">
            <w:pPr>
              <w:spacing w:before="0" w:after="0"/>
              <w:textAlignment w:val="baseline"/>
              <w:rPr>
                <w:rFonts w:ascii="Segoe UI" w:hAnsi="Segoe UI" w:cs="Segoe UI"/>
                <w:sz w:val="18"/>
                <w:szCs w:val="18"/>
              </w:rPr>
            </w:pPr>
            <w:r>
              <w:rPr>
                <w:rFonts w:ascii="Calibri" w:hAnsi="Calibri" w:cs="Calibri"/>
              </w:rPr>
              <w:t>12</w:t>
            </w:r>
            <w:r w:rsidRPr="005F6DE2">
              <w:rPr>
                <w:rFonts w:ascii="Calibri" w:hAnsi="Calibri" w:cs="Calibri"/>
              </w:rPr>
              <w:t> </w:t>
            </w:r>
          </w:p>
        </w:tc>
        <w:tc>
          <w:tcPr>
            <w:tcW w:w="2055"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3803FB28" w14:textId="64DBC6E7">
            <w:pPr>
              <w:spacing w:before="0" w:after="0"/>
              <w:rPr>
                <w:rFonts w:ascii="Segoe UI" w:hAnsi="Segoe UI" w:cs="Segoe UI"/>
                <w:sz w:val="18"/>
                <w:szCs w:val="18"/>
              </w:rPr>
            </w:pPr>
            <w:r w:rsidRPr="74AD1196">
              <w:rPr>
                <w:rFonts w:ascii="Segoe UI" w:hAnsi="Segoe UI" w:cs="Segoe UI"/>
                <w:sz w:val="18"/>
                <w:szCs w:val="18"/>
              </w:rPr>
              <w:t>Save</w:t>
            </w:r>
          </w:p>
        </w:tc>
        <w:tc>
          <w:tcPr>
            <w:tcW w:w="3534"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0787A9D4" w14:textId="3D276E60">
            <w:pPr>
              <w:spacing w:before="0" w:after="0"/>
              <w:rPr>
                <w:rFonts w:ascii="Segoe UI" w:hAnsi="Segoe UI" w:cs="Segoe UI"/>
                <w:sz w:val="18"/>
                <w:szCs w:val="18"/>
              </w:rPr>
            </w:pPr>
            <w:r w:rsidRPr="74AD1196">
              <w:rPr>
                <w:rFonts w:ascii="Calibri" w:hAnsi="Calibri" w:cs="Calibri"/>
              </w:rPr>
              <w:t>Button to save the creation of the Boundary template  </w:t>
            </w:r>
          </w:p>
        </w:tc>
        <w:tc>
          <w:tcPr>
            <w:tcW w:w="556"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1EBE0031" w14:textId="046CB42B">
            <w:pPr>
              <w:spacing w:before="0" w:after="0"/>
              <w:rPr>
                <w:rFonts w:ascii="Calibri" w:hAnsi="Calibri" w:cs="Calibri"/>
                <w:color w:val="0000FF"/>
              </w:rPr>
            </w:pPr>
            <w:r w:rsidRPr="74AD1196">
              <w:rPr>
                <w:rFonts w:ascii="Calibri" w:hAnsi="Calibri" w:cs="Calibri"/>
                <w:color w:val="0000FF"/>
              </w:rPr>
              <w:t>BT</w:t>
            </w:r>
          </w:p>
        </w:tc>
        <w:tc>
          <w:tcPr>
            <w:tcW w:w="653"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7CAE6519" w14:textId="5D74E33E">
            <w:pPr>
              <w:spacing w:before="0" w:after="0"/>
              <w:rPr>
                <w:rFonts w:ascii="Segoe UI" w:hAnsi="Segoe UI" w:cs="Segoe UI"/>
                <w:color w:val="000080"/>
                <w:sz w:val="18"/>
                <w:szCs w:val="18"/>
              </w:rPr>
            </w:pPr>
          </w:p>
        </w:tc>
        <w:tc>
          <w:tcPr>
            <w:tcW w:w="651"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D03479" w14:paraId="3A94C4EC" w14:textId="770B49D4">
            <w:pPr>
              <w:spacing w:before="0" w:after="0"/>
              <w:rPr>
                <w:rFonts w:ascii="Segoe UI" w:hAnsi="Segoe UI" w:cs="Segoe UI"/>
                <w:color w:val="000080"/>
                <w:sz w:val="18"/>
                <w:szCs w:val="18"/>
              </w:rPr>
            </w:pPr>
            <w:r>
              <w:rPr>
                <w:rFonts w:ascii="Calibri" w:hAnsi="Calibri" w:cs="Calibri"/>
                <w:color w:val="339966"/>
              </w:rPr>
              <w:t xml:space="preserve">D </w:t>
            </w:r>
            <w:r w:rsidRPr="74AD1196" w:rsidR="008145B6">
              <w:rPr>
                <w:rFonts w:ascii="Calibri" w:hAnsi="Calibri" w:cs="Calibri"/>
                <w:color w:val="339966"/>
              </w:rPr>
              <w:t>E </w:t>
            </w:r>
          </w:p>
        </w:tc>
        <w:tc>
          <w:tcPr>
            <w:tcW w:w="658"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170A2B51" w14:textId="77777777">
            <w:pPr>
              <w:spacing w:before="0" w:after="0"/>
              <w:rPr>
                <w:rFonts w:ascii="Segoe UI" w:hAnsi="Segoe UI" w:cs="Segoe UI"/>
                <w:sz w:val="18"/>
                <w:szCs w:val="18"/>
              </w:rPr>
            </w:pPr>
            <w:r w:rsidRPr="74AD1196">
              <w:rPr>
                <w:rFonts w:ascii="Calibri" w:hAnsi="Calibri" w:cs="Calibri"/>
              </w:rPr>
              <w:t> </w:t>
            </w:r>
          </w:p>
        </w:tc>
        <w:tc>
          <w:tcPr>
            <w:tcW w:w="825" w:type="dxa"/>
            <w:tcBorders>
              <w:top w:val="single" w:color="999999" w:sz="6" w:space="0"/>
              <w:left w:val="single" w:color="999999" w:sz="6" w:space="0"/>
              <w:bottom w:val="single" w:color="999999" w:sz="6" w:space="0"/>
              <w:right w:val="single" w:color="999999" w:sz="6" w:space="0"/>
            </w:tcBorders>
            <w:shd w:val="clear" w:color="auto" w:fill="auto"/>
          </w:tcPr>
          <w:p w:rsidR="008145B6" w:rsidP="008145B6" w:rsidRDefault="008145B6" w14:paraId="68F84A64" w14:textId="41351BC7">
            <w:pPr>
              <w:spacing w:before="0" w:after="0"/>
              <w:rPr>
                <w:rFonts w:ascii="Calibri" w:hAnsi="Calibri" w:cs="Calibri"/>
              </w:rPr>
            </w:pPr>
            <w:r w:rsidRPr="598FFCAD">
              <w:rPr>
                <w:rFonts w:ascii="Calibri" w:hAnsi="Calibri" w:cs="Calibri"/>
              </w:rPr>
              <w:t>BR1</w:t>
            </w:r>
            <w:r w:rsidRPr="598FFCAD" w:rsidR="0F6613DD">
              <w:rPr>
                <w:rFonts w:ascii="Calibri" w:hAnsi="Calibri" w:cs="Calibri"/>
              </w:rPr>
              <w:t>4</w:t>
            </w:r>
          </w:p>
        </w:tc>
      </w:tr>
      <w:tr w:rsidR="008145B6" w:rsidTr="2F58F445" w14:paraId="6E9D808C" w14:textId="77777777">
        <w:trPr>
          <w:trHeight w:val="255"/>
        </w:trPr>
        <w:tc>
          <w:tcPr>
            <w:tcW w:w="640"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4E4F5B7D" w14:textId="5504C957">
            <w:pPr>
              <w:rPr>
                <w:rFonts w:ascii="Calibri" w:hAnsi="Calibri" w:cs="Calibri"/>
              </w:rPr>
            </w:pPr>
            <w:r w:rsidRPr="74AD1196">
              <w:rPr>
                <w:rFonts w:ascii="Calibri" w:hAnsi="Calibri" w:cs="Calibri"/>
              </w:rPr>
              <w:t>1</w:t>
            </w:r>
            <w:r>
              <w:rPr>
                <w:rFonts w:ascii="Calibri" w:hAnsi="Calibri" w:cs="Calibri"/>
              </w:rPr>
              <w:t>3</w:t>
            </w:r>
          </w:p>
        </w:tc>
        <w:tc>
          <w:tcPr>
            <w:tcW w:w="2055"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3817D3F0" w14:textId="77777777">
            <w:pPr>
              <w:spacing w:before="0" w:after="0"/>
              <w:rPr>
                <w:rFonts w:ascii="Segoe UI" w:hAnsi="Segoe UI" w:cs="Segoe UI"/>
                <w:sz w:val="18"/>
                <w:szCs w:val="18"/>
              </w:rPr>
            </w:pPr>
            <w:r w:rsidRPr="74AD1196">
              <w:rPr>
                <w:rFonts w:ascii="Calibri" w:hAnsi="Calibri" w:cs="Calibri"/>
              </w:rPr>
              <w:t>Error messages </w:t>
            </w:r>
          </w:p>
        </w:tc>
        <w:tc>
          <w:tcPr>
            <w:tcW w:w="3534"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6F672A2B" w14:textId="38598D7D">
            <w:pPr>
              <w:spacing w:before="0" w:after="0"/>
              <w:rPr>
                <w:rFonts w:ascii="Segoe UI" w:hAnsi="Segoe UI" w:cs="Segoe UI"/>
                <w:sz w:val="18"/>
                <w:szCs w:val="18"/>
              </w:rPr>
            </w:pPr>
            <w:r w:rsidRPr="74AD1196">
              <w:rPr>
                <w:rFonts w:ascii="Calibri" w:hAnsi="Calibri" w:cs="Calibri"/>
              </w:rPr>
              <w:t>Error details in any field in Boundary template </w:t>
            </w:r>
          </w:p>
        </w:tc>
        <w:tc>
          <w:tcPr>
            <w:tcW w:w="556"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209741A4" w14:textId="77777777">
            <w:pPr>
              <w:spacing w:before="0" w:after="0"/>
              <w:rPr>
                <w:rFonts w:ascii="Segoe UI" w:hAnsi="Segoe UI" w:cs="Segoe UI"/>
                <w:sz w:val="18"/>
                <w:szCs w:val="18"/>
              </w:rPr>
            </w:pPr>
            <w:r w:rsidRPr="74AD1196">
              <w:rPr>
                <w:rFonts w:ascii="Calibri" w:hAnsi="Calibri" w:cs="Calibri"/>
                <w:color w:val="0000FF"/>
              </w:rPr>
              <w:t>FA </w:t>
            </w:r>
          </w:p>
        </w:tc>
        <w:tc>
          <w:tcPr>
            <w:tcW w:w="653"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B34B67" w14:paraId="743DA6BE" w14:textId="4059FAFF">
            <w:pPr>
              <w:spacing w:before="0" w:after="0"/>
              <w:rPr>
                <w:rFonts w:ascii="Segoe UI" w:hAnsi="Segoe UI" w:cs="Segoe UI"/>
                <w:color w:val="000080"/>
                <w:sz w:val="18"/>
                <w:szCs w:val="18"/>
              </w:rPr>
            </w:pPr>
            <w:r w:rsidRPr="00B34B67">
              <w:rPr>
                <w:rFonts w:ascii="Calibri" w:hAnsi="Calibri" w:cs="Calibri"/>
                <w:color w:val="FF0000"/>
              </w:rPr>
              <w:t>M</w:t>
            </w:r>
          </w:p>
        </w:tc>
        <w:tc>
          <w:tcPr>
            <w:tcW w:w="651"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B34B67" w14:paraId="0DAE0A05" w14:textId="2473C34D">
            <w:pPr>
              <w:spacing w:before="0" w:after="0"/>
              <w:rPr>
                <w:rFonts w:ascii="Segoe UI" w:hAnsi="Segoe UI" w:cs="Segoe UI"/>
                <w:color w:val="000080"/>
                <w:sz w:val="18"/>
                <w:szCs w:val="18"/>
              </w:rPr>
            </w:pPr>
            <w:r w:rsidRPr="00B34B67">
              <w:rPr>
                <w:rFonts w:ascii="Calibri" w:hAnsi="Calibri" w:cs="Calibri"/>
                <w:color w:val="339966"/>
              </w:rPr>
              <w:t>R</w:t>
            </w:r>
          </w:p>
        </w:tc>
        <w:tc>
          <w:tcPr>
            <w:tcW w:w="658"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008145B6" w:rsidRDefault="008145B6" w14:paraId="2A418A71" w14:textId="77777777">
            <w:pPr>
              <w:spacing w:before="0" w:after="0"/>
              <w:rPr>
                <w:rFonts w:ascii="Segoe UI" w:hAnsi="Segoe UI" w:cs="Segoe UI"/>
                <w:sz w:val="18"/>
                <w:szCs w:val="18"/>
              </w:rPr>
            </w:pPr>
            <w:r w:rsidRPr="74AD1196">
              <w:rPr>
                <w:rFonts w:ascii="Calibri" w:hAnsi="Calibri" w:cs="Calibri"/>
              </w:rPr>
              <w:t> </w:t>
            </w:r>
          </w:p>
        </w:tc>
        <w:tc>
          <w:tcPr>
            <w:tcW w:w="825" w:type="dxa"/>
            <w:tcBorders>
              <w:top w:val="single" w:color="999999" w:sz="6" w:space="0"/>
              <w:left w:val="single" w:color="999999" w:sz="6" w:space="0"/>
              <w:bottom w:val="single" w:color="999999" w:sz="6" w:space="0"/>
              <w:right w:val="single" w:color="999999" w:sz="6" w:space="0"/>
            </w:tcBorders>
            <w:shd w:val="clear" w:color="auto" w:fill="auto"/>
            <w:hideMark/>
          </w:tcPr>
          <w:p w:rsidR="008145B6" w:rsidP="598FFCAD" w:rsidRDefault="008145B6" w14:paraId="7D86CAD0" w14:textId="5BF04D0C">
            <w:pPr>
              <w:spacing w:before="0" w:after="0"/>
              <w:rPr>
                <w:rFonts w:ascii="Calibri" w:hAnsi="Calibri" w:cs="Calibri"/>
              </w:rPr>
            </w:pPr>
            <w:r w:rsidRPr="598FFCAD">
              <w:rPr>
                <w:rFonts w:ascii="Calibri" w:hAnsi="Calibri" w:cs="Calibri"/>
              </w:rPr>
              <w:t>BR1</w:t>
            </w:r>
            <w:r w:rsidRPr="598FFCAD" w:rsidR="1C321BB0">
              <w:rPr>
                <w:rFonts w:ascii="Calibri" w:hAnsi="Calibri" w:cs="Calibri"/>
              </w:rPr>
              <w:t>6</w:t>
            </w:r>
          </w:p>
        </w:tc>
      </w:tr>
    </w:tbl>
    <w:p w:rsidR="005F6DE2" w:rsidP="005F6DE2" w:rsidRDefault="005F6DE2" w14:paraId="5AB5E0B1" w14:textId="77777777">
      <w:pPr>
        <w:ind w:left="576"/>
        <w:rPr>
          <w:lang w:val="en-GB"/>
        </w:rPr>
      </w:pPr>
    </w:p>
    <w:p w:rsidR="005F6DE2" w:rsidP="005F6DE2" w:rsidRDefault="005F6DE2" w14:paraId="48EF160B" w14:textId="2463169E">
      <w:pPr>
        <w:spacing w:after="240"/>
        <w:ind w:left="578"/>
        <w:rPr>
          <w:lang w:val="en-GB"/>
        </w:rPr>
      </w:pPr>
      <w:r>
        <w:rPr>
          <w:lang w:val="en-GB"/>
        </w:rPr>
        <w:t>Legend</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959"/>
        <w:gridCol w:w="615"/>
        <w:gridCol w:w="1979"/>
        <w:gridCol w:w="1114"/>
        <w:gridCol w:w="368"/>
        <w:gridCol w:w="1774"/>
        <w:gridCol w:w="992"/>
        <w:gridCol w:w="258"/>
        <w:gridCol w:w="1513"/>
      </w:tblGrid>
      <w:tr w:rsidRPr="005F6DE2" w:rsidR="005F6DE2" w:rsidTr="005F6DE2" w14:paraId="5499A139" w14:textId="77777777">
        <w:trPr>
          <w:trHeight w:val="300"/>
        </w:trPr>
        <w:tc>
          <w:tcPr>
            <w:tcW w:w="405" w:type="dxa"/>
            <w:vMerge w:val="restart"/>
            <w:tcBorders>
              <w:top w:val="single" w:color="999999" w:sz="6" w:space="0"/>
              <w:left w:val="single" w:color="999999" w:sz="6" w:space="0"/>
              <w:bottom w:val="single" w:color="999999" w:sz="6" w:space="0"/>
              <w:right w:val="single" w:color="999999" w:sz="6" w:space="0"/>
            </w:tcBorders>
            <w:shd w:val="clear" w:color="auto" w:fill="E6E6E6"/>
            <w:vAlign w:val="center"/>
            <w:hideMark/>
          </w:tcPr>
          <w:p w:rsidRPr="005F6DE2" w:rsidR="005F6DE2" w:rsidP="005F6DE2" w:rsidRDefault="005F6DE2" w14:paraId="6CC58F5E" w14:textId="77777777">
            <w:pPr>
              <w:shd w:val="clear" w:color="auto" w:fill="E6E6E6"/>
              <w:spacing w:before="0" w:after="0"/>
              <w:ind w:left="105" w:right="105"/>
              <w:textAlignment w:val="baseline"/>
              <w:rPr>
                <w:rFonts w:ascii="Segoe UI" w:hAnsi="Segoe UI" w:cs="Segoe UI"/>
                <w:b/>
                <w:bCs/>
                <w:sz w:val="18"/>
                <w:szCs w:val="18"/>
              </w:rPr>
            </w:pPr>
            <w:r w:rsidRPr="005F6DE2">
              <w:rPr>
                <w:rFonts w:cs="Arial"/>
                <w:b/>
                <w:bCs/>
                <w:u w:val="single"/>
                <w:shd w:val="clear" w:color="auto" w:fill="E6E6E6"/>
              </w:rPr>
              <w:t>F</w:t>
            </w:r>
            <w:r w:rsidRPr="005F6DE2">
              <w:rPr>
                <w:rFonts w:cs="Arial"/>
                <w:b/>
                <w:bCs/>
                <w:shd w:val="clear" w:color="auto" w:fill="E6E6E6"/>
              </w:rPr>
              <w:t>ormat</w:t>
            </w:r>
            <w:r w:rsidRPr="005F6DE2">
              <w:rPr>
                <w:rFonts w:cs="Arial"/>
                <w:b/>
                <w:bCs/>
              </w:rPr>
              <w:t> </w:t>
            </w:r>
          </w:p>
        </w:tc>
        <w:tc>
          <w:tcPr>
            <w:tcW w:w="705"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721A0B85" w14:textId="77777777">
            <w:pPr>
              <w:spacing w:before="0" w:after="0"/>
              <w:textAlignment w:val="baseline"/>
              <w:rPr>
                <w:rFonts w:ascii="Segoe UI" w:hAnsi="Segoe UI" w:cs="Segoe UI"/>
                <w:sz w:val="18"/>
                <w:szCs w:val="18"/>
              </w:rPr>
            </w:pPr>
            <w:r w:rsidRPr="005F6DE2">
              <w:rPr>
                <w:rFonts w:cs="Arial"/>
                <w:color w:val="0000FF"/>
              </w:rPr>
              <w:t>CB </w:t>
            </w:r>
          </w:p>
        </w:tc>
        <w:tc>
          <w:tcPr>
            <w:tcW w:w="273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6C38EF9D" w14:textId="77777777">
            <w:pPr>
              <w:spacing w:before="0" w:after="0"/>
              <w:textAlignment w:val="baseline"/>
              <w:rPr>
                <w:rFonts w:ascii="Segoe UI" w:hAnsi="Segoe UI" w:cs="Segoe UI"/>
                <w:sz w:val="18"/>
                <w:szCs w:val="18"/>
              </w:rPr>
            </w:pPr>
            <w:r w:rsidRPr="005F6DE2">
              <w:rPr>
                <w:rFonts w:cs="Arial"/>
              </w:rPr>
              <w:t>Check Box </w:t>
            </w:r>
          </w:p>
        </w:tc>
        <w:tc>
          <w:tcPr>
            <w:tcW w:w="615" w:type="dxa"/>
            <w:vMerge w:val="restart"/>
            <w:tcBorders>
              <w:top w:val="single" w:color="999999" w:sz="6" w:space="0"/>
              <w:left w:val="single" w:color="999999" w:sz="6" w:space="0"/>
              <w:bottom w:val="single" w:color="999999" w:sz="6" w:space="0"/>
              <w:right w:val="single" w:color="999999" w:sz="6" w:space="0"/>
            </w:tcBorders>
            <w:shd w:val="clear" w:color="auto" w:fill="E6E6E6"/>
            <w:vAlign w:val="center"/>
            <w:hideMark/>
          </w:tcPr>
          <w:p w:rsidRPr="005F6DE2" w:rsidR="005F6DE2" w:rsidP="005F6DE2" w:rsidRDefault="005F6DE2" w14:paraId="5F4D5571" w14:textId="77777777">
            <w:pPr>
              <w:shd w:val="clear" w:color="auto" w:fill="E6E6E6"/>
              <w:spacing w:before="0" w:after="0"/>
              <w:ind w:left="105" w:right="105"/>
              <w:textAlignment w:val="baseline"/>
              <w:rPr>
                <w:rFonts w:ascii="Segoe UI" w:hAnsi="Segoe UI" w:cs="Segoe UI"/>
                <w:b/>
                <w:bCs/>
                <w:sz w:val="18"/>
                <w:szCs w:val="18"/>
              </w:rPr>
            </w:pPr>
            <w:r w:rsidRPr="005F6DE2">
              <w:rPr>
                <w:rFonts w:cs="Arial"/>
                <w:b/>
                <w:bCs/>
                <w:u w:val="single"/>
                <w:shd w:val="clear" w:color="auto" w:fill="E6E6E6"/>
              </w:rPr>
              <w:t>A</w:t>
            </w:r>
            <w:r w:rsidRPr="005F6DE2">
              <w:rPr>
                <w:rFonts w:cs="Arial"/>
                <w:b/>
                <w:bCs/>
                <w:shd w:val="clear" w:color="auto" w:fill="E6E6E6"/>
              </w:rPr>
              <w:t>ttribute</w:t>
            </w:r>
            <w:r w:rsidRPr="005F6DE2">
              <w:rPr>
                <w:rFonts w:cs="Arial"/>
                <w:b/>
                <w:bCs/>
              </w:rPr>
              <w:t> </w:t>
            </w:r>
          </w:p>
        </w:tc>
        <w:tc>
          <w:tcPr>
            <w:tcW w:w="45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34D3B02F" w14:textId="77777777">
            <w:pPr>
              <w:spacing w:before="0" w:after="0"/>
              <w:jc w:val="center"/>
              <w:textAlignment w:val="baseline"/>
              <w:rPr>
                <w:rFonts w:ascii="Segoe UI" w:hAnsi="Segoe UI" w:cs="Segoe UI"/>
                <w:color w:val="000080"/>
                <w:sz w:val="18"/>
                <w:szCs w:val="18"/>
              </w:rPr>
            </w:pPr>
            <w:r w:rsidRPr="005F6DE2">
              <w:rPr>
                <w:rFonts w:cs="Arial"/>
                <w:color w:val="FF0000"/>
              </w:rPr>
              <w:t>M </w:t>
            </w:r>
          </w:p>
        </w:tc>
        <w:tc>
          <w:tcPr>
            <w:tcW w:w="225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381AD6A3" w14:textId="77777777">
            <w:pPr>
              <w:spacing w:before="0" w:after="0"/>
              <w:textAlignment w:val="baseline"/>
              <w:rPr>
                <w:rFonts w:ascii="Segoe UI" w:hAnsi="Segoe UI" w:cs="Segoe UI"/>
                <w:sz w:val="18"/>
                <w:szCs w:val="18"/>
              </w:rPr>
            </w:pPr>
            <w:r w:rsidRPr="005F6DE2">
              <w:rPr>
                <w:rFonts w:cs="Arial"/>
              </w:rPr>
              <w:t>Mandatory </w:t>
            </w:r>
          </w:p>
        </w:tc>
        <w:tc>
          <w:tcPr>
            <w:tcW w:w="420" w:type="dxa"/>
            <w:vMerge w:val="restart"/>
            <w:tcBorders>
              <w:top w:val="single" w:color="999999" w:sz="6" w:space="0"/>
              <w:left w:val="single" w:color="999999" w:sz="6" w:space="0"/>
              <w:bottom w:val="single" w:color="999999" w:sz="6" w:space="0"/>
              <w:right w:val="single" w:color="999999" w:sz="6" w:space="0"/>
            </w:tcBorders>
            <w:shd w:val="clear" w:color="auto" w:fill="E6E6E6"/>
            <w:vAlign w:val="center"/>
            <w:hideMark/>
          </w:tcPr>
          <w:p w:rsidRPr="005F6DE2" w:rsidR="005F6DE2" w:rsidP="005F6DE2" w:rsidRDefault="005F6DE2" w14:paraId="78A903B4" w14:textId="77777777">
            <w:pPr>
              <w:shd w:val="clear" w:color="auto" w:fill="E6E6E6"/>
              <w:spacing w:before="0" w:after="0"/>
              <w:ind w:left="105" w:right="105"/>
              <w:textAlignment w:val="baseline"/>
              <w:rPr>
                <w:rFonts w:ascii="Segoe UI" w:hAnsi="Segoe UI" w:cs="Segoe UI"/>
                <w:b/>
                <w:bCs/>
                <w:sz w:val="18"/>
                <w:szCs w:val="18"/>
              </w:rPr>
            </w:pPr>
            <w:r w:rsidRPr="005F6DE2">
              <w:rPr>
                <w:rFonts w:cs="Arial"/>
                <w:b/>
                <w:bCs/>
                <w:u w:val="single"/>
                <w:shd w:val="clear" w:color="auto" w:fill="E6E6E6"/>
              </w:rPr>
              <w:t>D</w:t>
            </w:r>
            <w:r w:rsidRPr="005F6DE2">
              <w:rPr>
                <w:rFonts w:cs="Arial"/>
                <w:b/>
                <w:bCs/>
                <w:shd w:val="clear" w:color="auto" w:fill="E6E6E6"/>
              </w:rPr>
              <w:t>isplay</w:t>
            </w:r>
            <w:r w:rsidRPr="005F6DE2">
              <w:rPr>
                <w:rFonts w:cs="Arial"/>
                <w:b/>
                <w:bCs/>
              </w:rPr>
              <w:t> </w:t>
            </w:r>
          </w:p>
        </w:tc>
        <w:tc>
          <w:tcPr>
            <w:tcW w:w="285"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06FFFE17" w14:textId="77777777">
            <w:pPr>
              <w:spacing w:before="0" w:after="0"/>
              <w:jc w:val="center"/>
              <w:textAlignment w:val="baseline"/>
              <w:rPr>
                <w:rFonts w:ascii="Segoe UI" w:hAnsi="Segoe UI" w:cs="Segoe UI"/>
                <w:color w:val="000080"/>
                <w:sz w:val="18"/>
                <w:szCs w:val="18"/>
              </w:rPr>
            </w:pPr>
            <w:r w:rsidRPr="005F6DE2">
              <w:rPr>
                <w:rFonts w:cs="Arial"/>
                <w:color w:val="339966"/>
              </w:rPr>
              <w:t>D </w:t>
            </w:r>
          </w:p>
        </w:tc>
        <w:tc>
          <w:tcPr>
            <w:tcW w:w="195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25C368D6" w14:textId="77777777">
            <w:pPr>
              <w:spacing w:before="0" w:after="0"/>
              <w:textAlignment w:val="baseline"/>
              <w:rPr>
                <w:rFonts w:ascii="Segoe UI" w:hAnsi="Segoe UI" w:cs="Segoe UI"/>
                <w:sz w:val="18"/>
                <w:szCs w:val="18"/>
              </w:rPr>
            </w:pPr>
            <w:r w:rsidRPr="005F6DE2">
              <w:rPr>
                <w:rFonts w:cs="Arial"/>
              </w:rPr>
              <w:t>Field disabled </w:t>
            </w:r>
          </w:p>
        </w:tc>
      </w:tr>
      <w:tr w:rsidRPr="005F6DE2" w:rsidR="005F6DE2" w:rsidTr="005F6DE2" w14:paraId="14783386" w14:textId="77777777">
        <w:trPr>
          <w:trHeight w:val="300"/>
        </w:trPr>
        <w:tc>
          <w:tcPr>
            <w:tcW w:w="0" w:type="auto"/>
            <w:vMerge/>
            <w:tcBorders>
              <w:top w:val="single" w:color="999999" w:sz="6" w:space="0"/>
              <w:left w:val="single" w:color="999999" w:sz="6" w:space="0"/>
              <w:bottom w:val="single" w:color="999999" w:sz="6" w:space="0"/>
              <w:right w:val="single" w:color="999999" w:sz="6" w:space="0"/>
            </w:tcBorders>
            <w:shd w:val="clear" w:color="auto" w:fill="auto"/>
            <w:vAlign w:val="center"/>
            <w:hideMark/>
          </w:tcPr>
          <w:p w:rsidRPr="005F6DE2" w:rsidR="005F6DE2" w:rsidP="005F6DE2" w:rsidRDefault="005F6DE2" w14:paraId="24CAEC7D" w14:textId="77777777">
            <w:pPr>
              <w:spacing w:before="0" w:after="0"/>
              <w:rPr>
                <w:rFonts w:ascii="Segoe UI" w:hAnsi="Segoe UI" w:cs="Segoe UI"/>
                <w:b/>
                <w:bCs/>
                <w:sz w:val="18"/>
                <w:szCs w:val="18"/>
              </w:rPr>
            </w:pPr>
          </w:p>
        </w:tc>
        <w:tc>
          <w:tcPr>
            <w:tcW w:w="705"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17DF36A7" w14:textId="77777777">
            <w:pPr>
              <w:spacing w:before="0" w:after="0"/>
              <w:textAlignment w:val="baseline"/>
              <w:rPr>
                <w:rFonts w:ascii="Segoe UI" w:hAnsi="Segoe UI" w:cs="Segoe UI"/>
                <w:sz w:val="18"/>
                <w:szCs w:val="18"/>
              </w:rPr>
            </w:pPr>
            <w:r w:rsidRPr="005F6DE2">
              <w:rPr>
                <w:rFonts w:cs="Arial"/>
                <w:color w:val="0000FF"/>
              </w:rPr>
              <w:t>FA </w:t>
            </w:r>
          </w:p>
        </w:tc>
        <w:tc>
          <w:tcPr>
            <w:tcW w:w="273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694063D5" w14:textId="77777777">
            <w:pPr>
              <w:spacing w:before="0" w:after="0"/>
              <w:textAlignment w:val="baseline"/>
              <w:rPr>
                <w:rFonts w:ascii="Segoe UI" w:hAnsi="Segoe UI" w:cs="Segoe UI"/>
                <w:sz w:val="18"/>
                <w:szCs w:val="18"/>
              </w:rPr>
            </w:pPr>
            <w:r w:rsidRPr="005F6DE2">
              <w:rPr>
                <w:rFonts w:cs="Arial"/>
              </w:rPr>
              <w:t>Field alpha </w:t>
            </w:r>
          </w:p>
        </w:tc>
        <w:tc>
          <w:tcPr>
            <w:tcW w:w="0" w:type="auto"/>
            <w:vMerge/>
            <w:tcBorders>
              <w:top w:val="single" w:color="999999" w:sz="6" w:space="0"/>
              <w:left w:val="single" w:color="999999" w:sz="6" w:space="0"/>
              <w:bottom w:val="single" w:color="999999" w:sz="6" w:space="0"/>
              <w:right w:val="single" w:color="999999" w:sz="6" w:space="0"/>
            </w:tcBorders>
            <w:shd w:val="clear" w:color="auto" w:fill="auto"/>
            <w:vAlign w:val="center"/>
            <w:hideMark/>
          </w:tcPr>
          <w:p w:rsidRPr="005F6DE2" w:rsidR="005F6DE2" w:rsidP="005F6DE2" w:rsidRDefault="005F6DE2" w14:paraId="6642C0F0" w14:textId="77777777">
            <w:pPr>
              <w:spacing w:before="0" w:after="0"/>
              <w:rPr>
                <w:rFonts w:ascii="Segoe UI" w:hAnsi="Segoe UI" w:cs="Segoe UI"/>
                <w:b/>
                <w:bCs/>
                <w:sz w:val="18"/>
                <w:szCs w:val="18"/>
              </w:rPr>
            </w:pPr>
          </w:p>
        </w:tc>
        <w:tc>
          <w:tcPr>
            <w:tcW w:w="45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29F099DF" w14:textId="77777777">
            <w:pPr>
              <w:spacing w:before="0" w:after="0"/>
              <w:jc w:val="center"/>
              <w:textAlignment w:val="baseline"/>
              <w:rPr>
                <w:rFonts w:ascii="Segoe UI" w:hAnsi="Segoe UI" w:cs="Segoe UI"/>
                <w:color w:val="000080"/>
                <w:sz w:val="18"/>
                <w:szCs w:val="18"/>
              </w:rPr>
            </w:pPr>
            <w:r w:rsidRPr="005F6DE2">
              <w:rPr>
                <w:rFonts w:cs="Arial"/>
                <w:color w:val="FF0000"/>
              </w:rPr>
              <w:t>O </w:t>
            </w:r>
          </w:p>
        </w:tc>
        <w:tc>
          <w:tcPr>
            <w:tcW w:w="225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0E4BBBF5" w14:textId="77777777">
            <w:pPr>
              <w:spacing w:before="0" w:after="0"/>
              <w:textAlignment w:val="baseline"/>
              <w:rPr>
                <w:rFonts w:ascii="Segoe UI" w:hAnsi="Segoe UI" w:cs="Segoe UI"/>
                <w:sz w:val="18"/>
                <w:szCs w:val="18"/>
              </w:rPr>
            </w:pPr>
            <w:r w:rsidRPr="005F6DE2">
              <w:rPr>
                <w:rFonts w:cs="Arial"/>
              </w:rPr>
              <w:t>Optional </w:t>
            </w:r>
          </w:p>
        </w:tc>
        <w:tc>
          <w:tcPr>
            <w:tcW w:w="0" w:type="auto"/>
            <w:vMerge/>
            <w:tcBorders>
              <w:top w:val="single" w:color="999999" w:sz="6" w:space="0"/>
              <w:left w:val="single" w:color="999999" w:sz="6" w:space="0"/>
              <w:bottom w:val="single" w:color="999999" w:sz="6" w:space="0"/>
              <w:right w:val="single" w:color="999999" w:sz="6" w:space="0"/>
            </w:tcBorders>
            <w:shd w:val="clear" w:color="auto" w:fill="auto"/>
            <w:vAlign w:val="center"/>
            <w:hideMark/>
          </w:tcPr>
          <w:p w:rsidRPr="005F6DE2" w:rsidR="005F6DE2" w:rsidP="005F6DE2" w:rsidRDefault="005F6DE2" w14:paraId="0A766579" w14:textId="77777777">
            <w:pPr>
              <w:spacing w:before="0" w:after="0"/>
              <w:rPr>
                <w:rFonts w:ascii="Segoe UI" w:hAnsi="Segoe UI" w:cs="Segoe UI"/>
                <w:b/>
                <w:bCs/>
                <w:sz w:val="18"/>
                <w:szCs w:val="18"/>
              </w:rPr>
            </w:pPr>
          </w:p>
        </w:tc>
        <w:tc>
          <w:tcPr>
            <w:tcW w:w="285"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7B1F80A9" w14:textId="77777777">
            <w:pPr>
              <w:spacing w:before="0" w:after="0"/>
              <w:jc w:val="center"/>
              <w:textAlignment w:val="baseline"/>
              <w:rPr>
                <w:rFonts w:ascii="Segoe UI" w:hAnsi="Segoe UI" w:cs="Segoe UI"/>
                <w:color w:val="000080"/>
                <w:sz w:val="18"/>
                <w:szCs w:val="18"/>
              </w:rPr>
            </w:pPr>
            <w:r w:rsidRPr="005F6DE2">
              <w:rPr>
                <w:rFonts w:cs="Arial"/>
                <w:color w:val="339966"/>
              </w:rPr>
              <w:t>E </w:t>
            </w:r>
          </w:p>
        </w:tc>
        <w:tc>
          <w:tcPr>
            <w:tcW w:w="195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0297CBF5" w14:textId="77777777">
            <w:pPr>
              <w:spacing w:before="0" w:after="0"/>
              <w:textAlignment w:val="baseline"/>
              <w:rPr>
                <w:rFonts w:ascii="Segoe UI" w:hAnsi="Segoe UI" w:cs="Segoe UI"/>
                <w:sz w:val="18"/>
                <w:szCs w:val="18"/>
              </w:rPr>
            </w:pPr>
            <w:r w:rsidRPr="005F6DE2">
              <w:rPr>
                <w:rFonts w:cs="Arial"/>
              </w:rPr>
              <w:t>Field Enabled </w:t>
            </w:r>
          </w:p>
        </w:tc>
      </w:tr>
      <w:tr w:rsidRPr="005F6DE2" w:rsidR="005F6DE2" w:rsidTr="005F6DE2" w14:paraId="1B9C3A0B" w14:textId="77777777">
        <w:trPr>
          <w:trHeight w:val="300"/>
        </w:trPr>
        <w:tc>
          <w:tcPr>
            <w:tcW w:w="0" w:type="auto"/>
            <w:vMerge/>
            <w:tcBorders>
              <w:top w:val="single" w:color="999999" w:sz="6" w:space="0"/>
              <w:left w:val="single" w:color="999999" w:sz="6" w:space="0"/>
              <w:bottom w:val="single" w:color="999999" w:sz="6" w:space="0"/>
              <w:right w:val="single" w:color="999999" w:sz="6" w:space="0"/>
            </w:tcBorders>
            <w:shd w:val="clear" w:color="auto" w:fill="auto"/>
            <w:vAlign w:val="center"/>
            <w:hideMark/>
          </w:tcPr>
          <w:p w:rsidRPr="005F6DE2" w:rsidR="005F6DE2" w:rsidP="005F6DE2" w:rsidRDefault="005F6DE2" w14:paraId="625D5407" w14:textId="77777777">
            <w:pPr>
              <w:spacing w:before="0" w:after="0"/>
              <w:rPr>
                <w:rFonts w:ascii="Segoe UI" w:hAnsi="Segoe UI" w:cs="Segoe UI"/>
                <w:b/>
                <w:bCs/>
                <w:sz w:val="18"/>
                <w:szCs w:val="18"/>
              </w:rPr>
            </w:pPr>
          </w:p>
        </w:tc>
        <w:tc>
          <w:tcPr>
            <w:tcW w:w="705"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316D71CD" w14:textId="77777777">
            <w:pPr>
              <w:spacing w:before="0" w:after="0"/>
              <w:textAlignment w:val="baseline"/>
              <w:rPr>
                <w:rFonts w:ascii="Segoe UI" w:hAnsi="Segoe UI" w:cs="Segoe UI"/>
                <w:sz w:val="18"/>
                <w:szCs w:val="18"/>
              </w:rPr>
            </w:pPr>
            <w:r w:rsidRPr="005F6DE2">
              <w:rPr>
                <w:rFonts w:cs="Arial"/>
                <w:color w:val="0000FF"/>
              </w:rPr>
              <w:t>FN </w:t>
            </w:r>
          </w:p>
        </w:tc>
        <w:tc>
          <w:tcPr>
            <w:tcW w:w="273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4EB39678" w14:textId="77777777">
            <w:pPr>
              <w:spacing w:before="0" w:after="0"/>
              <w:textAlignment w:val="baseline"/>
              <w:rPr>
                <w:rFonts w:ascii="Segoe UI" w:hAnsi="Segoe UI" w:cs="Segoe UI"/>
                <w:sz w:val="18"/>
                <w:szCs w:val="18"/>
              </w:rPr>
            </w:pPr>
            <w:r w:rsidRPr="005F6DE2">
              <w:rPr>
                <w:rFonts w:cs="Arial"/>
              </w:rPr>
              <w:t>Field numeric </w:t>
            </w:r>
          </w:p>
        </w:tc>
        <w:tc>
          <w:tcPr>
            <w:tcW w:w="0" w:type="auto"/>
            <w:vMerge/>
            <w:tcBorders>
              <w:top w:val="single" w:color="999999" w:sz="6" w:space="0"/>
              <w:left w:val="single" w:color="999999" w:sz="6" w:space="0"/>
              <w:bottom w:val="single" w:color="999999" w:sz="6" w:space="0"/>
              <w:right w:val="single" w:color="999999" w:sz="6" w:space="0"/>
            </w:tcBorders>
            <w:shd w:val="clear" w:color="auto" w:fill="auto"/>
            <w:vAlign w:val="center"/>
            <w:hideMark/>
          </w:tcPr>
          <w:p w:rsidRPr="005F6DE2" w:rsidR="005F6DE2" w:rsidP="005F6DE2" w:rsidRDefault="005F6DE2" w14:paraId="5AA060FE" w14:textId="77777777">
            <w:pPr>
              <w:spacing w:before="0" w:after="0"/>
              <w:rPr>
                <w:rFonts w:ascii="Segoe UI" w:hAnsi="Segoe UI" w:cs="Segoe UI"/>
                <w:b/>
                <w:bCs/>
                <w:sz w:val="18"/>
                <w:szCs w:val="18"/>
              </w:rPr>
            </w:pPr>
          </w:p>
        </w:tc>
        <w:tc>
          <w:tcPr>
            <w:tcW w:w="45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55B5E396" w14:textId="77777777">
            <w:pPr>
              <w:spacing w:before="0" w:after="0"/>
              <w:jc w:val="center"/>
              <w:textAlignment w:val="baseline"/>
              <w:rPr>
                <w:rFonts w:ascii="Segoe UI" w:hAnsi="Segoe UI" w:cs="Segoe UI"/>
                <w:color w:val="000080"/>
                <w:sz w:val="18"/>
                <w:szCs w:val="18"/>
              </w:rPr>
            </w:pPr>
            <w:r w:rsidRPr="005F6DE2">
              <w:rPr>
                <w:rFonts w:cs="Arial"/>
                <w:color w:val="FF0000"/>
              </w:rPr>
              <w:t> </w:t>
            </w:r>
          </w:p>
        </w:tc>
        <w:tc>
          <w:tcPr>
            <w:tcW w:w="225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3DE8E03D" w14:textId="77777777">
            <w:pPr>
              <w:spacing w:before="0" w:after="0"/>
              <w:textAlignment w:val="baseline"/>
              <w:rPr>
                <w:rFonts w:ascii="Segoe UI" w:hAnsi="Segoe UI" w:cs="Segoe UI"/>
                <w:sz w:val="18"/>
                <w:szCs w:val="18"/>
              </w:rPr>
            </w:pPr>
            <w:r w:rsidRPr="005F6DE2">
              <w:rPr>
                <w:rFonts w:cs="Arial"/>
              </w:rPr>
              <w:t> </w:t>
            </w:r>
          </w:p>
        </w:tc>
        <w:tc>
          <w:tcPr>
            <w:tcW w:w="0" w:type="auto"/>
            <w:vMerge/>
            <w:tcBorders>
              <w:top w:val="single" w:color="999999" w:sz="6" w:space="0"/>
              <w:left w:val="single" w:color="999999" w:sz="6" w:space="0"/>
              <w:bottom w:val="single" w:color="999999" w:sz="6" w:space="0"/>
              <w:right w:val="single" w:color="999999" w:sz="6" w:space="0"/>
            </w:tcBorders>
            <w:shd w:val="clear" w:color="auto" w:fill="auto"/>
            <w:vAlign w:val="center"/>
            <w:hideMark/>
          </w:tcPr>
          <w:p w:rsidRPr="005F6DE2" w:rsidR="005F6DE2" w:rsidP="005F6DE2" w:rsidRDefault="005F6DE2" w14:paraId="29EF4978" w14:textId="77777777">
            <w:pPr>
              <w:spacing w:before="0" w:after="0"/>
              <w:rPr>
                <w:rFonts w:ascii="Segoe UI" w:hAnsi="Segoe UI" w:cs="Segoe UI"/>
                <w:b/>
                <w:bCs/>
                <w:sz w:val="18"/>
                <w:szCs w:val="18"/>
              </w:rPr>
            </w:pPr>
          </w:p>
        </w:tc>
        <w:tc>
          <w:tcPr>
            <w:tcW w:w="285"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5BE25B1B" w14:textId="77777777">
            <w:pPr>
              <w:spacing w:before="0" w:after="0"/>
              <w:jc w:val="center"/>
              <w:textAlignment w:val="baseline"/>
              <w:rPr>
                <w:rFonts w:ascii="Segoe UI" w:hAnsi="Segoe UI" w:cs="Segoe UI"/>
                <w:color w:val="000080"/>
                <w:sz w:val="18"/>
                <w:szCs w:val="18"/>
              </w:rPr>
            </w:pPr>
            <w:r w:rsidRPr="005F6DE2">
              <w:rPr>
                <w:rFonts w:cs="Arial"/>
                <w:color w:val="339966"/>
              </w:rPr>
              <w:t>R </w:t>
            </w:r>
          </w:p>
        </w:tc>
        <w:tc>
          <w:tcPr>
            <w:tcW w:w="195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15CE04D6" w14:textId="77777777">
            <w:pPr>
              <w:spacing w:before="0" w:after="0"/>
              <w:textAlignment w:val="baseline"/>
              <w:rPr>
                <w:rFonts w:ascii="Segoe UI" w:hAnsi="Segoe UI" w:cs="Segoe UI"/>
                <w:sz w:val="18"/>
                <w:szCs w:val="18"/>
              </w:rPr>
            </w:pPr>
            <w:r w:rsidRPr="005F6DE2">
              <w:rPr>
                <w:rFonts w:cs="Arial"/>
              </w:rPr>
              <w:t>Read Only </w:t>
            </w:r>
          </w:p>
        </w:tc>
      </w:tr>
      <w:tr w:rsidRPr="005F6DE2" w:rsidR="005F6DE2" w:rsidTr="005F6DE2" w14:paraId="18C227C4" w14:textId="77777777">
        <w:trPr>
          <w:trHeight w:val="300"/>
        </w:trPr>
        <w:tc>
          <w:tcPr>
            <w:tcW w:w="0" w:type="auto"/>
            <w:vMerge/>
            <w:tcBorders>
              <w:top w:val="single" w:color="999999" w:sz="6" w:space="0"/>
              <w:left w:val="single" w:color="999999" w:sz="6" w:space="0"/>
              <w:bottom w:val="single" w:color="999999" w:sz="6" w:space="0"/>
              <w:right w:val="single" w:color="999999" w:sz="6" w:space="0"/>
            </w:tcBorders>
            <w:shd w:val="clear" w:color="auto" w:fill="auto"/>
            <w:vAlign w:val="center"/>
            <w:hideMark/>
          </w:tcPr>
          <w:p w:rsidRPr="005F6DE2" w:rsidR="005F6DE2" w:rsidP="005F6DE2" w:rsidRDefault="005F6DE2" w14:paraId="536B8998" w14:textId="77777777">
            <w:pPr>
              <w:spacing w:before="0" w:after="0"/>
              <w:rPr>
                <w:rFonts w:ascii="Segoe UI" w:hAnsi="Segoe UI" w:cs="Segoe UI"/>
                <w:b/>
                <w:bCs/>
                <w:sz w:val="18"/>
                <w:szCs w:val="18"/>
              </w:rPr>
            </w:pPr>
          </w:p>
        </w:tc>
        <w:tc>
          <w:tcPr>
            <w:tcW w:w="705"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5F8A5EA3" w14:textId="77777777">
            <w:pPr>
              <w:spacing w:before="0" w:after="0"/>
              <w:textAlignment w:val="baseline"/>
              <w:rPr>
                <w:rFonts w:ascii="Segoe UI" w:hAnsi="Segoe UI" w:cs="Segoe UI"/>
                <w:sz w:val="18"/>
                <w:szCs w:val="18"/>
              </w:rPr>
            </w:pPr>
            <w:r w:rsidRPr="005F6DE2">
              <w:rPr>
                <w:rFonts w:cs="Arial"/>
                <w:color w:val="0000FF"/>
              </w:rPr>
              <w:t>LOV </w:t>
            </w:r>
          </w:p>
        </w:tc>
        <w:tc>
          <w:tcPr>
            <w:tcW w:w="273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5A5D8BEC" w14:textId="77777777">
            <w:pPr>
              <w:spacing w:before="0" w:after="0"/>
              <w:textAlignment w:val="baseline"/>
              <w:rPr>
                <w:rFonts w:ascii="Segoe UI" w:hAnsi="Segoe UI" w:cs="Segoe UI"/>
                <w:sz w:val="18"/>
                <w:szCs w:val="18"/>
              </w:rPr>
            </w:pPr>
            <w:r w:rsidRPr="005F6DE2">
              <w:rPr>
                <w:rFonts w:cs="Arial"/>
              </w:rPr>
              <w:t>List of Value </w:t>
            </w:r>
          </w:p>
        </w:tc>
        <w:tc>
          <w:tcPr>
            <w:tcW w:w="0" w:type="auto"/>
            <w:vMerge/>
            <w:tcBorders>
              <w:top w:val="single" w:color="999999" w:sz="6" w:space="0"/>
              <w:left w:val="single" w:color="999999" w:sz="6" w:space="0"/>
              <w:bottom w:val="single" w:color="999999" w:sz="6" w:space="0"/>
              <w:right w:val="single" w:color="999999" w:sz="6" w:space="0"/>
            </w:tcBorders>
            <w:shd w:val="clear" w:color="auto" w:fill="auto"/>
            <w:vAlign w:val="center"/>
            <w:hideMark/>
          </w:tcPr>
          <w:p w:rsidRPr="005F6DE2" w:rsidR="005F6DE2" w:rsidP="005F6DE2" w:rsidRDefault="005F6DE2" w14:paraId="51CDCE7A" w14:textId="77777777">
            <w:pPr>
              <w:spacing w:before="0" w:after="0"/>
              <w:rPr>
                <w:rFonts w:ascii="Segoe UI" w:hAnsi="Segoe UI" w:cs="Segoe UI"/>
                <w:b/>
                <w:bCs/>
                <w:sz w:val="18"/>
                <w:szCs w:val="18"/>
              </w:rPr>
            </w:pPr>
          </w:p>
        </w:tc>
        <w:tc>
          <w:tcPr>
            <w:tcW w:w="45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5F76EDD1" w14:textId="77777777">
            <w:pPr>
              <w:spacing w:before="0" w:after="0"/>
              <w:jc w:val="center"/>
              <w:textAlignment w:val="baseline"/>
              <w:rPr>
                <w:rFonts w:ascii="Segoe UI" w:hAnsi="Segoe UI" w:cs="Segoe UI"/>
                <w:color w:val="000080"/>
                <w:sz w:val="18"/>
                <w:szCs w:val="18"/>
              </w:rPr>
            </w:pPr>
            <w:r w:rsidRPr="005F6DE2">
              <w:rPr>
                <w:rFonts w:cs="Arial"/>
                <w:color w:val="FF0000"/>
              </w:rPr>
              <w:t> </w:t>
            </w:r>
          </w:p>
        </w:tc>
        <w:tc>
          <w:tcPr>
            <w:tcW w:w="225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708E6069" w14:textId="77777777">
            <w:pPr>
              <w:spacing w:before="0" w:after="0"/>
              <w:textAlignment w:val="baseline"/>
              <w:rPr>
                <w:rFonts w:ascii="Segoe UI" w:hAnsi="Segoe UI" w:cs="Segoe UI"/>
                <w:sz w:val="18"/>
                <w:szCs w:val="18"/>
              </w:rPr>
            </w:pPr>
            <w:r w:rsidRPr="005F6DE2">
              <w:rPr>
                <w:rFonts w:cs="Arial"/>
              </w:rPr>
              <w:t> </w:t>
            </w:r>
          </w:p>
        </w:tc>
        <w:tc>
          <w:tcPr>
            <w:tcW w:w="0" w:type="auto"/>
            <w:vMerge/>
            <w:tcBorders>
              <w:top w:val="single" w:color="999999" w:sz="6" w:space="0"/>
              <w:left w:val="single" w:color="999999" w:sz="6" w:space="0"/>
              <w:bottom w:val="single" w:color="999999" w:sz="6" w:space="0"/>
              <w:right w:val="single" w:color="999999" w:sz="6" w:space="0"/>
            </w:tcBorders>
            <w:shd w:val="clear" w:color="auto" w:fill="auto"/>
            <w:vAlign w:val="center"/>
            <w:hideMark/>
          </w:tcPr>
          <w:p w:rsidRPr="005F6DE2" w:rsidR="005F6DE2" w:rsidP="005F6DE2" w:rsidRDefault="005F6DE2" w14:paraId="21159528" w14:textId="77777777">
            <w:pPr>
              <w:spacing w:before="0" w:after="0"/>
              <w:rPr>
                <w:rFonts w:ascii="Segoe UI" w:hAnsi="Segoe UI" w:cs="Segoe UI"/>
                <w:b/>
                <w:bCs/>
                <w:sz w:val="18"/>
                <w:szCs w:val="18"/>
              </w:rPr>
            </w:pPr>
          </w:p>
        </w:tc>
        <w:tc>
          <w:tcPr>
            <w:tcW w:w="285"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5407E07E" w14:textId="77777777">
            <w:pPr>
              <w:spacing w:before="0" w:after="0"/>
              <w:jc w:val="center"/>
              <w:textAlignment w:val="baseline"/>
              <w:rPr>
                <w:rFonts w:ascii="Segoe UI" w:hAnsi="Segoe UI" w:cs="Segoe UI"/>
                <w:color w:val="000080"/>
                <w:sz w:val="18"/>
                <w:szCs w:val="18"/>
              </w:rPr>
            </w:pPr>
            <w:r w:rsidRPr="005F6DE2">
              <w:rPr>
                <w:rFonts w:cs="Arial"/>
                <w:color w:val="339966"/>
              </w:rPr>
              <w:t>H </w:t>
            </w:r>
          </w:p>
        </w:tc>
        <w:tc>
          <w:tcPr>
            <w:tcW w:w="195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4D3C2E1F" w14:textId="77777777">
            <w:pPr>
              <w:spacing w:before="0" w:after="0"/>
              <w:textAlignment w:val="baseline"/>
              <w:rPr>
                <w:rFonts w:ascii="Segoe UI" w:hAnsi="Segoe UI" w:cs="Segoe UI"/>
                <w:sz w:val="18"/>
                <w:szCs w:val="18"/>
              </w:rPr>
            </w:pPr>
            <w:r w:rsidRPr="005F6DE2">
              <w:rPr>
                <w:rFonts w:cs="Arial"/>
              </w:rPr>
              <w:t>Hidden </w:t>
            </w:r>
          </w:p>
        </w:tc>
      </w:tr>
      <w:tr w:rsidRPr="005F6DE2" w:rsidR="005F6DE2" w:rsidTr="005F6DE2" w14:paraId="0A1F61B4" w14:textId="77777777">
        <w:trPr>
          <w:trHeight w:val="300"/>
        </w:trPr>
        <w:tc>
          <w:tcPr>
            <w:tcW w:w="0" w:type="auto"/>
            <w:vMerge/>
            <w:tcBorders>
              <w:top w:val="single" w:color="999999" w:sz="6" w:space="0"/>
              <w:left w:val="single" w:color="999999" w:sz="6" w:space="0"/>
              <w:bottom w:val="single" w:color="999999" w:sz="6" w:space="0"/>
              <w:right w:val="single" w:color="999999" w:sz="6" w:space="0"/>
            </w:tcBorders>
            <w:shd w:val="clear" w:color="auto" w:fill="auto"/>
            <w:vAlign w:val="center"/>
            <w:hideMark/>
          </w:tcPr>
          <w:p w:rsidRPr="005F6DE2" w:rsidR="005F6DE2" w:rsidP="005F6DE2" w:rsidRDefault="005F6DE2" w14:paraId="6B7C4F23" w14:textId="77777777">
            <w:pPr>
              <w:spacing w:before="0" w:after="0"/>
              <w:rPr>
                <w:rFonts w:ascii="Segoe UI" w:hAnsi="Segoe UI" w:cs="Segoe UI"/>
                <w:b/>
                <w:bCs/>
                <w:sz w:val="18"/>
                <w:szCs w:val="18"/>
              </w:rPr>
            </w:pPr>
          </w:p>
        </w:tc>
        <w:tc>
          <w:tcPr>
            <w:tcW w:w="705"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1AF4CFC1" w14:textId="77777777">
            <w:pPr>
              <w:spacing w:before="0" w:after="0"/>
              <w:textAlignment w:val="baseline"/>
              <w:rPr>
                <w:rFonts w:ascii="Segoe UI" w:hAnsi="Segoe UI" w:cs="Segoe UI"/>
                <w:sz w:val="18"/>
                <w:szCs w:val="18"/>
              </w:rPr>
            </w:pPr>
            <w:r w:rsidRPr="005F6DE2">
              <w:rPr>
                <w:rFonts w:cs="Arial"/>
                <w:color w:val="0000FF"/>
              </w:rPr>
              <w:t>DA </w:t>
            </w:r>
          </w:p>
        </w:tc>
        <w:tc>
          <w:tcPr>
            <w:tcW w:w="273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3CD2D117" w14:textId="77777777">
            <w:pPr>
              <w:spacing w:before="0" w:after="0"/>
              <w:textAlignment w:val="baseline"/>
              <w:rPr>
                <w:rFonts w:ascii="Segoe UI" w:hAnsi="Segoe UI" w:cs="Segoe UI"/>
                <w:sz w:val="18"/>
                <w:szCs w:val="18"/>
              </w:rPr>
            </w:pPr>
            <w:r w:rsidRPr="005F6DE2">
              <w:rPr>
                <w:rFonts w:cs="Arial"/>
              </w:rPr>
              <w:t>Date </w:t>
            </w:r>
          </w:p>
        </w:tc>
        <w:tc>
          <w:tcPr>
            <w:tcW w:w="0" w:type="auto"/>
            <w:vMerge/>
            <w:tcBorders>
              <w:top w:val="single" w:color="999999" w:sz="6" w:space="0"/>
              <w:left w:val="single" w:color="999999" w:sz="6" w:space="0"/>
              <w:bottom w:val="single" w:color="999999" w:sz="6" w:space="0"/>
              <w:right w:val="single" w:color="999999" w:sz="6" w:space="0"/>
            </w:tcBorders>
            <w:shd w:val="clear" w:color="auto" w:fill="auto"/>
            <w:vAlign w:val="center"/>
            <w:hideMark/>
          </w:tcPr>
          <w:p w:rsidRPr="005F6DE2" w:rsidR="005F6DE2" w:rsidP="005F6DE2" w:rsidRDefault="005F6DE2" w14:paraId="7EAC3F1C" w14:textId="77777777">
            <w:pPr>
              <w:spacing w:before="0" w:after="0"/>
              <w:rPr>
                <w:rFonts w:ascii="Segoe UI" w:hAnsi="Segoe UI" w:cs="Segoe UI"/>
                <w:b/>
                <w:bCs/>
                <w:sz w:val="18"/>
                <w:szCs w:val="18"/>
              </w:rPr>
            </w:pPr>
          </w:p>
        </w:tc>
        <w:tc>
          <w:tcPr>
            <w:tcW w:w="45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30FE1A9F" w14:textId="77777777">
            <w:pPr>
              <w:spacing w:before="0" w:after="0"/>
              <w:jc w:val="center"/>
              <w:textAlignment w:val="baseline"/>
              <w:rPr>
                <w:rFonts w:ascii="Segoe UI" w:hAnsi="Segoe UI" w:cs="Segoe UI"/>
                <w:color w:val="000080"/>
                <w:sz w:val="18"/>
                <w:szCs w:val="18"/>
              </w:rPr>
            </w:pPr>
            <w:r w:rsidRPr="005F6DE2">
              <w:rPr>
                <w:rFonts w:cs="Arial"/>
                <w:color w:val="FF0000"/>
              </w:rPr>
              <w:t> </w:t>
            </w:r>
          </w:p>
        </w:tc>
        <w:tc>
          <w:tcPr>
            <w:tcW w:w="225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1F500C92" w14:textId="77777777">
            <w:pPr>
              <w:spacing w:before="0" w:after="0"/>
              <w:textAlignment w:val="baseline"/>
              <w:rPr>
                <w:rFonts w:ascii="Segoe UI" w:hAnsi="Segoe UI" w:cs="Segoe UI"/>
                <w:sz w:val="18"/>
                <w:szCs w:val="18"/>
              </w:rPr>
            </w:pPr>
            <w:r w:rsidRPr="005F6DE2">
              <w:rPr>
                <w:rFonts w:cs="Arial"/>
              </w:rPr>
              <w:t> </w:t>
            </w:r>
          </w:p>
        </w:tc>
        <w:tc>
          <w:tcPr>
            <w:tcW w:w="0" w:type="auto"/>
            <w:vMerge/>
            <w:tcBorders>
              <w:top w:val="single" w:color="999999" w:sz="6" w:space="0"/>
              <w:left w:val="single" w:color="999999" w:sz="6" w:space="0"/>
              <w:bottom w:val="single" w:color="999999" w:sz="6" w:space="0"/>
              <w:right w:val="single" w:color="999999" w:sz="6" w:space="0"/>
            </w:tcBorders>
            <w:shd w:val="clear" w:color="auto" w:fill="auto"/>
            <w:vAlign w:val="center"/>
            <w:hideMark/>
          </w:tcPr>
          <w:p w:rsidRPr="005F6DE2" w:rsidR="005F6DE2" w:rsidP="005F6DE2" w:rsidRDefault="005F6DE2" w14:paraId="5CFF0977" w14:textId="77777777">
            <w:pPr>
              <w:spacing w:before="0" w:after="0"/>
              <w:rPr>
                <w:rFonts w:ascii="Segoe UI" w:hAnsi="Segoe UI" w:cs="Segoe UI"/>
                <w:b/>
                <w:bCs/>
                <w:sz w:val="18"/>
                <w:szCs w:val="18"/>
              </w:rPr>
            </w:pPr>
          </w:p>
        </w:tc>
        <w:tc>
          <w:tcPr>
            <w:tcW w:w="285"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3F1AFE8F" w14:textId="77777777">
            <w:pPr>
              <w:spacing w:before="0" w:after="0"/>
              <w:jc w:val="center"/>
              <w:textAlignment w:val="baseline"/>
              <w:rPr>
                <w:rFonts w:ascii="Segoe UI" w:hAnsi="Segoe UI" w:cs="Segoe UI"/>
                <w:color w:val="000080"/>
                <w:sz w:val="18"/>
                <w:szCs w:val="18"/>
              </w:rPr>
            </w:pPr>
            <w:r w:rsidRPr="005F6DE2">
              <w:rPr>
                <w:rFonts w:cs="Arial"/>
                <w:color w:val="339966"/>
              </w:rPr>
              <w:t> </w:t>
            </w:r>
          </w:p>
        </w:tc>
        <w:tc>
          <w:tcPr>
            <w:tcW w:w="195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09A4961C" w14:textId="77777777">
            <w:pPr>
              <w:spacing w:before="0" w:after="0"/>
              <w:textAlignment w:val="baseline"/>
              <w:rPr>
                <w:rFonts w:ascii="Segoe UI" w:hAnsi="Segoe UI" w:cs="Segoe UI"/>
                <w:sz w:val="18"/>
                <w:szCs w:val="18"/>
              </w:rPr>
            </w:pPr>
            <w:r w:rsidRPr="005F6DE2">
              <w:rPr>
                <w:rFonts w:cs="Arial"/>
              </w:rPr>
              <w:t> </w:t>
            </w:r>
          </w:p>
        </w:tc>
      </w:tr>
      <w:tr w:rsidRPr="005F6DE2" w:rsidR="005F6DE2" w:rsidTr="005F6DE2" w14:paraId="73825EAF" w14:textId="77777777">
        <w:trPr>
          <w:trHeight w:val="300"/>
        </w:trPr>
        <w:tc>
          <w:tcPr>
            <w:tcW w:w="0" w:type="auto"/>
            <w:vMerge/>
            <w:tcBorders>
              <w:top w:val="single" w:color="999999" w:sz="6" w:space="0"/>
              <w:left w:val="single" w:color="999999" w:sz="6" w:space="0"/>
              <w:bottom w:val="single" w:color="999999" w:sz="6" w:space="0"/>
              <w:right w:val="single" w:color="999999" w:sz="6" w:space="0"/>
            </w:tcBorders>
            <w:shd w:val="clear" w:color="auto" w:fill="auto"/>
            <w:vAlign w:val="center"/>
            <w:hideMark/>
          </w:tcPr>
          <w:p w:rsidRPr="005F6DE2" w:rsidR="005F6DE2" w:rsidP="005F6DE2" w:rsidRDefault="005F6DE2" w14:paraId="70F3EC56" w14:textId="77777777">
            <w:pPr>
              <w:spacing w:before="0" w:after="0"/>
              <w:rPr>
                <w:rFonts w:ascii="Segoe UI" w:hAnsi="Segoe UI" w:cs="Segoe UI"/>
                <w:b/>
                <w:bCs/>
                <w:sz w:val="18"/>
                <w:szCs w:val="18"/>
              </w:rPr>
            </w:pPr>
          </w:p>
        </w:tc>
        <w:tc>
          <w:tcPr>
            <w:tcW w:w="705"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58BE970D" w14:textId="77777777">
            <w:pPr>
              <w:spacing w:before="0" w:after="0"/>
              <w:textAlignment w:val="baseline"/>
              <w:rPr>
                <w:rFonts w:ascii="Segoe UI" w:hAnsi="Segoe UI" w:cs="Segoe UI"/>
                <w:sz w:val="18"/>
                <w:szCs w:val="18"/>
              </w:rPr>
            </w:pPr>
            <w:r w:rsidRPr="005F6DE2">
              <w:rPr>
                <w:rFonts w:cs="Arial"/>
                <w:color w:val="0000FF"/>
              </w:rPr>
              <w:t>BT </w:t>
            </w:r>
          </w:p>
        </w:tc>
        <w:tc>
          <w:tcPr>
            <w:tcW w:w="273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22B5B8A6" w14:textId="77777777">
            <w:pPr>
              <w:spacing w:before="0" w:after="0"/>
              <w:textAlignment w:val="baseline"/>
              <w:rPr>
                <w:rFonts w:ascii="Segoe UI" w:hAnsi="Segoe UI" w:cs="Segoe UI"/>
                <w:sz w:val="18"/>
                <w:szCs w:val="18"/>
              </w:rPr>
            </w:pPr>
            <w:r w:rsidRPr="005F6DE2">
              <w:rPr>
                <w:rFonts w:cs="Arial"/>
              </w:rPr>
              <w:t>Button </w:t>
            </w:r>
          </w:p>
        </w:tc>
        <w:tc>
          <w:tcPr>
            <w:tcW w:w="0" w:type="auto"/>
            <w:vMerge/>
            <w:tcBorders>
              <w:top w:val="single" w:color="999999" w:sz="6" w:space="0"/>
              <w:left w:val="single" w:color="999999" w:sz="6" w:space="0"/>
              <w:bottom w:val="single" w:color="999999" w:sz="6" w:space="0"/>
              <w:right w:val="single" w:color="999999" w:sz="6" w:space="0"/>
            </w:tcBorders>
            <w:shd w:val="clear" w:color="auto" w:fill="auto"/>
            <w:vAlign w:val="center"/>
            <w:hideMark/>
          </w:tcPr>
          <w:p w:rsidRPr="005F6DE2" w:rsidR="005F6DE2" w:rsidP="005F6DE2" w:rsidRDefault="005F6DE2" w14:paraId="30797380" w14:textId="77777777">
            <w:pPr>
              <w:spacing w:before="0" w:after="0"/>
              <w:rPr>
                <w:rFonts w:ascii="Segoe UI" w:hAnsi="Segoe UI" w:cs="Segoe UI"/>
                <w:b/>
                <w:bCs/>
                <w:sz w:val="18"/>
                <w:szCs w:val="18"/>
              </w:rPr>
            </w:pPr>
          </w:p>
        </w:tc>
        <w:tc>
          <w:tcPr>
            <w:tcW w:w="45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3E50BC02" w14:textId="77777777">
            <w:pPr>
              <w:spacing w:before="0" w:after="0"/>
              <w:jc w:val="center"/>
              <w:textAlignment w:val="baseline"/>
              <w:rPr>
                <w:rFonts w:ascii="Segoe UI" w:hAnsi="Segoe UI" w:cs="Segoe UI"/>
                <w:color w:val="000080"/>
                <w:sz w:val="18"/>
                <w:szCs w:val="18"/>
              </w:rPr>
            </w:pPr>
            <w:r w:rsidRPr="005F6DE2">
              <w:rPr>
                <w:rFonts w:cs="Arial"/>
                <w:color w:val="FF0000"/>
              </w:rPr>
              <w:t> </w:t>
            </w:r>
          </w:p>
        </w:tc>
        <w:tc>
          <w:tcPr>
            <w:tcW w:w="225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3A496FA5" w14:textId="77777777">
            <w:pPr>
              <w:spacing w:before="0" w:after="0"/>
              <w:textAlignment w:val="baseline"/>
              <w:rPr>
                <w:rFonts w:ascii="Segoe UI" w:hAnsi="Segoe UI" w:cs="Segoe UI"/>
                <w:sz w:val="18"/>
                <w:szCs w:val="18"/>
              </w:rPr>
            </w:pPr>
            <w:r w:rsidRPr="005F6DE2">
              <w:rPr>
                <w:rFonts w:cs="Arial"/>
              </w:rPr>
              <w:t> </w:t>
            </w:r>
          </w:p>
        </w:tc>
        <w:tc>
          <w:tcPr>
            <w:tcW w:w="0" w:type="auto"/>
            <w:vMerge/>
            <w:tcBorders>
              <w:top w:val="single" w:color="999999" w:sz="6" w:space="0"/>
              <w:left w:val="single" w:color="999999" w:sz="6" w:space="0"/>
              <w:bottom w:val="single" w:color="999999" w:sz="6" w:space="0"/>
              <w:right w:val="single" w:color="999999" w:sz="6" w:space="0"/>
            </w:tcBorders>
            <w:shd w:val="clear" w:color="auto" w:fill="auto"/>
            <w:vAlign w:val="center"/>
            <w:hideMark/>
          </w:tcPr>
          <w:p w:rsidRPr="005F6DE2" w:rsidR="005F6DE2" w:rsidP="005F6DE2" w:rsidRDefault="005F6DE2" w14:paraId="2E4CDB65" w14:textId="77777777">
            <w:pPr>
              <w:spacing w:before="0" w:after="0"/>
              <w:rPr>
                <w:rFonts w:ascii="Segoe UI" w:hAnsi="Segoe UI" w:cs="Segoe UI"/>
                <w:b/>
                <w:bCs/>
                <w:sz w:val="18"/>
                <w:szCs w:val="18"/>
              </w:rPr>
            </w:pPr>
          </w:p>
        </w:tc>
        <w:tc>
          <w:tcPr>
            <w:tcW w:w="285"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55896BFC" w14:textId="77777777">
            <w:pPr>
              <w:spacing w:before="0" w:after="0"/>
              <w:jc w:val="center"/>
              <w:textAlignment w:val="baseline"/>
              <w:rPr>
                <w:rFonts w:ascii="Segoe UI" w:hAnsi="Segoe UI" w:cs="Segoe UI"/>
                <w:color w:val="000080"/>
                <w:sz w:val="18"/>
                <w:szCs w:val="18"/>
              </w:rPr>
            </w:pPr>
            <w:r w:rsidRPr="005F6DE2">
              <w:rPr>
                <w:rFonts w:cs="Arial"/>
                <w:color w:val="339966"/>
              </w:rPr>
              <w:t> </w:t>
            </w:r>
          </w:p>
        </w:tc>
        <w:tc>
          <w:tcPr>
            <w:tcW w:w="195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14008887" w14:textId="77777777">
            <w:pPr>
              <w:spacing w:before="0" w:after="0"/>
              <w:textAlignment w:val="baseline"/>
              <w:rPr>
                <w:rFonts w:ascii="Segoe UI" w:hAnsi="Segoe UI" w:cs="Segoe UI"/>
                <w:sz w:val="18"/>
                <w:szCs w:val="18"/>
              </w:rPr>
            </w:pPr>
            <w:r w:rsidRPr="005F6DE2">
              <w:rPr>
                <w:rFonts w:cs="Arial"/>
              </w:rPr>
              <w:t> </w:t>
            </w:r>
          </w:p>
        </w:tc>
      </w:tr>
      <w:tr w:rsidRPr="005F6DE2" w:rsidR="005F6DE2" w:rsidTr="005F6DE2" w14:paraId="7B7A7EC6" w14:textId="77777777">
        <w:trPr>
          <w:trHeight w:val="300"/>
        </w:trPr>
        <w:tc>
          <w:tcPr>
            <w:tcW w:w="0" w:type="auto"/>
            <w:vMerge/>
            <w:tcBorders>
              <w:top w:val="single" w:color="999999" w:sz="6" w:space="0"/>
              <w:left w:val="single" w:color="999999" w:sz="6" w:space="0"/>
              <w:bottom w:val="single" w:color="999999" w:sz="6" w:space="0"/>
              <w:right w:val="single" w:color="999999" w:sz="6" w:space="0"/>
            </w:tcBorders>
            <w:shd w:val="clear" w:color="auto" w:fill="auto"/>
            <w:vAlign w:val="center"/>
            <w:hideMark/>
          </w:tcPr>
          <w:p w:rsidRPr="005F6DE2" w:rsidR="005F6DE2" w:rsidP="005F6DE2" w:rsidRDefault="005F6DE2" w14:paraId="6B774FE4" w14:textId="77777777">
            <w:pPr>
              <w:spacing w:before="0" w:after="0"/>
              <w:rPr>
                <w:rFonts w:ascii="Segoe UI" w:hAnsi="Segoe UI" w:cs="Segoe UI"/>
                <w:b/>
                <w:bCs/>
                <w:sz w:val="18"/>
                <w:szCs w:val="18"/>
              </w:rPr>
            </w:pPr>
          </w:p>
        </w:tc>
        <w:tc>
          <w:tcPr>
            <w:tcW w:w="705"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5B40C275" w14:textId="77777777">
            <w:pPr>
              <w:spacing w:before="0" w:after="0"/>
              <w:textAlignment w:val="baseline"/>
              <w:rPr>
                <w:rFonts w:ascii="Segoe UI" w:hAnsi="Segoe UI" w:cs="Segoe UI"/>
                <w:sz w:val="18"/>
                <w:szCs w:val="18"/>
              </w:rPr>
            </w:pPr>
            <w:r w:rsidRPr="005F6DE2">
              <w:rPr>
                <w:rFonts w:cs="Arial"/>
                <w:color w:val="0000FF"/>
              </w:rPr>
              <w:t>DT  </w:t>
            </w:r>
          </w:p>
        </w:tc>
        <w:tc>
          <w:tcPr>
            <w:tcW w:w="273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5E70DA3E" w14:textId="77777777">
            <w:pPr>
              <w:spacing w:before="0" w:after="0"/>
              <w:textAlignment w:val="baseline"/>
              <w:rPr>
                <w:rFonts w:ascii="Segoe UI" w:hAnsi="Segoe UI" w:cs="Segoe UI"/>
                <w:sz w:val="18"/>
                <w:szCs w:val="18"/>
              </w:rPr>
            </w:pPr>
            <w:r w:rsidRPr="005F6DE2">
              <w:rPr>
                <w:rFonts w:cs="Arial"/>
              </w:rPr>
              <w:t>Date Time </w:t>
            </w:r>
          </w:p>
        </w:tc>
        <w:tc>
          <w:tcPr>
            <w:tcW w:w="0" w:type="auto"/>
            <w:vMerge/>
            <w:tcBorders>
              <w:top w:val="single" w:color="999999" w:sz="6" w:space="0"/>
              <w:left w:val="single" w:color="999999" w:sz="6" w:space="0"/>
              <w:bottom w:val="single" w:color="999999" w:sz="6" w:space="0"/>
              <w:right w:val="single" w:color="999999" w:sz="6" w:space="0"/>
            </w:tcBorders>
            <w:shd w:val="clear" w:color="auto" w:fill="auto"/>
            <w:vAlign w:val="center"/>
            <w:hideMark/>
          </w:tcPr>
          <w:p w:rsidRPr="005F6DE2" w:rsidR="005F6DE2" w:rsidP="005F6DE2" w:rsidRDefault="005F6DE2" w14:paraId="2A717143" w14:textId="77777777">
            <w:pPr>
              <w:spacing w:before="0" w:after="0"/>
              <w:rPr>
                <w:rFonts w:ascii="Segoe UI" w:hAnsi="Segoe UI" w:cs="Segoe UI"/>
                <w:b/>
                <w:bCs/>
                <w:sz w:val="18"/>
                <w:szCs w:val="18"/>
              </w:rPr>
            </w:pPr>
          </w:p>
        </w:tc>
        <w:tc>
          <w:tcPr>
            <w:tcW w:w="45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5D12F107" w14:textId="77777777">
            <w:pPr>
              <w:spacing w:before="0" w:after="0"/>
              <w:jc w:val="center"/>
              <w:textAlignment w:val="baseline"/>
              <w:rPr>
                <w:rFonts w:ascii="Segoe UI" w:hAnsi="Segoe UI" w:cs="Segoe UI"/>
                <w:color w:val="000080"/>
                <w:sz w:val="18"/>
                <w:szCs w:val="18"/>
              </w:rPr>
            </w:pPr>
            <w:r w:rsidRPr="005F6DE2">
              <w:rPr>
                <w:rFonts w:cs="Arial"/>
                <w:color w:val="FF0000"/>
              </w:rPr>
              <w:t> </w:t>
            </w:r>
          </w:p>
        </w:tc>
        <w:tc>
          <w:tcPr>
            <w:tcW w:w="225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3AB583A4" w14:textId="77777777">
            <w:pPr>
              <w:spacing w:before="0" w:after="0"/>
              <w:textAlignment w:val="baseline"/>
              <w:rPr>
                <w:rFonts w:ascii="Segoe UI" w:hAnsi="Segoe UI" w:cs="Segoe UI"/>
                <w:sz w:val="18"/>
                <w:szCs w:val="18"/>
              </w:rPr>
            </w:pPr>
            <w:r w:rsidRPr="005F6DE2">
              <w:rPr>
                <w:rFonts w:cs="Arial"/>
              </w:rPr>
              <w:t> </w:t>
            </w:r>
          </w:p>
        </w:tc>
        <w:tc>
          <w:tcPr>
            <w:tcW w:w="0" w:type="auto"/>
            <w:vMerge/>
            <w:tcBorders>
              <w:top w:val="single" w:color="999999" w:sz="6" w:space="0"/>
              <w:left w:val="single" w:color="999999" w:sz="6" w:space="0"/>
              <w:bottom w:val="single" w:color="999999" w:sz="6" w:space="0"/>
              <w:right w:val="single" w:color="999999" w:sz="6" w:space="0"/>
            </w:tcBorders>
            <w:shd w:val="clear" w:color="auto" w:fill="auto"/>
            <w:vAlign w:val="center"/>
            <w:hideMark/>
          </w:tcPr>
          <w:p w:rsidRPr="005F6DE2" w:rsidR="005F6DE2" w:rsidP="005F6DE2" w:rsidRDefault="005F6DE2" w14:paraId="60880C35" w14:textId="77777777">
            <w:pPr>
              <w:spacing w:before="0" w:after="0"/>
              <w:rPr>
                <w:rFonts w:ascii="Segoe UI" w:hAnsi="Segoe UI" w:cs="Segoe UI"/>
                <w:b/>
                <w:bCs/>
                <w:sz w:val="18"/>
                <w:szCs w:val="18"/>
              </w:rPr>
            </w:pPr>
          </w:p>
        </w:tc>
        <w:tc>
          <w:tcPr>
            <w:tcW w:w="285"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5E494117" w14:textId="77777777">
            <w:pPr>
              <w:spacing w:before="0" w:after="0"/>
              <w:jc w:val="center"/>
              <w:textAlignment w:val="baseline"/>
              <w:rPr>
                <w:rFonts w:ascii="Segoe UI" w:hAnsi="Segoe UI" w:cs="Segoe UI"/>
                <w:color w:val="000080"/>
                <w:sz w:val="18"/>
                <w:szCs w:val="18"/>
              </w:rPr>
            </w:pPr>
            <w:r w:rsidRPr="005F6DE2">
              <w:rPr>
                <w:rFonts w:cs="Arial"/>
                <w:color w:val="339966"/>
              </w:rPr>
              <w:t> </w:t>
            </w:r>
          </w:p>
        </w:tc>
        <w:tc>
          <w:tcPr>
            <w:tcW w:w="1950" w:type="dxa"/>
            <w:tcBorders>
              <w:top w:val="single" w:color="999999" w:sz="6" w:space="0"/>
              <w:left w:val="single" w:color="999999" w:sz="6" w:space="0"/>
              <w:bottom w:val="single" w:color="999999" w:sz="6" w:space="0"/>
              <w:right w:val="single" w:color="999999" w:sz="6" w:space="0"/>
            </w:tcBorders>
            <w:shd w:val="clear" w:color="auto" w:fill="auto"/>
            <w:hideMark/>
          </w:tcPr>
          <w:p w:rsidRPr="005F6DE2" w:rsidR="005F6DE2" w:rsidP="005F6DE2" w:rsidRDefault="005F6DE2" w14:paraId="3B530884" w14:textId="77777777">
            <w:pPr>
              <w:spacing w:before="0" w:after="0"/>
              <w:textAlignment w:val="baseline"/>
              <w:rPr>
                <w:rFonts w:ascii="Segoe UI" w:hAnsi="Segoe UI" w:cs="Segoe UI"/>
                <w:sz w:val="18"/>
                <w:szCs w:val="18"/>
              </w:rPr>
            </w:pPr>
            <w:r w:rsidRPr="005F6DE2">
              <w:rPr>
                <w:rFonts w:cs="Arial"/>
              </w:rPr>
              <w:t> </w:t>
            </w:r>
          </w:p>
        </w:tc>
      </w:tr>
    </w:tbl>
    <w:p w:rsidRPr="005F6DE2" w:rsidR="005F6DE2" w:rsidP="00533CD8" w:rsidRDefault="005F6DE2" w14:paraId="7ABF5865" w14:textId="77777777">
      <w:pPr>
        <w:rPr>
          <w:lang w:val="en-GB"/>
        </w:rPr>
      </w:pPr>
    </w:p>
    <w:p w:rsidR="0070266A" w:rsidP="008D0D5C" w:rsidRDefault="0006750E" w14:paraId="4DCC8FCB" w14:textId="5691B185">
      <w:pPr>
        <w:pStyle w:val="Heading3"/>
        <w:numPr>
          <w:ilvl w:val="1"/>
          <w:numId w:val="9"/>
        </w:numPr>
        <w:rPr>
          <w:rFonts w:asciiTheme="minorHAnsi" w:hAnsiTheme="minorHAnsi" w:cstheme="minorBidi"/>
          <w:i w:val="0"/>
          <w:lang w:val="en-GB"/>
        </w:rPr>
      </w:pPr>
      <w:bookmarkStart w:name="_Toc158125232" w:id="26"/>
      <w:r w:rsidRPr="6D5B932C">
        <w:rPr>
          <w:rFonts w:asciiTheme="minorHAnsi" w:hAnsiTheme="minorHAnsi" w:cstheme="minorBidi"/>
          <w:i w:val="0"/>
        </w:rPr>
        <w:t>Setups</w:t>
      </w:r>
      <w:r w:rsidRPr="6D5B932C">
        <w:rPr>
          <w:rFonts w:asciiTheme="minorHAnsi" w:hAnsiTheme="minorHAnsi" w:cstheme="minorBidi"/>
          <w:i w:val="0"/>
          <w:lang w:val="en-GB"/>
        </w:rPr>
        <w:t xml:space="preserve"> and configurations</w:t>
      </w:r>
      <w:bookmarkEnd w:id="26"/>
    </w:p>
    <w:p w:rsidRPr="00B55468" w:rsidR="00B55468" w:rsidP="7F63DBC0" w:rsidRDefault="5D3F5029" w14:paraId="652D9AD7" w14:textId="21BF804F">
      <w:pPr>
        <w:pStyle w:val="ListParagraph"/>
        <w:numPr>
          <w:ilvl w:val="0"/>
          <w:numId w:val="2"/>
        </w:numPr>
        <w:spacing w:line="259" w:lineRule="auto"/>
        <w:rPr>
          <w:rFonts w:asciiTheme="minorHAnsi" w:hAnsiTheme="minorHAnsi" w:cstheme="minorBidi"/>
        </w:rPr>
      </w:pPr>
      <w:r w:rsidRPr="7F63DBC0">
        <w:rPr>
          <w:rFonts w:asciiTheme="minorHAnsi" w:hAnsiTheme="minorHAnsi" w:cstheme="minorBidi"/>
        </w:rPr>
        <w:t xml:space="preserve">User authorization will be handled in a separate user story </w:t>
      </w:r>
      <w:r w:rsidRPr="7F63DBC0" w:rsidR="5267E60C">
        <w:rPr>
          <w:rFonts w:asciiTheme="minorHAnsi" w:hAnsiTheme="minorHAnsi" w:cstheme="minorBidi"/>
        </w:rPr>
        <w:t>ALL-139</w:t>
      </w:r>
      <w:r w:rsidRPr="7F63DBC0">
        <w:rPr>
          <w:rFonts w:asciiTheme="minorHAnsi" w:hAnsiTheme="minorHAnsi" w:cstheme="minorBidi"/>
        </w:rPr>
        <w:t xml:space="preserve"> (Roles and authorization)</w:t>
      </w:r>
    </w:p>
    <w:p w:rsidRPr="00B55468" w:rsidR="00B55468" w:rsidP="7F63DBC0" w:rsidRDefault="00B55468" w14:paraId="6EF5392C" w14:textId="314C64F4">
      <w:pPr>
        <w:rPr>
          <w:lang w:val="en-GB"/>
        </w:rPr>
      </w:pPr>
    </w:p>
    <w:p w:rsidRPr="00041C27" w:rsidR="004D6494" w:rsidP="008D0D5C" w:rsidRDefault="004D6494" w14:paraId="3638100B" w14:textId="3F4D2247">
      <w:pPr>
        <w:pStyle w:val="Heading3"/>
        <w:numPr>
          <w:ilvl w:val="1"/>
          <w:numId w:val="9"/>
        </w:numPr>
        <w:rPr>
          <w:rFonts w:asciiTheme="minorHAnsi" w:hAnsiTheme="minorHAnsi" w:cstheme="minorBidi"/>
          <w:i w:val="0"/>
          <w:lang w:val="en-GB"/>
        </w:rPr>
      </w:pPr>
      <w:bookmarkStart w:name="_Toc158125233" w:id="27"/>
      <w:bookmarkStart w:name="_Toc205975097" w:id="28"/>
      <w:bookmarkEnd w:id="22"/>
      <w:r w:rsidRPr="6D5B932C">
        <w:rPr>
          <w:rFonts w:asciiTheme="minorHAnsi" w:hAnsiTheme="minorHAnsi" w:cstheme="minorBidi"/>
          <w:i w:val="0"/>
        </w:rPr>
        <w:t>Processing</w:t>
      </w:r>
      <w:r w:rsidRPr="6D5B932C">
        <w:rPr>
          <w:rFonts w:asciiTheme="minorHAnsi" w:hAnsiTheme="minorHAnsi" w:cstheme="minorBidi"/>
          <w:i w:val="0"/>
          <w:lang w:val="en-GB"/>
        </w:rPr>
        <w:t xml:space="preserve"> definition</w:t>
      </w:r>
      <w:bookmarkEnd w:id="27"/>
    </w:p>
    <w:p w:rsidRPr="00BF4E3D" w:rsidR="004D6494" w:rsidP="004D6494" w:rsidRDefault="00E92BE6" w14:paraId="1FCC480B" w14:textId="77777777">
      <w:pPr>
        <w:rPr>
          <w:rFonts w:asciiTheme="minorHAnsi" w:hAnsiTheme="minorHAnsi" w:cstheme="minorHAnsi"/>
          <w:lang w:val="en-GB"/>
        </w:rPr>
      </w:pPr>
      <w:r w:rsidRPr="00041C27">
        <w:rPr>
          <w:rFonts w:asciiTheme="minorHAnsi" w:hAnsiTheme="minorHAnsi" w:cstheme="minorHAnsi"/>
          <w:lang w:val="en-GB"/>
        </w:rPr>
        <w:t>Following business rules must be implemented:</w:t>
      </w:r>
    </w:p>
    <w:tbl>
      <w:tblPr>
        <w:tblW w:w="101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1E0" w:firstRow="1" w:lastRow="1" w:firstColumn="1" w:lastColumn="1" w:noHBand="0" w:noVBand="0"/>
      </w:tblPr>
      <w:tblGrid>
        <w:gridCol w:w="1345"/>
        <w:gridCol w:w="8843"/>
      </w:tblGrid>
      <w:tr w:rsidRPr="00BF4E3D" w:rsidR="004E07A1" w:rsidTr="598AFAC1" w14:paraId="3D36FC8B" w14:textId="77777777">
        <w:tc>
          <w:tcPr>
            <w:tcW w:w="10188" w:type="dxa"/>
            <w:gridSpan w:val="2"/>
            <w:tcBorders>
              <w:top w:val="single" w:color="auto" w:sz="4" w:space="0"/>
              <w:left w:val="single" w:color="auto" w:sz="4" w:space="0"/>
              <w:bottom w:val="single" w:color="auto" w:sz="4" w:space="0"/>
              <w:right w:val="single" w:color="auto" w:sz="4" w:space="0"/>
            </w:tcBorders>
            <w:shd w:val="clear" w:color="auto" w:fill="B3B3B3"/>
          </w:tcPr>
          <w:p w:rsidRPr="006B6A7A" w:rsidR="004E07A1" w:rsidP="00DC2FA4" w:rsidRDefault="008E0580" w14:paraId="635E8C3D" w14:textId="714AC6C6">
            <w:pPr>
              <w:jc w:val="center"/>
              <w:rPr>
                <w:rFonts w:cs="Arial"/>
                <w:b/>
                <w:bCs/>
                <w:lang w:val="en-GB"/>
              </w:rPr>
            </w:pPr>
            <w:r w:rsidRPr="006B6A7A">
              <w:rPr>
                <w:rFonts w:cs="Arial"/>
                <w:b/>
                <w:bCs/>
                <w:lang w:val="en-GB"/>
              </w:rPr>
              <w:t>ALL-35</w:t>
            </w:r>
            <w:r w:rsidRPr="006B6A7A" w:rsidR="004128F1">
              <w:rPr>
                <w:rFonts w:cs="Arial"/>
                <w:b/>
                <w:bCs/>
                <w:lang w:val="en-GB"/>
              </w:rPr>
              <w:t xml:space="preserve">- </w:t>
            </w:r>
            <w:r w:rsidRPr="006B6A7A">
              <w:rPr>
                <w:rFonts w:cs="Arial"/>
                <w:b/>
                <w:bCs/>
                <w:lang w:val="en-GB"/>
              </w:rPr>
              <w:t>Create a Boundary Template</w:t>
            </w:r>
            <w:r w:rsidR="008742AE">
              <w:rPr>
                <w:rFonts w:cs="Arial"/>
                <w:b/>
                <w:bCs/>
                <w:lang w:val="en-GB"/>
              </w:rPr>
              <w:t xml:space="preserve"> (part 1)</w:t>
            </w:r>
          </w:p>
        </w:tc>
      </w:tr>
      <w:tr w:rsidRPr="00BF4E3D" w:rsidR="004E07A1" w:rsidTr="598AFAC1" w14:paraId="57D6A311" w14:textId="77777777">
        <w:tc>
          <w:tcPr>
            <w:tcW w:w="1345" w:type="dxa"/>
            <w:tcBorders>
              <w:top w:val="single" w:color="auto" w:sz="4" w:space="0"/>
              <w:left w:val="single" w:color="auto" w:sz="4" w:space="0"/>
              <w:bottom w:val="single" w:color="auto" w:sz="4" w:space="0"/>
              <w:right w:val="single" w:color="auto" w:sz="4" w:space="0"/>
            </w:tcBorders>
            <w:shd w:val="clear" w:color="auto" w:fill="auto"/>
          </w:tcPr>
          <w:p w:rsidRPr="00216470" w:rsidR="004E07A1" w:rsidP="00216470" w:rsidRDefault="00216470" w14:paraId="5E6F5054" w14:textId="62AEBDC4">
            <w:pPr>
              <w:jc w:val="center"/>
              <w:rPr>
                <w:rFonts w:asciiTheme="minorHAnsi" w:hAnsiTheme="minorHAnsi" w:cstheme="minorHAnsi"/>
                <w:bCs/>
                <w:lang w:val="en-GB"/>
              </w:rPr>
            </w:pPr>
            <w:r w:rsidRPr="00216470">
              <w:rPr>
                <w:rFonts w:asciiTheme="minorHAnsi" w:hAnsiTheme="minorHAnsi" w:cstheme="minorHAnsi"/>
                <w:b/>
                <w:lang w:val="en-GB"/>
              </w:rPr>
              <w:t>BR01</w:t>
            </w:r>
          </w:p>
        </w:tc>
        <w:tc>
          <w:tcPr>
            <w:tcW w:w="8843" w:type="dxa"/>
            <w:tcBorders>
              <w:top w:val="single" w:color="auto" w:sz="4" w:space="0"/>
              <w:left w:val="single" w:color="auto" w:sz="4" w:space="0"/>
              <w:bottom w:val="single" w:color="auto" w:sz="4" w:space="0"/>
              <w:right w:val="single" w:color="auto" w:sz="4" w:space="0"/>
            </w:tcBorders>
            <w:shd w:val="clear" w:color="auto" w:fill="auto"/>
          </w:tcPr>
          <w:p w:rsidRPr="00767959" w:rsidR="00767959" w:rsidP="00767959" w:rsidRDefault="0089074C" w14:paraId="16F22A91" w14:textId="3EB0CF96">
            <w:pPr>
              <w:rPr>
                <w:rFonts w:asciiTheme="minorHAnsi" w:hAnsiTheme="minorHAnsi" w:cstheme="minorHAnsi"/>
                <w:b/>
                <w:lang w:val="en-GB"/>
              </w:rPr>
            </w:pPr>
            <w:r>
              <w:rPr>
                <w:rFonts w:asciiTheme="minorHAnsi" w:hAnsiTheme="minorHAnsi" w:cstheme="minorHAnsi"/>
                <w:b/>
                <w:lang w:val="en-GB"/>
              </w:rPr>
              <w:t xml:space="preserve">Navigation to the </w:t>
            </w:r>
            <w:r w:rsidR="00950527">
              <w:rPr>
                <w:rFonts w:asciiTheme="minorHAnsi" w:hAnsiTheme="minorHAnsi" w:cstheme="minorHAnsi"/>
                <w:b/>
                <w:lang w:val="en-GB"/>
              </w:rPr>
              <w:t xml:space="preserve">Create </w:t>
            </w:r>
            <w:r>
              <w:rPr>
                <w:rFonts w:asciiTheme="minorHAnsi" w:hAnsiTheme="minorHAnsi" w:cstheme="minorHAnsi"/>
                <w:b/>
                <w:lang w:val="en-GB"/>
              </w:rPr>
              <w:t>Boundary Template Screen</w:t>
            </w:r>
          </w:p>
          <w:p w:rsidR="00A816B8" w:rsidP="008D0D5C" w:rsidRDefault="00A816B8" w14:paraId="11D1DA6D" w14:textId="4F0038AD">
            <w:pPr>
              <w:pStyle w:val="ListParagraph"/>
              <w:numPr>
                <w:ilvl w:val="0"/>
                <w:numId w:val="16"/>
              </w:numPr>
              <w:rPr>
                <w:rFonts w:asciiTheme="minorHAnsi" w:hAnsiTheme="minorHAnsi" w:cstheme="minorBidi"/>
                <w:lang w:val="en-GB"/>
              </w:rPr>
            </w:pPr>
            <w:r>
              <w:rPr>
                <w:rFonts w:asciiTheme="minorHAnsi" w:hAnsiTheme="minorHAnsi" w:cstheme="minorBidi"/>
                <w:lang w:val="en-GB"/>
              </w:rPr>
              <w:t>After authorized user clicks on the Create Boundary Template button on Boundary template</w:t>
            </w:r>
            <w:r w:rsidR="00A94643">
              <w:rPr>
                <w:rFonts w:asciiTheme="minorHAnsi" w:hAnsiTheme="minorHAnsi" w:cstheme="minorBidi"/>
                <w:lang w:val="en-GB"/>
              </w:rPr>
              <w:t xml:space="preserve">s </w:t>
            </w:r>
            <w:r>
              <w:rPr>
                <w:rFonts w:asciiTheme="minorHAnsi" w:hAnsiTheme="minorHAnsi" w:cstheme="minorBidi"/>
                <w:lang w:val="en-GB"/>
              </w:rPr>
              <w:t xml:space="preserve">page, the user should be directed to Create new boundary template screen. </w:t>
            </w:r>
          </w:p>
          <w:p w:rsidRPr="00583FCD" w:rsidR="00583FCD" w:rsidP="008D0D5C" w:rsidRDefault="00950527" w14:paraId="3412E04C" w14:textId="6CD16AD4">
            <w:pPr>
              <w:pStyle w:val="ListParagraph"/>
              <w:numPr>
                <w:ilvl w:val="0"/>
                <w:numId w:val="16"/>
              </w:numPr>
              <w:rPr>
                <w:rFonts w:asciiTheme="minorHAnsi" w:hAnsiTheme="minorHAnsi" w:cstheme="minorBidi"/>
                <w:lang w:val="en-GB"/>
              </w:rPr>
            </w:pPr>
            <w:r>
              <w:rPr>
                <w:rFonts w:asciiTheme="minorHAnsi" w:hAnsiTheme="minorHAnsi" w:cstheme="minorBidi"/>
                <w:lang w:val="en-GB"/>
              </w:rPr>
              <w:t>The breadcrumb for the authorized user will be C</w:t>
            </w:r>
            <w:r w:rsidR="00C53DC4">
              <w:rPr>
                <w:rFonts w:asciiTheme="minorHAnsi" w:hAnsiTheme="minorHAnsi" w:cstheme="minorBidi"/>
                <w:lang w:val="en-GB"/>
              </w:rPr>
              <w:t>argo Flow Portal</w:t>
            </w:r>
            <w:r>
              <w:rPr>
                <w:rFonts w:asciiTheme="minorHAnsi" w:hAnsiTheme="minorHAnsi" w:cstheme="minorBidi"/>
                <w:lang w:val="en-GB"/>
              </w:rPr>
              <w:t xml:space="preserve"> &gt; </w:t>
            </w:r>
            <w:r w:rsidR="003C49E6">
              <w:rPr>
                <w:rFonts w:asciiTheme="minorHAnsi" w:hAnsiTheme="minorHAnsi" w:cstheme="minorBidi"/>
                <w:lang w:val="en-GB"/>
              </w:rPr>
              <w:t>Boundary template</w:t>
            </w:r>
            <w:r w:rsidR="00A94643">
              <w:rPr>
                <w:rFonts w:asciiTheme="minorHAnsi" w:hAnsiTheme="minorHAnsi" w:cstheme="minorBidi"/>
                <w:lang w:val="en-GB"/>
              </w:rPr>
              <w:t>s</w:t>
            </w:r>
            <w:r w:rsidR="003C49E6">
              <w:rPr>
                <w:rFonts w:asciiTheme="minorHAnsi" w:hAnsiTheme="minorHAnsi" w:cstheme="minorBidi"/>
                <w:lang w:val="en-GB"/>
              </w:rPr>
              <w:t xml:space="preserve"> </w:t>
            </w:r>
            <w:r w:rsidR="006B168D">
              <w:rPr>
                <w:rFonts w:asciiTheme="minorHAnsi" w:hAnsiTheme="minorHAnsi" w:cstheme="minorBidi"/>
                <w:lang w:val="en-GB"/>
              </w:rPr>
              <w:t xml:space="preserve">&gt; </w:t>
            </w:r>
            <w:r>
              <w:rPr>
                <w:rFonts w:asciiTheme="minorHAnsi" w:hAnsiTheme="minorHAnsi" w:cstheme="minorBidi"/>
                <w:lang w:val="en-GB"/>
              </w:rPr>
              <w:t>Create New Boundary Template.</w:t>
            </w:r>
          </w:p>
          <w:p w:rsidR="00583FCD" w:rsidP="00583FCD" w:rsidRDefault="002650EF" w14:paraId="696FF1AE" w14:textId="37E7C3D0">
            <w:pPr>
              <w:rPr>
                <w:rFonts w:asciiTheme="minorHAnsi" w:hAnsiTheme="minorHAnsi" w:cstheme="minorBidi"/>
                <w:lang w:val="en-GB"/>
              </w:rPr>
            </w:pPr>
            <w:r w:rsidRPr="0015375F">
              <w:rPr>
                <w:noProof/>
              </w:rPr>
              <w:drawing>
                <wp:inline distT="0" distB="0" distL="0" distR="0" wp14:anchorId="514FD702" wp14:editId="166E0140">
                  <wp:extent cx="5451772" cy="2239161"/>
                  <wp:effectExtent l="0" t="0" r="0" b="8890"/>
                  <wp:docPr id="1104221486" name="Picture 110422148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31481" name="Picture 1" descr="A screenshot of a computer&#10;&#10;Description automatically generated"/>
                          <pic:cNvPicPr/>
                        </pic:nvPicPr>
                        <pic:blipFill>
                          <a:blip r:embed="rId18"/>
                          <a:stretch>
                            <a:fillRect/>
                          </a:stretch>
                        </pic:blipFill>
                        <pic:spPr>
                          <a:xfrm>
                            <a:off x="0" y="0"/>
                            <a:ext cx="5484867" cy="2252754"/>
                          </a:xfrm>
                          <a:prstGeom prst="rect">
                            <a:avLst/>
                          </a:prstGeom>
                        </pic:spPr>
                      </pic:pic>
                    </a:graphicData>
                  </a:graphic>
                </wp:inline>
              </w:drawing>
            </w:r>
          </w:p>
          <w:p w:rsidR="003154CA" w:rsidP="00583FCD" w:rsidRDefault="005D7D21" w14:paraId="037F41C1" w14:textId="0F496968">
            <w:pPr>
              <w:rPr>
                <w:rFonts w:asciiTheme="minorHAnsi" w:hAnsiTheme="minorHAnsi" w:cstheme="minorBidi"/>
                <w:lang w:val="en-GB"/>
              </w:rPr>
            </w:pPr>
            <w:r w:rsidRPr="005D7D21">
              <w:rPr>
                <w:rFonts w:asciiTheme="minorHAnsi" w:hAnsiTheme="minorHAnsi" w:cstheme="minorBidi"/>
                <w:noProof/>
                <w:lang w:val="en-GB"/>
              </w:rPr>
              <w:drawing>
                <wp:inline distT="0" distB="0" distL="0" distR="0" wp14:anchorId="0E5D8291" wp14:editId="3466A89A">
                  <wp:extent cx="5478145" cy="2965450"/>
                  <wp:effectExtent l="0" t="0" r="8255" b="6350"/>
                  <wp:docPr id="135538157" name="Picture 135538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8157" name=""/>
                          <pic:cNvPicPr/>
                        </pic:nvPicPr>
                        <pic:blipFill>
                          <a:blip r:embed="rId19"/>
                          <a:stretch>
                            <a:fillRect/>
                          </a:stretch>
                        </pic:blipFill>
                        <pic:spPr>
                          <a:xfrm>
                            <a:off x="0" y="0"/>
                            <a:ext cx="5478145" cy="2965450"/>
                          </a:xfrm>
                          <a:prstGeom prst="rect">
                            <a:avLst/>
                          </a:prstGeom>
                        </pic:spPr>
                      </pic:pic>
                    </a:graphicData>
                  </a:graphic>
                </wp:inline>
              </w:drawing>
            </w:r>
          </w:p>
          <w:p w:rsidRPr="00583FCD" w:rsidR="00583FCD" w:rsidP="00583FCD" w:rsidRDefault="00583FCD" w14:paraId="6837F5D6" w14:textId="77777777">
            <w:pPr>
              <w:rPr>
                <w:rFonts w:asciiTheme="minorHAnsi" w:hAnsiTheme="minorHAnsi" w:cstheme="minorBidi"/>
                <w:lang w:val="en-GB"/>
              </w:rPr>
            </w:pPr>
          </w:p>
          <w:p w:rsidRPr="005D6B53" w:rsidR="00FC6E74" w:rsidP="005D6B53" w:rsidRDefault="00FC6E74" w14:paraId="3816A577" w14:textId="62581D65">
            <w:pPr>
              <w:rPr>
                <w:rFonts w:asciiTheme="minorHAnsi" w:hAnsiTheme="minorHAnsi" w:cstheme="minorHAnsi"/>
                <w:bCs/>
                <w:lang w:val="en-GB"/>
              </w:rPr>
            </w:pPr>
          </w:p>
        </w:tc>
      </w:tr>
      <w:tr w:rsidRPr="00BF4E3D" w:rsidR="00B43762" w:rsidTr="598AFAC1" w14:paraId="24548BC4" w14:textId="77777777">
        <w:tc>
          <w:tcPr>
            <w:tcW w:w="1345" w:type="dxa"/>
            <w:tcBorders>
              <w:top w:val="single" w:color="auto" w:sz="4" w:space="0"/>
              <w:left w:val="single" w:color="auto" w:sz="4" w:space="0"/>
              <w:bottom w:val="single" w:color="auto" w:sz="4" w:space="0"/>
              <w:right w:val="single" w:color="auto" w:sz="4" w:space="0"/>
            </w:tcBorders>
            <w:shd w:val="clear" w:color="auto" w:fill="auto"/>
          </w:tcPr>
          <w:p w:rsidRPr="00216470" w:rsidR="00B43762" w:rsidP="00216470" w:rsidRDefault="00B43762" w14:paraId="43141828" w14:textId="1E173FFC">
            <w:pPr>
              <w:jc w:val="center"/>
              <w:rPr>
                <w:rFonts w:asciiTheme="minorHAnsi" w:hAnsiTheme="minorHAnsi" w:cstheme="minorHAnsi"/>
                <w:b/>
                <w:lang w:val="en-GB"/>
              </w:rPr>
            </w:pPr>
            <w:r>
              <w:rPr>
                <w:rFonts w:asciiTheme="minorHAnsi" w:hAnsiTheme="minorHAnsi" w:cstheme="minorHAnsi"/>
                <w:b/>
                <w:lang w:val="en-GB"/>
              </w:rPr>
              <w:t>BR02</w:t>
            </w:r>
          </w:p>
        </w:tc>
        <w:tc>
          <w:tcPr>
            <w:tcW w:w="8843" w:type="dxa"/>
            <w:tcBorders>
              <w:top w:val="single" w:color="auto" w:sz="4" w:space="0"/>
              <w:left w:val="single" w:color="auto" w:sz="4" w:space="0"/>
              <w:bottom w:val="single" w:color="auto" w:sz="4" w:space="0"/>
              <w:right w:val="single" w:color="auto" w:sz="4" w:space="0"/>
            </w:tcBorders>
            <w:shd w:val="clear" w:color="auto" w:fill="auto"/>
          </w:tcPr>
          <w:p w:rsidRPr="00277582" w:rsidR="00277582" w:rsidP="00277582" w:rsidRDefault="75631705" w14:paraId="79340767" w14:textId="57CF94CD">
            <w:pPr>
              <w:rPr>
                <w:rFonts w:asciiTheme="minorHAnsi" w:hAnsiTheme="minorHAnsi" w:cstheme="minorHAnsi"/>
                <w:b/>
                <w:lang w:val="en-GB"/>
              </w:rPr>
            </w:pPr>
            <w:r w:rsidRPr="74AD1196">
              <w:rPr>
                <w:rFonts w:asciiTheme="minorHAnsi" w:hAnsiTheme="minorHAnsi" w:cstheme="minorBidi"/>
                <w:b/>
                <w:bCs/>
                <w:lang w:val="en-GB"/>
              </w:rPr>
              <w:t>Boundary Template Screen</w:t>
            </w:r>
            <w:r w:rsidR="00074A9B">
              <w:rPr>
                <w:rFonts w:asciiTheme="minorHAnsi" w:hAnsiTheme="minorHAnsi" w:cstheme="minorBidi"/>
                <w:b/>
                <w:bCs/>
                <w:lang w:val="en-GB"/>
              </w:rPr>
              <w:t xml:space="preserve"> Overview</w:t>
            </w:r>
          </w:p>
          <w:p w:rsidRPr="00930D16" w:rsidR="006B168D" w:rsidP="008D0D5C" w:rsidRDefault="000F4FE2" w14:paraId="5706110C" w14:textId="476617A8">
            <w:pPr>
              <w:pStyle w:val="ListParagraph"/>
              <w:numPr>
                <w:ilvl w:val="0"/>
                <w:numId w:val="16"/>
              </w:numPr>
              <w:rPr>
                <w:rFonts w:asciiTheme="minorHAnsi" w:hAnsiTheme="minorHAnsi" w:cstheme="minorHAnsi"/>
                <w:bCs/>
                <w:lang w:val="en-GB"/>
              </w:rPr>
            </w:pPr>
            <w:r>
              <w:rPr>
                <w:rFonts w:asciiTheme="minorHAnsi" w:hAnsiTheme="minorHAnsi" w:cstheme="minorBidi"/>
                <w:lang w:val="en-GB"/>
              </w:rPr>
              <w:t xml:space="preserve">The </w:t>
            </w:r>
            <w:r w:rsidR="00F37925">
              <w:rPr>
                <w:rFonts w:asciiTheme="minorHAnsi" w:hAnsiTheme="minorHAnsi" w:cstheme="minorBidi"/>
                <w:lang w:val="en-GB"/>
              </w:rPr>
              <w:t xml:space="preserve">create </w:t>
            </w:r>
            <w:r>
              <w:rPr>
                <w:rFonts w:asciiTheme="minorHAnsi" w:hAnsiTheme="minorHAnsi" w:cstheme="minorBidi"/>
                <w:lang w:val="en-GB"/>
              </w:rPr>
              <w:t xml:space="preserve">screen will </w:t>
            </w:r>
            <w:r w:rsidR="00457D33">
              <w:rPr>
                <w:rFonts w:asciiTheme="minorHAnsi" w:hAnsiTheme="minorHAnsi" w:cstheme="minorBidi"/>
                <w:lang w:val="en-GB"/>
              </w:rPr>
              <w:t>have</w:t>
            </w:r>
            <w:r>
              <w:rPr>
                <w:rFonts w:asciiTheme="minorHAnsi" w:hAnsiTheme="minorHAnsi" w:cstheme="minorBidi"/>
                <w:lang w:val="en-GB"/>
              </w:rPr>
              <w:t xml:space="preserve"> </w:t>
            </w:r>
            <w:r w:rsidR="00311EED">
              <w:rPr>
                <w:rFonts w:asciiTheme="minorHAnsi" w:hAnsiTheme="minorHAnsi" w:cstheme="minorBidi"/>
                <w:lang w:val="en-GB"/>
              </w:rPr>
              <w:t>the navigation breadcrumb</w:t>
            </w:r>
            <w:r w:rsidR="00F37925">
              <w:rPr>
                <w:rFonts w:asciiTheme="minorHAnsi" w:hAnsiTheme="minorHAnsi" w:cstheme="minorBidi"/>
                <w:lang w:val="en-GB"/>
              </w:rPr>
              <w:t xml:space="preserve"> displayed at the top</w:t>
            </w:r>
            <w:r w:rsidR="00930D16">
              <w:rPr>
                <w:rFonts w:asciiTheme="minorHAnsi" w:hAnsiTheme="minorHAnsi" w:cstheme="minorBidi"/>
                <w:lang w:val="en-GB"/>
              </w:rPr>
              <w:t>.</w:t>
            </w:r>
          </w:p>
          <w:p w:rsidRPr="006B168D" w:rsidR="00930D16" w:rsidP="008D0D5C" w:rsidRDefault="00930D16" w14:paraId="48D21216" w14:textId="0EDD7CCA">
            <w:pPr>
              <w:pStyle w:val="ListParagraph"/>
              <w:numPr>
                <w:ilvl w:val="0"/>
                <w:numId w:val="16"/>
              </w:numPr>
              <w:rPr>
                <w:rFonts w:asciiTheme="minorHAnsi" w:hAnsiTheme="minorHAnsi" w:cstheme="minorBidi"/>
              </w:rPr>
            </w:pPr>
            <w:r w:rsidRPr="4DA37A4D">
              <w:rPr>
                <w:rFonts w:asciiTheme="minorHAnsi" w:hAnsiTheme="minorHAnsi" w:cstheme="minorBidi"/>
              </w:rPr>
              <w:t>The screen should have label ‘Create a Boundary Template</w:t>
            </w:r>
            <w:r w:rsidRPr="4DA37A4D" w:rsidR="008A421E">
              <w:rPr>
                <w:rFonts w:asciiTheme="minorHAnsi" w:hAnsiTheme="minorHAnsi" w:cstheme="minorBidi"/>
              </w:rPr>
              <w:t>’</w:t>
            </w:r>
            <w:r w:rsidRPr="4DA37A4D" w:rsidR="001B5F37">
              <w:rPr>
                <w:rFonts w:asciiTheme="minorHAnsi" w:hAnsiTheme="minorHAnsi" w:cstheme="minorBidi"/>
              </w:rPr>
              <w:t>.</w:t>
            </w:r>
          </w:p>
          <w:p w:rsidRPr="000F4FE2" w:rsidR="000F4FE2" w:rsidP="008D0D5C" w:rsidRDefault="137B41F3" w14:paraId="30A37EE4" w14:textId="47DDA3CC">
            <w:pPr>
              <w:pStyle w:val="ListParagraph"/>
              <w:numPr>
                <w:ilvl w:val="0"/>
                <w:numId w:val="16"/>
              </w:numPr>
              <w:rPr>
                <w:rFonts w:asciiTheme="minorHAnsi" w:hAnsiTheme="minorHAnsi" w:cstheme="minorBidi"/>
                <w:lang w:val="en-GB"/>
              </w:rPr>
            </w:pPr>
            <w:r w:rsidRPr="2F58F445">
              <w:rPr>
                <w:rFonts w:asciiTheme="minorHAnsi" w:hAnsiTheme="minorHAnsi" w:cstheme="minorBidi"/>
                <w:lang w:val="en-GB"/>
              </w:rPr>
              <w:t xml:space="preserve">Attributes such as </w:t>
            </w:r>
            <w:r w:rsidRPr="2F58F445" w:rsidR="4B4F09C9">
              <w:rPr>
                <w:rFonts w:asciiTheme="minorHAnsi" w:hAnsiTheme="minorHAnsi" w:cstheme="minorBidi"/>
                <w:lang w:val="en-GB"/>
              </w:rPr>
              <w:t xml:space="preserve">Service </w:t>
            </w:r>
            <w:r w:rsidRPr="2F58F445" w:rsidR="317D332C">
              <w:rPr>
                <w:rFonts w:asciiTheme="minorHAnsi" w:hAnsiTheme="minorHAnsi" w:cstheme="minorBidi"/>
                <w:lang w:val="en-GB"/>
              </w:rPr>
              <w:t xml:space="preserve">ID, </w:t>
            </w:r>
            <w:r w:rsidRPr="2F58F445" w:rsidR="4B4F09C9">
              <w:rPr>
                <w:rFonts w:asciiTheme="minorHAnsi" w:hAnsiTheme="minorHAnsi" w:cstheme="minorBidi"/>
                <w:lang w:val="en-GB"/>
              </w:rPr>
              <w:t xml:space="preserve">Version </w:t>
            </w:r>
            <w:r w:rsidRPr="2F58F445" w:rsidR="317D332C">
              <w:rPr>
                <w:rFonts w:asciiTheme="minorHAnsi" w:hAnsiTheme="minorHAnsi" w:cstheme="minorBidi"/>
                <w:lang w:val="en-GB"/>
              </w:rPr>
              <w:t xml:space="preserve">ID, </w:t>
            </w:r>
            <w:r w:rsidRPr="2F58F445" w:rsidR="4B4F09C9">
              <w:rPr>
                <w:rFonts w:asciiTheme="minorHAnsi" w:hAnsiTheme="minorHAnsi" w:cstheme="minorBidi"/>
                <w:lang w:val="en-GB"/>
              </w:rPr>
              <w:t>Port</w:t>
            </w:r>
            <w:r w:rsidRPr="2F58F445" w:rsidR="7CEB61E2">
              <w:rPr>
                <w:rFonts w:asciiTheme="minorHAnsi" w:hAnsiTheme="minorHAnsi" w:cstheme="minorBidi"/>
                <w:lang w:val="en-GB"/>
              </w:rPr>
              <w:t xml:space="preserve"> ID</w:t>
            </w:r>
            <w:r w:rsidR="00AC02BE">
              <w:rPr>
                <w:rFonts w:asciiTheme="minorHAnsi" w:hAnsiTheme="minorHAnsi" w:cstheme="minorBidi"/>
                <w:lang w:val="en-GB"/>
              </w:rPr>
              <w:t>’s</w:t>
            </w:r>
            <w:r w:rsidRPr="2F58F445" w:rsidR="317D332C">
              <w:rPr>
                <w:rFonts w:asciiTheme="minorHAnsi" w:hAnsiTheme="minorHAnsi" w:cstheme="minorBidi"/>
                <w:lang w:val="en-GB"/>
              </w:rPr>
              <w:t xml:space="preserve">, </w:t>
            </w:r>
            <w:r w:rsidR="00CF1A05">
              <w:rPr>
                <w:rFonts w:asciiTheme="minorHAnsi" w:hAnsiTheme="minorHAnsi" w:cstheme="minorBidi"/>
                <w:lang w:val="en-GB"/>
              </w:rPr>
              <w:t xml:space="preserve">Port </w:t>
            </w:r>
            <w:r w:rsidRPr="2F58F445" w:rsidR="317D332C">
              <w:rPr>
                <w:rFonts w:asciiTheme="minorHAnsi" w:hAnsiTheme="minorHAnsi" w:cstheme="minorBidi"/>
                <w:lang w:val="en-GB"/>
              </w:rPr>
              <w:t xml:space="preserve">boundary table, valid from, valid to, </w:t>
            </w:r>
            <w:r w:rsidRPr="2F58F445">
              <w:rPr>
                <w:rFonts w:asciiTheme="minorHAnsi" w:hAnsiTheme="minorHAnsi" w:cstheme="minorBidi"/>
                <w:lang w:val="en-GB"/>
              </w:rPr>
              <w:t xml:space="preserve">add button, </w:t>
            </w:r>
            <w:r w:rsidRPr="2F58F445" w:rsidR="317D332C">
              <w:rPr>
                <w:rFonts w:asciiTheme="minorHAnsi" w:hAnsiTheme="minorHAnsi" w:cstheme="minorBidi"/>
                <w:lang w:val="en-GB"/>
              </w:rPr>
              <w:t>cancel button and save button</w:t>
            </w:r>
            <w:r w:rsidRPr="2F58F445">
              <w:rPr>
                <w:rFonts w:asciiTheme="minorHAnsi" w:hAnsiTheme="minorHAnsi" w:cstheme="minorBidi"/>
                <w:lang w:val="en-GB"/>
              </w:rPr>
              <w:t xml:space="preserve"> are available on the screen</w:t>
            </w:r>
            <w:r w:rsidRPr="2F58F445" w:rsidR="317D332C">
              <w:rPr>
                <w:rFonts w:asciiTheme="minorHAnsi" w:hAnsiTheme="minorHAnsi" w:cstheme="minorBidi"/>
                <w:lang w:val="en-GB"/>
              </w:rPr>
              <w:t>.</w:t>
            </w:r>
          </w:p>
          <w:p w:rsidRPr="00781D5E" w:rsidR="000F4FE2" w:rsidP="008D0D5C" w:rsidRDefault="00CF1A05" w14:paraId="2150771A" w14:textId="772BF53E">
            <w:pPr>
              <w:pStyle w:val="ListParagraph"/>
              <w:numPr>
                <w:ilvl w:val="0"/>
                <w:numId w:val="16"/>
              </w:numPr>
              <w:rPr>
                <w:rFonts w:asciiTheme="minorHAnsi" w:hAnsiTheme="minorHAnsi" w:cstheme="minorHAnsi"/>
                <w:bCs/>
                <w:lang w:val="en-GB"/>
              </w:rPr>
            </w:pPr>
            <w:r>
              <w:rPr>
                <w:rFonts w:asciiTheme="minorHAnsi" w:hAnsiTheme="minorHAnsi" w:cstheme="minorBidi"/>
                <w:lang w:val="en-GB"/>
              </w:rPr>
              <w:t>Port b</w:t>
            </w:r>
            <w:r w:rsidR="000F4FE2">
              <w:rPr>
                <w:rFonts w:asciiTheme="minorHAnsi" w:hAnsiTheme="minorHAnsi" w:cstheme="minorBidi"/>
                <w:lang w:val="en-GB"/>
              </w:rPr>
              <w:t xml:space="preserve">oundary table will have </w:t>
            </w:r>
            <w:r w:rsidR="00C05852">
              <w:rPr>
                <w:rFonts w:asciiTheme="minorHAnsi" w:hAnsiTheme="minorHAnsi" w:cstheme="minorBidi"/>
                <w:lang w:val="en-GB"/>
              </w:rPr>
              <w:t>P</w:t>
            </w:r>
            <w:r w:rsidR="000F4FE2">
              <w:rPr>
                <w:rFonts w:asciiTheme="minorHAnsi" w:hAnsiTheme="minorHAnsi" w:cstheme="minorBidi"/>
                <w:lang w:val="en-GB"/>
              </w:rPr>
              <w:t>ort</w:t>
            </w:r>
            <w:r w:rsidR="00C05852">
              <w:rPr>
                <w:rFonts w:asciiTheme="minorHAnsi" w:hAnsiTheme="minorHAnsi" w:cstheme="minorBidi"/>
                <w:lang w:val="en-GB"/>
              </w:rPr>
              <w:t xml:space="preserve"> ID’s</w:t>
            </w:r>
            <w:r w:rsidR="000F4FE2">
              <w:rPr>
                <w:rFonts w:asciiTheme="minorHAnsi" w:hAnsiTheme="minorHAnsi" w:cstheme="minorBidi"/>
                <w:lang w:val="en-GB"/>
              </w:rPr>
              <w:t xml:space="preserve">, </w:t>
            </w:r>
            <w:r w:rsidR="00C05852">
              <w:rPr>
                <w:rFonts w:asciiTheme="minorHAnsi" w:hAnsiTheme="minorHAnsi" w:cstheme="minorBidi"/>
                <w:lang w:val="en-GB"/>
              </w:rPr>
              <w:t>S</w:t>
            </w:r>
            <w:r w:rsidR="00F8133D">
              <w:rPr>
                <w:rFonts w:ascii="Calibri" w:hAnsi="Calibri" w:cs="Calibri"/>
              </w:rPr>
              <w:t>chedule</w:t>
            </w:r>
            <w:r w:rsidR="00262D07">
              <w:rPr>
                <w:rFonts w:ascii="Calibri" w:hAnsi="Calibri" w:cs="Calibri"/>
              </w:rPr>
              <w:t xml:space="preserve"> </w:t>
            </w:r>
            <w:r w:rsidR="00C05852">
              <w:rPr>
                <w:rFonts w:ascii="Calibri" w:hAnsi="Calibri" w:cs="Calibri"/>
              </w:rPr>
              <w:t>B</w:t>
            </w:r>
            <w:r w:rsidR="00262D07">
              <w:rPr>
                <w:rFonts w:ascii="Calibri" w:hAnsi="Calibri" w:cs="Calibri"/>
              </w:rPr>
              <w:t>ound</w:t>
            </w:r>
            <w:r w:rsidR="000F4FE2">
              <w:rPr>
                <w:rFonts w:asciiTheme="minorHAnsi" w:hAnsiTheme="minorHAnsi" w:cstheme="minorBidi"/>
                <w:lang w:val="en-GB"/>
              </w:rPr>
              <w:t xml:space="preserve">, </w:t>
            </w:r>
            <w:r w:rsidR="00D6566A">
              <w:rPr>
                <w:rFonts w:asciiTheme="minorHAnsi" w:hAnsiTheme="minorHAnsi" w:cstheme="minorBidi"/>
                <w:lang w:val="en-GB"/>
              </w:rPr>
              <w:t>B</w:t>
            </w:r>
            <w:r w:rsidR="000F4FE2">
              <w:rPr>
                <w:rFonts w:asciiTheme="minorHAnsi" w:hAnsiTheme="minorHAnsi" w:cstheme="minorBidi"/>
                <w:lang w:val="en-GB"/>
              </w:rPr>
              <w:t xml:space="preserve">oundary </w:t>
            </w:r>
            <w:r w:rsidR="00D6566A">
              <w:rPr>
                <w:rFonts w:asciiTheme="minorHAnsi" w:hAnsiTheme="minorHAnsi" w:cstheme="minorBidi"/>
                <w:lang w:val="en-GB"/>
              </w:rPr>
              <w:t>T</w:t>
            </w:r>
            <w:r w:rsidR="000F4FE2">
              <w:rPr>
                <w:rFonts w:asciiTheme="minorHAnsi" w:hAnsiTheme="minorHAnsi" w:cstheme="minorBidi"/>
                <w:lang w:val="en-GB"/>
              </w:rPr>
              <w:t xml:space="preserve">ype and </w:t>
            </w:r>
            <w:r w:rsidR="00D6566A">
              <w:rPr>
                <w:rFonts w:asciiTheme="minorHAnsi" w:hAnsiTheme="minorHAnsi" w:cstheme="minorBidi"/>
                <w:lang w:val="en-GB"/>
              </w:rPr>
              <w:t>A</w:t>
            </w:r>
            <w:r w:rsidR="000F4FE2">
              <w:rPr>
                <w:rFonts w:asciiTheme="minorHAnsi" w:hAnsiTheme="minorHAnsi" w:cstheme="minorBidi"/>
                <w:lang w:val="en-GB"/>
              </w:rPr>
              <w:t xml:space="preserve">lternative </w:t>
            </w:r>
            <w:r w:rsidR="00D6566A">
              <w:rPr>
                <w:rFonts w:asciiTheme="minorHAnsi" w:hAnsiTheme="minorHAnsi" w:cstheme="minorBidi"/>
                <w:lang w:val="en-GB"/>
              </w:rPr>
              <w:t>P</w:t>
            </w:r>
            <w:r w:rsidR="000F4FE2">
              <w:rPr>
                <w:rFonts w:asciiTheme="minorHAnsi" w:hAnsiTheme="minorHAnsi" w:cstheme="minorBidi"/>
                <w:lang w:val="en-GB"/>
              </w:rPr>
              <w:t>ort</w:t>
            </w:r>
            <w:r w:rsidR="00D6566A">
              <w:rPr>
                <w:rFonts w:asciiTheme="minorHAnsi" w:hAnsiTheme="minorHAnsi" w:cstheme="minorBidi"/>
                <w:lang w:val="en-GB"/>
              </w:rPr>
              <w:t xml:space="preserve"> ID’s</w:t>
            </w:r>
            <w:r w:rsidR="000F4FE2">
              <w:rPr>
                <w:rFonts w:asciiTheme="minorHAnsi" w:hAnsiTheme="minorHAnsi" w:cstheme="minorBidi"/>
                <w:lang w:val="en-GB"/>
              </w:rPr>
              <w:t xml:space="preserve"> as columns.</w:t>
            </w:r>
          </w:p>
          <w:p w:rsidRPr="000E74E5" w:rsidR="00781D5E" w:rsidP="000E74E5" w:rsidRDefault="003B7135" w14:paraId="23CDCEE9" w14:textId="56005878">
            <w:pPr>
              <w:rPr>
                <w:rFonts w:asciiTheme="minorHAnsi" w:hAnsiTheme="minorHAnsi" w:cstheme="minorHAnsi"/>
                <w:bCs/>
                <w:lang w:val="en-GB"/>
              </w:rPr>
            </w:pPr>
            <w:r w:rsidRPr="003B7135">
              <w:rPr>
                <w:rFonts w:asciiTheme="minorHAnsi" w:hAnsiTheme="minorHAnsi" w:cstheme="minorHAnsi"/>
                <w:bCs/>
                <w:noProof/>
                <w:lang w:val="en-GB"/>
              </w:rPr>
              <w:drawing>
                <wp:inline distT="0" distB="0" distL="0" distR="0" wp14:anchorId="664ECB42" wp14:editId="77D890BE">
                  <wp:extent cx="5478145" cy="2974975"/>
                  <wp:effectExtent l="0" t="0" r="8255" b="0"/>
                  <wp:docPr id="1378549837" name="Picture 1378549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49837" name=""/>
                          <pic:cNvPicPr/>
                        </pic:nvPicPr>
                        <pic:blipFill>
                          <a:blip r:embed="rId42"/>
                          <a:stretch>
                            <a:fillRect/>
                          </a:stretch>
                        </pic:blipFill>
                        <pic:spPr>
                          <a:xfrm>
                            <a:off x="0" y="0"/>
                            <a:ext cx="5478145" cy="2974975"/>
                          </a:xfrm>
                          <a:prstGeom prst="rect">
                            <a:avLst/>
                          </a:prstGeom>
                        </pic:spPr>
                      </pic:pic>
                    </a:graphicData>
                  </a:graphic>
                </wp:inline>
              </w:drawing>
            </w:r>
          </w:p>
          <w:p w:rsidRPr="00781D5E" w:rsidR="00781D5E" w:rsidP="008D0D5C" w:rsidRDefault="000F4FE2" w14:paraId="54343170" w14:textId="4470C029">
            <w:pPr>
              <w:pStyle w:val="ListParagraph"/>
              <w:numPr>
                <w:ilvl w:val="0"/>
                <w:numId w:val="16"/>
              </w:numPr>
              <w:rPr>
                <w:rFonts w:asciiTheme="minorHAnsi" w:hAnsiTheme="minorHAnsi" w:cstheme="minorHAnsi"/>
                <w:bCs/>
                <w:lang w:val="en-GB"/>
              </w:rPr>
            </w:pPr>
            <w:r w:rsidRPr="006C1CCB">
              <w:rPr>
                <w:rFonts w:asciiTheme="minorHAnsi" w:hAnsiTheme="minorHAnsi" w:cstheme="minorBidi"/>
                <w:b/>
                <w:bCs/>
                <w:lang w:val="en-GB"/>
              </w:rPr>
              <w:t>Mandatory fields-</w:t>
            </w:r>
            <w:r>
              <w:rPr>
                <w:rFonts w:asciiTheme="minorHAnsi" w:hAnsiTheme="minorHAnsi" w:cstheme="minorBidi"/>
                <w:lang w:val="en-GB"/>
              </w:rPr>
              <w:t xml:space="preserve"> </w:t>
            </w:r>
          </w:p>
          <w:p w:rsidRPr="00781D5E" w:rsidR="00781D5E" w:rsidP="008D0D5C" w:rsidRDefault="008A421E" w14:paraId="025F785C" w14:textId="7E34F684">
            <w:pPr>
              <w:pStyle w:val="ListParagraph"/>
              <w:numPr>
                <w:ilvl w:val="1"/>
                <w:numId w:val="16"/>
              </w:numPr>
              <w:rPr>
                <w:rFonts w:asciiTheme="minorHAnsi" w:hAnsiTheme="minorHAnsi" w:cstheme="minorHAnsi"/>
                <w:bCs/>
                <w:lang w:val="en-GB"/>
              </w:rPr>
            </w:pPr>
            <w:r w:rsidRPr="6D5B932C">
              <w:rPr>
                <w:rFonts w:asciiTheme="minorHAnsi" w:hAnsiTheme="minorHAnsi" w:cstheme="minorBidi"/>
                <w:lang w:val="en-GB"/>
              </w:rPr>
              <w:t xml:space="preserve">Service </w:t>
            </w:r>
            <w:r w:rsidRPr="6D5B932C" w:rsidR="000F4FE2">
              <w:rPr>
                <w:rFonts w:asciiTheme="minorHAnsi" w:hAnsiTheme="minorHAnsi" w:cstheme="minorBidi"/>
                <w:lang w:val="en-GB"/>
              </w:rPr>
              <w:t xml:space="preserve">ID </w:t>
            </w:r>
          </w:p>
          <w:p w:rsidRPr="00781D5E" w:rsidR="00781D5E" w:rsidP="008D0D5C" w:rsidRDefault="137B41F3" w14:paraId="279C4A6A" w14:textId="451EB747">
            <w:pPr>
              <w:pStyle w:val="ListParagraph"/>
              <w:numPr>
                <w:ilvl w:val="1"/>
                <w:numId w:val="16"/>
              </w:numPr>
              <w:rPr>
                <w:rFonts w:asciiTheme="minorHAnsi" w:hAnsiTheme="minorHAnsi" w:cstheme="minorBidi"/>
                <w:lang w:val="en-GB"/>
              </w:rPr>
            </w:pPr>
            <w:r w:rsidRPr="2F58F445">
              <w:rPr>
                <w:rFonts w:asciiTheme="minorHAnsi" w:hAnsiTheme="minorHAnsi" w:cstheme="minorBidi"/>
                <w:lang w:val="en-GB"/>
              </w:rPr>
              <w:t>Port</w:t>
            </w:r>
            <w:r w:rsidRPr="2F58F445" w:rsidR="317D332C">
              <w:rPr>
                <w:rFonts w:asciiTheme="minorHAnsi" w:hAnsiTheme="minorHAnsi" w:cstheme="minorBidi"/>
                <w:lang w:val="en-GB"/>
              </w:rPr>
              <w:t xml:space="preserve"> </w:t>
            </w:r>
            <w:r w:rsidRPr="2F58F445" w:rsidR="5B3CF325">
              <w:rPr>
                <w:rFonts w:asciiTheme="minorHAnsi" w:hAnsiTheme="minorHAnsi" w:cstheme="minorBidi"/>
                <w:lang w:val="en-GB"/>
              </w:rPr>
              <w:t>ID</w:t>
            </w:r>
            <w:r w:rsidR="00AC02BE">
              <w:rPr>
                <w:rFonts w:asciiTheme="minorHAnsi" w:hAnsiTheme="minorHAnsi" w:cstheme="minorBidi"/>
                <w:lang w:val="en-GB"/>
              </w:rPr>
              <w:t>’</w:t>
            </w:r>
            <w:r w:rsidRPr="2F58F445" w:rsidR="5B3CF325">
              <w:rPr>
                <w:rFonts w:asciiTheme="minorHAnsi" w:hAnsiTheme="minorHAnsi" w:cstheme="minorBidi"/>
                <w:lang w:val="en-GB"/>
              </w:rPr>
              <w:t>s</w:t>
            </w:r>
          </w:p>
          <w:p w:rsidRPr="00781D5E" w:rsidR="00781D5E" w:rsidP="008D0D5C" w:rsidRDefault="00781D5E" w14:paraId="477BF6C8" w14:textId="0F90086F">
            <w:pPr>
              <w:pStyle w:val="ListParagraph"/>
              <w:numPr>
                <w:ilvl w:val="1"/>
                <w:numId w:val="16"/>
              </w:numPr>
              <w:rPr>
                <w:rFonts w:asciiTheme="minorHAnsi" w:hAnsiTheme="minorHAnsi" w:cstheme="minorHAnsi"/>
                <w:bCs/>
                <w:lang w:val="en-GB"/>
              </w:rPr>
            </w:pPr>
            <w:r w:rsidRPr="6D5B932C">
              <w:rPr>
                <w:rFonts w:asciiTheme="minorHAnsi" w:hAnsiTheme="minorHAnsi" w:cstheme="minorBidi"/>
                <w:lang w:val="en-GB"/>
              </w:rPr>
              <w:t xml:space="preserve">Valid </w:t>
            </w:r>
            <w:r w:rsidRPr="6D5B932C" w:rsidR="000F4FE2">
              <w:rPr>
                <w:rFonts w:asciiTheme="minorHAnsi" w:hAnsiTheme="minorHAnsi" w:cstheme="minorBidi"/>
                <w:lang w:val="en-GB"/>
              </w:rPr>
              <w:t>from</w:t>
            </w:r>
            <w:r w:rsidRPr="6D5B932C">
              <w:rPr>
                <w:rFonts w:asciiTheme="minorHAnsi" w:hAnsiTheme="minorHAnsi" w:cstheme="minorBidi"/>
                <w:lang w:val="en-GB"/>
              </w:rPr>
              <w:t xml:space="preserve"> </w:t>
            </w:r>
          </w:p>
          <w:p w:rsidRPr="00781D5E" w:rsidR="00781D5E" w:rsidP="008D0D5C" w:rsidRDefault="00F8133D" w14:paraId="5D3E71B1" w14:textId="647E6788">
            <w:pPr>
              <w:pStyle w:val="ListParagraph"/>
              <w:numPr>
                <w:ilvl w:val="1"/>
                <w:numId w:val="16"/>
              </w:numPr>
              <w:rPr>
                <w:rFonts w:asciiTheme="minorHAnsi" w:hAnsiTheme="minorHAnsi" w:cstheme="minorHAnsi"/>
                <w:bCs/>
                <w:lang w:val="en-GB"/>
              </w:rPr>
            </w:pPr>
            <w:r>
              <w:rPr>
                <w:rFonts w:ascii="Calibri" w:hAnsi="Calibri" w:cs="Calibri"/>
              </w:rPr>
              <w:t>Schedule</w:t>
            </w:r>
            <w:r w:rsidR="00262D07">
              <w:rPr>
                <w:rFonts w:ascii="Calibri" w:hAnsi="Calibri" w:cs="Calibri"/>
              </w:rPr>
              <w:t xml:space="preserve"> Bound</w:t>
            </w:r>
            <w:r w:rsidRPr="6D5B932C" w:rsidR="00262D07">
              <w:rPr>
                <w:rFonts w:asciiTheme="minorHAnsi" w:hAnsiTheme="minorHAnsi" w:cstheme="minorBidi"/>
                <w:lang w:val="en-GB"/>
              </w:rPr>
              <w:t xml:space="preserve"> </w:t>
            </w:r>
            <w:r w:rsidRPr="6D5B932C" w:rsidR="00781D5E">
              <w:rPr>
                <w:rFonts w:asciiTheme="minorHAnsi" w:hAnsiTheme="minorHAnsi" w:cstheme="minorBidi"/>
                <w:lang w:val="en-GB"/>
              </w:rPr>
              <w:t xml:space="preserve">(within the </w:t>
            </w:r>
            <w:r w:rsidR="00CF1A05">
              <w:rPr>
                <w:rFonts w:asciiTheme="minorHAnsi" w:hAnsiTheme="minorHAnsi" w:cstheme="minorBidi"/>
                <w:lang w:val="en-GB"/>
              </w:rPr>
              <w:t xml:space="preserve">port </w:t>
            </w:r>
            <w:r w:rsidRPr="6D5B932C" w:rsidR="00781D5E">
              <w:rPr>
                <w:rFonts w:asciiTheme="minorHAnsi" w:hAnsiTheme="minorHAnsi" w:cstheme="minorBidi"/>
                <w:lang w:val="en-GB"/>
              </w:rPr>
              <w:t xml:space="preserve">boundary table) </w:t>
            </w:r>
          </w:p>
          <w:p w:rsidRPr="000F4FE2" w:rsidR="000F4FE2" w:rsidP="008D0D5C" w:rsidRDefault="00781D5E" w14:paraId="4AA609C4" w14:textId="1995A96D">
            <w:pPr>
              <w:pStyle w:val="ListParagraph"/>
              <w:numPr>
                <w:ilvl w:val="1"/>
                <w:numId w:val="16"/>
              </w:numPr>
              <w:rPr>
                <w:rFonts w:asciiTheme="minorHAnsi" w:hAnsiTheme="minorHAnsi" w:cstheme="minorHAnsi"/>
                <w:bCs/>
                <w:lang w:val="en-GB"/>
              </w:rPr>
            </w:pPr>
            <w:r w:rsidRPr="6D5B932C">
              <w:rPr>
                <w:rFonts w:asciiTheme="minorHAnsi" w:hAnsiTheme="minorHAnsi" w:cstheme="minorBidi"/>
                <w:lang w:val="en-GB"/>
              </w:rPr>
              <w:t xml:space="preserve">Boundary type (within the </w:t>
            </w:r>
            <w:r w:rsidR="00CF1A05">
              <w:rPr>
                <w:rFonts w:asciiTheme="minorHAnsi" w:hAnsiTheme="minorHAnsi" w:cstheme="minorBidi"/>
                <w:lang w:val="en-GB"/>
              </w:rPr>
              <w:t xml:space="preserve">port </w:t>
            </w:r>
            <w:r w:rsidRPr="6D5B932C">
              <w:rPr>
                <w:rFonts w:asciiTheme="minorHAnsi" w:hAnsiTheme="minorHAnsi" w:cstheme="minorBidi"/>
                <w:lang w:val="en-GB"/>
              </w:rPr>
              <w:t>boundary table)</w:t>
            </w:r>
          </w:p>
          <w:p w:rsidR="00781D5E" w:rsidP="008D0D5C" w:rsidRDefault="00781D5E" w14:paraId="6D31B85A" w14:textId="41E05CF1">
            <w:pPr>
              <w:pStyle w:val="ListParagraph"/>
              <w:numPr>
                <w:ilvl w:val="0"/>
                <w:numId w:val="16"/>
              </w:numPr>
              <w:rPr>
                <w:rFonts w:asciiTheme="minorHAnsi" w:hAnsiTheme="minorHAnsi" w:cstheme="minorHAnsi"/>
                <w:bCs/>
                <w:lang w:val="en-GB"/>
              </w:rPr>
            </w:pPr>
            <w:r>
              <w:rPr>
                <w:rFonts w:asciiTheme="minorHAnsi" w:hAnsiTheme="minorHAnsi" w:cstheme="minorHAnsi"/>
                <w:bCs/>
                <w:lang w:val="en-GB"/>
              </w:rPr>
              <w:t>Optional attributes</w:t>
            </w:r>
          </w:p>
          <w:p w:rsidR="00781D5E" w:rsidP="008D0D5C" w:rsidRDefault="00781D5E" w14:paraId="30AD7C82" w14:textId="0EF064D6">
            <w:pPr>
              <w:pStyle w:val="ListParagraph"/>
              <w:numPr>
                <w:ilvl w:val="1"/>
                <w:numId w:val="16"/>
              </w:numPr>
              <w:rPr>
                <w:rFonts w:asciiTheme="minorHAnsi" w:hAnsiTheme="minorHAnsi" w:cstheme="minorHAnsi"/>
                <w:bCs/>
                <w:lang w:val="en-GB"/>
              </w:rPr>
            </w:pPr>
            <w:r>
              <w:rPr>
                <w:rFonts w:asciiTheme="minorHAnsi" w:hAnsiTheme="minorHAnsi" w:cstheme="minorHAnsi"/>
                <w:bCs/>
                <w:lang w:val="en-GB"/>
              </w:rPr>
              <w:t>Alternat</w:t>
            </w:r>
            <w:r w:rsidR="00DF408F">
              <w:rPr>
                <w:rFonts w:asciiTheme="minorHAnsi" w:hAnsiTheme="minorHAnsi" w:cstheme="minorHAnsi"/>
                <w:bCs/>
                <w:lang w:val="en-GB"/>
              </w:rPr>
              <w:t>ive</w:t>
            </w:r>
            <w:r>
              <w:rPr>
                <w:rFonts w:asciiTheme="minorHAnsi" w:hAnsiTheme="minorHAnsi" w:cstheme="minorHAnsi"/>
                <w:bCs/>
                <w:lang w:val="en-GB"/>
              </w:rPr>
              <w:t xml:space="preserve"> Port</w:t>
            </w:r>
            <w:r w:rsidR="00311511">
              <w:rPr>
                <w:rFonts w:asciiTheme="minorHAnsi" w:hAnsiTheme="minorHAnsi" w:cstheme="minorHAnsi"/>
                <w:bCs/>
                <w:lang w:val="en-GB"/>
              </w:rPr>
              <w:t xml:space="preserve"> ID’s</w:t>
            </w:r>
            <w:r w:rsidR="00DF408F">
              <w:rPr>
                <w:rFonts w:asciiTheme="minorHAnsi" w:hAnsiTheme="minorHAnsi" w:cstheme="minorHAnsi"/>
                <w:bCs/>
                <w:lang w:val="en-GB"/>
              </w:rPr>
              <w:t xml:space="preserve"> </w:t>
            </w:r>
            <w:r w:rsidRPr="6D5B932C" w:rsidR="00DF408F">
              <w:rPr>
                <w:rFonts w:asciiTheme="minorHAnsi" w:hAnsiTheme="minorHAnsi" w:cstheme="minorBidi"/>
                <w:lang w:val="en-GB"/>
              </w:rPr>
              <w:t xml:space="preserve">(within the </w:t>
            </w:r>
            <w:r w:rsidR="00CF1A05">
              <w:rPr>
                <w:rFonts w:asciiTheme="minorHAnsi" w:hAnsiTheme="minorHAnsi" w:cstheme="minorBidi"/>
                <w:lang w:val="en-GB"/>
              </w:rPr>
              <w:t xml:space="preserve">port </w:t>
            </w:r>
            <w:r w:rsidRPr="6D5B932C" w:rsidR="00DF408F">
              <w:rPr>
                <w:rFonts w:asciiTheme="minorHAnsi" w:hAnsiTheme="minorHAnsi" w:cstheme="minorBidi"/>
                <w:lang w:val="en-GB"/>
              </w:rPr>
              <w:t>boundary table)</w:t>
            </w:r>
          </w:p>
          <w:p w:rsidRPr="005F11E4" w:rsidR="00781D5E" w:rsidP="008D0D5C" w:rsidRDefault="00781D5E" w14:paraId="05801753" w14:textId="6CFD73E0">
            <w:pPr>
              <w:pStyle w:val="ListParagraph"/>
              <w:numPr>
                <w:ilvl w:val="0"/>
                <w:numId w:val="16"/>
              </w:numPr>
              <w:rPr>
                <w:rFonts w:asciiTheme="minorHAnsi" w:hAnsiTheme="minorHAnsi" w:cstheme="minorHAnsi"/>
                <w:bCs/>
                <w:lang w:val="en-GB"/>
              </w:rPr>
            </w:pPr>
            <w:r>
              <w:rPr>
                <w:rFonts w:asciiTheme="minorHAnsi" w:hAnsiTheme="minorHAnsi" w:cstheme="minorHAnsi"/>
                <w:bCs/>
                <w:lang w:val="en-GB"/>
              </w:rPr>
              <w:t>Information: ‘Validity to’ will be displayed as unlimited</w:t>
            </w:r>
          </w:p>
          <w:p w:rsidRPr="000F4FE2" w:rsidR="00B43762" w:rsidP="005F11E4" w:rsidRDefault="000F4FE2" w14:paraId="74EF8880" w14:textId="5B02EE33">
            <w:pPr>
              <w:ind w:left="360"/>
              <w:rPr>
                <w:rFonts w:asciiTheme="minorHAnsi" w:hAnsiTheme="minorHAnsi" w:cstheme="minorHAnsi"/>
                <w:bCs/>
                <w:lang w:val="en-GB"/>
              </w:rPr>
            </w:pPr>
            <w:r w:rsidRPr="000F4FE2">
              <w:rPr>
                <w:rFonts w:asciiTheme="minorHAnsi" w:hAnsiTheme="minorHAnsi" w:cstheme="minorBidi"/>
                <w:lang w:val="en-GB"/>
              </w:rPr>
              <w:t xml:space="preserve"> </w:t>
            </w:r>
          </w:p>
        </w:tc>
      </w:tr>
      <w:tr w:rsidRPr="00A561E5" w:rsidR="00824161" w:rsidTr="598AFAC1" w14:paraId="2E69EA5F" w14:textId="77777777">
        <w:tc>
          <w:tcPr>
            <w:tcW w:w="1345" w:type="dxa"/>
            <w:tcBorders>
              <w:top w:val="single" w:color="auto" w:sz="4" w:space="0"/>
              <w:left w:val="single" w:color="auto" w:sz="4" w:space="0"/>
              <w:bottom w:val="single" w:color="auto" w:sz="4" w:space="0"/>
              <w:right w:val="single" w:color="auto" w:sz="4" w:space="0"/>
            </w:tcBorders>
            <w:shd w:val="clear" w:color="auto" w:fill="auto"/>
          </w:tcPr>
          <w:p w:rsidRPr="003F0DCE" w:rsidR="00824161" w:rsidP="00216470" w:rsidRDefault="00216470" w14:paraId="2FF7822B" w14:textId="449CAC2E">
            <w:pPr>
              <w:jc w:val="center"/>
              <w:rPr>
                <w:rFonts w:asciiTheme="minorHAnsi" w:hAnsiTheme="minorHAnsi" w:cstheme="minorHAnsi"/>
                <w:bCs/>
                <w:lang w:val="en-GB"/>
              </w:rPr>
            </w:pPr>
            <w:r w:rsidRPr="003F0DCE">
              <w:rPr>
                <w:rFonts w:asciiTheme="minorHAnsi" w:hAnsiTheme="minorHAnsi" w:cstheme="minorHAnsi"/>
                <w:b/>
                <w:lang w:val="en-GB"/>
              </w:rPr>
              <w:t>BR0</w:t>
            </w:r>
            <w:r w:rsidRPr="003F0DCE" w:rsidR="00B43762">
              <w:rPr>
                <w:rFonts w:asciiTheme="minorHAnsi" w:hAnsiTheme="minorHAnsi" w:cstheme="minorHAnsi"/>
                <w:b/>
                <w:lang w:val="en-GB"/>
              </w:rPr>
              <w:t>3</w:t>
            </w:r>
          </w:p>
        </w:tc>
        <w:tc>
          <w:tcPr>
            <w:tcW w:w="8843" w:type="dxa"/>
            <w:tcBorders>
              <w:top w:val="single" w:color="auto" w:sz="4" w:space="0"/>
              <w:left w:val="single" w:color="auto" w:sz="4" w:space="0"/>
              <w:bottom w:val="single" w:color="auto" w:sz="4" w:space="0"/>
              <w:right w:val="single" w:color="auto" w:sz="4" w:space="0"/>
            </w:tcBorders>
            <w:shd w:val="clear" w:color="auto" w:fill="auto"/>
          </w:tcPr>
          <w:p w:rsidRPr="003F0DCE" w:rsidR="00444815" w:rsidP="00444815" w:rsidRDefault="006E71B4" w14:paraId="73CF1EB0" w14:textId="256877EC">
            <w:pPr>
              <w:rPr>
                <w:rFonts w:asciiTheme="minorHAnsi" w:hAnsiTheme="minorHAnsi" w:cstheme="minorHAnsi"/>
                <w:b/>
                <w:lang w:val="en-GB"/>
              </w:rPr>
            </w:pPr>
            <w:r w:rsidRPr="003F0DCE">
              <w:rPr>
                <w:rFonts w:asciiTheme="minorHAnsi" w:hAnsiTheme="minorHAnsi" w:cstheme="minorHAnsi"/>
                <w:b/>
                <w:lang w:val="en-GB"/>
              </w:rPr>
              <w:t>Service ID</w:t>
            </w:r>
          </w:p>
          <w:p w:rsidR="00350615" w:rsidP="008D0D5C" w:rsidRDefault="00350615" w14:paraId="46EA07D9" w14:textId="0628A49C">
            <w:pPr>
              <w:pStyle w:val="ListParagraph"/>
              <w:numPr>
                <w:ilvl w:val="0"/>
                <w:numId w:val="17"/>
              </w:numPr>
              <w:spacing w:line="259" w:lineRule="auto"/>
              <w:rPr>
                <w:rFonts w:asciiTheme="minorHAnsi" w:hAnsiTheme="minorHAnsi" w:cstheme="minorBidi"/>
                <w:lang w:val="en-GB"/>
              </w:rPr>
            </w:pPr>
            <w:r>
              <w:rPr>
                <w:rFonts w:asciiTheme="minorHAnsi" w:hAnsiTheme="minorHAnsi" w:cstheme="minorBidi"/>
                <w:lang w:val="en-GB"/>
              </w:rPr>
              <w:t>Only one service ID can be added in this field.</w:t>
            </w:r>
          </w:p>
          <w:p w:rsidR="00A06403" w:rsidP="008D0D5C" w:rsidRDefault="00311EED" w14:paraId="451422AE" w14:textId="157AA65D">
            <w:pPr>
              <w:pStyle w:val="ListParagraph"/>
              <w:numPr>
                <w:ilvl w:val="0"/>
                <w:numId w:val="17"/>
              </w:numPr>
              <w:rPr>
                <w:rFonts w:asciiTheme="minorHAnsi" w:hAnsiTheme="minorHAnsi" w:cstheme="minorBidi"/>
                <w:lang w:val="en-GB"/>
              </w:rPr>
            </w:pPr>
            <w:r w:rsidRPr="6D5B932C">
              <w:rPr>
                <w:rFonts w:asciiTheme="minorHAnsi" w:hAnsiTheme="minorHAnsi" w:cstheme="minorBidi"/>
                <w:b/>
                <w:bCs/>
                <w:lang w:val="en-GB"/>
              </w:rPr>
              <w:t>User Input-</w:t>
            </w:r>
            <w:r w:rsidRPr="6D5B932C">
              <w:rPr>
                <w:rFonts w:asciiTheme="minorHAnsi" w:hAnsiTheme="minorHAnsi" w:cstheme="minorBidi"/>
                <w:lang w:val="en-GB"/>
              </w:rPr>
              <w:t xml:space="preserve"> User has 2 options to input the data</w:t>
            </w:r>
          </w:p>
          <w:p w:rsidR="00311EED" w:rsidP="008D0D5C" w:rsidRDefault="00311EED" w14:paraId="2B912BDC" w14:textId="1A78F68B">
            <w:pPr>
              <w:pStyle w:val="ListParagraph"/>
              <w:numPr>
                <w:ilvl w:val="0"/>
                <w:numId w:val="22"/>
              </w:numPr>
              <w:rPr>
                <w:rFonts w:asciiTheme="minorHAnsi" w:hAnsiTheme="minorHAnsi" w:cstheme="minorBidi"/>
                <w:lang w:val="en-GB"/>
              </w:rPr>
            </w:pPr>
            <w:r>
              <w:rPr>
                <w:rFonts w:asciiTheme="minorHAnsi" w:hAnsiTheme="minorHAnsi" w:cstheme="minorBidi"/>
                <w:lang w:val="en-GB"/>
              </w:rPr>
              <w:t>Autosuggestion after 2 characters are typed in the field</w:t>
            </w:r>
          </w:p>
          <w:p w:rsidR="00311EED" w:rsidP="008D0D5C" w:rsidRDefault="00311EED" w14:paraId="1FF9E91E" w14:textId="2AE0E3FC">
            <w:pPr>
              <w:pStyle w:val="ListParagraph"/>
              <w:numPr>
                <w:ilvl w:val="0"/>
                <w:numId w:val="22"/>
              </w:numPr>
              <w:rPr>
                <w:rFonts w:asciiTheme="minorHAnsi" w:hAnsiTheme="minorHAnsi" w:cstheme="minorBidi"/>
                <w:lang w:val="en-GB"/>
              </w:rPr>
            </w:pPr>
            <w:r>
              <w:rPr>
                <w:rFonts w:asciiTheme="minorHAnsi" w:hAnsiTheme="minorHAnsi" w:cstheme="minorBidi"/>
                <w:lang w:val="en-GB"/>
              </w:rPr>
              <w:t>Drop-down to view all service IDs and select from the list</w:t>
            </w:r>
          </w:p>
          <w:p w:rsidR="00821FF9" w:rsidP="008D0D5C" w:rsidRDefault="00821FF9" w14:paraId="5C15E80F" w14:textId="6E2A1145">
            <w:pPr>
              <w:pStyle w:val="ListParagraph"/>
              <w:numPr>
                <w:ilvl w:val="0"/>
                <w:numId w:val="17"/>
              </w:numPr>
              <w:spacing w:line="259" w:lineRule="auto"/>
              <w:rPr>
                <w:rFonts w:asciiTheme="minorHAnsi" w:hAnsiTheme="minorHAnsi" w:cstheme="minorBidi"/>
                <w:lang w:val="en-GB"/>
              </w:rPr>
            </w:pPr>
            <w:r w:rsidRPr="6D5B932C">
              <w:rPr>
                <w:rFonts w:asciiTheme="minorHAnsi" w:hAnsiTheme="minorHAnsi" w:cstheme="minorBidi"/>
                <w:lang w:val="en-GB"/>
              </w:rPr>
              <w:t xml:space="preserve">The list of service IDs displayed in the autosuggestions and the drop-down are from the </w:t>
            </w:r>
            <w:r w:rsidR="00C76F41">
              <w:rPr>
                <w:rFonts w:asciiTheme="minorHAnsi" w:hAnsiTheme="minorHAnsi" w:cstheme="minorBidi"/>
                <w:lang w:val="en-GB"/>
              </w:rPr>
              <w:t>schedule</w:t>
            </w:r>
            <w:r w:rsidRPr="6D5B932C" w:rsidR="00350615">
              <w:rPr>
                <w:rFonts w:asciiTheme="minorHAnsi" w:hAnsiTheme="minorHAnsi" w:cstheme="minorBidi"/>
                <w:lang w:val="en-GB"/>
              </w:rPr>
              <w:t xml:space="preserve"> and are always displayed alphabetically sorted (A to Z)</w:t>
            </w:r>
            <w:r w:rsidRPr="6D5B932C">
              <w:rPr>
                <w:rFonts w:asciiTheme="minorHAnsi" w:hAnsiTheme="minorHAnsi" w:cstheme="minorBidi"/>
                <w:lang w:val="en-GB"/>
              </w:rPr>
              <w:t>.</w:t>
            </w:r>
          </w:p>
          <w:p w:rsidR="23355C15" w:rsidP="008D0D5C" w:rsidRDefault="23355C15" w14:paraId="26D0AF95" w14:textId="0C13E5BB">
            <w:pPr>
              <w:pStyle w:val="ListParagraph"/>
              <w:numPr>
                <w:ilvl w:val="0"/>
                <w:numId w:val="17"/>
              </w:numPr>
              <w:spacing w:line="259" w:lineRule="auto"/>
              <w:rPr>
                <w:rFonts w:asciiTheme="minorHAnsi" w:hAnsiTheme="minorHAnsi" w:cstheme="minorBidi"/>
                <w:lang w:val="en-GB"/>
              </w:rPr>
            </w:pPr>
            <w:r w:rsidRPr="6D5B932C">
              <w:rPr>
                <w:rFonts w:asciiTheme="minorHAnsi" w:hAnsiTheme="minorHAnsi" w:cstheme="minorBidi"/>
                <w:lang w:val="en-GB"/>
              </w:rPr>
              <w:t xml:space="preserve">If the </w:t>
            </w:r>
            <w:r w:rsidRPr="6D5B932C" w:rsidR="00821FF9">
              <w:rPr>
                <w:rFonts w:asciiTheme="minorHAnsi" w:hAnsiTheme="minorHAnsi" w:cstheme="minorBidi"/>
                <w:lang w:val="en-GB"/>
              </w:rPr>
              <w:t>user manually types the service ID which is not present in</w:t>
            </w:r>
            <w:r w:rsidRPr="6D5B932C" w:rsidR="0DA5D411">
              <w:rPr>
                <w:rFonts w:asciiTheme="minorHAnsi" w:hAnsiTheme="minorHAnsi" w:cstheme="minorBidi"/>
                <w:lang w:val="en-GB"/>
              </w:rPr>
              <w:t xml:space="preserve"> </w:t>
            </w:r>
            <w:r w:rsidR="003864F3">
              <w:rPr>
                <w:rFonts w:asciiTheme="minorHAnsi" w:hAnsiTheme="minorHAnsi" w:cstheme="minorBidi"/>
                <w:lang w:val="en-GB"/>
              </w:rPr>
              <w:t>schedule</w:t>
            </w:r>
            <w:r w:rsidRPr="6D5B932C" w:rsidR="0DA5D411">
              <w:rPr>
                <w:rFonts w:asciiTheme="minorHAnsi" w:hAnsiTheme="minorHAnsi" w:cstheme="minorBidi"/>
                <w:lang w:val="en-GB"/>
              </w:rPr>
              <w:t>,</w:t>
            </w:r>
            <w:r w:rsidRPr="6D5B932C" w:rsidR="5ED0CD68">
              <w:rPr>
                <w:rFonts w:asciiTheme="minorHAnsi" w:hAnsiTheme="minorHAnsi" w:cstheme="minorBidi"/>
                <w:lang w:val="en-GB"/>
              </w:rPr>
              <w:t xml:space="preserve"> the field </w:t>
            </w:r>
            <w:r w:rsidRPr="6D5B932C" w:rsidR="003C594F">
              <w:rPr>
                <w:rFonts w:asciiTheme="minorHAnsi" w:hAnsiTheme="minorHAnsi" w:cstheme="minorBidi"/>
                <w:lang w:val="en-GB"/>
              </w:rPr>
              <w:t xml:space="preserve">will </w:t>
            </w:r>
            <w:r w:rsidRPr="6D5B932C" w:rsidR="6EA76E0E">
              <w:rPr>
                <w:rFonts w:asciiTheme="minorHAnsi" w:hAnsiTheme="minorHAnsi" w:cstheme="minorBidi"/>
                <w:lang w:val="en-GB"/>
              </w:rPr>
              <w:t>be highlighted in red</w:t>
            </w:r>
            <w:r w:rsidRPr="6D5B932C" w:rsidR="00821FF9">
              <w:rPr>
                <w:rFonts w:asciiTheme="minorHAnsi" w:hAnsiTheme="minorHAnsi" w:cstheme="minorBidi"/>
                <w:lang w:val="en-GB"/>
              </w:rPr>
              <w:t xml:space="preserve"> indicating that the input is not valid.</w:t>
            </w:r>
            <w:r w:rsidRPr="6D5B932C" w:rsidR="0DA5D411">
              <w:rPr>
                <w:rFonts w:asciiTheme="minorHAnsi" w:hAnsiTheme="minorHAnsi" w:cstheme="minorBidi"/>
                <w:lang w:val="en-GB"/>
              </w:rPr>
              <w:t xml:space="preserve"> </w:t>
            </w:r>
          </w:p>
          <w:p w:rsidR="00FC6E74" w:rsidP="00821FF9" w:rsidRDefault="00821FF9" w14:paraId="324C0D09" w14:textId="77777777">
            <w:pPr>
              <w:rPr>
                <w:rFonts w:asciiTheme="minorHAnsi" w:hAnsiTheme="minorHAnsi" w:cstheme="minorHAnsi"/>
                <w:bCs/>
                <w:lang w:val="en-GB"/>
              </w:rPr>
            </w:pPr>
            <w:r w:rsidRPr="00821FF9">
              <w:rPr>
                <w:rFonts w:asciiTheme="minorHAnsi" w:hAnsiTheme="minorHAnsi" w:cstheme="minorHAnsi"/>
                <w:bCs/>
                <w:noProof/>
                <w:lang w:val="en-GB"/>
              </w:rPr>
              <w:drawing>
                <wp:inline distT="0" distB="0" distL="0" distR="0" wp14:anchorId="7A7E7D18" wp14:editId="6191EAEB">
                  <wp:extent cx="2349621" cy="825542"/>
                  <wp:effectExtent l="0" t="0" r="0" b="0"/>
                  <wp:docPr id="815326869" name="Picture 815326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26869" name=""/>
                          <pic:cNvPicPr/>
                        </pic:nvPicPr>
                        <pic:blipFill>
                          <a:blip r:embed="rId43"/>
                          <a:stretch>
                            <a:fillRect/>
                          </a:stretch>
                        </pic:blipFill>
                        <pic:spPr>
                          <a:xfrm>
                            <a:off x="0" y="0"/>
                            <a:ext cx="2349621" cy="825542"/>
                          </a:xfrm>
                          <a:prstGeom prst="rect">
                            <a:avLst/>
                          </a:prstGeom>
                        </pic:spPr>
                      </pic:pic>
                    </a:graphicData>
                  </a:graphic>
                </wp:inline>
              </w:drawing>
            </w:r>
          </w:p>
          <w:p w:rsidR="00785D3E" w:rsidP="008D0D5C" w:rsidRDefault="00897C6A" w14:paraId="63C7AA39" w14:textId="4A3E1C47">
            <w:pPr>
              <w:pStyle w:val="ListParagraph"/>
              <w:numPr>
                <w:ilvl w:val="0"/>
                <w:numId w:val="17"/>
              </w:numPr>
              <w:spacing w:line="259" w:lineRule="auto"/>
              <w:rPr>
                <w:rFonts w:asciiTheme="minorHAnsi" w:hAnsiTheme="minorHAnsi" w:cstheme="minorHAnsi"/>
                <w:bCs/>
                <w:lang w:val="en-GB"/>
              </w:rPr>
            </w:pPr>
            <w:r w:rsidRPr="00897C6A">
              <w:rPr>
                <w:rFonts w:asciiTheme="minorHAnsi" w:hAnsiTheme="minorHAnsi" w:cstheme="minorBidi"/>
                <w:lang w:val="en-GB"/>
              </w:rPr>
              <w:t xml:space="preserve">When the user </w:t>
            </w:r>
            <w:r>
              <w:rPr>
                <w:rFonts w:asciiTheme="minorHAnsi" w:hAnsiTheme="minorHAnsi" w:cstheme="minorBidi"/>
                <w:lang w:val="en-GB"/>
              </w:rPr>
              <w:t>enters</w:t>
            </w:r>
            <w:r w:rsidRPr="00897C6A">
              <w:rPr>
                <w:rFonts w:asciiTheme="minorHAnsi" w:hAnsiTheme="minorHAnsi" w:cstheme="minorBidi"/>
                <w:lang w:val="en-GB"/>
              </w:rPr>
              <w:t xml:space="preserve"> a service ID for which a boundary template already exist</w:t>
            </w:r>
            <w:r w:rsidR="00E060E2">
              <w:rPr>
                <w:rFonts w:asciiTheme="minorHAnsi" w:hAnsiTheme="minorHAnsi" w:cstheme="minorBidi"/>
                <w:lang w:val="en-GB"/>
              </w:rPr>
              <w:t>, an error message should pop-up saying “A boundary template already exist for the ‘Service ID’</w:t>
            </w:r>
            <w:r w:rsidR="00196160">
              <w:rPr>
                <w:rFonts w:asciiTheme="minorHAnsi" w:hAnsiTheme="minorHAnsi" w:cstheme="minorBidi"/>
                <w:lang w:val="en-GB"/>
              </w:rPr>
              <w:t xml:space="preserve">. Please click </w:t>
            </w:r>
            <w:r w:rsidRPr="00196160" w:rsidR="00196160">
              <w:rPr>
                <w:rFonts w:asciiTheme="minorHAnsi" w:hAnsiTheme="minorHAnsi" w:cstheme="minorBidi"/>
                <w:color w:val="0000FF"/>
                <w:u w:val="single"/>
                <w:lang w:val="en-GB"/>
              </w:rPr>
              <w:t>here</w:t>
            </w:r>
            <w:r w:rsidR="00196160">
              <w:rPr>
                <w:rFonts w:asciiTheme="minorHAnsi" w:hAnsiTheme="minorHAnsi" w:cstheme="minorBidi"/>
                <w:lang w:val="en-GB"/>
              </w:rPr>
              <w:t xml:space="preserve"> to Edit</w:t>
            </w:r>
            <w:r w:rsidR="00E060E2">
              <w:rPr>
                <w:rFonts w:asciiTheme="minorHAnsi" w:hAnsiTheme="minorHAnsi" w:cstheme="minorBidi"/>
                <w:lang w:val="en-GB"/>
              </w:rPr>
              <w:t>”. Where Service ID is the service ID which caused the error.</w:t>
            </w:r>
            <w:r>
              <w:rPr>
                <w:rFonts w:asciiTheme="minorHAnsi" w:hAnsiTheme="minorHAnsi" w:cstheme="minorHAnsi"/>
                <w:bCs/>
                <w:lang w:val="en-GB"/>
              </w:rPr>
              <w:t xml:space="preserve"> </w:t>
            </w:r>
            <w:r w:rsidR="00727E58">
              <w:rPr>
                <w:rFonts w:asciiTheme="minorHAnsi" w:hAnsiTheme="minorHAnsi" w:cstheme="minorHAnsi"/>
                <w:bCs/>
                <w:lang w:val="en-GB"/>
              </w:rPr>
              <w:t xml:space="preserve">Note: Clicking on </w:t>
            </w:r>
            <w:r w:rsidRPr="00196160" w:rsidR="00727E58">
              <w:rPr>
                <w:rFonts w:asciiTheme="minorHAnsi" w:hAnsiTheme="minorHAnsi" w:cstheme="minorBidi"/>
                <w:color w:val="0000FF"/>
                <w:u w:val="single"/>
                <w:lang w:val="en-GB"/>
              </w:rPr>
              <w:t>here</w:t>
            </w:r>
            <w:r w:rsidR="00727E58">
              <w:rPr>
                <w:rFonts w:asciiTheme="minorHAnsi" w:hAnsiTheme="minorHAnsi" w:cstheme="minorHAnsi"/>
                <w:bCs/>
                <w:lang w:val="en-GB"/>
              </w:rPr>
              <w:t xml:space="preserve"> should take the user to the Boundary Template</w:t>
            </w:r>
            <w:r w:rsidR="00492863">
              <w:rPr>
                <w:rFonts w:asciiTheme="minorHAnsi" w:hAnsiTheme="minorHAnsi" w:cstheme="minorHAnsi"/>
                <w:bCs/>
                <w:lang w:val="en-GB"/>
              </w:rPr>
              <w:t>s</w:t>
            </w:r>
            <w:r w:rsidR="00727E58">
              <w:rPr>
                <w:rFonts w:asciiTheme="minorHAnsi" w:hAnsiTheme="minorHAnsi" w:cstheme="minorHAnsi"/>
                <w:bCs/>
                <w:lang w:val="en-GB"/>
              </w:rPr>
              <w:t xml:space="preserve"> page</w:t>
            </w:r>
          </w:p>
          <w:p w:rsidRPr="00BE119C" w:rsidR="00F856CE" w:rsidP="00BE119C" w:rsidRDefault="00FB5914" w14:paraId="40684518" w14:textId="313CD1D8">
            <w:pPr>
              <w:spacing w:line="259" w:lineRule="auto"/>
              <w:ind w:left="360"/>
              <w:rPr>
                <w:rFonts w:asciiTheme="minorHAnsi" w:hAnsiTheme="minorHAnsi" w:cstheme="minorHAnsi"/>
                <w:bCs/>
                <w:lang w:val="en-GB"/>
              </w:rPr>
            </w:pPr>
            <w:r w:rsidRPr="00FB5914">
              <w:rPr>
                <w:rFonts w:asciiTheme="minorHAnsi" w:hAnsiTheme="minorHAnsi" w:cstheme="minorHAnsi"/>
                <w:bCs/>
                <w:noProof/>
                <w:lang w:val="en-GB"/>
              </w:rPr>
              <w:drawing>
                <wp:inline distT="0" distB="0" distL="0" distR="0" wp14:anchorId="054B1307" wp14:editId="420B228D">
                  <wp:extent cx="5189757" cy="2844831"/>
                  <wp:effectExtent l="0" t="0" r="0" b="0"/>
                  <wp:docPr id="1797235095" name="Picture 1797235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35095" name=""/>
                          <pic:cNvPicPr/>
                        </pic:nvPicPr>
                        <pic:blipFill>
                          <a:blip r:embed="rId44"/>
                          <a:stretch>
                            <a:fillRect/>
                          </a:stretch>
                        </pic:blipFill>
                        <pic:spPr>
                          <a:xfrm>
                            <a:off x="0" y="0"/>
                            <a:ext cx="5235042" cy="2869654"/>
                          </a:xfrm>
                          <a:prstGeom prst="rect">
                            <a:avLst/>
                          </a:prstGeom>
                        </pic:spPr>
                      </pic:pic>
                    </a:graphicData>
                  </a:graphic>
                </wp:inline>
              </w:drawing>
            </w:r>
          </w:p>
          <w:p w:rsidR="00785D3E" w:rsidP="00785D3E" w:rsidRDefault="00785D3E" w14:paraId="4F3CA0F9" w14:textId="77777777">
            <w:pPr>
              <w:pStyle w:val="ListParagraph"/>
              <w:spacing w:line="259" w:lineRule="auto"/>
              <w:rPr>
                <w:rFonts w:asciiTheme="minorHAnsi" w:hAnsiTheme="minorHAnsi" w:cstheme="minorHAnsi"/>
                <w:bCs/>
                <w:lang w:val="en-GB"/>
              </w:rPr>
            </w:pPr>
            <w:r>
              <w:rPr>
                <w:rFonts w:asciiTheme="minorHAnsi" w:hAnsiTheme="minorHAnsi" w:cstheme="minorHAnsi"/>
                <w:bCs/>
                <w:lang w:val="en-GB"/>
              </w:rPr>
              <w:t>Example</w:t>
            </w:r>
          </w:p>
          <w:p w:rsidRPr="00785D3E" w:rsidR="00785D3E" w:rsidP="00785D3E" w:rsidRDefault="00CD0ED2" w14:paraId="45497713" w14:textId="4C001D44">
            <w:pPr>
              <w:pStyle w:val="ListParagraph"/>
              <w:spacing w:line="259" w:lineRule="auto"/>
              <w:rPr>
                <w:rFonts w:asciiTheme="minorHAnsi" w:hAnsiTheme="minorHAnsi" w:cstheme="minorHAnsi"/>
                <w:bCs/>
                <w:lang w:val="en-GB"/>
              </w:rPr>
            </w:pPr>
            <w:r>
              <w:rPr>
                <w:rFonts w:asciiTheme="minorHAnsi" w:hAnsiTheme="minorHAnsi" w:cstheme="minorHAnsi"/>
                <w:bCs/>
                <w:lang w:val="en-GB"/>
              </w:rPr>
              <w:t>Assume that a</w:t>
            </w:r>
            <w:r>
              <w:rPr>
                <w:rFonts w:asciiTheme="minorHAnsi" w:hAnsiTheme="minorHAnsi" w:cstheme="minorBidi"/>
                <w:lang w:val="en-GB"/>
              </w:rPr>
              <w:t xml:space="preserve"> boundary template already exists for FAL 3 service and while creating a new boundary template the user enters FAL 3 in the Service ID field,</w:t>
            </w:r>
            <w:r w:rsidR="00F856CE">
              <w:rPr>
                <w:rFonts w:asciiTheme="minorHAnsi" w:hAnsiTheme="minorHAnsi" w:cstheme="minorBidi"/>
                <w:lang w:val="en-GB"/>
              </w:rPr>
              <w:t xml:space="preserve"> the user will get the error message pop-up.</w:t>
            </w:r>
            <w:r>
              <w:rPr>
                <w:rFonts w:asciiTheme="minorHAnsi" w:hAnsiTheme="minorHAnsi" w:cstheme="minorBidi"/>
                <w:lang w:val="en-GB"/>
              </w:rPr>
              <w:t xml:space="preserve"> </w:t>
            </w:r>
          </w:p>
        </w:tc>
      </w:tr>
      <w:bookmarkEnd w:id="28"/>
      <w:tr w:rsidRPr="00A561E5" w:rsidR="001671CB" w:rsidTr="598AFAC1" w14:paraId="71503FD9" w14:textId="77777777">
        <w:tc>
          <w:tcPr>
            <w:tcW w:w="1345" w:type="dxa"/>
            <w:tcBorders>
              <w:top w:val="single" w:color="auto" w:sz="4" w:space="0"/>
              <w:left w:val="single" w:color="auto" w:sz="4" w:space="0"/>
              <w:bottom w:val="single" w:color="auto" w:sz="4" w:space="0"/>
              <w:right w:val="single" w:color="auto" w:sz="4" w:space="0"/>
            </w:tcBorders>
            <w:shd w:val="clear" w:color="auto" w:fill="auto"/>
          </w:tcPr>
          <w:p w:rsidRPr="00F2081A" w:rsidR="001671CB" w:rsidP="001671CB" w:rsidRDefault="001671CB" w14:paraId="6E3DCC36" w14:textId="6297B1DD">
            <w:pPr>
              <w:jc w:val="center"/>
              <w:rPr>
                <w:rFonts w:asciiTheme="minorHAnsi" w:hAnsiTheme="minorHAnsi" w:cstheme="minorHAnsi"/>
                <w:bCs/>
                <w:lang w:val="en-GB"/>
              </w:rPr>
            </w:pPr>
            <w:r w:rsidRPr="00F2081A">
              <w:rPr>
                <w:rFonts w:asciiTheme="minorHAnsi" w:hAnsiTheme="minorHAnsi" w:cstheme="minorHAnsi"/>
                <w:b/>
                <w:lang w:val="en-GB"/>
              </w:rPr>
              <w:t>BR0</w:t>
            </w:r>
            <w:r w:rsidR="00DF408F">
              <w:rPr>
                <w:rFonts w:asciiTheme="minorHAnsi" w:hAnsiTheme="minorHAnsi" w:cstheme="minorHAnsi"/>
                <w:b/>
                <w:lang w:val="en-GB"/>
              </w:rPr>
              <w:t>4</w:t>
            </w:r>
          </w:p>
        </w:tc>
        <w:tc>
          <w:tcPr>
            <w:tcW w:w="8843" w:type="dxa"/>
            <w:tcBorders>
              <w:top w:val="single" w:color="auto" w:sz="4" w:space="0"/>
              <w:left w:val="single" w:color="auto" w:sz="4" w:space="0"/>
              <w:bottom w:val="single" w:color="auto" w:sz="4" w:space="0"/>
              <w:right w:val="single" w:color="auto" w:sz="4" w:space="0"/>
            </w:tcBorders>
            <w:shd w:val="clear" w:color="auto" w:fill="auto"/>
          </w:tcPr>
          <w:p w:rsidRPr="00953748" w:rsidR="00F2081A" w:rsidP="74AD1196" w:rsidRDefault="39675CDA" w14:paraId="60E6D040" w14:textId="3CAC317E">
            <w:pPr>
              <w:rPr>
                <w:rFonts w:asciiTheme="minorHAnsi" w:hAnsiTheme="minorHAnsi" w:cstheme="minorBidi"/>
                <w:b/>
                <w:bCs/>
                <w:lang w:val="en-GB"/>
              </w:rPr>
            </w:pPr>
            <w:r w:rsidRPr="74AD1196">
              <w:rPr>
                <w:rFonts w:asciiTheme="minorHAnsi" w:hAnsiTheme="minorHAnsi" w:cstheme="minorBidi"/>
                <w:b/>
                <w:bCs/>
                <w:lang w:val="en-GB"/>
              </w:rPr>
              <w:t xml:space="preserve">Port </w:t>
            </w:r>
            <w:r w:rsidR="0082329A">
              <w:rPr>
                <w:rFonts w:asciiTheme="minorHAnsi" w:hAnsiTheme="minorHAnsi" w:cstheme="minorBidi"/>
                <w:b/>
                <w:bCs/>
                <w:lang w:val="en-GB"/>
              </w:rPr>
              <w:t xml:space="preserve">ID’s </w:t>
            </w:r>
            <w:r w:rsidRPr="74AD1196">
              <w:rPr>
                <w:rFonts w:asciiTheme="minorHAnsi" w:hAnsiTheme="minorHAnsi" w:cstheme="minorBidi"/>
                <w:b/>
                <w:bCs/>
                <w:lang w:val="en-GB"/>
              </w:rPr>
              <w:t>field</w:t>
            </w:r>
          </w:p>
          <w:p w:rsidR="00B95261" w:rsidP="008D0D5C" w:rsidRDefault="16B5A9B2" w14:paraId="537D4D74" w14:textId="53702EEE">
            <w:pPr>
              <w:pStyle w:val="ListParagraph"/>
              <w:numPr>
                <w:ilvl w:val="0"/>
                <w:numId w:val="17"/>
              </w:numPr>
              <w:spacing w:line="259" w:lineRule="auto"/>
              <w:rPr>
                <w:rFonts w:asciiTheme="minorHAnsi" w:hAnsiTheme="minorHAnsi" w:cstheme="minorBidi"/>
                <w:lang w:val="en-GB"/>
              </w:rPr>
            </w:pPr>
            <w:r w:rsidRPr="2F58F445">
              <w:rPr>
                <w:rFonts w:asciiTheme="minorHAnsi" w:hAnsiTheme="minorHAnsi" w:cstheme="minorBidi"/>
                <w:lang w:val="en-GB"/>
              </w:rPr>
              <w:t>Single port</w:t>
            </w:r>
            <w:r w:rsidRPr="2F58F445" w:rsidR="41A5A827">
              <w:rPr>
                <w:rFonts w:asciiTheme="minorHAnsi" w:hAnsiTheme="minorHAnsi" w:cstheme="minorBidi"/>
                <w:lang w:val="en-GB"/>
              </w:rPr>
              <w:t xml:space="preserve"> ID</w:t>
            </w:r>
            <w:r w:rsidRPr="2F58F445">
              <w:rPr>
                <w:rFonts w:asciiTheme="minorHAnsi" w:hAnsiTheme="minorHAnsi" w:cstheme="minorBidi"/>
                <w:lang w:val="en-GB"/>
              </w:rPr>
              <w:t xml:space="preserve"> or multiple port</w:t>
            </w:r>
            <w:r w:rsidRPr="2F58F445" w:rsidR="40AD133E">
              <w:rPr>
                <w:rFonts w:asciiTheme="minorHAnsi" w:hAnsiTheme="minorHAnsi" w:cstheme="minorBidi"/>
                <w:lang w:val="en-GB"/>
              </w:rPr>
              <w:t xml:space="preserve"> ID</w:t>
            </w:r>
            <w:r w:rsidR="00CA2E44">
              <w:rPr>
                <w:rFonts w:asciiTheme="minorHAnsi" w:hAnsiTheme="minorHAnsi" w:cstheme="minorBidi"/>
                <w:lang w:val="en-GB"/>
              </w:rPr>
              <w:t>’</w:t>
            </w:r>
            <w:r w:rsidRPr="2F58F445" w:rsidR="40AD133E">
              <w:rPr>
                <w:rFonts w:asciiTheme="minorHAnsi" w:hAnsiTheme="minorHAnsi" w:cstheme="minorBidi"/>
                <w:lang w:val="en-GB"/>
              </w:rPr>
              <w:t>s</w:t>
            </w:r>
            <w:r w:rsidRPr="2F58F445">
              <w:rPr>
                <w:rFonts w:asciiTheme="minorHAnsi" w:hAnsiTheme="minorHAnsi" w:cstheme="minorBidi"/>
                <w:lang w:val="en-GB"/>
              </w:rPr>
              <w:t xml:space="preserve"> can be defined in this field.</w:t>
            </w:r>
          </w:p>
          <w:p w:rsidR="00074A9B" w:rsidP="008D0D5C" w:rsidRDefault="00074A9B" w14:paraId="24E105F8" w14:textId="5D670024">
            <w:pPr>
              <w:pStyle w:val="ListParagraph"/>
              <w:numPr>
                <w:ilvl w:val="0"/>
                <w:numId w:val="17"/>
              </w:numPr>
              <w:spacing w:line="259" w:lineRule="auto"/>
              <w:rPr>
                <w:rFonts w:asciiTheme="minorHAnsi" w:hAnsiTheme="minorHAnsi" w:cstheme="minorBidi"/>
                <w:lang w:val="en-GB"/>
              </w:rPr>
            </w:pPr>
            <w:r w:rsidRPr="6D5B932C">
              <w:rPr>
                <w:rFonts w:asciiTheme="minorHAnsi" w:hAnsiTheme="minorHAnsi" w:cstheme="minorBidi"/>
                <w:lang w:val="en-GB"/>
              </w:rPr>
              <w:t>User Input</w:t>
            </w:r>
            <w:r w:rsidRPr="6D5B932C" w:rsidR="00A02921">
              <w:rPr>
                <w:rFonts w:asciiTheme="minorHAnsi" w:hAnsiTheme="minorHAnsi" w:cstheme="minorBidi"/>
                <w:lang w:val="en-GB"/>
              </w:rPr>
              <w:t xml:space="preserve"> </w:t>
            </w:r>
            <w:r w:rsidRPr="6D5B932C">
              <w:rPr>
                <w:rFonts w:asciiTheme="minorHAnsi" w:hAnsiTheme="minorHAnsi" w:cstheme="minorBidi"/>
                <w:lang w:val="en-GB"/>
              </w:rPr>
              <w:t>- User has 2 options to input the data</w:t>
            </w:r>
          </w:p>
          <w:p w:rsidR="00074A9B" w:rsidP="008D0D5C" w:rsidRDefault="00697214" w14:paraId="67AEC040" w14:textId="5C44CC50">
            <w:pPr>
              <w:pStyle w:val="ListParagraph"/>
              <w:numPr>
                <w:ilvl w:val="0"/>
                <w:numId w:val="23"/>
              </w:numPr>
              <w:spacing w:line="259" w:lineRule="auto"/>
              <w:rPr>
                <w:rFonts w:asciiTheme="minorHAnsi" w:hAnsiTheme="minorHAnsi" w:cstheme="minorBidi"/>
                <w:lang w:val="en-GB"/>
              </w:rPr>
            </w:pPr>
            <w:r w:rsidRPr="598FFCAD">
              <w:rPr>
                <w:rFonts w:asciiTheme="minorHAnsi" w:hAnsiTheme="minorHAnsi" w:cstheme="minorBidi"/>
                <w:b/>
                <w:bCs/>
                <w:lang w:val="en-GB"/>
              </w:rPr>
              <w:t>Option 1:</w:t>
            </w:r>
            <w:r w:rsidRPr="598FFCAD">
              <w:rPr>
                <w:rFonts w:asciiTheme="minorHAnsi" w:hAnsiTheme="minorHAnsi" w:cstheme="minorBidi"/>
                <w:lang w:val="en-GB"/>
              </w:rPr>
              <w:t xml:space="preserve"> </w:t>
            </w:r>
            <w:r w:rsidRPr="598FFCAD" w:rsidR="00074A9B">
              <w:rPr>
                <w:rFonts w:asciiTheme="minorHAnsi" w:hAnsiTheme="minorHAnsi" w:cstheme="minorBidi"/>
                <w:lang w:val="en-GB"/>
              </w:rPr>
              <w:t>Autosuggestion after 2 characters are typed in the field</w:t>
            </w:r>
            <w:r w:rsidRPr="598FFCAD" w:rsidR="00E3688D">
              <w:rPr>
                <w:rFonts w:asciiTheme="minorHAnsi" w:hAnsiTheme="minorHAnsi" w:cstheme="minorBidi"/>
                <w:lang w:val="en-GB"/>
              </w:rPr>
              <w:t xml:space="preserve"> </w:t>
            </w:r>
            <w:r w:rsidRPr="598FFCAD" w:rsidR="00630783">
              <w:rPr>
                <w:rFonts w:asciiTheme="minorHAnsi" w:hAnsiTheme="minorHAnsi" w:cstheme="minorBidi"/>
                <w:lang w:val="en-GB"/>
              </w:rPr>
              <w:t xml:space="preserve">and the relevant suggestions will </w:t>
            </w:r>
            <w:r w:rsidRPr="598FFCAD" w:rsidR="00B95261">
              <w:rPr>
                <w:rFonts w:asciiTheme="minorHAnsi" w:hAnsiTheme="minorHAnsi" w:cstheme="minorBidi"/>
                <w:lang w:val="en-GB"/>
              </w:rPr>
              <w:t xml:space="preserve">appear </w:t>
            </w:r>
            <w:r w:rsidRPr="598FFCAD" w:rsidR="00E3688D">
              <w:rPr>
                <w:rFonts w:asciiTheme="minorHAnsi" w:hAnsiTheme="minorHAnsi" w:cstheme="minorBidi"/>
                <w:lang w:val="en-GB"/>
              </w:rPr>
              <w:t>in alphabetic</w:t>
            </w:r>
            <w:r w:rsidRPr="598FFCAD" w:rsidR="00B95261">
              <w:rPr>
                <w:rFonts w:asciiTheme="minorHAnsi" w:hAnsiTheme="minorHAnsi" w:cstheme="minorBidi"/>
                <w:lang w:val="en-GB"/>
              </w:rPr>
              <w:t>al</w:t>
            </w:r>
            <w:r w:rsidRPr="598FFCAD" w:rsidR="00E3688D">
              <w:rPr>
                <w:rFonts w:asciiTheme="minorHAnsi" w:hAnsiTheme="minorHAnsi" w:cstheme="minorBidi"/>
                <w:lang w:val="en-GB"/>
              </w:rPr>
              <w:t xml:space="preserve"> order</w:t>
            </w:r>
          </w:p>
          <w:p w:rsidRPr="009D44AB" w:rsidR="00630783" w:rsidP="009D44AB" w:rsidRDefault="00E05852" w14:paraId="4C58E7A1" w14:textId="484A0155">
            <w:pPr>
              <w:pStyle w:val="ListParagraph"/>
              <w:ind w:left="1080"/>
              <w:rPr>
                <w:rFonts w:asciiTheme="minorHAnsi" w:hAnsiTheme="minorHAnsi" w:cstheme="minorBidi"/>
                <w:lang w:val="en-GB"/>
              </w:rPr>
            </w:pPr>
            <w:r w:rsidRPr="00E05852">
              <w:rPr>
                <w:rFonts w:asciiTheme="minorHAnsi" w:hAnsiTheme="minorHAnsi" w:cstheme="minorBidi"/>
                <w:noProof/>
                <w:lang w:val="en-GB"/>
              </w:rPr>
              <w:drawing>
                <wp:inline distT="0" distB="0" distL="0" distR="0" wp14:anchorId="5A21F8A9" wp14:editId="644D62FA">
                  <wp:extent cx="2451226" cy="1651085"/>
                  <wp:effectExtent l="0" t="0" r="6350" b="6350"/>
                  <wp:docPr id="1944816578" name="Picture 1944816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16578" name=""/>
                          <pic:cNvPicPr/>
                        </pic:nvPicPr>
                        <pic:blipFill>
                          <a:blip r:embed="rId45"/>
                          <a:stretch>
                            <a:fillRect/>
                          </a:stretch>
                        </pic:blipFill>
                        <pic:spPr>
                          <a:xfrm>
                            <a:off x="0" y="0"/>
                            <a:ext cx="2451226" cy="1651085"/>
                          </a:xfrm>
                          <a:prstGeom prst="rect">
                            <a:avLst/>
                          </a:prstGeom>
                        </pic:spPr>
                      </pic:pic>
                    </a:graphicData>
                  </a:graphic>
                </wp:inline>
              </w:drawing>
            </w:r>
          </w:p>
          <w:p w:rsidR="00E3688D" w:rsidP="008D0D5C" w:rsidRDefault="37633719" w14:paraId="368E3384" w14:textId="7B7D0791">
            <w:pPr>
              <w:pStyle w:val="ListParagraph"/>
              <w:numPr>
                <w:ilvl w:val="0"/>
                <w:numId w:val="23"/>
              </w:numPr>
              <w:rPr>
                <w:rFonts w:asciiTheme="minorHAnsi" w:hAnsiTheme="minorHAnsi" w:cstheme="minorBidi"/>
                <w:lang w:val="en-GB"/>
              </w:rPr>
            </w:pPr>
            <w:r w:rsidRPr="2F58F445">
              <w:rPr>
                <w:rFonts w:asciiTheme="minorHAnsi" w:hAnsiTheme="minorHAnsi" w:cstheme="minorBidi"/>
                <w:b/>
                <w:bCs/>
                <w:lang w:val="en-GB"/>
              </w:rPr>
              <w:t>Option 2</w:t>
            </w:r>
            <w:r w:rsidRPr="2F58F445">
              <w:rPr>
                <w:rFonts w:asciiTheme="minorHAnsi" w:hAnsiTheme="minorHAnsi" w:cstheme="minorBidi"/>
                <w:lang w:val="en-GB"/>
              </w:rPr>
              <w:t xml:space="preserve">: </w:t>
            </w:r>
            <w:r w:rsidRPr="2F58F445" w:rsidR="00074A9B">
              <w:rPr>
                <w:rFonts w:asciiTheme="minorHAnsi" w:hAnsiTheme="minorHAnsi" w:cstheme="minorBidi"/>
                <w:lang w:val="en-GB"/>
              </w:rPr>
              <w:t>Search to view all the port</w:t>
            </w:r>
            <w:r w:rsidRPr="2F58F445" w:rsidR="7F22C72F">
              <w:rPr>
                <w:rFonts w:asciiTheme="minorHAnsi" w:hAnsiTheme="minorHAnsi" w:cstheme="minorBidi"/>
                <w:lang w:val="en-GB"/>
              </w:rPr>
              <w:t xml:space="preserve"> ID</w:t>
            </w:r>
            <w:r w:rsidR="00CA2E44">
              <w:rPr>
                <w:rFonts w:asciiTheme="minorHAnsi" w:hAnsiTheme="minorHAnsi" w:cstheme="minorBidi"/>
                <w:lang w:val="en-GB"/>
              </w:rPr>
              <w:t>’</w:t>
            </w:r>
            <w:r w:rsidRPr="2F58F445" w:rsidR="7F22C72F">
              <w:rPr>
                <w:rFonts w:asciiTheme="minorHAnsi" w:hAnsiTheme="minorHAnsi" w:cstheme="minorBidi"/>
                <w:lang w:val="en-GB"/>
              </w:rPr>
              <w:t>s</w:t>
            </w:r>
            <w:r w:rsidRPr="2F58F445" w:rsidR="00074A9B">
              <w:rPr>
                <w:rFonts w:asciiTheme="minorHAnsi" w:hAnsiTheme="minorHAnsi" w:cstheme="minorBidi"/>
                <w:lang w:val="en-GB"/>
              </w:rPr>
              <w:t xml:space="preserve"> from the </w:t>
            </w:r>
            <w:r w:rsidRPr="2F58F445" w:rsidR="00560D4C">
              <w:rPr>
                <w:rFonts w:asciiTheme="minorHAnsi" w:hAnsiTheme="minorHAnsi" w:cstheme="minorBidi"/>
                <w:lang w:val="en-GB"/>
              </w:rPr>
              <w:t>master data</w:t>
            </w:r>
            <w:r w:rsidRPr="2F58F445" w:rsidR="00A91B4F">
              <w:rPr>
                <w:rFonts w:asciiTheme="minorHAnsi" w:hAnsiTheme="minorHAnsi" w:cstheme="minorBidi"/>
                <w:lang w:val="en-GB"/>
              </w:rPr>
              <w:t xml:space="preserve"> in pop-up window</w:t>
            </w:r>
            <w:r w:rsidRPr="2F58F445" w:rsidR="64DF1924">
              <w:rPr>
                <w:rFonts w:asciiTheme="minorHAnsi" w:hAnsiTheme="minorHAnsi" w:cstheme="minorBidi"/>
                <w:lang w:val="en-GB"/>
              </w:rPr>
              <w:t xml:space="preserve"> by clicking on the lookup (magnifying glass) icon</w:t>
            </w:r>
          </w:p>
          <w:p w:rsidR="009D44AB" w:rsidP="009D44AB" w:rsidRDefault="003B0935" w14:paraId="1C24EA3F" w14:textId="2AF59967">
            <w:pPr>
              <w:pStyle w:val="ListParagraph"/>
              <w:ind w:left="1080"/>
              <w:rPr>
                <w:rFonts w:asciiTheme="minorHAnsi" w:hAnsiTheme="minorHAnsi" w:cstheme="minorBidi"/>
                <w:lang w:val="en-GB"/>
              </w:rPr>
            </w:pPr>
            <w:r w:rsidRPr="003B0935">
              <w:rPr>
                <w:rFonts w:asciiTheme="minorHAnsi" w:hAnsiTheme="minorHAnsi" w:cstheme="minorBidi"/>
                <w:noProof/>
                <w:lang w:val="en-GB"/>
              </w:rPr>
              <w:drawing>
                <wp:inline distT="0" distB="0" distL="0" distR="0" wp14:anchorId="2B0AD8A4" wp14:editId="4E4C592B">
                  <wp:extent cx="4423068" cy="2423536"/>
                  <wp:effectExtent l="0" t="0" r="0" b="0"/>
                  <wp:docPr id="2004880376" name="Picture 2004880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80376" name=""/>
                          <pic:cNvPicPr/>
                        </pic:nvPicPr>
                        <pic:blipFill>
                          <a:blip r:embed="rId46"/>
                          <a:stretch>
                            <a:fillRect/>
                          </a:stretch>
                        </pic:blipFill>
                        <pic:spPr>
                          <a:xfrm>
                            <a:off x="0" y="0"/>
                            <a:ext cx="4443479" cy="2434720"/>
                          </a:xfrm>
                          <a:prstGeom prst="rect">
                            <a:avLst/>
                          </a:prstGeom>
                        </pic:spPr>
                      </pic:pic>
                    </a:graphicData>
                  </a:graphic>
                </wp:inline>
              </w:drawing>
            </w:r>
          </w:p>
          <w:p w:rsidRPr="009D44AB" w:rsidR="009D44AB" w:rsidP="009D44AB" w:rsidRDefault="00B67145" w14:paraId="0ED937EF" w14:textId="49D0580E">
            <w:pPr>
              <w:pStyle w:val="ListParagraph"/>
              <w:ind w:left="1080"/>
              <w:rPr>
                <w:rFonts w:asciiTheme="minorHAnsi" w:hAnsiTheme="minorHAnsi" w:cstheme="minorBidi"/>
                <w:lang w:val="en-GB"/>
              </w:rPr>
            </w:pPr>
            <w:r w:rsidRPr="00B67145">
              <w:rPr>
                <w:rFonts w:asciiTheme="minorHAnsi" w:hAnsiTheme="minorHAnsi" w:cstheme="minorBidi"/>
                <w:noProof/>
                <w:lang w:val="en-GB"/>
              </w:rPr>
              <w:drawing>
                <wp:inline distT="0" distB="0" distL="0" distR="0" wp14:anchorId="58CEFE8E" wp14:editId="5D765553">
                  <wp:extent cx="4409000" cy="2623833"/>
                  <wp:effectExtent l="0" t="0" r="0" b="5080"/>
                  <wp:docPr id="1838168577" name="Picture 183816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68577" name=""/>
                          <pic:cNvPicPr/>
                        </pic:nvPicPr>
                        <pic:blipFill>
                          <a:blip r:embed="rId47"/>
                          <a:stretch>
                            <a:fillRect/>
                          </a:stretch>
                        </pic:blipFill>
                        <pic:spPr>
                          <a:xfrm>
                            <a:off x="0" y="0"/>
                            <a:ext cx="4429080" cy="2635783"/>
                          </a:xfrm>
                          <a:prstGeom prst="rect">
                            <a:avLst/>
                          </a:prstGeom>
                        </pic:spPr>
                      </pic:pic>
                    </a:graphicData>
                  </a:graphic>
                </wp:inline>
              </w:drawing>
            </w:r>
          </w:p>
          <w:p w:rsidRPr="00697214" w:rsidR="00630783" w:rsidP="008D0D5C" w:rsidRDefault="1F2CF807" w14:paraId="19223394" w14:textId="07C6CE0E">
            <w:pPr>
              <w:pStyle w:val="ListParagraph"/>
              <w:numPr>
                <w:ilvl w:val="0"/>
                <w:numId w:val="17"/>
              </w:numPr>
              <w:spacing w:line="259" w:lineRule="auto"/>
              <w:rPr>
                <w:rFonts w:asciiTheme="minorHAnsi" w:hAnsiTheme="minorHAnsi" w:cstheme="minorBidi"/>
                <w:lang w:val="en-GB"/>
              </w:rPr>
            </w:pPr>
            <w:r w:rsidRPr="2F58F445">
              <w:rPr>
                <w:rFonts w:asciiTheme="minorHAnsi" w:hAnsiTheme="minorHAnsi" w:cstheme="minorBidi"/>
                <w:lang w:val="en-GB"/>
              </w:rPr>
              <w:t>The list of port</w:t>
            </w:r>
            <w:r w:rsidRPr="2F58F445" w:rsidR="53599B1A">
              <w:rPr>
                <w:rFonts w:asciiTheme="minorHAnsi" w:hAnsiTheme="minorHAnsi" w:cstheme="minorBidi"/>
                <w:lang w:val="en-GB"/>
              </w:rPr>
              <w:t xml:space="preserve"> ID</w:t>
            </w:r>
            <w:r w:rsidR="00CA2E44">
              <w:rPr>
                <w:rFonts w:asciiTheme="minorHAnsi" w:hAnsiTheme="minorHAnsi" w:cstheme="minorBidi"/>
                <w:lang w:val="en-GB"/>
              </w:rPr>
              <w:t>’</w:t>
            </w:r>
            <w:r w:rsidRPr="2F58F445" w:rsidR="53599B1A">
              <w:rPr>
                <w:rFonts w:asciiTheme="minorHAnsi" w:hAnsiTheme="minorHAnsi" w:cstheme="minorBidi"/>
                <w:lang w:val="en-GB"/>
              </w:rPr>
              <w:t>s</w:t>
            </w:r>
            <w:r w:rsidRPr="2F58F445">
              <w:rPr>
                <w:rFonts w:asciiTheme="minorHAnsi" w:hAnsiTheme="minorHAnsi" w:cstheme="minorBidi"/>
                <w:lang w:val="en-GB"/>
              </w:rPr>
              <w:t xml:space="preserve"> displayed in the autosuggestions and in the pop-up window are from the </w:t>
            </w:r>
            <w:r w:rsidRPr="2F58F445" w:rsidR="00560D4C">
              <w:rPr>
                <w:rFonts w:asciiTheme="minorHAnsi" w:hAnsiTheme="minorHAnsi" w:cstheme="minorBidi"/>
                <w:lang w:val="en-GB"/>
              </w:rPr>
              <w:t>master data</w:t>
            </w:r>
            <w:r w:rsidRPr="2F58F445">
              <w:rPr>
                <w:rFonts w:asciiTheme="minorHAnsi" w:hAnsiTheme="minorHAnsi" w:cstheme="minorBidi"/>
                <w:lang w:val="en-GB"/>
              </w:rPr>
              <w:t>.</w:t>
            </w:r>
          </w:p>
          <w:p w:rsidR="00630783" w:rsidP="008D0D5C" w:rsidRDefault="1F2CF807" w14:paraId="50217FD8" w14:textId="27506A7A">
            <w:pPr>
              <w:pStyle w:val="ListParagraph"/>
              <w:numPr>
                <w:ilvl w:val="0"/>
                <w:numId w:val="17"/>
              </w:numPr>
              <w:spacing w:line="259" w:lineRule="auto"/>
              <w:rPr>
                <w:rFonts w:asciiTheme="minorHAnsi" w:hAnsiTheme="minorHAnsi" w:cstheme="minorBidi"/>
                <w:lang w:val="en-GB"/>
              </w:rPr>
            </w:pPr>
            <w:r w:rsidRPr="2F58F445">
              <w:rPr>
                <w:rFonts w:asciiTheme="minorHAnsi" w:hAnsiTheme="minorHAnsi" w:cstheme="minorBidi"/>
                <w:lang w:val="en-GB"/>
              </w:rPr>
              <w:t>If the user manually types the port</w:t>
            </w:r>
            <w:r w:rsidRPr="2F58F445" w:rsidR="321AF062">
              <w:rPr>
                <w:rFonts w:asciiTheme="minorHAnsi" w:hAnsiTheme="minorHAnsi" w:cstheme="minorBidi"/>
                <w:lang w:val="en-GB"/>
              </w:rPr>
              <w:t xml:space="preserve"> ID</w:t>
            </w:r>
            <w:r w:rsidRPr="2F58F445">
              <w:rPr>
                <w:rFonts w:asciiTheme="minorHAnsi" w:hAnsiTheme="minorHAnsi" w:cstheme="minorBidi"/>
                <w:lang w:val="en-GB"/>
              </w:rPr>
              <w:t xml:space="preserve"> which is not present in </w:t>
            </w:r>
            <w:r w:rsidRPr="2F58F445" w:rsidR="00560D4C">
              <w:rPr>
                <w:rFonts w:asciiTheme="minorHAnsi" w:hAnsiTheme="minorHAnsi" w:cstheme="minorBidi"/>
                <w:lang w:val="en-GB"/>
              </w:rPr>
              <w:t>master data</w:t>
            </w:r>
            <w:r w:rsidRPr="2F58F445">
              <w:rPr>
                <w:rFonts w:asciiTheme="minorHAnsi" w:hAnsiTheme="minorHAnsi" w:cstheme="minorBidi"/>
                <w:lang w:val="en-GB"/>
              </w:rPr>
              <w:t xml:space="preserve">, the field will be highlighted in red indicating that the input is not valid. </w:t>
            </w:r>
          </w:p>
          <w:p w:rsidR="00630783" w:rsidP="00630783" w:rsidRDefault="00232C9D" w14:paraId="43D9C343" w14:textId="2ED318FE">
            <w:pPr>
              <w:pStyle w:val="ListParagraph"/>
              <w:spacing w:line="259" w:lineRule="auto"/>
              <w:rPr>
                <w:rFonts w:asciiTheme="minorHAnsi" w:hAnsiTheme="minorHAnsi" w:cstheme="minorBidi"/>
                <w:lang w:val="en-GB"/>
              </w:rPr>
            </w:pPr>
            <w:r w:rsidRPr="00232C9D">
              <w:rPr>
                <w:rFonts w:asciiTheme="minorHAnsi" w:hAnsiTheme="minorHAnsi" w:cstheme="minorBidi"/>
                <w:noProof/>
                <w:lang w:val="en-GB"/>
              </w:rPr>
              <w:drawing>
                <wp:inline distT="0" distB="0" distL="0" distR="0" wp14:anchorId="7372893C" wp14:editId="1E45C10C">
                  <wp:extent cx="3048343" cy="527050"/>
                  <wp:effectExtent l="0" t="0" r="0" b="6350"/>
                  <wp:docPr id="627157129" name="Picture 627157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57129" name=""/>
                          <pic:cNvPicPr/>
                        </pic:nvPicPr>
                        <pic:blipFill>
                          <a:blip r:embed="rId48"/>
                          <a:stretch>
                            <a:fillRect/>
                          </a:stretch>
                        </pic:blipFill>
                        <pic:spPr>
                          <a:xfrm>
                            <a:off x="0" y="0"/>
                            <a:ext cx="3057988" cy="528718"/>
                          </a:xfrm>
                          <a:prstGeom prst="rect">
                            <a:avLst/>
                          </a:prstGeom>
                        </pic:spPr>
                      </pic:pic>
                    </a:graphicData>
                  </a:graphic>
                </wp:inline>
              </w:drawing>
            </w:r>
          </w:p>
          <w:p w:rsidR="004E0A0F" w:rsidP="008D0D5C" w:rsidRDefault="29A49F7C" w14:paraId="49070EDF" w14:textId="51133957">
            <w:pPr>
              <w:pStyle w:val="ListParagraph"/>
              <w:numPr>
                <w:ilvl w:val="0"/>
                <w:numId w:val="17"/>
              </w:numPr>
              <w:spacing w:line="259" w:lineRule="auto"/>
              <w:rPr>
                <w:rFonts w:asciiTheme="minorHAnsi" w:hAnsiTheme="minorHAnsi" w:cstheme="minorBidi"/>
                <w:lang w:val="en-GB"/>
              </w:rPr>
            </w:pPr>
            <w:r w:rsidRPr="2F58F445">
              <w:rPr>
                <w:rFonts w:asciiTheme="minorHAnsi" w:hAnsiTheme="minorHAnsi" w:cstheme="minorBidi"/>
                <w:lang w:val="en-GB"/>
              </w:rPr>
              <w:t xml:space="preserve">The cross bar against the port </w:t>
            </w:r>
            <w:r w:rsidRPr="2F58F445" w:rsidR="7DB1A3B2">
              <w:rPr>
                <w:rFonts w:asciiTheme="minorHAnsi" w:hAnsiTheme="minorHAnsi" w:cstheme="minorBidi"/>
                <w:lang w:val="en-GB"/>
              </w:rPr>
              <w:t xml:space="preserve">ID </w:t>
            </w:r>
            <w:r w:rsidRPr="2F58F445">
              <w:rPr>
                <w:rFonts w:asciiTheme="minorHAnsi" w:hAnsiTheme="minorHAnsi" w:cstheme="minorBidi"/>
                <w:lang w:val="en-GB"/>
              </w:rPr>
              <w:t xml:space="preserve">can be clicked to clear the non-valid port as per </w:t>
            </w:r>
            <w:r w:rsidRPr="2F58F445" w:rsidR="00560D4C">
              <w:rPr>
                <w:rFonts w:asciiTheme="minorHAnsi" w:hAnsiTheme="minorHAnsi" w:cstheme="minorBidi"/>
                <w:lang w:val="en-GB"/>
              </w:rPr>
              <w:t>master data</w:t>
            </w:r>
            <w:r w:rsidRPr="2F58F445">
              <w:rPr>
                <w:rFonts w:asciiTheme="minorHAnsi" w:hAnsiTheme="minorHAnsi" w:cstheme="minorBidi"/>
                <w:lang w:val="en-GB"/>
              </w:rPr>
              <w:t xml:space="preserve">. </w:t>
            </w:r>
          </w:p>
          <w:p w:rsidRPr="004E0A0F" w:rsidR="004E0A0F" w:rsidP="004E0A0F" w:rsidRDefault="004E0A0F" w14:paraId="241EAF12" w14:textId="77777777">
            <w:pPr>
              <w:spacing w:line="259" w:lineRule="auto"/>
              <w:rPr>
                <w:rFonts w:asciiTheme="minorHAnsi" w:hAnsiTheme="minorHAnsi" w:cstheme="minorBidi"/>
                <w:lang w:val="en-GB"/>
              </w:rPr>
            </w:pPr>
          </w:p>
          <w:p w:rsidR="00DA68E2" w:rsidP="008D0D5C" w:rsidRDefault="00DA68E2" w14:paraId="3B1383CA" w14:textId="5F020038">
            <w:pPr>
              <w:pStyle w:val="ListParagraph"/>
              <w:numPr>
                <w:ilvl w:val="0"/>
                <w:numId w:val="17"/>
              </w:numPr>
              <w:spacing w:line="259" w:lineRule="auto"/>
              <w:rPr>
                <w:rFonts w:asciiTheme="minorHAnsi" w:hAnsiTheme="minorHAnsi" w:cstheme="minorBidi"/>
                <w:lang w:val="en-GB"/>
              </w:rPr>
            </w:pPr>
            <w:r w:rsidRPr="2F58F445">
              <w:rPr>
                <w:rFonts w:asciiTheme="minorHAnsi" w:hAnsiTheme="minorHAnsi" w:cstheme="minorBidi"/>
                <w:lang w:val="en-GB"/>
              </w:rPr>
              <w:t xml:space="preserve">Attributes of the </w:t>
            </w:r>
            <w:r>
              <w:rPr>
                <w:rFonts w:asciiTheme="minorHAnsi" w:hAnsiTheme="minorHAnsi" w:cstheme="minorBidi"/>
                <w:lang w:val="en-GB"/>
              </w:rPr>
              <w:t>autosuggestion list</w:t>
            </w:r>
            <w:r w:rsidRPr="2F58F445">
              <w:rPr>
                <w:rFonts w:asciiTheme="minorHAnsi" w:hAnsiTheme="minorHAnsi" w:cstheme="minorBidi"/>
                <w:lang w:val="en-GB"/>
              </w:rPr>
              <w:t xml:space="preserve"> are </w:t>
            </w:r>
          </w:p>
          <w:p w:rsidR="00DA68E2" w:rsidP="008D0D5C" w:rsidRDefault="00DA68E2" w14:paraId="6825F195" w14:textId="77777777">
            <w:pPr>
              <w:pStyle w:val="ListParagraph"/>
              <w:numPr>
                <w:ilvl w:val="0"/>
                <w:numId w:val="24"/>
              </w:numPr>
              <w:spacing w:line="259" w:lineRule="auto"/>
              <w:rPr>
                <w:rFonts w:asciiTheme="minorHAnsi" w:hAnsiTheme="minorHAnsi" w:cstheme="minorBidi"/>
                <w:lang w:val="en-GB"/>
              </w:rPr>
            </w:pPr>
            <w:r w:rsidRPr="00BD7B4B">
              <w:rPr>
                <w:rFonts w:asciiTheme="minorHAnsi" w:hAnsiTheme="minorHAnsi" w:cstheme="minorBidi"/>
                <w:lang w:val="en-GB"/>
              </w:rPr>
              <w:t>select all button</w:t>
            </w:r>
          </w:p>
          <w:p w:rsidR="00DA68E2" w:rsidP="008D0D5C" w:rsidRDefault="00DA68E2" w14:paraId="12B1D559" w14:textId="77174F7B">
            <w:pPr>
              <w:pStyle w:val="ListParagraph"/>
              <w:numPr>
                <w:ilvl w:val="0"/>
                <w:numId w:val="24"/>
              </w:numPr>
              <w:spacing w:line="259" w:lineRule="auto"/>
              <w:rPr>
                <w:rFonts w:asciiTheme="minorHAnsi" w:hAnsiTheme="minorHAnsi" w:cstheme="minorBidi"/>
                <w:lang w:val="en-GB"/>
              </w:rPr>
            </w:pPr>
            <w:r w:rsidRPr="00BD7B4B">
              <w:rPr>
                <w:rFonts w:asciiTheme="minorHAnsi" w:hAnsiTheme="minorHAnsi" w:cstheme="minorBidi"/>
                <w:lang w:val="en-GB"/>
              </w:rPr>
              <w:t xml:space="preserve">clear </w:t>
            </w:r>
            <w:r>
              <w:rPr>
                <w:rFonts w:asciiTheme="minorHAnsi" w:hAnsiTheme="minorHAnsi" w:cstheme="minorBidi"/>
                <w:lang w:val="en-GB"/>
              </w:rPr>
              <w:t xml:space="preserve">all </w:t>
            </w:r>
            <w:r w:rsidRPr="00BD7B4B">
              <w:rPr>
                <w:rFonts w:asciiTheme="minorHAnsi" w:hAnsiTheme="minorHAnsi" w:cstheme="minorBidi"/>
                <w:lang w:val="en-GB"/>
              </w:rPr>
              <w:t>button</w:t>
            </w:r>
          </w:p>
          <w:p w:rsidR="00DA68E2" w:rsidP="008D0D5C" w:rsidRDefault="00DA68E2" w14:paraId="167E7635" w14:textId="3C55F7AD">
            <w:pPr>
              <w:pStyle w:val="ListParagraph"/>
              <w:numPr>
                <w:ilvl w:val="0"/>
                <w:numId w:val="24"/>
              </w:numPr>
              <w:spacing w:line="259" w:lineRule="auto"/>
              <w:rPr>
                <w:rFonts w:asciiTheme="minorHAnsi" w:hAnsiTheme="minorHAnsi" w:cstheme="minorBidi"/>
                <w:lang w:val="en-GB"/>
              </w:rPr>
            </w:pPr>
            <w:r>
              <w:rPr>
                <w:rFonts w:asciiTheme="minorHAnsi" w:hAnsiTheme="minorHAnsi" w:cstheme="minorBidi"/>
                <w:lang w:val="en-GB"/>
              </w:rPr>
              <w:t xml:space="preserve">list of 10 </w:t>
            </w:r>
            <w:r w:rsidR="00275EFC">
              <w:rPr>
                <w:rFonts w:asciiTheme="minorHAnsi" w:hAnsiTheme="minorHAnsi" w:cstheme="minorBidi"/>
                <w:lang w:val="en-GB"/>
              </w:rPr>
              <w:t>most relevant port IDs autosuggestions</w:t>
            </w:r>
          </w:p>
          <w:p w:rsidR="00275EFC" w:rsidP="008D0D5C" w:rsidRDefault="00275EFC" w14:paraId="568CD05D" w14:textId="33D168B5">
            <w:pPr>
              <w:pStyle w:val="ListParagraph"/>
              <w:numPr>
                <w:ilvl w:val="0"/>
                <w:numId w:val="24"/>
              </w:numPr>
              <w:spacing w:line="259" w:lineRule="auto"/>
              <w:rPr>
                <w:rFonts w:asciiTheme="minorHAnsi" w:hAnsiTheme="minorHAnsi" w:cstheme="minorBidi"/>
                <w:lang w:val="en-GB"/>
              </w:rPr>
            </w:pPr>
            <w:r>
              <w:rPr>
                <w:rFonts w:asciiTheme="minorHAnsi" w:hAnsiTheme="minorHAnsi" w:cstheme="minorBidi"/>
                <w:lang w:val="en-GB"/>
              </w:rPr>
              <w:t>cancel button</w:t>
            </w:r>
          </w:p>
          <w:p w:rsidR="00275EFC" w:rsidP="008D0D5C" w:rsidRDefault="00275EFC" w14:paraId="66657FCE" w14:textId="45651457">
            <w:pPr>
              <w:pStyle w:val="ListParagraph"/>
              <w:numPr>
                <w:ilvl w:val="0"/>
                <w:numId w:val="24"/>
              </w:numPr>
              <w:spacing w:line="259" w:lineRule="auto"/>
              <w:rPr>
                <w:rFonts w:asciiTheme="minorHAnsi" w:hAnsiTheme="minorHAnsi" w:cstheme="minorBidi"/>
                <w:lang w:val="en-GB"/>
              </w:rPr>
            </w:pPr>
            <w:r>
              <w:rPr>
                <w:rFonts w:asciiTheme="minorHAnsi" w:hAnsiTheme="minorHAnsi" w:cstheme="minorBidi"/>
                <w:lang w:val="en-GB"/>
              </w:rPr>
              <w:t>ok button</w:t>
            </w:r>
          </w:p>
          <w:p w:rsidR="00DA68E2" w:rsidP="00D9331C" w:rsidRDefault="004C478A" w14:paraId="2309B9AA" w14:textId="3C420516">
            <w:pPr>
              <w:spacing w:line="259" w:lineRule="auto"/>
              <w:rPr>
                <w:rFonts w:asciiTheme="minorHAnsi" w:hAnsiTheme="minorHAnsi" w:cstheme="minorBidi"/>
                <w:lang w:val="en-GB"/>
              </w:rPr>
            </w:pPr>
            <w:r>
              <w:rPr>
                <w:rFonts w:asciiTheme="minorHAnsi" w:hAnsiTheme="minorHAnsi" w:cstheme="minorBidi"/>
                <w:lang w:val="en-GB"/>
              </w:rPr>
              <w:t xml:space="preserve">               </w:t>
            </w:r>
            <w:r w:rsidRPr="004C478A">
              <w:rPr>
                <w:rFonts w:asciiTheme="minorHAnsi" w:hAnsiTheme="minorHAnsi" w:cstheme="minorBidi"/>
                <w:noProof/>
                <w:lang w:val="en-GB"/>
              </w:rPr>
              <w:drawing>
                <wp:inline distT="0" distB="0" distL="0" distR="0" wp14:anchorId="4BC9F063" wp14:editId="1D17E62D">
                  <wp:extent cx="2425825" cy="1619333"/>
                  <wp:effectExtent l="0" t="0" r="0" b="0"/>
                  <wp:docPr id="708639059" name="Picture 708639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39059" name=""/>
                          <pic:cNvPicPr/>
                        </pic:nvPicPr>
                        <pic:blipFill>
                          <a:blip r:embed="rId49"/>
                          <a:stretch>
                            <a:fillRect/>
                          </a:stretch>
                        </pic:blipFill>
                        <pic:spPr>
                          <a:xfrm>
                            <a:off x="0" y="0"/>
                            <a:ext cx="2425825" cy="1619333"/>
                          </a:xfrm>
                          <a:prstGeom prst="rect">
                            <a:avLst/>
                          </a:prstGeom>
                        </pic:spPr>
                      </pic:pic>
                    </a:graphicData>
                  </a:graphic>
                </wp:inline>
              </w:drawing>
            </w:r>
          </w:p>
          <w:p w:rsidR="004C478A" w:rsidP="008D0D5C" w:rsidRDefault="004C478A" w14:paraId="3BB0ECE8" w14:textId="40C79C70">
            <w:pPr>
              <w:pStyle w:val="ListParagraph"/>
              <w:numPr>
                <w:ilvl w:val="0"/>
                <w:numId w:val="17"/>
              </w:numPr>
              <w:spacing w:line="259" w:lineRule="auto"/>
              <w:rPr>
                <w:rFonts w:asciiTheme="minorHAnsi" w:hAnsiTheme="minorHAnsi" w:cstheme="minorBidi"/>
                <w:lang w:val="en-GB"/>
              </w:rPr>
            </w:pPr>
            <w:r w:rsidRPr="2F58F445">
              <w:rPr>
                <w:rFonts w:asciiTheme="minorHAnsi" w:hAnsiTheme="minorHAnsi" w:cstheme="minorBidi"/>
                <w:lang w:val="en-GB"/>
              </w:rPr>
              <w:t xml:space="preserve">When Clear </w:t>
            </w:r>
            <w:r w:rsidR="00541A5C">
              <w:rPr>
                <w:rFonts w:asciiTheme="minorHAnsi" w:hAnsiTheme="minorHAnsi" w:cstheme="minorBidi"/>
                <w:lang w:val="en-GB"/>
              </w:rPr>
              <w:t xml:space="preserve">All </w:t>
            </w:r>
            <w:r w:rsidRPr="2F58F445">
              <w:rPr>
                <w:rFonts w:asciiTheme="minorHAnsi" w:hAnsiTheme="minorHAnsi" w:cstheme="minorBidi"/>
                <w:lang w:val="en-GB"/>
              </w:rPr>
              <w:t xml:space="preserve">button is clicked, </w:t>
            </w:r>
            <w:r w:rsidRPr="2F58F445">
              <w:rPr>
                <w:rFonts w:asciiTheme="minorHAnsi" w:hAnsiTheme="minorHAnsi" w:cstheme="minorBidi"/>
              </w:rPr>
              <w:t>the checkboxes against the port ID</w:t>
            </w:r>
            <w:r>
              <w:rPr>
                <w:rFonts w:asciiTheme="minorHAnsi" w:hAnsiTheme="minorHAnsi" w:cstheme="minorBidi"/>
              </w:rPr>
              <w:t>’</w:t>
            </w:r>
            <w:r w:rsidRPr="2F58F445">
              <w:rPr>
                <w:rFonts w:asciiTheme="minorHAnsi" w:hAnsiTheme="minorHAnsi" w:cstheme="minorBidi"/>
              </w:rPr>
              <w:t xml:space="preserve">s </w:t>
            </w:r>
            <w:r w:rsidR="000B515C">
              <w:rPr>
                <w:rFonts w:asciiTheme="minorHAnsi" w:hAnsiTheme="minorHAnsi" w:cstheme="minorBidi"/>
              </w:rPr>
              <w:t xml:space="preserve">from the autosuggestion list </w:t>
            </w:r>
            <w:r w:rsidRPr="2F58F445">
              <w:rPr>
                <w:rFonts w:asciiTheme="minorHAnsi" w:hAnsiTheme="minorHAnsi" w:cstheme="minorBidi"/>
              </w:rPr>
              <w:t>selected will be unticked and the selection will be cleared</w:t>
            </w:r>
            <w:r w:rsidRPr="2F58F445">
              <w:rPr>
                <w:rFonts w:asciiTheme="minorHAnsi" w:hAnsiTheme="minorHAnsi" w:cstheme="minorBidi"/>
                <w:lang w:val="en-GB"/>
              </w:rPr>
              <w:t>.</w:t>
            </w:r>
          </w:p>
          <w:p w:rsidR="004C478A" w:rsidP="008D0D5C" w:rsidRDefault="004C478A" w14:paraId="0D7D54A7" w14:textId="3047C2AF">
            <w:pPr>
              <w:pStyle w:val="ListParagraph"/>
              <w:numPr>
                <w:ilvl w:val="0"/>
                <w:numId w:val="17"/>
              </w:numPr>
              <w:spacing w:line="259" w:lineRule="auto"/>
              <w:rPr>
                <w:rFonts w:asciiTheme="minorHAnsi" w:hAnsiTheme="minorHAnsi" w:cstheme="minorBidi"/>
                <w:lang w:val="en-GB"/>
              </w:rPr>
            </w:pPr>
            <w:r w:rsidRPr="2F58F445">
              <w:rPr>
                <w:rFonts w:asciiTheme="minorHAnsi" w:hAnsiTheme="minorHAnsi" w:cstheme="minorBidi"/>
                <w:lang w:val="en-GB"/>
              </w:rPr>
              <w:t xml:space="preserve">When Select All button in the </w:t>
            </w:r>
            <w:r w:rsidRPr="69E62EB3" w:rsidR="1D02192B">
              <w:rPr>
                <w:rFonts w:asciiTheme="minorHAnsi" w:hAnsiTheme="minorHAnsi" w:cstheme="minorBidi"/>
                <w:lang w:val="en-GB"/>
              </w:rPr>
              <w:t>autosuggestion list</w:t>
            </w:r>
            <w:r w:rsidRPr="2F58F445">
              <w:rPr>
                <w:rFonts w:asciiTheme="minorHAnsi" w:hAnsiTheme="minorHAnsi" w:cstheme="minorBidi"/>
                <w:lang w:val="en-GB"/>
              </w:rPr>
              <w:t xml:space="preserve"> is clicked, all the port ID</w:t>
            </w:r>
            <w:r>
              <w:rPr>
                <w:rFonts w:asciiTheme="minorHAnsi" w:hAnsiTheme="minorHAnsi" w:cstheme="minorBidi"/>
                <w:lang w:val="en-GB"/>
              </w:rPr>
              <w:t>’</w:t>
            </w:r>
            <w:r w:rsidRPr="2F58F445">
              <w:rPr>
                <w:rFonts w:asciiTheme="minorHAnsi" w:hAnsiTheme="minorHAnsi" w:cstheme="minorBidi"/>
                <w:lang w:val="en-GB"/>
              </w:rPr>
              <w:t xml:space="preserve">s in the list will get selected. </w:t>
            </w:r>
          </w:p>
          <w:p w:rsidR="004C478A" w:rsidP="008D0D5C" w:rsidRDefault="004C478A" w14:paraId="1C255260" w14:textId="36BF06AF">
            <w:pPr>
              <w:pStyle w:val="ListParagraph"/>
              <w:numPr>
                <w:ilvl w:val="0"/>
                <w:numId w:val="17"/>
              </w:numPr>
              <w:spacing w:line="259" w:lineRule="auto"/>
              <w:rPr>
                <w:rFonts w:asciiTheme="minorHAnsi" w:hAnsiTheme="minorHAnsi" w:cstheme="minorBidi"/>
                <w:lang w:val="en-GB"/>
              </w:rPr>
            </w:pPr>
            <w:r>
              <w:rPr>
                <w:rFonts w:asciiTheme="minorHAnsi" w:hAnsiTheme="minorHAnsi" w:cstheme="minorBidi"/>
                <w:lang w:val="en-GB"/>
              </w:rPr>
              <w:t xml:space="preserve">When Cancel button is clicked, the </w:t>
            </w:r>
            <w:r w:rsidR="000B515C">
              <w:rPr>
                <w:rFonts w:asciiTheme="minorHAnsi" w:hAnsiTheme="minorHAnsi" w:cstheme="minorBidi"/>
                <w:lang w:val="en-GB"/>
              </w:rPr>
              <w:t>autosuggestion list</w:t>
            </w:r>
            <w:r>
              <w:rPr>
                <w:rFonts w:asciiTheme="minorHAnsi" w:hAnsiTheme="minorHAnsi" w:cstheme="minorBidi"/>
                <w:lang w:val="en-GB"/>
              </w:rPr>
              <w:t xml:space="preserve"> will close.</w:t>
            </w:r>
          </w:p>
          <w:p w:rsidR="004C478A" w:rsidP="008D0D5C" w:rsidRDefault="004C478A" w14:paraId="5ED60032" w14:textId="42E4B046">
            <w:pPr>
              <w:pStyle w:val="ListParagraph"/>
              <w:numPr>
                <w:ilvl w:val="0"/>
                <w:numId w:val="17"/>
              </w:numPr>
              <w:spacing w:line="259" w:lineRule="auto"/>
              <w:rPr>
                <w:rFonts w:asciiTheme="minorHAnsi" w:hAnsiTheme="minorHAnsi" w:cstheme="minorBidi"/>
                <w:lang w:val="en-GB"/>
              </w:rPr>
            </w:pPr>
            <w:r w:rsidRPr="2F58F445">
              <w:rPr>
                <w:rFonts w:asciiTheme="minorHAnsi" w:hAnsiTheme="minorHAnsi" w:cstheme="minorBidi"/>
                <w:lang w:val="en-GB"/>
              </w:rPr>
              <w:t xml:space="preserve">Once the user clicks on the </w:t>
            </w:r>
            <w:r w:rsidR="000B515C">
              <w:rPr>
                <w:rFonts w:asciiTheme="minorHAnsi" w:hAnsiTheme="minorHAnsi" w:cstheme="minorBidi"/>
                <w:lang w:val="en-GB"/>
              </w:rPr>
              <w:t>OK</w:t>
            </w:r>
            <w:r w:rsidRPr="2F58F445">
              <w:rPr>
                <w:rFonts w:asciiTheme="minorHAnsi" w:hAnsiTheme="minorHAnsi" w:cstheme="minorBidi"/>
                <w:lang w:val="en-GB"/>
              </w:rPr>
              <w:t xml:space="preserve"> button in the </w:t>
            </w:r>
            <w:r w:rsidR="000B515C">
              <w:rPr>
                <w:rFonts w:asciiTheme="minorHAnsi" w:hAnsiTheme="minorHAnsi" w:cstheme="minorBidi"/>
                <w:lang w:val="en-GB"/>
              </w:rPr>
              <w:t>autosuggestion list</w:t>
            </w:r>
            <w:r w:rsidRPr="2F58F445">
              <w:rPr>
                <w:rFonts w:asciiTheme="minorHAnsi" w:hAnsiTheme="minorHAnsi" w:cstheme="minorBidi"/>
                <w:lang w:val="en-GB"/>
              </w:rPr>
              <w:t xml:space="preserve">, </w:t>
            </w:r>
            <w:r w:rsidR="00BF7AE3">
              <w:rPr>
                <w:rFonts w:asciiTheme="minorHAnsi" w:hAnsiTheme="minorHAnsi" w:cstheme="minorBidi"/>
                <w:lang w:val="en-GB"/>
              </w:rPr>
              <w:t xml:space="preserve">the list will </w:t>
            </w:r>
            <w:r w:rsidR="001F3AD8">
              <w:rPr>
                <w:rFonts w:asciiTheme="minorHAnsi" w:hAnsiTheme="minorHAnsi" w:cstheme="minorBidi"/>
                <w:lang w:val="en-GB"/>
              </w:rPr>
              <w:t xml:space="preserve">close and </w:t>
            </w:r>
            <w:r w:rsidRPr="2F58F445">
              <w:rPr>
                <w:rFonts w:asciiTheme="minorHAnsi" w:hAnsiTheme="minorHAnsi" w:cstheme="minorBidi"/>
                <w:lang w:val="en-GB"/>
              </w:rPr>
              <w:t xml:space="preserve">the port </w:t>
            </w:r>
            <w:r>
              <w:rPr>
                <w:rFonts w:asciiTheme="minorHAnsi" w:hAnsiTheme="minorHAnsi" w:cstheme="minorBidi"/>
                <w:lang w:val="en-GB"/>
              </w:rPr>
              <w:t xml:space="preserve">ID’s </w:t>
            </w:r>
            <w:r w:rsidRPr="2F58F445">
              <w:rPr>
                <w:rFonts w:asciiTheme="minorHAnsi" w:hAnsiTheme="minorHAnsi" w:cstheme="minorBidi"/>
                <w:lang w:val="en-GB"/>
              </w:rPr>
              <w:t>field will reflect the selected port ID</w:t>
            </w:r>
            <w:r>
              <w:rPr>
                <w:rFonts w:asciiTheme="minorHAnsi" w:hAnsiTheme="minorHAnsi" w:cstheme="minorBidi"/>
                <w:lang w:val="en-GB"/>
              </w:rPr>
              <w:t>’</w:t>
            </w:r>
            <w:r w:rsidRPr="2F58F445">
              <w:rPr>
                <w:rFonts w:asciiTheme="minorHAnsi" w:hAnsiTheme="minorHAnsi" w:cstheme="minorBidi"/>
                <w:lang w:val="en-GB"/>
              </w:rPr>
              <w:t>s.</w:t>
            </w:r>
          </w:p>
          <w:p w:rsidRPr="005C77EB" w:rsidR="005C77EB" w:rsidP="005C77EB" w:rsidRDefault="005C77EB" w14:paraId="477B73AB" w14:textId="79129FD4">
            <w:pPr>
              <w:spacing w:line="259" w:lineRule="auto"/>
              <w:ind w:left="360"/>
              <w:rPr>
                <w:rFonts w:asciiTheme="minorHAnsi" w:hAnsiTheme="minorHAnsi" w:cstheme="minorBidi"/>
                <w:lang w:val="en-GB"/>
              </w:rPr>
            </w:pPr>
            <w:r w:rsidRPr="00232C9D">
              <w:rPr>
                <w:rFonts w:asciiTheme="minorHAnsi" w:hAnsiTheme="minorHAnsi" w:cstheme="minorBidi"/>
                <w:b/>
                <w:bCs/>
                <w:noProof/>
                <w:lang w:val="en-GB"/>
              </w:rPr>
              <w:drawing>
                <wp:inline distT="0" distB="0" distL="0" distR="0" wp14:anchorId="5A8A91BC" wp14:editId="1105ADBF">
                  <wp:extent cx="4254719" cy="590580"/>
                  <wp:effectExtent l="0" t="0" r="0" b="0"/>
                  <wp:docPr id="2079245806" name="Picture 2079245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09468" name=""/>
                          <pic:cNvPicPr/>
                        </pic:nvPicPr>
                        <pic:blipFill>
                          <a:blip r:embed="rId50"/>
                          <a:stretch>
                            <a:fillRect/>
                          </a:stretch>
                        </pic:blipFill>
                        <pic:spPr>
                          <a:xfrm>
                            <a:off x="0" y="0"/>
                            <a:ext cx="4254719" cy="590580"/>
                          </a:xfrm>
                          <a:prstGeom prst="rect">
                            <a:avLst/>
                          </a:prstGeom>
                        </pic:spPr>
                      </pic:pic>
                    </a:graphicData>
                  </a:graphic>
                </wp:inline>
              </w:drawing>
            </w:r>
          </w:p>
          <w:p w:rsidRPr="00DA68E2" w:rsidR="00DA68E2" w:rsidP="00DA68E2" w:rsidRDefault="00DA68E2" w14:paraId="4724666E" w14:textId="77777777">
            <w:pPr>
              <w:pStyle w:val="ListParagraph"/>
              <w:rPr>
                <w:rFonts w:asciiTheme="minorHAnsi" w:hAnsiTheme="minorHAnsi" w:cstheme="minorBidi"/>
                <w:lang w:val="en-GB"/>
              </w:rPr>
            </w:pPr>
          </w:p>
          <w:p w:rsidR="00A91B4F" w:rsidP="008D0D5C" w:rsidRDefault="1F2CF807" w14:paraId="61494A0C" w14:textId="69D4C801">
            <w:pPr>
              <w:pStyle w:val="ListParagraph"/>
              <w:numPr>
                <w:ilvl w:val="0"/>
                <w:numId w:val="17"/>
              </w:numPr>
              <w:spacing w:line="259" w:lineRule="auto"/>
              <w:rPr>
                <w:rFonts w:asciiTheme="minorHAnsi" w:hAnsiTheme="minorHAnsi" w:cstheme="minorBidi"/>
                <w:lang w:val="en-GB"/>
              </w:rPr>
            </w:pPr>
            <w:r w:rsidRPr="2F58F445">
              <w:rPr>
                <w:rFonts w:asciiTheme="minorHAnsi" w:hAnsiTheme="minorHAnsi" w:cstheme="minorBidi"/>
                <w:lang w:val="en-GB"/>
              </w:rPr>
              <w:t>Attributes of the view all port</w:t>
            </w:r>
            <w:r w:rsidRPr="2F58F445" w:rsidR="2AAB73C9">
              <w:rPr>
                <w:rFonts w:asciiTheme="minorHAnsi" w:hAnsiTheme="minorHAnsi" w:cstheme="minorBidi"/>
                <w:lang w:val="en-GB"/>
              </w:rPr>
              <w:t xml:space="preserve"> ID</w:t>
            </w:r>
            <w:r w:rsidR="00CA2E44">
              <w:rPr>
                <w:rFonts w:asciiTheme="minorHAnsi" w:hAnsiTheme="minorHAnsi" w:cstheme="minorBidi"/>
                <w:lang w:val="en-GB"/>
              </w:rPr>
              <w:t>’s</w:t>
            </w:r>
            <w:r w:rsidRPr="2F58F445">
              <w:rPr>
                <w:rFonts w:asciiTheme="minorHAnsi" w:hAnsiTheme="minorHAnsi" w:cstheme="minorBidi"/>
                <w:lang w:val="en-GB"/>
              </w:rPr>
              <w:t xml:space="preserve"> pop-up window are </w:t>
            </w:r>
          </w:p>
          <w:p w:rsidR="00BD7B4B" w:rsidP="008D0D5C" w:rsidRDefault="00BD7B4B" w14:paraId="3617F93A" w14:textId="77777777">
            <w:pPr>
              <w:pStyle w:val="ListParagraph"/>
              <w:numPr>
                <w:ilvl w:val="0"/>
                <w:numId w:val="24"/>
              </w:numPr>
              <w:spacing w:line="259" w:lineRule="auto"/>
              <w:rPr>
                <w:rFonts w:asciiTheme="minorHAnsi" w:hAnsiTheme="minorHAnsi" w:cstheme="minorBidi"/>
                <w:lang w:val="en-GB"/>
              </w:rPr>
            </w:pPr>
            <w:r>
              <w:rPr>
                <w:rFonts w:asciiTheme="minorHAnsi" w:hAnsiTheme="minorHAnsi" w:cstheme="minorBidi"/>
                <w:lang w:val="en-GB"/>
              </w:rPr>
              <w:t>s</w:t>
            </w:r>
            <w:r w:rsidR="00630783">
              <w:rPr>
                <w:rFonts w:asciiTheme="minorHAnsi" w:hAnsiTheme="minorHAnsi" w:cstheme="minorBidi"/>
                <w:lang w:val="en-GB"/>
              </w:rPr>
              <w:t>earch bar</w:t>
            </w:r>
          </w:p>
          <w:p w:rsidR="00BD7B4B" w:rsidP="008D0D5C" w:rsidRDefault="00BD7B4B" w14:paraId="4BD7DCBB" w14:textId="77777777">
            <w:pPr>
              <w:pStyle w:val="ListParagraph"/>
              <w:numPr>
                <w:ilvl w:val="0"/>
                <w:numId w:val="24"/>
              </w:numPr>
              <w:spacing w:line="259" w:lineRule="auto"/>
              <w:rPr>
                <w:rFonts w:asciiTheme="minorHAnsi" w:hAnsiTheme="minorHAnsi" w:cstheme="minorBidi"/>
                <w:lang w:val="en-GB"/>
              </w:rPr>
            </w:pPr>
            <w:r w:rsidRPr="00BD7B4B">
              <w:rPr>
                <w:rFonts w:asciiTheme="minorHAnsi" w:hAnsiTheme="minorHAnsi" w:cstheme="minorBidi"/>
                <w:lang w:val="en-GB"/>
              </w:rPr>
              <w:t>select all button</w:t>
            </w:r>
          </w:p>
          <w:p w:rsidR="00BD7B4B" w:rsidP="008D0D5C" w:rsidRDefault="00BD7B4B" w14:paraId="756298F3" w14:textId="77777777">
            <w:pPr>
              <w:pStyle w:val="ListParagraph"/>
              <w:numPr>
                <w:ilvl w:val="0"/>
                <w:numId w:val="24"/>
              </w:numPr>
              <w:spacing w:line="259" w:lineRule="auto"/>
              <w:rPr>
                <w:rFonts w:asciiTheme="minorHAnsi" w:hAnsiTheme="minorHAnsi" w:cstheme="minorBidi"/>
                <w:lang w:val="en-GB"/>
              </w:rPr>
            </w:pPr>
            <w:r w:rsidRPr="00BD7B4B">
              <w:rPr>
                <w:rFonts w:asciiTheme="minorHAnsi" w:hAnsiTheme="minorHAnsi" w:cstheme="minorBidi"/>
                <w:lang w:val="en-GB"/>
              </w:rPr>
              <w:t>clear button</w:t>
            </w:r>
          </w:p>
          <w:p w:rsidR="00BD7B4B" w:rsidP="008D0D5C" w:rsidRDefault="5D024809" w14:paraId="0E55CC09" w14:textId="2D8C7B8C">
            <w:pPr>
              <w:pStyle w:val="ListParagraph"/>
              <w:numPr>
                <w:ilvl w:val="0"/>
                <w:numId w:val="24"/>
              </w:numPr>
              <w:spacing w:line="259" w:lineRule="auto"/>
              <w:rPr>
                <w:rFonts w:asciiTheme="minorHAnsi" w:hAnsiTheme="minorHAnsi" w:cstheme="minorBidi"/>
                <w:lang w:val="en-GB"/>
              </w:rPr>
            </w:pPr>
            <w:r w:rsidRPr="2F58F445">
              <w:rPr>
                <w:rFonts w:asciiTheme="minorHAnsi" w:hAnsiTheme="minorHAnsi" w:cstheme="minorBidi"/>
                <w:lang w:val="en-GB"/>
              </w:rPr>
              <w:t>a list of all the port</w:t>
            </w:r>
            <w:r w:rsidRPr="2F58F445" w:rsidR="5AE4A247">
              <w:rPr>
                <w:rFonts w:asciiTheme="minorHAnsi" w:hAnsiTheme="minorHAnsi" w:cstheme="minorBidi"/>
                <w:lang w:val="en-GB"/>
              </w:rPr>
              <w:t xml:space="preserve"> ID</w:t>
            </w:r>
            <w:r w:rsidR="00CA2E44">
              <w:rPr>
                <w:rFonts w:asciiTheme="minorHAnsi" w:hAnsiTheme="minorHAnsi" w:cstheme="minorBidi"/>
                <w:lang w:val="en-GB"/>
              </w:rPr>
              <w:t>’</w:t>
            </w:r>
            <w:r w:rsidRPr="2F58F445" w:rsidR="5AE4A247">
              <w:rPr>
                <w:rFonts w:asciiTheme="minorHAnsi" w:hAnsiTheme="minorHAnsi" w:cstheme="minorBidi"/>
                <w:lang w:val="en-GB"/>
              </w:rPr>
              <w:t>s</w:t>
            </w:r>
            <w:r w:rsidRPr="2F58F445">
              <w:rPr>
                <w:rFonts w:asciiTheme="minorHAnsi" w:hAnsiTheme="minorHAnsi" w:cstheme="minorBidi"/>
                <w:lang w:val="en-GB"/>
              </w:rPr>
              <w:t xml:space="preserve"> in alphabetical order</w:t>
            </w:r>
          </w:p>
          <w:p w:rsidR="00BD7B4B" w:rsidP="008D0D5C" w:rsidRDefault="5D024809" w14:paraId="2C3F6DC6" w14:textId="7A210D01">
            <w:pPr>
              <w:pStyle w:val="ListParagraph"/>
              <w:numPr>
                <w:ilvl w:val="0"/>
                <w:numId w:val="24"/>
              </w:numPr>
              <w:spacing w:line="259" w:lineRule="auto"/>
              <w:rPr>
                <w:rFonts w:asciiTheme="minorHAnsi" w:hAnsiTheme="minorHAnsi" w:cstheme="minorBidi"/>
                <w:lang w:val="en-GB"/>
              </w:rPr>
            </w:pPr>
            <w:r w:rsidRPr="2F58F445">
              <w:rPr>
                <w:rFonts w:asciiTheme="minorHAnsi" w:hAnsiTheme="minorHAnsi" w:cstheme="minorBidi"/>
                <w:lang w:val="en-GB"/>
              </w:rPr>
              <w:t>checkbox against each port</w:t>
            </w:r>
            <w:r w:rsidRPr="2F58F445" w:rsidR="78A4F69C">
              <w:rPr>
                <w:rFonts w:asciiTheme="minorHAnsi" w:hAnsiTheme="minorHAnsi" w:cstheme="minorBidi"/>
                <w:lang w:val="en-GB"/>
              </w:rPr>
              <w:t xml:space="preserve"> ID</w:t>
            </w:r>
            <w:r w:rsidRPr="2F58F445">
              <w:rPr>
                <w:rFonts w:asciiTheme="minorHAnsi" w:hAnsiTheme="minorHAnsi" w:cstheme="minorBidi"/>
                <w:lang w:val="en-GB"/>
              </w:rPr>
              <w:t xml:space="preserve"> to select specific port</w:t>
            </w:r>
            <w:r w:rsidRPr="2F58F445" w:rsidR="220BA98C">
              <w:rPr>
                <w:rFonts w:asciiTheme="minorHAnsi" w:hAnsiTheme="minorHAnsi" w:cstheme="minorBidi"/>
                <w:lang w:val="en-GB"/>
              </w:rPr>
              <w:t xml:space="preserve"> ID</w:t>
            </w:r>
            <w:r w:rsidR="00CA2E44">
              <w:rPr>
                <w:rFonts w:asciiTheme="minorHAnsi" w:hAnsiTheme="minorHAnsi" w:cstheme="minorBidi"/>
                <w:lang w:val="en-GB"/>
              </w:rPr>
              <w:t>’</w:t>
            </w:r>
            <w:r w:rsidRPr="2F58F445" w:rsidR="220BA98C">
              <w:rPr>
                <w:rFonts w:asciiTheme="minorHAnsi" w:hAnsiTheme="minorHAnsi" w:cstheme="minorBidi"/>
                <w:lang w:val="en-GB"/>
              </w:rPr>
              <w:t>s</w:t>
            </w:r>
          </w:p>
          <w:p w:rsidR="00BD7B4B" w:rsidP="008D0D5C" w:rsidRDefault="5D024809" w14:paraId="7DB5AA67" w14:textId="4BD23A77">
            <w:pPr>
              <w:pStyle w:val="ListParagraph"/>
              <w:numPr>
                <w:ilvl w:val="0"/>
                <w:numId w:val="24"/>
              </w:numPr>
              <w:spacing w:line="259" w:lineRule="auto"/>
              <w:rPr>
                <w:rFonts w:asciiTheme="minorHAnsi" w:hAnsiTheme="minorHAnsi" w:cstheme="minorBidi"/>
                <w:lang w:val="en-GB"/>
              </w:rPr>
            </w:pPr>
            <w:r w:rsidRPr="2F58F445">
              <w:rPr>
                <w:rFonts w:asciiTheme="minorHAnsi" w:hAnsiTheme="minorHAnsi" w:cstheme="minorBidi"/>
                <w:lang w:val="en-GB"/>
              </w:rPr>
              <w:t>number of port</w:t>
            </w:r>
            <w:r w:rsidRPr="2F58F445" w:rsidR="4A4E362C">
              <w:rPr>
                <w:rFonts w:asciiTheme="minorHAnsi" w:hAnsiTheme="minorHAnsi" w:cstheme="minorBidi"/>
                <w:lang w:val="en-GB"/>
              </w:rPr>
              <w:t xml:space="preserve"> ID</w:t>
            </w:r>
            <w:r w:rsidR="00CA2E44">
              <w:rPr>
                <w:rFonts w:asciiTheme="minorHAnsi" w:hAnsiTheme="minorHAnsi" w:cstheme="minorBidi"/>
                <w:lang w:val="en-GB"/>
              </w:rPr>
              <w:t>’</w:t>
            </w:r>
            <w:r w:rsidRPr="2F58F445" w:rsidR="4A4E362C">
              <w:rPr>
                <w:rFonts w:asciiTheme="minorHAnsi" w:hAnsiTheme="minorHAnsi" w:cstheme="minorBidi"/>
                <w:lang w:val="en-GB"/>
              </w:rPr>
              <w:t>s</w:t>
            </w:r>
            <w:r w:rsidRPr="2F58F445">
              <w:rPr>
                <w:rFonts w:asciiTheme="minorHAnsi" w:hAnsiTheme="minorHAnsi" w:cstheme="minorBidi"/>
                <w:lang w:val="en-GB"/>
              </w:rPr>
              <w:t xml:space="preserve"> selected out of all the port</w:t>
            </w:r>
            <w:r w:rsidRPr="2F58F445" w:rsidR="562CE68F">
              <w:rPr>
                <w:rFonts w:asciiTheme="minorHAnsi" w:hAnsiTheme="minorHAnsi" w:cstheme="minorBidi"/>
                <w:lang w:val="en-GB"/>
              </w:rPr>
              <w:t xml:space="preserve"> ID</w:t>
            </w:r>
            <w:r w:rsidR="00CA2E44">
              <w:rPr>
                <w:rFonts w:asciiTheme="minorHAnsi" w:hAnsiTheme="minorHAnsi" w:cstheme="minorBidi"/>
                <w:lang w:val="en-GB"/>
              </w:rPr>
              <w:t>’</w:t>
            </w:r>
            <w:r w:rsidRPr="2F58F445" w:rsidR="562CE68F">
              <w:rPr>
                <w:rFonts w:asciiTheme="minorHAnsi" w:hAnsiTheme="minorHAnsi" w:cstheme="minorBidi"/>
                <w:lang w:val="en-GB"/>
              </w:rPr>
              <w:t>s</w:t>
            </w:r>
            <w:r w:rsidRPr="2F58F445">
              <w:rPr>
                <w:rFonts w:asciiTheme="minorHAnsi" w:hAnsiTheme="minorHAnsi" w:cstheme="minorBidi"/>
                <w:lang w:val="en-GB"/>
              </w:rPr>
              <w:t xml:space="preserve"> present in the list</w:t>
            </w:r>
          </w:p>
          <w:p w:rsidR="00BD7B4B" w:rsidP="008D0D5C" w:rsidRDefault="00BD7B4B" w14:paraId="4027564C" w14:textId="77777777">
            <w:pPr>
              <w:pStyle w:val="ListParagraph"/>
              <w:numPr>
                <w:ilvl w:val="0"/>
                <w:numId w:val="24"/>
              </w:numPr>
              <w:spacing w:line="259" w:lineRule="auto"/>
              <w:rPr>
                <w:rFonts w:asciiTheme="minorHAnsi" w:hAnsiTheme="minorHAnsi" w:cstheme="minorBidi"/>
                <w:lang w:val="en-GB"/>
              </w:rPr>
            </w:pPr>
            <w:r w:rsidRPr="00BD7B4B">
              <w:rPr>
                <w:rFonts w:asciiTheme="minorHAnsi" w:hAnsiTheme="minorHAnsi" w:cstheme="minorBidi"/>
                <w:lang w:val="en-GB"/>
              </w:rPr>
              <w:t>cancel button</w:t>
            </w:r>
          </w:p>
          <w:p w:rsidRPr="00BD7B4B" w:rsidR="00BD7B4B" w:rsidP="008D0D5C" w:rsidRDefault="00BD7B4B" w14:paraId="6089F40A" w14:textId="26810EF3">
            <w:pPr>
              <w:pStyle w:val="ListParagraph"/>
              <w:numPr>
                <w:ilvl w:val="0"/>
                <w:numId w:val="24"/>
              </w:numPr>
              <w:spacing w:line="259" w:lineRule="auto"/>
              <w:rPr>
                <w:rFonts w:asciiTheme="minorHAnsi" w:hAnsiTheme="minorHAnsi" w:cstheme="minorBidi"/>
                <w:lang w:val="en-GB"/>
              </w:rPr>
            </w:pPr>
            <w:r w:rsidRPr="00BD7B4B">
              <w:rPr>
                <w:rFonts w:asciiTheme="minorHAnsi" w:hAnsiTheme="minorHAnsi" w:cstheme="minorBidi"/>
                <w:lang w:val="en-GB"/>
              </w:rPr>
              <w:t>select button</w:t>
            </w:r>
          </w:p>
          <w:p w:rsidRPr="00BD7B4B" w:rsidR="00BD7B4B" w:rsidP="00BD7B4B" w:rsidRDefault="00BD7B4B" w14:paraId="1AD6FF47" w14:textId="27FC50BE">
            <w:pPr>
              <w:spacing w:line="259" w:lineRule="auto"/>
              <w:ind w:left="720"/>
              <w:rPr>
                <w:rFonts w:asciiTheme="minorHAnsi" w:hAnsiTheme="minorHAnsi" w:cstheme="minorBidi"/>
                <w:lang w:val="en-GB"/>
              </w:rPr>
            </w:pPr>
            <w:r w:rsidRPr="00BD7B4B">
              <w:rPr>
                <w:rFonts w:asciiTheme="minorHAnsi" w:hAnsiTheme="minorHAnsi" w:cstheme="minorBidi"/>
                <w:noProof/>
                <w:lang w:val="en-GB"/>
              </w:rPr>
              <w:drawing>
                <wp:inline distT="0" distB="0" distL="0" distR="0" wp14:anchorId="15B23F6D" wp14:editId="7C00CCEE">
                  <wp:extent cx="1833591" cy="2209800"/>
                  <wp:effectExtent l="0" t="0" r="0" b="0"/>
                  <wp:docPr id="1496482730" name="Picture 149648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730" name=""/>
                          <pic:cNvPicPr/>
                        </pic:nvPicPr>
                        <pic:blipFill>
                          <a:blip r:embed="rId51"/>
                          <a:stretch>
                            <a:fillRect/>
                          </a:stretch>
                        </pic:blipFill>
                        <pic:spPr>
                          <a:xfrm>
                            <a:off x="0" y="0"/>
                            <a:ext cx="1857662" cy="2238809"/>
                          </a:xfrm>
                          <a:prstGeom prst="rect">
                            <a:avLst/>
                          </a:prstGeom>
                        </pic:spPr>
                      </pic:pic>
                    </a:graphicData>
                  </a:graphic>
                </wp:inline>
              </w:drawing>
            </w:r>
          </w:p>
          <w:p w:rsidR="007A6450" w:rsidP="008D0D5C" w:rsidRDefault="796DBA60" w14:paraId="6AEF1EFC" w14:textId="4B117059">
            <w:pPr>
              <w:pStyle w:val="ListParagraph"/>
              <w:numPr>
                <w:ilvl w:val="0"/>
                <w:numId w:val="17"/>
              </w:numPr>
              <w:spacing w:line="259" w:lineRule="auto"/>
              <w:rPr>
                <w:rFonts w:asciiTheme="minorHAnsi" w:hAnsiTheme="minorHAnsi" w:cstheme="minorBidi"/>
                <w:lang w:val="en-GB"/>
              </w:rPr>
            </w:pPr>
            <w:r w:rsidRPr="2F58F445">
              <w:rPr>
                <w:rFonts w:asciiTheme="minorHAnsi" w:hAnsiTheme="minorHAnsi" w:cstheme="minorBidi"/>
                <w:lang w:val="en-GB"/>
              </w:rPr>
              <w:t xml:space="preserve">When Clear button in the pop-up window is clicked, </w:t>
            </w:r>
            <w:r w:rsidRPr="2F58F445">
              <w:rPr>
                <w:rFonts w:asciiTheme="minorHAnsi" w:hAnsiTheme="minorHAnsi" w:cstheme="minorBidi"/>
              </w:rPr>
              <w:t>the checkboxes against the port</w:t>
            </w:r>
            <w:r w:rsidRPr="2F58F445" w:rsidR="4B71D6F8">
              <w:rPr>
                <w:rFonts w:asciiTheme="minorHAnsi" w:hAnsiTheme="minorHAnsi" w:cstheme="minorBidi"/>
              </w:rPr>
              <w:t xml:space="preserve"> ID</w:t>
            </w:r>
            <w:r w:rsidR="00CA2E44">
              <w:rPr>
                <w:rFonts w:asciiTheme="minorHAnsi" w:hAnsiTheme="minorHAnsi" w:cstheme="minorBidi"/>
              </w:rPr>
              <w:t>’</w:t>
            </w:r>
            <w:r w:rsidRPr="2F58F445" w:rsidR="4B71D6F8">
              <w:rPr>
                <w:rFonts w:asciiTheme="minorHAnsi" w:hAnsiTheme="minorHAnsi" w:cstheme="minorBidi"/>
              </w:rPr>
              <w:t>s</w:t>
            </w:r>
            <w:r w:rsidRPr="2F58F445">
              <w:rPr>
                <w:rFonts w:asciiTheme="minorHAnsi" w:hAnsiTheme="minorHAnsi" w:cstheme="minorBidi"/>
              </w:rPr>
              <w:t xml:space="preserve"> selected will be unticked and the selection will be cleared</w:t>
            </w:r>
            <w:r w:rsidRPr="2F58F445">
              <w:rPr>
                <w:rFonts w:asciiTheme="minorHAnsi" w:hAnsiTheme="minorHAnsi" w:cstheme="minorBidi"/>
                <w:lang w:val="en-GB"/>
              </w:rPr>
              <w:t>.</w:t>
            </w:r>
          </w:p>
          <w:p w:rsidR="007A6450" w:rsidP="008D0D5C" w:rsidRDefault="796DBA60" w14:paraId="46E0A438" w14:textId="030DC22D">
            <w:pPr>
              <w:pStyle w:val="ListParagraph"/>
              <w:numPr>
                <w:ilvl w:val="0"/>
                <w:numId w:val="17"/>
              </w:numPr>
              <w:spacing w:line="259" w:lineRule="auto"/>
              <w:rPr>
                <w:rFonts w:asciiTheme="minorHAnsi" w:hAnsiTheme="minorHAnsi" w:cstheme="minorBidi"/>
                <w:lang w:val="en-GB"/>
              </w:rPr>
            </w:pPr>
            <w:r w:rsidRPr="2F58F445">
              <w:rPr>
                <w:rFonts w:asciiTheme="minorHAnsi" w:hAnsiTheme="minorHAnsi" w:cstheme="minorBidi"/>
                <w:lang w:val="en-GB"/>
              </w:rPr>
              <w:t>When Select All button in the pop-up window is clicked, all the port</w:t>
            </w:r>
            <w:r w:rsidRPr="2F58F445" w:rsidR="6C9D6122">
              <w:rPr>
                <w:rFonts w:asciiTheme="minorHAnsi" w:hAnsiTheme="minorHAnsi" w:cstheme="minorBidi"/>
                <w:lang w:val="en-GB"/>
              </w:rPr>
              <w:t xml:space="preserve"> ID</w:t>
            </w:r>
            <w:r w:rsidR="00CA2E44">
              <w:rPr>
                <w:rFonts w:asciiTheme="minorHAnsi" w:hAnsiTheme="minorHAnsi" w:cstheme="minorBidi"/>
                <w:lang w:val="en-GB"/>
              </w:rPr>
              <w:t>’</w:t>
            </w:r>
            <w:r w:rsidRPr="2F58F445" w:rsidR="6C9D6122">
              <w:rPr>
                <w:rFonts w:asciiTheme="minorHAnsi" w:hAnsiTheme="minorHAnsi" w:cstheme="minorBidi"/>
                <w:lang w:val="en-GB"/>
              </w:rPr>
              <w:t>s</w:t>
            </w:r>
            <w:r w:rsidRPr="2F58F445">
              <w:rPr>
                <w:rFonts w:asciiTheme="minorHAnsi" w:hAnsiTheme="minorHAnsi" w:cstheme="minorBidi"/>
                <w:lang w:val="en-GB"/>
              </w:rPr>
              <w:t xml:space="preserve"> in the list will get selected. </w:t>
            </w:r>
          </w:p>
          <w:p w:rsidR="00EB46BB" w:rsidP="008D0D5C" w:rsidRDefault="00EB46BB" w14:paraId="6AB9D535" w14:textId="74D764A7">
            <w:pPr>
              <w:pStyle w:val="ListParagraph"/>
              <w:numPr>
                <w:ilvl w:val="0"/>
                <w:numId w:val="17"/>
              </w:numPr>
              <w:spacing w:line="259" w:lineRule="auto"/>
              <w:rPr>
                <w:rFonts w:asciiTheme="minorHAnsi" w:hAnsiTheme="minorHAnsi" w:cstheme="minorBidi"/>
                <w:lang w:val="en-GB"/>
              </w:rPr>
            </w:pPr>
            <w:r>
              <w:rPr>
                <w:rFonts w:asciiTheme="minorHAnsi" w:hAnsiTheme="minorHAnsi" w:cstheme="minorBidi"/>
                <w:lang w:val="en-GB"/>
              </w:rPr>
              <w:t xml:space="preserve">When </w:t>
            </w:r>
            <w:r w:rsidR="00FE749A">
              <w:rPr>
                <w:rFonts w:asciiTheme="minorHAnsi" w:hAnsiTheme="minorHAnsi" w:cstheme="minorBidi"/>
                <w:lang w:val="en-GB"/>
              </w:rPr>
              <w:t>Cancel button is clicked, the pop-window will close.</w:t>
            </w:r>
          </w:p>
          <w:p w:rsidR="004E0A0F" w:rsidP="008D0D5C" w:rsidRDefault="7EA0B629" w14:paraId="270F18CC" w14:textId="311371FD">
            <w:pPr>
              <w:pStyle w:val="ListParagraph"/>
              <w:numPr>
                <w:ilvl w:val="0"/>
                <w:numId w:val="17"/>
              </w:numPr>
              <w:spacing w:line="259" w:lineRule="auto"/>
              <w:rPr>
                <w:rFonts w:asciiTheme="minorHAnsi" w:hAnsiTheme="minorHAnsi" w:cstheme="minorBidi"/>
                <w:lang w:val="en-GB"/>
              </w:rPr>
            </w:pPr>
            <w:r w:rsidRPr="2F58F445">
              <w:rPr>
                <w:rFonts w:asciiTheme="minorHAnsi" w:hAnsiTheme="minorHAnsi" w:cstheme="minorBidi"/>
                <w:lang w:val="en-GB"/>
              </w:rPr>
              <w:t xml:space="preserve">Once the user clicks on the </w:t>
            </w:r>
            <w:r w:rsidRPr="2F58F445" w:rsidR="24B6C001">
              <w:rPr>
                <w:rFonts w:asciiTheme="minorHAnsi" w:hAnsiTheme="minorHAnsi" w:cstheme="minorBidi"/>
                <w:lang w:val="en-GB"/>
              </w:rPr>
              <w:t>select button</w:t>
            </w:r>
            <w:r w:rsidRPr="2F58F445" w:rsidR="5587C55E">
              <w:rPr>
                <w:rFonts w:asciiTheme="minorHAnsi" w:hAnsiTheme="minorHAnsi" w:cstheme="minorBidi"/>
                <w:lang w:val="en-GB"/>
              </w:rPr>
              <w:t xml:space="preserve"> in the pop-up window</w:t>
            </w:r>
            <w:r w:rsidRPr="2F58F445" w:rsidR="24B6C001">
              <w:rPr>
                <w:rFonts w:asciiTheme="minorHAnsi" w:hAnsiTheme="minorHAnsi" w:cstheme="minorBidi"/>
                <w:lang w:val="en-GB"/>
              </w:rPr>
              <w:t xml:space="preserve">, </w:t>
            </w:r>
            <w:r w:rsidR="001F3AD8">
              <w:rPr>
                <w:rFonts w:asciiTheme="minorHAnsi" w:hAnsiTheme="minorHAnsi" w:cstheme="minorBidi"/>
                <w:lang w:val="en-GB"/>
              </w:rPr>
              <w:t xml:space="preserve">the pop-up window will close and </w:t>
            </w:r>
            <w:r w:rsidRPr="2F58F445" w:rsidR="24B6C001">
              <w:rPr>
                <w:rFonts w:asciiTheme="minorHAnsi" w:hAnsiTheme="minorHAnsi" w:cstheme="minorBidi"/>
                <w:lang w:val="en-GB"/>
              </w:rPr>
              <w:t xml:space="preserve">the port </w:t>
            </w:r>
            <w:r w:rsidR="0082329A">
              <w:rPr>
                <w:rFonts w:asciiTheme="minorHAnsi" w:hAnsiTheme="minorHAnsi" w:cstheme="minorBidi"/>
                <w:lang w:val="en-GB"/>
              </w:rPr>
              <w:t xml:space="preserve">ID’s </w:t>
            </w:r>
            <w:r w:rsidRPr="2F58F445" w:rsidR="24B6C001">
              <w:rPr>
                <w:rFonts w:asciiTheme="minorHAnsi" w:hAnsiTheme="minorHAnsi" w:cstheme="minorBidi"/>
                <w:lang w:val="en-GB"/>
              </w:rPr>
              <w:t>field will reflect the selected port</w:t>
            </w:r>
            <w:r w:rsidRPr="2F58F445" w:rsidR="1659DFE7">
              <w:rPr>
                <w:rFonts w:asciiTheme="minorHAnsi" w:hAnsiTheme="minorHAnsi" w:cstheme="minorBidi"/>
                <w:lang w:val="en-GB"/>
              </w:rPr>
              <w:t xml:space="preserve"> ID</w:t>
            </w:r>
            <w:r w:rsidR="00CA2E44">
              <w:rPr>
                <w:rFonts w:asciiTheme="minorHAnsi" w:hAnsiTheme="minorHAnsi" w:cstheme="minorBidi"/>
                <w:lang w:val="en-GB"/>
              </w:rPr>
              <w:t>’</w:t>
            </w:r>
            <w:r w:rsidRPr="2F58F445" w:rsidR="1659DFE7">
              <w:rPr>
                <w:rFonts w:asciiTheme="minorHAnsi" w:hAnsiTheme="minorHAnsi" w:cstheme="minorBidi"/>
                <w:lang w:val="en-GB"/>
              </w:rPr>
              <w:t>s</w:t>
            </w:r>
            <w:r w:rsidRPr="2F58F445" w:rsidR="29A49F7C">
              <w:rPr>
                <w:rFonts w:asciiTheme="minorHAnsi" w:hAnsiTheme="minorHAnsi" w:cstheme="minorBidi"/>
                <w:lang w:val="en-GB"/>
              </w:rPr>
              <w:t>.</w:t>
            </w:r>
          </w:p>
          <w:p w:rsidRPr="004C0A17" w:rsidR="00DC0D50" w:rsidP="004C0A17" w:rsidRDefault="00232C9D" w14:paraId="205CBB6C" w14:textId="1038AC0E">
            <w:pPr>
              <w:spacing w:line="259" w:lineRule="auto"/>
              <w:rPr>
                <w:rFonts w:asciiTheme="minorHAnsi" w:hAnsiTheme="minorHAnsi" w:cstheme="minorBidi"/>
                <w:b/>
                <w:bCs/>
                <w:lang w:val="en-GB"/>
              </w:rPr>
            </w:pPr>
            <w:r w:rsidRPr="00232C9D">
              <w:rPr>
                <w:rFonts w:asciiTheme="minorHAnsi" w:hAnsiTheme="minorHAnsi" w:cstheme="minorBidi"/>
                <w:b/>
                <w:bCs/>
                <w:noProof/>
                <w:lang w:val="en-GB"/>
              </w:rPr>
              <w:drawing>
                <wp:inline distT="0" distB="0" distL="0" distR="0" wp14:anchorId="692D50F4" wp14:editId="0A877F81">
                  <wp:extent cx="4254719" cy="590580"/>
                  <wp:effectExtent l="0" t="0" r="0" b="0"/>
                  <wp:docPr id="1237409468" name="Picture 123740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09468" name=""/>
                          <pic:cNvPicPr/>
                        </pic:nvPicPr>
                        <pic:blipFill>
                          <a:blip r:embed="rId50"/>
                          <a:stretch>
                            <a:fillRect/>
                          </a:stretch>
                        </pic:blipFill>
                        <pic:spPr>
                          <a:xfrm>
                            <a:off x="0" y="0"/>
                            <a:ext cx="4254719" cy="590580"/>
                          </a:xfrm>
                          <a:prstGeom prst="rect">
                            <a:avLst/>
                          </a:prstGeom>
                        </pic:spPr>
                      </pic:pic>
                    </a:graphicData>
                  </a:graphic>
                </wp:inline>
              </w:drawing>
            </w:r>
          </w:p>
          <w:p w:rsidRPr="00DC0D50" w:rsidR="004E0A0F" w:rsidP="008D0D5C" w:rsidRDefault="29A49F7C" w14:paraId="375CDD3F" w14:textId="51C7BFEE">
            <w:pPr>
              <w:pStyle w:val="ListParagraph"/>
              <w:numPr>
                <w:ilvl w:val="0"/>
                <w:numId w:val="17"/>
              </w:numPr>
              <w:spacing w:line="259" w:lineRule="auto"/>
              <w:rPr>
                <w:rFonts w:asciiTheme="minorHAnsi" w:hAnsiTheme="minorHAnsi" w:cstheme="minorBidi"/>
                <w:lang w:val="en-GB"/>
              </w:rPr>
            </w:pPr>
            <w:r w:rsidRPr="2F58F445">
              <w:rPr>
                <w:rFonts w:asciiTheme="minorHAnsi" w:hAnsiTheme="minorHAnsi" w:cstheme="minorBidi"/>
                <w:lang w:val="en-GB"/>
              </w:rPr>
              <w:t>User should be able to see at least</w:t>
            </w:r>
            <w:r w:rsidRPr="2F58F445" w:rsidR="7E6898EE">
              <w:rPr>
                <w:rFonts w:asciiTheme="minorHAnsi" w:hAnsiTheme="minorHAnsi" w:cstheme="minorBidi"/>
                <w:lang w:val="en-GB"/>
              </w:rPr>
              <w:t xml:space="preserve"> the first</w:t>
            </w:r>
            <w:r w:rsidRPr="2F58F445">
              <w:rPr>
                <w:rFonts w:asciiTheme="minorHAnsi" w:hAnsiTheme="minorHAnsi" w:cstheme="minorBidi"/>
                <w:lang w:val="en-GB"/>
              </w:rPr>
              <w:t xml:space="preserve"> 8 </w:t>
            </w:r>
            <w:r w:rsidR="00C4626D">
              <w:rPr>
                <w:rFonts w:asciiTheme="minorHAnsi" w:hAnsiTheme="minorHAnsi" w:cstheme="minorBidi"/>
                <w:lang w:val="en-GB"/>
              </w:rPr>
              <w:t>port ID’s</w:t>
            </w:r>
            <w:r w:rsidRPr="2F58F445" w:rsidR="7E6898EE">
              <w:rPr>
                <w:rFonts w:asciiTheme="minorHAnsi" w:hAnsiTheme="minorHAnsi" w:cstheme="minorBidi"/>
                <w:lang w:val="en-GB"/>
              </w:rPr>
              <w:t xml:space="preserve"> </w:t>
            </w:r>
            <w:r w:rsidR="00DD39E3">
              <w:rPr>
                <w:rFonts w:asciiTheme="minorHAnsi" w:hAnsiTheme="minorHAnsi" w:cstheme="minorBidi"/>
                <w:lang w:val="en-GB"/>
              </w:rPr>
              <w:t xml:space="preserve">out of the </w:t>
            </w:r>
            <w:r w:rsidR="00C4626D">
              <w:rPr>
                <w:rFonts w:asciiTheme="minorHAnsi" w:hAnsiTheme="minorHAnsi" w:cstheme="minorBidi"/>
                <w:lang w:val="en-GB"/>
              </w:rPr>
              <w:t>selected</w:t>
            </w:r>
            <w:r w:rsidR="00DD39E3">
              <w:rPr>
                <w:rFonts w:asciiTheme="minorHAnsi" w:hAnsiTheme="minorHAnsi" w:cstheme="minorBidi"/>
                <w:lang w:val="en-GB"/>
              </w:rPr>
              <w:t xml:space="preserve"> </w:t>
            </w:r>
            <w:r w:rsidRPr="2F58F445">
              <w:rPr>
                <w:rFonts w:asciiTheme="minorHAnsi" w:hAnsiTheme="minorHAnsi" w:cstheme="minorBidi"/>
                <w:lang w:val="en-GB"/>
              </w:rPr>
              <w:t>port</w:t>
            </w:r>
            <w:r w:rsidRPr="2F58F445" w:rsidR="52BD4701">
              <w:rPr>
                <w:rFonts w:asciiTheme="minorHAnsi" w:hAnsiTheme="minorHAnsi" w:cstheme="minorBidi"/>
                <w:lang w:val="en-GB"/>
              </w:rPr>
              <w:t xml:space="preserve"> ID</w:t>
            </w:r>
            <w:r w:rsidR="00CA2E44">
              <w:rPr>
                <w:rFonts w:asciiTheme="minorHAnsi" w:hAnsiTheme="minorHAnsi" w:cstheme="minorBidi"/>
                <w:lang w:val="en-GB"/>
              </w:rPr>
              <w:t>’</w:t>
            </w:r>
            <w:r w:rsidRPr="2F58F445" w:rsidR="52BD4701">
              <w:rPr>
                <w:rFonts w:asciiTheme="minorHAnsi" w:hAnsiTheme="minorHAnsi" w:cstheme="minorBidi"/>
                <w:lang w:val="en-GB"/>
              </w:rPr>
              <w:t>s</w:t>
            </w:r>
            <w:r w:rsidRPr="2F58F445">
              <w:rPr>
                <w:rFonts w:asciiTheme="minorHAnsi" w:hAnsiTheme="minorHAnsi" w:cstheme="minorBidi"/>
                <w:lang w:val="en-GB"/>
              </w:rPr>
              <w:t xml:space="preserve"> in the port </w:t>
            </w:r>
            <w:r w:rsidR="0082329A">
              <w:rPr>
                <w:rFonts w:asciiTheme="minorHAnsi" w:hAnsiTheme="minorHAnsi" w:cstheme="minorBidi"/>
                <w:lang w:val="en-GB"/>
              </w:rPr>
              <w:t xml:space="preserve">ID’s </w:t>
            </w:r>
            <w:r w:rsidRPr="2F58F445">
              <w:rPr>
                <w:rFonts w:asciiTheme="minorHAnsi" w:hAnsiTheme="minorHAnsi" w:cstheme="minorBidi"/>
                <w:lang w:val="en-GB"/>
              </w:rPr>
              <w:t>field.</w:t>
            </w:r>
          </w:p>
          <w:p w:rsidRPr="004E0A0F" w:rsidR="004E0A0F" w:rsidP="004E0A0F" w:rsidRDefault="004E0A0F" w14:paraId="53D018B2" w14:textId="310FB5B7">
            <w:pPr>
              <w:spacing w:line="259" w:lineRule="auto"/>
              <w:rPr>
                <w:rFonts w:asciiTheme="minorHAnsi" w:hAnsiTheme="minorHAnsi" w:cstheme="minorBidi"/>
                <w:b/>
                <w:bCs/>
                <w:lang w:val="en-GB"/>
              </w:rPr>
            </w:pPr>
          </w:p>
        </w:tc>
      </w:tr>
      <w:tr w:rsidRPr="00A561E5" w:rsidR="00A3005C" w:rsidTr="598AFAC1" w14:paraId="731846A4" w14:textId="77777777">
        <w:tc>
          <w:tcPr>
            <w:tcW w:w="1345" w:type="dxa"/>
            <w:tcBorders>
              <w:top w:val="single" w:color="auto" w:sz="4" w:space="0"/>
              <w:left w:val="single" w:color="auto" w:sz="4" w:space="0"/>
              <w:bottom w:val="single" w:color="auto" w:sz="4" w:space="0"/>
              <w:right w:val="single" w:color="auto" w:sz="4" w:space="0"/>
            </w:tcBorders>
            <w:shd w:val="clear" w:color="auto" w:fill="auto"/>
          </w:tcPr>
          <w:p w:rsidRPr="00F2081A" w:rsidR="00A3005C" w:rsidP="001671CB" w:rsidRDefault="00A3005C" w14:paraId="1B629161" w14:textId="2FC290BE">
            <w:pPr>
              <w:jc w:val="center"/>
              <w:rPr>
                <w:rFonts w:asciiTheme="minorHAnsi" w:hAnsiTheme="minorHAnsi" w:cstheme="minorHAnsi"/>
                <w:b/>
                <w:lang w:val="en-GB"/>
              </w:rPr>
            </w:pPr>
            <w:r>
              <w:rPr>
                <w:rFonts w:asciiTheme="minorHAnsi" w:hAnsiTheme="minorHAnsi" w:cstheme="minorHAnsi"/>
                <w:b/>
                <w:lang w:val="en-GB"/>
              </w:rPr>
              <w:t>BR0</w:t>
            </w:r>
            <w:r w:rsidR="005A5071">
              <w:rPr>
                <w:rFonts w:asciiTheme="minorHAnsi" w:hAnsiTheme="minorHAnsi" w:cstheme="minorHAnsi"/>
                <w:b/>
                <w:lang w:val="en-GB"/>
              </w:rPr>
              <w:t>5</w:t>
            </w:r>
          </w:p>
        </w:tc>
        <w:tc>
          <w:tcPr>
            <w:tcW w:w="8843" w:type="dxa"/>
            <w:tcBorders>
              <w:top w:val="single" w:color="auto" w:sz="4" w:space="0"/>
              <w:left w:val="single" w:color="auto" w:sz="4" w:space="0"/>
              <w:bottom w:val="single" w:color="auto" w:sz="4" w:space="0"/>
              <w:right w:val="single" w:color="auto" w:sz="4" w:space="0"/>
            </w:tcBorders>
            <w:shd w:val="clear" w:color="auto" w:fill="auto"/>
          </w:tcPr>
          <w:p w:rsidR="00A3005C" w:rsidP="74AD1196" w:rsidRDefault="008145B6" w14:paraId="738E80A4" w14:textId="77777777">
            <w:pPr>
              <w:rPr>
                <w:rFonts w:asciiTheme="minorHAnsi" w:hAnsiTheme="minorHAnsi" w:cstheme="minorBidi"/>
                <w:b/>
                <w:bCs/>
                <w:lang w:val="en-GB"/>
              </w:rPr>
            </w:pPr>
            <w:r>
              <w:rPr>
                <w:rFonts w:asciiTheme="minorHAnsi" w:hAnsiTheme="minorHAnsi" w:cstheme="minorBidi"/>
                <w:b/>
                <w:bCs/>
                <w:lang w:val="en-GB"/>
              </w:rPr>
              <w:t>Add Button</w:t>
            </w:r>
          </w:p>
          <w:p w:rsidR="00E8218F" w:rsidP="008D0D5C" w:rsidRDefault="54E495DB" w14:paraId="529803DD" w14:textId="054212AF">
            <w:pPr>
              <w:pStyle w:val="ListParagraph"/>
              <w:numPr>
                <w:ilvl w:val="0"/>
                <w:numId w:val="16"/>
              </w:numPr>
              <w:rPr>
                <w:rFonts w:asciiTheme="minorHAnsi" w:hAnsiTheme="minorHAnsi" w:cstheme="minorBidi"/>
                <w:lang w:val="en-GB"/>
              </w:rPr>
            </w:pPr>
            <w:r w:rsidRPr="2F58F445">
              <w:rPr>
                <w:rFonts w:asciiTheme="minorHAnsi" w:hAnsiTheme="minorHAnsi" w:cstheme="minorBidi"/>
                <w:lang w:val="en-GB"/>
              </w:rPr>
              <w:t xml:space="preserve">When the </w:t>
            </w:r>
            <w:r w:rsidRPr="2F58F445" w:rsidR="07FAA7A0">
              <w:rPr>
                <w:rFonts w:asciiTheme="minorHAnsi" w:hAnsiTheme="minorHAnsi" w:cstheme="minorBidi"/>
                <w:lang w:val="en-GB"/>
              </w:rPr>
              <w:t>‘</w:t>
            </w:r>
            <w:r w:rsidRPr="2F58F445">
              <w:rPr>
                <w:rFonts w:asciiTheme="minorHAnsi" w:hAnsiTheme="minorHAnsi" w:cstheme="minorBidi"/>
                <w:lang w:val="en-GB"/>
              </w:rPr>
              <w:t>Add</w:t>
            </w:r>
            <w:r w:rsidRPr="2F58F445" w:rsidR="07FAA7A0">
              <w:rPr>
                <w:rFonts w:asciiTheme="minorHAnsi" w:hAnsiTheme="minorHAnsi" w:cstheme="minorBidi"/>
                <w:lang w:val="en-GB"/>
              </w:rPr>
              <w:t>’</w:t>
            </w:r>
            <w:r w:rsidRPr="2F58F445">
              <w:rPr>
                <w:rFonts w:asciiTheme="minorHAnsi" w:hAnsiTheme="minorHAnsi" w:cstheme="minorBidi"/>
                <w:lang w:val="en-GB"/>
              </w:rPr>
              <w:t xml:space="preserve"> button is clicked, the </w:t>
            </w:r>
            <w:r w:rsidRPr="2F58F445" w:rsidR="71949636">
              <w:rPr>
                <w:rFonts w:asciiTheme="minorHAnsi" w:hAnsiTheme="minorHAnsi" w:cstheme="minorBidi"/>
                <w:lang w:val="en-GB"/>
              </w:rPr>
              <w:t>P</w:t>
            </w:r>
            <w:r w:rsidRPr="2F58F445">
              <w:rPr>
                <w:rFonts w:asciiTheme="minorHAnsi" w:hAnsiTheme="minorHAnsi" w:cstheme="minorBidi"/>
                <w:lang w:val="en-GB"/>
              </w:rPr>
              <w:t xml:space="preserve">ort </w:t>
            </w:r>
            <w:r w:rsidRPr="2F58F445" w:rsidR="27164917">
              <w:rPr>
                <w:rFonts w:asciiTheme="minorHAnsi" w:hAnsiTheme="minorHAnsi" w:cstheme="minorBidi"/>
                <w:lang w:val="en-GB"/>
              </w:rPr>
              <w:t xml:space="preserve">ID </w:t>
            </w:r>
            <w:r w:rsidRPr="2F58F445">
              <w:rPr>
                <w:rFonts w:asciiTheme="minorHAnsi" w:hAnsiTheme="minorHAnsi" w:cstheme="minorBidi"/>
                <w:lang w:val="en-GB"/>
              </w:rPr>
              <w:t xml:space="preserve">column in the </w:t>
            </w:r>
            <w:r w:rsidR="00CF1A05">
              <w:rPr>
                <w:rFonts w:asciiTheme="minorHAnsi" w:hAnsiTheme="minorHAnsi" w:cstheme="minorBidi"/>
                <w:lang w:val="en-GB"/>
              </w:rPr>
              <w:t xml:space="preserve">port </w:t>
            </w:r>
            <w:r w:rsidRPr="6D5B932C" w:rsidR="00CF1A05">
              <w:rPr>
                <w:rFonts w:asciiTheme="minorHAnsi" w:hAnsiTheme="minorHAnsi" w:cstheme="minorBidi"/>
                <w:lang w:val="en-GB"/>
              </w:rPr>
              <w:t xml:space="preserve">boundary </w:t>
            </w:r>
            <w:r w:rsidRPr="2F58F445">
              <w:rPr>
                <w:rFonts w:asciiTheme="minorHAnsi" w:hAnsiTheme="minorHAnsi" w:cstheme="minorBidi"/>
                <w:lang w:val="en-GB"/>
              </w:rPr>
              <w:t xml:space="preserve">table will get populated in the </w:t>
            </w:r>
            <w:r w:rsidRPr="2F58F445" w:rsidR="76E663B2">
              <w:rPr>
                <w:rFonts w:asciiTheme="minorHAnsi" w:hAnsiTheme="minorHAnsi" w:cstheme="minorBidi"/>
                <w:lang w:val="en-GB"/>
              </w:rPr>
              <w:t xml:space="preserve">same </w:t>
            </w:r>
            <w:r w:rsidRPr="2F58F445">
              <w:rPr>
                <w:rFonts w:asciiTheme="minorHAnsi" w:hAnsiTheme="minorHAnsi" w:cstheme="minorBidi"/>
                <w:lang w:val="en-GB"/>
              </w:rPr>
              <w:t xml:space="preserve">sequence </w:t>
            </w:r>
            <w:r w:rsidRPr="2F58F445" w:rsidR="07FAA7A0">
              <w:rPr>
                <w:rFonts w:asciiTheme="minorHAnsi" w:hAnsiTheme="minorHAnsi" w:cstheme="minorBidi"/>
                <w:lang w:val="en-GB"/>
              </w:rPr>
              <w:t xml:space="preserve">selected and displayed </w:t>
            </w:r>
            <w:r w:rsidRPr="2F58F445" w:rsidR="76E663B2">
              <w:rPr>
                <w:rFonts w:asciiTheme="minorHAnsi" w:hAnsiTheme="minorHAnsi" w:cstheme="minorBidi"/>
                <w:lang w:val="en-GB"/>
              </w:rPr>
              <w:t xml:space="preserve">in the </w:t>
            </w:r>
            <w:r w:rsidRPr="2F58F445" w:rsidR="216DF573">
              <w:rPr>
                <w:rFonts w:asciiTheme="minorHAnsi" w:hAnsiTheme="minorHAnsi" w:cstheme="minorBidi"/>
                <w:lang w:val="en-GB"/>
              </w:rPr>
              <w:t>P</w:t>
            </w:r>
            <w:r w:rsidRPr="2F58F445" w:rsidR="76E663B2">
              <w:rPr>
                <w:rFonts w:asciiTheme="minorHAnsi" w:hAnsiTheme="minorHAnsi" w:cstheme="minorBidi"/>
                <w:lang w:val="en-GB"/>
              </w:rPr>
              <w:t xml:space="preserve">ort </w:t>
            </w:r>
            <w:r w:rsidRPr="2F58F445" w:rsidR="1EF0A692">
              <w:rPr>
                <w:rFonts w:asciiTheme="minorHAnsi" w:hAnsiTheme="minorHAnsi" w:cstheme="minorBidi"/>
                <w:lang w:val="en-GB"/>
              </w:rPr>
              <w:t xml:space="preserve">ID </w:t>
            </w:r>
            <w:r w:rsidRPr="2F58F445" w:rsidR="76E663B2">
              <w:rPr>
                <w:rFonts w:asciiTheme="minorHAnsi" w:hAnsiTheme="minorHAnsi" w:cstheme="minorBidi"/>
                <w:lang w:val="en-GB"/>
              </w:rPr>
              <w:t>field.</w:t>
            </w:r>
          </w:p>
          <w:p w:rsidR="000E5784" w:rsidP="008D0D5C" w:rsidRDefault="76E663B2" w14:paraId="7CBEDDB0" w14:textId="31F28FE1">
            <w:pPr>
              <w:pStyle w:val="ListParagraph"/>
              <w:numPr>
                <w:ilvl w:val="0"/>
                <w:numId w:val="16"/>
              </w:numPr>
              <w:rPr>
                <w:rFonts w:asciiTheme="minorHAnsi" w:hAnsiTheme="minorHAnsi" w:cstheme="minorBidi"/>
                <w:lang w:val="en-GB"/>
              </w:rPr>
            </w:pPr>
            <w:r w:rsidRPr="2F58F445">
              <w:rPr>
                <w:rFonts w:asciiTheme="minorHAnsi" w:hAnsiTheme="minorHAnsi" w:cstheme="minorBidi"/>
                <w:lang w:val="en-GB"/>
              </w:rPr>
              <w:t xml:space="preserve">All the corresponding fields to </w:t>
            </w:r>
            <w:r w:rsidRPr="2F58F445" w:rsidR="3F63C6F1">
              <w:rPr>
                <w:rFonts w:asciiTheme="minorHAnsi" w:hAnsiTheme="minorHAnsi" w:cstheme="minorBidi"/>
                <w:lang w:val="en-GB"/>
              </w:rPr>
              <w:t>P</w:t>
            </w:r>
            <w:r w:rsidRPr="2F58F445">
              <w:rPr>
                <w:rFonts w:asciiTheme="minorHAnsi" w:hAnsiTheme="minorHAnsi" w:cstheme="minorBidi"/>
                <w:lang w:val="en-GB"/>
              </w:rPr>
              <w:t xml:space="preserve">ort </w:t>
            </w:r>
            <w:r w:rsidRPr="2F58F445" w:rsidR="754C532E">
              <w:rPr>
                <w:rFonts w:asciiTheme="minorHAnsi" w:hAnsiTheme="minorHAnsi" w:cstheme="minorBidi"/>
                <w:lang w:val="en-GB"/>
              </w:rPr>
              <w:t xml:space="preserve">ID </w:t>
            </w:r>
            <w:r w:rsidRPr="2F58F445">
              <w:rPr>
                <w:rFonts w:asciiTheme="minorHAnsi" w:hAnsiTheme="minorHAnsi" w:cstheme="minorBidi"/>
                <w:lang w:val="en-GB"/>
              </w:rPr>
              <w:t xml:space="preserve">column will appear </w:t>
            </w:r>
            <w:r w:rsidRPr="2F58F445" w:rsidR="2647A9A0">
              <w:rPr>
                <w:rFonts w:asciiTheme="minorHAnsi" w:hAnsiTheme="minorHAnsi" w:cstheme="minorBidi"/>
                <w:lang w:val="en-GB"/>
              </w:rPr>
              <w:t xml:space="preserve">in table for every </w:t>
            </w:r>
            <w:r w:rsidRPr="2F58F445" w:rsidR="7534865C">
              <w:rPr>
                <w:rFonts w:asciiTheme="minorHAnsi" w:hAnsiTheme="minorHAnsi" w:cstheme="minorBidi"/>
                <w:lang w:val="en-GB"/>
              </w:rPr>
              <w:t>P</w:t>
            </w:r>
            <w:r w:rsidRPr="2F58F445" w:rsidR="2647A9A0">
              <w:rPr>
                <w:rFonts w:asciiTheme="minorHAnsi" w:hAnsiTheme="minorHAnsi" w:cstheme="minorBidi"/>
                <w:lang w:val="en-GB"/>
              </w:rPr>
              <w:t>ort</w:t>
            </w:r>
            <w:r w:rsidRPr="2F58F445" w:rsidR="05DA0C66">
              <w:rPr>
                <w:rFonts w:asciiTheme="minorHAnsi" w:hAnsiTheme="minorHAnsi" w:cstheme="minorBidi"/>
                <w:lang w:val="en-GB"/>
              </w:rPr>
              <w:t xml:space="preserve"> ID</w:t>
            </w:r>
            <w:r w:rsidRPr="2F58F445" w:rsidR="2647A9A0">
              <w:rPr>
                <w:rFonts w:asciiTheme="minorHAnsi" w:hAnsiTheme="minorHAnsi" w:cstheme="minorBidi"/>
                <w:lang w:val="en-GB"/>
              </w:rPr>
              <w:t>.</w:t>
            </w:r>
          </w:p>
          <w:p w:rsidR="00C26236" w:rsidP="008D0D5C" w:rsidRDefault="00C26236" w14:paraId="2168AA11" w14:textId="12E4D11B">
            <w:pPr>
              <w:pStyle w:val="ListParagraph"/>
              <w:numPr>
                <w:ilvl w:val="0"/>
                <w:numId w:val="16"/>
              </w:numPr>
              <w:rPr>
                <w:rFonts w:asciiTheme="minorHAnsi" w:hAnsiTheme="minorHAnsi" w:cstheme="minorBidi"/>
                <w:lang w:val="en-GB"/>
              </w:rPr>
            </w:pPr>
            <w:r w:rsidRPr="6D5B932C">
              <w:rPr>
                <w:rFonts w:asciiTheme="minorHAnsi" w:hAnsiTheme="minorHAnsi" w:cstheme="minorBidi"/>
                <w:lang w:val="en-GB"/>
              </w:rPr>
              <w:t xml:space="preserve">Mandatory fields </w:t>
            </w:r>
            <w:r w:rsidR="00232C9D">
              <w:rPr>
                <w:rFonts w:asciiTheme="minorHAnsi" w:hAnsiTheme="minorHAnsi" w:cstheme="minorBidi"/>
                <w:lang w:val="en-GB"/>
              </w:rPr>
              <w:t xml:space="preserve">in the Port Boundary table </w:t>
            </w:r>
            <w:r w:rsidRPr="6D5B932C">
              <w:rPr>
                <w:rFonts w:asciiTheme="minorHAnsi" w:hAnsiTheme="minorHAnsi" w:cstheme="minorBidi"/>
                <w:lang w:val="en-GB"/>
              </w:rPr>
              <w:t>will get highlighted in red</w:t>
            </w:r>
            <w:r w:rsidR="00DF408F">
              <w:rPr>
                <w:rFonts w:asciiTheme="minorHAnsi" w:hAnsiTheme="minorHAnsi" w:cstheme="minorBidi"/>
                <w:lang w:val="en-GB"/>
              </w:rPr>
              <w:t>.</w:t>
            </w:r>
          </w:p>
          <w:p w:rsidR="0087221B" w:rsidP="008D0D5C" w:rsidRDefault="2647A9A0" w14:paraId="1215BD90" w14:textId="7320C6B2">
            <w:pPr>
              <w:pStyle w:val="ListParagraph"/>
              <w:numPr>
                <w:ilvl w:val="0"/>
                <w:numId w:val="16"/>
              </w:numPr>
              <w:rPr>
                <w:rFonts w:asciiTheme="minorHAnsi" w:hAnsiTheme="minorHAnsi" w:cstheme="minorBidi"/>
                <w:lang w:val="en-GB"/>
              </w:rPr>
            </w:pPr>
            <w:r w:rsidRPr="2F58F445">
              <w:rPr>
                <w:rFonts w:asciiTheme="minorHAnsi" w:hAnsiTheme="minorHAnsi" w:cstheme="minorBidi"/>
                <w:lang w:val="en-GB"/>
              </w:rPr>
              <w:t xml:space="preserve">The </w:t>
            </w:r>
            <w:r w:rsidRPr="2F58F445" w:rsidR="2AB56F2F">
              <w:rPr>
                <w:rFonts w:asciiTheme="minorHAnsi" w:hAnsiTheme="minorHAnsi" w:cstheme="minorBidi"/>
                <w:lang w:val="en-GB"/>
              </w:rPr>
              <w:t>P</w:t>
            </w:r>
            <w:r w:rsidRPr="2F58F445">
              <w:rPr>
                <w:rFonts w:asciiTheme="minorHAnsi" w:hAnsiTheme="minorHAnsi" w:cstheme="minorBidi"/>
                <w:lang w:val="en-GB"/>
              </w:rPr>
              <w:t>ort</w:t>
            </w:r>
            <w:r w:rsidRPr="2F58F445" w:rsidR="017268B0">
              <w:rPr>
                <w:rFonts w:asciiTheme="minorHAnsi" w:hAnsiTheme="minorHAnsi" w:cstheme="minorBidi"/>
                <w:lang w:val="en-GB"/>
              </w:rPr>
              <w:t xml:space="preserve"> ID</w:t>
            </w:r>
            <w:r w:rsidR="00945993">
              <w:rPr>
                <w:rFonts w:asciiTheme="minorHAnsi" w:hAnsiTheme="minorHAnsi" w:cstheme="minorBidi"/>
                <w:lang w:val="en-GB"/>
              </w:rPr>
              <w:t>’s</w:t>
            </w:r>
            <w:r w:rsidRPr="2F58F445">
              <w:rPr>
                <w:rFonts w:asciiTheme="minorHAnsi" w:hAnsiTheme="minorHAnsi" w:cstheme="minorBidi"/>
                <w:lang w:val="en-GB"/>
              </w:rPr>
              <w:t xml:space="preserve"> field will get cleared.</w:t>
            </w:r>
          </w:p>
          <w:p w:rsidR="00C26236" w:rsidP="005F11E4" w:rsidRDefault="00232C9D" w14:paraId="60A3E209" w14:textId="354F5D53">
            <w:pPr>
              <w:pStyle w:val="ListParagraph"/>
              <w:rPr>
                <w:rFonts w:asciiTheme="minorHAnsi" w:hAnsiTheme="minorHAnsi" w:cstheme="minorBidi"/>
                <w:lang w:val="en-GB"/>
              </w:rPr>
            </w:pPr>
            <w:r w:rsidRPr="00232C9D">
              <w:rPr>
                <w:rFonts w:asciiTheme="minorHAnsi" w:hAnsiTheme="minorHAnsi" w:cstheme="minorBidi"/>
                <w:noProof/>
                <w:lang w:val="en-GB"/>
              </w:rPr>
              <w:drawing>
                <wp:inline distT="0" distB="0" distL="0" distR="0" wp14:anchorId="40BC1983" wp14:editId="0B2B80B3">
                  <wp:extent cx="4629388" cy="2508379"/>
                  <wp:effectExtent l="0" t="0" r="0" b="6350"/>
                  <wp:docPr id="1440818969" name="Picture 1440818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18969" name=""/>
                          <pic:cNvPicPr/>
                        </pic:nvPicPr>
                        <pic:blipFill>
                          <a:blip r:embed="rId52"/>
                          <a:stretch>
                            <a:fillRect/>
                          </a:stretch>
                        </pic:blipFill>
                        <pic:spPr>
                          <a:xfrm>
                            <a:off x="0" y="0"/>
                            <a:ext cx="4629388" cy="2508379"/>
                          </a:xfrm>
                          <a:prstGeom prst="rect">
                            <a:avLst/>
                          </a:prstGeom>
                        </pic:spPr>
                      </pic:pic>
                    </a:graphicData>
                  </a:graphic>
                </wp:inline>
              </w:drawing>
            </w:r>
          </w:p>
          <w:p w:rsidRPr="00E8218F" w:rsidR="00E8218F" w:rsidP="00E8218F" w:rsidRDefault="00E8218F" w14:paraId="2F6FE7B1" w14:textId="27368ADD">
            <w:pPr>
              <w:pStyle w:val="ListParagraph"/>
              <w:rPr>
                <w:rFonts w:asciiTheme="minorHAnsi" w:hAnsiTheme="minorHAnsi" w:cstheme="minorBidi"/>
                <w:lang w:val="en-GB"/>
              </w:rPr>
            </w:pPr>
          </w:p>
        </w:tc>
      </w:tr>
      <w:tr w:rsidRPr="00A561E5" w:rsidR="0026324E" w:rsidTr="598AFAC1" w14:paraId="5D15E083" w14:textId="77777777">
        <w:tc>
          <w:tcPr>
            <w:tcW w:w="1345" w:type="dxa"/>
            <w:tcBorders>
              <w:top w:val="single" w:color="auto" w:sz="4" w:space="0"/>
              <w:left w:val="single" w:color="auto" w:sz="4" w:space="0"/>
              <w:bottom w:val="single" w:color="auto" w:sz="4" w:space="0"/>
              <w:right w:val="single" w:color="auto" w:sz="4" w:space="0"/>
            </w:tcBorders>
            <w:shd w:val="clear" w:color="auto" w:fill="auto"/>
          </w:tcPr>
          <w:p w:rsidR="0026324E" w:rsidP="001671CB" w:rsidRDefault="0026324E" w14:paraId="705E0DCF" w14:textId="2C732C5C">
            <w:pPr>
              <w:jc w:val="center"/>
              <w:rPr>
                <w:rFonts w:asciiTheme="minorHAnsi" w:hAnsiTheme="minorHAnsi" w:cstheme="minorHAnsi"/>
                <w:b/>
                <w:lang w:val="en-GB"/>
              </w:rPr>
            </w:pPr>
            <w:r>
              <w:rPr>
                <w:rFonts w:asciiTheme="minorHAnsi" w:hAnsiTheme="minorHAnsi" w:cstheme="minorHAnsi"/>
                <w:b/>
                <w:lang w:val="en-GB"/>
              </w:rPr>
              <w:t>BR0</w:t>
            </w:r>
            <w:r w:rsidR="005A5071">
              <w:rPr>
                <w:rFonts w:asciiTheme="minorHAnsi" w:hAnsiTheme="minorHAnsi" w:cstheme="minorHAnsi"/>
                <w:b/>
                <w:lang w:val="en-GB"/>
              </w:rPr>
              <w:t>6</w:t>
            </w:r>
          </w:p>
        </w:tc>
        <w:tc>
          <w:tcPr>
            <w:tcW w:w="8843" w:type="dxa"/>
            <w:tcBorders>
              <w:top w:val="single" w:color="auto" w:sz="4" w:space="0"/>
              <w:left w:val="single" w:color="auto" w:sz="4" w:space="0"/>
              <w:bottom w:val="single" w:color="auto" w:sz="4" w:space="0"/>
              <w:right w:val="single" w:color="auto" w:sz="4" w:space="0"/>
            </w:tcBorders>
            <w:shd w:val="clear" w:color="auto" w:fill="auto"/>
          </w:tcPr>
          <w:p w:rsidR="0026324E" w:rsidP="74AD1196" w:rsidRDefault="00CF1A05" w14:paraId="1B1DCA8E" w14:textId="04B84352">
            <w:pPr>
              <w:rPr>
                <w:rFonts w:asciiTheme="minorHAnsi" w:hAnsiTheme="minorHAnsi" w:cstheme="minorBidi"/>
                <w:b/>
                <w:bCs/>
                <w:lang w:val="en-GB"/>
              </w:rPr>
            </w:pPr>
            <w:r>
              <w:rPr>
                <w:rFonts w:asciiTheme="minorHAnsi" w:hAnsiTheme="minorHAnsi" w:cstheme="minorBidi"/>
                <w:b/>
                <w:bCs/>
                <w:lang w:val="en-GB"/>
              </w:rPr>
              <w:t xml:space="preserve">Port </w:t>
            </w:r>
            <w:r w:rsidR="0026324E">
              <w:rPr>
                <w:rFonts w:asciiTheme="minorHAnsi" w:hAnsiTheme="minorHAnsi" w:cstheme="minorBidi"/>
                <w:b/>
                <w:bCs/>
                <w:lang w:val="en-GB"/>
              </w:rPr>
              <w:t>B</w:t>
            </w:r>
            <w:r w:rsidRPr="74AD1196" w:rsidR="0026324E">
              <w:rPr>
                <w:rFonts w:asciiTheme="minorHAnsi" w:hAnsiTheme="minorHAnsi" w:cstheme="minorBidi"/>
                <w:b/>
                <w:bCs/>
                <w:lang w:val="en-GB"/>
              </w:rPr>
              <w:t>oundary table</w:t>
            </w:r>
          </w:p>
          <w:p w:rsidR="0026324E" w:rsidP="008D0D5C" w:rsidRDefault="0026324E" w14:paraId="1A0E676A" w14:textId="2FA3F947">
            <w:pPr>
              <w:pStyle w:val="ListParagraph"/>
              <w:numPr>
                <w:ilvl w:val="0"/>
                <w:numId w:val="16"/>
              </w:numPr>
              <w:rPr>
                <w:rFonts w:asciiTheme="minorHAnsi" w:hAnsiTheme="minorHAnsi" w:cstheme="minorBidi"/>
                <w:lang w:val="en-GB"/>
              </w:rPr>
            </w:pPr>
            <w:r w:rsidRPr="6D5B932C">
              <w:rPr>
                <w:rFonts w:asciiTheme="minorHAnsi" w:hAnsiTheme="minorHAnsi" w:cstheme="minorBidi"/>
                <w:lang w:val="en-GB"/>
              </w:rPr>
              <w:t>The table will have 4 columns</w:t>
            </w:r>
          </w:p>
          <w:p w:rsidR="0026324E" w:rsidP="008D0D5C" w:rsidRDefault="55F499F3" w14:paraId="2DAC5891" w14:textId="5A065223">
            <w:pPr>
              <w:pStyle w:val="ListParagraph"/>
              <w:numPr>
                <w:ilvl w:val="0"/>
                <w:numId w:val="25"/>
              </w:numPr>
              <w:rPr>
                <w:rFonts w:asciiTheme="minorHAnsi" w:hAnsiTheme="minorHAnsi" w:cstheme="minorBidi"/>
                <w:lang w:val="en-GB"/>
              </w:rPr>
            </w:pPr>
            <w:r w:rsidRPr="2F58F445">
              <w:rPr>
                <w:rFonts w:asciiTheme="minorHAnsi" w:hAnsiTheme="minorHAnsi" w:cstheme="minorBidi"/>
                <w:lang w:val="en-GB"/>
              </w:rPr>
              <w:t>Port</w:t>
            </w:r>
            <w:r w:rsidRPr="2F58F445" w:rsidR="6A977467">
              <w:rPr>
                <w:rFonts w:asciiTheme="minorHAnsi" w:hAnsiTheme="minorHAnsi" w:cstheme="minorBidi"/>
                <w:lang w:val="en-GB"/>
              </w:rPr>
              <w:t xml:space="preserve"> ID</w:t>
            </w:r>
            <w:r w:rsidR="00CA2E44">
              <w:rPr>
                <w:rFonts w:asciiTheme="minorHAnsi" w:hAnsiTheme="minorHAnsi" w:cstheme="minorBidi"/>
                <w:lang w:val="en-GB"/>
              </w:rPr>
              <w:t>’</w:t>
            </w:r>
            <w:r w:rsidRPr="2F58F445" w:rsidR="602601B8">
              <w:rPr>
                <w:rFonts w:asciiTheme="minorHAnsi" w:hAnsiTheme="minorHAnsi" w:cstheme="minorBidi"/>
                <w:lang w:val="en-GB"/>
              </w:rPr>
              <w:t>s</w:t>
            </w:r>
          </w:p>
          <w:p w:rsidR="00262D07" w:rsidP="008D0D5C" w:rsidRDefault="00F8133D" w14:paraId="55402459" w14:textId="6FFC1C51">
            <w:pPr>
              <w:pStyle w:val="ListParagraph"/>
              <w:numPr>
                <w:ilvl w:val="0"/>
                <w:numId w:val="25"/>
              </w:numPr>
              <w:rPr>
                <w:rFonts w:asciiTheme="minorHAnsi" w:hAnsiTheme="minorHAnsi" w:cstheme="minorBidi"/>
                <w:lang w:val="en-GB"/>
              </w:rPr>
            </w:pPr>
            <w:r>
              <w:rPr>
                <w:rFonts w:ascii="Calibri" w:hAnsi="Calibri" w:cs="Calibri"/>
              </w:rPr>
              <w:t>Schedule</w:t>
            </w:r>
            <w:r w:rsidR="00262D07">
              <w:rPr>
                <w:rFonts w:ascii="Calibri" w:hAnsi="Calibri" w:cs="Calibri"/>
              </w:rPr>
              <w:t xml:space="preserve"> Bound</w:t>
            </w:r>
            <w:r w:rsidR="00262D07">
              <w:rPr>
                <w:rFonts w:asciiTheme="minorHAnsi" w:hAnsiTheme="minorHAnsi" w:cstheme="minorBidi"/>
                <w:lang w:val="en-GB"/>
              </w:rPr>
              <w:t xml:space="preserve"> </w:t>
            </w:r>
          </w:p>
          <w:p w:rsidR="0026324E" w:rsidP="008D0D5C" w:rsidRDefault="0026324E" w14:paraId="7EEDB774" w14:textId="480DD20D">
            <w:pPr>
              <w:pStyle w:val="ListParagraph"/>
              <w:numPr>
                <w:ilvl w:val="0"/>
                <w:numId w:val="25"/>
              </w:numPr>
              <w:rPr>
                <w:rFonts w:asciiTheme="minorHAnsi" w:hAnsiTheme="minorHAnsi" w:cstheme="minorBidi"/>
                <w:lang w:val="en-GB"/>
              </w:rPr>
            </w:pPr>
            <w:r>
              <w:rPr>
                <w:rFonts w:asciiTheme="minorHAnsi" w:hAnsiTheme="minorHAnsi" w:cstheme="minorBidi"/>
                <w:lang w:val="en-GB"/>
              </w:rPr>
              <w:t>Boundary type</w:t>
            </w:r>
          </w:p>
          <w:p w:rsidR="0026324E" w:rsidP="008D0D5C" w:rsidRDefault="0026324E" w14:paraId="417E1FED" w14:textId="0D7E5F92">
            <w:pPr>
              <w:pStyle w:val="ListParagraph"/>
              <w:numPr>
                <w:ilvl w:val="0"/>
                <w:numId w:val="25"/>
              </w:numPr>
              <w:rPr>
                <w:rFonts w:asciiTheme="minorHAnsi" w:hAnsiTheme="minorHAnsi" w:cstheme="minorBidi"/>
                <w:lang w:val="en-GB"/>
              </w:rPr>
            </w:pPr>
            <w:r>
              <w:rPr>
                <w:rFonts w:asciiTheme="minorHAnsi" w:hAnsiTheme="minorHAnsi" w:cstheme="minorBidi"/>
                <w:lang w:val="en-GB"/>
              </w:rPr>
              <w:t>Alternative Port</w:t>
            </w:r>
            <w:r w:rsidR="00933AA0">
              <w:rPr>
                <w:rFonts w:asciiTheme="minorHAnsi" w:hAnsiTheme="minorHAnsi" w:cstheme="minorBidi"/>
                <w:lang w:val="en-GB"/>
              </w:rPr>
              <w:t xml:space="preserve"> ID’s</w:t>
            </w:r>
          </w:p>
          <w:p w:rsidR="008A4619" w:rsidP="008D0D5C" w:rsidRDefault="17012D2C" w14:paraId="1FED5C07" w14:textId="47106D44">
            <w:pPr>
              <w:pStyle w:val="ListParagraph"/>
              <w:numPr>
                <w:ilvl w:val="0"/>
                <w:numId w:val="16"/>
              </w:numPr>
              <w:rPr>
                <w:rFonts w:asciiTheme="minorHAnsi" w:hAnsiTheme="minorHAnsi" w:cstheme="minorBidi"/>
                <w:lang w:val="en-GB"/>
              </w:rPr>
            </w:pPr>
            <w:r w:rsidRPr="2F58F445">
              <w:rPr>
                <w:rFonts w:asciiTheme="minorHAnsi" w:hAnsiTheme="minorHAnsi" w:cstheme="minorBidi"/>
                <w:b/>
                <w:bCs/>
                <w:lang w:val="en-GB"/>
              </w:rPr>
              <w:t>Mandatory column-</w:t>
            </w:r>
            <w:r w:rsidRPr="2F58F445">
              <w:rPr>
                <w:rFonts w:asciiTheme="minorHAnsi" w:hAnsiTheme="minorHAnsi" w:cstheme="minorBidi"/>
                <w:lang w:val="en-GB"/>
              </w:rPr>
              <w:t xml:space="preserve"> </w:t>
            </w:r>
            <w:r w:rsidRPr="2F58F445" w:rsidR="6AA70916">
              <w:rPr>
                <w:rFonts w:asciiTheme="minorHAnsi" w:hAnsiTheme="minorHAnsi" w:cstheme="minorBidi"/>
                <w:lang w:val="en-GB"/>
              </w:rPr>
              <w:t>Port</w:t>
            </w:r>
            <w:r w:rsidRPr="2F58F445" w:rsidR="68FAC6F7">
              <w:rPr>
                <w:rFonts w:asciiTheme="minorHAnsi" w:hAnsiTheme="minorHAnsi" w:cstheme="minorBidi"/>
                <w:lang w:val="en-GB"/>
              </w:rPr>
              <w:t xml:space="preserve"> ID</w:t>
            </w:r>
            <w:r w:rsidR="00CA2E44">
              <w:rPr>
                <w:rFonts w:asciiTheme="minorHAnsi" w:hAnsiTheme="minorHAnsi" w:cstheme="minorBidi"/>
                <w:lang w:val="en-GB"/>
              </w:rPr>
              <w:t>’</w:t>
            </w:r>
            <w:r w:rsidRPr="2F58F445" w:rsidR="68FAC6F7">
              <w:rPr>
                <w:rFonts w:asciiTheme="minorHAnsi" w:hAnsiTheme="minorHAnsi" w:cstheme="minorBidi"/>
                <w:lang w:val="en-GB"/>
              </w:rPr>
              <w:t>s</w:t>
            </w:r>
            <w:r w:rsidRPr="2F58F445">
              <w:rPr>
                <w:rFonts w:asciiTheme="minorHAnsi" w:hAnsiTheme="minorHAnsi" w:cstheme="minorBidi"/>
                <w:lang w:val="en-GB"/>
              </w:rPr>
              <w:t xml:space="preserve">, </w:t>
            </w:r>
            <w:r w:rsidR="00F8133D">
              <w:rPr>
                <w:rFonts w:ascii="Calibri" w:hAnsi="Calibri" w:cs="Calibri"/>
              </w:rPr>
              <w:t>Schedule</w:t>
            </w:r>
            <w:r w:rsidR="00262D07">
              <w:rPr>
                <w:rFonts w:ascii="Calibri" w:hAnsi="Calibri" w:cs="Calibri"/>
              </w:rPr>
              <w:t xml:space="preserve"> Bound</w:t>
            </w:r>
            <w:r w:rsidRPr="2F58F445" w:rsidR="00262D07">
              <w:rPr>
                <w:rFonts w:asciiTheme="minorHAnsi" w:hAnsiTheme="minorHAnsi" w:cstheme="minorBidi"/>
                <w:lang w:val="en-GB"/>
              </w:rPr>
              <w:t xml:space="preserve"> </w:t>
            </w:r>
            <w:r w:rsidRPr="2F58F445">
              <w:rPr>
                <w:rFonts w:asciiTheme="minorHAnsi" w:hAnsiTheme="minorHAnsi" w:cstheme="minorBidi"/>
                <w:lang w:val="en-GB"/>
              </w:rPr>
              <w:t xml:space="preserve">and </w:t>
            </w:r>
            <w:r w:rsidRPr="2F58F445" w:rsidR="6AA70916">
              <w:rPr>
                <w:rFonts w:asciiTheme="minorHAnsi" w:hAnsiTheme="minorHAnsi" w:cstheme="minorBidi"/>
                <w:lang w:val="en-GB"/>
              </w:rPr>
              <w:t>Boundary Type</w:t>
            </w:r>
          </w:p>
          <w:p w:rsidR="00D24D43" w:rsidP="008D0D5C" w:rsidRDefault="6AA70916" w14:paraId="19933A23" w14:textId="58C82BA3">
            <w:pPr>
              <w:pStyle w:val="ListParagraph"/>
              <w:numPr>
                <w:ilvl w:val="0"/>
                <w:numId w:val="16"/>
              </w:numPr>
              <w:rPr>
                <w:rFonts w:asciiTheme="minorHAnsi" w:hAnsiTheme="minorHAnsi" w:cstheme="minorBidi"/>
                <w:lang w:val="en-GB"/>
              </w:rPr>
            </w:pPr>
            <w:r w:rsidRPr="2F58F445">
              <w:rPr>
                <w:rFonts w:asciiTheme="minorHAnsi" w:hAnsiTheme="minorHAnsi" w:cstheme="minorBidi"/>
                <w:b/>
                <w:bCs/>
                <w:lang w:val="en-GB"/>
              </w:rPr>
              <w:t>Optional column</w:t>
            </w:r>
            <w:r w:rsidRPr="2F58F445">
              <w:rPr>
                <w:rFonts w:asciiTheme="minorHAnsi" w:hAnsiTheme="minorHAnsi" w:cstheme="minorBidi"/>
                <w:lang w:val="en-GB"/>
              </w:rPr>
              <w:t xml:space="preserve"> – Alternat</w:t>
            </w:r>
            <w:r w:rsidRPr="2F58F445" w:rsidR="4D9C306F">
              <w:rPr>
                <w:rFonts w:asciiTheme="minorHAnsi" w:hAnsiTheme="minorHAnsi" w:cstheme="minorBidi"/>
                <w:lang w:val="en-GB"/>
              </w:rPr>
              <w:t>ive</w:t>
            </w:r>
            <w:r w:rsidRPr="2F58F445">
              <w:rPr>
                <w:rFonts w:asciiTheme="minorHAnsi" w:hAnsiTheme="minorHAnsi" w:cstheme="minorBidi"/>
                <w:lang w:val="en-GB"/>
              </w:rPr>
              <w:t xml:space="preserve"> Port</w:t>
            </w:r>
            <w:r w:rsidRPr="2F58F445" w:rsidR="26A7BC99">
              <w:rPr>
                <w:rFonts w:asciiTheme="minorHAnsi" w:hAnsiTheme="minorHAnsi" w:cstheme="minorBidi"/>
                <w:lang w:val="en-GB"/>
              </w:rPr>
              <w:t xml:space="preserve"> ID</w:t>
            </w:r>
            <w:r w:rsidR="00CA2E44">
              <w:rPr>
                <w:rFonts w:asciiTheme="minorHAnsi" w:hAnsiTheme="minorHAnsi" w:cstheme="minorBidi"/>
                <w:lang w:val="en-GB"/>
              </w:rPr>
              <w:t>’s</w:t>
            </w:r>
          </w:p>
          <w:p w:rsidR="0026324E" w:rsidP="008D0D5C" w:rsidRDefault="55F499F3" w14:paraId="3BEAB253" w14:textId="6F26B45C">
            <w:pPr>
              <w:pStyle w:val="ListParagraph"/>
              <w:numPr>
                <w:ilvl w:val="0"/>
                <w:numId w:val="16"/>
              </w:numPr>
              <w:rPr>
                <w:rFonts w:asciiTheme="minorHAnsi" w:hAnsiTheme="minorHAnsi" w:cstheme="minorBidi"/>
                <w:lang w:val="en-GB"/>
              </w:rPr>
            </w:pPr>
            <w:r w:rsidRPr="2F58F445">
              <w:rPr>
                <w:rFonts w:asciiTheme="minorHAnsi" w:hAnsiTheme="minorHAnsi" w:cstheme="minorBidi"/>
                <w:lang w:val="en-GB"/>
              </w:rPr>
              <w:t xml:space="preserve">Every port </w:t>
            </w:r>
            <w:r w:rsidRPr="2F58F445" w:rsidR="6C1089FD">
              <w:rPr>
                <w:rFonts w:asciiTheme="minorHAnsi" w:hAnsiTheme="minorHAnsi" w:cstheme="minorBidi"/>
                <w:lang w:val="en-GB"/>
              </w:rPr>
              <w:t xml:space="preserve">ID </w:t>
            </w:r>
            <w:r w:rsidRPr="2F58F445">
              <w:rPr>
                <w:rFonts w:asciiTheme="minorHAnsi" w:hAnsiTheme="minorHAnsi" w:cstheme="minorBidi"/>
                <w:lang w:val="en-GB"/>
              </w:rPr>
              <w:t xml:space="preserve">will have vertical swaps icon to rearrange the </w:t>
            </w:r>
            <w:r w:rsidRPr="2F58F445" w:rsidR="17012D2C">
              <w:rPr>
                <w:rFonts w:asciiTheme="minorHAnsi" w:hAnsiTheme="minorHAnsi" w:cstheme="minorBidi"/>
                <w:lang w:val="en-GB"/>
              </w:rPr>
              <w:t>entire row.</w:t>
            </w:r>
          </w:p>
          <w:p w:rsidR="008A4619" w:rsidP="008D0D5C" w:rsidRDefault="008A4619" w14:paraId="7F0D11EC" w14:textId="4BB01CA6">
            <w:pPr>
              <w:pStyle w:val="ListParagraph"/>
              <w:numPr>
                <w:ilvl w:val="0"/>
                <w:numId w:val="16"/>
              </w:numPr>
              <w:rPr>
                <w:rFonts w:asciiTheme="minorHAnsi" w:hAnsiTheme="minorHAnsi" w:cstheme="minorBidi"/>
                <w:lang w:val="en-GB"/>
              </w:rPr>
            </w:pPr>
            <w:r w:rsidRPr="6D5B932C">
              <w:rPr>
                <w:rFonts w:asciiTheme="minorHAnsi" w:hAnsiTheme="minorHAnsi" w:cstheme="minorBidi"/>
                <w:lang w:val="en-GB"/>
              </w:rPr>
              <w:t>At the end of every row there will be delete button to delete the entire row.</w:t>
            </w:r>
          </w:p>
          <w:p w:rsidRPr="006D1736" w:rsidR="006D1736" w:rsidP="006D1736" w:rsidRDefault="006D1736" w14:paraId="3A525D35" w14:textId="2DCE9867">
            <w:pPr>
              <w:ind w:left="360"/>
              <w:rPr>
                <w:rFonts w:asciiTheme="minorHAnsi" w:hAnsiTheme="minorHAnsi" w:cstheme="minorBidi"/>
                <w:lang w:val="en-GB"/>
              </w:rPr>
            </w:pPr>
            <w:r w:rsidRPr="006D1736">
              <w:rPr>
                <w:rFonts w:asciiTheme="minorHAnsi" w:hAnsiTheme="minorHAnsi" w:cstheme="minorBidi"/>
                <w:noProof/>
                <w:lang w:val="en-GB"/>
              </w:rPr>
              <w:drawing>
                <wp:inline distT="0" distB="0" distL="0" distR="0" wp14:anchorId="69B97079" wp14:editId="0A1CAF9F">
                  <wp:extent cx="4565885" cy="1930499"/>
                  <wp:effectExtent l="0" t="0" r="6350" b="0"/>
                  <wp:docPr id="1799647588" name="Picture 1799647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47588" name=""/>
                          <pic:cNvPicPr/>
                        </pic:nvPicPr>
                        <pic:blipFill>
                          <a:blip r:embed="rId53"/>
                          <a:stretch>
                            <a:fillRect/>
                          </a:stretch>
                        </pic:blipFill>
                        <pic:spPr>
                          <a:xfrm>
                            <a:off x="0" y="0"/>
                            <a:ext cx="4565885" cy="1930499"/>
                          </a:xfrm>
                          <a:prstGeom prst="rect">
                            <a:avLst/>
                          </a:prstGeom>
                        </pic:spPr>
                      </pic:pic>
                    </a:graphicData>
                  </a:graphic>
                </wp:inline>
              </w:drawing>
            </w:r>
          </w:p>
          <w:p w:rsidR="0026324E" w:rsidP="74AD1196" w:rsidRDefault="0026324E" w14:paraId="6344AFB7" w14:textId="5AFC6FB8">
            <w:pPr>
              <w:rPr>
                <w:rFonts w:asciiTheme="minorHAnsi" w:hAnsiTheme="minorHAnsi" w:cstheme="minorBidi"/>
                <w:b/>
                <w:bCs/>
                <w:lang w:val="en-GB"/>
              </w:rPr>
            </w:pPr>
          </w:p>
        </w:tc>
      </w:tr>
      <w:tr w:rsidRPr="00A561E5" w:rsidR="008742AE" w:rsidTr="00A609A9" w14:paraId="6F08264B" w14:textId="77777777">
        <w:tc>
          <w:tcPr>
            <w:tcW w:w="10188" w:type="dxa"/>
            <w:gridSpan w:val="2"/>
            <w:tcBorders>
              <w:top w:val="single" w:color="auto" w:sz="4" w:space="0"/>
              <w:left w:val="single" w:color="auto" w:sz="4" w:space="0"/>
              <w:bottom w:val="single" w:color="auto" w:sz="4" w:space="0"/>
              <w:right w:val="single" w:color="auto" w:sz="4" w:space="0"/>
            </w:tcBorders>
            <w:shd w:val="clear" w:color="auto" w:fill="auto"/>
          </w:tcPr>
          <w:p w:rsidR="008742AE" w:rsidP="008742AE" w:rsidRDefault="008742AE" w14:paraId="61B4C576" w14:textId="2D4F2914">
            <w:pPr>
              <w:jc w:val="center"/>
              <w:rPr>
                <w:rFonts w:asciiTheme="minorHAnsi" w:hAnsiTheme="minorHAnsi" w:cstheme="minorBidi"/>
                <w:b/>
                <w:bCs/>
                <w:lang w:val="en-GB"/>
              </w:rPr>
            </w:pPr>
            <w:r w:rsidRPr="006B6A7A">
              <w:rPr>
                <w:rFonts w:cs="Arial"/>
                <w:b/>
                <w:bCs/>
                <w:lang w:val="en-GB"/>
              </w:rPr>
              <w:t>ALL-</w:t>
            </w:r>
            <w:r>
              <w:rPr>
                <w:rFonts w:cs="Arial"/>
                <w:b/>
                <w:bCs/>
                <w:lang w:val="en-GB"/>
              </w:rPr>
              <w:t>244</w:t>
            </w:r>
            <w:r w:rsidRPr="006B6A7A">
              <w:rPr>
                <w:rFonts w:cs="Arial"/>
                <w:b/>
                <w:bCs/>
                <w:lang w:val="en-GB"/>
              </w:rPr>
              <w:t>- Create a Boundary Template</w:t>
            </w:r>
            <w:r>
              <w:rPr>
                <w:rFonts w:cs="Arial"/>
                <w:b/>
                <w:bCs/>
                <w:lang w:val="en-GB"/>
              </w:rPr>
              <w:t xml:space="preserve"> (part 2)</w:t>
            </w:r>
          </w:p>
        </w:tc>
      </w:tr>
      <w:tr w:rsidRPr="00A561E5" w:rsidR="008742AE" w:rsidTr="598AFAC1" w14:paraId="350172D2" w14:textId="77777777">
        <w:tc>
          <w:tcPr>
            <w:tcW w:w="1345" w:type="dxa"/>
            <w:tcBorders>
              <w:top w:val="single" w:color="auto" w:sz="4" w:space="0"/>
              <w:bottom w:val="single" w:color="auto" w:sz="4" w:space="0"/>
            </w:tcBorders>
          </w:tcPr>
          <w:p w:rsidRPr="00194165" w:rsidR="008742AE" w:rsidP="008742AE" w:rsidRDefault="008742AE" w14:paraId="26813C2B" w14:textId="275BBBFC">
            <w:pPr>
              <w:spacing w:before="0" w:after="0"/>
              <w:jc w:val="center"/>
              <w:rPr>
                <w:rFonts w:asciiTheme="minorHAnsi" w:hAnsiTheme="minorHAnsi" w:cstheme="minorHAnsi"/>
                <w:b/>
                <w:lang w:val="en-GB"/>
              </w:rPr>
            </w:pPr>
            <w:r w:rsidRPr="004128F1">
              <w:rPr>
                <w:rFonts w:asciiTheme="minorHAnsi" w:hAnsiTheme="minorHAnsi" w:cstheme="minorHAnsi"/>
                <w:b/>
                <w:lang w:val="en-GB"/>
              </w:rPr>
              <w:t>BR0</w:t>
            </w:r>
            <w:r>
              <w:rPr>
                <w:rFonts w:asciiTheme="minorHAnsi" w:hAnsiTheme="minorHAnsi" w:cstheme="minorHAnsi"/>
                <w:b/>
                <w:lang w:val="en-GB"/>
              </w:rPr>
              <w:t>7</w:t>
            </w:r>
          </w:p>
        </w:tc>
        <w:tc>
          <w:tcPr>
            <w:tcW w:w="8843" w:type="dxa"/>
            <w:tcBorders>
              <w:top w:val="single" w:color="auto" w:sz="4" w:space="0"/>
              <w:bottom w:val="single" w:color="auto" w:sz="4" w:space="0"/>
            </w:tcBorders>
            <w:vAlign w:val="center"/>
          </w:tcPr>
          <w:p w:rsidRPr="00B65D52" w:rsidR="008742AE" w:rsidP="008742AE" w:rsidRDefault="008742AE" w14:paraId="64F7C38A" w14:textId="76C571AF">
            <w:pPr>
              <w:rPr>
                <w:rFonts w:asciiTheme="minorHAnsi" w:hAnsiTheme="minorHAnsi" w:cstheme="minorBidi"/>
                <w:b/>
                <w:bCs/>
                <w:lang w:val="en-GB"/>
              </w:rPr>
            </w:pPr>
            <w:r w:rsidRPr="2F58F445">
              <w:rPr>
                <w:rFonts w:asciiTheme="minorHAnsi" w:hAnsiTheme="minorHAnsi" w:cstheme="minorBidi"/>
                <w:b/>
                <w:bCs/>
                <w:lang w:val="en-GB"/>
              </w:rPr>
              <w:t>Port ID</w:t>
            </w:r>
            <w:r>
              <w:rPr>
                <w:rFonts w:asciiTheme="minorHAnsi" w:hAnsiTheme="minorHAnsi" w:cstheme="minorBidi"/>
                <w:b/>
                <w:bCs/>
                <w:lang w:val="en-GB"/>
              </w:rPr>
              <w:t>’s</w:t>
            </w:r>
            <w:r w:rsidRPr="2F58F445">
              <w:rPr>
                <w:rFonts w:asciiTheme="minorHAnsi" w:hAnsiTheme="minorHAnsi" w:cstheme="minorBidi"/>
                <w:b/>
                <w:bCs/>
                <w:lang w:val="en-GB"/>
              </w:rPr>
              <w:t xml:space="preserve"> </w:t>
            </w:r>
            <w:r w:rsidRPr="2F58F445">
              <w:rPr>
                <w:rFonts w:asciiTheme="minorHAnsi" w:hAnsiTheme="minorHAnsi" w:cstheme="minorBidi"/>
                <w:lang w:val="en-GB"/>
              </w:rPr>
              <w:t xml:space="preserve">column in the </w:t>
            </w:r>
            <w:r>
              <w:rPr>
                <w:rFonts w:asciiTheme="minorHAnsi" w:hAnsiTheme="minorHAnsi" w:cstheme="minorBidi"/>
                <w:lang w:val="en-GB"/>
              </w:rPr>
              <w:t xml:space="preserve">port </w:t>
            </w:r>
            <w:r w:rsidRPr="6D5B932C">
              <w:rPr>
                <w:rFonts w:asciiTheme="minorHAnsi" w:hAnsiTheme="minorHAnsi" w:cstheme="minorBidi"/>
                <w:lang w:val="en-GB"/>
              </w:rPr>
              <w:t xml:space="preserve">boundary </w:t>
            </w:r>
            <w:r w:rsidRPr="2F58F445">
              <w:rPr>
                <w:rFonts w:asciiTheme="minorHAnsi" w:hAnsiTheme="minorHAnsi" w:cstheme="minorBidi"/>
                <w:lang w:val="en-GB"/>
              </w:rPr>
              <w:t>table</w:t>
            </w:r>
          </w:p>
          <w:p w:rsidRPr="00B65D52" w:rsidR="008742AE" w:rsidP="008742AE" w:rsidRDefault="008742AE" w14:paraId="52D63565" w14:textId="62C83165">
            <w:pPr>
              <w:pStyle w:val="ListParagraph"/>
              <w:numPr>
                <w:ilvl w:val="0"/>
                <w:numId w:val="16"/>
              </w:numPr>
              <w:rPr>
                <w:rFonts w:asciiTheme="minorHAnsi" w:hAnsiTheme="minorHAnsi" w:cstheme="minorBidi"/>
                <w:lang w:val="en-GB"/>
              </w:rPr>
            </w:pPr>
            <w:r w:rsidRPr="2F58F445">
              <w:rPr>
                <w:rFonts w:asciiTheme="minorHAnsi" w:hAnsiTheme="minorHAnsi" w:cstheme="minorBidi"/>
                <w:lang w:val="en-GB"/>
              </w:rPr>
              <w:t>The port ID</w:t>
            </w:r>
            <w:r>
              <w:rPr>
                <w:rFonts w:asciiTheme="minorHAnsi" w:hAnsiTheme="minorHAnsi" w:cstheme="minorBidi"/>
                <w:lang w:val="en-GB"/>
              </w:rPr>
              <w:t>’s</w:t>
            </w:r>
            <w:r w:rsidRPr="2F58F445">
              <w:rPr>
                <w:rFonts w:asciiTheme="minorHAnsi" w:hAnsiTheme="minorHAnsi" w:cstheme="minorBidi"/>
                <w:lang w:val="en-GB"/>
              </w:rPr>
              <w:t xml:space="preserve"> column will get automatically populated as per the logic explained in BR05.</w:t>
            </w:r>
          </w:p>
          <w:p w:rsidRPr="00B65D52" w:rsidR="008742AE" w:rsidP="008742AE" w:rsidRDefault="008742AE" w14:paraId="1CFC8737" w14:textId="05D012BC">
            <w:pPr>
              <w:pStyle w:val="ListParagraph"/>
              <w:numPr>
                <w:ilvl w:val="0"/>
                <w:numId w:val="16"/>
              </w:numPr>
              <w:rPr>
                <w:rFonts w:asciiTheme="minorHAnsi" w:hAnsiTheme="minorHAnsi" w:cstheme="minorBidi"/>
                <w:lang w:val="en-GB"/>
              </w:rPr>
            </w:pPr>
            <w:r w:rsidRPr="6D5B932C">
              <w:rPr>
                <w:rFonts w:asciiTheme="minorHAnsi" w:hAnsiTheme="minorHAnsi" w:cstheme="minorBidi"/>
                <w:lang w:val="en-GB"/>
              </w:rPr>
              <w:t xml:space="preserve">It will be a non-editable field. </w:t>
            </w:r>
          </w:p>
          <w:p w:rsidRPr="00B65D52" w:rsidR="008742AE" w:rsidP="008742AE" w:rsidRDefault="008742AE" w14:paraId="46EE09F9" w14:textId="3FC4F7EE">
            <w:pPr>
              <w:rPr>
                <w:rFonts w:asciiTheme="minorHAnsi" w:hAnsiTheme="minorHAnsi" w:cstheme="minorBidi"/>
                <w:b/>
                <w:bCs/>
                <w:lang w:val="en-GB"/>
              </w:rPr>
            </w:pPr>
          </w:p>
        </w:tc>
      </w:tr>
      <w:tr w:rsidRPr="00A561E5" w:rsidR="008742AE" w:rsidTr="598AFAC1" w14:paraId="4C977C6A" w14:textId="77777777">
        <w:tc>
          <w:tcPr>
            <w:tcW w:w="1345" w:type="dxa"/>
            <w:tcBorders>
              <w:top w:val="single" w:color="auto" w:sz="4" w:space="0"/>
              <w:bottom w:val="single" w:color="auto" w:sz="4" w:space="0"/>
            </w:tcBorders>
          </w:tcPr>
          <w:p w:rsidRPr="00B85240" w:rsidR="008742AE" w:rsidP="008742AE" w:rsidRDefault="008742AE" w14:paraId="53B2E0F7" w14:textId="6CF90EFD">
            <w:pPr>
              <w:spacing w:before="0" w:after="0"/>
              <w:jc w:val="center"/>
              <w:rPr>
                <w:rFonts w:asciiTheme="minorHAnsi" w:hAnsiTheme="minorHAnsi" w:cstheme="minorHAnsi"/>
                <w:b/>
                <w:lang w:val="en-GB"/>
              </w:rPr>
            </w:pPr>
            <w:r w:rsidRPr="00B85240">
              <w:rPr>
                <w:rFonts w:asciiTheme="minorHAnsi" w:hAnsiTheme="minorHAnsi" w:cstheme="minorHAnsi"/>
                <w:b/>
                <w:lang w:val="en-GB"/>
              </w:rPr>
              <w:t>BR0</w:t>
            </w:r>
            <w:r>
              <w:rPr>
                <w:rFonts w:asciiTheme="minorHAnsi" w:hAnsiTheme="minorHAnsi" w:cstheme="minorHAnsi"/>
                <w:b/>
                <w:lang w:val="en-GB"/>
              </w:rPr>
              <w:t>8</w:t>
            </w:r>
          </w:p>
        </w:tc>
        <w:tc>
          <w:tcPr>
            <w:tcW w:w="8843" w:type="dxa"/>
            <w:tcBorders>
              <w:top w:val="single" w:color="auto" w:sz="4" w:space="0"/>
              <w:bottom w:val="single" w:color="auto" w:sz="4" w:space="0"/>
            </w:tcBorders>
            <w:vAlign w:val="center"/>
          </w:tcPr>
          <w:p w:rsidRPr="00B85240" w:rsidR="008742AE" w:rsidP="008742AE" w:rsidRDefault="008742AE" w14:paraId="2EA2C930" w14:textId="4BD7CF22">
            <w:pPr>
              <w:rPr>
                <w:rFonts w:asciiTheme="minorHAnsi" w:hAnsiTheme="minorHAnsi" w:cstheme="minorBidi"/>
                <w:b/>
                <w:bCs/>
                <w:lang w:val="en-GB"/>
              </w:rPr>
            </w:pPr>
            <w:r>
              <w:rPr>
                <w:rFonts w:ascii="Calibri" w:hAnsi="Calibri" w:cs="Calibri"/>
                <w:b/>
              </w:rPr>
              <w:t>Schedule</w:t>
            </w:r>
            <w:r w:rsidRPr="69E62EB3">
              <w:rPr>
                <w:rFonts w:ascii="Calibri" w:hAnsi="Calibri" w:cs="Calibri"/>
                <w:b/>
              </w:rPr>
              <w:t xml:space="preserve"> Bound</w:t>
            </w:r>
            <w:r w:rsidRPr="005F11E4">
              <w:rPr>
                <w:rFonts w:asciiTheme="minorHAnsi" w:hAnsiTheme="minorHAnsi" w:cstheme="minorBidi"/>
                <w:lang w:val="en-GB"/>
              </w:rPr>
              <w:t xml:space="preserve"> column in the </w:t>
            </w:r>
            <w:r>
              <w:rPr>
                <w:rFonts w:asciiTheme="minorHAnsi" w:hAnsiTheme="minorHAnsi" w:cstheme="minorBidi"/>
                <w:lang w:val="en-GB"/>
              </w:rPr>
              <w:t xml:space="preserve">port </w:t>
            </w:r>
            <w:r w:rsidRPr="6D5B932C">
              <w:rPr>
                <w:rFonts w:asciiTheme="minorHAnsi" w:hAnsiTheme="minorHAnsi" w:cstheme="minorBidi"/>
                <w:lang w:val="en-GB"/>
              </w:rPr>
              <w:t xml:space="preserve">boundary </w:t>
            </w:r>
            <w:r w:rsidRPr="005F11E4">
              <w:rPr>
                <w:rFonts w:asciiTheme="minorHAnsi" w:hAnsiTheme="minorHAnsi" w:cstheme="minorBidi"/>
                <w:lang w:val="en-GB"/>
              </w:rPr>
              <w:t>table</w:t>
            </w:r>
          </w:p>
          <w:p w:rsidRPr="000B6EE0" w:rsidR="008742AE" w:rsidP="008742AE" w:rsidRDefault="008742AE" w14:paraId="44F411F2" w14:textId="3FD615C7">
            <w:pPr>
              <w:pStyle w:val="ListParagraph"/>
              <w:numPr>
                <w:ilvl w:val="0"/>
                <w:numId w:val="17"/>
              </w:numPr>
              <w:rPr>
                <w:rFonts w:asciiTheme="minorHAnsi" w:hAnsiTheme="minorHAnsi" w:cstheme="minorBidi"/>
                <w:b/>
                <w:bCs/>
                <w:lang w:val="en-GB"/>
              </w:rPr>
            </w:pPr>
            <w:r>
              <w:rPr>
                <w:rFonts w:asciiTheme="minorHAnsi" w:hAnsiTheme="minorHAnsi" w:cstheme="minorBidi"/>
                <w:lang w:val="en-GB"/>
              </w:rPr>
              <w:t>There are only 5 values for this field as follows</w:t>
            </w:r>
          </w:p>
          <w:p w:rsidRPr="000B6EE0" w:rsidR="008742AE" w:rsidP="008742AE" w:rsidRDefault="008742AE" w14:paraId="62615B29" w14:textId="52A68F4B">
            <w:pPr>
              <w:pStyle w:val="ListParagraph"/>
              <w:numPr>
                <w:ilvl w:val="1"/>
                <w:numId w:val="17"/>
              </w:numPr>
              <w:rPr>
                <w:rFonts w:asciiTheme="minorHAnsi" w:hAnsiTheme="minorHAnsi" w:cstheme="minorBidi"/>
                <w:lang w:val="en-GB"/>
              </w:rPr>
            </w:pPr>
            <w:r>
              <w:rPr>
                <w:rFonts w:asciiTheme="minorHAnsi" w:hAnsiTheme="minorHAnsi" w:cstheme="minorBidi"/>
                <w:lang w:val="en-GB"/>
              </w:rPr>
              <w:t>EB</w:t>
            </w:r>
          </w:p>
          <w:p w:rsidR="008742AE" w:rsidP="008742AE" w:rsidRDefault="008742AE" w14:paraId="4BF32376" w14:textId="39CAA18F">
            <w:pPr>
              <w:pStyle w:val="ListParagraph"/>
              <w:numPr>
                <w:ilvl w:val="1"/>
                <w:numId w:val="17"/>
              </w:numPr>
              <w:rPr>
                <w:rFonts w:asciiTheme="minorHAnsi" w:hAnsiTheme="minorHAnsi" w:cstheme="minorBidi"/>
                <w:lang w:val="en-GB"/>
              </w:rPr>
            </w:pPr>
            <w:r>
              <w:rPr>
                <w:rFonts w:asciiTheme="minorHAnsi" w:hAnsiTheme="minorHAnsi" w:cstheme="minorBidi"/>
                <w:lang w:val="en-GB"/>
              </w:rPr>
              <w:t>WB</w:t>
            </w:r>
          </w:p>
          <w:p w:rsidR="008742AE" w:rsidP="008742AE" w:rsidRDefault="008742AE" w14:paraId="249CF0E0" w14:textId="0A36CA6D">
            <w:pPr>
              <w:pStyle w:val="ListParagraph"/>
              <w:numPr>
                <w:ilvl w:val="1"/>
                <w:numId w:val="17"/>
              </w:numPr>
              <w:rPr>
                <w:rFonts w:asciiTheme="minorHAnsi" w:hAnsiTheme="minorHAnsi" w:cstheme="minorBidi"/>
                <w:lang w:val="en-GB"/>
              </w:rPr>
            </w:pPr>
            <w:r>
              <w:rPr>
                <w:rFonts w:asciiTheme="minorHAnsi" w:hAnsiTheme="minorHAnsi" w:cstheme="minorBidi"/>
                <w:lang w:val="en-GB"/>
              </w:rPr>
              <w:t>NB</w:t>
            </w:r>
          </w:p>
          <w:p w:rsidR="008742AE" w:rsidP="008742AE" w:rsidRDefault="008742AE" w14:paraId="70BCB938" w14:textId="7E702261">
            <w:pPr>
              <w:pStyle w:val="ListParagraph"/>
              <w:numPr>
                <w:ilvl w:val="1"/>
                <w:numId w:val="17"/>
              </w:numPr>
              <w:rPr>
                <w:rFonts w:asciiTheme="minorHAnsi" w:hAnsiTheme="minorHAnsi" w:cstheme="minorBidi"/>
                <w:lang w:val="en-GB"/>
              </w:rPr>
            </w:pPr>
            <w:r>
              <w:rPr>
                <w:rFonts w:asciiTheme="minorHAnsi" w:hAnsiTheme="minorHAnsi" w:cstheme="minorBidi"/>
                <w:lang w:val="en-GB"/>
              </w:rPr>
              <w:t>SB</w:t>
            </w:r>
          </w:p>
          <w:p w:rsidRPr="005D0B5D" w:rsidR="008742AE" w:rsidP="008742AE" w:rsidRDefault="008742AE" w14:paraId="542FB308" w14:textId="1581DF54">
            <w:pPr>
              <w:pStyle w:val="ListParagraph"/>
              <w:numPr>
                <w:ilvl w:val="1"/>
                <w:numId w:val="17"/>
              </w:numPr>
              <w:rPr>
                <w:rFonts w:asciiTheme="minorHAnsi" w:hAnsiTheme="minorHAnsi" w:cstheme="minorBidi"/>
                <w:lang w:val="en-GB"/>
              </w:rPr>
            </w:pPr>
            <w:r>
              <w:rPr>
                <w:rFonts w:asciiTheme="minorHAnsi" w:hAnsiTheme="minorHAnsi" w:cstheme="minorBidi"/>
                <w:lang w:val="en-GB"/>
              </w:rPr>
              <w:t>RT</w:t>
            </w:r>
          </w:p>
          <w:p w:rsidRPr="00B85240" w:rsidR="008742AE" w:rsidP="008742AE" w:rsidRDefault="008742AE" w14:paraId="225C4AA8" w14:textId="3261438D">
            <w:pPr>
              <w:pStyle w:val="ListParagraph"/>
              <w:numPr>
                <w:ilvl w:val="0"/>
                <w:numId w:val="17"/>
              </w:numPr>
              <w:spacing w:line="259" w:lineRule="auto"/>
              <w:rPr>
                <w:rFonts w:asciiTheme="minorHAnsi" w:hAnsiTheme="minorHAnsi" w:cstheme="minorBidi"/>
                <w:lang w:val="en-GB"/>
              </w:rPr>
            </w:pPr>
            <w:r w:rsidRPr="2F58F445">
              <w:rPr>
                <w:rFonts w:asciiTheme="minorHAnsi" w:hAnsiTheme="minorHAnsi" w:cstheme="minorBidi"/>
                <w:lang w:val="en-GB"/>
              </w:rPr>
              <w:t>Only one bound can be added in this field for every port ID</w:t>
            </w:r>
            <w:r>
              <w:rPr>
                <w:rFonts w:asciiTheme="minorHAnsi" w:hAnsiTheme="minorHAnsi" w:cstheme="minorBidi"/>
                <w:lang w:val="en-GB"/>
              </w:rPr>
              <w:t xml:space="preserve"> </w:t>
            </w:r>
            <w:r w:rsidRPr="2F58F445">
              <w:rPr>
                <w:rFonts w:asciiTheme="minorHAnsi" w:hAnsiTheme="minorHAnsi" w:cstheme="minorBidi"/>
                <w:lang w:val="en-GB"/>
              </w:rPr>
              <w:t>(every row).</w:t>
            </w:r>
          </w:p>
          <w:p w:rsidRPr="00AA4E64" w:rsidR="008742AE" w:rsidP="008742AE" w:rsidRDefault="008742AE" w14:paraId="61F73037" w14:textId="614CB0DE">
            <w:pPr>
              <w:pStyle w:val="ListParagraph"/>
              <w:numPr>
                <w:ilvl w:val="0"/>
                <w:numId w:val="17"/>
              </w:numPr>
              <w:rPr>
                <w:rFonts w:asciiTheme="minorHAnsi" w:hAnsiTheme="minorHAnsi" w:cstheme="minorBidi"/>
                <w:lang w:val="en-GB"/>
              </w:rPr>
            </w:pPr>
            <w:r w:rsidRPr="005F11E4">
              <w:rPr>
                <w:rFonts w:asciiTheme="minorHAnsi" w:hAnsiTheme="minorHAnsi" w:cstheme="minorBidi"/>
                <w:b/>
                <w:bCs/>
                <w:lang w:val="en-GB"/>
              </w:rPr>
              <w:t>User Input-</w:t>
            </w:r>
            <w:r w:rsidRPr="005F11E4">
              <w:rPr>
                <w:rFonts w:asciiTheme="minorHAnsi" w:hAnsiTheme="minorHAnsi" w:cstheme="minorBidi"/>
                <w:lang w:val="en-GB"/>
              </w:rPr>
              <w:t xml:space="preserve"> </w:t>
            </w:r>
            <w:r>
              <w:rPr>
                <w:rFonts w:asciiTheme="minorHAnsi" w:hAnsiTheme="minorHAnsi" w:cstheme="minorBidi"/>
                <w:lang w:val="en-GB"/>
              </w:rPr>
              <w:t>User can click the d</w:t>
            </w:r>
            <w:r w:rsidRPr="00AA4E64">
              <w:rPr>
                <w:rFonts w:asciiTheme="minorHAnsi" w:hAnsiTheme="minorHAnsi" w:cstheme="minorBidi"/>
                <w:lang w:val="en-GB"/>
              </w:rPr>
              <w:t xml:space="preserve">rop-down to view the bounds and select </w:t>
            </w:r>
            <w:r>
              <w:rPr>
                <w:rFonts w:asciiTheme="minorHAnsi" w:hAnsiTheme="minorHAnsi" w:cstheme="minorBidi"/>
                <w:lang w:val="en-GB"/>
              </w:rPr>
              <w:t xml:space="preserve">the bound </w:t>
            </w:r>
            <w:r w:rsidRPr="00AA4E64">
              <w:rPr>
                <w:rFonts w:asciiTheme="minorHAnsi" w:hAnsiTheme="minorHAnsi" w:cstheme="minorBidi"/>
                <w:lang w:val="en-GB"/>
              </w:rPr>
              <w:t>from the list</w:t>
            </w:r>
          </w:p>
          <w:p w:rsidRPr="00B85240" w:rsidR="008742AE" w:rsidP="008742AE" w:rsidRDefault="008742AE" w14:paraId="016A378B" w14:textId="5A52455C">
            <w:pPr>
              <w:pStyle w:val="ListParagraph"/>
              <w:numPr>
                <w:ilvl w:val="0"/>
                <w:numId w:val="16"/>
              </w:numPr>
              <w:rPr>
                <w:rFonts w:asciiTheme="minorHAnsi" w:hAnsiTheme="minorHAnsi" w:cstheme="minorBidi"/>
                <w:lang w:val="en-GB"/>
              </w:rPr>
            </w:pPr>
            <w:r w:rsidRPr="6D5B932C">
              <w:rPr>
                <w:rFonts w:asciiTheme="minorHAnsi" w:hAnsiTheme="minorHAnsi" w:cstheme="minorBidi"/>
                <w:lang w:val="en-GB"/>
              </w:rPr>
              <w:t xml:space="preserve">Once the user gives </w:t>
            </w:r>
            <w:r>
              <w:rPr>
                <w:rFonts w:asciiTheme="minorHAnsi" w:hAnsiTheme="minorHAnsi" w:cstheme="minorBidi"/>
                <w:lang w:val="en-GB"/>
              </w:rPr>
              <w:t xml:space="preserve">valid </w:t>
            </w:r>
            <w:r w:rsidRPr="6D5B932C">
              <w:rPr>
                <w:rFonts w:asciiTheme="minorHAnsi" w:hAnsiTheme="minorHAnsi" w:cstheme="minorBidi"/>
                <w:lang w:val="en-GB"/>
              </w:rPr>
              <w:t xml:space="preserve">input value in </w:t>
            </w:r>
            <w:r>
              <w:rPr>
                <w:rFonts w:asciiTheme="minorHAnsi" w:hAnsiTheme="minorHAnsi" w:cstheme="minorBidi"/>
                <w:lang w:val="en-GB"/>
              </w:rPr>
              <w:t>schedule</w:t>
            </w:r>
            <w:r w:rsidRPr="6D5B932C">
              <w:rPr>
                <w:rFonts w:asciiTheme="minorHAnsi" w:hAnsiTheme="minorHAnsi" w:cstheme="minorBidi"/>
                <w:lang w:val="en-GB"/>
              </w:rPr>
              <w:t xml:space="preserve"> bound field, it should no longer be highlighted in red.</w:t>
            </w:r>
          </w:p>
          <w:p w:rsidR="008742AE" w:rsidP="008742AE" w:rsidRDefault="008742AE" w14:paraId="200C650F" w14:textId="45E00283">
            <w:pPr>
              <w:rPr>
                <w:rFonts w:asciiTheme="minorHAnsi" w:hAnsiTheme="minorHAnsi" w:cstheme="minorBidi"/>
                <w:lang w:val="en-GB"/>
              </w:rPr>
            </w:pPr>
            <w:r w:rsidRPr="2F58F445">
              <w:rPr>
                <w:rFonts w:asciiTheme="minorHAnsi" w:hAnsiTheme="minorHAnsi" w:cstheme="minorBidi"/>
                <w:lang w:val="en-GB"/>
              </w:rPr>
              <w:t xml:space="preserve">Note: </w:t>
            </w:r>
            <w:r>
              <w:rPr>
                <w:rFonts w:ascii="Calibri" w:hAnsi="Calibri" w:cs="Calibri"/>
              </w:rPr>
              <w:t>Schedule Bound</w:t>
            </w:r>
            <w:r w:rsidRPr="2F58F445">
              <w:rPr>
                <w:rFonts w:asciiTheme="minorHAnsi" w:hAnsiTheme="minorHAnsi" w:cstheme="minorBidi"/>
                <w:lang w:val="en-GB"/>
              </w:rPr>
              <w:t xml:space="preserve"> reference data is a one time setup done in COA module. </w:t>
            </w:r>
            <w:r>
              <w:rPr>
                <w:rFonts w:asciiTheme="minorHAnsi" w:hAnsiTheme="minorHAnsi" w:cstheme="minorBidi"/>
                <w:lang w:val="en-GB"/>
              </w:rPr>
              <w:t>Following table structure needs to be defined in COA.</w:t>
            </w:r>
          </w:p>
          <w:tbl>
            <w:tblPr>
              <w:tblStyle w:val="TableGrid"/>
              <w:tblW w:w="0" w:type="auto"/>
              <w:tblInd w:w="2197" w:type="dxa"/>
              <w:tblLayout w:type="fixed"/>
              <w:tblLook w:val="04A0" w:firstRow="1" w:lastRow="0" w:firstColumn="1" w:lastColumn="0" w:noHBand="0" w:noVBand="1"/>
            </w:tblPr>
            <w:tblGrid>
              <w:gridCol w:w="1727"/>
              <w:gridCol w:w="2478"/>
            </w:tblGrid>
            <w:tr w:rsidR="008742AE" w:rsidTr="00262D07" w14:paraId="569813D0" w14:textId="77777777">
              <w:tc>
                <w:tcPr>
                  <w:tcW w:w="1727" w:type="dxa"/>
                </w:tcPr>
                <w:p w:rsidRPr="00262D07" w:rsidR="008742AE" w:rsidP="008742AE" w:rsidRDefault="008742AE" w14:paraId="0E9290DC" w14:textId="493C6E7C">
                  <w:pPr>
                    <w:jc w:val="center"/>
                    <w:rPr>
                      <w:rFonts w:asciiTheme="minorHAnsi" w:hAnsiTheme="minorHAnsi" w:cstheme="minorBidi"/>
                      <w:b/>
                      <w:bCs/>
                      <w:lang w:val="en-GB"/>
                    </w:rPr>
                  </w:pPr>
                  <w:r>
                    <w:rPr>
                      <w:rFonts w:ascii="Calibri" w:hAnsi="Calibri" w:cs="Calibri"/>
                      <w:b/>
                      <w:bCs/>
                    </w:rPr>
                    <w:t>Schedule</w:t>
                  </w:r>
                  <w:r w:rsidRPr="00262D07">
                    <w:rPr>
                      <w:rFonts w:ascii="Calibri" w:hAnsi="Calibri" w:cs="Calibri"/>
                      <w:b/>
                      <w:bCs/>
                    </w:rPr>
                    <w:t xml:space="preserve"> Bound</w:t>
                  </w:r>
                </w:p>
              </w:tc>
              <w:tc>
                <w:tcPr>
                  <w:tcW w:w="2478" w:type="dxa"/>
                </w:tcPr>
                <w:p w:rsidRPr="002266B0" w:rsidR="008742AE" w:rsidP="008742AE" w:rsidRDefault="008742AE" w14:paraId="27CBF58E" w14:textId="77777777">
                  <w:pPr>
                    <w:jc w:val="center"/>
                    <w:rPr>
                      <w:rFonts w:asciiTheme="minorHAnsi" w:hAnsiTheme="minorHAnsi" w:cstheme="minorBidi"/>
                      <w:b/>
                      <w:bCs/>
                      <w:lang w:val="en-GB"/>
                    </w:rPr>
                  </w:pPr>
                  <w:r w:rsidRPr="002266B0">
                    <w:rPr>
                      <w:rFonts w:asciiTheme="minorHAnsi" w:hAnsiTheme="minorHAnsi" w:cstheme="minorBidi"/>
                      <w:b/>
                      <w:bCs/>
                      <w:lang w:val="en-GB"/>
                    </w:rPr>
                    <w:t>Bound defined in C-Voyage</w:t>
                  </w:r>
                </w:p>
              </w:tc>
            </w:tr>
            <w:tr w:rsidR="008742AE" w:rsidTr="00262D07" w14:paraId="5AC0F830" w14:textId="77777777">
              <w:tc>
                <w:tcPr>
                  <w:tcW w:w="1727" w:type="dxa"/>
                </w:tcPr>
                <w:p w:rsidR="008742AE" w:rsidP="008742AE" w:rsidRDefault="008742AE" w14:paraId="233CFA7D" w14:textId="77777777">
                  <w:pPr>
                    <w:jc w:val="center"/>
                    <w:rPr>
                      <w:rFonts w:asciiTheme="minorHAnsi" w:hAnsiTheme="minorHAnsi" w:cstheme="minorBidi"/>
                      <w:lang w:val="en-GB"/>
                    </w:rPr>
                  </w:pPr>
                  <w:r>
                    <w:rPr>
                      <w:rFonts w:asciiTheme="minorHAnsi" w:hAnsiTheme="minorHAnsi" w:cstheme="minorBidi"/>
                      <w:lang w:val="en-GB"/>
                    </w:rPr>
                    <w:t>EB</w:t>
                  </w:r>
                </w:p>
              </w:tc>
              <w:tc>
                <w:tcPr>
                  <w:tcW w:w="2478" w:type="dxa"/>
                </w:tcPr>
                <w:p w:rsidR="008742AE" w:rsidP="008742AE" w:rsidRDefault="008742AE" w14:paraId="756264C6" w14:textId="77777777">
                  <w:pPr>
                    <w:jc w:val="center"/>
                    <w:rPr>
                      <w:rFonts w:asciiTheme="minorHAnsi" w:hAnsiTheme="minorHAnsi" w:cstheme="minorBidi"/>
                      <w:lang w:val="en-GB"/>
                    </w:rPr>
                  </w:pPr>
                  <w:r>
                    <w:rPr>
                      <w:rFonts w:asciiTheme="minorHAnsi" w:hAnsiTheme="minorHAnsi" w:cstheme="minorBidi"/>
                      <w:lang w:val="en-GB"/>
                    </w:rPr>
                    <w:t>E</w:t>
                  </w:r>
                </w:p>
              </w:tc>
            </w:tr>
            <w:tr w:rsidR="008742AE" w:rsidTr="00262D07" w14:paraId="28C000AA" w14:textId="77777777">
              <w:tc>
                <w:tcPr>
                  <w:tcW w:w="1727" w:type="dxa"/>
                </w:tcPr>
                <w:p w:rsidR="008742AE" w:rsidP="008742AE" w:rsidRDefault="008742AE" w14:paraId="37FE37CF" w14:textId="77777777">
                  <w:pPr>
                    <w:jc w:val="center"/>
                    <w:rPr>
                      <w:rFonts w:asciiTheme="minorHAnsi" w:hAnsiTheme="minorHAnsi" w:cstheme="minorBidi"/>
                      <w:lang w:val="en-GB"/>
                    </w:rPr>
                  </w:pPr>
                  <w:r>
                    <w:rPr>
                      <w:rFonts w:asciiTheme="minorHAnsi" w:hAnsiTheme="minorHAnsi" w:cstheme="minorBidi"/>
                      <w:lang w:val="en-GB"/>
                    </w:rPr>
                    <w:t>WB</w:t>
                  </w:r>
                </w:p>
              </w:tc>
              <w:tc>
                <w:tcPr>
                  <w:tcW w:w="2478" w:type="dxa"/>
                </w:tcPr>
                <w:p w:rsidR="008742AE" w:rsidP="008742AE" w:rsidRDefault="008742AE" w14:paraId="2EAFC908" w14:textId="77777777">
                  <w:pPr>
                    <w:jc w:val="center"/>
                    <w:rPr>
                      <w:rFonts w:asciiTheme="minorHAnsi" w:hAnsiTheme="minorHAnsi" w:cstheme="minorBidi"/>
                      <w:lang w:val="en-GB"/>
                    </w:rPr>
                  </w:pPr>
                  <w:r>
                    <w:rPr>
                      <w:rFonts w:asciiTheme="minorHAnsi" w:hAnsiTheme="minorHAnsi" w:cstheme="minorBidi"/>
                      <w:lang w:val="en-GB"/>
                    </w:rPr>
                    <w:t>W</w:t>
                  </w:r>
                </w:p>
              </w:tc>
            </w:tr>
            <w:tr w:rsidR="008742AE" w:rsidTr="00262D07" w14:paraId="54405E19" w14:textId="77777777">
              <w:tc>
                <w:tcPr>
                  <w:tcW w:w="1727" w:type="dxa"/>
                </w:tcPr>
                <w:p w:rsidR="008742AE" w:rsidP="008742AE" w:rsidRDefault="008742AE" w14:paraId="68E63B8B" w14:textId="77777777">
                  <w:pPr>
                    <w:jc w:val="center"/>
                    <w:rPr>
                      <w:rFonts w:asciiTheme="minorHAnsi" w:hAnsiTheme="minorHAnsi" w:cstheme="minorBidi"/>
                      <w:lang w:val="en-GB"/>
                    </w:rPr>
                  </w:pPr>
                  <w:r>
                    <w:rPr>
                      <w:rFonts w:asciiTheme="minorHAnsi" w:hAnsiTheme="minorHAnsi" w:cstheme="minorBidi"/>
                      <w:lang w:val="en-GB"/>
                    </w:rPr>
                    <w:t>NB</w:t>
                  </w:r>
                </w:p>
              </w:tc>
              <w:tc>
                <w:tcPr>
                  <w:tcW w:w="2478" w:type="dxa"/>
                </w:tcPr>
                <w:p w:rsidR="008742AE" w:rsidP="008742AE" w:rsidRDefault="008742AE" w14:paraId="63872FC4" w14:textId="77777777">
                  <w:pPr>
                    <w:jc w:val="center"/>
                    <w:rPr>
                      <w:rFonts w:asciiTheme="minorHAnsi" w:hAnsiTheme="minorHAnsi" w:cstheme="minorBidi"/>
                      <w:lang w:val="en-GB"/>
                    </w:rPr>
                  </w:pPr>
                  <w:r>
                    <w:rPr>
                      <w:rFonts w:asciiTheme="minorHAnsi" w:hAnsiTheme="minorHAnsi" w:cstheme="minorBidi"/>
                      <w:lang w:val="en-GB"/>
                    </w:rPr>
                    <w:t>N</w:t>
                  </w:r>
                </w:p>
              </w:tc>
            </w:tr>
            <w:tr w:rsidR="008742AE" w:rsidTr="00262D07" w14:paraId="02BFD0B0" w14:textId="77777777">
              <w:tc>
                <w:tcPr>
                  <w:tcW w:w="1727" w:type="dxa"/>
                </w:tcPr>
                <w:p w:rsidR="008742AE" w:rsidP="008742AE" w:rsidRDefault="008742AE" w14:paraId="4466D480" w14:textId="77777777">
                  <w:pPr>
                    <w:jc w:val="center"/>
                    <w:rPr>
                      <w:rFonts w:asciiTheme="minorHAnsi" w:hAnsiTheme="minorHAnsi" w:cstheme="minorBidi"/>
                      <w:lang w:val="en-GB"/>
                    </w:rPr>
                  </w:pPr>
                  <w:r>
                    <w:rPr>
                      <w:rFonts w:asciiTheme="minorHAnsi" w:hAnsiTheme="minorHAnsi" w:cstheme="minorBidi"/>
                      <w:lang w:val="en-GB"/>
                    </w:rPr>
                    <w:t>SB</w:t>
                  </w:r>
                </w:p>
              </w:tc>
              <w:tc>
                <w:tcPr>
                  <w:tcW w:w="2478" w:type="dxa"/>
                </w:tcPr>
                <w:p w:rsidR="008742AE" w:rsidP="008742AE" w:rsidRDefault="008742AE" w14:paraId="37F31029" w14:textId="77777777">
                  <w:pPr>
                    <w:jc w:val="center"/>
                    <w:rPr>
                      <w:rFonts w:asciiTheme="minorHAnsi" w:hAnsiTheme="minorHAnsi" w:cstheme="minorBidi"/>
                      <w:lang w:val="en-GB"/>
                    </w:rPr>
                  </w:pPr>
                  <w:r>
                    <w:rPr>
                      <w:rFonts w:asciiTheme="minorHAnsi" w:hAnsiTheme="minorHAnsi" w:cstheme="minorBidi"/>
                      <w:lang w:val="en-GB"/>
                    </w:rPr>
                    <w:t>S</w:t>
                  </w:r>
                </w:p>
              </w:tc>
            </w:tr>
            <w:tr w:rsidR="008742AE" w:rsidTr="00262D07" w14:paraId="4823618C" w14:textId="77777777">
              <w:tc>
                <w:tcPr>
                  <w:tcW w:w="1727" w:type="dxa"/>
                </w:tcPr>
                <w:p w:rsidR="008742AE" w:rsidP="008742AE" w:rsidRDefault="008742AE" w14:paraId="13B5909C" w14:textId="77777777">
                  <w:pPr>
                    <w:jc w:val="center"/>
                    <w:rPr>
                      <w:rFonts w:asciiTheme="minorHAnsi" w:hAnsiTheme="minorHAnsi" w:cstheme="minorBidi"/>
                      <w:lang w:val="en-GB"/>
                    </w:rPr>
                  </w:pPr>
                  <w:r>
                    <w:rPr>
                      <w:rFonts w:asciiTheme="minorHAnsi" w:hAnsiTheme="minorHAnsi" w:cstheme="minorBidi"/>
                      <w:lang w:val="en-GB"/>
                    </w:rPr>
                    <w:t>RT</w:t>
                  </w:r>
                </w:p>
              </w:tc>
              <w:tc>
                <w:tcPr>
                  <w:tcW w:w="2478" w:type="dxa"/>
                </w:tcPr>
                <w:p w:rsidR="008742AE" w:rsidP="008742AE" w:rsidRDefault="008742AE" w14:paraId="37796BA5" w14:textId="77777777">
                  <w:pPr>
                    <w:jc w:val="center"/>
                    <w:rPr>
                      <w:rFonts w:asciiTheme="minorHAnsi" w:hAnsiTheme="minorHAnsi" w:cstheme="minorBidi"/>
                      <w:lang w:val="en-GB"/>
                    </w:rPr>
                  </w:pPr>
                  <w:r>
                    <w:rPr>
                      <w:rFonts w:asciiTheme="minorHAnsi" w:hAnsiTheme="minorHAnsi" w:cstheme="minorBidi"/>
                      <w:lang w:val="en-GB"/>
                    </w:rPr>
                    <w:t>RT</w:t>
                  </w:r>
                </w:p>
              </w:tc>
            </w:tr>
          </w:tbl>
          <w:p w:rsidRPr="00B85240" w:rsidR="008742AE" w:rsidP="008742AE" w:rsidRDefault="008742AE" w14:paraId="106D4FB5" w14:textId="50F1FD1C">
            <w:pPr>
              <w:rPr>
                <w:rFonts w:asciiTheme="minorHAnsi" w:hAnsiTheme="minorHAnsi" w:cstheme="minorBidi"/>
                <w:lang w:val="en-GB"/>
              </w:rPr>
            </w:pPr>
          </w:p>
        </w:tc>
      </w:tr>
      <w:tr w:rsidRPr="00A561E5" w:rsidR="008742AE" w:rsidTr="598AFAC1" w14:paraId="1FE9956F" w14:textId="77777777">
        <w:tc>
          <w:tcPr>
            <w:tcW w:w="1345" w:type="dxa"/>
            <w:tcBorders>
              <w:top w:val="single" w:color="auto" w:sz="4" w:space="0"/>
              <w:bottom w:val="single" w:color="auto" w:sz="4" w:space="0"/>
            </w:tcBorders>
          </w:tcPr>
          <w:p w:rsidRPr="009271E2" w:rsidR="008742AE" w:rsidP="008742AE" w:rsidRDefault="008742AE" w14:paraId="193EB854" w14:textId="720656F3">
            <w:pPr>
              <w:spacing w:before="0" w:after="0"/>
              <w:jc w:val="center"/>
              <w:rPr>
                <w:rFonts w:asciiTheme="minorHAnsi" w:hAnsiTheme="minorHAnsi" w:cstheme="minorHAnsi"/>
                <w:b/>
                <w:highlight w:val="yellow"/>
                <w:lang w:val="en-GB"/>
              </w:rPr>
            </w:pPr>
            <w:r w:rsidRPr="007249F8">
              <w:rPr>
                <w:rFonts w:asciiTheme="minorHAnsi" w:hAnsiTheme="minorHAnsi" w:cstheme="minorHAnsi"/>
                <w:b/>
                <w:lang w:val="en-GB"/>
              </w:rPr>
              <w:t>BR</w:t>
            </w:r>
            <w:r>
              <w:rPr>
                <w:rFonts w:asciiTheme="minorHAnsi" w:hAnsiTheme="minorHAnsi" w:cstheme="minorHAnsi"/>
                <w:b/>
                <w:lang w:val="en-GB"/>
              </w:rPr>
              <w:t>09</w:t>
            </w:r>
          </w:p>
        </w:tc>
        <w:tc>
          <w:tcPr>
            <w:tcW w:w="8843" w:type="dxa"/>
            <w:tcBorders>
              <w:top w:val="single" w:color="auto" w:sz="4" w:space="0"/>
              <w:bottom w:val="single" w:color="auto" w:sz="4" w:space="0"/>
            </w:tcBorders>
            <w:vAlign w:val="center"/>
          </w:tcPr>
          <w:p w:rsidRPr="009271E2" w:rsidR="008742AE" w:rsidP="008742AE" w:rsidRDefault="008742AE" w14:paraId="4C4BC579" w14:textId="4DFBE831">
            <w:pPr>
              <w:rPr>
                <w:rFonts w:asciiTheme="minorHAnsi" w:hAnsiTheme="minorHAnsi" w:cstheme="minorBidi"/>
                <w:b/>
                <w:bCs/>
                <w:lang w:val="en-GB"/>
              </w:rPr>
            </w:pPr>
            <w:r w:rsidRPr="74AD1196">
              <w:rPr>
                <w:rFonts w:asciiTheme="minorHAnsi" w:hAnsiTheme="minorHAnsi" w:cstheme="minorBidi"/>
                <w:b/>
                <w:bCs/>
                <w:lang w:val="en-GB"/>
              </w:rPr>
              <w:t xml:space="preserve">Boundary Type </w:t>
            </w:r>
            <w:r w:rsidRPr="005F11E4">
              <w:rPr>
                <w:rFonts w:asciiTheme="minorHAnsi" w:hAnsiTheme="minorHAnsi" w:cstheme="minorBidi"/>
                <w:lang w:val="en-GB"/>
              </w:rPr>
              <w:t xml:space="preserve">column in the </w:t>
            </w:r>
            <w:r>
              <w:rPr>
                <w:rFonts w:asciiTheme="minorHAnsi" w:hAnsiTheme="minorHAnsi" w:cstheme="minorBidi"/>
                <w:lang w:val="en-GB"/>
              </w:rPr>
              <w:t xml:space="preserve">port </w:t>
            </w:r>
            <w:r w:rsidRPr="6D5B932C">
              <w:rPr>
                <w:rFonts w:asciiTheme="minorHAnsi" w:hAnsiTheme="minorHAnsi" w:cstheme="minorBidi"/>
                <w:lang w:val="en-GB"/>
              </w:rPr>
              <w:t xml:space="preserve">boundary </w:t>
            </w:r>
            <w:r w:rsidRPr="005F11E4">
              <w:rPr>
                <w:rFonts w:asciiTheme="minorHAnsi" w:hAnsiTheme="minorHAnsi" w:cstheme="minorBidi"/>
                <w:lang w:val="en-GB"/>
              </w:rPr>
              <w:t>table</w:t>
            </w:r>
          </w:p>
          <w:p w:rsidRPr="000B6EE0" w:rsidR="008742AE" w:rsidP="008742AE" w:rsidRDefault="008742AE" w14:paraId="06895D3F" w14:textId="3A21C201">
            <w:pPr>
              <w:pStyle w:val="ListParagraph"/>
              <w:numPr>
                <w:ilvl w:val="0"/>
                <w:numId w:val="17"/>
              </w:numPr>
              <w:rPr>
                <w:rFonts w:asciiTheme="minorHAnsi" w:hAnsiTheme="minorHAnsi" w:cstheme="minorBidi"/>
                <w:b/>
                <w:bCs/>
                <w:lang w:val="en-GB"/>
              </w:rPr>
            </w:pPr>
            <w:r>
              <w:rPr>
                <w:rFonts w:asciiTheme="minorHAnsi" w:hAnsiTheme="minorHAnsi" w:cstheme="minorBidi"/>
                <w:lang w:val="en-GB"/>
              </w:rPr>
              <w:t>There are only 2 values for this field as follows</w:t>
            </w:r>
          </w:p>
          <w:p w:rsidRPr="000B6EE0" w:rsidR="008742AE" w:rsidP="008742AE" w:rsidRDefault="008742AE" w14:paraId="5ECAFA66" w14:textId="41FA1F76">
            <w:pPr>
              <w:pStyle w:val="ListParagraph"/>
              <w:numPr>
                <w:ilvl w:val="1"/>
                <w:numId w:val="17"/>
              </w:numPr>
              <w:rPr>
                <w:rFonts w:asciiTheme="minorHAnsi" w:hAnsiTheme="minorHAnsi" w:cstheme="minorBidi"/>
                <w:lang w:val="en-GB"/>
              </w:rPr>
            </w:pPr>
            <w:r>
              <w:rPr>
                <w:rFonts w:asciiTheme="minorHAnsi" w:hAnsiTheme="minorHAnsi" w:cstheme="minorBidi"/>
                <w:lang w:val="en-GB"/>
              </w:rPr>
              <w:t>Sub-b</w:t>
            </w:r>
            <w:r w:rsidRPr="000B6EE0">
              <w:rPr>
                <w:rFonts w:asciiTheme="minorHAnsi" w:hAnsiTheme="minorHAnsi" w:cstheme="minorBidi"/>
                <w:lang w:val="en-GB"/>
              </w:rPr>
              <w:t>oundary</w:t>
            </w:r>
          </w:p>
          <w:p w:rsidRPr="00547880" w:rsidR="008742AE" w:rsidP="008742AE" w:rsidRDefault="008742AE" w14:paraId="2BF503F5" w14:textId="7DA75159">
            <w:pPr>
              <w:pStyle w:val="ListParagraph"/>
              <w:numPr>
                <w:ilvl w:val="1"/>
                <w:numId w:val="17"/>
              </w:numPr>
              <w:rPr>
                <w:rFonts w:asciiTheme="minorHAnsi" w:hAnsiTheme="minorHAnsi" w:cstheme="minorBidi"/>
                <w:lang w:val="en-GB"/>
              </w:rPr>
            </w:pPr>
            <w:r w:rsidRPr="000B6EE0">
              <w:rPr>
                <w:rFonts w:asciiTheme="minorHAnsi" w:hAnsiTheme="minorHAnsi" w:cstheme="minorBidi"/>
                <w:lang w:val="en-GB"/>
              </w:rPr>
              <w:t>Main boundary</w:t>
            </w:r>
            <w:r>
              <w:rPr>
                <w:rFonts w:asciiTheme="minorHAnsi" w:hAnsiTheme="minorHAnsi" w:cstheme="minorBidi"/>
                <w:lang w:val="en-GB"/>
              </w:rPr>
              <w:t xml:space="preserve"> (Long Leg)</w:t>
            </w:r>
          </w:p>
          <w:p w:rsidRPr="00B85240" w:rsidR="008742AE" w:rsidP="008742AE" w:rsidRDefault="008742AE" w14:paraId="04AED540" w14:textId="77777777">
            <w:pPr>
              <w:pStyle w:val="ListParagraph"/>
              <w:numPr>
                <w:ilvl w:val="0"/>
                <w:numId w:val="17"/>
              </w:numPr>
              <w:rPr>
                <w:rFonts w:asciiTheme="minorHAnsi" w:hAnsiTheme="minorHAnsi" w:cstheme="minorBidi"/>
                <w:lang w:val="en-GB"/>
              </w:rPr>
            </w:pPr>
            <w:r w:rsidRPr="6D5B932C">
              <w:rPr>
                <w:rFonts w:asciiTheme="minorHAnsi" w:hAnsiTheme="minorHAnsi" w:cstheme="minorBidi"/>
                <w:b/>
                <w:bCs/>
                <w:lang w:val="en-GB"/>
              </w:rPr>
              <w:t>User Input-</w:t>
            </w:r>
            <w:r w:rsidRPr="6D5B932C">
              <w:rPr>
                <w:rFonts w:asciiTheme="minorHAnsi" w:hAnsiTheme="minorHAnsi" w:cstheme="minorBidi"/>
                <w:lang w:val="en-GB"/>
              </w:rPr>
              <w:t xml:space="preserve"> User has 2 options to input the data</w:t>
            </w:r>
          </w:p>
          <w:p w:rsidRPr="00B85240" w:rsidR="008742AE" w:rsidP="008742AE" w:rsidRDefault="008742AE" w14:paraId="4237ACB3" w14:textId="7A84C5B0">
            <w:pPr>
              <w:pStyle w:val="ListParagraph"/>
              <w:numPr>
                <w:ilvl w:val="1"/>
                <w:numId w:val="17"/>
              </w:numPr>
              <w:rPr>
                <w:rFonts w:asciiTheme="minorHAnsi" w:hAnsiTheme="minorHAnsi" w:cstheme="minorBidi"/>
                <w:lang w:val="en-GB"/>
              </w:rPr>
            </w:pPr>
            <w:r w:rsidRPr="6D5B932C">
              <w:rPr>
                <w:rFonts w:asciiTheme="minorHAnsi" w:hAnsiTheme="minorHAnsi" w:cstheme="minorBidi"/>
                <w:lang w:val="en-GB"/>
              </w:rPr>
              <w:t>Autosuggestion after 2 characters are typed in the field in alphabetic order</w:t>
            </w:r>
          </w:p>
          <w:p w:rsidRPr="00B85240" w:rsidR="008742AE" w:rsidP="008742AE" w:rsidRDefault="008742AE" w14:paraId="6CE92E8F" w14:textId="7D39B4D8">
            <w:pPr>
              <w:pStyle w:val="ListParagraph"/>
              <w:numPr>
                <w:ilvl w:val="1"/>
                <w:numId w:val="17"/>
              </w:numPr>
              <w:rPr>
                <w:rFonts w:asciiTheme="minorHAnsi" w:hAnsiTheme="minorHAnsi" w:cstheme="minorBidi"/>
                <w:lang w:val="en-GB"/>
              </w:rPr>
            </w:pPr>
            <w:r w:rsidRPr="6D5B932C">
              <w:rPr>
                <w:rFonts w:asciiTheme="minorHAnsi" w:hAnsiTheme="minorHAnsi" w:cstheme="minorBidi"/>
                <w:lang w:val="en-GB"/>
              </w:rPr>
              <w:t xml:space="preserve">Drop-down to view the boundary type and select from the list </w:t>
            </w:r>
          </w:p>
          <w:p w:rsidRPr="00B85240" w:rsidR="008742AE" w:rsidP="008742AE" w:rsidRDefault="008742AE" w14:paraId="1A262F2C" w14:textId="63E64A82">
            <w:pPr>
              <w:pStyle w:val="ListParagraph"/>
              <w:numPr>
                <w:ilvl w:val="0"/>
                <w:numId w:val="17"/>
              </w:numPr>
              <w:rPr>
                <w:rFonts w:asciiTheme="minorHAnsi" w:hAnsiTheme="minorHAnsi" w:cstheme="minorBidi"/>
                <w:lang w:val="en-GB"/>
              </w:rPr>
            </w:pPr>
            <w:r w:rsidRPr="6D5B932C">
              <w:rPr>
                <w:rFonts w:asciiTheme="minorHAnsi" w:hAnsiTheme="minorHAnsi" w:cstheme="minorBidi"/>
                <w:lang w:val="en-GB"/>
              </w:rPr>
              <w:t>Once the user gives input value in boundary type field, it should no longer be highlighted in red.</w:t>
            </w:r>
          </w:p>
          <w:p w:rsidR="008742AE" w:rsidP="008742AE" w:rsidRDefault="008742AE" w14:paraId="12682479" w14:textId="77777777">
            <w:pPr>
              <w:rPr>
                <w:rFonts w:asciiTheme="minorHAnsi" w:hAnsiTheme="minorHAnsi" w:cstheme="minorBidi"/>
                <w:lang w:val="en-GB"/>
              </w:rPr>
            </w:pPr>
            <w:r w:rsidRPr="2F58F445">
              <w:rPr>
                <w:rFonts w:asciiTheme="minorHAnsi" w:hAnsiTheme="minorHAnsi" w:cstheme="minorBidi"/>
                <w:lang w:val="en-GB"/>
              </w:rPr>
              <w:t xml:space="preserve">Note: Boundary type reference data is a </w:t>
            </w:r>
            <w:bookmarkStart w:name="_Int_bWY9WEp2" w:id="29"/>
            <w:r w:rsidRPr="2F58F445">
              <w:rPr>
                <w:rFonts w:asciiTheme="minorHAnsi" w:hAnsiTheme="minorHAnsi" w:cstheme="minorBidi"/>
                <w:lang w:val="en-GB"/>
              </w:rPr>
              <w:t>one time</w:t>
            </w:r>
            <w:bookmarkEnd w:id="29"/>
            <w:r w:rsidRPr="2F58F445">
              <w:rPr>
                <w:rFonts w:asciiTheme="minorHAnsi" w:hAnsiTheme="minorHAnsi" w:cstheme="minorBidi"/>
                <w:lang w:val="en-GB"/>
              </w:rPr>
              <w:t xml:space="preserve"> setup done in COA module. </w:t>
            </w:r>
          </w:p>
          <w:p w:rsidRPr="00644363" w:rsidR="008742AE" w:rsidP="008742AE" w:rsidRDefault="008742AE" w14:paraId="16323A0C" w14:textId="56BE4D97">
            <w:pPr>
              <w:rPr>
                <w:rFonts w:asciiTheme="minorHAnsi" w:hAnsiTheme="minorHAnsi" w:cstheme="minorBidi"/>
                <w:lang w:val="en-GB"/>
              </w:rPr>
            </w:pPr>
          </w:p>
        </w:tc>
      </w:tr>
      <w:tr w:rsidRPr="00A561E5" w:rsidR="008742AE" w:rsidTr="598AFAC1" w14:paraId="7E9E8B6D" w14:textId="77777777">
        <w:tc>
          <w:tcPr>
            <w:tcW w:w="1345" w:type="dxa"/>
            <w:tcBorders>
              <w:top w:val="single" w:color="auto" w:sz="4" w:space="0"/>
              <w:bottom w:val="single" w:color="auto" w:sz="4" w:space="0"/>
            </w:tcBorders>
          </w:tcPr>
          <w:p w:rsidR="008742AE" w:rsidP="008742AE" w:rsidRDefault="008742AE" w14:paraId="6065158D" w14:textId="2C5DF570">
            <w:pPr>
              <w:spacing w:before="0" w:after="0"/>
              <w:jc w:val="center"/>
              <w:rPr>
                <w:rFonts w:asciiTheme="minorHAnsi" w:hAnsiTheme="minorHAnsi" w:cstheme="minorHAnsi"/>
                <w:b/>
                <w:lang w:val="en-GB"/>
              </w:rPr>
            </w:pPr>
            <w:r>
              <w:rPr>
                <w:rFonts w:asciiTheme="minorHAnsi" w:hAnsiTheme="minorHAnsi" w:cstheme="minorHAnsi"/>
                <w:b/>
                <w:lang w:val="en-GB"/>
              </w:rPr>
              <w:t>BR10</w:t>
            </w:r>
          </w:p>
        </w:tc>
        <w:tc>
          <w:tcPr>
            <w:tcW w:w="8843" w:type="dxa"/>
            <w:tcBorders>
              <w:top w:val="single" w:color="auto" w:sz="4" w:space="0"/>
              <w:bottom w:val="single" w:color="auto" w:sz="4" w:space="0"/>
            </w:tcBorders>
            <w:vAlign w:val="center"/>
          </w:tcPr>
          <w:p w:rsidRPr="000A67CF" w:rsidR="008742AE" w:rsidP="008742AE" w:rsidRDefault="008742AE" w14:paraId="3E452014" w14:textId="3D2BA1C0">
            <w:pPr>
              <w:rPr>
                <w:rFonts w:asciiTheme="minorHAnsi" w:hAnsiTheme="minorHAnsi" w:cstheme="minorBidi"/>
                <w:b/>
                <w:bCs/>
                <w:lang w:val="en-GB"/>
              </w:rPr>
            </w:pPr>
            <w:r w:rsidRPr="2F58F445">
              <w:rPr>
                <w:rFonts w:asciiTheme="minorHAnsi" w:hAnsiTheme="minorHAnsi" w:cstheme="minorBidi"/>
                <w:b/>
                <w:bCs/>
                <w:lang w:val="en-GB"/>
              </w:rPr>
              <w:t xml:space="preserve">Alternative Port ID </w:t>
            </w:r>
            <w:r w:rsidRPr="2F58F445">
              <w:rPr>
                <w:rFonts w:asciiTheme="minorHAnsi" w:hAnsiTheme="minorHAnsi" w:cstheme="minorBidi"/>
                <w:lang w:val="en-GB"/>
              </w:rPr>
              <w:t xml:space="preserve">column in the </w:t>
            </w:r>
            <w:r>
              <w:rPr>
                <w:rFonts w:asciiTheme="minorHAnsi" w:hAnsiTheme="minorHAnsi" w:cstheme="minorBidi"/>
                <w:lang w:val="en-GB"/>
              </w:rPr>
              <w:t xml:space="preserve">port </w:t>
            </w:r>
            <w:r w:rsidRPr="6D5B932C">
              <w:rPr>
                <w:rFonts w:asciiTheme="minorHAnsi" w:hAnsiTheme="minorHAnsi" w:cstheme="minorBidi"/>
                <w:lang w:val="en-GB"/>
              </w:rPr>
              <w:t>boundary</w:t>
            </w:r>
          </w:p>
          <w:p w:rsidR="008742AE" w:rsidP="008742AE" w:rsidRDefault="008742AE" w14:paraId="3E256125" w14:textId="043C900C">
            <w:pPr>
              <w:pStyle w:val="ListParagraph"/>
              <w:numPr>
                <w:ilvl w:val="0"/>
                <w:numId w:val="16"/>
              </w:numPr>
              <w:rPr>
                <w:rFonts w:asciiTheme="minorHAnsi" w:hAnsiTheme="minorHAnsi" w:cstheme="minorBidi"/>
                <w:lang w:val="en-GB"/>
              </w:rPr>
            </w:pPr>
            <w:r>
              <w:rPr>
                <w:rFonts w:asciiTheme="minorHAnsi" w:hAnsiTheme="minorHAnsi" w:cstheme="minorBidi"/>
                <w:lang w:val="en-GB"/>
              </w:rPr>
              <w:t>It i</w:t>
            </w:r>
            <w:r w:rsidRPr="14222789">
              <w:rPr>
                <w:rFonts w:asciiTheme="minorHAnsi" w:hAnsiTheme="minorHAnsi" w:cstheme="minorBidi"/>
                <w:lang w:val="en-GB"/>
              </w:rPr>
              <w:t xml:space="preserve">s an optional field in the </w:t>
            </w:r>
            <w:r>
              <w:rPr>
                <w:rFonts w:asciiTheme="minorHAnsi" w:hAnsiTheme="minorHAnsi" w:cstheme="minorBidi"/>
                <w:lang w:val="en-GB"/>
              </w:rPr>
              <w:t xml:space="preserve">port </w:t>
            </w:r>
            <w:r w:rsidRPr="6D5B932C">
              <w:rPr>
                <w:rFonts w:asciiTheme="minorHAnsi" w:hAnsiTheme="minorHAnsi" w:cstheme="minorBidi"/>
                <w:lang w:val="en-GB"/>
              </w:rPr>
              <w:t xml:space="preserve">boundary </w:t>
            </w:r>
            <w:r>
              <w:rPr>
                <w:rFonts w:asciiTheme="minorHAnsi" w:hAnsiTheme="minorHAnsi" w:cstheme="minorBidi"/>
                <w:lang w:val="en-GB"/>
              </w:rPr>
              <w:t>table</w:t>
            </w:r>
            <w:r w:rsidRPr="14222789">
              <w:rPr>
                <w:rFonts w:asciiTheme="minorHAnsi" w:hAnsiTheme="minorHAnsi" w:cstheme="minorBidi"/>
                <w:lang w:val="en-GB"/>
              </w:rPr>
              <w:t>.</w:t>
            </w:r>
          </w:p>
          <w:p w:rsidR="008742AE" w:rsidP="008742AE" w:rsidRDefault="008742AE" w14:paraId="63739337" w14:textId="1AA9B9C2">
            <w:pPr>
              <w:pStyle w:val="ListParagraph"/>
              <w:numPr>
                <w:ilvl w:val="0"/>
                <w:numId w:val="16"/>
              </w:numPr>
              <w:spacing w:line="259" w:lineRule="auto"/>
              <w:rPr>
                <w:rFonts w:asciiTheme="minorHAnsi" w:hAnsiTheme="minorHAnsi" w:cstheme="minorBidi"/>
                <w:lang w:val="en-GB"/>
              </w:rPr>
            </w:pPr>
            <w:r w:rsidRPr="2F58F445">
              <w:rPr>
                <w:rFonts w:asciiTheme="minorHAnsi" w:hAnsiTheme="minorHAnsi" w:cstheme="minorBidi"/>
                <w:lang w:val="en-GB"/>
              </w:rPr>
              <w:t>Only one alternative port ID can be added to this field for every port.</w:t>
            </w:r>
          </w:p>
          <w:p w:rsidR="008742AE" w:rsidP="008742AE" w:rsidRDefault="008742AE" w14:paraId="4A11C857" w14:textId="5E7346E3">
            <w:pPr>
              <w:pStyle w:val="ListParagraph"/>
              <w:numPr>
                <w:ilvl w:val="0"/>
                <w:numId w:val="16"/>
              </w:numPr>
              <w:rPr>
                <w:rFonts w:asciiTheme="minorHAnsi" w:hAnsiTheme="minorHAnsi" w:cstheme="minorBidi"/>
                <w:lang w:val="en-GB"/>
              </w:rPr>
            </w:pPr>
            <w:r w:rsidRPr="2F58F445">
              <w:rPr>
                <w:rFonts w:asciiTheme="minorHAnsi" w:hAnsiTheme="minorHAnsi" w:cstheme="minorBidi"/>
                <w:b/>
                <w:bCs/>
                <w:lang w:val="en-GB"/>
              </w:rPr>
              <w:t>User Input-</w:t>
            </w:r>
            <w:r w:rsidRPr="2F58F445">
              <w:rPr>
                <w:rFonts w:asciiTheme="minorHAnsi" w:hAnsiTheme="minorHAnsi" w:cstheme="minorBidi"/>
                <w:lang w:val="en-GB"/>
              </w:rPr>
              <w:t xml:space="preserve"> User has 2 options to input the data (similar to Port ID</w:t>
            </w:r>
            <w:r>
              <w:rPr>
                <w:rFonts w:asciiTheme="minorHAnsi" w:hAnsiTheme="minorHAnsi" w:cstheme="minorBidi"/>
                <w:lang w:val="en-GB"/>
              </w:rPr>
              <w:t>’s</w:t>
            </w:r>
            <w:r w:rsidRPr="2F58F445">
              <w:rPr>
                <w:rFonts w:asciiTheme="minorHAnsi" w:hAnsiTheme="minorHAnsi" w:cstheme="minorBidi"/>
                <w:lang w:val="en-GB"/>
              </w:rPr>
              <w:t xml:space="preserve"> field feature in BR05)</w:t>
            </w:r>
          </w:p>
          <w:p w:rsidR="008742AE" w:rsidP="008742AE" w:rsidRDefault="008742AE" w14:paraId="273F80F5" w14:textId="4566510A">
            <w:pPr>
              <w:pStyle w:val="ListParagraph"/>
              <w:numPr>
                <w:ilvl w:val="1"/>
                <w:numId w:val="16"/>
              </w:numPr>
              <w:rPr>
                <w:rFonts w:asciiTheme="minorHAnsi" w:hAnsiTheme="minorHAnsi" w:cstheme="minorBidi"/>
                <w:lang w:val="en-GB"/>
              </w:rPr>
            </w:pPr>
            <w:r w:rsidRPr="005F11E4">
              <w:rPr>
                <w:rFonts w:asciiTheme="minorHAnsi" w:hAnsiTheme="minorHAnsi" w:cstheme="minorBidi"/>
                <w:b/>
                <w:bCs/>
                <w:lang w:val="en-GB"/>
              </w:rPr>
              <w:t>Option 1</w:t>
            </w:r>
            <w:r w:rsidRPr="6D5B932C">
              <w:rPr>
                <w:rFonts w:asciiTheme="minorHAnsi" w:hAnsiTheme="minorHAnsi" w:cstheme="minorBidi"/>
                <w:lang w:val="en-GB"/>
              </w:rPr>
              <w:t>: Autosuggestion after 2 characters are typed in the field in alphabetic order</w:t>
            </w:r>
            <w:r>
              <w:rPr>
                <w:rFonts w:asciiTheme="minorHAnsi" w:hAnsiTheme="minorHAnsi" w:cstheme="minorBidi"/>
                <w:lang w:val="en-GB"/>
              </w:rPr>
              <w:t xml:space="preserve"> and once the user clicks the port ID from the list the field gets populated.</w:t>
            </w:r>
          </w:p>
          <w:p w:rsidRPr="00E3688D" w:rsidR="008742AE" w:rsidP="008742AE" w:rsidRDefault="008742AE" w14:paraId="377CA1EB" w14:textId="49C490E5">
            <w:pPr>
              <w:pStyle w:val="ListParagraph"/>
              <w:numPr>
                <w:ilvl w:val="1"/>
                <w:numId w:val="16"/>
              </w:numPr>
              <w:rPr>
                <w:rFonts w:asciiTheme="minorHAnsi" w:hAnsiTheme="minorHAnsi" w:cstheme="minorBidi"/>
                <w:lang w:val="en-GB"/>
              </w:rPr>
            </w:pPr>
            <w:r w:rsidRPr="2F58F445">
              <w:rPr>
                <w:rFonts w:asciiTheme="minorHAnsi" w:hAnsiTheme="minorHAnsi" w:cstheme="minorBidi"/>
                <w:b/>
                <w:bCs/>
                <w:lang w:val="en-GB"/>
              </w:rPr>
              <w:t>Option 2</w:t>
            </w:r>
            <w:r w:rsidRPr="2F58F445">
              <w:rPr>
                <w:rFonts w:asciiTheme="minorHAnsi" w:hAnsiTheme="minorHAnsi" w:cstheme="minorBidi"/>
                <w:lang w:val="en-GB"/>
              </w:rPr>
              <w:t>: Search to view all the port ID</w:t>
            </w:r>
            <w:r>
              <w:rPr>
                <w:rFonts w:asciiTheme="minorHAnsi" w:hAnsiTheme="minorHAnsi" w:cstheme="minorBidi"/>
                <w:lang w:val="en-GB"/>
              </w:rPr>
              <w:t>’</w:t>
            </w:r>
            <w:r w:rsidRPr="2F58F445">
              <w:rPr>
                <w:rFonts w:asciiTheme="minorHAnsi" w:hAnsiTheme="minorHAnsi" w:cstheme="minorBidi"/>
                <w:lang w:val="en-GB"/>
              </w:rPr>
              <w:t>s from the master data in pop-up window by clicking on the lookup (magnifying glass) icon (Similar to Port ID</w:t>
            </w:r>
            <w:r>
              <w:rPr>
                <w:rFonts w:asciiTheme="minorHAnsi" w:hAnsiTheme="minorHAnsi" w:cstheme="minorBidi"/>
                <w:lang w:val="en-GB"/>
              </w:rPr>
              <w:t>’s</w:t>
            </w:r>
            <w:r w:rsidRPr="2F58F445">
              <w:rPr>
                <w:rFonts w:asciiTheme="minorHAnsi" w:hAnsiTheme="minorHAnsi" w:cstheme="minorBidi"/>
                <w:lang w:val="en-GB"/>
              </w:rPr>
              <w:t xml:space="preserve"> field with only exception being the user can select only one </w:t>
            </w:r>
            <w:r w:rsidRPr="0A7CCEE1">
              <w:rPr>
                <w:rFonts w:asciiTheme="minorHAnsi" w:hAnsiTheme="minorHAnsi" w:cstheme="minorBidi"/>
                <w:lang w:val="en-GB"/>
              </w:rPr>
              <w:t>port</w:t>
            </w:r>
            <w:r>
              <w:rPr>
                <w:rFonts w:asciiTheme="minorHAnsi" w:hAnsiTheme="minorHAnsi" w:cstheme="minorBidi"/>
                <w:lang w:val="en-GB"/>
              </w:rPr>
              <w:t xml:space="preserve"> </w:t>
            </w:r>
            <w:r w:rsidRPr="0A7CCEE1">
              <w:rPr>
                <w:rFonts w:asciiTheme="minorHAnsi" w:hAnsiTheme="minorHAnsi" w:cstheme="minorBidi"/>
                <w:lang w:val="en-GB"/>
              </w:rPr>
              <w:t>and there won’t be checkboxes</w:t>
            </w:r>
            <w:r w:rsidRPr="2F58F445">
              <w:rPr>
                <w:rFonts w:asciiTheme="minorHAnsi" w:hAnsiTheme="minorHAnsi" w:cstheme="minorBidi"/>
                <w:lang w:val="en-GB"/>
              </w:rPr>
              <w:t>)</w:t>
            </w:r>
            <w:r>
              <w:rPr>
                <w:rFonts w:asciiTheme="minorHAnsi" w:hAnsiTheme="minorHAnsi" w:cstheme="minorBidi"/>
                <w:lang w:val="en-GB"/>
              </w:rPr>
              <w:t>. Once the user selects the single port ID from the pop-up window and clicks on OK button, the field gets populated</w:t>
            </w:r>
          </w:p>
          <w:p w:rsidR="008742AE" w:rsidP="008742AE" w:rsidRDefault="008742AE" w14:paraId="38962871" w14:textId="125EAED7">
            <w:pPr>
              <w:pStyle w:val="ListParagraph"/>
              <w:numPr>
                <w:ilvl w:val="0"/>
                <w:numId w:val="16"/>
              </w:numPr>
              <w:spacing w:line="259" w:lineRule="auto"/>
              <w:rPr>
                <w:rFonts w:asciiTheme="minorHAnsi" w:hAnsiTheme="minorHAnsi" w:cstheme="minorBidi"/>
                <w:lang w:val="en-GB"/>
              </w:rPr>
            </w:pPr>
            <w:r w:rsidRPr="2F58F445">
              <w:rPr>
                <w:rFonts w:asciiTheme="minorHAnsi" w:hAnsiTheme="minorHAnsi" w:cstheme="minorBidi"/>
                <w:lang w:val="en-GB"/>
              </w:rPr>
              <w:t>The list of port ID</w:t>
            </w:r>
            <w:r>
              <w:rPr>
                <w:rFonts w:asciiTheme="minorHAnsi" w:hAnsiTheme="minorHAnsi" w:cstheme="minorBidi"/>
                <w:lang w:val="en-GB"/>
              </w:rPr>
              <w:t>’</w:t>
            </w:r>
            <w:r w:rsidRPr="2F58F445">
              <w:rPr>
                <w:rFonts w:asciiTheme="minorHAnsi" w:hAnsiTheme="minorHAnsi" w:cstheme="minorBidi"/>
                <w:lang w:val="en-GB"/>
              </w:rPr>
              <w:t>s displayed in the autosuggestions and the drop-down are from the master data.</w:t>
            </w:r>
          </w:p>
          <w:p w:rsidR="008742AE" w:rsidP="008742AE" w:rsidRDefault="008742AE" w14:paraId="739A3D1B" w14:textId="055ECEB4">
            <w:pPr>
              <w:pStyle w:val="ListParagraph"/>
              <w:numPr>
                <w:ilvl w:val="0"/>
                <w:numId w:val="16"/>
              </w:numPr>
              <w:spacing w:line="259" w:lineRule="auto"/>
              <w:rPr>
                <w:rFonts w:asciiTheme="minorHAnsi" w:hAnsiTheme="minorHAnsi" w:cstheme="minorBidi"/>
                <w:lang w:val="en-GB"/>
              </w:rPr>
            </w:pPr>
            <w:r w:rsidRPr="2F58F445">
              <w:rPr>
                <w:rFonts w:asciiTheme="minorHAnsi" w:hAnsiTheme="minorHAnsi" w:cstheme="minorBidi"/>
                <w:lang w:val="en-GB"/>
              </w:rPr>
              <w:t>If the user manually types the port ID</w:t>
            </w:r>
            <w:r>
              <w:rPr>
                <w:rFonts w:asciiTheme="minorHAnsi" w:hAnsiTheme="minorHAnsi" w:cstheme="minorBidi"/>
                <w:lang w:val="en-GB"/>
              </w:rPr>
              <w:t>’</w:t>
            </w:r>
            <w:r w:rsidRPr="2F58F445">
              <w:rPr>
                <w:rFonts w:asciiTheme="minorHAnsi" w:hAnsiTheme="minorHAnsi" w:cstheme="minorBidi"/>
                <w:lang w:val="en-GB"/>
              </w:rPr>
              <w:t xml:space="preserve">s which is not present in master data, the field will be highlighted in red indicating that the input is not valid. </w:t>
            </w:r>
          </w:p>
          <w:p w:rsidRPr="000A67CF" w:rsidR="008742AE" w:rsidP="008742AE" w:rsidRDefault="008742AE" w14:paraId="20F8AA00" w14:textId="380482D2">
            <w:pPr>
              <w:rPr>
                <w:rFonts w:asciiTheme="minorHAnsi" w:hAnsiTheme="minorHAnsi" w:cstheme="minorBidi"/>
                <w:b/>
                <w:bCs/>
                <w:highlight w:val="yellow"/>
                <w:lang w:val="en-GB"/>
              </w:rPr>
            </w:pPr>
          </w:p>
        </w:tc>
      </w:tr>
      <w:tr w:rsidRPr="00A561E5" w:rsidR="008742AE" w:rsidTr="598AFAC1" w14:paraId="62493A15" w14:textId="77777777">
        <w:tc>
          <w:tcPr>
            <w:tcW w:w="1345" w:type="dxa"/>
            <w:tcBorders>
              <w:top w:val="single" w:color="auto" w:sz="4" w:space="0"/>
              <w:bottom w:val="single" w:color="auto" w:sz="4" w:space="0"/>
            </w:tcBorders>
          </w:tcPr>
          <w:p w:rsidR="008742AE" w:rsidP="008742AE" w:rsidRDefault="008742AE" w14:paraId="16BC51BD" w14:textId="5707E133">
            <w:pPr>
              <w:spacing w:before="0" w:after="0"/>
              <w:jc w:val="center"/>
              <w:rPr>
                <w:rFonts w:asciiTheme="minorHAnsi" w:hAnsiTheme="minorHAnsi" w:cstheme="minorHAnsi"/>
                <w:b/>
                <w:lang w:val="en-GB"/>
              </w:rPr>
            </w:pPr>
            <w:r>
              <w:rPr>
                <w:rFonts w:asciiTheme="minorHAnsi" w:hAnsiTheme="minorHAnsi" w:cstheme="minorHAnsi"/>
                <w:b/>
                <w:lang w:val="en-GB"/>
              </w:rPr>
              <w:t>BR11</w:t>
            </w:r>
          </w:p>
        </w:tc>
        <w:tc>
          <w:tcPr>
            <w:tcW w:w="8843" w:type="dxa"/>
            <w:tcBorders>
              <w:top w:val="single" w:color="auto" w:sz="4" w:space="0"/>
              <w:bottom w:val="single" w:color="auto" w:sz="4" w:space="0"/>
            </w:tcBorders>
            <w:vAlign w:val="center"/>
          </w:tcPr>
          <w:p w:rsidRPr="00652D94" w:rsidR="008742AE" w:rsidP="008742AE" w:rsidRDefault="008742AE" w14:paraId="0C8D4B29" w14:textId="65DDA2F6">
            <w:pPr>
              <w:rPr>
                <w:rFonts w:asciiTheme="minorHAnsi" w:hAnsiTheme="minorHAnsi" w:cstheme="minorBidi"/>
                <w:lang w:val="en-GB"/>
              </w:rPr>
            </w:pPr>
            <w:r>
              <w:rPr>
                <w:rFonts w:asciiTheme="minorHAnsi" w:hAnsiTheme="minorHAnsi" w:cstheme="minorBidi"/>
                <w:b/>
                <w:bCs/>
                <w:lang w:val="en-GB"/>
              </w:rPr>
              <w:t>‘</w:t>
            </w:r>
            <w:r w:rsidRPr="74AD1196">
              <w:rPr>
                <w:rFonts w:asciiTheme="minorHAnsi" w:hAnsiTheme="minorHAnsi" w:cstheme="minorBidi"/>
                <w:b/>
                <w:bCs/>
                <w:lang w:val="en-GB"/>
              </w:rPr>
              <w:t>Valid From</w:t>
            </w:r>
            <w:r>
              <w:rPr>
                <w:rFonts w:asciiTheme="minorHAnsi" w:hAnsiTheme="minorHAnsi" w:cstheme="minorBidi"/>
                <w:b/>
                <w:bCs/>
                <w:lang w:val="en-GB"/>
              </w:rPr>
              <w:t>’</w:t>
            </w:r>
            <w:r w:rsidRPr="74AD1196">
              <w:rPr>
                <w:rFonts w:asciiTheme="minorHAnsi" w:hAnsiTheme="minorHAnsi" w:cstheme="minorBidi"/>
                <w:b/>
                <w:bCs/>
                <w:lang w:val="en-GB"/>
              </w:rPr>
              <w:t xml:space="preserve"> </w:t>
            </w:r>
            <w:r w:rsidRPr="005F11E4">
              <w:rPr>
                <w:rFonts w:asciiTheme="minorHAnsi" w:hAnsiTheme="minorHAnsi" w:cstheme="minorBidi"/>
                <w:lang w:val="en-GB"/>
              </w:rPr>
              <w:t>date</w:t>
            </w:r>
          </w:p>
          <w:p w:rsidR="008742AE" w:rsidP="008742AE" w:rsidRDefault="008742AE" w14:paraId="1EECD8E8" w14:textId="77777777">
            <w:pPr>
              <w:pStyle w:val="ListParagraph"/>
              <w:numPr>
                <w:ilvl w:val="0"/>
                <w:numId w:val="18"/>
              </w:numPr>
              <w:rPr>
                <w:rFonts w:asciiTheme="minorHAnsi" w:hAnsiTheme="minorHAnsi" w:cstheme="minorBidi"/>
                <w:lang w:val="en-GB"/>
              </w:rPr>
            </w:pPr>
            <w:r w:rsidRPr="00311EED">
              <w:rPr>
                <w:rFonts w:asciiTheme="minorHAnsi" w:hAnsiTheme="minorHAnsi" w:cstheme="minorBidi"/>
                <w:b/>
                <w:bCs/>
                <w:lang w:val="en-GB"/>
              </w:rPr>
              <w:t>User Input-</w:t>
            </w:r>
            <w:r>
              <w:rPr>
                <w:rFonts w:asciiTheme="minorHAnsi" w:hAnsiTheme="minorHAnsi" w:cstheme="minorBidi"/>
                <w:lang w:val="en-GB"/>
              </w:rPr>
              <w:t xml:space="preserve"> User has 2 options to input the data</w:t>
            </w:r>
          </w:p>
          <w:p w:rsidR="008742AE" w:rsidP="008742AE" w:rsidRDefault="008742AE" w14:paraId="7F49F5D3" w14:textId="35C268F6">
            <w:pPr>
              <w:pStyle w:val="ListParagraph"/>
              <w:numPr>
                <w:ilvl w:val="1"/>
                <w:numId w:val="18"/>
              </w:numPr>
              <w:rPr>
                <w:rFonts w:asciiTheme="minorHAnsi" w:hAnsiTheme="minorHAnsi" w:cstheme="minorBidi"/>
                <w:lang w:val="en-GB"/>
              </w:rPr>
            </w:pPr>
            <w:r>
              <w:rPr>
                <w:rFonts w:asciiTheme="minorHAnsi" w:hAnsiTheme="minorHAnsi" w:cstheme="minorBidi"/>
                <w:lang w:val="en-GB"/>
              </w:rPr>
              <w:t>Type in option</w:t>
            </w:r>
          </w:p>
          <w:p w:rsidR="008742AE" w:rsidP="008742AE" w:rsidRDefault="008742AE" w14:paraId="53688CAC" w14:textId="64AB844F">
            <w:pPr>
              <w:pStyle w:val="ListParagraph"/>
              <w:numPr>
                <w:ilvl w:val="1"/>
                <w:numId w:val="18"/>
              </w:numPr>
              <w:rPr>
                <w:rFonts w:asciiTheme="minorHAnsi" w:hAnsiTheme="minorHAnsi" w:cstheme="minorBidi"/>
                <w:lang w:val="en-GB"/>
              </w:rPr>
            </w:pPr>
            <w:r>
              <w:rPr>
                <w:rFonts w:asciiTheme="minorHAnsi" w:hAnsiTheme="minorHAnsi" w:cstheme="minorBidi"/>
                <w:lang w:val="en-GB"/>
              </w:rPr>
              <w:t>Calendar icon to select the date</w:t>
            </w:r>
          </w:p>
          <w:p w:rsidR="008742AE" w:rsidP="008742AE" w:rsidRDefault="008742AE" w14:paraId="449C2882" w14:textId="77777777">
            <w:pPr>
              <w:pStyle w:val="ListParagraph"/>
              <w:numPr>
                <w:ilvl w:val="0"/>
                <w:numId w:val="18"/>
              </w:numPr>
              <w:rPr>
                <w:rFonts w:asciiTheme="minorHAnsi" w:hAnsiTheme="minorHAnsi" w:cstheme="minorBidi"/>
                <w:lang w:val="en-GB"/>
              </w:rPr>
            </w:pPr>
            <w:r w:rsidRPr="74AD1196">
              <w:rPr>
                <w:rFonts w:asciiTheme="minorHAnsi" w:hAnsiTheme="minorHAnsi" w:cstheme="minorBidi"/>
                <w:lang w:val="en-GB"/>
              </w:rPr>
              <w:t xml:space="preserve">The Valid from </w:t>
            </w:r>
            <w:r>
              <w:rPr>
                <w:rFonts w:asciiTheme="minorHAnsi" w:hAnsiTheme="minorHAnsi" w:cstheme="minorBidi"/>
                <w:lang w:val="en-GB"/>
              </w:rPr>
              <w:t>d</w:t>
            </w:r>
            <w:r w:rsidRPr="74AD1196">
              <w:rPr>
                <w:rFonts w:asciiTheme="minorHAnsi" w:hAnsiTheme="minorHAnsi" w:cstheme="minorBidi"/>
                <w:lang w:val="en-GB"/>
              </w:rPr>
              <w:t>ate field should already reflect the date format i.e. DD</w:t>
            </w:r>
            <w:r>
              <w:rPr>
                <w:rFonts w:asciiTheme="minorHAnsi" w:hAnsiTheme="minorHAnsi" w:cstheme="minorBidi"/>
                <w:lang w:val="en-GB"/>
              </w:rPr>
              <w:t>.</w:t>
            </w:r>
            <w:r w:rsidRPr="74AD1196">
              <w:rPr>
                <w:rFonts w:asciiTheme="minorHAnsi" w:hAnsiTheme="minorHAnsi" w:cstheme="minorBidi"/>
                <w:lang w:val="en-GB"/>
              </w:rPr>
              <w:t>MM</w:t>
            </w:r>
            <w:r>
              <w:rPr>
                <w:rFonts w:asciiTheme="minorHAnsi" w:hAnsiTheme="minorHAnsi" w:cstheme="minorBidi"/>
                <w:lang w:val="en-GB"/>
              </w:rPr>
              <w:t>.</w:t>
            </w:r>
            <w:r w:rsidRPr="74AD1196">
              <w:rPr>
                <w:rFonts w:asciiTheme="minorHAnsi" w:hAnsiTheme="minorHAnsi" w:cstheme="minorBidi"/>
                <w:lang w:val="en-GB"/>
              </w:rPr>
              <w:t>YYYY</w:t>
            </w:r>
          </w:p>
          <w:p w:rsidRPr="00652D94" w:rsidR="008742AE" w:rsidP="008742AE" w:rsidRDefault="008742AE" w14:paraId="53738EC7" w14:textId="1318086D">
            <w:pPr>
              <w:pStyle w:val="ListParagraph"/>
              <w:rPr>
                <w:rFonts w:asciiTheme="minorHAnsi" w:hAnsiTheme="minorHAnsi" w:cstheme="minorBidi"/>
                <w:lang w:val="en-GB"/>
              </w:rPr>
            </w:pPr>
            <w:r w:rsidRPr="000A0F41">
              <w:rPr>
                <w:rFonts w:asciiTheme="minorHAnsi" w:hAnsiTheme="minorHAnsi" w:cstheme="minorBidi"/>
                <w:noProof/>
                <w:lang w:val="en-GB"/>
              </w:rPr>
              <w:drawing>
                <wp:inline distT="0" distB="0" distL="0" distR="0" wp14:anchorId="1C07E72F" wp14:editId="3A006C9C">
                  <wp:extent cx="1545771" cy="450850"/>
                  <wp:effectExtent l="0" t="0" r="0" b="6350"/>
                  <wp:docPr id="796358303" name="Picture 796358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58303" name=""/>
                          <pic:cNvPicPr/>
                        </pic:nvPicPr>
                        <pic:blipFill>
                          <a:blip r:embed="rId54"/>
                          <a:stretch>
                            <a:fillRect/>
                          </a:stretch>
                        </pic:blipFill>
                        <pic:spPr>
                          <a:xfrm>
                            <a:off x="0" y="0"/>
                            <a:ext cx="1552190" cy="452722"/>
                          </a:xfrm>
                          <a:prstGeom prst="rect">
                            <a:avLst/>
                          </a:prstGeom>
                        </pic:spPr>
                      </pic:pic>
                    </a:graphicData>
                  </a:graphic>
                </wp:inline>
              </w:drawing>
            </w:r>
            <w:r w:rsidRPr="74AD1196">
              <w:rPr>
                <w:rFonts w:asciiTheme="minorHAnsi" w:hAnsiTheme="minorHAnsi" w:cstheme="minorBidi"/>
                <w:lang w:val="en-GB"/>
              </w:rPr>
              <w:t xml:space="preserve"> </w:t>
            </w:r>
          </w:p>
          <w:p w:rsidR="008742AE" w:rsidP="008742AE" w:rsidRDefault="008742AE" w14:paraId="57B1DD07" w14:textId="407D5A3A">
            <w:pPr>
              <w:pStyle w:val="ListParagraph"/>
              <w:numPr>
                <w:ilvl w:val="0"/>
                <w:numId w:val="18"/>
              </w:numPr>
              <w:rPr>
                <w:rFonts w:asciiTheme="minorHAnsi" w:hAnsiTheme="minorHAnsi" w:cstheme="minorBidi"/>
                <w:lang w:val="en-GB"/>
              </w:rPr>
            </w:pPr>
            <w:r w:rsidRPr="74AD1196">
              <w:rPr>
                <w:rFonts w:asciiTheme="minorHAnsi" w:hAnsiTheme="minorHAnsi" w:cstheme="minorBidi"/>
                <w:lang w:val="en-GB"/>
              </w:rPr>
              <w:t>The date should be also displayed in DD</w:t>
            </w:r>
            <w:r>
              <w:rPr>
                <w:rFonts w:asciiTheme="minorHAnsi" w:hAnsiTheme="minorHAnsi" w:cstheme="minorBidi"/>
                <w:lang w:val="en-GB"/>
              </w:rPr>
              <w:t>.</w:t>
            </w:r>
            <w:r w:rsidRPr="74AD1196">
              <w:rPr>
                <w:rFonts w:asciiTheme="minorHAnsi" w:hAnsiTheme="minorHAnsi" w:cstheme="minorBidi"/>
                <w:lang w:val="en-GB"/>
              </w:rPr>
              <w:t>MM</w:t>
            </w:r>
            <w:r>
              <w:rPr>
                <w:rFonts w:asciiTheme="minorHAnsi" w:hAnsiTheme="minorHAnsi" w:cstheme="minorBidi"/>
                <w:lang w:val="en-GB"/>
              </w:rPr>
              <w:t>.</w:t>
            </w:r>
            <w:r w:rsidRPr="74AD1196">
              <w:rPr>
                <w:rFonts w:asciiTheme="minorHAnsi" w:hAnsiTheme="minorHAnsi" w:cstheme="minorBidi"/>
                <w:lang w:val="en-GB"/>
              </w:rPr>
              <w:t>YYYY format in the template. Example: 23</w:t>
            </w:r>
            <w:r>
              <w:rPr>
                <w:rFonts w:asciiTheme="minorHAnsi" w:hAnsiTheme="minorHAnsi" w:cstheme="minorBidi"/>
                <w:lang w:val="en-GB"/>
              </w:rPr>
              <w:t>.</w:t>
            </w:r>
            <w:r w:rsidRPr="74AD1196">
              <w:rPr>
                <w:rFonts w:asciiTheme="minorHAnsi" w:hAnsiTheme="minorHAnsi" w:cstheme="minorBidi"/>
                <w:lang w:val="en-GB"/>
              </w:rPr>
              <w:t>06</w:t>
            </w:r>
            <w:r>
              <w:rPr>
                <w:rFonts w:asciiTheme="minorHAnsi" w:hAnsiTheme="minorHAnsi" w:cstheme="minorBidi"/>
                <w:lang w:val="en-GB"/>
              </w:rPr>
              <w:t>.</w:t>
            </w:r>
            <w:r w:rsidRPr="74AD1196">
              <w:rPr>
                <w:rFonts w:asciiTheme="minorHAnsi" w:hAnsiTheme="minorHAnsi" w:cstheme="minorBidi"/>
                <w:lang w:val="en-GB"/>
              </w:rPr>
              <w:t>2024</w:t>
            </w:r>
          </w:p>
          <w:p w:rsidRPr="00652D94" w:rsidR="008742AE" w:rsidP="008742AE" w:rsidRDefault="008742AE" w14:paraId="79FB6E47" w14:textId="3930A8A6">
            <w:pPr>
              <w:pStyle w:val="ListParagraph"/>
              <w:rPr>
                <w:rFonts w:asciiTheme="minorHAnsi" w:hAnsiTheme="minorHAnsi" w:cstheme="minorBidi"/>
                <w:lang w:val="en-GB"/>
              </w:rPr>
            </w:pPr>
            <w:r w:rsidRPr="000A0F41">
              <w:rPr>
                <w:rFonts w:asciiTheme="minorHAnsi" w:hAnsiTheme="minorHAnsi" w:cstheme="minorBidi"/>
                <w:noProof/>
                <w:lang w:val="en-GB"/>
              </w:rPr>
              <w:drawing>
                <wp:inline distT="0" distB="0" distL="0" distR="0" wp14:anchorId="1AC2C6DE" wp14:editId="3482CB99">
                  <wp:extent cx="1555750" cy="462374"/>
                  <wp:effectExtent l="0" t="0" r="6350" b="0"/>
                  <wp:docPr id="974919383" name="Picture 974919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19383" name=""/>
                          <pic:cNvPicPr/>
                        </pic:nvPicPr>
                        <pic:blipFill>
                          <a:blip r:embed="rId55"/>
                          <a:stretch>
                            <a:fillRect/>
                          </a:stretch>
                        </pic:blipFill>
                        <pic:spPr>
                          <a:xfrm>
                            <a:off x="0" y="0"/>
                            <a:ext cx="1566977" cy="465711"/>
                          </a:xfrm>
                          <a:prstGeom prst="rect">
                            <a:avLst/>
                          </a:prstGeom>
                        </pic:spPr>
                      </pic:pic>
                    </a:graphicData>
                  </a:graphic>
                </wp:inline>
              </w:drawing>
            </w:r>
          </w:p>
          <w:p w:rsidR="008742AE" w:rsidP="008742AE" w:rsidRDefault="008742AE" w14:paraId="7FF526DE" w14:textId="77777777">
            <w:pPr>
              <w:pStyle w:val="ListParagraph"/>
              <w:numPr>
                <w:ilvl w:val="0"/>
                <w:numId w:val="18"/>
              </w:numPr>
              <w:rPr>
                <w:rFonts w:asciiTheme="minorHAnsi" w:hAnsiTheme="minorHAnsi" w:cstheme="minorBidi"/>
                <w:lang w:val="en-GB"/>
              </w:rPr>
            </w:pPr>
            <w:r w:rsidRPr="74AD1196">
              <w:rPr>
                <w:rFonts w:asciiTheme="minorHAnsi" w:hAnsiTheme="minorHAnsi" w:cstheme="minorBidi"/>
                <w:lang w:val="en-GB"/>
              </w:rPr>
              <w:t>The user should be able to enter current, past or future date in this field.</w:t>
            </w:r>
          </w:p>
          <w:p w:rsidRPr="00B85240" w:rsidR="008742AE" w:rsidP="008742AE" w:rsidRDefault="008742AE" w14:paraId="0EC67223" w14:textId="0F38CCA0">
            <w:pPr>
              <w:pStyle w:val="ListParagraph"/>
              <w:numPr>
                <w:ilvl w:val="0"/>
                <w:numId w:val="18"/>
              </w:numPr>
              <w:rPr>
                <w:rFonts w:asciiTheme="minorHAnsi" w:hAnsiTheme="minorHAnsi" w:cstheme="minorBidi"/>
                <w:lang w:val="en-GB"/>
              </w:rPr>
            </w:pPr>
            <w:r w:rsidRPr="00B85240">
              <w:rPr>
                <w:rFonts w:asciiTheme="minorHAnsi" w:hAnsiTheme="minorHAnsi" w:cstheme="minorBidi"/>
                <w:lang w:val="en-GB"/>
              </w:rPr>
              <w:t xml:space="preserve">Once the user gives </w:t>
            </w:r>
            <w:r>
              <w:rPr>
                <w:rFonts w:asciiTheme="minorHAnsi" w:hAnsiTheme="minorHAnsi" w:cstheme="minorBidi"/>
                <w:lang w:val="en-GB"/>
              </w:rPr>
              <w:t>valid date</w:t>
            </w:r>
            <w:r w:rsidRPr="00B85240">
              <w:rPr>
                <w:rFonts w:asciiTheme="minorHAnsi" w:hAnsiTheme="minorHAnsi" w:cstheme="minorBidi"/>
                <w:lang w:val="en-GB"/>
              </w:rPr>
              <w:t>, it should no longer be highlighted in red.</w:t>
            </w:r>
            <w:r>
              <w:rPr>
                <w:rFonts w:asciiTheme="minorHAnsi" w:hAnsiTheme="minorHAnsi" w:cstheme="minorBidi"/>
                <w:lang w:val="en-GB"/>
              </w:rPr>
              <w:t xml:space="preserve"> If not, the field will continue to be highlighted in red.</w:t>
            </w:r>
          </w:p>
          <w:p w:rsidRPr="00652D94" w:rsidR="008742AE" w:rsidP="008742AE" w:rsidRDefault="008742AE" w14:paraId="51987EE7" w14:textId="6F737F5F">
            <w:pPr>
              <w:pStyle w:val="ListParagraph"/>
              <w:rPr>
                <w:rFonts w:asciiTheme="minorHAnsi" w:hAnsiTheme="minorHAnsi" w:cstheme="minorBidi"/>
                <w:lang w:val="en-GB"/>
              </w:rPr>
            </w:pPr>
          </w:p>
        </w:tc>
      </w:tr>
      <w:tr w:rsidRPr="00A561E5" w:rsidR="008742AE" w:rsidTr="598AFAC1" w14:paraId="365F78CC" w14:textId="77777777">
        <w:tc>
          <w:tcPr>
            <w:tcW w:w="1345" w:type="dxa"/>
            <w:tcBorders>
              <w:top w:val="single" w:color="auto" w:sz="4" w:space="0"/>
              <w:bottom w:val="single" w:color="auto" w:sz="4" w:space="0"/>
            </w:tcBorders>
          </w:tcPr>
          <w:p w:rsidR="008742AE" w:rsidP="008742AE" w:rsidRDefault="008742AE" w14:paraId="02670F4D" w14:textId="04507703">
            <w:pPr>
              <w:spacing w:before="0" w:after="0"/>
              <w:jc w:val="center"/>
              <w:rPr>
                <w:rFonts w:asciiTheme="minorHAnsi" w:hAnsiTheme="minorHAnsi" w:cstheme="minorHAnsi"/>
                <w:b/>
                <w:lang w:val="en-GB"/>
              </w:rPr>
            </w:pPr>
            <w:r>
              <w:rPr>
                <w:rFonts w:asciiTheme="minorHAnsi" w:hAnsiTheme="minorHAnsi" w:cstheme="minorHAnsi"/>
                <w:b/>
                <w:lang w:val="en-GB"/>
              </w:rPr>
              <w:t>BR12</w:t>
            </w:r>
          </w:p>
        </w:tc>
        <w:tc>
          <w:tcPr>
            <w:tcW w:w="8843" w:type="dxa"/>
            <w:tcBorders>
              <w:top w:val="single" w:color="auto" w:sz="4" w:space="0"/>
              <w:bottom w:val="single" w:color="auto" w:sz="4" w:space="0"/>
            </w:tcBorders>
            <w:vAlign w:val="center"/>
          </w:tcPr>
          <w:p w:rsidR="008742AE" w:rsidP="008742AE" w:rsidRDefault="008742AE" w14:paraId="53E29153" w14:textId="110EBF30">
            <w:pPr>
              <w:rPr>
                <w:rFonts w:asciiTheme="minorHAnsi" w:hAnsiTheme="minorHAnsi" w:cstheme="minorBidi"/>
                <w:b/>
                <w:bCs/>
                <w:lang w:val="en-GB"/>
              </w:rPr>
            </w:pPr>
            <w:r>
              <w:rPr>
                <w:rFonts w:asciiTheme="minorHAnsi" w:hAnsiTheme="minorHAnsi" w:cstheme="minorBidi"/>
                <w:b/>
                <w:bCs/>
                <w:lang w:val="en-GB"/>
              </w:rPr>
              <w:t>‘</w:t>
            </w:r>
            <w:r w:rsidRPr="74AD1196">
              <w:rPr>
                <w:rFonts w:asciiTheme="minorHAnsi" w:hAnsiTheme="minorHAnsi" w:cstheme="minorBidi"/>
                <w:b/>
                <w:bCs/>
                <w:lang w:val="en-GB"/>
              </w:rPr>
              <w:t>Valid To</w:t>
            </w:r>
            <w:r>
              <w:rPr>
                <w:rFonts w:asciiTheme="minorHAnsi" w:hAnsiTheme="minorHAnsi" w:cstheme="minorBidi"/>
                <w:b/>
                <w:bCs/>
                <w:lang w:val="en-GB"/>
              </w:rPr>
              <w:t>'</w:t>
            </w:r>
            <w:r w:rsidRPr="74AD1196">
              <w:rPr>
                <w:rFonts w:asciiTheme="minorHAnsi" w:hAnsiTheme="minorHAnsi" w:cstheme="minorBidi"/>
                <w:b/>
                <w:bCs/>
                <w:lang w:val="en-GB"/>
              </w:rPr>
              <w:t xml:space="preserve"> </w:t>
            </w:r>
            <w:r>
              <w:rPr>
                <w:rFonts w:asciiTheme="minorHAnsi" w:hAnsiTheme="minorHAnsi" w:cstheme="minorBidi"/>
                <w:lang w:val="en-GB"/>
              </w:rPr>
              <w:t>d</w:t>
            </w:r>
            <w:r w:rsidRPr="005F11E4">
              <w:rPr>
                <w:rFonts w:asciiTheme="minorHAnsi" w:hAnsiTheme="minorHAnsi" w:cstheme="minorBidi"/>
                <w:lang w:val="en-GB"/>
              </w:rPr>
              <w:t>ate</w:t>
            </w:r>
          </w:p>
          <w:p w:rsidR="008742AE" w:rsidP="008742AE" w:rsidRDefault="008742AE" w14:paraId="18E6297C" w14:textId="7DC95C97">
            <w:pPr>
              <w:pStyle w:val="ListParagraph"/>
              <w:numPr>
                <w:ilvl w:val="0"/>
                <w:numId w:val="16"/>
              </w:numPr>
              <w:rPr>
                <w:rFonts w:asciiTheme="minorHAnsi" w:hAnsiTheme="minorHAnsi" w:cstheme="minorBidi"/>
                <w:lang w:val="en-GB"/>
              </w:rPr>
            </w:pPr>
            <w:r w:rsidRPr="6D5B932C">
              <w:rPr>
                <w:rFonts w:asciiTheme="minorHAnsi" w:hAnsiTheme="minorHAnsi" w:cstheme="minorBidi"/>
                <w:lang w:val="en-GB"/>
              </w:rPr>
              <w:t xml:space="preserve">The Valid to date is always set as ‘Unlimited’ </w:t>
            </w:r>
          </w:p>
          <w:p w:rsidR="008742AE" w:rsidP="008742AE" w:rsidRDefault="008742AE" w14:paraId="5FE8A389" w14:textId="77777777">
            <w:pPr>
              <w:pStyle w:val="ListParagraph"/>
              <w:numPr>
                <w:ilvl w:val="0"/>
                <w:numId w:val="16"/>
              </w:numPr>
              <w:rPr>
                <w:rFonts w:asciiTheme="minorHAnsi" w:hAnsiTheme="minorHAnsi" w:cstheme="minorBidi"/>
                <w:lang w:val="en-GB"/>
              </w:rPr>
            </w:pPr>
            <w:r w:rsidRPr="6D5B932C">
              <w:rPr>
                <w:rFonts w:asciiTheme="minorHAnsi" w:hAnsiTheme="minorHAnsi" w:cstheme="minorBidi"/>
                <w:lang w:val="en-GB"/>
              </w:rPr>
              <w:t xml:space="preserve">The user should not be able to edit this field. </w:t>
            </w:r>
          </w:p>
          <w:p w:rsidRPr="00D51768" w:rsidR="008742AE" w:rsidP="008742AE" w:rsidRDefault="008742AE" w14:paraId="46C2B325" w14:textId="29C4C19A">
            <w:pPr>
              <w:pStyle w:val="ListParagraph"/>
              <w:rPr>
                <w:rFonts w:asciiTheme="minorHAnsi" w:hAnsiTheme="minorHAnsi" w:cstheme="minorBidi"/>
                <w:lang w:val="en-GB"/>
              </w:rPr>
            </w:pPr>
            <w:r w:rsidRPr="00D51768">
              <w:rPr>
                <w:rFonts w:asciiTheme="minorHAnsi" w:hAnsiTheme="minorHAnsi" w:cstheme="minorBidi"/>
                <w:noProof/>
                <w:lang w:val="en-GB"/>
              </w:rPr>
              <w:drawing>
                <wp:inline distT="0" distB="0" distL="0" distR="0" wp14:anchorId="7C43FF3E" wp14:editId="57A3E69B">
                  <wp:extent cx="1828894" cy="520727"/>
                  <wp:effectExtent l="0" t="0" r="0" b="0"/>
                  <wp:docPr id="743674397" name="Picture 743674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74397" name=""/>
                          <pic:cNvPicPr/>
                        </pic:nvPicPr>
                        <pic:blipFill>
                          <a:blip r:embed="rId56"/>
                          <a:stretch>
                            <a:fillRect/>
                          </a:stretch>
                        </pic:blipFill>
                        <pic:spPr>
                          <a:xfrm>
                            <a:off x="0" y="0"/>
                            <a:ext cx="1828894" cy="520727"/>
                          </a:xfrm>
                          <a:prstGeom prst="rect">
                            <a:avLst/>
                          </a:prstGeom>
                        </pic:spPr>
                      </pic:pic>
                    </a:graphicData>
                  </a:graphic>
                </wp:inline>
              </w:drawing>
            </w:r>
          </w:p>
        </w:tc>
      </w:tr>
      <w:tr w:rsidRPr="00A561E5" w:rsidR="008742AE" w:rsidTr="598AFAC1" w14:paraId="3169A58B" w14:textId="77777777">
        <w:tc>
          <w:tcPr>
            <w:tcW w:w="1345" w:type="dxa"/>
            <w:tcBorders>
              <w:top w:val="single" w:color="auto" w:sz="4" w:space="0"/>
              <w:bottom w:val="single" w:color="auto" w:sz="4" w:space="0"/>
            </w:tcBorders>
          </w:tcPr>
          <w:p w:rsidR="008742AE" w:rsidP="008742AE" w:rsidRDefault="008742AE" w14:paraId="11865492" w14:textId="7411E650">
            <w:pPr>
              <w:spacing w:before="0" w:after="0"/>
              <w:jc w:val="center"/>
              <w:rPr>
                <w:rFonts w:asciiTheme="minorHAnsi" w:hAnsiTheme="minorHAnsi" w:cstheme="minorHAnsi"/>
                <w:b/>
                <w:lang w:val="en-GB"/>
              </w:rPr>
            </w:pPr>
            <w:r>
              <w:rPr>
                <w:rFonts w:asciiTheme="minorHAnsi" w:hAnsiTheme="minorHAnsi" w:cstheme="minorHAnsi"/>
                <w:b/>
                <w:lang w:val="en-GB"/>
              </w:rPr>
              <w:t>BR13</w:t>
            </w:r>
          </w:p>
        </w:tc>
        <w:tc>
          <w:tcPr>
            <w:tcW w:w="8843" w:type="dxa"/>
            <w:tcBorders>
              <w:top w:val="single" w:color="auto" w:sz="4" w:space="0"/>
              <w:bottom w:val="single" w:color="auto" w:sz="4" w:space="0"/>
            </w:tcBorders>
            <w:vAlign w:val="center"/>
          </w:tcPr>
          <w:p w:rsidR="008742AE" w:rsidP="008742AE" w:rsidRDefault="008742AE" w14:paraId="65B04AFC" w14:textId="30F209FD">
            <w:pPr>
              <w:rPr>
                <w:rFonts w:asciiTheme="minorHAnsi" w:hAnsiTheme="minorHAnsi" w:cstheme="minorBidi"/>
                <w:b/>
                <w:bCs/>
                <w:lang w:val="en-GB"/>
              </w:rPr>
            </w:pPr>
            <w:r w:rsidRPr="74AD1196">
              <w:rPr>
                <w:rFonts w:asciiTheme="minorHAnsi" w:hAnsiTheme="minorHAnsi" w:cstheme="minorBidi"/>
                <w:b/>
                <w:bCs/>
                <w:lang w:val="en-GB"/>
              </w:rPr>
              <w:t xml:space="preserve">Cancel </w:t>
            </w:r>
            <w:r w:rsidRPr="005F11E4">
              <w:rPr>
                <w:rFonts w:asciiTheme="minorHAnsi" w:hAnsiTheme="minorHAnsi" w:cstheme="minorBidi"/>
                <w:lang w:val="en-GB"/>
              </w:rPr>
              <w:t>button</w:t>
            </w:r>
          </w:p>
          <w:p w:rsidRPr="008C1165" w:rsidR="008742AE" w:rsidP="008742AE" w:rsidRDefault="008742AE" w14:paraId="4481789A" w14:textId="5075EF93">
            <w:pPr>
              <w:pStyle w:val="ListParagraph"/>
              <w:numPr>
                <w:ilvl w:val="0"/>
                <w:numId w:val="16"/>
              </w:numPr>
              <w:rPr>
                <w:rFonts w:asciiTheme="minorHAnsi" w:hAnsiTheme="minorHAnsi" w:cstheme="minorBidi"/>
                <w:b/>
                <w:bCs/>
                <w:lang w:val="en-GB"/>
              </w:rPr>
            </w:pPr>
            <w:r w:rsidRPr="6D5B932C">
              <w:rPr>
                <w:rFonts w:asciiTheme="minorHAnsi" w:hAnsiTheme="minorHAnsi" w:cstheme="minorBidi"/>
                <w:lang w:val="en-GB"/>
              </w:rPr>
              <w:t>When cancel button is clicked, user confirmation message will pop-up with yes and no options.</w:t>
            </w:r>
          </w:p>
          <w:p w:rsidR="008742AE" w:rsidP="008742AE" w:rsidRDefault="008742AE" w14:paraId="116B2E0C" w14:textId="77777777">
            <w:pPr>
              <w:pStyle w:val="ListParagraph"/>
              <w:rPr>
                <w:rFonts w:asciiTheme="minorHAnsi" w:hAnsiTheme="minorHAnsi" w:cstheme="minorBidi"/>
                <w:b/>
                <w:bCs/>
                <w:lang w:val="en-GB"/>
              </w:rPr>
            </w:pPr>
            <w:r w:rsidRPr="008C1165">
              <w:rPr>
                <w:rFonts w:asciiTheme="minorHAnsi" w:hAnsiTheme="minorHAnsi" w:cstheme="minorBidi"/>
                <w:b/>
                <w:bCs/>
                <w:noProof/>
                <w:lang w:val="en-GB"/>
              </w:rPr>
              <w:drawing>
                <wp:inline distT="0" distB="0" distL="0" distR="0" wp14:anchorId="608F87BD" wp14:editId="77C0E62C">
                  <wp:extent cx="1079500" cy="885825"/>
                  <wp:effectExtent l="0" t="0" r="6350" b="9525"/>
                  <wp:docPr id="384029441" name="Picture 384029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29441" name=""/>
                          <pic:cNvPicPr/>
                        </pic:nvPicPr>
                        <pic:blipFill>
                          <a:blip r:embed="rId57"/>
                          <a:stretch>
                            <a:fillRect/>
                          </a:stretch>
                        </pic:blipFill>
                        <pic:spPr>
                          <a:xfrm>
                            <a:off x="0" y="0"/>
                            <a:ext cx="1099677" cy="902382"/>
                          </a:xfrm>
                          <a:prstGeom prst="rect">
                            <a:avLst/>
                          </a:prstGeom>
                        </pic:spPr>
                      </pic:pic>
                    </a:graphicData>
                  </a:graphic>
                </wp:inline>
              </w:drawing>
            </w:r>
          </w:p>
          <w:p w:rsidRPr="00A668CC" w:rsidR="008742AE" w:rsidP="008742AE" w:rsidRDefault="008742AE" w14:paraId="19DE4665" w14:textId="0742A2A1">
            <w:pPr>
              <w:pStyle w:val="ListParagraph"/>
              <w:numPr>
                <w:ilvl w:val="0"/>
                <w:numId w:val="16"/>
              </w:numPr>
              <w:rPr>
                <w:rFonts w:asciiTheme="minorHAnsi" w:hAnsiTheme="minorHAnsi" w:cstheme="minorBidi"/>
                <w:b/>
                <w:bCs/>
                <w:lang w:val="en-GB"/>
              </w:rPr>
            </w:pPr>
            <w:r w:rsidRPr="6D5B932C">
              <w:rPr>
                <w:rFonts w:asciiTheme="minorHAnsi" w:hAnsiTheme="minorHAnsi" w:cstheme="minorBidi"/>
                <w:lang w:val="en-GB"/>
              </w:rPr>
              <w:t xml:space="preserve">If </w:t>
            </w:r>
            <w:r w:rsidRPr="00A668CC">
              <w:rPr>
                <w:rFonts w:asciiTheme="minorHAnsi" w:hAnsiTheme="minorHAnsi" w:cstheme="minorBidi"/>
                <w:lang w:val="en-GB"/>
              </w:rPr>
              <w:t>Yes button is clicked, the user will be directed to th</w:t>
            </w:r>
            <w:r>
              <w:rPr>
                <w:rFonts w:asciiTheme="minorHAnsi" w:hAnsiTheme="minorHAnsi" w:cstheme="minorBidi"/>
                <w:lang w:val="en-GB"/>
              </w:rPr>
              <w:t xml:space="preserve">e </w:t>
            </w:r>
            <w:r w:rsidRPr="00A668CC">
              <w:rPr>
                <w:rFonts w:asciiTheme="minorHAnsi" w:hAnsiTheme="minorHAnsi" w:cstheme="minorBidi"/>
                <w:lang w:val="en-GB"/>
              </w:rPr>
              <w:t>boundary template</w:t>
            </w:r>
            <w:r>
              <w:rPr>
                <w:rFonts w:asciiTheme="minorHAnsi" w:hAnsiTheme="minorHAnsi" w:cstheme="minorBidi"/>
                <w:lang w:val="en-GB"/>
              </w:rPr>
              <w:t>s</w:t>
            </w:r>
            <w:r w:rsidRPr="00A668CC">
              <w:rPr>
                <w:rFonts w:asciiTheme="minorHAnsi" w:hAnsiTheme="minorHAnsi" w:cstheme="minorBidi"/>
                <w:lang w:val="en-GB"/>
              </w:rPr>
              <w:t xml:space="preserve"> page.</w:t>
            </w:r>
          </w:p>
          <w:p w:rsidR="008742AE" w:rsidP="008742AE" w:rsidRDefault="008742AE" w14:paraId="69670CF9" w14:textId="7BE01126">
            <w:pPr>
              <w:pStyle w:val="ListParagraph"/>
              <w:numPr>
                <w:ilvl w:val="0"/>
                <w:numId w:val="16"/>
              </w:numPr>
              <w:rPr>
                <w:rFonts w:asciiTheme="minorHAnsi" w:hAnsiTheme="minorHAnsi" w:cstheme="minorBidi"/>
                <w:b/>
                <w:bCs/>
                <w:lang w:val="en-GB"/>
              </w:rPr>
            </w:pPr>
            <w:r w:rsidRPr="00A668CC">
              <w:rPr>
                <w:rFonts w:asciiTheme="minorHAnsi" w:hAnsiTheme="minorHAnsi" w:cstheme="minorBidi"/>
                <w:lang w:val="en-GB"/>
              </w:rPr>
              <w:t>If No button is clicked</w:t>
            </w:r>
            <w:r w:rsidRPr="6D5B932C">
              <w:rPr>
                <w:rFonts w:asciiTheme="minorHAnsi" w:hAnsiTheme="minorHAnsi" w:cstheme="minorBidi"/>
                <w:lang w:val="en-GB"/>
              </w:rPr>
              <w:t>, the user will come back to the create boundary template page with all data intact.</w:t>
            </w:r>
          </w:p>
        </w:tc>
      </w:tr>
      <w:tr w:rsidRPr="00A561E5" w:rsidR="008742AE" w:rsidTr="598AFAC1" w14:paraId="72F7AD99" w14:textId="77777777">
        <w:trPr>
          <w:trHeight w:val="300"/>
        </w:trPr>
        <w:tc>
          <w:tcPr>
            <w:tcW w:w="1345" w:type="dxa"/>
            <w:tcBorders>
              <w:top w:val="single" w:color="auto" w:sz="4" w:space="0"/>
              <w:bottom w:val="single" w:color="auto" w:sz="4" w:space="0"/>
            </w:tcBorders>
          </w:tcPr>
          <w:p w:rsidRPr="005F11E4" w:rsidR="008742AE" w:rsidP="008742AE" w:rsidRDefault="008742AE" w14:paraId="6D2AC994" w14:textId="1BDF3E17">
            <w:pPr>
              <w:spacing w:before="0" w:after="0"/>
              <w:jc w:val="center"/>
              <w:rPr>
                <w:rFonts w:asciiTheme="minorHAnsi" w:hAnsiTheme="minorHAnsi" w:cstheme="minorHAnsi"/>
                <w:b/>
                <w:lang w:val="en-GB"/>
              </w:rPr>
            </w:pPr>
            <w:r w:rsidRPr="005F11E4">
              <w:rPr>
                <w:rFonts w:asciiTheme="minorHAnsi" w:hAnsiTheme="minorHAnsi" w:cstheme="minorHAnsi"/>
                <w:b/>
                <w:lang w:val="en-GB"/>
              </w:rPr>
              <w:t>BR1</w:t>
            </w:r>
            <w:r>
              <w:rPr>
                <w:rFonts w:asciiTheme="minorHAnsi" w:hAnsiTheme="minorHAnsi" w:cstheme="minorHAnsi"/>
                <w:b/>
                <w:lang w:val="en-GB"/>
              </w:rPr>
              <w:t>4</w:t>
            </w:r>
          </w:p>
        </w:tc>
        <w:tc>
          <w:tcPr>
            <w:tcW w:w="8843" w:type="dxa"/>
            <w:tcBorders>
              <w:top w:val="single" w:color="auto" w:sz="4" w:space="0"/>
              <w:bottom w:val="single" w:color="auto" w:sz="4" w:space="0"/>
            </w:tcBorders>
            <w:vAlign w:val="center"/>
          </w:tcPr>
          <w:p w:rsidRPr="005F11E4" w:rsidR="008742AE" w:rsidP="008742AE" w:rsidRDefault="008742AE" w14:paraId="7E604792" w14:textId="5774AAE0">
            <w:pPr>
              <w:rPr>
                <w:rFonts w:asciiTheme="minorHAnsi" w:hAnsiTheme="minorHAnsi" w:cstheme="minorBidi"/>
                <w:b/>
                <w:bCs/>
                <w:lang w:val="en-GB"/>
              </w:rPr>
            </w:pPr>
            <w:r w:rsidRPr="005F11E4">
              <w:rPr>
                <w:rFonts w:asciiTheme="minorHAnsi" w:hAnsiTheme="minorHAnsi" w:cstheme="minorBidi"/>
                <w:b/>
                <w:bCs/>
                <w:lang w:val="en-GB"/>
              </w:rPr>
              <w:t xml:space="preserve">Save </w:t>
            </w:r>
            <w:r>
              <w:rPr>
                <w:rFonts w:asciiTheme="minorHAnsi" w:hAnsiTheme="minorHAnsi" w:cstheme="minorBidi"/>
                <w:lang w:val="en-GB"/>
              </w:rPr>
              <w:t>b</w:t>
            </w:r>
            <w:r w:rsidRPr="005F11E4">
              <w:rPr>
                <w:rFonts w:asciiTheme="minorHAnsi" w:hAnsiTheme="minorHAnsi" w:cstheme="minorBidi"/>
                <w:lang w:val="en-GB"/>
              </w:rPr>
              <w:t>utton</w:t>
            </w:r>
          </w:p>
          <w:p w:rsidR="008742AE" w:rsidP="008742AE" w:rsidRDefault="008742AE" w14:paraId="0CD2DD85" w14:textId="44C7A077">
            <w:pPr>
              <w:pStyle w:val="ListParagraph"/>
              <w:numPr>
                <w:ilvl w:val="0"/>
                <w:numId w:val="16"/>
              </w:numPr>
              <w:rPr>
                <w:rFonts w:asciiTheme="minorHAnsi" w:hAnsiTheme="minorHAnsi" w:cstheme="minorBidi"/>
                <w:lang w:val="en-GB"/>
              </w:rPr>
            </w:pPr>
            <w:r w:rsidRPr="2F58F445">
              <w:rPr>
                <w:rFonts w:asciiTheme="minorHAnsi" w:hAnsiTheme="minorHAnsi" w:cstheme="minorBidi"/>
                <w:lang w:val="en-GB"/>
              </w:rPr>
              <w:t>Only if all the mandatory fields (optional fields if applicable) are without data entry errors a</w:t>
            </w:r>
            <w:r>
              <w:rPr>
                <w:rFonts w:asciiTheme="minorHAnsi" w:hAnsiTheme="minorHAnsi" w:cstheme="minorBidi"/>
                <w:lang w:val="en-GB"/>
              </w:rPr>
              <w:t>nd a</w:t>
            </w:r>
            <w:r w:rsidRPr="2F58F445">
              <w:rPr>
                <w:rFonts w:asciiTheme="minorHAnsi" w:hAnsiTheme="minorHAnsi" w:cstheme="minorBidi"/>
                <w:lang w:val="en-GB"/>
              </w:rPr>
              <w:t xml:space="preserve">re filled by the user, the Save button will be active, else it </w:t>
            </w:r>
            <w:r>
              <w:rPr>
                <w:rFonts w:asciiTheme="minorHAnsi" w:hAnsiTheme="minorHAnsi" w:cstheme="minorBidi"/>
                <w:lang w:val="en-GB"/>
              </w:rPr>
              <w:t xml:space="preserve">will </w:t>
            </w:r>
            <w:r w:rsidRPr="2F58F445">
              <w:rPr>
                <w:rFonts w:asciiTheme="minorHAnsi" w:hAnsiTheme="minorHAnsi" w:cstheme="minorBidi"/>
                <w:lang w:val="en-GB"/>
              </w:rPr>
              <w:t>be inactive and greyed out.</w:t>
            </w:r>
          </w:p>
          <w:p w:rsidR="008742AE" w:rsidP="008742AE" w:rsidRDefault="008742AE" w14:paraId="7768BC51" w14:textId="77777777">
            <w:pPr>
              <w:pStyle w:val="ListParagraph"/>
              <w:numPr>
                <w:ilvl w:val="0"/>
                <w:numId w:val="16"/>
              </w:numPr>
              <w:rPr>
                <w:rFonts w:asciiTheme="minorHAnsi" w:hAnsiTheme="minorHAnsi" w:cstheme="minorBidi"/>
                <w:lang w:val="en-GB"/>
              </w:rPr>
            </w:pPr>
            <w:r>
              <w:rPr>
                <w:rFonts w:asciiTheme="minorHAnsi" w:hAnsiTheme="minorHAnsi" w:cstheme="minorBidi"/>
                <w:lang w:val="en-GB"/>
              </w:rPr>
              <w:t>On clicking the ‘Save’ button following check are executed</w:t>
            </w:r>
          </w:p>
          <w:p w:rsidRPr="0002173C" w:rsidR="008742AE" w:rsidP="008742AE" w:rsidRDefault="008742AE" w14:paraId="6F078CC4" w14:textId="0FB3275D">
            <w:pPr>
              <w:pStyle w:val="ListParagraph"/>
              <w:numPr>
                <w:ilvl w:val="1"/>
                <w:numId w:val="16"/>
              </w:numPr>
              <w:rPr>
                <w:rFonts w:asciiTheme="minorHAnsi" w:hAnsiTheme="minorHAnsi" w:cstheme="minorBidi"/>
                <w:lang w:val="en-GB"/>
              </w:rPr>
            </w:pPr>
            <w:r>
              <w:rPr>
                <w:rFonts w:asciiTheme="minorHAnsi" w:hAnsiTheme="minorHAnsi" w:cstheme="minorBidi"/>
                <w:lang w:val="en-GB"/>
              </w:rPr>
              <w:t>Boundary definition</w:t>
            </w:r>
            <w:r w:rsidRPr="0002173C">
              <w:rPr>
                <w:rFonts w:asciiTheme="minorHAnsi" w:hAnsiTheme="minorHAnsi" w:cstheme="minorBidi"/>
                <w:lang w:val="en-GB"/>
              </w:rPr>
              <w:t xml:space="preserve"> rule check</w:t>
            </w:r>
          </w:p>
          <w:p w:rsidR="008742AE" w:rsidP="008742AE" w:rsidRDefault="008742AE" w14:paraId="61D5838A" w14:textId="585C0BC5">
            <w:pPr>
              <w:pStyle w:val="ListParagraph"/>
              <w:numPr>
                <w:ilvl w:val="0"/>
                <w:numId w:val="16"/>
              </w:numPr>
              <w:rPr>
                <w:rFonts w:asciiTheme="minorHAnsi" w:hAnsiTheme="minorHAnsi" w:cstheme="minorBidi"/>
                <w:lang w:val="en-GB"/>
              </w:rPr>
            </w:pPr>
            <w:r w:rsidRPr="005F11E4">
              <w:rPr>
                <w:rFonts w:asciiTheme="minorHAnsi" w:hAnsiTheme="minorHAnsi" w:cstheme="minorBidi"/>
                <w:b/>
                <w:bCs/>
                <w:lang w:val="en-GB"/>
              </w:rPr>
              <w:t>Boundary definition rule</w:t>
            </w:r>
            <w:r>
              <w:rPr>
                <w:rFonts w:asciiTheme="minorHAnsi" w:hAnsiTheme="minorHAnsi" w:cstheme="minorBidi"/>
                <w:lang w:val="en-GB"/>
              </w:rPr>
              <w:t xml:space="preserve"> check: </w:t>
            </w:r>
          </w:p>
          <w:p w:rsidRPr="00B85118" w:rsidR="008742AE" w:rsidP="008742AE" w:rsidRDefault="008742AE" w14:paraId="7F848F5D" w14:textId="044DFDB0">
            <w:pPr>
              <w:pStyle w:val="ListParagraph"/>
              <w:numPr>
                <w:ilvl w:val="1"/>
                <w:numId w:val="16"/>
              </w:numPr>
              <w:rPr>
                <w:rFonts w:asciiTheme="minorHAnsi" w:hAnsiTheme="minorHAnsi" w:cstheme="minorBidi"/>
                <w:lang w:val="en-GB"/>
              </w:rPr>
            </w:pPr>
            <w:r w:rsidRPr="2F58F445">
              <w:rPr>
                <w:rFonts w:asciiTheme="minorHAnsi" w:hAnsiTheme="minorHAnsi" w:cstheme="minorBidi"/>
                <w:lang w:val="en-GB"/>
              </w:rPr>
              <w:t xml:space="preserve">I should not be able to set up one port as both </w:t>
            </w:r>
            <w:r>
              <w:rPr>
                <w:rFonts w:asciiTheme="minorHAnsi" w:hAnsiTheme="minorHAnsi" w:cstheme="minorBidi"/>
                <w:lang w:val="en-GB"/>
              </w:rPr>
              <w:t>Sub-</w:t>
            </w:r>
            <w:r w:rsidRPr="2F58F445">
              <w:rPr>
                <w:rFonts w:asciiTheme="minorHAnsi" w:hAnsiTheme="minorHAnsi" w:cstheme="minorBidi"/>
                <w:lang w:val="en-GB"/>
              </w:rPr>
              <w:t xml:space="preserve">boundary and </w:t>
            </w:r>
            <w:r>
              <w:rPr>
                <w:rFonts w:asciiTheme="minorHAnsi" w:hAnsiTheme="minorHAnsi" w:cstheme="minorBidi"/>
                <w:lang w:val="en-GB"/>
              </w:rPr>
              <w:t>M</w:t>
            </w:r>
            <w:r w:rsidRPr="2F58F445">
              <w:rPr>
                <w:rFonts w:asciiTheme="minorHAnsi" w:hAnsiTheme="minorHAnsi" w:cstheme="minorBidi"/>
                <w:lang w:val="en-GB"/>
              </w:rPr>
              <w:t xml:space="preserve">ain </w:t>
            </w:r>
            <w:r>
              <w:rPr>
                <w:rFonts w:asciiTheme="minorHAnsi" w:hAnsiTheme="minorHAnsi" w:cstheme="minorBidi"/>
                <w:lang w:val="en-GB"/>
              </w:rPr>
              <w:t>B</w:t>
            </w:r>
            <w:r w:rsidRPr="2F58F445">
              <w:rPr>
                <w:rFonts w:asciiTheme="minorHAnsi" w:hAnsiTheme="minorHAnsi" w:cstheme="minorBidi"/>
                <w:lang w:val="en-GB"/>
              </w:rPr>
              <w:t xml:space="preserve">oundary </w:t>
            </w:r>
            <w:r>
              <w:rPr>
                <w:rFonts w:asciiTheme="minorHAnsi" w:hAnsiTheme="minorHAnsi" w:cstheme="minorBidi"/>
                <w:lang w:val="en-GB"/>
              </w:rPr>
              <w:t xml:space="preserve">(Long Leg) </w:t>
            </w:r>
            <w:r w:rsidRPr="2F58F445">
              <w:rPr>
                <w:rFonts w:asciiTheme="minorHAnsi" w:hAnsiTheme="minorHAnsi" w:cstheme="minorBidi"/>
                <w:lang w:val="en-GB"/>
              </w:rPr>
              <w:t xml:space="preserve">within the same bound i.e.; One port cannot be defined as both </w:t>
            </w:r>
            <w:r>
              <w:rPr>
                <w:rFonts w:asciiTheme="minorHAnsi" w:hAnsiTheme="minorHAnsi" w:cstheme="minorBidi"/>
                <w:lang w:val="en-GB"/>
              </w:rPr>
              <w:t>Sub-</w:t>
            </w:r>
            <w:r w:rsidRPr="2F58F445">
              <w:rPr>
                <w:rFonts w:asciiTheme="minorHAnsi" w:hAnsiTheme="minorHAnsi" w:cstheme="minorBidi"/>
                <w:lang w:val="en-GB"/>
              </w:rPr>
              <w:t xml:space="preserve">boundary and </w:t>
            </w:r>
            <w:r>
              <w:rPr>
                <w:rFonts w:asciiTheme="minorHAnsi" w:hAnsiTheme="minorHAnsi" w:cstheme="minorBidi"/>
                <w:lang w:val="en-GB"/>
              </w:rPr>
              <w:t>M</w:t>
            </w:r>
            <w:r w:rsidRPr="2F58F445">
              <w:rPr>
                <w:rFonts w:asciiTheme="minorHAnsi" w:hAnsiTheme="minorHAnsi" w:cstheme="minorBidi"/>
                <w:lang w:val="en-GB"/>
              </w:rPr>
              <w:t xml:space="preserve">ain </w:t>
            </w:r>
            <w:r>
              <w:rPr>
                <w:rFonts w:asciiTheme="minorHAnsi" w:hAnsiTheme="minorHAnsi" w:cstheme="minorBidi"/>
                <w:lang w:val="en-GB"/>
              </w:rPr>
              <w:t>B</w:t>
            </w:r>
            <w:r w:rsidRPr="2F58F445">
              <w:rPr>
                <w:rFonts w:asciiTheme="minorHAnsi" w:hAnsiTheme="minorHAnsi" w:cstheme="minorBidi"/>
                <w:lang w:val="en-GB"/>
              </w:rPr>
              <w:t xml:space="preserve">oundary </w:t>
            </w:r>
            <w:r>
              <w:rPr>
                <w:rFonts w:asciiTheme="minorHAnsi" w:hAnsiTheme="minorHAnsi" w:cstheme="minorBidi"/>
                <w:lang w:val="en-GB"/>
              </w:rPr>
              <w:t xml:space="preserve">(Long Leg) </w:t>
            </w:r>
            <w:r w:rsidRPr="2F58F445">
              <w:rPr>
                <w:rFonts w:asciiTheme="minorHAnsi" w:hAnsiTheme="minorHAnsi" w:cstheme="minorBidi"/>
                <w:lang w:val="en-GB"/>
              </w:rPr>
              <w:t xml:space="preserve">in the same </w:t>
            </w:r>
            <w:r>
              <w:rPr>
                <w:rFonts w:asciiTheme="minorHAnsi" w:hAnsiTheme="minorHAnsi" w:cstheme="minorBidi"/>
                <w:lang w:val="en-GB"/>
              </w:rPr>
              <w:t>schedule</w:t>
            </w:r>
            <w:r w:rsidRPr="2F58F445">
              <w:rPr>
                <w:rFonts w:asciiTheme="minorHAnsi" w:hAnsiTheme="minorHAnsi" w:cstheme="minorBidi"/>
                <w:lang w:val="en-GB"/>
              </w:rPr>
              <w:t xml:space="preserve"> bound.  User should get the following error message if this criterion is not met “‘</w:t>
            </w:r>
            <w:r w:rsidRPr="00BB540A">
              <w:rPr>
                <w:rFonts w:asciiTheme="minorHAnsi" w:hAnsiTheme="minorHAnsi" w:cstheme="minorBidi"/>
                <w:b/>
                <w:bCs/>
                <w:lang w:val="en-GB"/>
              </w:rPr>
              <w:t xml:space="preserve">Port ID’ cannot be defined as </w:t>
            </w:r>
            <w:r w:rsidRPr="00172742">
              <w:rPr>
                <w:rFonts w:asciiTheme="minorHAnsi" w:hAnsiTheme="minorHAnsi" w:cstheme="minorBidi"/>
                <w:b/>
                <w:bCs/>
                <w:lang w:val="en-GB"/>
              </w:rPr>
              <w:t xml:space="preserve">Sub-boundary and Main Boundary (Long Leg) </w:t>
            </w:r>
            <w:r w:rsidRPr="00BB540A">
              <w:rPr>
                <w:rFonts w:asciiTheme="minorHAnsi" w:hAnsiTheme="minorHAnsi" w:cstheme="minorBidi"/>
                <w:b/>
                <w:bCs/>
                <w:lang w:val="en-GB"/>
              </w:rPr>
              <w:t>in the same bound.</w:t>
            </w:r>
            <w:r w:rsidRPr="2F58F445">
              <w:rPr>
                <w:rFonts w:asciiTheme="minorHAnsi" w:hAnsiTheme="minorHAnsi" w:cstheme="minorBidi"/>
                <w:lang w:val="en-GB"/>
              </w:rPr>
              <w:t>” Where port ID is the port ID that caused the error.</w:t>
            </w:r>
          </w:p>
          <w:tbl>
            <w:tblPr>
              <w:tblStyle w:val="GridTable1Light-Accent1"/>
              <w:tblpPr w:leftFromText="180" w:rightFromText="180" w:vertAnchor="text" w:horzAnchor="margin" w:tblpY="299"/>
              <w:tblW w:w="8635" w:type="dxa"/>
              <w:tblLayout w:type="fixed"/>
              <w:tblLook w:val="04A0" w:firstRow="1" w:lastRow="0" w:firstColumn="1" w:lastColumn="0" w:noHBand="0" w:noVBand="1"/>
            </w:tblPr>
            <w:tblGrid>
              <w:gridCol w:w="2245"/>
              <w:gridCol w:w="1980"/>
              <w:gridCol w:w="2070"/>
              <w:gridCol w:w="2340"/>
            </w:tblGrid>
            <w:tr w:rsidR="008742AE" w:rsidTr="2F58F445" w14:paraId="424F32B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Pr="00C4131D" w:rsidR="008742AE" w:rsidP="008742AE" w:rsidRDefault="008742AE" w14:paraId="28BD097E" w14:textId="2FB0F448">
                  <w:pPr>
                    <w:pStyle w:val="ListParagraph"/>
                    <w:ind w:left="0"/>
                    <w:jc w:val="center"/>
                    <w:rPr>
                      <w:rFonts w:asciiTheme="minorHAnsi" w:hAnsiTheme="minorHAnsi" w:cstheme="minorBidi"/>
                      <w:lang w:val="en-GB"/>
                    </w:rPr>
                  </w:pPr>
                  <w:r w:rsidRPr="2F58F445">
                    <w:rPr>
                      <w:rFonts w:asciiTheme="minorHAnsi" w:hAnsiTheme="minorHAnsi" w:cstheme="minorBidi"/>
                      <w:lang w:val="en-GB"/>
                    </w:rPr>
                    <w:t>Port ID</w:t>
                  </w:r>
                  <w:r>
                    <w:rPr>
                      <w:rFonts w:asciiTheme="minorHAnsi" w:hAnsiTheme="minorHAnsi" w:cstheme="minorBidi"/>
                      <w:lang w:val="en-GB"/>
                    </w:rPr>
                    <w:t>’</w:t>
                  </w:r>
                  <w:r w:rsidRPr="2F58F445">
                    <w:rPr>
                      <w:rFonts w:asciiTheme="minorHAnsi" w:hAnsiTheme="minorHAnsi" w:cstheme="minorBidi"/>
                      <w:lang w:val="en-GB"/>
                    </w:rPr>
                    <w:t>s</w:t>
                  </w:r>
                </w:p>
              </w:tc>
              <w:tc>
                <w:tcPr>
                  <w:tcW w:w="1980" w:type="dxa"/>
                </w:tcPr>
                <w:p w:rsidRPr="00C4131D" w:rsidR="008742AE" w:rsidP="008742AE" w:rsidRDefault="008742AE" w14:paraId="7721E197" w14:textId="1C45B2A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bCs w:val="0"/>
                      <w:lang w:val="en-GB"/>
                    </w:rPr>
                  </w:pPr>
                  <w:r>
                    <w:rPr>
                      <w:rFonts w:ascii="Calibri" w:hAnsi="Calibri" w:cs="Calibri"/>
                    </w:rPr>
                    <w:t>Schedule Bound</w:t>
                  </w:r>
                </w:p>
              </w:tc>
              <w:tc>
                <w:tcPr>
                  <w:tcW w:w="2070" w:type="dxa"/>
                </w:tcPr>
                <w:p w:rsidRPr="00C4131D" w:rsidR="008742AE" w:rsidP="008742AE" w:rsidRDefault="008742AE" w14:paraId="69D84E3F" w14:textId="72EC9BFD">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bCs w:val="0"/>
                      <w:lang w:val="en-GB"/>
                    </w:rPr>
                  </w:pPr>
                  <w:r>
                    <w:rPr>
                      <w:rFonts w:asciiTheme="minorHAnsi" w:hAnsiTheme="minorHAnsi" w:cstheme="minorBidi"/>
                      <w:bCs w:val="0"/>
                      <w:lang w:val="en-GB"/>
                    </w:rPr>
                    <w:t>Sub-</w:t>
                  </w:r>
                  <w:r w:rsidRPr="00C4131D">
                    <w:rPr>
                      <w:rFonts w:asciiTheme="minorHAnsi" w:hAnsiTheme="minorHAnsi" w:cstheme="minorBidi"/>
                      <w:bCs w:val="0"/>
                      <w:lang w:val="en-GB"/>
                    </w:rPr>
                    <w:t>Boundary/Main Boundary</w:t>
                  </w:r>
                  <w:r>
                    <w:rPr>
                      <w:rFonts w:asciiTheme="minorHAnsi" w:hAnsiTheme="minorHAnsi" w:cstheme="minorBidi"/>
                      <w:bCs w:val="0"/>
                      <w:lang w:val="en-GB"/>
                    </w:rPr>
                    <w:t xml:space="preserve"> (Long Leg)</w:t>
                  </w:r>
                </w:p>
              </w:tc>
              <w:tc>
                <w:tcPr>
                  <w:tcW w:w="2340" w:type="dxa"/>
                </w:tcPr>
                <w:p w:rsidRPr="00C4131D" w:rsidR="008742AE" w:rsidP="008742AE" w:rsidRDefault="008742AE" w14:paraId="2A3EB269" w14:textId="26D46F8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lang w:val="en-GB"/>
                    </w:rPr>
                  </w:pPr>
                  <w:r w:rsidRPr="2F58F445">
                    <w:rPr>
                      <w:rFonts w:asciiTheme="minorHAnsi" w:hAnsiTheme="minorHAnsi" w:cstheme="minorBidi"/>
                      <w:lang w:val="en-GB"/>
                    </w:rPr>
                    <w:t>Alternate Port ID</w:t>
                  </w:r>
                  <w:r>
                    <w:rPr>
                      <w:rFonts w:asciiTheme="minorHAnsi" w:hAnsiTheme="minorHAnsi" w:cstheme="minorBidi"/>
                      <w:lang w:val="en-GB"/>
                    </w:rPr>
                    <w:t>’</w:t>
                  </w:r>
                  <w:r w:rsidRPr="2F58F445">
                    <w:rPr>
                      <w:rFonts w:asciiTheme="minorHAnsi" w:hAnsiTheme="minorHAnsi" w:cstheme="minorBidi"/>
                      <w:lang w:val="en-GB"/>
                    </w:rPr>
                    <w:t>s</w:t>
                  </w:r>
                </w:p>
              </w:tc>
            </w:tr>
            <w:tr w:rsidR="008742AE" w:rsidTr="2F58F445" w14:paraId="5E4AFEDC" w14:textId="77777777">
              <w:tc>
                <w:tcPr>
                  <w:cnfStyle w:val="001000000000" w:firstRow="0" w:lastRow="0" w:firstColumn="1" w:lastColumn="0" w:oddVBand="0" w:evenVBand="0" w:oddHBand="0" w:evenHBand="0" w:firstRowFirstColumn="0" w:firstRowLastColumn="0" w:lastRowFirstColumn="0" w:lastRowLastColumn="0"/>
                  <w:tcW w:w="2245" w:type="dxa"/>
                </w:tcPr>
                <w:p w:rsidR="008742AE" w:rsidP="008742AE" w:rsidRDefault="008742AE" w14:paraId="7359AF1B" w14:textId="139D83C4">
                  <w:pPr>
                    <w:pStyle w:val="ListParagraph"/>
                    <w:ind w:left="0"/>
                    <w:jc w:val="center"/>
                    <w:rPr>
                      <w:rFonts w:asciiTheme="minorHAnsi" w:hAnsiTheme="minorHAnsi" w:cstheme="minorBidi"/>
                      <w:lang w:val="en-GB"/>
                    </w:rPr>
                  </w:pPr>
                  <w:r>
                    <w:rPr>
                      <w:rFonts w:asciiTheme="minorHAnsi" w:hAnsiTheme="minorHAnsi" w:cstheme="minorBidi"/>
                      <w:lang w:val="en-GB"/>
                    </w:rPr>
                    <w:t>CNSHA</w:t>
                  </w:r>
                </w:p>
              </w:tc>
              <w:tc>
                <w:tcPr>
                  <w:tcW w:w="1980" w:type="dxa"/>
                </w:tcPr>
                <w:p w:rsidR="008742AE" w:rsidP="008742AE" w:rsidRDefault="008742AE" w14:paraId="529F9F16" w14:textId="42D3CD7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NB</w:t>
                  </w:r>
                </w:p>
              </w:tc>
              <w:tc>
                <w:tcPr>
                  <w:tcW w:w="2070" w:type="dxa"/>
                </w:tcPr>
                <w:p w:rsidR="008742AE" w:rsidP="008742AE" w:rsidRDefault="008742AE" w14:paraId="50A6E7A2" w14:textId="680DCE1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Sub-boundary</w:t>
                  </w:r>
                </w:p>
              </w:tc>
              <w:tc>
                <w:tcPr>
                  <w:tcW w:w="2340" w:type="dxa"/>
                </w:tcPr>
                <w:p w:rsidR="008742AE" w:rsidP="008742AE" w:rsidRDefault="008742AE" w14:paraId="2E11071F"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p>
              </w:tc>
            </w:tr>
            <w:tr w:rsidR="008742AE" w:rsidTr="2F58F445" w14:paraId="3E469D00" w14:textId="77777777">
              <w:tc>
                <w:tcPr>
                  <w:cnfStyle w:val="001000000000" w:firstRow="0" w:lastRow="0" w:firstColumn="1" w:lastColumn="0" w:oddVBand="0" w:evenVBand="0" w:oddHBand="0" w:evenHBand="0" w:firstRowFirstColumn="0" w:firstRowLastColumn="0" w:lastRowFirstColumn="0" w:lastRowLastColumn="0"/>
                  <w:tcW w:w="2245" w:type="dxa"/>
                </w:tcPr>
                <w:p w:rsidR="008742AE" w:rsidP="008742AE" w:rsidRDefault="008742AE" w14:paraId="7E202C83" w14:textId="35283F07">
                  <w:pPr>
                    <w:pStyle w:val="ListParagraph"/>
                    <w:ind w:left="0"/>
                    <w:jc w:val="center"/>
                    <w:rPr>
                      <w:rFonts w:asciiTheme="minorHAnsi" w:hAnsiTheme="minorHAnsi" w:cstheme="minorBidi"/>
                      <w:lang w:val="en-GB"/>
                    </w:rPr>
                  </w:pPr>
                  <w:r>
                    <w:rPr>
                      <w:rFonts w:asciiTheme="minorHAnsi" w:hAnsiTheme="minorHAnsi" w:cstheme="minorBidi"/>
                      <w:lang w:val="en-GB"/>
                    </w:rPr>
                    <w:t>HKHKG</w:t>
                  </w:r>
                </w:p>
              </w:tc>
              <w:tc>
                <w:tcPr>
                  <w:tcW w:w="1980" w:type="dxa"/>
                </w:tcPr>
                <w:p w:rsidR="008742AE" w:rsidP="008742AE" w:rsidRDefault="008742AE" w14:paraId="3358A1B1" w14:textId="45D6C621">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NB</w:t>
                  </w:r>
                </w:p>
              </w:tc>
              <w:tc>
                <w:tcPr>
                  <w:tcW w:w="2070" w:type="dxa"/>
                </w:tcPr>
                <w:p w:rsidRPr="005F11E4" w:rsidR="008742AE" w:rsidP="008742AE" w:rsidRDefault="008742AE" w14:paraId="6A3FBFC4" w14:textId="127D9C9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lang w:val="en-GB"/>
                    </w:rPr>
                  </w:pPr>
                  <w:r>
                    <w:rPr>
                      <w:rFonts w:asciiTheme="minorHAnsi" w:hAnsiTheme="minorHAnsi" w:cstheme="minorBidi"/>
                      <w:lang w:val="en-GB"/>
                    </w:rPr>
                    <w:t>Sub-boundary</w:t>
                  </w:r>
                </w:p>
              </w:tc>
              <w:tc>
                <w:tcPr>
                  <w:tcW w:w="2340" w:type="dxa"/>
                </w:tcPr>
                <w:p w:rsidR="008742AE" w:rsidP="008742AE" w:rsidRDefault="008742AE" w14:paraId="2AACB273"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p>
              </w:tc>
            </w:tr>
            <w:tr w:rsidR="008742AE" w:rsidTr="2F58F445" w14:paraId="2C6AAEF8" w14:textId="77777777">
              <w:tc>
                <w:tcPr>
                  <w:cnfStyle w:val="001000000000" w:firstRow="0" w:lastRow="0" w:firstColumn="1" w:lastColumn="0" w:oddVBand="0" w:evenVBand="0" w:oddHBand="0" w:evenHBand="0" w:firstRowFirstColumn="0" w:firstRowLastColumn="0" w:lastRowFirstColumn="0" w:lastRowLastColumn="0"/>
                  <w:tcW w:w="2245" w:type="dxa"/>
                </w:tcPr>
                <w:p w:rsidR="008742AE" w:rsidP="008742AE" w:rsidRDefault="008742AE" w14:paraId="3601DDD2" w14:textId="1DE202C9">
                  <w:pPr>
                    <w:pStyle w:val="ListParagraph"/>
                    <w:ind w:left="0"/>
                    <w:jc w:val="center"/>
                    <w:rPr>
                      <w:rFonts w:asciiTheme="minorHAnsi" w:hAnsiTheme="minorHAnsi" w:cstheme="minorBidi"/>
                      <w:lang w:val="en-GB"/>
                    </w:rPr>
                  </w:pPr>
                  <w:r>
                    <w:rPr>
                      <w:rFonts w:asciiTheme="minorHAnsi" w:hAnsiTheme="minorHAnsi" w:cstheme="minorBidi"/>
                      <w:lang w:val="en-GB"/>
                    </w:rPr>
                    <w:t>SGSIN</w:t>
                  </w:r>
                </w:p>
              </w:tc>
              <w:tc>
                <w:tcPr>
                  <w:tcW w:w="1980" w:type="dxa"/>
                </w:tcPr>
                <w:p w:rsidR="008742AE" w:rsidP="008742AE" w:rsidRDefault="008742AE" w14:paraId="00A78C72" w14:textId="68F328A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NB</w:t>
                  </w:r>
                </w:p>
              </w:tc>
              <w:tc>
                <w:tcPr>
                  <w:tcW w:w="2070" w:type="dxa"/>
                </w:tcPr>
                <w:p w:rsidRPr="005F11E4" w:rsidR="008742AE" w:rsidP="008742AE" w:rsidRDefault="008742AE" w14:paraId="36C3AC02" w14:textId="569AB7E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lang w:val="en-GB"/>
                    </w:rPr>
                  </w:pPr>
                  <w:r>
                    <w:rPr>
                      <w:rFonts w:asciiTheme="minorHAnsi" w:hAnsiTheme="minorHAnsi" w:cstheme="minorBidi"/>
                      <w:lang w:val="en-GB"/>
                    </w:rPr>
                    <w:t>Sub-boundary</w:t>
                  </w:r>
                </w:p>
              </w:tc>
              <w:tc>
                <w:tcPr>
                  <w:tcW w:w="2340" w:type="dxa"/>
                </w:tcPr>
                <w:p w:rsidR="008742AE" w:rsidP="008742AE" w:rsidRDefault="008742AE" w14:paraId="0BAAA438"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p>
              </w:tc>
            </w:tr>
            <w:tr w:rsidR="008742AE" w:rsidTr="2F58F445" w14:paraId="4DCE387D" w14:textId="77777777">
              <w:tc>
                <w:tcPr>
                  <w:cnfStyle w:val="001000000000" w:firstRow="0" w:lastRow="0" w:firstColumn="1" w:lastColumn="0" w:oddVBand="0" w:evenVBand="0" w:oddHBand="0" w:evenHBand="0" w:firstRowFirstColumn="0" w:firstRowLastColumn="0" w:lastRowFirstColumn="0" w:lastRowLastColumn="0"/>
                  <w:tcW w:w="2245" w:type="dxa"/>
                </w:tcPr>
                <w:p w:rsidR="008742AE" w:rsidP="008742AE" w:rsidRDefault="008742AE" w14:paraId="13C72388" w14:textId="517CC76E">
                  <w:pPr>
                    <w:pStyle w:val="ListParagraph"/>
                    <w:ind w:left="0"/>
                    <w:jc w:val="center"/>
                    <w:rPr>
                      <w:rFonts w:asciiTheme="minorHAnsi" w:hAnsiTheme="minorHAnsi" w:cstheme="minorBidi"/>
                      <w:lang w:val="en-GB"/>
                    </w:rPr>
                  </w:pPr>
                  <w:r>
                    <w:rPr>
                      <w:rFonts w:asciiTheme="minorHAnsi" w:hAnsiTheme="minorHAnsi" w:cstheme="minorBidi"/>
                      <w:lang w:val="en-GB"/>
                    </w:rPr>
                    <w:t>CNSHA</w:t>
                  </w:r>
                </w:p>
              </w:tc>
              <w:tc>
                <w:tcPr>
                  <w:tcW w:w="1980" w:type="dxa"/>
                </w:tcPr>
                <w:p w:rsidR="008742AE" w:rsidP="008742AE" w:rsidRDefault="008742AE" w14:paraId="59AADE2A" w14:textId="1E9D31B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NB</w:t>
                  </w:r>
                </w:p>
              </w:tc>
              <w:tc>
                <w:tcPr>
                  <w:tcW w:w="2070" w:type="dxa"/>
                </w:tcPr>
                <w:p w:rsidR="008742AE" w:rsidP="008742AE" w:rsidRDefault="008742AE" w14:paraId="0B19CF39" w14:textId="13AF600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Main Boundary (Long Leg)</w:t>
                  </w:r>
                </w:p>
              </w:tc>
              <w:tc>
                <w:tcPr>
                  <w:tcW w:w="2340" w:type="dxa"/>
                </w:tcPr>
                <w:p w:rsidR="008742AE" w:rsidP="008742AE" w:rsidRDefault="008742AE" w14:paraId="782F68A3"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p>
              </w:tc>
            </w:tr>
            <w:tr w:rsidR="008742AE" w:rsidTr="2F58F445" w14:paraId="43258802" w14:textId="77777777">
              <w:tc>
                <w:tcPr>
                  <w:cnfStyle w:val="001000000000" w:firstRow="0" w:lastRow="0" w:firstColumn="1" w:lastColumn="0" w:oddVBand="0" w:evenVBand="0" w:oddHBand="0" w:evenHBand="0" w:firstRowFirstColumn="0" w:firstRowLastColumn="0" w:lastRowFirstColumn="0" w:lastRowLastColumn="0"/>
                  <w:tcW w:w="2245" w:type="dxa"/>
                </w:tcPr>
                <w:p w:rsidR="008742AE" w:rsidP="008742AE" w:rsidRDefault="008742AE" w14:paraId="7B59F63D" w14:textId="75C7D074">
                  <w:pPr>
                    <w:pStyle w:val="ListParagraph"/>
                    <w:ind w:left="0"/>
                    <w:jc w:val="center"/>
                    <w:rPr>
                      <w:rFonts w:asciiTheme="minorHAnsi" w:hAnsiTheme="minorHAnsi" w:cstheme="minorBidi"/>
                      <w:lang w:val="en-GB"/>
                    </w:rPr>
                  </w:pPr>
                  <w:r>
                    <w:rPr>
                      <w:rFonts w:asciiTheme="minorHAnsi" w:hAnsiTheme="minorHAnsi" w:cstheme="minorBidi"/>
                      <w:lang w:val="en-GB"/>
                    </w:rPr>
                    <w:t>NLRTM</w:t>
                  </w:r>
                </w:p>
              </w:tc>
              <w:tc>
                <w:tcPr>
                  <w:tcW w:w="1980" w:type="dxa"/>
                </w:tcPr>
                <w:p w:rsidR="008742AE" w:rsidP="008742AE" w:rsidRDefault="008742AE" w14:paraId="45487267" w14:textId="557EEE7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SB</w:t>
                  </w:r>
                </w:p>
              </w:tc>
              <w:tc>
                <w:tcPr>
                  <w:tcW w:w="2070" w:type="dxa"/>
                </w:tcPr>
                <w:p w:rsidR="008742AE" w:rsidP="008742AE" w:rsidRDefault="008742AE" w14:paraId="0759B728" w14:textId="78C1241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Sub-boundary</w:t>
                  </w:r>
                </w:p>
              </w:tc>
              <w:tc>
                <w:tcPr>
                  <w:tcW w:w="2340" w:type="dxa"/>
                </w:tcPr>
                <w:p w:rsidR="008742AE" w:rsidP="008742AE" w:rsidRDefault="008742AE" w14:paraId="17D435ED"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p>
              </w:tc>
            </w:tr>
            <w:tr w:rsidR="008742AE" w:rsidTr="2F58F445" w14:paraId="14CC5FD3" w14:textId="77777777">
              <w:tc>
                <w:tcPr>
                  <w:cnfStyle w:val="001000000000" w:firstRow="0" w:lastRow="0" w:firstColumn="1" w:lastColumn="0" w:oddVBand="0" w:evenVBand="0" w:oddHBand="0" w:evenHBand="0" w:firstRowFirstColumn="0" w:firstRowLastColumn="0" w:lastRowFirstColumn="0" w:lastRowLastColumn="0"/>
                  <w:tcW w:w="2245" w:type="dxa"/>
                </w:tcPr>
                <w:p w:rsidR="008742AE" w:rsidP="008742AE" w:rsidRDefault="008742AE" w14:paraId="11DF9670" w14:textId="3033ECDD">
                  <w:pPr>
                    <w:pStyle w:val="ListParagraph"/>
                    <w:ind w:left="0"/>
                    <w:jc w:val="center"/>
                    <w:rPr>
                      <w:rFonts w:asciiTheme="minorHAnsi" w:hAnsiTheme="minorHAnsi" w:cstheme="minorBidi"/>
                      <w:lang w:val="en-GB"/>
                    </w:rPr>
                  </w:pPr>
                  <w:r>
                    <w:rPr>
                      <w:rFonts w:asciiTheme="minorHAnsi" w:hAnsiTheme="minorHAnsi" w:cstheme="minorBidi"/>
                      <w:lang w:val="en-GB"/>
                    </w:rPr>
                    <w:t>DEHAM</w:t>
                  </w:r>
                </w:p>
              </w:tc>
              <w:tc>
                <w:tcPr>
                  <w:tcW w:w="1980" w:type="dxa"/>
                </w:tcPr>
                <w:p w:rsidR="008742AE" w:rsidP="008742AE" w:rsidRDefault="008742AE" w14:paraId="499AF4C5" w14:textId="107756D1">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SB</w:t>
                  </w:r>
                </w:p>
              </w:tc>
              <w:tc>
                <w:tcPr>
                  <w:tcW w:w="2070" w:type="dxa"/>
                </w:tcPr>
                <w:p w:rsidR="008742AE" w:rsidP="008742AE" w:rsidRDefault="008742AE" w14:paraId="58ACF83D" w14:textId="458EAE1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Sub-boundary</w:t>
                  </w:r>
                </w:p>
              </w:tc>
              <w:tc>
                <w:tcPr>
                  <w:tcW w:w="2340" w:type="dxa"/>
                </w:tcPr>
                <w:p w:rsidR="008742AE" w:rsidP="008742AE" w:rsidRDefault="008742AE" w14:paraId="7EBC31B8"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p>
              </w:tc>
            </w:tr>
            <w:tr w:rsidR="008742AE" w:rsidTr="2F58F445" w14:paraId="0C9BBB2E" w14:textId="77777777">
              <w:tc>
                <w:tcPr>
                  <w:cnfStyle w:val="001000000000" w:firstRow="0" w:lastRow="0" w:firstColumn="1" w:lastColumn="0" w:oddVBand="0" w:evenVBand="0" w:oddHBand="0" w:evenHBand="0" w:firstRowFirstColumn="0" w:firstRowLastColumn="0" w:lastRowFirstColumn="0" w:lastRowLastColumn="0"/>
                  <w:tcW w:w="2245" w:type="dxa"/>
                </w:tcPr>
                <w:p w:rsidR="008742AE" w:rsidP="008742AE" w:rsidRDefault="008742AE" w14:paraId="7F84DE6A" w14:textId="76F9442D">
                  <w:pPr>
                    <w:pStyle w:val="ListParagraph"/>
                    <w:ind w:left="0"/>
                    <w:jc w:val="center"/>
                    <w:rPr>
                      <w:rFonts w:asciiTheme="minorHAnsi" w:hAnsiTheme="minorHAnsi" w:cstheme="minorBidi"/>
                      <w:lang w:val="en-GB"/>
                    </w:rPr>
                  </w:pPr>
                  <w:r>
                    <w:rPr>
                      <w:rFonts w:asciiTheme="minorHAnsi" w:hAnsiTheme="minorHAnsi" w:cstheme="minorBidi"/>
                      <w:lang w:val="en-GB"/>
                    </w:rPr>
                    <w:t>FRDKK</w:t>
                  </w:r>
                </w:p>
              </w:tc>
              <w:tc>
                <w:tcPr>
                  <w:tcW w:w="1980" w:type="dxa"/>
                </w:tcPr>
                <w:p w:rsidR="008742AE" w:rsidP="008742AE" w:rsidRDefault="008742AE" w14:paraId="275594A0" w14:textId="13DE046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SB</w:t>
                  </w:r>
                </w:p>
              </w:tc>
              <w:tc>
                <w:tcPr>
                  <w:tcW w:w="2070" w:type="dxa"/>
                </w:tcPr>
                <w:p w:rsidR="008742AE" w:rsidP="008742AE" w:rsidRDefault="008742AE" w14:paraId="19338B61" w14:textId="12994CA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Main Boundary (Long Leg)</w:t>
                  </w:r>
                </w:p>
              </w:tc>
              <w:tc>
                <w:tcPr>
                  <w:tcW w:w="2340" w:type="dxa"/>
                </w:tcPr>
                <w:p w:rsidR="008742AE" w:rsidP="008742AE" w:rsidRDefault="008742AE" w14:paraId="6976C620"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p>
              </w:tc>
            </w:tr>
          </w:tbl>
          <w:p w:rsidR="008742AE" w:rsidP="008742AE" w:rsidRDefault="008742AE" w14:paraId="16F66FA4" w14:textId="77777777">
            <w:pPr>
              <w:rPr>
                <w:rFonts w:asciiTheme="minorHAnsi" w:hAnsiTheme="minorHAnsi" w:cstheme="minorBidi"/>
                <w:lang w:val="en-GB"/>
              </w:rPr>
            </w:pPr>
          </w:p>
          <w:p w:rsidRPr="005F11E4" w:rsidR="008742AE" w:rsidP="008742AE" w:rsidRDefault="008742AE" w14:paraId="34FDF4CE" w14:textId="5656A443">
            <w:pPr>
              <w:rPr>
                <w:rFonts w:asciiTheme="minorHAnsi" w:hAnsiTheme="minorHAnsi" w:cstheme="minorBidi"/>
                <w:lang w:val="en-GB"/>
              </w:rPr>
            </w:pPr>
            <w:r>
              <w:rPr>
                <w:rFonts w:asciiTheme="minorHAnsi" w:hAnsiTheme="minorHAnsi" w:cstheme="minorBidi"/>
                <w:lang w:val="en-GB"/>
              </w:rPr>
              <w:t>User will not be able to save this template due to CNSHA being Sub-</w:t>
            </w:r>
            <w:r w:rsidRPr="2F58F445">
              <w:rPr>
                <w:rFonts w:asciiTheme="minorHAnsi" w:hAnsiTheme="minorHAnsi" w:cstheme="minorBidi"/>
                <w:lang w:val="en-GB"/>
              </w:rPr>
              <w:t xml:space="preserve">boundary and </w:t>
            </w:r>
            <w:r>
              <w:rPr>
                <w:rFonts w:asciiTheme="minorHAnsi" w:hAnsiTheme="minorHAnsi" w:cstheme="minorBidi"/>
                <w:lang w:val="en-GB"/>
              </w:rPr>
              <w:t>M</w:t>
            </w:r>
            <w:r w:rsidRPr="2F58F445">
              <w:rPr>
                <w:rFonts w:asciiTheme="minorHAnsi" w:hAnsiTheme="minorHAnsi" w:cstheme="minorBidi"/>
                <w:lang w:val="en-GB"/>
              </w:rPr>
              <w:t xml:space="preserve">ain </w:t>
            </w:r>
            <w:r>
              <w:rPr>
                <w:rFonts w:asciiTheme="minorHAnsi" w:hAnsiTheme="minorHAnsi" w:cstheme="minorBidi"/>
                <w:lang w:val="en-GB"/>
              </w:rPr>
              <w:t>B</w:t>
            </w:r>
            <w:r w:rsidRPr="2F58F445">
              <w:rPr>
                <w:rFonts w:asciiTheme="minorHAnsi" w:hAnsiTheme="minorHAnsi" w:cstheme="minorBidi"/>
                <w:lang w:val="en-GB"/>
              </w:rPr>
              <w:t xml:space="preserve">oundary </w:t>
            </w:r>
            <w:r>
              <w:rPr>
                <w:rFonts w:asciiTheme="minorHAnsi" w:hAnsiTheme="minorHAnsi" w:cstheme="minorBidi"/>
                <w:lang w:val="en-GB"/>
              </w:rPr>
              <w:t>(Long Leg) within NB.</w:t>
            </w:r>
          </w:p>
          <w:p w:rsidR="008742AE" w:rsidP="008742AE" w:rsidRDefault="008742AE" w14:paraId="03829D5F" w14:textId="77777777">
            <w:pPr>
              <w:pStyle w:val="ListParagraph"/>
              <w:ind w:left="1440"/>
              <w:rPr>
                <w:rFonts w:asciiTheme="minorHAnsi" w:hAnsiTheme="minorHAnsi" w:cstheme="minorBidi"/>
                <w:lang w:val="en-GB"/>
              </w:rPr>
            </w:pPr>
          </w:p>
          <w:p w:rsidR="008742AE" w:rsidP="008742AE" w:rsidRDefault="008742AE" w14:paraId="67B382A3" w14:textId="3203D2C0">
            <w:pPr>
              <w:pStyle w:val="ListParagraph"/>
              <w:numPr>
                <w:ilvl w:val="0"/>
                <w:numId w:val="16"/>
              </w:numPr>
              <w:rPr>
                <w:rFonts w:asciiTheme="minorHAnsi" w:hAnsiTheme="minorHAnsi" w:cstheme="minorBidi"/>
                <w:lang w:val="en-GB"/>
              </w:rPr>
            </w:pPr>
            <w:r w:rsidRPr="00EB5B5A">
              <w:rPr>
                <w:rFonts w:asciiTheme="minorHAnsi" w:hAnsiTheme="minorHAnsi" w:cstheme="minorBidi"/>
                <w:lang w:val="en-GB"/>
              </w:rPr>
              <w:t xml:space="preserve">I should not be able to set up only </w:t>
            </w:r>
            <w:r>
              <w:rPr>
                <w:rFonts w:asciiTheme="minorHAnsi" w:hAnsiTheme="minorHAnsi" w:cstheme="minorBidi"/>
                <w:lang w:val="en-GB"/>
              </w:rPr>
              <w:t>Sub-</w:t>
            </w:r>
            <w:r w:rsidRPr="00EB5B5A">
              <w:rPr>
                <w:rFonts w:asciiTheme="minorHAnsi" w:hAnsiTheme="minorHAnsi" w:cstheme="minorBidi"/>
                <w:lang w:val="en-GB"/>
              </w:rPr>
              <w:t>boundary, without main boundary</w:t>
            </w:r>
            <w:r>
              <w:rPr>
                <w:rFonts w:asciiTheme="minorHAnsi" w:hAnsiTheme="minorHAnsi" w:cstheme="minorBidi"/>
                <w:lang w:val="en-GB"/>
              </w:rPr>
              <w:t xml:space="preserve"> (Long leg)</w:t>
            </w:r>
            <w:r w:rsidRPr="00EB5B5A">
              <w:rPr>
                <w:rFonts w:asciiTheme="minorHAnsi" w:hAnsiTheme="minorHAnsi" w:cstheme="minorBidi"/>
                <w:lang w:val="en-GB"/>
              </w:rPr>
              <w:t>, within the same bound</w:t>
            </w:r>
            <w:r>
              <w:rPr>
                <w:rFonts w:asciiTheme="minorHAnsi" w:hAnsiTheme="minorHAnsi" w:cstheme="minorBidi"/>
                <w:lang w:val="en-GB"/>
              </w:rPr>
              <w:t xml:space="preserve"> i.e., there should be at least one main boundary (Long Leg) per bound. User should get the error message if this criterion is not met “</w:t>
            </w:r>
            <w:r w:rsidRPr="003C0362">
              <w:rPr>
                <w:rFonts w:asciiTheme="minorHAnsi" w:hAnsiTheme="minorHAnsi" w:cstheme="minorBidi"/>
                <w:b/>
                <w:bCs/>
                <w:lang w:val="en-GB"/>
              </w:rPr>
              <w:t xml:space="preserve">Please assign main boundary </w:t>
            </w:r>
            <w:r>
              <w:rPr>
                <w:rFonts w:asciiTheme="minorHAnsi" w:hAnsiTheme="minorHAnsi" w:cstheme="minorBidi"/>
                <w:b/>
                <w:bCs/>
                <w:lang w:val="en-GB"/>
              </w:rPr>
              <w:t xml:space="preserve">(Long Leg) </w:t>
            </w:r>
            <w:r w:rsidRPr="003C0362">
              <w:rPr>
                <w:rFonts w:asciiTheme="minorHAnsi" w:hAnsiTheme="minorHAnsi" w:cstheme="minorBidi"/>
                <w:b/>
                <w:bCs/>
                <w:lang w:val="en-GB"/>
              </w:rPr>
              <w:t>for ‘Bound’!</w:t>
            </w:r>
            <w:r>
              <w:rPr>
                <w:rFonts w:asciiTheme="minorHAnsi" w:hAnsiTheme="minorHAnsi" w:cstheme="minorBidi"/>
                <w:lang w:val="en-GB"/>
              </w:rPr>
              <w:t>” Where bound is the bound that caused the error.</w:t>
            </w:r>
          </w:p>
          <w:tbl>
            <w:tblPr>
              <w:tblStyle w:val="GridTable1Light-Accent1"/>
              <w:tblpPr w:leftFromText="180" w:rightFromText="180" w:vertAnchor="text" w:horzAnchor="margin" w:tblpY="299"/>
              <w:tblW w:w="0" w:type="auto"/>
              <w:tblLayout w:type="fixed"/>
              <w:tblLook w:val="04A0" w:firstRow="1" w:lastRow="0" w:firstColumn="1" w:lastColumn="0" w:noHBand="0" w:noVBand="1"/>
            </w:tblPr>
            <w:tblGrid>
              <w:gridCol w:w="2154"/>
              <w:gridCol w:w="2154"/>
              <w:gridCol w:w="2154"/>
              <w:gridCol w:w="2155"/>
            </w:tblGrid>
            <w:tr w:rsidR="008742AE" w:rsidTr="2F58F445" w14:paraId="1AD95CD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4" w:type="dxa"/>
                </w:tcPr>
                <w:p w:rsidRPr="00262D07" w:rsidR="008742AE" w:rsidP="008742AE" w:rsidRDefault="008742AE" w14:paraId="6A6BB230" w14:textId="23E7344F">
                  <w:pPr>
                    <w:pStyle w:val="ListParagraph"/>
                    <w:ind w:left="0"/>
                    <w:jc w:val="center"/>
                    <w:rPr>
                      <w:rFonts w:asciiTheme="minorHAnsi" w:hAnsiTheme="minorHAnsi" w:cstheme="minorBidi"/>
                      <w:lang w:val="en-GB"/>
                    </w:rPr>
                  </w:pPr>
                  <w:r w:rsidRPr="00262D07">
                    <w:rPr>
                      <w:rFonts w:asciiTheme="minorHAnsi" w:hAnsiTheme="minorHAnsi" w:cstheme="minorBidi"/>
                      <w:lang w:val="en-GB"/>
                    </w:rPr>
                    <w:t>Port ID’s</w:t>
                  </w:r>
                </w:p>
              </w:tc>
              <w:tc>
                <w:tcPr>
                  <w:tcW w:w="2154" w:type="dxa"/>
                </w:tcPr>
                <w:p w:rsidRPr="00262D07" w:rsidR="008742AE" w:rsidP="008742AE" w:rsidRDefault="008742AE" w14:paraId="409FCC81" w14:textId="102436A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Calibri" w:hAnsi="Calibri" w:cs="Calibri"/>
                    </w:rPr>
                    <w:t>Schedule</w:t>
                  </w:r>
                  <w:r w:rsidRPr="00262D07">
                    <w:rPr>
                      <w:rFonts w:ascii="Calibri" w:hAnsi="Calibri" w:cs="Calibri"/>
                    </w:rPr>
                    <w:t xml:space="preserve"> Bound</w:t>
                  </w:r>
                </w:p>
              </w:tc>
              <w:tc>
                <w:tcPr>
                  <w:tcW w:w="2154" w:type="dxa"/>
                </w:tcPr>
                <w:p w:rsidRPr="00FB74D3" w:rsidR="008742AE" w:rsidP="008742AE" w:rsidRDefault="008742AE" w14:paraId="4D754E60" w14:textId="3B02AAC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b w:val="0"/>
                      <w:lang w:val="en-GB"/>
                    </w:rPr>
                  </w:pPr>
                  <w:r>
                    <w:rPr>
                      <w:rFonts w:asciiTheme="minorHAnsi" w:hAnsiTheme="minorHAnsi" w:cstheme="minorBidi"/>
                      <w:bCs w:val="0"/>
                      <w:lang w:val="en-GB"/>
                    </w:rPr>
                    <w:t>Sub-</w:t>
                  </w:r>
                  <w:r w:rsidRPr="00C4131D">
                    <w:rPr>
                      <w:rFonts w:asciiTheme="minorHAnsi" w:hAnsiTheme="minorHAnsi" w:cstheme="minorBidi"/>
                      <w:bCs w:val="0"/>
                      <w:lang w:val="en-GB"/>
                    </w:rPr>
                    <w:t>Boundary/Main Boundary</w:t>
                  </w:r>
                  <w:r>
                    <w:rPr>
                      <w:rFonts w:asciiTheme="minorHAnsi" w:hAnsiTheme="minorHAnsi" w:cstheme="minorBidi"/>
                      <w:bCs w:val="0"/>
                      <w:lang w:val="en-GB"/>
                    </w:rPr>
                    <w:t xml:space="preserve"> (Long Leg)</w:t>
                  </w:r>
                </w:p>
              </w:tc>
              <w:tc>
                <w:tcPr>
                  <w:tcW w:w="2155" w:type="dxa"/>
                </w:tcPr>
                <w:p w:rsidRPr="00262D07" w:rsidR="008742AE" w:rsidP="008742AE" w:rsidRDefault="008742AE" w14:paraId="284C86BA" w14:textId="6DFE655F">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lang w:val="en-GB"/>
                    </w:rPr>
                  </w:pPr>
                  <w:r w:rsidRPr="00262D07">
                    <w:rPr>
                      <w:rFonts w:asciiTheme="minorHAnsi" w:hAnsiTheme="minorHAnsi" w:cstheme="minorBidi"/>
                      <w:lang w:val="en-GB"/>
                    </w:rPr>
                    <w:t>Alternate Port ID’s</w:t>
                  </w:r>
                </w:p>
              </w:tc>
            </w:tr>
            <w:tr w:rsidR="008742AE" w:rsidTr="2F58F445" w14:paraId="729CF367" w14:textId="77777777">
              <w:tc>
                <w:tcPr>
                  <w:cnfStyle w:val="001000000000" w:firstRow="0" w:lastRow="0" w:firstColumn="1" w:lastColumn="0" w:oddVBand="0" w:evenVBand="0" w:oddHBand="0" w:evenHBand="0" w:firstRowFirstColumn="0" w:firstRowLastColumn="0" w:lastRowFirstColumn="0" w:lastRowLastColumn="0"/>
                  <w:tcW w:w="2154" w:type="dxa"/>
                </w:tcPr>
                <w:p w:rsidR="008742AE" w:rsidP="008742AE" w:rsidRDefault="008742AE" w14:paraId="1FCBAB0E" w14:textId="77777777">
                  <w:pPr>
                    <w:pStyle w:val="ListParagraph"/>
                    <w:ind w:left="0"/>
                    <w:jc w:val="center"/>
                    <w:rPr>
                      <w:rFonts w:asciiTheme="minorHAnsi" w:hAnsiTheme="minorHAnsi" w:cstheme="minorBidi"/>
                      <w:lang w:val="en-GB"/>
                    </w:rPr>
                  </w:pPr>
                  <w:r>
                    <w:rPr>
                      <w:rFonts w:asciiTheme="minorHAnsi" w:hAnsiTheme="minorHAnsi" w:cstheme="minorBidi"/>
                      <w:lang w:val="en-GB"/>
                    </w:rPr>
                    <w:t>CNSHA</w:t>
                  </w:r>
                </w:p>
              </w:tc>
              <w:tc>
                <w:tcPr>
                  <w:tcW w:w="2154" w:type="dxa"/>
                </w:tcPr>
                <w:p w:rsidR="008742AE" w:rsidP="008742AE" w:rsidRDefault="008742AE" w14:paraId="636DF0BB"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NB</w:t>
                  </w:r>
                </w:p>
              </w:tc>
              <w:tc>
                <w:tcPr>
                  <w:tcW w:w="2154" w:type="dxa"/>
                </w:tcPr>
                <w:p w:rsidR="008742AE" w:rsidP="008742AE" w:rsidRDefault="008742AE" w14:paraId="0BB91C10" w14:textId="467637B0">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Sub-boundary</w:t>
                  </w:r>
                </w:p>
              </w:tc>
              <w:tc>
                <w:tcPr>
                  <w:tcW w:w="2155" w:type="dxa"/>
                </w:tcPr>
                <w:p w:rsidR="008742AE" w:rsidP="008742AE" w:rsidRDefault="008742AE" w14:paraId="57765B64"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p>
              </w:tc>
            </w:tr>
            <w:tr w:rsidR="008742AE" w:rsidTr="2F58F445" w14:paraId="1B075A1D" w14:textId="77777777">
              <w:tc>
                <w:tcPr>
                  <w:cnfStyle w:val="001000000000" w:firstRow="0" w:lastRow="0" w:firstColumn="1" w:lastColumn="0" w:oddVBand="0" w:evenVBand="0" w:oddHBand="0" w:evenHBand="0" w:firstRowFirstColumn="0" w:firstRowLastColumn="0" w:lastRowFirstColumn="0" w:lastRowLastColumn="0"/>
                  <w:tcW w:w="2154" w:type="dxa"/>
                </w:tcPr>
                <w:p w:rsidR="008742AE" w:rsidP="008742AE" w:rsidRDefault="008742AE" w14:paraId="0A329BBA" w14:textId="77777777">
                  <w:pPr>
                    <w:pStyle w:val="ListParagraph"/>
                    <w:ind w:left="0"/>
                    <w:jc w:val="center"/>
                    <w:rPr>
                      <w:rFonts w:asciiTheme="minorHAnsi" w:hAnsiTheme="minorHAnsi" w:cstheme="minorBidi"/>
                      <w:lang w:val="en-GB"/>
                    </w:rPr>
                  </w:pPr>
                  <w:r>
                    <w:rPr>
                      <w:rFonts w:asciiTheme="minorHAnsi" w:hAnsiTheme="minorHAnsi" w:cstheme="minorBidi"/>
                      <w:lang w:val="en-GB"/>
                    </w:rPr>
                    <w:t>HKHKG</w:t>
                  </w:r>
                </w:p>
              </w:tc>
              <w:tc>
                <w:tcPr>
                  <w:tcW w:w="2154" w:type="dxa"/>
                </w:tcPr>
                <w:p w:rsidR="008742AE" w:rsidP="008742AE" w:rsidRDefault="008742AE" w14:paraId="528CD1DC"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NB</w:t>
                  </w:r>
                </w:p>
              </w:tc>
              <w:tc>
                <w:tcPr>
                  <w:tcW w:w="2154" w:type="dxa"/>
                </w:tcPr>
                <w:p w:rsidRPr="000B6EE0" w:rsidR="008742AE" w:rsidP="008742AE" w:rsidRDefault="008742AE" w14:paraId="7F5BD3F6" w14:textId="6F718F4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lang w:val="en-GB"/>
                    </w:rPr>
                  </w:pPr>
                  <w:r>
                    <w:rPr>
                      <w:rFonts w:asciiTheme="minorHAnsi" w:hAnsiTheme="minorHAnsi" w:cstheme="minorBidi"/>
                      <w:lang w:val="en-GB"/>
                    </w:rPr>
                    <w:t>Sub-boundary</w:t>
                  </w:r>
                </w:p>
              </w:tc>
              <w:tc>
                <w:tcPr>
                  <w:tcW w:w="2155" w:type="dxa"/>
                </w:tcPr>
                <w:p w:rsidR="008742AE" w:rsidP="008742AE" w:rsidRDefault="008742AE" w14:paraId="00DF8BEB"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p>
              </w:tc>
            </w:tr>
            <w:tr w:rsidR="008742AE" w:rsidTr="2F58F445" w14:paraId="35D013BD" w14:textId="77777777">
              <w:tc>
                <w:tcPr>
                  <w:cnfStyle w:val="001000000000" w:firstRow="0" w:lastRow="0" w:firstColumn="1" w:lastColumn="0" w:oddVBand="0" w:evenVBand="0" w:oddHBand="0" w:evenHBand="0" w:firstRowFirstColumn="0" w:firstRowLastColumn="0" w:lastRowFirstColumn="0" w:lastRowLastColumn="0"/>
                  <w:tcW w:w="2154" w:type="dxa"/>
                </w:tcPr>
                <w:p w:rsidR="008742AE" w:rsidP="008742AE" w:rsidRDefault="008742AE" w14:paraId="0418D6AB" w14:textId="77777777">
                  <w:pPr>
                    <w:pStyle w:val="ListParagraph"/>
                    <w:ind w:left="0"/>
                    <w:jc w:val="center"/>
                    <w:rPr>
                      <w:rFonts w:asciiTheme="minorHAnsi" w:hAnsiTheme="minorHAnsi" w:cstheme="minorBidi"/>
                      <w:lang w:val="en-GB"/>
                    </w:rPr>
                  </w:pPr>
                  <w:r>
                    <w:rPr>
                      <w:rFonts w:asciiTheme="minorHAnsi" w:hAnsiTheme="minorHAnsi" w:cstheme="minorBidi"/>
                      <w:lang w:val="en-GB"/>
                    </w:rPr>
                    <w:t>SGSIN</w:t>
                  </w:r>
                </w:p>
              </w:tc>
              <w:tc>
                <w:tcPr>
                  <w:tcW w:w="2154" w:type="dxa"/>
                </w:tcPr>
                <w:p w:rsidR="008742AE" w:rsidP="008742AE" w:rsidRDefault="008742AE" w14:paraId="47F00BB7"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NB</w:t>
                  </w:r>
                </w:p>
              </w:tc>
              <w:tc>
                <w:tcPr>
                  <w:tcW w:w="2154" w:type="dxa"/>
                </w:tcPr>
                <w:p w:rsidRPr="000B6EE0" w:rsidR="008742AE" w:rsidP="008742AE" w:rsidRDefault="008742AE" w14:paraId="5EFE4668" w14:textId="62AD923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lang w:val="en-GB"/>
                    </w:rPr>
                  </w:pPr>
                  <w:r>
                    <w:rPr>
                      <w:rFonts w:asciiTheme="minorHAnsi" w:hAnsiTheme="minorHAnsi" w:cstheme="minorBidi"/>
                      <w:lang w:val="en-GB"/>
                    </w:rPr>
                    <w:t>Sub-boundary</w:t>
                  </w:r>
                </w:p>
              </w:tc>
              <w:tc>
                <w:tcPr>
                  <w:tcW w:w="2155" w:type="dxa"/>
                </w:tcPr>
                <w:p w:rsidR="008742AE" w:rsidP="008742AE" w:rsidRDefault="008742AE" w14:paraId="5BDFDA8C"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p>
              </w:tc>
            </w:tr>
            <w:tr w:rsidR="008742AE" w:rsidTr="2F58F445" w14:paraId="79835231" w14:textId="77777777">
              <w:tc>
                <w:tcPr>
                  <w:cnfStyle w:val="001000000000" w:firstRow="0" w:lastRow="0" w:firstColumn="1" w:lastColumn="0" w:oddVBand="0" w:evenVBand="0" w:oddHBand="0" w:evenHBand="0" w:firstRowFirstColumn="0" w:firstRowLastColumn="0" w:lastRowFirstColumn="0" w:lastRowLastColumn="0"/>
                  <w:tcW w:w="2154" w:type="dxa"/>
                </w:tcPr>
                <w:p w:rsidR="008742AE" w:rsidP="008742AE" w:rsidRDefault="008742AE" w14:paraId="39AEBA9A" w14:textId="77777777">
                  <w:pPr>
                    <w:pStyle w:val="ListParagraph"/>
                    <w:ind w:left="0"/>
                    <w:jc w:val="center"/>
                    <w:rPr>
                      <w:rFonts w:asciiTheme="minorHAnsi" w:hAnsiTheme="minorHAnsi" w:cstheme="minorBidi"/>
                      <w:lang w:val="en-GB"/>
                    </w:rPr>
                  </w:pPr>
                  <w:r>
                    <w:rPr>
                      <w:rFonts w:asciiTheme="minorHAnsi" w:hAnsiTheme="minorHAnsi" w:cstheme="minorBidi"/>
                      <w:lang w:val="en-GB"/>
                    </w:rPr>
                    <w:t>NLRTM</w:t>
                  </w:r>
                </w:p>
              </w:tc>
              <w:tc>
                <w:tcPr>
                  <w:tcW w:w="2154" w:type="dxa"/>
                </w:tcPr>
                <w:p w:rsidR="008742AE" w:rsidP="008742AE" w:rsidRDefault="008742AE" w14:paraId="7F397FB5"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SB</w:t>
                  </w:r>
                </w:p>
              </w:tc>
              <w:tc>
                <w:tcPr>
                  <w:tcW w:w="2154" w:type="dxa"/>
                </w:tcPr>
                <w:p w:rsidR="008742AE" w:rsidP="008742AE" w:rsidRDefault="008742AE" w14:paraId="5BE533D2" w14:textId="20E6C03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Sub-boundary</w:t>
                  </w:r>
                </w:p>
              </w:tc>
              <w:tc>
                <w:tcPr>
                  <w:tcW w:w="2155" w:type="dxa"/>
                </w:tcPr>
                <w:p w:rsidR="008742AE" w:rsidP="008742AE" w:rsidRDefault="008742AE" w14:paraId="0301DCE1"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p>
              </w:tc>
            </w:tr>
            <w:tr w:rsidR="008742AE" w:rsidTr="2F58F445" w14:paraId="1022C285" w14:textId="77777777">
              <w:tc>
                <w:tcPr>
                  <w:cnfStyle w:val="001000000000" w:firstRow="0" w:lastRow="0" w:firstColumn="1" w:lastColumn="0" w:oddVBand="0" w:evenVBand="0" w:oddHBand="0" w:evenHBand="0" w:firstRowFirstColumn="0" w:firstRowLastColumn="0" w:lastRowFirstColumn="0" w:lastRowLastColumn="0"/>
                  <w:tcW w:w="2154" w:type="dxa"/>
                </w:tcPr>
                <w:p w:rsidR="008742AE" w:rsidP="008742AE" w:rsidRDefault="008742AE" w14:paraId="3DF51352" w14:textId="77777777">
                  <w:pPr>
                    <w:pStyle w:val="ListParagraph"/>
                    <w:ind w:left="0"/>
                    <w:jc w:val="center"/>
                    <w:rPr>
                      <w:rFonts w:asciiTheme="minorHAnsi" w:hAnsiTheme="minorHAnsi" w:cstheme="minorBidi"/>
                      <w:lang w:val="en-GB"/>
                    </w:rPr>
                  </w:pPr>
                  <w:r>
                    <w:rPr>
                      <w:rFonts w:asciiTheme="minorHAnsi" w:hAnsiTheme="minorHAnsi" w:cstheme="minorBidi"/>
                      <w:lang w:val="en-GB"/>
                    </w:rPr>
                    <w:t>DEHAM</w:t>
                  </w:r>
                </w:p>
              </w:tc>
              <w:tc>
                <w:tcPr>
                  <w:tcW w:w="2154" w:type="dxa"/>
                </w:tcPr>
                <w:p w:rsidR="008742AE" w:rsidP="008742AE" w:rsidRDefault="008742AE" w14:paraId="7DF30262"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SB</w:t>
                  </w:r>
                </w:p>
              </w:tc>
              <w:tc>
                <w:tcPr>
                  <w:tcW w:w="2154" w:type="dxa"/>
                </w:tcPr>
                <w:p w:rsidR="008742AE" w:rsidP="008742AE" w:rsidRDefault="008742AE" w14:paraId="6EAF6262" w14:textId="233B3F3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Sub-boundary</w:t>
                  </w:r>
                </w:p>
              </w:tc>
              <w:tc>
                <w:tcPr>
                  <w:tcW w:w="2155" w:type="dxa"/>
                </w:tcPr>
                <w:p w:rsidR="008742AE" w:rsidP="008742AE" w:rsidRDefault="008742AE" w14:paraId="595E424F"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p>
              </w:tc>
            </w:tr>
            <w:tr w:rsidR="008742AE" w:rsidTr="2F58F445" w14:paraId="3650D0D3" w14:textId="77777777">
              <w:tc>
                <w:tcPr>
                  <w:cnfStyle w:val="001000000000" w:firstRow="0" w:lastRow="0" w:firstColumn="1" w:lastColumn="0" w:oddVBand="0" w:evenVBand="0" w:oddHBand="0" w:evenHBand="0" w:firstRowFirstColumn="0" w:firstRowLastColumn="0" w:lastRowFirstColumn="0" w:lastRowLastColumn="0"/>
                  <w:tcW w:w="2154" w:type="dxa"/>
                </w:tcPr>
                <w:p w:rsidR="008742AE" w:rsidP="008742AE" w:rsidRDefault="008742AE" w14:paraId="208D186C" w14:textId="77777777">
                  <w:pPr>
                    <w:pStyle w:val="ListParagraph"/>
                    <w:ind w:left="0"/>
                    <w:jc w:val="center"/>
                    <w:rPr>
                      <w:rFonts w:asciiTheme="minorHAnsi" w:hAnsiTheme="minorHAnsi" w:cstheme="minorBidi"/>
                      <w:lang w:val="en-GB"/>
                    </w:rPr>
                  </w:pPr>
                  <w:r>
                    <w:rPr>
                      <w:rFonts w:asciiTheme="minorHAnsi" w:hAnsiTheme="minorHAnsi" w:cstheme="minorBidi"/>
                      <w:lang w:val="en-GB"/>
                    </w:rPr>
                    <w:t>FRDKK</w:t>
                  </w:r>
                </w:p>
              </w:tc>
              <w:tc>
                <w:tcPr>
                  <w:tcW w:w="2154" w:type="dxa"/>
                </w:tcPr>
                <w:p w:rsidR="008742AE" w:rsidP="008742AE" w:rsidRDefault="008742AE" w14:paraId="5FEEB23C"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SB</w:t>
                  </w:r>
                </w:p>
              </w:tc>
              <w:tc>
                <w:tcPr>
                  <w:tcW w:w="2154" w:type="dxa"/>
                </w:tcPr>
                <w:p w:rsidR="008742AE" w:rsidP="008742AE" w:rsidRDefault="008742AE" w14:paraId="6338A12E" w14:textId="203CFBE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Main Boundary (Long Leg)</w:t>
                  </w:r>
                </w:p>
              </w:tc>
              <w:tc>
                <w:tcPr>
                  <w:tcW w:w="2155" w:type="dxa"/>
                </w:tcPr>
                <w:p w:rsidR="008742AE" w:rsidP="008742AE" w:rsidRDefault="008742AE" w14:paraId="0E8C4572"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p>
              </w:tc>
            </w:tr>
          </w:tbl>
          <w:p w:rsidR="008742AE" w:rsidP="008742AE" w:rsidRDefault="008742AE" w14:paraId="5C6D353E" w14:textId="6CA7A65E">
            <w:pPr>
              <w:pStyle w:val="ListParagraph"/>
              <w:ind w:left="1440"/>
              <w:rPr>
                <w:rFonts w:asciiTheme="minorHAnsi" w:hAnsiTheme="minorHAnsi" w:cstheme="minorBidi"/>
                <w:lang w:val="en-GB"/>
              </w:rPr>
            </w:pPr>
          </w:p>
          <w:p w:rsidR="008742AE" w:rsidP="008742AE" w:rsidRDefault="008742AE" w14:paraId="1F54FDF4" w14:textId="33D8AB70">
            <w:pPr>
              <w:rPr>
                <w:rFonts w:asciiTheme="minorHAnsi" w:hAnsiTheme="minorHAnsi" w:cstheme="minorBidi"/>
                <w:lang w:val="en-GB"/>
              </w:rPr>
            </w:pPr>
            <w:r>
              <w:rPr>
                <w:rFonts w:asciiTheme="minorHAnsi" w:hAnsiTheme="minorHAnsi" w:cstheme="minorBidi"/>
                <w:lang w:val="en-GB"/>
              </w:rPr>
              <w:t>User will not be able to save this template as there is no main boundary (Long Leg) defined for NB.</w:t>
            </w:r>
          </w:p>
          <w:p w:rsidR="008742AE" w:rsidP="008742AE" w:rsidRDefault="008742AE" w14:paraId="20DCC06A" w14:textId="77777777">
            <w:pPr>
              <w:rPr>
                <w:rFonts w:asciiTheme="minorHAnsi" w:hAnsiTheme="minorHAnsi" w:cstheme="minorBidi"/>
                <w:lang w:val="en-GB"/>
              </w:rPr>
            </w:pPr>
          </w:p>
          <w:p w:rsidRPr="005F11E4" w:rsidR="008742AE" w:rsidP="008742AE" w:rsidRDefault="008742AE" w14:paraId="46CAE138" w14:textId="03E20365">
            <w:pPr>
              <w:pStyle w:val="ListParagraph"/>
              <w:numPr>
                <w:ilvl w:val="0"/>
                <w:numId w:val="16"/>
              </w:numPr>
              <w:rPr>
                <w:rFonts w:asciiTheme="minorHAnsi" w:hAnsiTheme="minorHAnsi" w:cstheme="minorBidi"/>
                <w:lang w:val="en-GB"/>
              </w:rPr>
            </w:pPr>
            <w:r w:rsidRPr="2F58F445">
              <w:rPr>
                <w:rFonts w:asciiTheme="minorHAnsi" w:hAnsiTheme="minorHAnsi" w:cstheme="minorBidi"/>
                <w:lang w:val="en-GB"/>
              </w:rPr>
              <w:t>I should be able to set up only main boundary</w:t>
            </w:r>
            <w:r>
              <w:rPr>
                <w:rFonts w:asciiTheme="minorHAnsi" w:hAnsiTheme="minorHAnsi" w:cstheme="minorBidi"/>
                <w:lang w:val="en-GB"/>
              </w:rPr>
              <w:t xml:space="preserve"> (Long Leg) </w:t>
            </w:r>
            <w:r w:rsidRPr="2F58F445">
              <w:rPr>
                <w:rFonts w:asciiTheme="minorHAnsi" w:hAnsiTheme="minorHAnsi" w:cstheme="minorBidi"/>
                <w:lang w:val="en-GB"/>
              </w:rPr>
              <w:t xml:space="preserve">(s), without </w:t>
            </w:r>
            <w:r>
              <w:rPr>
                <w:rFonts w:asciiTheme="minorHAnsi" w:hAnsiTheme="minorHAnsi" w:cstheme="minorBidi"/>
                <w:lang w:val="en-GB"/>
              </w:rPr>
              <w:t>Sub-</w:t>
            </w:r>
            <w:r w:rsidRPr="2F58F445">
              <w:rPr>
                <w:rFonts w:asciiTheme="minorHAnsi" w:hAnsiTheme="minorHAnsi" w:cstheme="minorBidi"/>
                <w:lang w:val="en-GB"/>
              </w:rPr>
              <w:t>boundary(s) i.e.; users can create a template with all port ID</w:t>
            </w:r>
            <w:r>
              <w:rPr>
                <w:rFonts w:asciiTheme="minorHAnsi" w:hAnsiTheme="minorHAnsi" w:cstheme="minorBidi"/>
                <w:lang w:val="en-GB"/>
              </w:rPr>
              <w:t>’</w:t>
            </w:r>
            <w:r w:rsidRPr="2F58F445">
              <w:rPr>
                <w:rFonts w:asciiTheme="minorHAnsi" w:hAnsiTheme="minorHAnsi" w:cstheme="minorBidi"/>
                <w:lang w:val="en-GB"/>
              </w:rPr>
              <w:t>s marked as main boundary</w:t>
            </w:r>
            <w:r>
              <w:rPr>
                <w:rFonts w:asciiTheme="minorHAnsi" w:hAnsiTheme="minorHAnsi" w:cstheme="minorBidi"/>
                <w:lang w:val="en-GB"/>
              </w:rPr>
              <w:t xml:space="preserve"> (Long Leg)</w:t>
            </w:r>
            <w:r w:rsidRPr="2F58F445">
              <w:rPr>
                <w:rFonts w:asciiTheme="minorHAnsi" w:hAnsiTheme="minorHAnsi" w:cstheme="minorBidi"/>
                <w:lang w:val="en-GB"/>
              </w:rPr>
              <w:t xml:space="preserve"> for a given bound or all bounds.</w:t>
            </w:r>
          </w:p>
          <w:tbl>
            <w:tblPr>
              <w:tblStyle w:val="GridTable1Light-Accent1"/>
              <w:tblpPr w:leftFromText="180" w:rightFromText="180" w:vertAnchor="text" w:horzAnchor="margin" w:tblpY="299"/>
              <w:tblW w:w="0" w:type="auto"/>
              <w:tblLayout w:type="fixed"/>
              <w:tblLook w:val="04A0" w:firstRow="1" w:lastRow="0" w:firstColumn="1" w:lastColumn="0" w:noHBand="0" w:noVBand="1"/>
            </w:tblPr>
            <w:tblGrid>
              <w:gridCol w:w="2154"/>
              <w:gridCol w:w="2154"/>
              <w:gridCol w:w="2154"/>
              <w:gridCol w:w="2155"/>
            </w:tblGrid>
            <w:tr w:rsidR="008742AE" w14:paraId="7DCB660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4" w:type="dxa"/>
                </w:tcPr>
                <w:p w:rsidRPr="00262D07" w:rsidR="008742AE" w:rsidP="008742AE" w:rsidRDefault="008742AE" w14:paraId="3170916D" w14:textId="77777777">
                  <w:pPr>
                    <w:pStyle w:val="ListParagraph"/>
                    <w:ind w:left="0"/>
                    <w:jc w:val="center"/>
                    <w:rPr>
                      <w:rFonts w:asciiTheme="minorHAnsi" w:hAnsiTheme="minorHAnsi" w:cstheme="minorBidi"/>
                      <w:bCs w:val="0"/>
                      <w:lang w:val="en-GB"/>
                    </w:rPr>
                  </w:pPr>
                  <w:r w:rsidRPr="00262D07">
                    <w:rPr>
                      <w:rFonts w:asciiTheme="minorHAnsi" w:hAnsiTheme="minorHAnsi" w:cstheme="minorBidi"/>
                      <w:bCs w:val="0"/>
                      <w:lang w:val="en-GB"/>
                    </w:rPr>
                    <w:t>Ports</w:t>
                  </w:r>
                </w:p>
              </w:tc>
              <w:tc>
                <w:tcPr>
                  <w:tcW w:w="2154" w:type="dxa"/>
                </w:tcPr>
                <w:p w:rsidRPr="00FB74D3" w:rsidR="008742AE" w:rsidP="008742AE" w:rsidRDefault="008742AE" w14:paraId="4687C369" w14:textId="69605428">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b w:val="0"/>
                      <w:lang w:val="en-GB"/>
                    </w:rPr>
                  </w:pPr>
                  <w:r>
                    <w:rPr>
                      <w:rFonts w:ascii="Calibri" w:hAnsi="Calibri" w:cs="Calibri"/>
                    </w:rPr>
                    <w:t>Schedule Bound</w:t>
                  </w:r>
                </w:p>
              </w:tc>
              <w:tc>
                <w:tcPr>
                  <w:tcW w:w="2154" w:type="dxa"/>
                </w:tcPr>
                <w:p w:rsidRPr="00FB74D3" w:rsidR="008742AE" w:rsidP="008742AE" w:rsidRDefault="008742AE" w14:paraId="6160718D" w14:textId="7EB76A2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b w:val="0"/>
                      <w:lang w:val="en-GB"/>
                    </w:rPr>
                  </w:pPr>
                  <w:r>
                    <w:rPr>
                      <w:rFonts w:asciiTheme="minorHAnsi" w:hAnsiTheme="minorHAnsi" w:cstheme="minorBidi"/>
                      <w:bCs w:val="0"/>
                      <w:lang w:val="en-GB"/>
                    </w:rPr>
                    <w:t>Sub-</w:t>
                  </w:r>
                  <w:r w:rsidRPr="00C4131D">
                    <w:rPr>
                      <w:rFonts w:asciiTheme="minorHAnsi" w:hAnsiTheme="minorHAnsi" w:cstheme="minorBidi"/>
                      <w:bCs w:val="0"/>
                      <w:lang w:val="en-GB"/>
                    </w:rPr>
                    <w:t>Boundary/Main Boundary</w:t>
                  </w:r>
                  <w:r>
                    <w:rPr>
                      <w:rFonts w:asciiTheme="minorHAnsi" w:hAnsiTheme="minorHAnsi" w:cstheme="minorBidi"/>
                      <w:bCs w:val="0"/>
                      <w:lang w:val="en-GB"/>
                    </w:rPr>
                    <w:t xml:space="preserve"> (Long Leg)</w:t>
                  </w:r>
                </w:p>
              </w:tc>
              <w:tc>
                <w:tcPr>
                  <w:tcW w:w="2155" w:type="dxa"/>
                </w:tcPr>
                <w:p w:rsidRPr="00262D07" w:rsidR="008742AE" w:rsidP="008742AE" w:rsidRDefault="008742AE" w14:paraId="4BF12954" w14:textId="77777777">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bCs w:val="0"/>
                      <w:lang w:val="en-GB"/>
                    </w:rPr>
                  </w:pPr>
                  <w:r w:rsidRPr="00262D07">
                    <w:rPr>
                      <w:rFonts w:asciiTheme="minorHAnsi" w:hAnsiTheme="minorHAnsi" w:cstheme="minorBidi"/>
                      <w:bCs w:val="0"/>
                      <w:lang w:val="en-GB"/>
                    </w:rPr>
                    <w:t>Alternate Port</w:t>
                  </w:r>
                </w:p>
              </w:tc>
            </w:tr>
            <w:tr w:rsidR="008742AE" w14:paraId="46C9D07B" w14:textId="77777777">
              <w:tc>
                <w:tcPr>
                  <w:cnfStyle w:val="001000000000" w:firstRow="0" w:lastRow="0" w:firstColumn="1" w:lastColumn="0" w:oddVBand="0" w:evenVBand="0" w:oddHBand="0" w:evenHBand="0" w:firstRowFirstColumn="0" w:firstRowLastColumn="0" w:lastRowFirstColumn="0" w:lastRowLastColumn="0"/>
                  <w:tcW w:w="2154" w:type="dxa"/>
                </w:tcPr>
                <w:p w:rsidR="008742AE" w:rsidP="008742AE" w:rsidRDefault="008742AE" w14:paraId="7F1758E3" w14:textId="77777777">
                  <w:pPr>
                    <w:pStyle w:val="ListParagraph"/>
                    <w:ind w:left="0"/>
                    <w:jc w:val="center"/>
                    <w:rPr>
                      <w:rFonts w:asciiTheme="minorHAnsi" w:hAnsiTheme="minorHAnsi" w:cstheme="minorBidi"/>
                      <w:lang w:val="en-GB"/>
                    </w:rPr>
                  </w:pPr>
                  <w:r>
                    <w:rPr>
                      <w:rFonts w:asciiTheme="minorHAnsi" w:hAnsiTheme="minorHAnsi" w:cstheme="minorBidi"/>
                      <w:lang w:val="en-GB"/>
                    </w:rPr>
                    <w:t>CNSHA</w:t>
                  </w:r>
                </w:p>
              </w:tc>
              <w:tc>
                <w:tcPr>
                  <w:tcW w:w="2154" w:type="dxa"/>
                </w:tcPr>
                <w:p w:rsidR="008742AE" w:rsidP="008742AE" w:rsidRDefault="008742AE" w14:paraId="3DB9FE04"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NB</w:t>
                  </w:r>
                </w:p>
              </w:tc>
              <w:tc>
                <w:tcPr>
                  <w:tcW w:w="2154" w:type="dxa"/>
                </w:tcPr>
                <w:p w:rsidR="008742AE" w:rsidP="008742AE" w:rsidRDefault="008742AE" w14:paraId="2352BB8B" w14:textId="1915904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Main Boundary (Long Leg)</w:t>
                  </w:r>
                </w:p>
              </w:tc>
              <w:tc>
                <w:tcPr>
                  <w:tcW w:w="2155" w:type="dxa"/>
                </w:tcPr>
                <w:p w:rsidR="008742AE" w:rsidP="008742AE" w:rsidRDefault="008742AE" w14:paraId="37F1800A"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p>
              </w:tc>
            </w:tr>
            <w:tr w:rsidR="008742AE" w14:paraId="3B3DC940" w14:textId="77777777">
              <w:tc>
                <w:tcPr>
                  <w:cnfStyle w:val="001000000000" w:firstRow="0" w:lastRow="0" w:firstColumn="1" w:lastColumn="0" w:oddVBand="0" w:evenVBand="0" w:oddHBand="0" w:evenHBand="0" w:firstRowFirstColumn="0" w:firstRowLastColumn="0" w:lastRowFirstColumn="0" w:lastRowLastColumn="0"/>
                  <w:tcW w:w="2154" w:type="dxa"/>
                </w:tcPr>
                <w:p w:rsidR="008742AE" w:rsidP="008742AE" w:rsidRDefault="008742AE" w14:paraId="474FD826" w14:textId="77777777">
                  <w:pPr>
                    <w:pStyle w:val="ListParagraph"/>
                    <w:ind w:left="0"/>
                    <w:jc w:val="center"/>
                    <w:rPr>
                      <w:rFonts w:asciiTheme="minorHAnsi" w:hAnsiTheme="minorHAnsi" w:cstheme="minorBidi"/>
                      <w:lang w:val="en-GB"/>
                    </w:rPr>
                  </w:pPr>
                  <w:r>
                    <w:rPr>
                      <w:rFonts w:asciiTheme="minorHAnsi" w:hAnsiTheme="minorHAnsi" w:cstheme="minorBidi"/>
                      <w:lang w:val="en-GB"/>
                    </w:rPr>
                    <w:t>HKHKG</w:t>
                  </w:r>
                </w:p>
              </w:tc>
              <w:tc>
                <w:tcPr>
                  <w:tcW w:w="2154" w:type="dxa"/>
                </w:tcPr>
                <w:p w:rsidR="008742AE" w:rsidP="008742AE" w:rsidRDefault="008742AE" w14:paraId="5D23FEFF"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NB</w:t>
                  </w:r>
                </w:p>
              </w:tc>
              <w:tc>
                <w:tcPr>
                  <w:tcW w:w="2154" w:type="dxa"/>
                </w:tcPr>
                <w:p w:rsidRPr="000B6EE0" w:rsidR="008742AE" w:rsidP="008742AE" w:rsidRDefault="008742AE" w14:paraId="48FA6AA2" w14:textId="1A51F9C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lang w:val="en-GB"/>
                    </w:rPr>
                  </w:pPr>
                  <w:r>
                    <w:rPr>
                      <w:rFonts w:asciiTheme="minorHAnsi" w:hAnsiTheme="minorHAnsi" w:cstheme="minorBidi"/>
                      <w:lang w:val="en-GB"/>
                    </w:rPr>
                    <w:t>Main Boundary (Long Leg)</w:t>
                  </w:r>
                </w:p>
              </w:tc>
              <w:tc>
                <w:tcPr>
                  <w:tcW w:w="2155" w:type="dxa"/>
                </w:tcPr>
                <w:p w:rsidR="008742AE" w:rsidP="008742AE" w:rsidRDefault="008742AE" w14:paraId="49D99534"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p>
              </w:tc>
            </w:tr>
            <w:tr w:rsidR="008742AE" w14:paraId="3DA19FBB" w14:textId="77777777">
              <w:tc>
                <w:tcPr>
                  <w:cnfStyle w:val="001000000000" w:firstRow="0" w:lastRow="0" w:firstColumn="1" w:lastColumn="0" w:oddVBand="0" w:evenVBand="0" w:oddHBand="0" w:evenHBand="0" w:firstRowFirstColumn="0" w:firstRowLastColumn="0" w:lastRowFirstColumn="0" w:lastRowLastColumn="0"/>
                  <w:tcW w:w="2154" w:type="dxa"/>
                </w:tcPr>
                <w:p w:rsidR="008742AE" w:rsidP="008742AE" w:rsidRDefault="008742AE" w14:paraId="4C5E8287" w14:textId="77777777">
                  <w:pPr>
                    <w:pStyle w:val="ListParagraph"/>
                    <w:ind w:left="0"/>
                    <w:jc w:val="center"/>
                    <w:rPr>
                      <w:rFonts w:asciiTheme="minorHAnsi" w:hAnsiTheme="minorHAnsi" w:cstheme="minorBidi"/>
                      <w:lang w:val="en-GB"/>
                    </w:rPr>
                  </w:pPr>
                  <w:r>
                    <w:rPr>
                      <w:rFonts w:asciiTheme="minorHAnsi" w:hAnsiTheme="minorHAnsi" w:cstheme="minorBidi"/>
                      <w:lang w:val="en-GB"/>
                    </w:rPr>
                    <w:t>SGSIN</w:t>
                  </w:r>
                </w:p>
              </w:tc>
              <w:tc>
                <w:tcPr>
                  <w:tcW w:w="2154" w:type="dxa"/>
                </w:tcPr>
                <w:p w:rsidR="008742AE" w:rsidP="008742AE" w:rsidRDefault="008742AE" w14:paraId="60C24C8F"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NB</w:t>
                  </w:r>
                </w:p>
              </w:tc>
              <w:tc>
                <w:tcPr>
                  <w:tcW w:w="2154" w:type="dxa"/>
                </w:tcPr>
                <w:p w:rsidRPr="000B6EE0" w:rsidR="008742AE" w:rsidP="008742AE" w:rsidRDefault="008742AE" w14:paraId="18FFE9C9" w14:textId="42328AB8">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lang w:val="en-GB"/>
                    </w:rPr>
                  </w:pPr>
                  <w:r>
                    <w:rPr>
                      <w:rFonts w:asciiTheme="minorHAnsi" w:hAnsiTheme="minorHAnsi" w:cstheme="minorBidi"/>
                      <w:lang w:val="en-GB"/>
                    </w:rPr>
                    <w:t>Main Boundary (Long Leg)</w:t>
                  </w:r>
                </w:p>
              </w:tc>
              <w:tc>
                <w:tcPr>
                  <w:tcW w:w="2155" w:type="dxa"/>
                </w:tcPr>
                <w:p w:rsidR="008742AE" w:rsidP="008742AE" w:rsidRDefault="008742AE" w14:paraId="2CB883B6"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p>
              </w:tc>
            </w:tr>
            <w:tr w:rsidR="008742AE" w14:paraId="0065A6B8" w14:textId="77777777">
              <w:tc>
                <w:tcPr>
                  <w:cnfStyle w:val="001000000000" w:firstRow="0" w:lastRow="0" w:firstColumn="1" w:lastColumn="0" w:oddVBand="0" w:evenVBand="0" w:oddHBand="0" w:evenHBand="0" w:firstRowFirstColumn="0" w:firstRowLastColumn="0" w:lastRowFirstColumn="0" w:lastRowLastColumn="0"/>
                  <w:tcW w:w="2154" w:type="dxa"/>
                </w:tcPr>
                <w:p w:rsidR="008742AE" w:rsidP="008742AE" w:rsidRDefault="008742AE" w14:paraId="7C798EC3" w14:textId="77777777">
                  <w:pPr>
                    <w:pStyle w:val="ListParagraph"/>
                    <w:ind w:left="0"/>
                    <w:jc w:val="center"/>
                    <w:rPr>
                      <w:rFonts w:asciiTheme="minorHAnsi" w:hAnsiTheme="minorHAnsi" w:cstheme="minorBidi"/>
                      <w:lang w:val="en-GB"/>
                    </w:rPr>
                  </w:pPr>
                  <w:r>
                    <w:rPr>
                      <w:rFonts w:asciiTheme="minorHAnsi" w:hAnsiTheme="minorHAnsi" w:cstheme="minorBidi"/>
                      <w:lang w:val="en-GB"/>
                    </w:rPr>
                    <w:t>NLRTM</w:t>
                  </w:r>
                </w:p>
              </w:tc>
              <w:tc>
                <w:tcPr>
                  <w:tcW w:w="2154" w:type="dxa"/>
                </w:tcPr>
                <w:p w:rsidR="008742AE" w:rsidP="008742AE" w:rsidRDefault="008742AE" w14:paraId="5E66DA21"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SB</w:t>
                  </w:r>
                </w:p>
              </w:tc>
              <w:tc>
                <w:tcPr>
                  <w:tcW w:w="2154" w:type="dxa"/>
                </w:tcPr>
                <w:p w:rsidR="008742AE" w:rsidP="008742AE" w:rsidRDefault="008742AE" w14:paraId="2ACB179B" w14:textId="2876138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Sub-boundary</w:t>
                  </w:r>
                </w:p>
              </w:tc>
              <w:tc>
                <w:tcPr>
                  <w:tcW w:w="2155" w:type="dxa"/>
                </w:tcPr>
                <w:p w:rsidR="008742AE" w:rsidP="008742AE" w:rsidRDefault="008742AE" w14:paraId="4C555333"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p>
              </w:tc>
            </w:tr>
            <w:tr w:rsidR="008742AE" w14:paraId="70CB3459" w14:textId="77777777">
              <w:tc>
                <w:tcPr>
                  <w:cnfStyle w:val="001000000000" w:firstRow="0" w:lastRow="0" w:firstColumn="1" w:lastColumn="0" w:oddVBand="0" w:evenVBand="0" w:oddHBand="0" w:evenHBand="0" w:firstRowFirstColumn="0" w:firstRowLastColumn="0" w:lastRowFirstColumn="0" w:lastRowLastColumn="0"/>
                  <w:tcW w:w="2154" w:type="dxa"/>
                </w:tcPr>
                <w:p w:rsidR="008742AE" w:rsidP="008742AE" w:rsidRDefault="008742AE" w14:paraId="56B9967E" w14:textId="77777777">
                  <w:pPr>
                    <w:pStyle w:val="ListParagraph"/>
                    <w:ind w:left="0"/>
                    <w:jc w:val="center"/>
                    <w:rPr>
                      <w:rFonts w:asciiTheme="minorHAnsi" w:hAnsiTheme="minorHAnsi" w:cstheme="minorBidi"/>
                      <w:lang w:val="en-GB"/>
                    </w:rPr>
                  </w:pPr>
                  <w:r>
                    <w:rPr>
                      <w:rFonts w:asciiTheme="minorHAnsi" w:hAnsiTheme="minorHAnsi" w:cstheme="minorBidi"/>
                      <w:lang w:val="en-GB"/>
                    </w:rPr>
                    <w:t>DEHAM</w:t>
                  </w:r>
                </w:p>
              </w:tc>
              <w:tc>
                <w:tcPr>
                  <w:tcW w:w="2154" w:type="dxa"/>
                </w:tcPr>
                <w:p w:rsidR="008742AE" w:rsidP="008742AE" w:rsidRDefault="008742AE" w14:paraId="28CF3BB7"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SB</w:t>
                  </w:r>
                </w:p>
              </w:tc>
              <w:tc>
                <w:tcPr>
                  <w:tcW w:w="2154" w:type="dxa"/>
                </w:tcPr>
                <w:p w:rsidR="008742AE" w:rsidP="008742AE" w:rsidRDefault="008742AE" w14:paraId="31329879" w14:textId="238CE1A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Sub-boundary</w:t>
                  </w:r>
                </w:p>
              </w:tc>
              <w:tc>
                <w:tcPr>
                  <w:tcW w:w="2155" w:type="dxa"/>
                </w:tcPr>
                <w:p w:rsidR="008742AE" w:rsidP="008742AE" w:rsidRDefault="008742AE" w14:paraId="7D102E3F"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p>
              </w:tc>
            </w:tr>
            <w:tr w:rsidR="008742AE" w14:paraId="74C69BF0" w14:textId="77777777">
              <w:tc>
                <w:tcPr>
                  <w:cnfStyle w:val="001000000000" w:firstRow="0" w:lastRow="0" w:firstColumn="1" w:lastColumn="0" w:oddVBand="0" w:evenVBand="0" w:oddHBand="0" w:evenHBand="0" w:firstRowFirstColumn="0" w:firstRowLastColumn="0" w:lastRowFirstColumn="0" w:lastRowLastColumn="0"/>
                  <w:tcW w:w="2154" w:type="dxa"/>
                </w:tcPr>
                <w:p w:rsidR="008742AE" w:rsidP="008742AE" w:rsidRDefault="008742AE" w14:paraId="3EA43823" w14:textId="77777777">
                  <w:pPr>
                    <w:pStyle w:val="ListParagraph"/>
                    <w:ind w:left="0"/>
                    <w:jc w:val="center"/>
                    <w:rPr>
                      <w:rFonts w:asciiTheme="minorHAnsi" w:hAnsiTheme="minorHAnsi" w:cstheme="minorBidi"/>
                      <w:lang w:val="en-GB"/>
                    </w:rPr>
                  </w:pPr>
                  <w:r>
                    <w:rPr>
                      <w:rFonts w:asciiTheme="minorHAnsi" w:hAnsiTheme="minorHAnsi" w:cstheme="minorBidi"/>
                      <w:lang w:val="en-GB"/>
                    </w:rPr>
                    <w:t>FRDKK</w:t>
                  </w:r>
                </w:p>
              </w:tc>
              <w:tc>
                <w:tcPr>
                  <w:tcW w:w="2154" w:type="dxa"/>
                </w:tcPr>
                <w:p w:rsidR="008742AE" w:rsidP="008742AE" w:rsidRDefault="008742AE" w14:paraId="3D0A6FA8"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SB</w:t>
                  </w:r>
                </w:p>
              </w:tc>
              <w:tc>
                <w:tcPr>
                  <w:tcW w:w="2154" w:type="dxa"/>
                </w:tcPr>
                <w:p w:rsidR="008742AE" w:rsidP="008742AE" w:rsidRDefault="008742AE" w14:paraId="546A4ACF" w14:textId="3657F94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Main Boundary (Long Leg)</w:t>
                  </w:r>
                </w:p>
              </w:tc>
              <w:tc>
                <w:tcPr>
                  <w:tcW w:w="2155" w:type="dxa"/>
                </w:tcPr>
                <w:p w:rsidR="008742AE" w:rsidP="008742AE" w:rsidRDefault="008742AE" w14:paraId="0CC4CBAE"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p>
              </w:tc>
            </w:tr>
          </w:tbl>
          <w:p w:rsidRPr="005F11E4" w:rsidR="008742AE" w:rsidP="008742AE" w:rsidRDefault="008742AE" w14:paraId="390D6FB8" w14:textId="77777777">
            <w:pPr>
              <w:pStyle w:val="ListParagraph"/>
              <w:ind w:left="1440"/>
              <w:rPr>
                <w:rFonts w:asciiTheme="minorHAnsi" w:hAnsiTheme="minorHAnsi" w:cstheme="minorBidi"/>
                <w:lang w:val="en-GB"/>
              </w:rPr>
            </w:pPr>
          </w:p>
          <w:p w:rsidRPr="00B13A4C" w:rsidR="008742AE" w:rsidP="008742AE" w:rsidRDefault="008742AE" w14:paraId="7BE0B868" w14:textId="3E76705C">
            <w:pPr>
              <w:pStyle w:val="ListParagraph"/>
              <w:numPr>
                <w:ilvl w:val="0"/>
                <w:numId w:val="16"/>
              </w:numPr>
              <w:rPr>
                <w:rFonts w:asciiTheme="minorHAnsi" w:hAnsiTheme="minorHAnsi" w:cstheme="minorBidi"/>
                <w:lang w:val="en-GB"/>
              </w:rPr>
            </w:pPr>
            <w:r w:rsidRPr="2F58F445">
              <w:rPr>
                <w:rFonts w:asciiTheme="minorHAnsi" w:hAnsiTheme="minorHAnsi" w:cstheme="minorBidi"/>
                <w:lang w:val="en-GB"/>
              </w:rPr>
              <w:t>I should be able to set up more than one main boundary</w:t>
            </w:r>
            <w:r>
              <w:rPr>
                <w:rFonts w:asciiTheme="minorHAnsi" w:hAnsiTheme="minorHAnsi" w:cstheme="minorBidi"/>
                <w:lang w:val="en-GB"/>
              </w:rPr>
              <w:t xml:space="preserve"> (Long Leg)</w:t>
            </w:r>
            <w:r w:rsidRPr="2F58F445">
              <w:rPr>
                <w:rFonts w:asciiTheme="minorHAnsi" w:hAnsiTheme="minorHAnsi" w:cstheme="minorBidi"/>
                <w:lang w:val="en-GB"/>
              </w:rPr>
              <w:t xml:space="preserve"> within a bound i.e.; users can have as many port defined as main boundary </w:t>
            </w:r>
            <w:r>
              <w:rPr>
                <w:rFonts w:asciiTheme="minorHAnsi" w:hAnsiTheme="minorHAnsi" w:cstheme="minorBidi"/>
                <w:lang w:val="en-GB"/>
              </w:rPr>
              <w:t xml:space="preserve">(Long Leg) </w:t>
            </w:r>
            <w:r w:rsidRPr="2F58F445">
              <w:rPr>
                <w:rFonts w:asciiTheme="minorHAnsi" w:hAnsiTheme="minorHAnsi" w:cstheme="minorBidi"/>
                <w:lang w:val="en-GB"/>
              </w:rPr>
              <w:t xml:space="preserve">for each bound. Similar example to #3. </w:t>
            </w:r>
          </w:p>
          <w:p w:rsidRPr="00B13A4C" w:rsidR="008742AE" w:rsidP="008742AE" w:rsidRDefault="008742AE" w14:paraId="770F6271" w14:textId="03217337">
            <w:pPr>
              <w:pStyle w:val="ListParagraph"/>
              <w:numPr>
                <w:ilvl w:val="0"/>
                <w:numId w:val="16"/>
              </w:numPr>
              <w:rPr>
                <w:rFonts w:asciiTheme="minorHAnsi" w:hAnsiTheme="minorHAnsi" w:cstheme="minorBidi"/>
                <w:lang w:val="en-GB"/>
              </w:rPr>
            </w:pPr>
            <w:r w:rsidRPr="00B13A4C">
              <w:rPr>
                <w:rFonts w:asciiTheme="minorHAnsi" w:hAnsiTheme="minorHAnsi" w:cstheme="minorBidi"/>
                <w:lang w:val="en-GB"/>
              </w:rPr>
              <w:t xml:space="preserve">I should be able to set up more than one </w:t>
            </w:r>
            <w:r>
              <w:rPr>
                <w:rFonts w:asciiTheme="minorHAnsi" w:hAnsiTheme="minorHAnsi" w:cstheme="minorBidi"/>
                <w:lang w:val="en-GB"/>
              </w:rPr>
              <w:t>Sub-</w:t>
            </w:r>
            <w:r w:rsidRPr="00B13A4C">
              <w:rPr>
                <w:rFonts w:asciiTheme="minorHAnsi" w:hAnsiTheme="minorHAnsi" w:cstheme="minorBidi"/>
                <w:lang w:val="en-GB"/>
              </w:rPr>
              <w:t xml:space="preserve">boundary within a bound. </w:t>
            </w:r>
          </w:p>
          <w:p w:rsidR="008742AE" w:rsidP="008742AE" w:rsidRDefault="008742AE" w14:paraId="3E4B2E66" w14:textId="3CBBDAA3">
            <w:pPr>
              <w:pStyle w:val="ListParagraph"/>
              <w:numPr>
                <w:ilvl w:val="0"/>
                <w:numId w:val="16"/>
              </w:numPr>
              <w:rPr>
                <w:rFonts w:asciiTheme="minorHAnsi" w:hAnsiTheme="minorHAnsi" w:cstheme="minorBidi"/>
                <w:lang w:val="en-GB"/>
              </w:rPr>
            </w:pPr>
            <w:r w:rsidRPr="00B13A4C">
              <w:rPr>
                <w:rFonts w:asciiTheme="minorHAnsi" w:hAnsiTheme="minorHAnsi" w:cstheme="minorBidi"/>
                <w:lang w:val="en-GB"/>
              </w:rPr>
              <w:t xml:space="preserve">I should be able to set up an alternative port as </w:t>
            </w:r>
            <w:r>
              <w:rPr>
                <w:rFonts w:asciiTheme="minorHAnsi" w:hAnsiTheme="minorHAnsi" w:cstheme="minorBidi"/>
                <w:lang w:val="en-GB"/>
              </w:rPr>
              <w:t>Sub-</w:t>
            </w:r>
            <w:r w:rsidRPr="00B13A4C">
              <w:rPr>
                <w:rFonts w:asciiTheme="minorHAnsi" w:hAnsiTheme="minorHAnsi" w:cstheme="minorBidi"/>
                <w:lang w:val="en-GB"/>
              </w:rPr>
              <w:t>boundary or main boundary</w:t>
            </w:r>
            <w:r>
              <w:rPr>
                <w:rFonts w:asciiTheme="minorHAnsi" w:hAnsiTheme="minorHAnsi" w:cstheme="minorBidi"/>
                <w:lang w:val="en-GB"/>
              </w:rPr>
              <w:t xml:space="preserve"> (Long Leg)</w:t>
            </w:r>
            <w:r w:rsidRPr="00B13A4C">
              <w:rPr>
                <w:rFonts w:asciiTheme="minorHAnsi" w:hAnsiTheme="minorHAnsi" w:cstheme="minorBidi"/>
                <w:lang w:val="en-GB"/>
              </w:rPr>
              <w:t>.</w:t>
            </w:r>
            <w:r>
              <w:rPr>
                <w:rFonts w:asciiTheme="minorHAnsi" w:hAnsiTheme="minorHAnsi" w:cstheme="minorBidi"/>
                <w:lang w:val="en-GB"/>
              </w:rPr>
              <w:t xml:space="preserve"> Example,</w:t>
            </w:r>
          </w:p>
          <w:tbl>
            <w:tblPr>
              <w:tblStyle w:val="GridTable1Light-Accent1"/>
              <w:tblpPr w:leftFromText="180" w:rightFromText="180" w:vertAnchor="text" w:horzAnchor="margin" w:tblpY="299"/>
              <w:tblW w:w="0" w:type="auto"/>
              <w:tblLayout w:type="fixed"/>
              <w:tblLook w:val="04A0" w:firstRow="1" w:lastRow="0" w:firstColumn="1" w:lastColumn="0" w:noHBand="0" w:noVBand="1"/>
            </w:tblPr>
            <w:tblGrid>
              <w:gridCol w:w="2154"/>
              <w:gridCol w:w="2154"/>
              <w:gridCol w:w="2154"/>
              <w:gridCol w:w="2155"/>
            </w:tblGrid>
            <w:tr w:rsidR="008742AE" w:rsidTr="2F58F445" w14:paraId="7C9B432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4" w:type="dxa"/>
                </w:tcPr>
                <w:p w:rsidRPr="00262D07" w:rsidR="008742AE" w:rsidP="008742AE" w:rsidRDefault="008742AE" w14:paraId="6C5DE618" w14:textId="2F494B83">
                  <w:pPr>
                    <w:pStyle w:val="ListParagraph"/>
                    <w:ind w:left="0"/>
                    <w:jc w:val="center"/>
                    <w:rPr>
                      <w:rFonts w:asciiTheme="minorHAnsi" w:hAnsiTheme="minorHAnsi" w:cstheme="minorBidi"/>
                      <w:lang w:val="en-GB"/>
                    </w:rPr>
                  </w:pPr>
                  <w:r w:rsidRPr="00262D07">
                    <w:rPr>
                      <w:rFonts w:asciiTheme="minorHAnsi" w:hAnsiTheme="minorHAnsi" w:cstheme="minorBidi"/>
                      <w:lang w:val="en-GB"/>
                    </w:rPr>
                    <w:t>Port ID’s</w:t>
                  </w:r>
                </w:p>
              </w:tc>
              <w:tc>
                <w:tcPr>
                  <w:tcW w:w="2154" w:type="dxa"/>
                </w:tcPr>
                <w:p w:rsidRPr="00FB74D3" w:rsidR="008742AE" w:rsidP="008742AE" w:rsidRDefault="008742AE" w14:paraId="69510D71" w14:textId="28164F20">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b w:val="0"/>
                      <w:lang w:val="en-GB"/>
                    </w:rPr>
                  </w:pPr>
                  <w:r>
                    <w:rPr>
                      <w:rFonts w:ascii="Calibri" w:hAnsi="Calibri" w:cs="Calibri"/>
                    </w:rPr>
                    <w:t>Schedule Bound</w:t>
                  </w:r>
                </w:p>
              </w:tc>
              <w:tc>
                <w:tcPr>
                  <w:tcW w:w="2154" w:type="dxa"/>
                </w:tcPr>
                <w:p w:rsidRPr="00FB74D3" w:rsidR="008742AE" w:rsidP="008742AE" w:rsidRDefault="008742AE" w14:paraId="657DA973" w14:textId="1A97ED38">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b w:val="0"/>
                      <w:lang w:val="en-GB"/>
                    </w:rPr>
                  </w:pPr>
                  <w:r>
                    <w:rPr>
                      <w:rFonts w:asciiTheme="minorHAnsi" w:hAnsiTheme="minorHAnsi" w:cstheme="minorBidi"/>
                      <w:bCs w:val="0"/>
                      <w:lang w:val="en-GB"/>
                    </w:rPr>
                    <w:t>Sub-</w:t>
                  </w:r>
                  <w:r w:rsidRPr="00C4131D">
                    <w:rPr>
                      <w:rFonts w:asciiTheme="minorHAnsi" w:hAnsiTheme="minorHAnsi" w:cstheme="minorBidi"/>
                      <w:bCs w:val="0"/>
                      <w:lang w:val="en-GB"/>
                    </w:rPr>
                    <w:t>Boundary/Main Boundary</w:t>
                  </w:r>
                  <w:r>
                    <w:rPr>
                      <w:rFonts w:asciiTheme="minorHAnsi" w:hAnsiTheme="minorHAnsi" w:cstheme="minorBidi"/>
                      <w:bCs w:val="0"/>
                      <w:lang w:val="en-GB"/>
                    </w:rPr>
                    <w:t xml:space="preserve"> (Long Leg)</w:t>
                  </w:r>
                </w:p>
              </w:tc>
              <w:tc>
                <w:tcPr>
                  <w:tcW w:w="2155" w:type="dxa"/>
                </w:tcPr>
                <w:p w:rsidRPr="00262D07" w:rsidR="008742AE" w:rsidP="008742AE" w:rsidRDefault="008742AE" w14:paraId="20DA9538" w14:textId="5E7B087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lang w:val="en-GB"/>
                    </w:rPr>
                  </w:pPr>
                  <w:r w:rsidRPr="00262D07">
                    <w:rPr>
                      <w:rFonts w:asciiTheme="minorHAnsi" w:hAnsiTheme="minorHAnsi" w:cstheme="minorBidi"/>
                      <w:lang w:val="en-GB"/>
                    </w:rPr>
                    <w:t>Alternate Port ID’s</w:t>
                  </w:r>
                </w:p>
              </w:tc>
            </w:tr>
            <w:tr w:rsidR="008742AE" w:rsidTr="2F58F445" w14:paraId="1CEC428D" w14:textId="77777777">
              <w:tc>
                <w:tcPr>
                  <w:cnfStyle w:val="001000000000" w:firstRow="0" w:lastRow="0" w:firstColumn="1" w:lastColumn="0" w:oddVBand="0" w:evenVBand="0" w:oddHBand="0" w:evenHBand="0" w:firstRowFirstColumn="0" w:firstRowLastColumn="0" w:lastRowFirstColumn="0" w:lastRowLastColumn="0"/>
                  <w:tcW w:w="2154" w:type="dxa"/>
                </w:tcPr>
                <w:p w:rsidR="008742AE" w:rsidP="008742AE" w:rsidRDefault="008742AE" w14:paraId="6B6C501D" w14:textId="77777777">
                  <w:pPr>
                    <w:pStyle w:val="ListParagraph"/>
                    <w:ind w:left="0"/>
                    <w:jc w:val="center"/>
                    <w:rPr>
                      <w:rFonts w:asciiTheme="minorHAnsi" w:hAnsiTheme="minorHAnsi" w:cstheme="minorBidi"/>
                      <w:lang w:val="en-GB"/>
                    </w:rPr>
                  </w:pPr>
                  <w:r>
                    <w:rPr>
                      <w:rFonts w:asciiTheme="minorHAnsi" w:hAnsiTheme="minorHAnsi" w:cstheme="minorBidi"/>
                      <w:lang w:val="en-GB"/>
                    </w:rPr>
                    <w:t>CNSHA</w:t>
                  </w:r>
                </w:p>
              </w:tc>
              <w:tc>
                <w:tcPr>
                  <w:tcW w:w="2154" w:type="dxa"/>
                </w:tcPr>
                <w:p w:rsidR="008742AE" w:rsidP="008742AE" w:rsidRDefault="008742AE" w14:paraId="354A48AB"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NB</w:t>
                  </w:r>
                </w:p>
              </w:tc>
              <w:tc>
                <w:tcPr>
                  <w:tcW w:w="2154" w:type="dxa"/>
                </w:tcPr>
                <w:p w:rsidR="008742AE" w:rsidP="008742AE" w:rsidRDefault="008742AE" w14:paraId="7DD2A3C1" w14:textId="7673774D">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Main Boundary (Long Leg)</w:t>
                  </w:r>
                </w:p>
              </w:tc>
              <w:tc>
                <w:tcPr>
                  <w:tcW w:w="2155" w:type="dxa"/>
                </w:tcPr>
                <w:p w:rsidR="008742AE" w:rsidP="008742AE" w:rsidRDefault="008742AE" w14:paraId="14E128F0"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p>
              </w:tc>
            </w:tr>
            <w:tr w:rsidR="008742AE" w:rsidTr="2F58F445" w14:paraId="27771C8E" w14:textId="77777777">
              <w:tc>
                <w:tcPr>
                  <w:cnfStyle w:val="001000000000" w:firstRow="0" w:lastRow="0" w:firstColumn="1" w:lastColumn="0" w:oddVBand="0" w:evenVBand="0" w:oddHBand="0" w:evenHBand="0" w:firstRowFirstColumn="0" w:firstRowLastColumn="0" w:lastRowFirstColumn="0" w:lastRowLastColumn="0"/>
                  <w:tcW w:w="2154" w:type="dxa"/>
                </w:tcPr>
                <w:p w:rsidR="008742AE" w:rsidP="008742AE" w:rsidRDefault="008742AE" w14:paraId="2EC1DA04" w14:textId="77777777">
                  <w:pPr>
                    <w:pStyle w:val="ListParagraph"/>
                    <w:ind w:left="0"/>
                    <w:jc w:val="center"/>
                    <w:rPr>
                      <w:rFonts w:asciiTheme="minorHAnsi" w:hAnsiTheme="minorHAnsi" w:cstheme="minorBidi"/>
                      <w:lang w:val="en-GB"/>
                    </w:rPr>
                  </w:pPr>
                  <w:r>
                    <w:rPr>
                      <w:rFonts w:asciiTheme="minorHAnsi" w:hAnsiTheme="minorHAnsi" w:cstheme="minorBidi"/>
                      <w:lang w:val="en-GB"/>
                    </w:rPr>
                    <w:t>HKHKG</w:t>
                  </w:r>
                </w:p>
              </w:tc>
              <w:tc>
                <w:tcPr>
                  <w:tcW w:w="2154" w:type="dxa"/>
                </w:tcPr>
                <w:p w:rsidR="008742AE" w:rsidP="008742AE" w:rsidRDefault="008742AE" w14:paraId="5DD5872B"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NB</w:t>
                  </w:r>
                </w:p>
              </w:tc>
              <w:tc>
                <w:tcPr>
                  <w:tcW w:w="2154" w:type="dxa"/>
                </w:tcPr>
                <w:p w:rsidRPr="000B6EE0" w:rsidR="008742AE" w:rsidP="008742AE" w:rsidRDefault="008742AE" w14:paraId="63AF73E8" w14:textId="468210F0">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lang w:val="en-GB"/>
                    </w:rPr>
                  </w:pPr>
                  <w:r>
                    <w:rPr>
                      <w:rFonts w:asciiTheme="minorHAnsi" w:hAnsiTheme="minorHAnsi" w:cstheme="minorBidi"/>
                      <w:lang w:val="en-GB"/>
                    </w:rPr>
                    <w:t>Sub-boundary</w:t>
                  </w:r>
                </w:p>
              </w:tc>
              <w:tc>
                <w:tcPr>
                  <w:tcW w:w="2155" w:type="dxa"/>
                </w:tcPr>
                <w:p w:rsidR="008742AE" w:rsidP="008742AE" w:rsidRDefault="008742AE" w14:paraId="5CFE6BB6" w14:textId="3B85ED2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MYPKG</w:t>
                  </w:r>
                </w:p>
              </w:tc>
            </w:tr>
            <w:tr w:rsidR="008742AE" w:rsidTr="2F58F445" w14:paraId="7F1125DD" w14:textId="77777777">
              <w:tc>
                <w:tcPr>
                  <w:cnfStyle w:val="001000000000" w:firstRow="0" w:lastRow="0" w:firstColumn="1" w:lastColumn="0" w:oddVBand="0" w:evenVBand="0" w:oddHBand="0" w:evenHBand="0" w:firstRowFirstColumn="0" w:firstRowLastColumn="0" w:lastRowFirstColumn="0" w:lastRowLastColumn="0"/>
                  <w:tcW w:w="2154" w:type="dxa"/>
                </w:tcPr>
                <w:p w:rsidR="008742AE" w:rsidP="008742AE" w:rsidRDefault="008742AE" w14:paraId="1F8F3B98" w14:textId="77777777">
                  <w:pPr>
                    <w:pStyle w:val="ListParagraph"/>
                    <w:ind w:left="0"/>
                    <w:jc w:val="center"/>
                    <w:rPr>
                      <w:rFonts w:asciiTheme="minorHAnsi" w:hAnsiTheme="minorHAnsi" w:cstheme="minorBidi"/>
                      <w:lang w:val="en-GB"/>
                    </w:rPr>
                  </w:pPr>
                  <w:r>
                    <w:rPr>
                      <w:rFonts w:asciiTheme="minorHAnsi" w:hAnsiTheme="minorHAnsi" w:cstheme="minorBidi"/>
                      <w:lang w:val="en-GB"/>
                    </w:rPr>
                    <w:t>SGSIN</w:t>
                  </w:r>
                </w:p>
              </w:tc>
              <w:tc>
                <w:tcPr>
                  <w:tcW w:w="2154" w:type="dxa"/>
                </w:tcPr>
                <w:p w:rsidR="008742AE" w:rsidP="008742AE" w:rsidRDefault="008742AE" w14:paraId="54EDFF0C"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NB</w:t>
                  </w:r>
                </w:p>
              </w:tc>
              <w:tc>
                <w:tcPr>
                  <w:tcW w:w="2154" w:type="dxa"/>
                </w:tcPr>
                <w:p w:rsidRPr="000B6EE0" w:rsidR="008742AE" w:rsidP="008742AE" w:rsidRDefault="008742AE" w14:paraId="495E5E7A" w14:textId="1E4DF47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lang w:val="en-GB"/>
                    </w:rPr>
                  </w:pPr>
                  <w:r>
                    <w:rPr>
                      <w:rFonts w:asciiTheme="minorHAnsi" w:hAnsiTheme="minorHAnsi" w:cstheme="minorBidi"/>
                      <w:lang w:val="en-GB"/>
                    </w:rPr>
                    <w:t>Main Boundary (Long Leg)</w:t>
                  </w:r>
                </w:p>
              </w:tc>
              <w:tc>
                <w:tcPr>
                  <w:tcW w:w="2155" w:type="dxa"/>
                </w:tcPr>
                <w:p w:rsidR="008742AE" w:rsidP="008742AE" w:rsidRDefault="008742AE" w14:paraId="445B5678"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p>
              </w:tc>
            </w:tr>
            <w:tr w:rsidR="008742AE" w:rsidTr="2F58F445" w14:paraId="0126C1C1" w14:textId="77777777">
              <w:tc>
                <w:tcPr>
                  <w:cnfStyle w:val="001000000000" w:firstRow="0" w:lastRow="0" w:firstColumn="1" w:lastColumn="0" w:oddVBand="0" w:evenVBand="0" w:oddHBand="0" w:evenHBand="0" w:firstRowFirstColumn="0" w:firstRowLastColumn="0" w:lastRowFirstColumn="0" w:lastRowLastColumn="0"/>
                  <w:tcW w:w="2154" w:type="dxa"/>
                </w:tcPr>
                <w:p w:rsidR="008742AE" w:rsidP="008742AE" w:rsidRDefault="008742AE" w14:paraId="4FE67B2E" w14:textId="77777777">
                  <w:pPr>
                    <w:pStyle w:val="ListParagraph"/>
                    <w:ind w:left="0"/>
                    <w:jc w:val="center"/>
                    <w:rPr>
                      <w:rFonts w:asciiTheme="minorHAnsi" w:hAnsiTheme="minorHAnsi" w:cstheme="minorBidi"/>
                      <w:lang w:val="en-GB"/>
                    </w:rPr>
                  </w:pPr>
                  <w:r>
                    <w:rPr>
                      <w:rFonts w:asciiTheme="minorHAnsi" w:hAnsiTheme="minorHAnsi" w:cstheme="minorBidi"/>
                      <w:lang w:val="en-GB"/>
                    </w:rPr>
                    <w:t>NLRTM</w:t>
                  </w:r>
                </w:p>
              </w:tc>
              <w:tc>
                <w:tcPr>
                  <w:tcW w:w="2154" w:type="dxa"/>
                </w:tcPr>
                <w:p w:rsidR="008742AE" w:rsidP="008742AE" w:rsidRDefault="008742AE" w14:paraId="58108321"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SB</w:t>
                  </w:r>
                </w:p>
              </w:tc>
              <w:tc>
                <w:tcPr>
                  <w:tcW w:w="2154" w:type="dxa"/>
                </w:tcPr>
                <w:p w:rsidR="008742AE" w:rsidP="008742AE" w:rsidRDefault="008742AE" w14:paraId="0C8366A7" w14:textId="0ADB70F2">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Sub-boundary</w:t>
                  </w:r>
                </w:p>
              </w:tc>
              <w:tc>
                <w:tcPr>
                  <w:tcW w:w="2155" w:type="dxa"/>
                </w:tcPr>
                <w:p w:rsidR="008742AE" w:rsidP="008742AE" w:rsidRDefault="008742AE" w14:paraId="2805CA18"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p>
              </w:tc>
            </w:tr>
            <w:tr w:rsidR="008742AE" w:rsidTr="2F58F445" w14:paraId="266B7126" w14:textId="77777777">
              <w:tc>
                <w:tcPr>
                  <w:cnfStyle w:val="001000000000" w:firstRow="0" w:lastRow="0" w:firstColumn="1" w:lastColumn="0" w:oddVBand="0" w:evenVBand="0" w:oddHBand="0" w:evenHBand="0" w:firstRowFirstColumn="0" w:firstRowLastColumn="0" w:lastRowFirstColumn="0" w:lastRowLastColumn="0"/>
                  <w:tcW w:w="2154" w:type="dxa"/>
                </w:tcPr>
                <w:p w:rsidR="008742AE" w:rsidP="008742AE" w:rsidRDefault="008742AE" w14:paraId="46E3C415" w14:textId="77777777">
                  <w:pPr>
                    <w:pStyle w:val="ListParagraph"/>
                    <w:ind w:left="0"/>
                    <w:jc w:val="center"/>
                    <w:rPr>
                      <w:rFonts w:asciiTheme="minorHAnsi" w:hAnsiTheme="minorHAnsi" w:cstheme="minorBidi"/>
                      <w:lang w:val="en-GB"/>
                    </w:rPr>
                  </w:pPr>
                  <w:r>
                    <w:rPr>
                      <w:rFonts w:asciiTheme="minorHAnsi" w:hAnsiTheme="minorHAnsi" w:cstheme="minorBidi"/>
                      <w:lang w:val="en-GB"/>
                    </w:rPr>
                    <w:t>DEHAM</w:t>
                  </w:r>
                </w:p>
              </w:tc>
              <w:tc>
                <w:tcPr>
                  <w:tcW w:w="2154" w:type="dxa"/>
                </w:tcPr>
                <w:p w:rsidR="008742AE" w:rsidP="008742AE" w:rsidRDefault="008742AE" w14:paraId="2AE63199"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SB</w:t>
                  </w:r>
                </w:p>
              </w:tc>
              <w:tc>
                <w:tcPr>
                  <w:tcW w:w="2154" w:type="dxa"/>
                </w:tcPr>
                <w:p w:rsidR="008742AE" w:rsidP="008742AE" w:rsidRDefault="008742AE" w14:paraId="5C0982F6" w14:textId="58BE36AC">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Sub-boundary</w:t>
                  </w:r>
                </w:p>
              </w:tc>
              <w:tc>
                <w:tcPr>
                  <w:tcW w:w="2155" w:type="dxa"/>
                </w:tcPr>
                <w:p w:rsidR="008742AE" w:rsidP="008742AE" w:rsidRDefault="008742AE" w14:paraId="73F20309"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p>
              </w:tc>
            </w:tr>
            <w:tr w:rsidR="008742AE" w:rsidTr="2F58F445" w14:paraId="0FB4C37B" w14:textId="77777777">
              <w:tc>
                <w:tcPr>
                  <w:cnfStyle w:val="001000000000" w:firstRow="0" w:lastRow="0" w:firstColumn="1" w:lastColumn="0" w:oddVBand="0" w:evenVBand="0" w:oddHBand="0" w:evenHBand="0" w:firstRowFirstColumn="0" w:firstRowLastColumn="0" w:lastRowFirstColumn="0" w:lastRowLastColumn="0"/>
                  <w:tcW w:w="2154" w:type="dxa"/>
                </w:tcPr>
                <w:p w:rsidR="008742AE" w:rsidP="008742AE" w:rsidRDefault="008742AE" w14:paraId="02E08278" w14:textId="77777777">
                  <w:pPr>
                    <w:pStyle w:val="ListParagraph"/>
                    <w:ind w:left="0"/>
                    <w:jc w:val="center"/>
                    <w:rPr>
                      <w:rFonts w:asciiTheme="minorHAnsi" w:hAnsiTheme="minorHAnsi" w:cstheme="minorBidi"/>
                      <w:lang w:val="en-GB"/>
                    </w:rPr>
                  </w:pPr>
                  <w:r>
                    <w:rPr>
                      <w:rFonts w:asciiTheme="minorHAnsi" w:hAnsiTheme="minorHAnsi" w:cstheme="minorBidi"/>
                      <w:lang w:val="en-GB"/>
                    </w:rPr>
                    <w:t>FRDKK</w:t>
                  </w:r>
                </w:p>
              </w:tc>
              <w:tc>
                <w:tcPr>
                  <w:tcW w:w="2154" w:type="dxa"/>
                </w:tcPr>
                <w:p w:rsidR="008742AE" w:rsidP="008742AE" w:rsidRDefault="008742AE" w14:paraId="79F9E9E4" w14:textId="77777777">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SB</w:t>
                  </w:r>
                </w:p>
              </w:tc>
              <w:tc>
                <w:tcPr>
                  <w:tcW w:w="2154" w:type="dxa"/>
                </w:tcPr>
                <w:p w:rsidR="008742AE" w:rsidP="008742AE" w:rsidRDefault="008742AE" w14:paraId="038EC7CB" w14:textId="1166A8F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Main Boundary (Long Leg)</w:t>
                  </w:r>
                </w:p>
              </w:tc>
              <w:tc>
                <w:tcPr>
                  <w:tcW w:w="2155" w:type="dxa"/>
                </w:tcPr>
                <w:p w:rsidR="008742AE" w:rsidP="008742AE" w:rsidRDefault="008742AE" w14:paraId="179379CF" w14:textId="46AA6D9B">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lang w:val="en-GB"/>
                    </w:rPr>
                  </w:pPr>
                  <w:r>
                    <w:rPr>
                      <w:rFonts w:asciiTheme="minorHAnsi" w:hAnsiTheme="minorHAnsi" w:cstheme="minorBidi"/>
                      <w:lang w:val="en-GB"/>
                    </w:rPr>
                    <w:t>FRLEH</w:t>
                  </w:r>
                </w:p>
              </w:tc>
            </w:tr>
          </w:tbl>
          <w:p w:rsidRPr="005F11E4" w:rsidR="008742AE" w:rsidP="008742AE" w:rsidRDefault="008742AE" w14:paraId="24408236" w14:textId="40045B0A">
            <w:pPr>
              <w:ind w:left="1080"/>
              <w:rPr>
                <w:rFonts w:asciiTheme="minorHAnsi" w:hAnsiTheme="minorHAnsi" w:cstheme="minorBidi"/>
                <w:lang w:val="en-GB"/>
              </w:rPr>
            </w:pPr>
          </w:p>
          <w:p w:rsidR="008742AE" w:rsidP="008742AE" w:rsidRDefault="008742AE" w14:paraId="2B3D72FE" w14:textId="77777777">
            <w:pPr>
              <w:spacing w:before="0" w:after="0"/>
              <w:rPr>
                <w:rFonts w:asciiTheme="minorHAnsi" w:hAnsiTheme="minorHAnsi" w:cstheme="minorBidi"/>
                <w:lang w:val="en-GB"/>
              </w:rPr>
            </w:pPr>
          </w:p>
          <w:p w:rsidR="008742AE" w:rsidP="008742AE" w:rsidRDefault="008742AE" w14:paraId="214FACAE" w14:textId="5D34000C">
            <w:pPr>
              <w:pStyle w:val="ListParagraph"/>
              <w:numPr>
                <w:ilvl w:val="0"/>
                <w:numId w:val="27"/>
              </w:numPr>
              <w:spacing w:before="0" w:after="0"/>
              <w:rPr>
                <w:rFonts w:asciiTheme="minorHAnsi" w:hAnsiTheme="minorHAnsi" w:cstheme="minorBidi"/>
                <w:lang w:val="en-GB"/>
              </w:rPr>
            </w:pPr>
            <w:r w:rsidRPr="005F11E4">
              <w:rPr>
                <w:rFonts w:asciiTheme="minorHAnsi" w:hAnsiTheme="minorHAnsi" w:cstheme="minorBidi"/>
                <w:lang w:val="en-GB"/>
              </w:rPr>
              <w:t xml:space="preserve">If there are no error based on the above checks, boundary template is successfully created and user is redirected </w:t>
            </w:r>
            <w:r>
              <w:rPr>
                <w:rFonts w:asciiTheme="minorHAnsi" w:hAnsiTheme="minorHAnsi" w:cstheme="minorBidi"/>
                <w:lang w:val="en-GB"/>
              </w:rPr>
              <w:t xml:space="preserve">to </w:t>
            </w:r>
            <w:r w:rsidRPr="005F11E4">
              <w:rPr>
                <w:rFonts w:asciiTheme="minorHAnsi" w:hAnsiTheme="minorHAnsi" w:cstheme="minorBidi"/>
                <w:lang w:val="en-GB"/>
              </w:rPr>
              <w:t>boundary template</w:t>
            </w:r>
            <w:r>
              <w:rPr>
                <w:rFonts w:asciiTheme="minorHAnsi" w:hAnsiTheme="minorHAnsi" w:cstheme="minorBidi"/>
                <w:lang w:val="en-GB"/>
              </w:rPr>
              <w:t>s page</w:t>
            </w:r>
            <w:r w:rsidRPr="005F11E4">
              <w:rPr>
                <w:rFonts w:asciiTheme="minorHAnsi" w:hAnsiTheme="minorHAnsi" w:cstheme="minorBidi"/>
                <w:lang w:val="en-GB"/>
              </w:rPr>
              <w:t xml:space="preserve"> with a record created </w:t>
            </w:r>
            <w:r>
              <w:rPr>
                <w:rFonts w:asciiTheme="minorHAnsi" w:hAnsiTheme="minorHAnsi" w:cstheme="minorBidi"/>
                <w:lang w:val="en-GB"/>
              </w:rPr>
              <w:t xml:space="preserve">and </w:t>
            </w:r>
            <w:r w:rsidRPr="005F11E4">
              <w:rPr>
                <w:rFonts w:asciiTheme="minorHAnsi" w:hAnsiTheme="minorHAnsi" w:cstheme="minorBidi"/>
                <w:lang w:val="en-GB"/>
              </w:rPr>
              <w:t>confirmation</w:t>
            </w:r>
            <w:r>
              <w:rPr>
                <w:rFonts w:asciiTheme="minorHAnsi" w:hAnsiTheme="minorHAnsi" w:cstheme="minorBidi"/>
                <w:lang w:val="en-GB"/>
              </w:rPr>
              <w:t xml:space="preserve"> message</w:t>
            </w:r>
            <w:r w:rsidRPr="005F11E4">
              <w:rPr>
                <w:rFonts w:asciiTheme="minorHAnsi" w:hAnsiTheme="minorHAnsi" w:cstheme="minorBidi"/>
                <w:lang w:val="en-GB"/>
              </w:rPr>
              <w:t xml:space="preserve"> </w:t>
            </w:r>
            <w:r>
              <w:rPr>
                <w:rFonts w:asciiTheme="minorHAnsi" w:hAnsiTheme="minorHAnsi" w:cstheme="minorBidi"/>
                <w:lang w:val="en-GB"/>
              </w:rPr>
              <w:t xml:space="preserve">“A new boundary template ‘Service ID’ has been created” </w:t>
            </w:r>
            <w:r w:rsidRPr="005F11E4">
              <w:rPr>
                <w:rFonts w:asciiTheme="minorHAnsi" w:hAnsiTheme="minorHAnsi" w:cstheme="minorBidi"/>
                <w:lang w:val="en-GB"/>
              </w:rPr>
              <w:t xml:space="preserve">on the screen. </w:t>
            </w:r>
          </w:p>
          <w:p w:rsidR="008742AE" w:rsidP="008742AE" w:rsidRDefault="008742AE" w14:paraId="6117645E" w14:textId="2A16E882">
            <w:pPr>
              <w:spacing w:before="0" w:after="0"/>
              <w:rPr>
                <w:rFonts w:asciiTheme="minorHAnsi" w:hAnsiTheme="minorHAnsi" w:cstheme="minorBidi"/>
                <w:lang w:val="en-GB"/>
              </w:rPr>
            </w:pPr>
            <w:r w:rsidRPr="00CC16C5">
              <w:rPr>
                <w:rFonts w:asciiTheme="minorHAnsi" w:hAnsiTheme="minorHAnsi" w:cstheme="minorBidi"/>
                <w:noProof/>
                <w:lang w:val="en-GB"/>
              </w:rPr>
              <w:drawing>
                <wp:inline distT="0" distB="0" distL="0" distR="0" wp14:anchorId="4BE28025" wp14:editId="5F9DA859">
                  <wp:extent cx="4459279" cy="1948705"/>
                  <wp:effectExtent l="0" t="0" r="0" b="0"/>
                  <wp:docPr id="2122250762" name="Picture 2122250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50762" name=""/>
                          <pic:cNvPicPr/>
                        </pic:nvPicPr>
                        <pic:blipFill>
                          <a:blip r:embed="rId58"/>
                          <a:stretch>
                            <a:fillRect/>
                          </a:stretch>
                        </pic:blipFill>
                        <pic:spPr>
                          <a:xfrm>
                            <a:off x="0" y="0"/>
                            <a:ext cx="4482564" cy="1958881"/>
                          </a:xfrm>
                          <a:prstGeom prst="rect">
                            <a:avLst/>
                          </a:prstGeom>
                        </pic:spPr>
                      </pic:pic>
                    </a:graphicData>
                  </a:graphic>
                </wp:inline>
              </w:drawing>
            </w:r>
          </w:p>
          <w:p w:rsidRPr="005F11E4" w:rsidR="008742AE" w:rsidP="008742AE" w:rsidRDefault="008742AE" w14:paraId="1D842E7A" w14:textId="181518A1">
            <w:pPr>
              <w:rPr>
                <w:rFonts w:asciiTheme="minorHAnsi" w:hAnsiTheme="minorHAnsi" w:cstheme="minorBidi"/>
                <w:lang w:val="en-GB"/>
              </w:rPr>
            </w:pPr>
          </w:p>
        </w:tc>
      </w:tr>
      <w:tr w:rsidRPr="00A561E5" w:rsidR="008742AE" w:rsidTr="598AFAC1" w14:paraId="3318AB6F" w14:textId="77777777">
        <w:trPr>
          <w:trHeight w:val="300"/>
        </w:trPr>
        <w:tc>
          <w:tcPr>
            <w:tcW w:w="1345" w:type="dxa"/>
            <w:tcBorders>
              <w:top w:val="single" w:color="auto" w:sz="4" w:space="0"/>
              <w:bottom w:val="single" w:color="auto" w:sz="4" w:space="0"/>
            </w:tcBorders>
          </w:tcPr>
          <w:p w:rsidR="008742AE" w:rsidP="008742AE" w:rsidRDefault="008742AE" w14:paraId="769D7B77" w14:textId="4CC382F6">
            <w:pPr>
              <w:spacing w:before="0" w:after="0"/>
              <w:jc w:val="center"/>
              <w:rPr>
                <w:rFonts w:asciiTheme="minorHAnsi" w:hAnsiTheme="minorHAnsi" w:cstheme="minorHAnsi"/>
                <w:b/>
                <w:lang w:val="en-GB"/>
              </w:rPr>
            </w:pPr>
            <w:r>
              <w:rPr>
                <w:rFonts w:asciiTheme="minorHAnsi" w:hAnsiTheme="minorHAnsi" w:cstheme="minorHAnsi"/>
                <w:b/>
                <w:lang w:val="en-GB"/>
              </w:rPr>
              <w:t>BR15</w:t>
            </w:r>
          </w:p>
        </w:tc>
        <w:tc>
          <w:tcPr>
            <w:tcW w:w="8843" w:type="dxa"/>
            <w:tcBorders>
              <w:top w:val="single" w:color="auto" w:sz="4" w:space="0"/>
              <w:bottom w:val="single" w:color="auto" w:sz="4" w:space="0"/>
            </w:tcBorders>
            <w:vAlign w:val="center"/>
          </w:tcPr>
          <w:p w:rsidR="008742AE" w:rsidP="008742AE" w:rsidRDefault="008742AE" w14:paraId="487B2EE7" w14:textId="027AC372">
            <w:pPr>
              <w:rPr>
                <w:rFonts w:asciiTheme="minorHAnsi" w:hAnsiTheme="minorHAnsi" w:cstheme="minorBidi"/>
                <w:b/>
                <w:bCs/>
                <w:lang w:val="en-GB"/>
              </w:rPr>
            </w:pPr>
            <w:r w:rsidRPr="74AD1196">
              <w:rPr>
                <w:rFonts w:asciiTheme="minorHAnsi" w:hAnsiTheme="minorHAnsi" w:cstheme="minorBidi"/>
                <w:b/>
                <w:bCs/>
                <w:lang w:val="en-GB"/>
              </w:rPr>
              <w:t>Version ID</w:t>
            </w:r>
            <w:r>
              <w:rPr>
                <w:rFonts w:asciiTheme="minorHAnsi" w:hAnsiTheme="minorHAnsi" w:cstheme="minorBidi"/>
                <w:b/>
                <w:bCs/>
                <w:lang w:val="en-GB"/>
              </w:rPr>
              <w:t xml:space="preserve"> &amp; Status</w:t>
            </w:r>
          </w:p>
          <w:p w:rsidR="008742AE" w:rsidP="008742AE" w:rsidRDefault="008742AE" w14:paraId="683D1E02" w14:textId="1E4FD20A">
            <w:pPr>
              <w:pStyle w:val="ListParagraph"/>
              <w:numPr>
                <w:ilvl w:val="0"/>
                <w:numId w:val="17"/>
              </w:numPr>
              <w:rPr>
                <w:rFonts w:asciiTheme="minorHAnsi" w:hAnsiTheme="minorHAnsi" w:cstheme="minorBidi"/>
                <w:lang w:val="en-GB"/>
              </w:rPr>
            </w:pPr>
            <w:r w:rsidRPr="6D5B932C">
              <w:rPr>
                <w:rFonts w:asciiTheme="minorHAnsi" w:hAnsiTheme="minorHAnsi" w:cstheme="minorBidi"/>
                <w:lang w:val="en-GB"/>
              </w:rPr>
              <w:t xml:space="preserve">Version ID will be blank at the time of creation and will be </w:t>
            </w:r>
            <w:r>
              <w:rPr>
                <w:rFonts w:asciiTheme="minorHAnsi" w:hAnsiTheme="minorHAnsi" w:cstheme="minorBidi"/>
                <w:lang w:val="en-GB"/>
              </w:rPr>
              <w:t xml:space="preserve">automatically </w:t>
            </w:r>
            <w:r w:rsidRPr="6D5B932C">
              <w:rPr>
                <w:rFonts w:asciiTheme="minorHAnsi" w:hAnsiTheme="minorHAnsi" w:cstheme="minorBidi"/>
                <w:lang w:val="en-GB"/>
              </w:rPr>
              <w:t xml:space="preserve">allotted </w:t>
            </w:r>
            <w:r>
              <w:rPr>
                <w:rFonts w:asciiTheme="minorHAnsi" w:hAnsiTheme="minorHAnsi" w:cstheme="minorBidi"/>
                <w:lang w:val="en-GB"/>
              </w:rPr>
              <w:t xml:space="preserve">by the system </w:t>
            </w:r>
            <w:r w:rsidRPr="6D5B932C">
              <w:rPr>
                <w:rFonts w:asciiTheme="minorHAnsi" w:hAnsiTheme="minorHAnsi" w:cstheme="minorBidi"/>
                <w:lang w:val="en-GB"/>
              </w:rPr>
              <w:t>after successful creation of the boundary template.</w:t>
            </w:r>
          </w:p>
          <w:p w:rsidR="008742AE" w:rsidP="008742AE" w:rsidRDefault="008742AE" w14:paraId="5E543197" w14:textId="77777777">
            <w:pPr>
              <w:pStyle w:val="ListParagraph"/>
              <w:numPr>
                <w:ilvl w:val="0"/>
                <w:numId w:val="17"/>
              </w:numPr>
              <w:rPr>
                <w:rFonts w:asciiTheme="minorHAnsi" w:hAnsiTheme="minorHAnsi" w:cstheme="minorBidi"/>
                <w:lang w:val="en-GB"/>
              </w:rPr>
            </w:pPr>
            <w:r w:rsidRPr="6D5B932C">
              <w:rPr>
                <w:rFonts w:asciiTheme="minorHAnsi" w:hAnsiTheme="minorHAnsi" w:cstheme="minorBidi"/>
                <w:lang w:val="en-GB"/>
              </w:rPr>
              <w:t>It will be in the numeric format as XXXX eg. 0001, 0002, 0003, etc.</w:t>
            </w:r>
          </w:p>
          <w:p w:rsidR="008742AE" w:rsidP="008742AE" w:rsidRDefault="008742AE" w14:paraId="6C315949" w14:textId="4F2330C2">
            <w:pPr>
              <w:pStyle w:val="paragraph"/>
              <w:numPr>
                <w:ilvl w:val="0"/>
                <w:numId w:val="17"/>
              </w:numPr>
              <w:spacing w:before="0" w:beforeAutospacing="0" w:after="0" w:afterAutospacing="0"/>
              <w:rPr>
                <w:rFonts w:asciiTheme="minorHAnsi" w:hAnsiTheme="minorHAnsi" w:cstheme="minorBidi"/>
                <w:sz w:val="20"/>
                <w:szCs w:val="20"/>
                <w:lang w:val="en-GB"/>
              </w:rPr>
            </w:pPr>
            <w:r w:rsidRPr="598FFCAD">
              <w:rPr>
                <w:rFonts w:asciiTheme="minorHAnsi" w:hAnsiTheme="minorHAnsi" w:cstheme="minorBidi"/>
                <w:sz w:val="20"/>
                <w:szCs w:val="20"/>
                <w:lang w:val="en-GB"/>
              </w:rPr>
              <w:t xml:space="preserve">Version number is associated for each boundary template created individually i.e.; when a boundary template is created for first time version 0001 will be assigned to it. For example, if FAL 3 template is created it is associated to version 0001. And if user created a new template for FAL 4, version 0001 will be assigned to it. </w:t>
            </w:r>
          </w:p>
          <w:p w:rsidR="008742AE" w:rsidP="008742AE" w:rsidRDefault="008742AE" w14:paraId="5CFBC06C" w14:textId="77777777">
            <w:pPr>
              <w:pStyle w:val="paragraph"/>
              <w:spacing w:before="0" w:beforeAutospacing="0" w:after="0" w:afterAutospacing="0"/>
              <w:rPr>
                <w:rFonts w:asciiTheme="minorHAnsi" w:hAnsiTheme="minorHAnsi" w:cstheme="minorBidi"/>
                <w:sz w:val="20"/>
                <w:szCs w:val="20"/>
                <w:lang w:val="en-GB"/>
              </w:rPr>
            </w:pPr>
          </w:p>
          <w:p w:rsidRPr="004611DF" w:rsidR="008742AE" w:rsidP="008742AE" w:rsidRDefault="008742AE" w14:paraId="64725785" w14:textId="741F6DB2">
            <w:pPr>
              <w:pStyle w:val="paragraph"/>
              <w:spacing w:before="0" w:beforeAutospacing="0" w:after="0" w:afterAutospacing="0"/>
              <w:rPr>
                <w:rFonts w:asciiTheme="minorHAnsi" w:hAnsiTheme="minorHAnsi" w:cstheme="minorBidi"/>
                <w:b/>
                <w:bCs/>
                <w:sz w:val="20"/>
                <w:szCs w:val="20"/>
                <w:lang w:val="en-GB"/>
              </w:rPr>
            </w:pPr>
            <w:r w:rsidRPr="004611DF">
              <w:rPr>
                <w:rFonts w:asciiTheme="minorHAnsi" w:hAnsiTheme="minorHAnsi" w:cstheme="minorBidi"/>
                <w:b/>
                <w:bCs/>
                <w:sz w:val="20"/>
                <w:szCs w:val="20"/>
                <w:lang w:val="en-GB"/>
              </w:rPr>
              <w:t>Status</w:t>
            </w:r>
          </w:p>
          <w:p w:rsidR="008742AE" w:rsidP="008742AE" w:rsidRDefault="008742AE" w14:paraId="3FB2BE55" w14:textId="4FA39144">
            <w:pPr>
              <w:pStyle w:val="ListParagraph"/>
              <w:numPr>
                <w:ilvl w:val="0"/>
                <w:numId w:val="17"/>
              </w:numPr>
              <w:rPr>
                <w:rFonts w:asciiTheme="minorHAnsi" w:hAnsiTheme="minorHAnsi" w:cstheme="minorBidi"/>
                <w:lang w:val="en-GB"/>
              </w:rPr>
            </w:pPr>
            <w:r>
              <w:rPr>
                <w:rFonts w:asciiTheme="minorHAnsi" w:hAnsiTheme="minorHAnsi" w:cstheme="minorBidi"/>
                <w:lang w:val="en-GB"/>
              </w:rPr>
              <w:t>‘Active’ Status will be assigned once the template is successfully created. This can be viewed in the Boundary Templates page.</w:t>
            </w:r>
          </w:p>
          <w:p w:rsidRPr="00D20F62" w:rsidR="008742AE" w:rsidP="008742AE" w:rsidRDefault="008742AE" w14:paraId="23EEC78F" w14:textId="0F2AD935">
            <w:pPr>
              <w:rPr>
                <w:rFonts w:asciiTheme="minorHAnsi" w:hAnsiTheme="minorHAnsi" w:cstheme="minorBidi"/>
                <w:lang w:val="en-GB"/>
              </w:rPr>
            </w:pPr>
            <w:r w:rsidRPr="00CC16C5">
              <w:rPr>
                <w:rFonts w:asciiTheme="minorHAnsi" w:hAnsiTheme="minorHAnsi" w:cstheme="minorBidi"/>
                <w:noProof/>
                <w:lang w:val="en-GB"/>
              </w:rPr>
              <w:drawing>
                <wp:inline distT="0" distB="0" distL="0" distR="0" wp14:anchorId="79DB6EA3" wp14:editId="72305FBE">
                  <wp:extent cx="5478145" cy="194945"/>
                  <wp:effectExtent l="0" t="0" r="8255" b="0"/>
                  <wp:docPr id="1266989005" name="Picture 1266989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89005" name=""/>
                          <pic:cNvPicPr/>
                        </pic:nvPicPr>
                        <pic:blipFill>
                          <a:blip r:embed="rId59"/>
                          <a:stretch>
                            <a:fillRect/>
                          </a:stretch>
                        </pic:blipFill>
                        <pic:spPr>
                          <a:xfrm>
                            <a:off x="0" y="0"/>
                            <a:ext cx="5478145" cy="194945"/>
                          </a:xfrm>
                          <a:prstGeom prst="rect">
                            <a:avLst/>
                          </a:prstGeom>
                        </pic:spPr>
                      </pic:pic>
                    </a:graphicData>
                  </a:graphic>
                </wp:inline>
              </w:drawing>
            </w:r>
          </w:p>
          <w:p w:rsidR="008742AE" w:rsidP="008742AE" w:rsidRDefault="008742AE" w14:paraId="1296827D" w14:textId="62EA31D0">
            <w:pPr>
              <w:pStyle w:val="paragraph"/>
              <w:spacing w:before="0" w:beforeAutospacing="0" w:after="0" w:afterAutospacing="0"/>
              <w:rPr>
                <w:rFonts w:asciiTheme="minorHAnsi" w:hAnsiTheme="minorHAnsi" w:cstheme="minorBidi"/>
                <w:b/>
                <w:bCs/>
                <w:lang w:val="en-GB"/>
              </w:rPr>
            </w:pPr>
          </w:p>
        </w:tc>
      </w:tr>
      <w:tr w:rsidR="008742AE" w:rsidTr="598AFAC1" w14:paraId="3F86E436" w14:textId="77777777">
        <w:trPr>
          <w:trHeight w:val="300"/>
        </w:trPr>
        <w:tc>
          <w:tcPr>
            <w:tcW w:w="1345" w:type="dxa"/>
            <w:tcBorders>
              <w:top w:val="single" w:color="auto" w:sz="4" w:space="0"/>
              <w:bottom w:val="single" w:color="auto" w:sz="4" w:space="0"/>
            </w:tcBorders>
          </w:tcPr>
          <w:p w:rsidR="008742AE" w:rsidP="008742AE" w:rsidRDefault="008742AE" w14:paraId="4CAD9506" w14:textId="78A3C618">
            <w:pPr>
              <w:jc w:val="center"/>
              <w:rPr>
                <w:rFonts w:asciiTheme="minorHAnsi" w:hAnsiTheme="minorHAnsi" w:cstheme="minorBidi"/>
                <w:b/>
                <w:bCs/>
                <w:lang w:val="en-GB"/>
              </w:rPr>
            </w:pPr>
            <w:r w:rsidRPr="74AD1196">
              <w:rPr>
                <w:rFonts w:asciiTheme="minorHAnsi" w:hAnsiTheme="minorHAnsi" w:cstheme="minorBidi"/>
                <w:b/>
                <w:bCs/>
                <w:lang w:val="en-GB"/>
              </w:rPr>
              <w:t>BR1</w:t>
            </w:r>
            <w:r>
              <w:rPr>
                <w:rFonts w:asciiTheme="minorHAnsi" w:hAnsiTheme="minorHAnsi" w:cstheme="minorBidi"/>
                <w:b/>
                <w:bCs/>
                <w:lang w:val="en-GB"/>
              </w:rPr>
              <w:t>6</w:t>
            </w:r>
          </w:p>
        </w:tc>
        <w:tc>
          <w:tcPr>
            <w:tcW w:w="8843" w:type="dxa"/>
            <w:tcBorders>
              <w:top w:val="single" w:color="auto" w:sz="4" w:space="0"/>
              <w:bottom w:val="single" w:color="auto" w:sz="4" w:space="0"/>
            </w:tcBorders>
            <w:vAlign w:val="center"/>
          </w:tcPr>
          <w:p w:rsidR="008742AE" w:rsidP="008742AE" w:rsidRDefault="008742AE" w14:paraId="772C3924" w14:textId="38B0F385">
            <w:pPr>
              <w:rPr>
                <w:rFonts w:asciiTheme="minorHAnsi" w:hAnsiTheme="minorHAnsi" w:cstheme="minorBidi"/>
                <w:b/>
                <w:bCs/>
                <w:lang w:val="en-GB"/>
              </w:rPr>
            </w:pPr>
            <w:r w:rsidRPr="74AD1196">
              <w:rPr>
                <w:rFonts w:asciiTheme="minorHAnsi" w:hAnsiTheme="minorHAnsi" w:cstheme="minorBidi"/>
                <w:b/>
                <w:bCs/>
                <w:lang w:val="en-GB"/>
              </w:rPr>
              <w:t xml:space="preserve">Error and </w:t>
            </w:r>
            <w:r>
              <w:rPr>
                <w:rFonts w:asciiTheme="minorHAnsi" w:hAnsiTheme="minorHAnsi" w:cstheme="minorBidi"/>
                <w:b/>
                <w:bCs/>
                <w:lang w:val="en-GB"/>
              </w:rPr>
              <w:t>Confirmation</w:t>
            </w:r>
            <w:r w:rsidRPr="74AD1196">
              <w:rPr>
                <w:rFonts w:asciiTheme="minorHAnsi" w:hAnsiTheme="minorHAnsi" w:cstheme="minorBidi"/>
                <w:b/>
                <w:bCs/>
                <w:lang w:val="en-GB"/>
              </w:rPr>
              <w:t xml:space="preserve"> Messages Placeholder</w:t>
            </w:r>
          </w:p>
          <w:p w:rsidR="008742AE" w:rsidP="008742AE" w:rsidRDefault="008742AE" w14:paraId="0C01FE47" w14:textId="1D841C6E">
            <w:pPr>
              <w:pStyle w:val="ListParagraph"/>
              <w:rPr>
                <w:rFonts w:asciiTheme="minorHAnsi" w:hAnsiTheme="minorHAnsi" w:cstheme="minorBidi"/>
                <w:lang w:val="en-GB"/>
              </w:rPr>
            </w:pPr>
            <w:r>
              <w:rPr>
                <w:rStyle w:val="normaltextrun"/>
                <w:rFonts w:ascii="Calibri" w:hAnsi="Calibri" w:cs="Calibri"/>
                <w:color w:val="000000"/>
                <w:shd w:val="clear" w:color="auto" w:fill="FFFFFF"/>
                <w:lang w:val="en-GB"/>
              </w:rPr>
              <w:t>Error messages will be displayed in a rectangular box in red colour, near the notification bell icon (Please refer the Mock-up screens for the position).</w:t>
            </w:r>
            <w:r>
              <w:rPr>
                <w:noProof/>
              </w:rPr>
              <w:t xml:space="preserve"> </w:t>
            </w:r>
            <w:r w:rsidRPr="008A36C6">
              <w:rPr>
                <w:rFonts w:asciiTheme="minorHAnsi" w:hAnsiTheme="minorHAnsi" w:cstheme="minorBidi"/>
                <w:noProof/>
                <w:lang w:val="en-GB"/>
              </w:rPr>
              <w:drawing>
                <wp:inline distT="0" distB="0" distL="0" distR="0" wp14:anchorId="11D7E1B4" wp14:editId="47AC5EFC">
                  <wp:extent cx="3081843" cy="1536700"/>
                  <wp:effectExtent l="0" t="0" r="4445" b="6350"/>
                  <wp:docPr id="978958892" name="Picture 978958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58892" name=""/>
                          <pic:cNvPicPr/>
                        </pic:nvPicPr>
                        <pic:blipFill>
                          <a:blip r:embed="rId60"/>
                          <a:stretch>
                            <a:fillRect/>
                          </a:stretch>
                        </pic:blipFill>
                        <pic:spPr>
                          <a:xfrm>
                            <a:off x="0" y="0"/>
                            <a:ext cx="3106407" cy="1548949"/>
                          </a:xfrm>
                          <a:prstGeom prst="rect">
                            <a:avLst/>
                          </a:prstGeom>
                        </pic:spPr>
                      </pic:pic>
                    </a:graphicData>
                  </a:graphic>
                </wp:inline>
              </w:drawing>
            </w:r>
          </w:p>
          <w:p w:rsidR="008742AE" w:rsidP="008742AE" w:rsidRDefault="008742AE" w14:paraId="4AA359B4" w14:textId="31D41068">
            <w:pPr>
              <w:pStyle w:val="ListParagraph"/>
              <w:numPr>
                <w:ilvl w:val="0"/>
                <w:numId w:val="17"/>
              </w:numPr>
              <w:rPr>
                <w:rFonts w:asciiTheme="minorHAnsi" w:hAnsiTheme="minorHAnsi" w:cstheme="minorBidi"/>
                <w:lang w:val="en-GB"/>
              </w:rPr>
            </w:pPr>
            <w:r w:rsidRPr="598FFCAD">
              <w:rPr>
                <w:rFonts w:asciiTheme="minorHAnsi" w:hAnsiTheme="minorHAnsi" w:cstheme="minorBidi"/>
                <w:lang w:val="en-GB"/>
              </w:rPr>
              <w:t>Confirmation message will appear as pop-up with action button</w:t>
            </w:r>
            <w:r>
              <w:rPr>
                <w:rFonts w:asciiTheme="minorHAnsi" w:hAnsiTheme="minorHAnsi" w:cstheme="minorBidi"/>
                <w:lang w:val="en-GB"/>
              </w:rPr>
              <w:t>.</w:t>
            </w:r>
          </w:p>
          <w:p w:rsidR="008742AE" w:rsidP="008742AE" w:rsidRDefault="008742AE" w14:paraId="0C5EA87B" w14:textId="506ACC02">
            <w:pPr>
              <w:pStyle w:val="ListParagraph"/>
              <w:rPr>
                <w:rFonts w:asciiTheme="minorHAnsi" w:hAnsiTheme="minorHAnsi" w:cstheme="minorBidi"/>
                <w:lang w:val="en-GB"/>
              </w:rPr>
            </w:pPr>
            <w:r w:rsidRPr="00F169BA">
              <w:rPr>
                <w:rFonts w:asciiTheme="minorHAnsi" w:hAnsiTheme="minorHAnsi" w:cstheme="minorBidi"/>
                <w:noProof/>
                <w:lang w:val="en-GB"/>
              </w:rPr>
              <w:drawing>
                <wp:inline distT="0" distB="0" distL="0" distR="0" wp14:anchorId="2C213B4D" wp14:editId="785A99C3">
                  <wp:extent cx="4120613" cy="2902150"/>
                  <wp:effectExtent l="0" t="0" r="0" b="0"/>
                  <wp:docPr id="1560322905" name="Picture 156032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22905" name=""/>
                          <pic:cNvPicPr/>
                        </pic:nvPicPr>
                        <pic:blipFill>
                          <a:blip r:embed="rId61"/>
                          <a:stretch>
                            <a:fillRect/>
                          </a:stretch>
                        </pic:blipFill>
                        <pic:spPr>
                          <a:xfrm>
                            <a:off x="0" y="0"/>
                            <a:ext cx="4144435" cy="2918928"/>
                          </a:xfrm>
                          <a:prstGeom prst="rect">
                            <a:avLst/>
                          </a:prstGeom>
                        </pic:spPr>
                      </pic:pic>
                    </a:graphicData>
                  </a:graphic>
                </wp:inline>
              </w:drawing>
            </w:r>
          </w:p>
          <w:p w:rsidR="008742AE" w:rsidP="008742AE" w:rsidRDefault="008742AE" w14:paraId="1F81F376" w14:textId="664E74D9">
            <w:pPr>
              <w:pStyle w:val="ListParagraph"/>
              <w:rPr>
                <w:rFonts w:asciiTheme="minorHAnsi" w:hAnsiTheme="minorHAnsi" w:cstheme="minorBidi"/>
                <w:b/>
                <w:bCs/>
                <w:lang w:val="en-GB"/>
              </w:rPr>
            </w:pPr>
          </w:p>
        </w:tc>
      </w:tr>
      <w:tr w:rsidR="008742AE" w:rsidTr="598AFAC1" w14:paraId="457D3561" w14:textId="77777777">
        <w:trPr>
          <w:trHeight w:val="300"/>
        </w:trPr>
        <w:tc>
          <w:tcPr>
            <w:tcW w:w="1345" w:type="dxa"/>
            <w:tcBorders>
              <w:top w:val="single" w:color="auto" w:sz="4" w:space="0"/>
              <w:bottom w:val="single" w:color="auto" w:sz="4" w:space="0"/>
            </w:tcBorders>
          </w:tcPr>
          <w:p w:rsidRPr="74AD1196" w:rsidR="008742AE" w:rsidP="008742AE" w:rsidRDefault="008742AE" w14:paraId="5A19272D" w14:textId="4189291F">
            <w:pPr>
              <w:jc w:val="center"/>
              <w:rPr>
                <w:rFonts w:asciiTheme="minorHAnsi" w:hAnsiTheme="minorHAnsi" w:cstheme="minorBidi"/>
                <w:b/>
                <w:bCs/>
                <w:lang w:val="en-GB"/>
              </w:rPr>
            </w:pPr>
            <w:r>
              <w:rPr>
                <w:rFonts w:asciiTheme="minorHAnsi" w:hAnsiTheme="minorHAnsi" w:cstheme="minorBidi"/>
                <w:b/>
                <w:bCs/>
                <w:lang w:val="en-GB"/>
              </w:rPr>
              <w:t>BR17</w:t>
            </w:r>
          </w:p>
        </w:tc>
        <w:tc>
          <w:tcPr>
            <w:tcW w:w="8843" w:type="dxa"/>
            <w:tcBorders>
              <w:top w:val="single" w:color="auto" w:sz="4" w:space="0"/>
              <w:bottom w:val="single" w:color="auto" w:sz="4" w:space="0"/>
            </w:tcBorders>
            <w:vAlign w:val="center"/>
          </w:tcPr>
          <w:p w:rsidR="008742AE" w:rsidP="008742AE" w:rsidRDefault="008742AE" w14:paraId="767A5572" w14:textId="77777777">
            <w:pPr>
              <w:rPr>
                <w:rFonts w:asciiTheme="minorHAnsi" w:hAnsiTheme="minorHAnsi" w:cstheme="minorBidi"/>
                <w:b/>
                <w:bCs/>
                <w:lang w:val="en-GB"/>
              </w:rPr>
            </w:pPr>
            <w:r>
              <w:rPr>
                <w:rFonts w:asciiTheme="minorHAnsi" w:hAnsiTheme="minorHAnsi" w:cstheme="minorBidi"/>
                <w:b/>
                <w:bCs/>
                <w:lang w:val="en-GB"/>
              </w:rPr>
              <w:t>Clicking on Breadcrumb</w:t>
            </w:r>
          </w:p>
          <w:p w:rsidR="008742AE" w:rsidP="008742AE" w:rsidRDefault="008742AE" w14:paraId="031D6492" w14:textId="77777777">
            <w:pPr>
              <w:pStyle w:val="ListParagraph"/>
              <w:numPr>
                <w:ilvl w:val="0"/>
                <w:numId w:val="26"/>
              </w:numPr>
              <w:rPr>
                <w:rFonts w:asciiTheme="minorHAnsi" w:hAnsiTheme="minorHAnsi" w:cstheme="minorBidi"/>
                <w:lang w:val="en-GB"/>
              </w:rPr>
            </w:pPr>
            <w:r>
              <w:rPr>
                <w:rFonts w:asciiTheme="minorHAnsi" w:hAnsiTheme="minorHAnsi" w:cstheme="minorBidi"/>
                <w:lang w:val="en-GB"/>
              </w:rPr>
              <w:t xml:space="preserve">Breadcrumbs are provided to ease navigation. </w:t>
            </w:r>
          </w:p>
          <w:p w:rsidR="008742AE" w:rsidP="008742AE" w:rsidRDefault="008742AE" w14:paraId="19716219" w14:textId="200DA68B">
            <w:pPr>
              <w:pStyle w:val="ListParagraph"/>
              <w:numPr>
                <w:ilvl w:val="0"/>
                <w:numId w:val="26"/>
              </w:numPr>
              <w:rPr>
                <w:rFonts w:asciiTheme="minorHAnsi" w:hAnsiTheme="minorHAnsi" w:cstheme="minorBidi"/>
                <w:lang w:val="en-GB"/>
              </w:rPr>
            </w:pPr>
            <w:r>
              <w:rPr>
                <w:rFonts w:asciiTheme="minorHAnsi" w:hAnsiTheme="minorHAnsi" w:cstheme="minorBidi"/>
                <w:lang w:val="en-GB"/>
              </w:rPr>
              <w:t xml:space="preserve">If the user clicks on the breadcrumbs, user is prompted with a confirmation message “Are you sure you want to cancel the creation of the Boundary Template?”. </w:t>
            </w:r>
          </w:p>
          <w:p w:rsidRPr="001D313E" w:rsidR="008742AE" w:rsidP="008742AE" w:rsidRDefault="008742AE" w14:paraId="5996452B" w14:textId="74E86047">
            <w:pPr>
              <w:pStyle w:val="ListParagraph"/>
              <w:ind w:left="360"/>
              <w:rPr>
                <w:rFonts w:asciiTheme="minorHAnsi" w:hAnsiTheme="minorHAnsi" w:cstheme="minorBidi"/>
                <w:lang w:val="en-GB"/>
              </w:rPr>
            </w:pPr>
            <w:r w:rsidRPr="00B00A61">
              <w:rPr>
                <w:rFonts w:asciiTheme="minorHAnsi" w:hAnsiTheme="minorHAnsi" w:cstheme="minorBidi"/>
                <w:noProof/>
                <w:lang w:val="en-GB"/>
              </w:rPr>
              <w:drawing>
                <wp:inline distT="0" distB="0" distL="0" distR="0" wp14:anchorId="11C285F2" wp14:editId="6E995C05">
                  <wp:extent cx="1619250" cy="1399977"/>
                  <wp:effectExtent l="0" t="0" r="0" b="0"/>
                  <wp:docPr id="1457993187" name="Picture 1457993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27555" name=""/>
                          <pic:cNvPicPr/>
                        </pic:nvPicPr>
                        <pic:blipFill>
                          <a:blip r:embed="rId62"/>
                          <a:stretch>
                            <a:fillRect/>
                          </a:stretch>
                        </pic:blipFill>
                        <pic:spPr>
                          <a:xfrm>
                            <a:off x="0" y="0"/>
                            <a:ext cx="1633804" cy="1412560"/>
                          </a:xfrm>
                          <a:prstGeom prst="rect">
                            <a:avLst/>
                          </a:prstGeom>
                        </pic:spPr>
                      </pic:pic>
                    </a:graphicData>
                  </a:graphic>
                </wp:inline>
              </w:drawing>
            </w:r>
          </w:p>
          <w:p w:rsidR="008742AE" w:rsidP="008742AE" w:rsidRDefault="008742AE" w14:paraId="64435B27" w14:textId="3B290E57">
            <w:pPr>
              <w:pStyle w:val="ListParagraph"/>
              <w:numPr>
                <w:ilvl w:val="0"/>
                <w:numId w:val="26"/>
              </w:numPr>
              <w:rPr>
                <w:rFonts w:asciiTheme="minorHAnsi" w:hAnsiTheme="minorHAnsi" w:cstheme="minorBidi"/>
                <w:lang w:val="en-GB"/>
              </w:rPr>
            </w:pPr>
            <w:r>
              <w:rPr>
                <w:rFonts w:asciiTheme="minorHAnsi" w:hAnsiTheme="minorHAnsi" w:cstheme="minorBidi"/>
                <w:lang w:val="en-GB"/>
              </w:rPr>
              <w:t xml:space="preserve">If the user clicks Yes in pop-up, the user should be redirected to the page associated to the breadcrumb and the user will lose all the data from the create boundary template. </w:t>
            </w:r>
          </w:p>
          <w:p w:rsidR="008742AE" w:rsidP="008742AE" w:rsidRDefault="008742AE" w14:paraId="29A3B0E3" w14:textId="77533B77">
            <w:pPr>
              <w:pStyle w:val="ListParagraph"/>
              <w:numPr>
                <w:ilvl w:val="0"/>
                <w:numId w:val="26"/>
              </w:numPr>
              <w:rPr>
                <w:rFonts w:asciiTheme="minorHAnsi" w:hAnsiTheme="minorHAnsi" w:cstheme="minorBidi"/>
                <w:lang w:val="en-GB"/>
              </w:rPr>
            </w:pPr>
            <w:r>
              <w:rPr>
                <w:rFonts w:asciiTheme="minorHAnsi" w:hAnsiTheme="minorHAnsi" w:cstheme="minorBidi"/>
                <w:lang w:val="en-GB"/>
              </w:rPr>
              <w:t>If user clicks on No, user stays on the same create boundary template screen with all the data intact.</w:t>
            </w:r>
          </w:p>
          <w:p w:rsidRPr="005F11E4" w:rsidR="008742AE" w:rsidP="008742AE" w:rsidRDefault="008742AE" w14:paraId="1200D878" w14:textId="6F198DEE">
            <w:pPr>
              <w:pStyle w:val="ListParagraph"/>
              <w:ind w:left="360"/>
              <w:rPr>
                <w:rFonts w:asciiTheme="minorHAnsi" w:hAnsiTheme="minorHAnsi" w:cstheme="minorBidi"/>
                <w:lang w:val="en-GB"/>
              </w:rPr>
            </w:pPr>
          </w:p>
        </w:tc>
      </w:tr>
      <w:tr w:rsidR="008742AE" w:rsidTr="598AFAC1" w14:paraId="48195201" w14:textId="77777777">
        <w:trPr>
          <w:trHeight w:val="300"/>
        </w:trPr>
        <w:tc>
          <w:tcPr>
            <w:tcW w:w="1345" w:type="dxa"/>
            <w:tcBorders>
              <w:top w:val="single" w:color="auto" w:sz="4" w:space="0"/>
              <w:bottom w:val="single" w:color="auto" w:sz="4" w:space="0"/>
            </w:tcBorders>
          </w:tcPr>
          <w:p w:rsidRPr="005F11E4" w:rsidR="008742AE" w:rsidP="008742AE" w:rsidRDefault="008742AE" w14:paraId="3C148006" w14:textId="10BE7F06">
            <w:pPr>
              <w:jc w:val="center"/>
              <w:rPr>
                <w:rFonts w:asciiTheme="minorHAnsi" w:hAnsiTheme="minorHAnsi" w:cstheme="minorBidi"/>
                <w:b/>
                <w:bCs/>
              </w:rPr>
            </w:pPr>
            <w:r>
              <w:rPr>
                <w:rFonts w:asciiTheme="minorHAnsi" w:hAnsiTheme="minorHAnsi" w:cstheme="minorBidi"/>
                <w:b/>
                <w:bCs/>
              </w:rPr>
              <w:t>BR18</w:t>
            </w:r>
          </w:p>
        </w:tc>
        <w:tc>
          <w:tcPr>
            <w:tcW w:w="8843" w:type="dxa"/>
            <w:tcBorders>
              <w:top w:val="single" w:color="auto" w:sz="4" w:space="0"/>
              <w:bottom w:val="single" w:color="auto" w:sz="4" w:space="0"/>
            </w:tcBorders>
            <w:vAlign w:val="center"/>
          </w:tcPr>
          <w:p w:rsidR="008742AE" w:rsidP="008742AE" w:rsidRDefault="008742AE" w14:paraId="75544A47" w14:textId="38BE24E4">
            <w:pPr>
              <w:rPr>
                <w:rFonts w:asciiTheme="minorHAnsi" w:hAnsiTheme="minorHAnsi" w:cstheme="minorBidi"/>
                <w:b/>
                <w:bCs/>
                <w:lang w:val="en-GB"/>
              </w:rPr>
            </w:pPr>
            <w:r>
              <w:rPr>
                <w:rFonts w:asciiTheme="minorHAnsi" w:hAnsiTheme="minorHAnsi" w:cstheme="minorBidi"/>
                <w:b/>
                <w:bCs/>
                <w:lang w:val="en-GB"/>
              </w:rPr>
              <w:t xml:space="preserve">By &amp; Timestamp </w:t>
            </w:r>
          </w:p>
          <w:p w:rsidR="008742AE" w:rsidP="008742AE" w:rsidRDefault="008742AE" w14:paraId="4E04A75E" w14:textId="673B8242">
            <w:pPr>
              <w:rPr>
                <w:rFonts w:asciiTheme="minorHAnsi" w:hAnsiTheme="minorHAnsi" w:cstheme="minorBidi"/>
                <w:lang w:val="en-GB"/>
              </w:rPr>
            </w:pPr>
            <w:r w:rsidRPr="598FFCAD">
              <w:rPr>
                <w:rFonts w:asciiTheme="minorHAnsi" w:hAnsiTheme="minorHAnsi" w:cstheme="minorBidi"/>
                <w:lang w:val="en-GB"/>
              </w:rPr>
              <w:t>There are two columns information related to each template that are auto populated when the template is created,</w:t>
            </w:r>
          </w:p>
          <w:p w:rsidRPr="005F11E4" w:rsidR="008742AE" w:rsidP="008742AE" w:rsidRDefault="008742AE" w14:paraId="542D1962" w14:textId="77777777">
            <w:pPr>
              <w:pStyle w:val="ListParagraph"/>
              <w:numPr>
                <w:ilvl w:val="0"/>
                <w:numId w:val="17"/>
              </w:numPr>
              <w:rPr>
                <w:rFonts w:asciiTheme="minorHAnsi" w:hAnsiTheme="minorHAnsi" w:cstheme="minorBidi"/>
                <w:lang w:val="en-GB"/>
              </w:rPr>
            </w:pPr>
            <w:r w:rsidRPr="598FFCAD">
              <w:rPr>
                <w:rFonts w:asciiTheme="minorHAnsi" w:hAnsiTheme="minorHAnsi" w:cstheme="minorBidi"/>
                <w:lang w:val="en-GB"/>
              </w:rPr>
              <w:t>Created by</w:t>
            </w:r>
          </w:p>
          <w:p w:rsidRPr="005F11E4" w:rsidR="008742AE" w:rsidP="008742AE" w:rsidRDefault="008742AE" w14:paraId="2B6BEBAC" w14:textId="77777777">
            <w:pPr>
              <w:pStyle w:val="ListParagraph"/>
              <w:numPr>
                <w:ilvl w:val="0"/>
                <w:numId w:val="17"/>
              </w:numPr>
              <w:rPr>
                <w:rFonts w:asciiTheme="minorHAnsi" w:hAnsiTheme="minorHAnsi" w:cstheme="minorBidi"/>
                <w:lang w:val="en-GB"/>
              </w:rPr>
            </w:pPr>
            <w:r w:rsidRPr="598FFCAD">
              <w:rPr>
                <w:rFonts w:asciiTheme="minorHAnsi" w:hAnsiTheme="minorHAnsi" w:cstheme="minorBidi"/>
                <w:lang w:val="en-GB"/>
              </w:rPr>
              <w:t xml:space="preserve">Created timestamp  </w:t>
            </w:r>
          </w:p>
          <w:p w:rsidR="008742AE" w:rsidP="008742AE" w:rsidRDefault="008742AE" w14:paraId="456EAB25" w14:textId="77777777">
            <w:pPr>
              <w:rPr>
                <w:rFonts w:asciiTheme="minorHAnsi" w:hAnsiTheme="minorHAnsi" w:cstheme="minorBidi"/>
                <w:lang w:val="en-GB"/>
              </w:rPr>
            </w:pPr>
          </w:p>
          <w:p w:rsidR="008742AE" w:rsidP="008742AE" w:rsidRDefault="008742AE" w14:paraId="63DBEFF9" w14:textId="673656E6">
            <w:pPr>
              <w:rPr>
                <w:rFonts w:asciiTheme="minorHAnsi" w:hAnsiTheme="minorHAnsi" w:cstheme="minorBidi"/>
                <w:lang w:val="en-GB"/>
              </w:rPr>
            </w:pPr>
            <w:r w:rsidRPr="598FFCAD">
              <w:rPr>
                <w:rFonts w:asciiTheme="minorHAnsi" w:hAnsiTheme="minorHAnsi" w:cstheme="minorBidi"/>
                <w:lang w:val="en-GB"/>
              </w:rPr>
              <w:t xml:space="preserve"> Fields are populated as follows,</w:t>
            </w:r>
          </w:p>
          <w:p w:rsidR="008742AE" w:rsidP="008742AE" w:rsidRDefault="008742AE" w14:paraId="004165DB" w14:textId="2CF9FAA5">
            <w:pPr>
              <w:pStyle w:val="ListParagraph"/>
              <w:numPr>
                <w:ilvl w:val="0"/>
                <w:numId w:val="28"/>
              </w:numPr>
              <w:rPr>
                <w:rFonts w:asciiTheme="minorHAnsi" w:hAnsiTheme="minorHAnsi" w:cstheme="minorBidi"/>
                <w:lang w:val="en-GB"/>
              </w:rPr>
            </w:pPr>
            <w:r w:rsidRPr="598AFAC1">
              <w:rPr>
                <w:rFonts w:asciiTheme="minorHAnsi" w:hAnsiTheme="minorHAnsi" w:cstheme="minorBidi"/>
                <w:lang w:val="en-GB"/>
              </w:rPr>
              <w:t>Created by: Username and User ID of the user performing the action. Note, need to discuss technically what can be displayed here.</w:t>
            </w:r>
          </w:p>
          <w:p w:rsidR="008742AE" w:rsidP="008742AE" w:rsidRDefault="008742AE" w14:paraId="22FF6723" w14:textId="6E68143C">
            <w:pPr>
              <w:pStyle w:val="ListParagraph"/>
              <w:numPr>
                <w:ilvl w:val="0"/>
                <w:numId w:val="28"/>
              </w:numPr>
              <w:rPr>
                <w:rFonts w:asciiTheme="minorHAnsi" w:hAnsiTheme="minorHAnsi" w:cstheme="minorBidi"/>
                <w:lang w:val="en-GB"/>
              </w:rPr>
            </w:pPr>
            <w:r w:rsidRPr="598AFAC1">
              <w:rPr>
                <w:rFonts w:asciiTheme="minorHAnsi" w:hAnsiTheme="minorHAnsi" w:cstheme="minorBidi"/>
                <w:lang w:val="en-GB"/>
              </w:rPr>
              <w:t>Created timestamp: is the date and time when the record was created and is displayed as M</w:t>
            </w:r>
            <w:r>
              <w:rPr>
                <w:rFonts w:asciiTheme="minorHAnsi" w:hAnsiTheme="minorHAnsi" w:cstheme="minorBidi"/>
                <w:lang w:val="en-GB"/>
              </w:rPr>
              <w:t xml:space="preserve">onth </w:t>
            </w:r>
            <w:r w:rsidRPr="598AFAC1">
              <w:rPr>
                <w:rFonts w:asciiTheme="minorHAnsi" w:hAnsiTheme="minorHAnsi" w:cstheme="minorBidi"/>
                <w:lang w:val="en-GB"/>
              </w:rPr>
              <w:t>D</w:t>
            </w:r>
            <w:r>
              <w:rPr>
                <w:rFonts w:asciiTheme="minorHAnsi" w:hAnsiTheme="minorHAnsi" w:cstheme="minorBidi"/>
                <w:lang w:val="en-GB"/>
              </w:rPr>
              <w:t xml:space="preserve">ate </w:t>
            </w:r>
            <w:r w:rsidRPr="598AFAC1">
              <w:rPr>
                <w:rFonts w:asciiTheme="minorHAnsi" w:hAnsiTheme="minorHAnsi" w:cstheme="minorBidi"/>
                <w:lang w:val="en-GB"/>
              </w:rPr>
              <w:t>Y</w:t>
            </w:r>
            <w:r>
              <w:rPr>
                <w:rFonts w:asciiTheme="minorHAnsi" w:hAnsiTheme="minorHAnsi" w:cstheme="minorBidi"/>
                <w:lang w:val="en-GB"/>
              </w:rPr>
              <w:t>ear</w:t>
            </w:r>
            <w:r w:rsidRPr="598AFAC1">
              <w:rPr>
                <w:rFonts w:asciiTheme="minorHAnsi" w:hAnsiTheme="minorHAnsi" w:cstheme="minorBidi"/>
                <w:lang w:val="en-GB"/>
              </w:rPr>
              <w:t xml:space="preserve"> HH:MM</w:t>
            </w:r>
            <w:r>
              <w:rPr>
                <w:rFonts w:asciiTheme="minorHAnsi" w:hAnsiTheme="minorHAnsi" w:cstheme="minorBidi"/>
                <w:lang w:val="en-GB"/>
              </w:rPr>
              <w:t>:SS</w:t>
            </w:r>
            <w:r w:rsidRPr="598AFAC1">
              <w:rPr>
                <w:rFonts w:asciiTheme="minorHAnsi" w:hAnsiTheme="minorHAnsi" w:cstheme="minorBidi"/>
                <w:lang w:val="en-GB"/>
              </w:rPr>
              <w:t xml:space="preserve"> (system date &amp; time)</w:t>
            </w:r>
            <w:r>
              <w:rPr>
                <w:rFonts w:asciiTheme="minorHAnsi" w:hAnsiTheme="minorHAnsi" w:cstheme="minorBidi"/>
                <w:lang w:val="en-GB"/>
              </w:rPr>
              <w:t xml:space="preserve"> example Oct 11 2023 14:17:35</w:t>
            </w:r>
          </w:p>
          <w:p w:rsidR="008742AE" w:rsidP="008742AE" w:rsidRDefault="008742AE" w14:paraId="7808D509" w14:textId="1DAEA5F1">
            <w:pPr>
              <w:rPr>
                <w:rFonts w:asciiTheme="minorHAnsi" w:hAnsiTheme="minorHAnsi" w:cstheme="minorBidi"/>
                <w:lang w:val="en-GB"/>
              </w:rPr>
            </w:pPr>
          </w:p>
          <w:p w:rsidR="008742AE" w:rsidP="008742AE" w:rsidRDefault="008742AE" w14:paraId="6EB78C1D" w14:textId="55E4DB05">
            <w:pPr>
              <w:rPr>
                <w:rFonts w:asciiTheme="minorHAnsi" w:hAnsiTheme="minorHAnsi" w:cstheme="minorBidi"/>
                <w:lang w:val="en-GB"/>
              </w:rPr>
            </w:pPr>
            <w:r>
              <w:rPr>
                <w:rFonts w:asciiTheme="minorHAnsi" w:hAnsiTheme="minorHAnsi" w:cstheme="minorBidi"/>
                <w:lang w:val="en-GB"/>
              </w:rPr>
              <w:t>Here is an example:</w:t>
            </w:r>
          </w:p>
          <w:p w:rsidR="008742AE" w:rsidP="008742AE" w:rsidRDefault="008742AE" w14:paraId="477EF738" w14:textId="113C6B16">
            <w:pPr>
              <w:rPr>
                <w:rFonts w:asciiTheme="minorHAnsi" w:hAnsiTheme="minorHAnsi" w:cstheme="minorBidi"/>
                <w:lang w:val="en-GB"/>
              </w:rPr>
            </w:pPr>
            <w:r w:rsidRPr="598FFCAD">
              <w:rPr>
                <w:rFonts w:asciiTheme="minorHAnsi" w:hAnsiTheme="minorHAnsi" w:cstheme="minorBidi"/>
                <w:lang w:val="en-GB"/>
              </w:rPr>
              <w:t>Scenario: User is creating the template for the first time</w:t>
            </w:r>
          </w:p>
          <w:tbl>
            <w:tblPr>
              <w:tblStyle w:val="TableGrid"/>
              <w:tblW w:w="6195" w:type="dxa"/>
              <w:tblLayout w:type="fixed"/>
              <w:tblLook w:val="04A0" w:firstRow="1" w:lastRow="0" w:firstColumn="1" w:lastColumn="0" w:noHBand="0" w:noVBand="1"/>
            </w:tblPr>
            <w:tblGrid>
              <w:gridCol w:w="720"/>
              <w:gridCol w:w="720"/>
              <w:gridCol w:w="720"/>
              <w:gridCol w:w="720"/>
              <w:gridCol w:w="720"/>
              <w:gridCol w:w="720"/>
              <w:gridCol w:w="885"/>
              <w:gridCol w:w="990"/>
            </w:tblGrid>
            <w:tr w:rsidRPr="00B17464" w:rsidR="008742AE" w:rsidTr="598FFCAD" w14:paraId="38DE0316" w14:textId="289C48C7">
              <w:trPr>
                <w:trHeight w:val="300"/>
              </w:trPr>
              <w:tc>
                <w:tcPr>
                  <w:tcW w:w="720" w:type="dxa"/>
                  <w:tcBorders>
                    <w:top w:val="nil"/>
                    <w:left w:val="nil"/>
                    <w:bottom w:val="nil"/>
                    <w:right w:val="single" w:color="auto" w:sz="4" w:space="0"/>
                  </w:tcBorders>
                </w:tcPr>
                <w:p w:rsidRPr="005F11E4" w:rsidR="008742AE" w:rsidP="008742AE" w:rsidRDefault="008742AE" w14:paraId="0AA503B7" w14:textId="77777777">
                  <w:pPr>
                    <w:pStyle w:val="paragraph"/>
                    <w:spacing w:before="0" w:beforeAutospacing="0" w:after="0" w:afterAutospacing="0"/>
                    <w:rPr>
                      <w:rFonts w:asciiTheme="minorHAnsi" w:hAnsiTheme="minorHAnsi" w:cstheme="minorBidi"/>
                      <w:sz w:val="16"/>
                      <w:szCs w:val="16"/>
                      <w:lang w:val="en-GB"/>
                    </w:rPr>
                  </w:pPr>
                </w:p>
              </w:tc>
              <w:tc>
                <w:tcPr>
                  <w:tcW w:w="720" w:type="dxa"/>
                  <w:tcBorders>
                    <w:left w:val="single" w:color="auto" w:sz="4" w:space="0"/>
                  </w:tcBorders>
                </w:tcPr>
                <w:p w:rsidRPr="005F11E4" w:rsidR="008742AE" w:rsidP="008742AE" w:rsidRDefault="008742AE" w14:paraId="778C421E" w14:textId="77777777">
                  <w:pPr>
                    <w:pStyle w:val="paragraph"/>
                    <w:spacing w:before="0" w:beforeAutospacing="0" w:after="0" w:afterAutospacing="0"/>
                    <w:rPr>
                      <w:rFonts w:asciiTheme="minorHAnsi" w:hAnsiTheme="minorHAnsi" w:cstheme="minorBidi"/>
                      <w:b/>
                      <w:bCs/>
                      <w:sz w:val="16"/>
                      <w:szCs w:val="16"/>
                      <w:lang w:val="en-GB"/>
                    </w:rPr>
                  </w:pPr>
                  <w:r w:rsidRPr="005F11E4">
                    <w:rPr>
                      <w:rFonts w:asciiTheme="minorHAnsi" w:hAnsiTheme="minorHAnsi" w:cstheme="minorBidi"/>
                      <w:b/>
                      <w:bCs/>
                      <w:sz w:val="16"/>
                      <w:szCs w:val="16"/>
                      <w:lang w:val="en-GB"/>
                    </w:rPr>
                    <w:t>Service ID</w:t>
                  </w:r>
                </w:p>
              </w:tc>
              <w:tc>
                <w:tcPr>
                  <w:tcW w:w="720" w:type="dxa"/>
                </w:tcPr>
                <w:p w:rsidRPr="005F11E4" w:rsidR="008742AE" w:rsidP="008742AE" w:rsidRDefault="008742AE" w14:paraId="5AD17368" w14:textId="77777777">
                  <w:pPr>
                    <w:pStyle w:val="paragraph"/>
                    <w:spacing w:before="0" w:beforeAutospacing="0" w:after="0" w:afterAutospacing="0"/>
                    <w:rPr>
                      <w:rFonts w:asciiTheme="minorHAnsi" w:hAnsiTheme="minorHAnsi" w:cstheme="minorBidi"/>
                      <w:b/>
                      <w:bCs/>
                      <w:sz w:val="16"/>
                      <w:szCs w:val="16"/>
                      <w:lang w:val="en-GB"/>
                    </w:rPr>
                  </w:pPr>
                  <w:r w:rsidRPr="005F11E4">
                    <w:rPr>
                      <w:rFonts w:asciiTheme="minorHAnsi" w:hAnsiTheme="minorHAnsi" w:cstheme="minorBidi"/>
                      <w:b/>
                      <w:bCs/>
                      <w:sz w:val="16"/>
                      <w:szCs w:val="16"/>
                      <w:lang w:val="en-GB"/>
                    </w:rPr>
                    <w:t>Version ID</w:t>
                  </w:r>
                </w:p>
              </w:tc>
              <w:tc>
                <w:tcPr>
                  <w:tcW w:w="720" w:type="dxa"/>
                </w:tcPr>
                <w:p w:rsidRPr="005F11E4" w:rsidR="008742AE" w:rsidP="008742AE" w:rsidRDefault="008742AE" w14:paraId="30453606" w14:textId="77777777">
                  <w:pPr>
                    <w:pStyle w:val="paragraph"/>
                    <w:spacing w:before="0" w:beforeAutospacing="0" w:after="0" w:afterAutospacing="0"/>
                    <w:rPr>
                      <w:rFonts w:asciiTheme="minorHAnsi" w:hAnsiTheme="minorHAnsi" w:cstheme="minorBidi"/>
                      <w:b/>
                      <w:bCs/>
                      <w:sz w:val="16"/>
                      <w:szCs w:val="16"/>
                      <w:lang w:val="en-GB"/>
                    </w:rPr>
                  </w:pPr>
                  <w:r w:rsidRPr="005F11E4">
                    <w:rPr>
                      <w:rFonts w:asciiTheme="minorHAnsi" w:hAnsiTheme="minorHAnsi" w:cstheme="minorBidi"/>
                      <w:b/>
                      <w:bCs/>
                      <w:sz w:val="16"/>
                      <w:szCs w:val="16"/>
                      <w:lang w:val="en-GB"/>
                    </w:rPr>
                    <w:t>Valid From</w:t>
                  </w:r>
                </w:p>
              </w:tc>
              <w:tc>
                <w:tcPr>
                  <w:tcW w:w="720" w:type="dxa"/>
                </w:tcPr>
                <w:p w:rsidRPr="005F11E4" w:rsidR="008742AE" w:rsidP="008742AE" w:rsidRDefault="008742AE" w14:paraId="6A364477" w14:textId="77777777">
                  <w:pPr>
                    <w:pStyle w:val="paragraph"/>
                    <w:spacing w:before="0" w:beforeAutospacing="0" w:after="0" w:afterAutospacing="0"/>
                    <w:rPr>
                      <w:rFonts w:asciiTheme="minorHAnsi" w:hAnsiTheme="minorHAnsi" w:cstheme="minorBidi"/>
                      <w:b/>
                      <w:bCs/>
                      <w:sz w:val="16"/>
                      <w:szCs w:val="16"/>
                      <w:lang w:val="en-GB"/>
                    </w:rPr>
                  </w:pPr>
                  <w:r w:rsidRPr="005F11E4">
                    <w:rPr>
                      <w:rFonts w:asciiTheme="minorHAnsi" w:hAnsiTheme="minorHAnsi" w:cstheme="minorBidi"/>
                      <w:b/>
                      <w:bCs/>
                      <w:sz w:val="16"/>
                      <w:szCs w:val="16"/>
                      <w:lang w:val="en-GB"/>
                    </w:rPr>
                    <w:t>Valid to</w:t>
                  </w:r>
                </w:p>
              </w:tc>
              <w:tc>
                <w:tcPr>
                  <w:tcW w:w="720" w:type="dxa"/>
                </w:tcPr>
                <w:p w:rsidRPr="005F11E4" w:rsidR="008742AE" w:rsidP="008742AE" w:rsidRDefault="008742AE" w14:paraId="3EED8397" w14:textId="77777777">
                  <w:pPr>
                    <w:pStyle w:val="paragraph"/>
                    <w:spacing w:before="0" w:beforeAutospacing="0" w:after="0" w:afterAutospacing="0"/>
                    <w:rPr>
                      <w:rFonts w:asciiTheme="minorHAnsi" w:hAnsiTheme="minorHAnsi" w:cstheme="minorBidi"/>
                      <w:b/>
                      <w:bCs/>
                      <w:sz w:val="16"/>
                      <w:szCs w:val="16"/>
                      <w:lang w:val="en-GB"/>
                    </w:rPr>
                  </w:pPr>
                  <w:r w:rsidRPr="005F11E4">
                    <w:rPr>
                      <w:rFonts w:asciiTheme="minorHAnsi" w:hAnsiTheme="minorHAnsi" w:cstheme="minorBidi"/>
                      <w:b/>
                      <w:bCs/>
                      <w:sz w:val="16"/>
                      <w:szCs w:val="16"/>
                      <w:lang w:val="en-GB"/>
                    </w:rPr>
                    <w:t>Status</w:t>
                  </w:r>
                </w:p>
              </w:tc>
              <w:tc>
                <w:tcPr>
                  <w:tcW w:w="885" w:type="dxa"/>
                </w:tcPr>
                <w:p w:rsidRPr="005F11E4" w:rsidR="008742AE" w:rsidP="008742AE" w:rsidRDefault="008742AE" w14:paraId="54BD252C" w14:textId="324DE8CB">
                  <w:pPr>
                    <w:pStyle w:val="paragraph"/>
                    <w:spacing w:before="0" w:beforeAutospacing="0" w:after="0" w:afterAutospacing="0"/>
                    <w:rPr>
                      <w:rFonts w:asciiTheme="minorHAnsi" w:hAnsiTheme="minorHAnsi" w:cstheme="minorBidi"/>
                      <w:b/>
                      <w:bCs/>
                      <w:sz w:val="16"/>
                      <w:szCs w:val="16"/>
                      <w:lang w:val="en-GB"/>
                    </w:rPr>
                  </w:pPr>
                  <w:r w:rsidRPr="005F11E4">
                    <w:rPr>
                      <w:rFonts w:asciiTheme="minorHAnsi" w:hAnsiTheme="minorHAnsi" w:cstheme="minorBidi"/>
                      <w:b/>
                      <w:bCs/>
                      <w:sz w:val="16"/>
                      <w:szCs w:val="16"/>
                      <w:lang w:val="en-GB"/>
                    </w:rPr>
                    <w:t>Created by</w:t>
                  </w:r>
                </w:p>
              </w:tc>
              <w:tc>
                <w:tcPr>
                  <w:tcW w:w="990" w:type="dxa"/>
                </w:tcPr>
                <w:p w:rsidRPr="005F11E4" w:rsidR="008742AE" w:rsidP="008742AE" w:rsidRDefault="008742AE" w14:paraId="54ABA2C5" w14:textId="4757579D">
                  <w:pPr>
                    <w:pStyle w:val="paragraph"/>
                    <w:spacing w:before="0" w:beforeAutospacing="0" w:after="0" w:afterAutospacing="0"/>
                    <w:rPr>
                      <w:rFonts w:asciiTheme="minorHAnsi" w:hAnsiTheme="minorHAnsi" w:cstheme="minorBidi"/>
                      <w:b/>
                      <w:bCs/>
                      <w:sz w:val="16"/>
                      <w:szCs w:val="16"/>
                      <w:lang w:val="en-GB"/>
                    </w:rPr>
                  </w:pPr>
                  <w:r w:rsidRPr="005F11E4">
                    <w:rPr>
                      <w:rFonts w:asciiTheme="minorHAnsi" w:hAnsiTheme="minorHAnsi" w:cstheme="minorBidi"/>
                      <w:b/>
                      <w:bCs/>
                      <w:sz w:val="16"/>
                      <w:szCs w:val="16"/>
                      <w:lang w:val="en-GB"/>
                    </w:rPr>
                    <w:t>Created timestamp</w:t>
                  </w:r>
                </w:p>
              </w:tc>
            </w:tr>
            <w:tr w:rsidRPr="00B17464" w:rsidR="008742AE" w:rsidTr="598FFCAD" w14:paraId="39ACD701" w14:textId="4D93CA2A">
              <w:trPr>
                <w:trHeight w:val="300"/>
              </w:trPr>
              <w:tc>
                <w:tcPr>
                  <w:tcW w:w="720" w:type="dxa"/>
                  <w:tcBorders>
                    <w:top w:val="nil"/>
                    <w:left w:val="nil"/>
                    <w:bottom w:val="nil"/>
                    <w:right w:val="single" w:color="auto" w:sz="4" w:space="0"/>
                  </w:tcBorders>
                </w:tcPr>
                <w:p w:rsidRPr="005F11E4" w:rsidR="008742AE" w:rsidP="008742AE" w:rsidRDefault="008742AE" w14:paraId="3829248E" w14:textId="726504CB">
                  <w:pPr>
                    <w:pStyle w:val="paragraph"/>
                    <w:spacing w:before="0" w:beforeAutospacing="0" w:after="0" w:afterAutospacing="0"/>
                    <w:rPr>
                      <w:rFonts w:asciiTheme="minorHAnsi" w:hAnsiTheme="minorHAnsi" w:cstheme="minorBidi"/>
                      <w:sz w:val="16"/>
                      <w:szCs w:val="16"/>
                      <w:lang w:val="en-GB"/>
                    </w:rPr>
                  </w:pPr>
                </w:p>
              </w:tc>
              <w:tc>
                <w:tcPr>
                  <w:tcW w:w="720" w:type="dxa"/>
                  <w:tcBorders>
                    <w:left w:val="single" w:color="auto" w:sz="4" w:space="0"/>
                  </w:tcBorders>
                </w:tcPr>
                <w:p w:rsidRPr="005F11E4" w:rsidR="008742AE" w:rsidP="008742AE" w:rsidRDefault="008742AE" w14:paraId="1D6C32F4" w14:textId="77777777">
                  <w:pPr>
                    <w:pStyle w:val="paragraph"/>
                    <w:spacing w:before="0" w:beforeAutospacing="0" w:after="0" w:afterAutospacing="0"/>
                    <w:rPr>
                      <w:rFonts w:asciiTheme="minorHAnsi" w:hAnsiTheme="minorHAnsi" w:cstheme="minorBidi"/>
                      <w:sz w:val="16"/>
                      <w:szCs w:val="16"/>
                      <w:lang w:val="en-GB"/>
                    </w:rPr>
                  </w:pPr>
                  <w:r w:rsidRPr="005F11E4">
                    <w:rPr>
                      <w:rFonts w:asciiTheme="minorHAnsi" w:hAnsiTheme="minorHAnsi" w:cstheme="minorBidi"/>
                      <w:sz w:val="16"/>
                      <w:szCs w:val="16"/>
                      <w:lang w:val="en-GB"/>
                    </w:rPr>
                    <w:t>FAL 3</w:t>
                  </w:r>
                </w:p>
              </w:tc>
              <w:tc>
                <w:tcPr>
                  <w:tcW w:w="720" w:type="dxa"/>
                </w:tcPr>
                <w:p w:rsidRPr="005F11E4" w:rsidR="008742AE" w:rsidP="008742AE" w:rsidRDefault="008742AE" w14:paraId="5AEB8C89" w14:textId="77777777">
                  <w:pPr>
                    <w:pStyle w:val="paragraph"/>
                    <w:spacing w:before="0" w:beforeAutospacing="0" w:after="0" w:afterAutospacing="0"/>
                    <w:rPr>
                      <w:rFonts w:asciiTheme="minorHAnsi" w:hAnsiTheme="minorHAnsi" w:cstheme="minorBidi"/>
                      <w:sz w:val="16"/>
                      <w:szCs w:val="16"/>
                      <w:lang w:val="en-GB"/>
                    </w:rPr>
                  </w:pPr>
                  <w:r w:rsidRPr="005F11E4">
                    <w:rPr>
                      <w:rFonts w:asciiTheme="minorHAnsi" w:hAnsiTheme="minorHAnsi" w:cstheme="minorBidi"/>
                      <w:sz w:val="16"/>
                      <w:szCs w:val="16"/>
                      <w:lang w:val="en-GB"/>
                    </w:rPr>
                    <w:t>0001</w:t>
                  </w:r>
                </w:p>
              </w:tc>
              <w:tc>
                <w:tcPr>
                  <w:tcW w:w="720" w:type="dxa"/>
                </w:tcPr>
                <w:p w:rsidRPr="005F11E4" w:rsidR="008742AE" w:rsidP="008742AE" w:rsidRDefault="008742AE" w14:paraId="197B5211" w14:textId="77777777">
                  <w:pPr>
                    <w:pStyle w:val="paragraph"/>
                    <w:spacing w:before="0" w:beforeAutospacing="0" w:after="0" w:afterAutospacing="0"/>
                    <w:rPr>
                      <w:rFonts w:asciiTheme="minorHAnsi" w:hAnsiTheme="minorHAnsi" w:cstheme="minorBidi"/>
                      <w:sz w:val="16"/>
                      <w:szCs w:val="16"/>
                      <w:lang w:val="en-GB"/>
                    </w:rPr>
                  </w:pPr>
                  <w:r w:rsidRPr="005F11E4">
                    <w:rPr>
                      <w:rFonts w:asciiTheme="minorHAnsi" w:hAnsiTheme="minorHAnsi" w:cstheme="minorBidi"/>
                      <w:sz w:val="16"/>
                      <w:szCs w:val="16"/>
                      <w:lang w:val="en-GB"/>
                    </w:rPr>
                    <w:t>01-Feb-2024</w:t>
                  </w:r>
                </w:p>
              </w:tc>
              <w:tc>
                <w:tcPr>
                  <w:tcW w:w="720" w:type="dxa"/>
                </w:tcPr>
                <w:p w:rsidRPr="005F11E4" w:rsidR="008742AE" w:rsidP="008742AE" w:rsidRDefault="008742AE" w14:paraId="2B08180A" w14:textId="77777777">
                  <w:pPr>
                    <w:pStyle w:val="paragraph"/>
                    <w:spacing w:before="0" w:beforeAutospacing="0" w:after="0" w:afterAutospacing="0"/>
                    <w:rPr>
                      <w:rFonts w:asciiTheme="minorHAnsi" w:hAnsiTheme="minorHAnsi" w:cstheme="minorBidi"/>
                      <w:sz w:val="16"/>
                      <w:szCs w:val="16"/>
                      <w:lang w:val="en-GB"/>
                    </w:rPr>
                  </w:pPr>
                  <w:r w:rsidRPr="005F11E4">
                    <w:rPr>
                      <w:rFonts w:asciiTheme="minorHAnsi" w:hAnsiTheme="minorHAnsi" w:cstheme="minorBidi"/>
                      <w:sz w:val="16"/>
                      <w:szCs w:val="16"/>
                      <w:lang w:val="en-GB"/>
                    </w:rPr>
                    <w:t>Unlimited</w:t>
                  </w:r>
                </w:p>
              </w:tc>
              <w:tc>
                <w:tcPr>
                  <w:tcW w:w="720" w:type="dxa"/>
                </w:tcPr>
                <w:p w:rsidRPr="005F11E4" w:rsidR="008742AE" w:rsidP="008742AE" w:rsidRDefault="008742AE" w14:paraId="708F0482" w14:textId="6D6F700C">
                  <w:pPr>
                    <w:pStyle w:val="paragraph"/>
                    <w:spacing w:before="0" w:beforeAutospacing="0" w:after="0" w:afterAutospacing="0"/>
                    <w:rPr>
                      <w:rFonts w:asciiTheme="minorHAnsi" w:hAnsiTheme="minorHAnsi" w:cstheme="minorBidi"/>
                      <w:sz w:val="16"/>
                      <w:szCs w:val="16"/>
                      <w:lang w:val="en-GB"/>
                    </w:rPr>
                  </w:pPr>
                  <w:r>
                    <w:rPr>
                      <w:rFonts w:asciiTheme="minorHAnsi" w:hAnsiTheme="minorHAnsi" w:cstheme="minorBidi"/>
                      <w:sz w:val="16"/>
                      <w:szCs w:val="16"/>
                      <w:lang w:val="en-GB"/>
                    </w:rPr>
                    <w:t>Active</w:t>
                  </w:r>
                </w:p>
              </w:tc>
              <w:tc>
                <w:tcPr>
                  <w:tcW w:w="885" w:type="dxa"/>
                </w:tcPr>
                <w:p w:rsidRPr="005F11E4" w:rsidR="008742AE" w:rsidP="008742AE" w:rsidRDefault="008742AE" w14:paraId="525675DC" w14:textId="06076564">
                  <w:pPr>
                    <w:pStyle w:val="paragraph"/>
                    <w:spacing w:before="0" w:beforeAutospacing="0" w:after="0" w:afterAutospacing="0"/>
                    <w:rPr>
                      <w:rFonts w:asciiTheme="minorHAnsi" w:hAnsiTheme="minorHAnsi" w:cstheme="minorBidi"/>
                      <w:sz w:val="16"/>
                      <w:szCs w:val="16"/>
                      <w:lang w:val="en-GB"/>
                    </w:rPr>
                  </w:pPr>
                  <w:r w:rsidRPr="598FFCAD">
                    <w:rPr>
                      <w:rFonts w:asciiTheme="minorHAnsi" w:hAnsiTheme="minorHAnsi" w:cstheme="minorBidi"/>
                      <w:sz w:val="16"/>
                      <w:szCs w:val="16"/>
                      <w:lang w:val="en-GB"/>
                    </w:rPr>
                    <w:t>Savli Tapre</w:t>
                  </w:r>
                  <w:r>
                    <w:rPr>
                      <w:rFonts w:asciiTheme="minorHAnsi" w:hAnsiTheme="minorHAnsi" w:cstheme="minorBidi"/>
                      <w:sz w:val="16"/>
                      <w:szCs w:val="16"/>
                      <w:lang w:val="en-GB"/>
                    </w:rPr>
                    <w:t>, 123456</w:t>
                  </w:r>
                </w:p>
              </w:tc>
              <w:tc>
                <w:tcPr>
                  <w:tcW w:w="990" w:type="dxa"/>
                </w:tcPr>
                <w:p w:rsidRPr="005F11E4" w:rsidR="008742AE" w:rsidP="008742AE" w:rsidRDefault="008742AE" w14:paraId="3776AFAF" w14:textId="170CAAD8">
                  <w:pPr>
                    <w:pStyle w:val="paragraph"/>
                    <w:spacing w:before="0" w:beforeAutospacing="0" w:after="0" w:afterAutospacing="0"/>
                    <w:rPr>
                      <w:rFonts w:asciiTheme="minorHAnsi" w:hAnsiTheme="minorHAnsi" w:cstheme="minorBidi"/>
                      <w:sz w:val="16"/>
                      <w:szCs w:val="16"/>
                      <w:lang w:val="en-GB"/>
                    </w:rPr>
                  </w:pPr>
                  <w:r>
                    <w:rPr>
                      <w:rFonts w:asciiTheme="minorHAnsi" w:hAnsiTheme="minorHAnsi" w:cstheme="minorBidi"/>
                      <w:sz w:val="16"/>
                      <w:szCs w:val="16"/>
                      <w:lang w:val="en-GB"/>
                    </w:rPr>
                    <w:t>Oct 11 2023 14:17:35</w:t>
                  </w:r>
                </w:p>
              </w:tc>
            </w:tr>
          </w:tbl>
          <w:p w:rsidRPr="005F11E4" w:rsidR="008742AE" w:rsidP="008742AE" w:rsidRDefault="008742AE" w14:paraId="79803FB7" w14:textId="7D8DF62A">
            <w:pPr>
              <w:rPr>
                <w:rFonts w:asciiTheme="minorHAnsi" w:hAnsiTheme="minorHAnsi" w:cstheme="minorBidi"/>
                <w:lang w:val="en-GB"/>
              </w:rPr>
            </w:pPr>
          </w:p>
        </w:tc>
      </w:tr>
      <w:tr w:rsidR="008742AE" w:rsidTr="598AFAC1" w14:paraId="11A524DF" w14:textId="77777777">
        <w:trPr>
          <w:trHeight w:val="300"/>
        </w:trPr>
        <w:tc>
          <w:tcPr>
            <w:tcW w:w="1345" w:type="dxa"/>
            <w:tcBorders>
              <w:top w:val="single" w:color="auto" w:sz="4" w:space="0"/>
              <w:bottom w:val="single" w:color="auto" w:sz="4" w:space="0"/>
            </w:tcBorders>
          </w:tcPr>
          <w:p w:rsidR="008742AE" w:rsidP="008742AE" w:rsidRDefault="008742AE" w14:paraId="686525DD" w14:textId="7D90EC56">
            <w:pPr>
              <w:jc w:val="center"/>
              <w:rPr>
                <w:rFonts w:asciiTheme="minorHAnsi" w:hAnsiTheme="minorHAnsi" w:cstheme="minorBidi"/>
                <w:b/>
                <w:bCs/>
              </w:rPr>
            </w:pPr>
            <w:r>
              <w:rPr>
                <w:rFonts w:asciiTheme="minorHAnsi" w:hAnsiTheme="minorHAnsi" w:cstheme="minorBidi"/>
                <w:b/>
                <w:bCs/>
              </w:rPr>
              <w:t>BR19</w:t>
            </w:r>
          </w:p>
        </w:tc>
        <w:tc>
          <w:tcPr>
            <w:tcW w:w="8843" w:type="dxa"/>
            <w:tcBorders>
              <w:top w:val="single" w:color="auto" w:sz="4" w:space="0"/>
              <w:bottom w:val="single" w:color="auto" w:sz="4" w:space="0"/>
            </w:tcBorders>
            <w:vAlign w:val="center"/>
          </w:tcPr>
          <w:p w:rsidRPr="001918DB" w:rsidR="008742AE" w:rsidP="008742AE" w:rsidRDefault="008742AE" w14:paraId="0A0CBB89" w14:textId="77777777">
            <w:pPr>
              <w:spacing w:before="0" w:after="0"/>
              <w:textAlignment w:val="baseline"/>
              <w:rPr>
                <w:rFonts w:ascii="Segoe UI" w:hAnsi="Segoe UI" w:cs="Segoe UI"/>
                <w:sz w:val="18"/>
                <w:szCs w:val="18"/>
              </w:rPr>
            </w:pPr>
            <w:r w:rsidRPr="001918DB">
              <w:rPr>
                <w:rFonts w:ascii="Calibri" w:hAnsi="Calibri" w:cs="Calibri"/>
                <w:b/>
                <w:bCs/>
                <w:lang w:val="en-GB"/>
              </w:rPr>
              <w:t>NFR</w:t>
            </w:r>
            <w:r w:rsidRPr="001918DB">
              <w:rPr>
                <w:rFonts w:ascii="Calibri" w:hAnsi="Calibri" w:cs="Calibri"/>
              </w:rPr>
              <w:t> </w:t>
            </w:r>
          </w:p>
          <w:p w:rsidRPr="001918DB" w:rsidR="008742AE" w:rsidP="008742AE" w:rsidRDefault="008742AE" w14:paraId="25833017" w14:textId="77777777">
            <w:pPr>
              <w:spacing w:before="0" w:after="0"/>
              <w:textAlignment w:val="baseline"/>
              <w:rPr>
                <w:rFonts w:ascii="Segoe UI" w:hAnsi="Segoe UI" w:cs="Segoe UI"/>
                <w:sz w:val="18"/>
                <w:szCs w:val="18"/>
              </w:rPr>
            </w:pPr>
            <w:r w:rsidRPr="001918DB">
              <w:rPr>
                <w:rFonts w:ascii="Calibri" w:hAnsi="Calibri" w:cs="Calibri"/>
              </w:rPr>
              <w:t> </w:t>
            </w:r>
          </w:p>
          <w:tbl>
            <w:tblPr>
              <w:tblW w:w="0" w:type="dxa"/>
              <w:tblBorders>
                <w:top w:val="outset" w:color="auto" w:sz="6" w:space="0"/>
                <w:left w:val="outset" w:color="auto" w:sz="6" w:space="0"/>
                <w:bottom w:val="outset" w:color="auto" w:sz="6" w:space="0"/>
                <w:right w:val="outset" w:color="auto" w:sz="6" w:space="0"/>
              </w:tblBorders>
              <w:tblLayout w:type="fixed"/>
              <w:tblCellMar>
                <w:left w:w="0" w:type="dxa"/>
                <w:right w:w="0" w:type="dxa"/>
              </w:tblCellMar>
              <w:tblLook w:val="04A0" w:firstRow="1" w:lastRow="0" w:firstColumn="1" w:lastColumn="0" w:noHBand="0" w:noVBand="1"/>
            </w:tblPr>
            <w:tblGrid>
              <w:gridCol w:w="3900"/>
              <w:gridCol w:w="1815"/>
              <w:gridCol w:w="1260"/>
              <w:gridCol w:w="795"/>
            </w:tblGrid>
            <w:tr w:rsidRPr="001918DB" w:rsidR="008742AE" w:rsidTr="001918DB" w14:paraId="2FD077C6" w14:textId="77777777">
              <w:trPr>
                <w:trHeight w:val="300"/>
              </w:trPr>
              <w:tc>
                <w:tcPr>
                  <w:tcW w:w="3900" w:type="dxa"/>
                  <w:tcBorders>
                    <w:top w:val="single" w:color="auto" w:sz="6" w:space="0"/>
                    <w:left w:val="single" w:color="auto" w:sz="6" w:space="0"/>
                    <w:bottom w:val="single" w:color="auto" w:sz="6" w:space="0"/>
                    <w:right w:val="single" w:color="auto" w:sz="6" w:space="0"/>
                  </w:tcBorders>
                  <w:shd w:val="clear" w:color="auto" w:fill="9BC2E6"/>
                  <w:vAlign w:val="bottom"/>
                  <w:hideMark/>
                </w:tcPr>
                <w:p w:rsidRPr="001918DB" w:rsidR="008742AE" w:rsidP="008742AE" w:rsidRDefault="008742AE" w14:paraId="34D8BA79" w14:textId="77777777">
                  <w:pPr>
                    <w:spacing w:before="0" w:after="0"/>
                    <w:textAlignment w:val="baseline"/>
                    <w:rPr>
                      <w:rFonts w:ascii="Times New Roman" w:hAnsi="Times New Roman"/>
                      <w:sz w:val="24"/>
                      <w:szCs w:val="24"/>
                    </w:rPr>
                  </w:pPr>
                  <w:r w:rsidRPr="001918DB">
                    <w:rPr>
                      <w:rFonts w:ascii="Calibri" w:hAnsi="Calibri" w:cs="Calibri"/>
                      <w:color w:val="000000"/>
                      <w:sz w:val="22"/>
                      <w:szCs w:val="22"/>
                    </w:rPr>
                    <w:t>Scenario </w:t>
                  </w:r>
                </w:p>
              </w:tc>
              <w:tc>
                <w:tcPr>
                  <w:tcW w:w="1815" w:type="dxa"/>
                  <w:tcBorders>
                    <w:top w:val="single" w:color="auto" w:sz="6" w:space="0"/>
                    <w:left w:val="nil"/>
                    <w:bottom w:val="single" w:color="auto" w:sz="6" w:space="0"/>
                    <w:right w:val="single" w:color="auto" w:sz="6" w:space="0"/>
                  </w:tcBorders>
                  <w:shd w:val="clear" w:color="auto" w:fill="9BC2E6"/>
                  <w:vAlign w:val="bottom"/>
                  <w:hideMark/>
                </w:tcPr>
                <w:p w:rsidRPr="001918DB" w:rsidR="008742AE" w:rsidP="008742AE" w:rsidRDefault="008742AE" w14:paraId="79767ECF" w14:textId="77777777">
                  <w:pPr>
                    <w:spacing w:before="0" w:after="0"/>
                    <w:textAlignment w:val="baseline"/>
                    <w:rPr>
                      <w:rFonts w:ascii="Times New Roman" w:hAnsi="Times New Roman"/>
                      <w:sz w:val="24"/>
                      <w:szCs w:val="24"/>
                    </w:rPr>
                  </w:pPr>
                  <w:r w:rsidRPr="001918DB">
                    <w:rPr>
                      <w:rFonts w:ascii="Calibri" w:hAnsi="Calibri" w:cs="Calibri"/>
                      <w:color w:val="000000"/>
                      <w:sz w:val="22"/>
                      <w:szCs w:val="22"/>
                    </w:rPr>
                    <w:t>Step/transaction </w:t>
                  </w:r>
                </w:p>
              </w:tc>
              <w:tc>
                <w:tcPr>
                  <w:tcW w:w="1260" w:type="dxa"/>
                  <w:tcBorders>
                    <w:top w:val="single" w:color="auto" w:sz="6" w:space="0"/>
                    <w:left w:val="nil"/>
                    <w:bottom w:val="single" w:color="auto" w:sz="6" w:space="0"/>
                    <w:right w:val="single" w:color="auto" w:sz="6" w:space="0"/>
                  </w:tcBorders>
                  <w:shd w:val="clear" w:color="auto" w:fill="9BC2E6"/>
                  <w:vAlign w:val="bottom"/>
                  <w:hideMark/>
                </w:tcPr>
                <w:p w:rsidRPr="001918DB" w:rsidR="008742AE" w:rsidP="008742AE" w:rsidRDefault="008742AE" w14:paraId="51EBB6A5" w14:textId="77777777">
                  <w:pPr>
                    <w:spacing w:before="0" w:after="0"/>
                    <w:textAlignment w:val="baseline"/>
                    <w:rPr>
                      <w:rFonts w:ascii="Times New Roman" w:hAnsi="Times New Roman"/>
                      <w:sz w:val="24"/>
                      <w:szCs w:val="24"/>
                    </w:rPr>
                  </w:pPr>
                  <w:r w:rsidRPr="001918DB">
                    <w:rPr>
                      <w:rFonts w:ascii="Calibri" w:hAnsi="Calibri" w:cs="Calibri"/>
                      <w:color w:val="000000"/>
                      <w:sz w:val="22"/>
                      <w:szCs w:val="22"/>
                    </w:rPr>
                    <w:t>Parameter </w:t>
                  </w:r>
                </w:p>
              </w:tc>
              <w:tc>
                <w:tcPr>
                  <w:tcW w:w="795" w:type="dxa"/>
                  <w:tcBorders>
                    <w:top w:val="single" w:color="auto" w:sz="6" w:space="0"/>
                    <w:left w:val="nil"/>
                    <w:bottom w:val="single" w:color="auto" w:sz="6" w:space="0"/>
                    <w:right w:val="single" w:color="auto" w:sz="6" w:space="0"/>
                  </w:tcBorders>
                  <w:shd w:val="clear" w:color="auto" w:fill="9BC2E6"/>
                  <w:vAlign w:val="bottom"/>
                  <w:hideMark/>
                </w:tcPr>
                <w:p w:rsidRPr="001918DB" w:rsidR="008742AE" w:rsidP="008742AE" w:rsidRDefault="008742AE" w14:paraId="5ACAC410" w14:textId="77777777">
                  <w:pPr>
                    <w:spacing w:before="0" w:after="0"/>
                    <w:textAlignment w:val="baseline"/>
                    <w:rPr>
                      <w:rFonts w:ascii="Times New Roman" w:hAnsi="Times New Roman"/>
                      <w:sz w:val="24"/>
                      <w:szCs w:val="24"/>
                    </w:rPr>
                  </w:pPr>
                  <w:r w:rsidRPr="001918DB">
                    <w:rPr>
                      <w:rFonts w:ascii="Calibri" w:hAnsi="Calibri" w:cs="Calibri"/>
                      <w:color w:val="000000"/>
                      <w:sz w:val="22"/>
                      <w:szCs w:val="22"/>
                    </w:rPr>
                    <w:t>NFR </w:t>
                  </w:r>
                </w:p>
              </w:tc>
            </w:tr>
            <w:tr w:rsidRPr="001918DB" w:rsidR="008742AE" w:rsidTr="001918DB" w14:paraId="46C00A9D" w14:textId="77777777">
              <w:trPr>
                <w:trHeight w:val="300"/>
              </w:trPr>
              <w:tc>
                <w:tcPr>
                  <w:tcW w:w="3900" w:type="dxa"/>
                  <w:tcBorders>
                    <w:top w:val="nil"/>
                    <w:left w:val="single" w:color="auto" w:sz="6" w:space="0"/>
                    <w:bottom w:val="single" w:color="auto" w:sz="6" w:space="0"/>
                    <w:right w:val="single" w:color="auto" w:sz="6" w:space="0"/>
                  </w:tcBorders>
                  <w:shd w:val="clear" w:color="auto" w:fill="DDEBF7"/>
                  <w:vAlign w:val="bottom"/>
                  <w:hideMark/>
                </w:tcPr>
                <w:p w:rsidRPr="001918DB" w:rsidR="008742AE" w:rsidP="008742AE" w:rsidRDefault="008742AE" w14:paraId="6B8FB839" w14:textId="4DB6404F">
                  <w:pPr>
                    <w:spacing w:before="0" w:after="0"/>
                    <w:textAlignment w:val="baseline"/>
                    <w:rPr>
                      <w:rFonts w:ascii="Times New Roman" w:hAnsi="Times New Roman"/>
                      <w:sz w:val="24"/>
                      <w:szCs w:val="24"/>
                    </w:rPr>
                  </w:pPr>
                  <w:r w:rsidRPr="001918DB">
                    <w:rPr>
                      <w:rFonts w:ascii="Calibri" w:hAnsi="Calibri" w:cs="Calibri"/>
                      <w:color w:val="000000"/>
                      <w:sz w:val="22"/>
                      <w:szCs w:val="22"/>
                    </w:rPr>
                    <w:t>Refresh the</w:t>
                  </w:r>
                  <w:r>
                    <w:rPr>
                      <w:rFonts w:ascii="Calibri" w:hAnsi="Calibri" w:cs="Calibri"/>
                      <w:color w:val="000000"/>
                      <w:sz w:val="22"/>
                      <w:szCs w:val="22"/>
                    </w:rPr>
                    <w:t xml:space="preserve"> Boundary template</w:t>
                  </w:r>
                  <w:r w:rsidRPr="001918DB">
                    <w:rPr>
                      <w:rFonts w:ascii="Calibri" w:hAnsi="Calibri" w:cs="Calibri"/>
                      <w:color w:val="000000"/>
                      <w:sz w:val="22"/>
                      <w:szCs w:val="22"/>
                    </w:rPr>
                    <w:t xml:space="preserve"> screen </w:t>
                  </w:r>
                </w:p>
              </w:tc>
              <w:tc>
                <w:tcPr>
                  <w:tcW w:w="1815" w:type="dxa"/>
                  <w:tcBorders>
                    <w:top w:val="nil"/>
                    <w:left w:val="nil"/>
                    <w:bottom w:val="single" w:color="auto" w:sz="6" w:space="0"/>
                    <w:right w:val="single" w:color="auto" w:sz="6" w:space="0"/>
                  </w:tcBorders>
                  <w:shd w:val="clear" w:color="auto" w:fill="DDEBF7"/>
                  <w:vAlign w:val="bottom"/>
                  <w:hideMark/>
                </w:tcPr>
                <w:p w:rsidRPr="001918DB" w:rsidR="008742AE" w:rsidP="008742AE" w:rsidRDefault="008742AE" w14:paraId="039B65FC" w14:textId="77777777">
                  <w:pPr>
                    <w:spacing w:before="0" w:after="0"/>
                    <w:textAlignment w:val="baseline"/>
                    <w:rPr>
                      <w:rFonts w:ascii="Times New Roman" w:hAnsi="Times New Roman"/>
                      <w:sz w:val="24"/>
                      <w:szCs w:val="24"/>
                    </w:rPr>
                  </w:pPr>
                  <w:r w:rsidRPr="001918DB">
                    <w:rPr>
                      <w:rFonts w:ascii="Calibri" w:hAnsi="Calibri" w:cs="Calibri"/>
                      <w:color w:val="000000"/>
                      <w:sz w:val="22"/>
                      <w:szCs w:val="22"/>
                    </w:rPr>
                    <w:t>Refresh screen </w:t>
                  </w:r>
                </w:p>
              </w:tc>
              <w:tc>
                <w:tcPr>
                  <w:tcW w:w="1260" w:type="dxa"/>
                  <w:tcBorders>
                    <w:top w:val="nil"/>
                    <w:left w:val="nil"/>
                    <w:bottom w:val="single" w:color="auto" w:sz="6" w:space="0"/>
                    <w:right w:val="single" w:color="auto" w:sz="6" w:space="0"/>
                  </w:tcBorders>
                  <w:shd w:val="clear" w:color="auto" w:fill="DDEBF7"/>
                  <w:vAlign w:val="bottom"/>
                  <w:hideMark/>
                </w:tcPr>
                <w:p w:rsidRPr="001918DB" w:rsidR="008742AE" w:rsidP="008742AE" w:rsidRDefault="008742AE" w14:paraId="7BA43103" w14:textId="77777777">
                  <w:pPr>
                    <w:spacing w:before="0" w:after="0"/>
                    <w:textAlignment w:val="baseline"/>
                    <w:rPr>
                      <w:rFonts w:ascii="Times New Roman" w:hAnsi="Times New Roman"/>
                      <w:sz w:val="24"/>
                      <w:szCs w:val="24"/>
                    </w:rPr>
                  </w:pPr>
                  <w:r w:rsidRPr="001918DB">
                    <w:rPr>
                      <w:rFonts w:ascii="Calibri" w:hAnsi="Calibri" w:cs="Calibri"/>
                      <w:color w:val="000000"/>
                      <w:sz w:val="22"/>
                      <w:szCs w:val="22"/>
                    </w:rPr>
                    <w:t>All fields </w:t>
                  </w:r>
                </w:p>
              </w:tc>
              <w:tc>
                <w:tcPr>
                  <w:tcW w:w="795" w:type="dxa"/>
                  <w:tcBorders>
                    <w:top w:val="nil"/>
                    <w:left w:val="nil"/>
                    <w:bottom w:val="single" w:color="auto" w:sz="6" w:space="0"/>
                    <w:right w:val="single" w:color="auto" w:sz="6" w:space="0"/>
                  </w:tcBorders>
                  <w:shd w:val="clear" w:color="auto" w:fill="DDEBF7"/>
                  <w:vAlign w:val="bottom"/>
                  <w:hideMark/>
                </w:tcPr>
                <w:p w:rsidRPr="001918DB" w:rsidR="008742AE" w:rsidP="008742AE" w:rsidRDefault="008742AE" w14:paraId="64F93055" w14:textId="77777777">
                  <w:pPr>
                    <w:spacing w:before="0" w:after="0"/>
                    <w:textAlignment w:val="baseline"/>
                    <w:rPr>
                      <w:rFonts w:ascii="Times New Roman" w:hAnsi="Times New Roman"/>
                      <w:sz w:val="24"/>
                      <w:szCs w:val="24"/>
                    </w:rPr>
                  </w:pPr>
                  <w:r w:rsidRPr="001918DB">
                    <w:rPr>
                      <w:rFonts w:ascii="Calibri" w:hAnsi="Calibri" w:cs="Calibri"/>
                      <w:color w:val="000000"/>
                      <w:sz w:val="22"/>
                      <w:szCs w:val="22"/>
                    </w:rPr>
                    <w:t>1 sec </w:t>
                  </w:r>
                </w:p>
              </w:tc>
            </w:tr>
          </w:tbl>
          <w:p w:rsidR="008742AE" w:rsidP="008742AE" w:rsidRDefault="008742AE" w14:paraId="0B6A8CB8" w14:textId="77777777">
            <w:pPr>
              <w:rPr>
                <w:rFonts w:asciiTheme="minorHAnsi" w:hAnsiTheme="minorHAnsi" w:cstheme="minorBidi"/>
                <w:b/>
                <w:bCs/>
                <w:lang w:val="en-GB"/>
              </w:rPr>
            </w:pPr>
          </w:p>
        </w:tc>
      </w:tr>
    </w:tbl>
    <w:p w:rsidR="00E83FE2" w:rsidP="007566CE" w:rsidRDefault="00E83FE2" w14:paraId="2F949D3F" w14:textId="07CA70F5">
      <w:pPr>
        <w:spacing w:before="0" w:after="0"/>
        <w:rPr>
          <w:rFonts w:asciiTheme="minorHAnsi" w:hAnsiTheme="minorHAnsi" w:cstheme="minorHAnsi"/>
          <w:highlight w:val="green"/>
          <w:lang w:val="en-GB"/>
        </w:rPr>
      </w:pPr>
    </w:p>
    <w:p w:rsidRPr="00A561E5" w:rsidR="00D01B44" w:rsidP="007566CE" w:rsidRDefault="00D01B44" w14:paraId="71A71A4C" w14:textId="77777777">
      <w:pPr>
        <w:spacing w:before="0" w:after="0"/>
        <w:rPr>
          <w:rFonts w:asciiTheme="minorHAnsi" w:hAnsiTheme="minorHAnsi" w:cstheme="minorHAnsi"/>
          <w:highlight w:val="green"/>
          <w:lang w:val="en-GB"/>
        </w:rPr>
      </w:pPr>
    </w:p>
    <w:p w:rsidRPr="00311247" w:rsidR="00227CDB" w:rsidP="008D0D5C" w:rsidRDefault="00227CDB" w14:paraId="5C0AD3E3" w14:textId="102B29C2">
      <w:pPr>
        <w:pStyle w:val="Heading3"/>
        <w:numPr>
          <w:ilvl w:val="1"/>
          <w:numId w:val="9"/>
        </w:numPr>
        <w:rPr>
          <w:rFonts w:asciiTheme="minorHAnsi" w:hAnsiTheme="minorHAnsi" w:cstheme="minorHAnsi"/>
          <w:i w:val="0"/>
          <w:szCs w:val="26"/>
          <w:lang w:val="en-GB"/>
        </w:rPr>
      </w:pPr>
      <w:bookmarkStart w:name="_Toc158125234" w:id="30"/>
      <w:r w:rsidRPr="6D5B932C">
        <w:rPr>
          <w:rFonts w:asciiTheme="minorHAnsi" w:hAnsiTheme="minorHAnsi" w:cstheme="minorBidi"/>
          <w:i w:val="0"/>
        </w:rPr>
        <w:t>Functional</w:t>
      </w:r>
      <w:r w:rsidRPr="6D5B932C">
        <w:rPr>
          <w:rFonts w:asciiTheme="minorHAnsi" w:hAnsiTheme="minorHAnsi" w:cstheme="minorBidi"/>
          <w:i w:val="0"/>
          <w:lang w:val="en-GB"/>
        </w:rPr>
        <w:t xml:space="preserve"> Test Cases</w:t>
      </w:r>
      <w:bookmarkEnd w:id="30"/>
    </w:p>
    <w:p w:rsidRPr="00311247" w:rsidR="00B91C08" w:rsidP="00B91C08" w:rsidRDefault="00B91C08" w14:paraId="54BACCFE" w14:textId="77777777">
      <w:pPr>
        <w:rPr>
          <w:lang w:val="en-GB"/>
        </w:rPr>
      </w:pPr>
    </w:p>
    <w:tbl>
      <w:tblPr>
        <w:tblW w:w="1020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1046"/>
        <w:gridCol w:w="1291"/>
        <w:gridCol w:w="3568"/>
        <w:gridCol w:w="4301"/>
      </w:tblGrid>
      <w:tr w:rsidRPr="00311247" w:rsidR="003B4CC3" w:rsidTr="2F58F445" w14:paraId="6D6CA8C3" w14:textId="77777777">
        <w:trPr>
          <w:trHeight w:val="298"/>
        </w:trPr>
        <w:tc>
          <w:tcPr>
            <w:tcW w:w="1046" w:type="dxa"/>
            <w:shd w:val="clear" w:color="auto" w:fill="F2F2F2" w:themeFill="background1" w:themeFillShade="F2"/>
          </w:tcPr>
          <w:p w:rsidRPr="00311247" w:rsidR="00F00DDE" w:rsidP="005D1824" w:rsidRDefault="00F00DDE" w14:paraId="4DD52C50" w14:textId="77777777">
            <w:pPr>
              <w:pStyle w:val="TemplateComment"/>
              <w:rPr>
                <w:b/>
                <w:i w:val="0"/>
                <w:color w:val="000000"/>
                <w:lang w:val="en-US"/>
              </w:rPr>
            </w:pPr>
            <w:r w:rsidRPr="00311247">
              <w:rPr>
                <w:b/>
                <w:i w:val="0"/>
                <w:color w:val="000000"/>
                <w:lang w:val="en-US"/>
              </w:rPr>
              <w:t>Test case #</w:t>
            </w:r>
          </w:p>
        </w:tc>
        <w:tc>
          <w:tcPr>
            <w:tcW w:w="1291" w:type="dxa"/>
            <w:shd w:val="clear" w:color="auto" w:fill="F2F2F2" w:themeFill="background1" w:themeFillShade="F2"/>
          </w:tcPr>
          <w:p w:rsidRPr="00311247" w:rsidR="00F00DDE" w:rsidP="005D1824" w:rsidRDefault="00F00DDE" w14:paraId="0611C98A" w14:textId="77777777">
            <w:pPr>
              <w:rPr>
                <w:b/>
                <w:bCs/>
              </w:rPr>
            </w:pPr>
            <w:r w:rsidRPr="00311247">
              <w:rPr>
                <w:b/>
                <w:bCs/>
              </w:rPr>
              <w:t>Rule</w:t>
            </w:r>
          </w:p>
        </w:tc>
        <w:tc>
          <w:tcPr>
            <w:tcW w:w="3568" w:type="dxa"/>
            <w:shd w:val="clear" w:color="auto" w:fill="F2F2F2" w:themeFill="background1" w:themeFillShade="F2"/>
          </w:tcPr>
          <w:p w:rsidRPr="00311247" w:rsidR="00F00DDE" w:rsidP="005D1824" w:rsidRDefault="00F00DDE" w14:paraId="736D69C1" w14:textId="77777777">
            <w:pPr>
              <w:rPr>
                <w:b/>
              </w:rPr>
            </w:pPr>
            <w:r w:rsidRPr="00311247">
              <w:rPr>
                <w:b/>
                <w:bCs/>
              </w:rPr>
              <w:t>Functional Test</w:t>
            </w:r>
          </w:p>
        </w:tc>
        <w:tc>
          <w:tcPr>
            <w:tcW w:w="4301" w:type="dxa"/>
            <w:shd w:val="clear" w:color="auto" w:fill="F2F2F2" w:themeFill="background1" w:themeFillShade="F2"/>
          </w:tcPr>
          <w:p w:rsidRPr="00311247" w:rsidR="00F00DDE" w:rsidP="005D1824" w:rsidRDefault="00F00DDE" w14:paraId="477EFAE9" w14:textId="77777777">
            <w:pPr>
              <w:rPr>
                <w:b/>
                <w:bCs/>
              </w:rPr>
            </w:pPr>
            <w:r w:rsidRPr="00311247">
              <w:rPr>
                <w:b/>
                <w:bCs/>
              </w:rPr>
              <w:t>Expected Results</w:t>
            </w:r>
          </w:p>
        </w:tc>
      </w:tr>
      <w:tr w:rsidRPr="00A561E5" w:rsidR="00AD3F25" w:rsidTr="2F58F445" w14:paraId="38D12DB5" w14:textId="77777777">
        <w:trPr>
          <w:trHeight w:val="264"/>
        </w:trPr>
        <w:tc>
          <w:tcPr>
            <w:tcW w:w="10206" w:type="dxa"/>
            <w:gridSpan w:val="4"/>
            <w:shd w:val="clear" w:color="auto" w:fill="D9D9D9" w:themeFill="background1" w:themeFillShade="D9"/>
          </w:tcPr>
          <w:p w:rsidRPr="006B6A7A" w:rsidR="00F00DDE" w:rsidP="005D1824" w:rsidRDefault="006B6A7A" w14:paraId="7C934529" w14:textId="33BB0562">
            <w:pPr>
              <w:tabs>
                <w:tab w:val="left" w:pos="720"/>
              </w:tabs>
              <w:autoSpaceDE w:val="0"/>
              <w:autoSpaceDN w:val="0"/>
              <w:adjustRightInd w:val="0"/>
              <w:ind w:right="18"/>
              <w:jc w:val="center"/>
              <w:rPr>
                <w:rFonts w:cs="Arial"/>
                <w:b/>
                <w:lang w:val="en-IN"/>
              </w:rPr>
            </w:pPr>
            <w:r w:rsidRPr="006B6A7A">
              <w:rPr>
                <w:rFonts w:cs="Arial"/>
                <w:b/>
                <w:bCs/>
                <w:lang w:val="en-GB"/>
              </w:rPr>
              <w:t>ALL-35- Create a Boundary Template</w:t>
            </w:r>
            <w:r w:rsidR="004F463D">
              <w:rPr>
                <w:rFonts w:cs="Arial"/>
                <w:b/>
                <w:bCs/>
                <w:lang w:val="en-GB"/>
              </w:rPr>
              <w:t xml:space="preserve"> (part 1)</w:t>
            </w:r>
          </w:p>
        </w:tc>
      </w:tr>
      <w:tr w:rsidRPr="00A561E5" w:rsidR="007D3316" w:rsidTr="2F58F445" w14:paraId="7ACFD2AF" w14:textId="77777777">
        <w:trPr>
          <w:trHeight w:val="830"/>
        </w:trPr>
        <w:tc>
          <w:tcPr>
            <w:tcW w:w="1046" w:type="dxa"/>
          </w:tcPr>
          <w:p w:rsidRPr="00101AE8" w:rsidR="00F00DDE" w:rsidP="005D1824" w:rsidRDefault="00F00DDE" w14:paraId="4BD33D50" w14:textId="7CFDD0B7">
            <w:pPr>
              <w:pStyle w:val="TemplateComment"/>
              <w:rPr>
                <w:b/>
                <w:i w:val="0"/>
                <w:color w:val="000000"/>
                <w:lang w:val="en-US"/>
              </w:rPr>
            </w:pPr>
            <w:r w:rsidRPr="00101AE8">
              <w:rPr>
                <w:b/>
                <w:i w:val="0"/>
                <w:color w:val="000000"/>
                <w:lang w:val="en-US"/>
              </w:rPr>
              <w:t>TC1</w:t>
            </w:r>
            <w:r w:rsidRPr="00101AE8" w:rsidR="00AE7E3E">
              <w:rPr>
                <w:b/>
                <w:i w:val="0"/>
                <w:color w:val="000000"/>
                <w:lang w:val="en-US"/>
              </w:rPr>
              <w:t>.0</w:t>
            </w:r>
          </w:p>
        </w:tc>
        <w:tc>
          <w:tcPr>
            <w:tcW w:w="1291" w:type="dxa"/>
          </w:tcPr>
          <w:p w:rsidRPr="00101AE8" w:rsidR="00F00DDE" w:rsidP="00A74673" w:rsidRDefault="00F00DDE" w14:paraId="24052545" w14:textId="71E5D365">
            <w:pPr>
              <w:ind w:left="360"/>
              <w:rPr>
                <w:rFonts w:asciiTheme="minorHAnsi" w:hAnsiTheme="minorHAnsi" w:cstheme="minorHAnsi"/>
                <w:bCs/>
                <w:lang w:val="en-GB"/>
              </w:rPr>
            </w:pPr>
            <w:r w:rsidRPr="00101AE8">
              <w:rPr>
                <w:rFonts w:asciiTheme="minorHAnsi" w:hAnsiTheme="minorHAnsi" w:cstheme="minorHAnsi"/>
                <w:bCs/>
                <w:lang w:val="en-GB"/>
              </w:rPr>
              <w:t>BR01</w:t>
            </w:r>
          </w:p>
        </w:tc>
        <w:tc>
          <w:tcPr>
            <w:tcW w:w="3568" w:type="dxa"/>
          </w:tcPr>
          <w:p w:rsidRPr="00101AE8" w:rsidR="00F00DDE" w:rsidP="008D0D5C" w:rsidRDefault="00D74B89" w14:paraId="787007BE" w14:textId="72F7A4B7">
            <w:pPr>
              <w:pStyle w:val="ListParagraph"/>
              <w:numPr>
                <w:ilvl w:val="0"/>
                <w:numId w:val="15"/>
              </w:numPr>
              <w:rPr>
                <w:bCs/>
              </w:rPr>
            </w:pPr>
            <w:r w:rsidRPr="00101AE8">
              <w:rPr>
                <w:rFonts w:asciiTheme="minorHAnsi" w:hAnsiTheme="minorHAnsi" w:cstheme="minorHAnsi"/>
                <w:bCs/>
                <w:lang w:val="en-GB"/>
              </w:rPr>
              <w:t xml:space="preserve">When the </w:t>
            </w:r>
            <w:r w:rsidR="003B40BB">
              <w:rPr>
                <w:rFonts w:asciiTheme="minorHAnsi" w:hAnsiTheme="minorHAnsi" w:cstheme="minorHAnsi"/>
                <w:bCs/>
                <w:lang w:val="en-GB"/>
              </w:rPr>
              <w:t>authorized user clicks on ‘Create Boundary Template’ on the Boundary Template</w:t>
            </w:r>
            <w:r w:rsidR="00492863">
              <w:rPr>
                <w:rFonts w:asciiTheme="minorHAnsi" w:hAnsiTheme="minorHAnsi" w:cstheme="minorHAnsi"/>
                <w:bCs/>
                <w:lang w:val="en-GB"/>
              </w:rPr>
              <w:t>s</w:t>
            </w:r>
            <w:r w:rsidR="003B40BB">
              <w:rPr>
                <w:rFonts w:asciiTheme="minorHAnsi" w:hAnsiTheme="minorHAnsi" w:cstheme="minorHAnsi"/>
                <w:bCs/>
                <w:lang w:val="en-GB"/>
              </w:rPr>
              <w:t xml:space="preserve"> page</w:t>
            </w:r>
          </w:p>
        </w:tc>
        <w:tc>
          <w:tcPr>
            <w:tcW w:w="4301" w:type="dxa"/>
          </w:tcPr>
          <w:p w:rsidRPr="00101AE8" w:rsidR="007A217D" w:rsidP="008D0D5C" w:rsidRDefault="00407A27" w14:paraId="0D907B1D" w14:textId="7FF9731E">
            <w:pPr>
              <w:pStyle w:val="ListParagraph"/>
              <w:numPr>
                <w:ilvl w:val="0"/>
                <w:numId w:val="15"/>
              </w:numPr>
              <w:rPr>
                <w:rFonts w:asciiTheme="minorHAnsi" w:hAnsiTheme="minorHAnsi" w:cstheme="minorHAnsi"/>
                <w:bCs/>
                <w:lang w:val="en-GB"/>
              </w:rPr>
            </w:pPr>
            <w:r>
              <w:rPr>
                <w:rFonts w:asciiTheme="minorHAnsi" w:hAnsiTheme="minorHAnsi" w:cstheme="minorHAnsi"/>
                <w:bCs/>
                <w:lang w:val="en-GB"/>
              </w:rPr>
              <w:t>User is redirected the Create Boundary template screen.</w:t>
            </w:r>
            <w:r w:rsidRPr="00101AE8" w:rsidR="00D74B89">
              <w:rPr>
                <w:rFonts w:asciiTheme="minorHAnsi" w:hAnsiTheme="minorHAnsi" w:cstheme="minorHAnsi"/>
                <w:bCs/>
                <w:lang w:val="en-GB"/>
              </w:rPr>
              <w:t xml:space="preserve">  </w:t>
            </w:r>
          </w:p>
        </w:tc>
      </w:tr>
      <w:tr w:rsidRPr="00A561E5" w:rsidR="007D3316" w:rsidTr="2F58F445" w14:paraId="61749A36" w14:textId="77777777">
        <w:trPr>
          <w:trHeight w:val="830"/>
        </w:trPr>
        <w:tc>
          <w:tcPr>
            <w:tcW w:w="1046" w:type="dxa"/>
          </w:tcPr>
          <w:p w:rsidRPr="00936E42" w:rsidR="00D74B89" w:rsidP="00D74B89" w:rsidRDefault="003134B6" w14:paraId="11473B4C" w14:textId="53AAE8FB">
            <w:pPr>
              <w:pStyle w:val="TemplateComment"/>
              <w:rPr>
                <w:b/>
                <w:i w:val="0"/>
                <w:color w:val="000000"/>
                <w:lang w:val="en-US"/>
              </w:rPr>
            </w:pPr>
            <w:r w:rsidRPr="00936E42">
              <w:rPr>
                <w:b/>
                <w:i w:val="0"/>
                <w:color w:val="000000"/>
                <w:lang w:val="en-US"/>
              </w:rPr>
              <w:t>TC</w:t>
            </w:r>
            <w:r w:rsidR="0049014D">
              <w:rPr>
                <w:b/>
                <w:i w:val="0"/>
                <w:color w:val="000000"/>
                <w:lang w:val="en-US"/>
              </w:rPr>
              <w:t>2</w:t>
            </w:r>
            <w:r>
              <w:rPr>
                <w:b/>
                <w:i w:val="0"/>
                <w:color w:val="000000"/>
                <w:lang w:val="en-US"/>
              </w:rPr>
              <w:t>.0</w:t>
            </w:r>
          </w:p>
        </w:tc>
        <w:tc>
          <w:tcPr>
            <w:tcW w:w="1291" w:type="dxa"/>
          </w:tcPr>
          <w:p w:rsidRPr="00936E42" w:rsidR="00D74B89" w:rsidP="00D74B89" w:rsidRDefault="00D74B89" w14:paraId="74BA803D" w14:textId="1D6E226B">
            <w:pPr>
              <w:ind w:left="360"/>
              <w:rPr>
                <w:rFonts w:asciiTheme="minorHAnsi" w:hAnsiTheme="minorHAnsi" w:cstheme="minorHAnsi"/>
                <w:bCs/>
                <w:lang w:val="en-GB"/>
              </w:rPr>
            </w:pPr>
            <w:r w:rsidRPr="002C366A">
              <w:rPr>
                <w:rFonts w:asciiTheme="minorHAnsi" w:hAnsiTheme="minorHAnsi" w:cstheme="minorHAnsi"/>
                <w:bCs/>
                <w:lang w:val="en-GB"/>
              </w:rPr>
              <w:t>BR02</w:t>
            </w:r>
          </w:p>
        </w:tc>
        <w:tc>
          <w:tcPr>
            <w:tcW w:w="3568" w:type="dxa"/>
          </w:tcPr>
          <w:p w:rsidRPr="00936E42" w:rsidR="00D74B89" w:rsidP="008D0D5C" w:rsidRDefault="00D74B89" w14:paraId="31D695C1" w14:textId="2CF8CF02">
            <w:pPr>
              <w:pStyle w:val="ListParagraph"/>
              <w:numPr>
                <w:ilvl w:val="0"/>
                <w:numId w:val="15"/>
              </w:numPr>
              <w:rPr>
                <w:rFonts w:asciiTheme="minorHAnsi" w:hAnsiTheme="minorHAnsi" w:cstheme="minorHAnsi"/>
                <w:bCs/>
                <w:lang w:val="en-GB"/>
              </w:rPr>
            </w:pPr>
            <w:r>
              <w:rPr>
                <w:rFonts w:asciiTheme="minorHAnsi" w:hAnsiTheme="minorHAnsi" w:cstheme="minorHAnsi"/>
                <w:bCs/>
                <w:lang w:val="en-GB"/>
              </w:rPr>
              <w:t xml:space="preserve">Check whether all the elements on the Boundary Template screen matches with the UX/UI Mock-ups.  </w:t>
            </w:r>
          </w:p>
        </w:tc>
        <w:tc>
          <w:tcPr>
            <w:tcW w:w="4301" w:type="dxa"/>
          </w:tcPr>
          <w:p w:rsidRPr="00936E42" w:rsidR="00D74B89" w:rsidP="008D0D5C" w:rsidRDefault="00407A27" w14:paraId="103BCEAE" w14:textId="677FCE34">
            <w:pPr>
              <w:pStyle w:val="ListParagraph"/>
              <w:numPr>
                <w:ilvl w:val="0"/>
                <w:numId w:val="15"/>
              </w:numPr>
              <w:rPr>
                <w:rFonts w:asciiTheme="minorHAnsi" w:hAnsiTheme="minorHAnsi" w:cstheme="minorHAnsi"/>
                <w:bCs/>
                <w:lang w:val="en-GB"/>
              </w:rPr>
            </w:pPr>
            <w:r>
              <w:rPr>
                <w:rFonts w:asciiTheme="minorHAnsi" w:hAnsiTheme="minorHAnsi" w:cstheme="minorBidi"/>
                <w:lang w:val="en-GB"/>
              </w:rPr>
              <w:t>Refer section 2.6 UX/UI Designs</w:t>
            </w:r>
          </w:p>
        </w:tc>
      </w:tr>
      <w:tr w:rsidRPr="00A561E5" w:rsidR="007D3316" w:rsidTr="2F58F445" w14:paraId="60DF819F" w14:textId="77777777">
        <w:trPr>
          <w:trHeight w:val="264"/>
        </w:trPr>
        <w:tc>
          <w:tcPr>
            <w:tcW w:w="1046" w:type="dxa"/>
          </w:tcPr>
          <w:p w:rsidRPr="00936E42" w:rsidR="003134B6" w:rsidP="003134B6" w:rsidRDefault="003134B6" w14:paraId="11D28AE6" w14:textId="34BD9E4C">
            <w:pPr>
              <w:pStyle w:val="TemplateComment"/>
              <w:rPr>
                <w:b/>
                <w:i w:val="0"/>
                <w:color w:val="000000"/>
                <w:lang w:val="en-US"/>
              </w:rPr>
            </w:pPr>
            <w:r>
              <w:rPr>
                <w:b/>
                <w:i w:val="0"/>
                <w:color w:val="000000"/>
                <w:lang w:val="en-US"/>
              </w:rPr>
              <w:t>TC</w:t>
            </w:r>
            <w:r w:rsidR="00203930">
              <w:rPr>
                <w:b/>
                <w:i w:val="0"/>
                <w:color w:val="000000"/>
                <w:lang w:val="en-US"/>
              </w:rPr>
              <w:t>3</w:t>
            </w:r>
            <w:r>
              <w:rPr>
                <w:b/>
                <w:i w:val="0"/>
                <w:color w:val="000000"/>
                <w:lang w:val="en-US"/>
              </w:rPr>
              <w:t>.0</w:t>
            </w:r>
          </w:p>
        </w:tc>
        <w:tc>
          <w:tcPr>
            <w:tcW w:w="1291" w:type="dxa"/>
          </w:tcPr>
          <w:p w:rsidRPr="001E1574" w:rsidR="003134B6" w:rsidP="003134B6" w:rsidRDefault="003134B6" w14:paraId="55274ED4" w14:textId="03CE05EF">
            <w:pPr>
              <w:ind w:left="360"/>
              <w:rPr>
                <w:rFonts w:asciiTheme="minorHAnsi" w:hAnsiTheme="minorHAnsi" w:cstheme="minorHAnsi"/>
                <w:bCs/>
                <w:lang w:val="en-GB"/>
              </w:rPr>
            </w:pPr>
            <w:r w:rsidRPr="001E1574">
              <w:rPr>
                <w:rFonts w:asciiTheme="minorHAnsi" w:hAnsiTheme="minorHAnsi" w:cstheme="minorHAnsi"/>
                <w:bCs/>
                <w:lang w:val="en-GB"/>
              </w:rPr>
              <w:t>BR03</w:t>
            </w:r>
          </w:p>
        </w:tc>
        <w:tc>
          <w:tcPr>
            <w:tcW w:w="3568" w:type="dxa"/>
          </w:tcPr>
          <w:p w:rsidRPr="001E1574" w:rsidR="003134B6" w:rsidP="008D0D5C" w:rsidRDefault="003134B6" w14:paraId="6007FA79" w14:textId="5A1C8376">
            <w:pPr>
              <w:pStyle w:val="ListParagraph"/>
              <w:numPr>
                <w:ilvl w:val="0"/>
                <w:numId w:val="15"/>
              </w:numPr>
              <w:rPr>
                <w:rFonts w:asciiTheme="minorHAnsi" w:hAnsiTheme="minorHAnsi" w:cstheme="minorBidi"/>
                <w:lang w:val="en-GB"/>
              </w:rPr>
            </w:pPr>
            <w:r w:rsidRPr="74AD1196">
              <w:rPr>
                <w:rFonts w:asciiTheme="minorHAnsi" w:hAnsiTheme="minorHAnsi" w:cstheme="minorBidi"/>
              </w:rPr>
              <w:t xml:space="preserve">When the user </w:t>
            </w:r>
            <w:r>
              <w:rPr>
                <w:rFonts w:asciiTheme="minorHAnsi" w:hAnsiTheme="minorHAnsi" w:cstheme="minorBidi"/>
              </w:rPr>
              <w:t>starts typing in the service ID field</w:t>
            </w:r>
          </w:p>
        </w:tc>
        <w:tc>
          <w:tcPr>
            <w:tcW w:w="4301" w:type="dxa"/>
          </w:tcPr>
          <w:p w:rsidRPr="00AE7E3E" w:rsidR="003134B6" w:rsidP="008D0D5C" w:rsidRDefault="002A0464" w14:paraId="2D20DD88" w14:textId="282CA626">
            <w:pPr>
              <w:pStyle w:val="ListParagraph"/>
              <w:numPr>
                <w:ilvl w:val="0"/>
                <w:numId w:val="15"/>
              </w:numPr>
              <w:rPr>
                <w:rFonts w:asciiTheme="minorHAnsi" w:hAnsiTheme="minorHAnsi" w:cstheme="minorBidi"/>
              </w:rPr>
            </w:pPr>
            <w:r>
              <w:rPr>
                <w:rFonts w:asciiTheme="minorHAnsi" w:hAnsiTheme="minorHAnsi" w:cstheme="minorBidi"/>
              </w:rPr>
              <w:t>Autosuggestions will be displayed in alphabetic order</w:t>
            </w:r>
            <w:r w:rsidRPr="74AD1196" w:rsidR="003134B6">
              <w:rPr>
                <w:rFonts w:asciiTheme="minorHAnsi" w:hAnsiTheme="minorHAnsi" w:cstheme="minorBidi"/>
              </w:rPr>
              <w:t xml:space="preserve"> </w:t>
            </w:r>
            <w:r w:rsidR="003134B6">
              <w:rPr>
                <w:rFonts w:asciiTheme="minorHAnsi" w:hAnsiTheme="minorHAnsi" w:cstheme="minorBidi"/>
              </w:rPr>
              <w:t xml:space="preserve">from the </w:t>
            </w:r>
            <w:r w:rsidR="0098041C">
              <w:rPr>
                <w:rFonts w:asciiTheme="minorHAnsi" w:hAnsiTheme="minorHAnsi" w:cstheme="minorBidi"/>
              </w:rPr>
              <w:t>schedule</w:t>
            </w:r>
            <w:r w:rsidR="003134B6">
              <w:rPr>
                <w:rFonts w:asciiTheme="minorHAnsi" w:hAnsiTheme="minorHAnsi" w:cstheme="minorBidi"/>
              </w:rPr>
              <w:t xml:space="preserve"> </w:t>
            </w:r>
            <w:r>
              <w:rPr>
                <w:rFonts w:asciiTheme="minorHAnsi" w:hAnsiTheme="minorHAnsi" w:cstheme="minorBidi"/>
              </w:rPr>
              <w:t>after 2 letters are typed in the field</w:t>
            </w:r>
          </w:p>
        </w:tc>
      </w:tr>
      <w:tr w:rsidRPr="00A561E5" w:rsidR="007D3316" w:rsidTr="2F58F445" w14:paraId="5E651553" w14:textId="77777777">
        <w:trPr>
          <w:trHeight w:val="264"/>
        </w:trPr>
        <w:tc>
          <w:tcPr>
            <w:tcW w:w="1046" w:type="dxa"/>
          </w:tcPr>
          <w:p w:rsidRPr="00811FB4" w:rsidR="003134B6" w:rsidP="003134B6" w:rsidRDefault="003134B6" w14:paraId="5F3C3219" w14:textId="7C51B61B">
            <w:pPr>
              <w:pStyle w:val="TemplateComment"/>
              <w:rPr>
                <w:b/>
                <w:i w:val="0"/>
                <w:color w:val="000000"/>
                <w:lang w:val="en-US"/>
              </w:rPr>
            </w:pPr>
            <w:r>
              <w:rPr>
                <w:b/>
                <w:i w:val="0"/>
                <w:color w:val="000000"/>
                <w:lang w:val="en-US"/>
              </w:rPr>
              <w:t>TC</w:t>
            </w:r>
            <w:r w:rsidR="00A816B8">
              <w:rPr>
                <w:b/>
                <w:i w:val="0"/>
                <w:color w:val="000000"/>
                <w:lang w:val="en-US"/>
              </w:rPr>
              <w:t>3.1</w:t>
            </w:r>
          </w:p>
        </w:tc>
        <w:tc>
          <w:tcPr>
            <w:tcW w:w="1291" w:type="dxa"/>
          </w:tcPr>
          <w:p w:rsidRPr="001E1574" w:rsidR="003134B6" w:rsidP="003134B6" w:rsidRDefault="003134B6" w14:paraId="235ACCE3" w14:textId="72556994">
            <w:pPr>
              <w:ind w:left="360"/>
              <w:rPr>
                <w:rFonts w:asciiTheme="minorHAnsi" w:hAnsiTheme="minorHAnsi" w:cstheme="minorHAnsi"/>
                <w:bCs/>
                <w:lang w:val="en-GB"/>
              </w:rPr>
            </w:pPr>
            <w:r w:rsidRPr="001E1574">
              <w:rPr>
                <w:rFonts w:asciiTheme="minorHAnsi" w:hAnsiTheme="minorHAnsi" w:cstheme="minorHAnsi"/>
                <w:bCs/>
                <w:lang w:val="en-GB"/>
              </w:rPr>
              <w:t>BR03</w:t>
            </w:r>
          </w:p>
        </w:tc>
        <w:tc>
          <w:tcPr>
            <w:tcW w:w="3568" w:type="dxa"/>
          </w:tcPr>
          <w:p w:rsidRPr="74AD1196" w:rsidR="003134B6" w:rsidP="008D0D5C" w:rsidRDefault="003134B6" w14:paraId="6D72F834" w14:textId="331C8D41">
            <w:pPr>
              <w:pStyle w:val="ListParagraph"/>
              <w:numPr>
                <w:ilvl w:val="0"/>
                <w:numId w:val="15"/>
              </w:numPr>
              <w:rPr>
                <w:rFonts w:asciiTheme="minorHAnsi" w:hAnsiTheme="minorHAnsi" w:cstheme="minorBidi"/>
              </w:rPr>
            </w:pPr>
            <w:r>
              <w:rPr>
                <w:rFonts w:asciiTheme="minorHAnsi" w:hAnsiTheme="minorHAnsi" w:cstheme="minorBidi"/>
              </w:rPr>
              <w:t>When the user selects a Service ID from the auto-suggestion list</w:t>
            </w:r>
          </w:p>
        </w:tc>
        <w:tc>
          <w:tcPr>
            <w:tcW w:w="4301" w:type="dxa"/>
          </w:tcPr>
          <w:p w:rsidRPr="0038212B" w:rsidR="003134B6" w:rsidP="008D0D5C" w:rsidRDefault="003134B6" w14:paraId="57810A1D" w14:textId="7ECEE116">
            <w:pPr>
              <w:pStyle w:val="ListParagraph"/>
              <w:numPr>
                <w:ilvl w:val="0"/>
                <w:numId w:val="15"/>
              </w:numPr>
              <w:rPr>
                <w:rFonts w:asciiTheme="minorHAnsi" w:hAnsiTheme="minorHAnsi" w:cstheme="minorBidi"/>
              </w:rPr>
            </w:pPr>
            <w:r>
              <w:rPr>
                <w:rFonts w:asciiTheme="minorHAnsi" w:hAnsiTheme="minorHAnsi" w:cstheme="minorBidi"/>
              </w:rPr>
              <w:t>The s</w:t>
            </w:r>
            <w:r w:rsidRPr="74AD1196">
              <w:rPr>
                <w:rFonts w:asciiTheme="minorHAnsi" w:hAnsiTheme="minorHAnsi" w:cstheme="minorBidi"/>
              </w:rPr>
              <w:t xml:space="preserve">ervice Id </w:t>
            </w:r>
            <w:r>
              <w:rPr>
                <w:rFonts w:asciiTheme="minorHAnsi" w:hAnsiTheme="minorHAnsi" w:cstheme="minorBidi"/>
              </w:rPr>
              <w:t>field will get populated.</w:t>
            </w:r>
          </w:p>
          <w:p w:rsidR="003134B6" w:rsidP="003134B6" w:rsidRDefault="003134B6" w14:paraId="6EA8D7A0" w14:textId="77777777">
            <w:pPr>
              <w:pStyle w:val="ListParagraph"/>
              <w:rPr>
                <w:rFonts w:asciiTheme="minorHAnsi" w:hAnsiTheme="minorHAnsi" w:cstheme="minorBidi"/>
              </w:rPr>
            </w:pPr>
          </w:p>
        </w:tc>
      </w:tr>
      <w:tr w:rsidRPr="00A561E5" w:rsidR="007D3316" w:rsidTr="2F58F445" w14:paraId="7E37D662" w14:textId="77777777">
        <w:trPr>
          <w:trHeight w:val="264"/>
        </w:trPr>
        <w:tc>
          <w:tcPr>
            <w:tcW w:w="1046" w:type="dxa"/>
          </w:tcPr>
          <w:p w:rsidRPr="00811FB4" w:rsidR="003134B6" w:rsidP="003134B6" w:rsidRDefault="003134B6" w14:paraId="028100DF" w14:textId="38B6799D">
            <w:pPr>
              <w:pStyle w:val="TemplateComment"/>
              <w:rPr>
                <w:b/>
                <w:i w:val="0"/>
                <w:color w:val="000000"/>
                <w:lang w:val="en-US"/>
              </w:rPr>
            </w:pPr>
            <w:r>
              <w:rPr>
                <w:b/>
                <w:i w:val="0"/>
                <w:color w:val="000000"/>
                <w:lang w:val="en-US"/>
              </w:rPr>
              <w:t>TC</w:t>
            </w:r>
            <w:r w:rsidR="00A816B8">
              <w:rPr>
                <w:b/>
                <w:i w:val="0"/>
                <w:color w:val="000000"/>
                <w:lang w:val="en-US"/>
              </w:rPr>
              <w:t>3.2</w:t>
            </w:r>
          </w:p>
        </w:tc>
        <w:tc>
          <w:tcPr>
            <w:tcW w:w="1291" w:type="dxa"/>
          </w:tcPr>
          <w:p w:rsidRPr="001E1574" w:rsidR="003134B6" w:rsidP="003134B6" w:rsidRDefault="003134B6" w14:paraId="2A0B2528" w14:textId="51C041CF">
            <w:pPr>
              <w:ind w:left="360"/>
              <w:rPr>
                <w:rFonts w:asciiTheme="minorHAnsi" w:hAnsiTheme="minorHAnsi" w:cstheme="minorHAnsi"/>
                <w:bCs/>
                <w:lang w:val="en-GB"/>
              </w:rPr>
            </w:pPr>
            <w:r w:rsidRPr="001E1574">
              <w:rPr>
                <w:rFonts w:asciiTheme="minorHAnsi" w:hAnsiTheme="minorHAnsi" w:cstheme="minorHAnsi"/>
                <w:bCs/>
                <w:lang w:val="en-GB"/>
              </w:rPr>
              <w:t>BR03</w:t>
            </w:r>
          </w:p>
        </w:tc>
        <w:tc>
          <w:tcPr>
            <w:tcW w:w="3568" w:type="dxa"/>
          </w:tcPr>
          <w:p w:rsidRPr="00AE7E3E" w:rsidR="003134B6" w:rsidP="008D0D5C" w:rsidRDefault="003134B6" w14:paraId="089D4794" w14:textId="15A1B3D1">
            <w:pPr>
              <w:pStyle w:val="ListParagraph"/>
              <w:numPr>
                <w:ilvl w:val="0"/>
                <w:numId w:val="15"/>
              </w:numPr>
              <w:rPr>
                <w:rFonts w:asciiTheme="minorHAnsi" w:hAnsiTheme="minorHAnsi" w:cstheme="minorBidi"/>
              </w:rPr>
            </w:pPr>
            <w:r>
              <w:rPr>
                <w:rFonts w:asciiTheme="minorHAnsi" w:hAnsiTheme="minorHAnsi" w:cstheme="minorBidi"/>
              </w:rPr>
              <w:t>When t</w:t>
            </w:r>
            <w:r w:rsidRPr="74AD1196">
              <w:rPr>
                <w:rFonts w:asciiTheme="minorHAnsi" w:hAnsiTheme="minorHAnsi" w:cstheme="minorBidi"/>
              </w:rPr>
              <w:t>he user typ</w:t>
            </w:r>
            <w:r>
              <w:rPr>
                <w:rFonts w:asciiTheme="minorHAnsi" w:hAnsiTheme="minorHAnsi" w:cstheme="minorBidi"/>
              </w:rPr>
              <w:t>es</w:t>
            </w:r>
            <w:r w:rsidRPr="74AD1196">
              <w:rPr>
                <w:rFonts w:asciiTheme="minorHAnsi" w:hAnsiTheme="minorHAnsi" w:cstheme="minorBidi"/>
              </w:rPr>
              <w:t xml:space="preserve"> the </w:t>
            </w:r>
            <w:r>
              <w:rPr>
                <w:rFonts w:asciiTheme="minorHAnsi" w:hAnsiTheme="minorHAnsi" w:cstheme="minorBidi"/>
              </w:rPr>
              <w:t>s</w:t>
            </w:r>
            <w:r w:rsidRPr="74AD1196">
              <w:rPr>
                <w:rFonts w:asciiTheme="minorHAnsi" w:hAnsiTheme="minorHAnsi" w:cstheme="minorBidi"/>
              </w:rPr>
              <w:t xml:space="preserve">ervice ID in the field </w:t>
            </w:r>
            <w:r w:rsidR="00A816B8">
              <w:rPr>
                <w:rFonts w:asciiTheme="minorHAnsi" w:hAnsiTheme="minorHAnsi" w:cstheme="minorBidi"/>
              </w:rPr>
              <w:t>which is not present in</w:t>
            </w:r>
            <w:r w:rsidR="00F7535A">
              <w:rPr>
                <w:rFonts w:asciiTheme="minorHAnsi" w:hAnsiTheme="minorHAnsi" w:cstheme="minorBidi"/>
              </w:rPr>
              <w:t xml:space="preserve"> schedule</w:t>
            </w:r>
          </w:p>
        </w:tc>
        <w:tc>
          <w:tcPr>
            <w:tcW w:w="4301" w:type="dxa"/>
          </w:tcPr>
          <w:p w:rsidR="003134B6" w:rsidP="008D0D5C" w:rsidRDefault="003134B6" w14:paraId="14CFAD4B" w14:textId="7A16A747">
            <w:pPr>
              <w:pStyle w:val="ListParagraph"/>
              <w:numPr>
                <w:ilvl w:val="0"/>
                <w:numId w:val="15"/>
              </w:numPr>
              <w:rPr>
                <w:rFonts w:asciiTheme="minorHAnsi" w:hAnsiTheme="minorHAnsi" w:cstheme="minorBidi"/>
              </w:rPr>
            </w:pPr>
            <w:r>
              <w:rPr>
                <w:rFonts w:asciiTheme="minorHAnsi" w:hAnsiTheme="minorHAnsi" w:cstheme="minorBidi"/>
              </w:rPr>
              <w:t>T</w:t>
            </w:r>
            <w:r w:rsidRPr="74AD1196">
              <w:rPr>
                <w:rFonts w:asciiTheme="minorHAnsi" w:hAnsiTheme="minorHAnsi" w:cstheme="minorBidi"/>
              </w:rPr>
              <w:t xml:space="preserve">he cell will be highlighted in red </w:t>
            </w:r>
            <w:r w:rsidR="002A0464">
              <w:rPr>
                <w:rFonts w:asciiTheme="minorHAnsi" w:hAnsiTheme="minorHAnsi" w:cstheme="minorBidi"/>
              </w:rPr>
              <w:t>which will indicate that the data is invalid.</w:t>
            </w:r>
          </w:p>
        </w:tc>
      </w:tr>
      <w:tr w:rsidRPr="00A561E5" w:rsidR="007D3316" w:rsidTr="2F58F445" w14:paraId="5711EB31" w14:textId="77777777">
        <w:trPr>
          <w:trHeight w:val="264"/>
        </w:trPr>
        <w:tc>
          <w:tcPr>
            <w:tcW w:w="1046" w:type="dxa"/>
          </w:tcPr>
          <w:p w:rsidRPr="00811FB4" w:rsidR="003134B6" w:rsidP="003134B6" w:rsidRDefault="003134B6" w14:paraId="3388A319" w14:textId="5AF20F7A">
            <w:pPr>
              <w:pStyle w:val="TemplateComment"/>
              <w:rPr>
                <w:b/>
                <w:i w:val="0"/>
                <w:color w:val="000000"/>
                <w:lang w:val="en-US"/>
              </w:rPr>
            </w:pPr>
            <w:r>
              <w:rPr>
                <w:b/>
                <w:i w:val="0"/>
                <w:color w:val="000000"/>
                <w:lang w:val="en-US"/>
              </w:rPr>
              <w:t>TC</w:t>
            </w:r>
            <w:r w:rsidR="00A816B8">
              <w:rPr>
                <w:b/>
                <w:i w:val="0"/>
                <w:color w:val="000000"/>
                <w:lang w:val="en-US"/>
              </w:rPr>
              <w:t>3.3</w:t>
            </w:r>
          </w:p>
        </w:tc>
        <w:tc>
          <w:tcPr>
            <w:tcW w:w="1291" w:type="dxa"/>
          </w:tcPr>
          <w:p w:rsidRPr="001E1574" w:rsidR="003134B6" w:rsidP="003134B6" w:rsidRDefault="003134B6" w14:paraId="1BE5CA01" w14:textId="57A98388">
            <w:pPr>
              <w:ind w:left="360"/>
              <w:rPr>
                <w:rFonts w:asciiTheme="minorHAnsi" w:hAnsiTheme="minorHAnsi" w:cstheme="minorHAnsi"/>
                <w:bCs/>
                <w:lang w:val="en-GB"/>
              </w:rPr>
            </w:pPr>
            <w:r w:rsidRPr="001E1574">
              <w:rPr>
                <w:rFonts w:asciiTheme="minorHAnsi" w:hAnsiTheme="minorHAnsi" w:cstheme="minorHAnsi"/>
                <w:bCs/>
                <w:lang w:val="en-GB"/>
              </w:rPr>
              <w:t>BR03</w:t>
            </w:r>
          </w:p>
        </w:tc>
        <w:tc>
          <w:tcPr>
            <w:tcW w:w="3568" w:type="dxa"/>
          </w:tcPr>
          <w:p w:rsidR="003134B6" w:rsidP="008D0D5C" w:rsidRDefault="003134B6" w14:paraId="59834C9F" w14:textId="547C2C63">
            <w:pPr>
              <w:pStyle w:val="ListParagraph"/>
              <w:numPr>
                <w:ilvl w:val="0"/>
                <w:numId w:val="15"/>
              </w:numPr>
              <w:rPr>
                <w:rFonts w:asciiTheme="minorHAnsi" w:hAnsiTheme="minorHAnsi" w:cstheme="minorBidi"/>
              </w:rPr>
            </w:pPr>
            <w:r>
              <w:rPr>
                <w:rFonts w:asciiTheme="minorHAnsi" w:hAnsiTheme="minorHAnsi" w:cstheme="minorBidi"/>
              </w:rPr>
              <w:t xml:space="preserve">When the user clicks on the drop-down </w:t>
            </w:r>
            <w:r w:rsidR="00021323">
              <w:rPr>
                <w:rFonts w:asciiTheme="minorHAnsi" w:hAnsiTheme="minorHAnsi" w:cstheme="minorBidi"/>
              </w:rPr>
              <w:t>option</w:t>
            </w:r>
            <w:r>
              <w:rPr>
                <w:rFonts w:asciiTheme="minorHAnsi" w:hAnsiTheme="minorHAnsi" w:cstheme="minorBidi"/>
              </w:rPr>
              <w:t xml:space="preserve"> in the Service ID </w:t>
            </w:r>
            <w:r w:rsidR="00ED0EBF">
              <w:rPr>
                <w:rFonts w:asciiTheme="minorHAnsi" w:hAnsiTheme="minorHAnsi" w:cstheme="minorBidi"/>
              </w:rPr>
              <w:t>field</w:t>
            </w:r>
          </w:p>
        </w:tc>
        <w:tc>
          <w:tcPr>
            <w:tcW w:w="4301" w:type="dxa"/>
          </w:tcPr>
          <w:p w:rsidR="003134B6" w:rsidP="008D0D5C" w:rsidRDefault="003134B6" w14:paraId="1D1F5BD0" w14:textId="12E1263B">
            <w:pPr>
              <w:pStyle w:val="ListParagraph"/>
              <w:numPr>
                <w:ilvl w:val="0"/>
                <w:numId w:val="15"/>
              </w:numPr>
              <w:rPr>
                <w:rFonts w:asciiTheme="minorHAnsi" w:hAnsiTheme="minorHAnsi" w:cstheme="minorBidi"/>
              </w:rPr>
            </w:pPr>
            <w:r>
              <w:rPr>
                <w:rFonts w:asciiTheme="minorHAnsi" w:hAnsiTheme="minorHAnsi" w:cstheme="minorBidi"/>
              </w:rPr>
              <w:t xml:space="preserve">He/she should be able to see all the service IDs from the </w:t>
            </w:r>
            <w:r w:rsidR="00F7535A">
              <w:rPr>
                <w:rFonts w:asciiTheme="minorHAnsi" w:hAnsiTheme="minorHAnsi" w:cstheme="minorBidi"/>
              </w:rPr>
              <w:t>schedule</w:t>
            </w:r>
            <w:r>
              <w:rPr>
                <w:rFonts w:asciiTheme="minorHAnsi" w:hAnsiTheme="minorHAnsi" w:cstheme="minorBidi"/>
              </w:rPr>
              <w:t>.</w:t>
            </w:r>
          </w:p>
        </w:tc>
      </w:tr>
      <w:tr w:rsidRPr="00A561E5" w:rsidR="007D3316" w:rsidTr="2F58F445" w14:paraId="5F151142" w14:textId="77777777">
        <w:trPr>
          <w:trHeight w:val="264"/>
        </w:trPr>
        <w:tc>
          <w:tcPr>
            <w:tcW w:w="1046" w:type="dxa"/>
          </w:tcPr>
          <w:p w:rsidRPr="00811FB4" w:rsidR="003134B6" w:rsidP="003134B6" w:rsidRDefault="003134B6" w14:paraId="6A39EF9A" w14:textId="4694556E">
            <w:pPr>
              <w:pStyle w:val="TemplateComment"/>
              <w:rPr>
                <w:b/>
                <w:i w:val="0"/>
                <w:color w:val="000000"/>
                <w:lang w:val="en-US"/>
              </w:rPr>
            </w:pPr>
            <w:r>
              <w:rPr>
                <w:b/>
                <w:i w:val="0"/>
                <w:color w:val="000000"/>
                <w:lang w:val="en-US"/>
              </w:rPr>
              <w:t>TC</w:t>
            </w:r>
            <w:r w:rsidR="00A816B8">
              <w:rPr>
                <w:b/>
                <w:i w:val="0"/>
                <w:color w:val="000000"/>
                <w:lang w:val="en-US"/>
              </w:rPr>
              <w:t>3.4</w:t>
            </w:r>
          </w:p>
        </w:tc>
        <w:tc>
          <w:tcPr>
            <w:tcW w:w="1291" w:type="dxa"/>
          </w:tcPr>
          <w:p w:rsidRPr="001E1574" w:rsidR="003134B6" w:rsidP="003134B6" w:rsidRDefault="003134B6" w14:paraId="4BA9C461" w14:textId="1D27D060">
            <w:pPr>
              <w:ind w:left="360"/>
              <w:rPr>
                <w:rFonts w:asciiTheme="minorHAnsi" w:hAnsiTheme="minorHAnsi" w:cstheme="minorHAnsi"/>
                <w:bCs/>
                <w:lang w:val="en-GB"/>
              </w:rPr>
            </w:pPr>
            <w:r w:rsidRPr="001E1574">
              <w:rPr>
                <w:rFonts w:asciiTheme="minorHAnsi" w:hAnsiTheme="minorHAnsi" w:cstheme="minorHAnsi"/>
                <w:bCs/>
                <w:lang w:val="en-GB"/>
              </w:rPr>
              <w:t>BR03</w:t>
            </w:r>
          </w:p>
        </w:tc>
        <w:tc>
          <w:tcPr>
            <w:tcW w:w="3568" w:type="dxa"/>
          </w:tcPr>
          <w:p w:rsidR="003134B6" w:rsidP="008D0D5C" w:rsidRDefault="003134B6" w14:paraId="4ADFAA7C" w14:textId="54FA495F">
            <w:pPr>
              <w:pStyle w:val="ListParagraph"/>
              <w:numPr>
                <w:ilvl w:val="0"/>
                <w:numId w:val="15"/>
              </w:numPr>
              <w:rPr>
                <w:rFonts w:asciiTheme="minorHAnsi" w:hAnsiTheme="minorHAnsi" w:cstheme="minorBidi"/>
              </w:rPr>
            </w:pPr>
            <w:r>
              <w:rPr>
                <w:rFonts w:asciiTheme="minorHAnsi" w:hAnsiTheme="minorHAnsi" w:cstheme="minorBidi"/>
              </w:rPr>
              <w:t>When the user selects a Service ID from the drop-down list</w:t>
            </w:r>
          </w:p>
        </w:tc>
        <w:tc>
          <w:tcPr>
            <w:tcW w:w="4301" w:type="dxa"/>
          </w:tcPr>
          <w:p w:rsidRPr="0038212B" w:rsidR="003134B6" w:rsidP="008D0D5C" w:rsidRDefault="003134B6" w14:paraId="4C58EC43" w14:textId="77777777">
            <w:pPr>
              <w:pStyle w:val="ListParagraph"/>
              <w:numPr>
                <w:ilvl w:val="0"/>
                <w:numId w:val="15"/>
              </w:numPr>
              <w:rPr>
                <w:rFonts w:asciiTheme="minorHAnsi" w:hAnsiTheme="minorHAnsi" w:cstheme="minorBidi"/>
              </w:rPr>
            </w:pPr>
            <w:r>
              <w:rPr>
                <w:rFonts w:asciiTheme="minorHAnsi" w:hAnsiTheme="minorHAnsi" w:cstheme="minorBidi"/>
              </w:rPr>
              <w:t>The s</w:t>
            </w:r>
            <w:r w:rsidRPr="74AD1196">
              <w:rPr>
                <w:rFonts w:asciiTheme="minorHAnsi" w:hAnsiTheme="minorHAnsi" w:cstheme="minorBidi"/>
              </w:rPr>
              <w:t xml:space="preserve">ervice Id </w:t>
            </w:r>
            <w:r>
              <w:rPr>
                <w:rFonts w:asciiTheme="minorHAnsi" w:hAnsiTheme="minorHAnsi" w:cstheme="minorBidi"/>
              </w:rPr>
              <w:t>field will get populated.</w:t>
            </w:r>
          </w:p>
          <w:p w:rsidR="003134B6" w:rsidP="003134B6" w:rsidRDefault="003134B6" w14:paraId="019C2A72" w14:textId="77777777">
            <w:pPr>
              <w:pStyle w:val="ListParagraph"/>
              <w:rPr>
                <w:rFonts w:asciiTheme="minorHAnsi" w:hAnsiTheme="minorHAnsi" w:cstheme="minorBidi"/>
              </w:rPr>
            </w:pPr>
          </w:p>
        </w:tc>
      </w:tr>
      <w:tr w:rsidRPr="00A561E5" w:rsidR="007E5FC7" w:rsidTr="2F58F445" w14:paraId="33342842" w14:textId="77777777">
        <w:trPr>
          <w:trHeight w:val="264"/>
        </w:trPr>
        <w:tc>
          <w:tcPr>
            <w:tcW w:w="1046" w:type="dxa"/>
          </w:tcPr>
          <w:p w:rsidR="007E5FC7" w:rsidP="003134B6" w:rsidRDefault="00203930" w14:paraId="086087F6" w14:textId="7B453076">
            <w:pPr>
              <w:pStyle w:val="TemplateComment"/>
              <w:rPr>
                <w:b/>
                <w:i w:val="0"/>
                <w:color w:val="000000"/>
                <w:lang w:val="en-US"/>
              </w:rPr>
            </w:pPr>
            <w:r>
              <w:rPr>
                <w:b/>
                <w:i w:val="0"/>
                <w:color w:val="000000"/>
                <w:lang w:val="en-US"/>
              </w:rPr>
              <w:t>TC</w:t>
            </w:r>
            <w:r w:rsidR="00A816B8">
              <w:rPr>
                <w:b/>
                <w:i w:val="0"/>
                <w:color w:val="000000"/>
                <w:lang w:val="en-US"/>
              </w:rPr>
              <w:t>3.5</w:t>
            </w:r>
          </w:p>
        </w:tc>
        <w:tc>
          <w:tcPr>
            <w:tcW w:w="1291" w:type="dxa"/>
          </w:tcPr>
          <w:p w:rsidRPr="001E1574" w:rsidR="007E5FC7" w:rsidP="003134B6" w:rsidRDefault="007E5FC7" w14:paraId="7A4C8AAE" w14:textId="2DB6F162">
            <w:pPr>
              <w:ind w:left="360"/>
              <w:rPr>
                <w:rFonts w:asciiTheme="minorHAnsi" w:hAnsiTheme="minorHAnsi" w:cstheme="minorHAnsi"/>
                <w:bCs/>
                <w:lang w:val="en-GB"/>
              </w:rPr>
            </w:pPr>
            <w:r>
              <w:rPr>
                <w:rFonts w:asciiTheme="minorHAnsi" w:hAnsiTheme="minorHAnsi" w:cstheme="minorHAnsi"/>
                <w:bCs/>
                <w:lang w:val="en-GB"/>
              </w:rPr>
              <w:t>BR03</w:t>
            </w:r>
          </w:p>
        </w:tc>
        <w:tc>
          <w:tcPr>
            <w:tcW w:w="3568" w:type="dxa"/>
          </w:tcPr>
          <w:p w:rsidR="007E5FC7" w:rsidP="008D0D5C" w:rsidRDefault="007E5FC7" w14:paraId="65713CC1" w14:textId="7692CE5E">
            <w:pPr>
              <w:pStyle w:val="ListParagraph"/>
              <w:numPr>
                <w:ilvl w:val="0"/>
                <w:numId w:val="15"/>
              </w:numPr>
              <w:rPr>
                <w:rFonts w:asciiTheme="minorHAnsi" w:hAnsiTheme="minorHAnsi" w:cstheme="minorBidi"/>
              </w:rPr>
            </w:pPr>
            <w:r>
              <w:rPr>
                <w:rFonts w:asciiTheme="minorHAnsi" w:hAnsiTheme="minorHAnsi" w:cstheme="minorBidi"/>
              </w:rPr>
              <w:t>When the user enters/selects the Service ID for which a boundary template already exists</w:t>
            </w:r>
          </w:p>
        </w:tc>
        <w:tc>
          <w:tcPr>
            <w:tcW w:w="4301" w:type="dxa"/>
          </w:tcPr>
          <w:p w:rsidR="007E5FC7" w:rsidP="008D0D5C" w:rsidRDefault="007E5FC7" w14:paraId="4434A895" w14:textId="603D51C5">
            <w:pPr>
              <w:pStyle w:val="ListParagraph"/>
              <w:numPr>
                <w:ilvl w:val="0"/>
                <w:numId w:val="15"/>
              </w:numPr>
              <w:rPr>
                <w:rFonts w:asciiTheme="minorHAnsi" w:hAnsiTheme="minorHAnsi" w:cstheme="minorBidi"/>
              </w:rPr>
            </w:pPr>
            <w:r>
              <w:rPr>
                <w:rFonts w:asciiTheme="minorHAnsi" w:hAnsiTheme="minorHAnsi" w:cstheme="minorBidi"/>
              </w:rPr>
              <w:t>User will get an error message saying “</w:t>
            </w:r>
            <w:r w:rsidR="00B72EFB">
              <w:rPr>
                <w:rFonts w:asciiTheme="minorHAnsi" w:hAnsiTheme="minorHAnsi" w:cstheme="minorBidi"/>
                <w:lang w:val="en-GB"/>
              </w:rPr>
              <w:t>A boundary template already exist for the ‘Service ID’</w:t>
            </w:r>
            <w:r w:rsidR="00EA260B">
              <w:rPr>
                <w:rFonts w:asciiTheme="minorHAnsi" w:hAnsiTheme="minorHAnsi" w:cstheme="minorBidi"/>
                <w:lang w:val="en-GB"/>
              </w:rPr>
              <w:t xml:space="preserve">. Please click </w:t>
            </w:r>
            <w:r w:rsidRPr="00196160" w:rsidR="00EA260B">
              <w:rPr>
                <w:rFonts w:asciiTheme="minorHAnsi" w:hAnsiTheme="minorHAnsi" w:cstheme="minorBidi"/>
                <w:color w:val="0000FF"/>
                <w:u w:val="single"/>
                <w:lang w:val="en-GB"/>
              </w:rPr>
              <w:t>here</w:t>
            </w:r>
            <w:r w:rsidR="00EA260B">
              <w:rPr>
                <w:rFonts w:asciiTheme="minorHAnsi" w:hAnsiTheme="minorHAnsi" w:cstheme="minorBidi"/>
                <w:lang w:val="en-GB"/>
              </w:rPr>
              <w:t xml:space="preserve"> to Edit</w:t>
            </w:r>
            <w:r w:rsidR="00B72EFB">
              <w:rPr>
                <w:rFonts w:asciiTheme="minorHAnsi" w:hAnsiTheme="minorHAnsi" w:cstheme="minorBidi"/>
                <w:lang w:val="en-GB"/>
              </w:rPr>
              <w:t>”</w:t>
            </w:r>
          </w:p>
        </w:tc>
      </w:tr>
      <w:tr w:rsidRPr="00A561E5" w:rsidR="007D3316" w:rsidTr="2F58F445" w14:paraId="339E4E70" w14:textId="77777777">
        <w:trPr>
          <w:trHeight w:val="264"/>
        </w:trPr>
        <w:tc>
          <w:tcPr>
            <w:tcW w:w="1046" w:type="dxa"/>
          </w:tcPr>
          <w:p w:rsidRPr="00811FB4" w:rsidR="003134B6" w:rsidP="003134B6" w:rsidRDefault="003134B6" w14:paraId="6D9BB072" w14:textId="402F93D7">
            <w:pPr>
              <w:pStyle w:val="TemplateComment"/>
              <w:rPr>
                <w:b/>
                <w:i w:val="0"/>
                <w:color w:val="000000"/>
                <w:lang w:val="en-US"/>
              </w:rPr>
            </w:pPr>
            <w:r>
              <w:rPr>
                <w:b/>
                <w:i w:val="0"/>
                <w:color w:val="000000"/>
                <w:lang w:val="en-US"/>
              </w:rPr>
              <w:t>TC</w:t>
            </w:r>
            <w:r w:rsidR="00A816B8">
              <w:rPr>
                <w:b/>
                <w:i w:val="0"/>
                <w:color w:val="000000"/>
                <w:lang w:val="en-US"/>
              </w:rPr>
              <w:t>4.0</w:t>
            </w:r>
          </w:p>
        </w:tc>
        <w:tc>
          <w:tcPr>
            <w:tcW w:w="1291" w:type="dxa"/>
          </w:tcPr>
          <w:p w:rsidRPr="001E1574" w:rsidR="003134B6" w:rsidP="003134B6" w:rsidRDefault="003134B6" w14:paraId="08CCEF11" w14:textId="3FE3707C">
            <w:pPr>
              <w:ind w:left="360"/>
              <w:rPr>
                <w:rFonts w:asciiTheme="minorHAnsi" w:hAnsiTheme="minorHAnsi" w:cstheme="minorHAnsi"/>
                <w:bCs/>
                <w:lang w:val="en-GB"/>
              </w:rPr>
            </w:pPr>
            <w:r>
              <w:rPr>
                <w:rFonts w:asciiTheme="minorHAnsi" w:hAnsiTheme="minorHAnsi" w:cstheme="minorHAnsi"/>
                <w:bCs/>
                <w:lang w:val="en-GB"/>
              </w:rPr>
              <w:t>BR04</w:t>
            </w:r>
          </w:p>
        </w:tc>
        <w:tc>
          <w:tcPr>
            <w:tcW w:w="3568" w:type="dxa"/>
          </w:tcPr>
          <w:p w:rsidRPr="74AD1196" w:rsidR="003134B6" w:rsidP="008D0D5C" w:rsidRDefault="0E5DEB41" w14:paraId="38FC1726" w14:textId="44BB2930">
            <w:pPr>
              <w:pStyle w:val="ListParagraph"/>
              <w:numPr>
                <w:ilvl w:val="0"/>
                <w:numId w:val="15"/>
              </w:numPr>
              <w:rPr>
                <w:rFonts w:asciiTheme="minorHAnsi" w:hAnsiTheme="minorHAnsi" w:cstheme="minorBidi"/>
              </w:rPr>
            </w:pPr>
            <w:r w:rsidRPr="2F58F445">
              <w:rPr>
                <w:rFonts w:asciiTheme="minorHAnsi" w:hAnsiTheme="minorHAnsi" w:cstheme="minorBidi"/>
              </w:rPr>
              <w:t>When the user starts typing in the port</w:t>
            </w:r>
            <w:r w:rsidRPr="2F58F445" w:rsidR="0E74F11C">
              <w:rPr>
                <w:rFonts w:asciiTheme="minorHAnsi" w:hAnsiTheme="minorHAnsi" w:cstheme="minorBidi"/>
              </w:rPr>
              <w:t xml:space="preserve"> ID</w:t>
            </w:r>
            <w:r w:rsidR="00CA2E44">
              <w:rPr>
                <w:rFonts w:asciiTheme="minorHAnsi" w:hAnsiTheme="minorHAnsi" w:cstheme="minorBidi"/>
              </w:rPr>
              <w:t>’</w:t>
            </w:r>
            <w:r w:rsidRPr="2F58F445" w:rsidR="0E74F11C">
              <w:rPr>
                <w:rFonts w:asciiTheme="minorHAnsi" w:hAnsiTheme="minorHAnsi" w:cstheme="minorBidi"/>
              </w:rPr>
              <w:t xml:space="preserve">s </w:t>
            </w:r>
            <w:r w:rsidRPr="2F58F445">
              <w:rPr>
                <w:rFonts w:asciiTheme="minorHAnsi" w:hAnsiTheme="minorHAnsi" w:cstheme="minorBidi"/>
              </w:rPr>
              <w:t>field</w:t>
            </w:r>
          </w:p>
        </w:tc>
        <w:tc>
          <w:tcPr>
            <w:tcW w:w="4301" w:type="dxa"/>
          </w:tcPr>
          <w:p w:rsidRPr="00810633" w:rsidR="003134B6" w:rsidP="008D0D5C" w:rsidRDefault="002A0464" w14:paraId="3A10DA95" w14:textId="0B716E32">
            <w:pPr>
              <w:pStyle w:val="ListParagraph"/>
              <w:numPr>
                <w:ilvl w:val="0"/>
                <w:numId w:val="15"/>
              </w:numPr>
              <w:rPr>
                <w:rFonts w:asciiTheme="minorHAnsi" w:hAnsiTheme="minorHAnsi" w:cstheme="minorBidi"/>
                <w:lang w:val="en-GB"/>
              </w:rPr>
            </w:pPr>
            <w:r>
              <w:rPr>
                <w:rFonts w:asciiTheme="minorHAnsi" w:hAnsiTheme="minorHAnsi" w:cstheme="minorBidi"/>
              </w:rPr>
              <w:t>Autosuggestions will be displayed in alphabetic order</w:t>
            </w:r>
            <w:r w:rsidRPr="74AD1196">
              <w:rPr>
                <w:rFonts w:asciiTheme="minorHAnsi" w:hAnsiTheme="minorHAnsi" w:cstheme="minorBidi"/>
              </w:rPr>
              <w:t xml:space="preserve"> </w:t>
            </w:r>
            <w:r>
              <w:rPr>
                <w:rFonts w:asciiTheme="minorHAnsi" w:hAnsiTheme="minorHAnsi" w:cstheme="minorBidi"/>
              </w:rPr>
              <w:t xml:space="preserve">from the </w:t>
            </w:r>
            <w:r w:rsidR="00560D4C">
              <w:rPr>
                <w:rFonts w:asciiTheme="minorHAnsi" w:hAnsiTheme="minorHAnsi" w:cstheme="minorBidi"/>
              </w:rPr>
              <w:t>master data</w:t>
            </w:r>
            <w:r>
              <w:rPr>
                <w:rFonts w:asciiTheme="minorHAnsi" w:hAnsiTheme="minorHAnsi" w:cstheme="minorBidi"/>
              </w:rPr>
              <w:t xml:space="preserve"> after 2 letters are typed in the field</w:t>
            </w:r>
          </w:p>
        </w:tc>
      </w:tr>
      <w:tr w:rsidRPr="00A561E5" w:rsidR="007D3316" w:rsidTr="2F58F445" w14:paraId="68446445" w14:textId="77777777">
        <w:trPr>
          <w:trHeight w:val="264"/>
        </w:trPr>
        <w:tc>
          <w:tcPr>
            <w:tcW w:w="1046" w:type="dxa"/>
          </w:tcPr>
          <w:p w:rsidR="003134B6" w:rsidP="003134B6" w:rsidRDefault="003134B6" w14:paraId="1747EA61" w14:textId="34CA6F58">
            <w:pPr>
              <w:pStyle w:val="TemplateComment"/>
              <w:rPr>
                <w:b/>
                <w:i w:val="0"/>
                <w:color w:val="000000"/>
                <w:lang w:val="en-US"/>
              </w:rPr>
            </w:pPr>
            <w:r>
              <w:rPr>
                <w:b/>
                <w:i w:val="0"/>
                <w:color w:val="000000"/>
                <w:lang w:val="en-US"/>
              </w:rPr>
              <w:t>TC</w:t>
            </w:r>
            <w:r w:rsidR="00A2466A">
              <w:rPr>
                <w:b/>
                <w:i w:val="0"/>
                <w:color w:val="000000"/>
                <w:lang w:val="en-US"/>
              </w:rPr>
              <w:t>4.1</w:t>
            </w:r>
          </w:p>
        </w:tc>
        <w:tc>
          <w:tcPr>
            <w:tcW w:w="1291" w:type="dxa"/>
          </w:tcPr>
          <w:p w:rsidR="003134B6" w:rsidP="003134B6" w:rsidRDefault="003134B6" w14:paraId="3CF74156" w14:textId="4ABD9FB8">
            <w:pPr>
              <w:ind w:left="360"/>
              <w:rPr>
                <w:rFonts w:asciiTheme="minorHAnsi" w:hAnsiTheme="minorHAnsi" w:cstheme="minorHAnsi"/>
                <w:bCs/>
                <w:lang w:val="en-GB"/>
              </w:rPr>
            </w:pPr>
            <w:r>
              <w:rPr>
                <w:rFonts w:asciiTheme="minorHAnsi" w:hAnsiTheme="minorHAnsi" w:cstheme="minorHAnsi"/>
                <w:bCs/>
                <w:lang w:val="en-GB"/>
              </w:rPr>
              <w:t>BR04</w:t>
            </w:r>
          </w:p>
        </w:tc>
        <w:tc>
          <w:tcPr>
            <w:tcW w:w="3568" w:type="dxa"/>
          </w:tcPr>
          <w:p w:rsidRPr="74AD1196" w:rsidR="003134B6" w:rsidP="008D0D5C" w:rsidRDefault="0E5DEB41" w14:paraId="74925F9F" w14:textId="563D5998">
            <w:pPr>
              <w:pStyle w:val="ListParagraph"/>
              <w:numPr>
                <w:ilvl w:val="0"/>
                <w:numId w:val="15"/>
              </w:numPr>
              <w:rPr>
                <w:rFonts w:asciiTheme="minorHAnsi" w:hAnsiTheme="minorHAnsi" w:cstheme="minorBidi"/>
              </w:rPr>
            </w:pPr>
            <w:r w:rsidRPr="2F58F445">
              <w:rPr>
                <w:rFonts w:asciiTheme="minorHAnsi" w:hAnsiTheme="minorHAnsi" w:cstheme="minorBidi"/>
              </w:rPr>
              <w:t>When the user ticks the checkboxes against the port</w:t>
            </w:r>
            <w:r w:rsidRPr="2F58F445" w:rsidR="4D42BE9D">
              <w:rPr>
                <w:rFonts w:asciiTheme="minorHAnsi" w:hAnsiTheme="minorHAnsi" w:cstheme="minorBidi"/>
              </w:rPr>
              <w:t xml:space="preserve"> ID</w:t>
            </w:r>
            <w:r w:rsidR="00CA2E44">
              <w:rPr>
                <w:rFonts w:asciiTheme="minorHAnsi" w:hAnsiTheme="minorHAnsi" w:cstheme="minorBidi"/>
              </w:rPr>
              <w:t>’</w:t>
            </w:r>
            <w:r w:rsidRPr="2F58F445" w:rsidR="4D42BE9D">
              <w:rPr>
                <w:rFonts w:asciiTheme="minorHAnsi" w:hAnsiTheme="minorHAnsi" w:cstheme="minorBidi"/>
              </w:rPr>
              <w:t>s</w:t>
            </w:r>
            <w:r w:rsidRPr="2F58F445">
              <w:rPr>
                <w:rFonts w:asciiTheme="minorHAnsi" w:hAnsiTheme="minorHAnsi" w:cstheme="minorBidi"/>
              </w:rPr>
              <w:t xml:space="preserve"> from the auto-suggested list</w:t>
            </w:r>
          </w:p>
        </w:tc>
        <w:tc>
          <w:tcPr>
            <w:tcW w:w="4301" w:type="dxa"/>
          </w:tcPr>
          <w:p w:rsidR="007A4D7E" w:rsidP="008D0D5C" w:rsidRDefault="007A4D7E" w14:paraId="5F6F23E9" w14:textId="45C18AC5">
            <w:pPr>
              <w:pStyle w:val="ListParagraph"/>
              <w:numPr>
                <w:ilvl w:val="0"/>
                <w:numId w:val="15"/>
              </w:numPr>
              <w:rPr>
                <w:rFonts w:asciiTheme="minorHAnsi" w:hAnsiTheme="minorHAnsi" w:cstheme="minorBidi"/>
              </w:rPr>
            </w:pPr>
            <w:r w:rsidRPr="2F58F445">
              <w:rPr>
                <w:rFonts w:asciiTheme="minorHAnsi" w:hAnsiTheme="minorHAnsi" w:cstheme="minorBidi"/>
              </w:rPr>
              <w:t xml:space="preserve">The </w:t>
            </w:r>
            <w:r>
              <w:rPr>
                <w:rFonts w:asciiTheme="minorHAnsi" w:hAnsiTheme="minorHAnsi" w:cstheme="minorBidi"/>
              </w:rPr>
              <w:t>checkboxes should get ticked indicating that the respective port IDs are selected.</w:t>
            </w:r>
          </w:p>
          <w:p w:rsidRPr="00BC06B4" w:rsidR="003134B6" w:rsidP="00BE070E" w:rsidRDefault="003134B6" w14:paraId="2E6B5FBB" w14:textId="34B1D47A">
            <w:pPr>
              <w:pStyle w:val="ListParagraph"/>
              <w:rPr>
                <w:rFonts w:asciiTheme="minorHAnsi" w:hAnsiTheme="minorHAnsi" w:cstheme="minorBidi"/>
              </w:rPr>
            </w:pPr>
          </w:p>
        </w:tc>
      </w:tr>
      <w:tr w:rsidRPr="00A561E5" w:rsidR="005D7E39" w:rsidTr="2F58F445" w14:paraId="562E4085" w14:textId="77777777">
        <w:trPr>
          <w:trHeight w:val="264"/>
        </w:trPr>
        <w:tc>
          <w:tcPr>
            <w:tcW w:w="1046" w:type="dxa"/>
          </w:tcPr>
          <w:p w:rsidR="005D7E39" w:rsidP="003134B6" w:rsidRDefault="00967B42" w14:paraId="61CC7319" w14:textId="10FA985B">
            <w:pPr>
              <w:pStyle w:val="TemplateComment"/>
              <w:rPr>
                <w:b/>
                <w:i w:val="0"/>
                <w:color w:val="000000"/>
                <w:lang w:val="en-US"/>
              </w:rPr>
            </w:pPr>
            <w:r>
              <w:rPr>
                <w:b/>
                <w:i w:val="0"/>
                <w:color w:val="000000"/>
                <w:lang w:val="en-US"/>
              </w:rPr>
              <w:t>TC4.2</w:t>
            </w:r>
          </w:p>
        </w:tc>
        <w:tc>
          <w:tcPr>
            <w:tcW w:w="1291" w:type="dxa"/>
          </w:tcPr>
          <w:p w:rsidR="005D7E39" w:rsidP="003134B6" w:rsidRDefault="00967B42" w14:paraId="7B687F76" w14:textId="4156D380">
            <w:pPr>
              <w:ind w:left="360"/>
              <w:rPr>
                <w:rFonts w:asciiTheme="minorHAnsi" w:hAnsiTheme="minorHAnsi" w:cstheme="minorHAnsi"/>
                <w:bCs/>
                <w:lang w:val="en-GB"/>
              </w:rPr>
            </w:pPr>
            <w:r>
              <w:rPr>
                <w:rFonts w:asciiTheme="minorHAnsi" w:hAnsiTheme="minorHAnsi" w:cstheme="minorHAnsi"/>
                <w:bCs/>
                <w:lang w:val="en-GB"/>
              </w:rPr>
              <w:t>BR04</w:t>
            </w:r>
          </w:p>
        </w:tc>
        <w:tc>
          <w:tcPr>
            <w:tcW w:w="3568" w:type="dxa"/>
          </w:tcPr>
          <w:p w:rsidRPr="2F58F445" w:rsidR="005D7E39" w:rsidP="008D0D5C" w:rsidRDefault="00BE070E" w14:paraId="72EEDBF5" w14:textId="5B31082E">
            <w:pPr>
              <w:pStyle w:val="ListParagraph"/>
              <w:numPr>
                <w:ilvl w:val="0"/>
                <w:numId w:val="15"/>
              </w:numPr>
              <w:rPr>
                <w:rFonts w:asciiTheme="minorHAnsi" w:hAnsiTheme="minorHAnsi" w:cstheme="minorBidi"/>
              </w:rPr>
            </w:pPr>
            <w:r w:rsidRPr="2F58F445">
              <w:rPr>
                <w:rFonts w:asciiTheme="minorHAnsi" w:hAnsiTheme="minorHAnsi" w:cstheme="minorBidi"/>
              </w:rPr>
              <w:t>When the user</w:t>
            </w:r>
            <w:r>
              <w:rPr>
                <w:rFonts w:asciiTheme="minorHAnsi" w:hAnsiTheme="minorHAnsi" w:cstheme="minorBidi"/>
              </w:rPr>
              <w:t xml:space="preserve"> clicks ok button in auto suggestion list</w:t>
            </w:r>
          </w:p>
        </w:tc>
        <w:tc>
          <w:tcPr>
            <w:tcW w:w="4301" w:type="dxa"/>
          </w:tcPr>
          <w:p w:rsidRPr="2F58F445" w:rsidR="005D7E39" w:rsidP="008D0D5C" w:rsidRDefault="00BE070E" w14:paraId="50793D37" w14:textId="25C20B84">
            <w:pPr>
              <w:pStyle w:val="ListParagraph"/>
              <w:numPr>
                <w:ilvl w:val="0"/>
                <w:numId w:val="15"/>
              </w:numPr>
              <w:rPr>
                <w:rFonts w:asciiTheme="minorHAnsi" w:hAnsiTheme="minorHAnsi" w:cstheme="minorBidi"/>
              </w:rPr>
            </w:pPr>
            <w:r w:rsidRPr="2F58F445">
              <w:rPr>
                <w:rFonts w:asciiTheme="minorHAnsi" w:hAnsiTheme="minorHAnsi" w:cstheme="minorBidi"/>
              </w:rPr>
              <w:t>These port ID</w:t>
            </w:r>
            <w:r>
              <w:rPr>
                <w:rFonts w:asciiTheme="minorHAnsi" w:hAnsiTheme="minorHAnsi" w:cstheme="minorBidi"/>
              </w:rPr>
              <w:t>’</w:t>
            </w:r>
            <w:r w:rsidRPr="2F58F445">
              <w:rPr>
                <w:rFonts w:asciiTheme="minorHAnsi" w:hAnsiTheme="minorHAnsi" w:cstheme="minorBidi"/>
              </w:rPr>
              <w:t>s field should get populated in the sequence the port ID</w:t>
            </w:r>
            <w:r>
              <w:rPr>
                <w:rFonts w:asciiTheme="minorHAnsi" w:hAnsiTheme="minorHAnsi" w:cstheme="minorBidi"/>
              </w:rPr>
              <w:t>’</w:t>
            </w:r>
            <w:r w:rsidRPr="2F58F445">
              <w:rPr>
                <w:rFonts w:asciiTheme="minorHAnsi" w:hAnsiTheme="minorHAnsi" w:cstheme="minorBidi"/>
              </w:rPr>
              <w:t>s are selected</w:t>
            </w:r>
            <w:r w:rsidR="00447C9B">
              <w:rPr>
                <w:rFonts w:asciiTheme="minorHAnsi" w:hAnsiTheme="minorHAnsi" w:cstheme="minorBidi"/>
              </w:rPr>
              <w:t>.</w:t>
            </w:r>
          </w:p>
        </w:tc>
      </w:tr>
      <w:tr w:rsidRPr="00A561E5" w:rsidR="007D3316" w:rsidTr="2F58F445" w14:paraId="3E105882" w14:textId="77777777">
        <w:trPr>
          <w:trHeight w:val="264"/>
        </w:trPr>
        <w:tc>
          <w:tcPr>
            <w:tcW w:w="1046" w:type="dxa"/>
          </w:tcPr>
          <w:p w:rsidR="003134B6" w:rsidP="003134B6" w:rsidRDefault="003134B6" w14:paraId="328B7386" w14:textId="3CF19E3F">
            <w:pPr>
              <w:pStyle w:val="TemplateComment"/>
              <w:rPr>
                <w:b/>
                <w:i w:val="0"/>
                <w:color w:val="000000"/>
                <w:lang w:val="en-US"/>
              </w:rPr>
            </w:pPr>
            <w:r>
              <w:rPr>
                <w:b/>
                <w:i w:val="0"/>
                <w:color w:val="000000"/>
                <w:lang w:val="en-US"/>
              </w:rPr>
              <w:t>TC</w:t>
            </w:r>
            <w:r w:rsidR="00A2466A">
              <w:rPr>
                <w:b/>
                <w:i w:val="0"/>
                <w:color w:val="000000"/>
                <w:lang w:val="en-US"/>
              </w:rPr>
              <w:t>4.</w:t>
            </w:r>
            <w:r w:rsidR="00E06473">
              <w:rPr>
                <w:b/>
                <w:i w:val="0"/>
                <w:color w:val="000000"/>
                <w:lang w:val="en-US"/>
              </w:rPr>
              <w:t>3</w:t>
            </w:r>
          </w:p>
        </w:tc>
        <w:tc>
          <w:tcPr>
            <w:tcW w:w="1291" w:type="dxa"/>
          </w:tcPr>
          <w:p w:rsidR="003134B6" w:rsidP="003134B6" w:rsidRDefault="003134B6" w14:paraId="2ADBB30C" w14:textId="67A5391F">
            <w:pPr>
              <w:ind w:left="360"/>
              <w:rPr>
                <w:rFonts w:asciiTheme="minorHAnsi" w:hAnsiTheme="minorHAnsi" w:cstheme="minorHAnsi"/>
                <w:bCs/>
                <w:lang w:val="en-GB"/>
              </w:rPr>
            </w:pPr>
            <w:r>
              <w:rPr>
                <w:rFonts w:asciiTheme="minorHAnsi" w:hAnsiTheme="minorHAnsi" w:cstheme="minorHAnsi"/>
                <w:bCs/>
                <w:lang w:val="en-GB"/>
              </w:rPr>
              <w:t>BR04</w:t>
            </w:r>
          </w:p>
        </w:tc>
        <w:tc>
          <w:tcPr>
            <w:tcW w:w="3568" w:type="dxa"/>
          </w:tcPr>
          <w:p w:rsidRPr="00BC06B4" w:rsidR="003134B6" w:rsidP="008D0D5C" w:rsidRDefault="0E5DEB41" w14:paraId="4970A541" w14:textId="6D684C61">
            <w:pPr>
              <w:pStyle w:val="ListParagraph"/>
              <w:numPr>
                <w:ilvl w:val="0"/>
                <w:numId w:val="15"/>
              </w:numPr>
              <w:rPr>
                <w:rFonts w:asciiTheme="minorHAnsi" w:hAnsiTheme="minorHAnsi" w:cstheme="minorBidi"/>
              </w:rPr>
            </w:pPr>
            <w:r w:rsidRPr="2F58F445">
              <w:rPr>
                <w:rFonts w:asciiTheme="minorHAnsi" w:hAnsiTheme="minorHAnsi" w:cstheme="minorBidi"/>
              </w:rPr>
              <w:t>When the user types the port</w:t>
            </w:r>
            <w:r w:rsidRPr="2F58F445" w:rsidR="14404F83">
              <w:rPr>
                <w:rFonts w:asciiTheme="minorHAnsi" w:hAnsiTheme="minorHAnsi" w:cstheme="minorBidi"/>
              </w:rPr>
              <w:t xml:space="preserve"> ID</w:t>
            </w:r>
            <w:r w:rsidRPr="2F58F445">
              <w:rPr>
                <w:rFonts w:asciiTheme="minorHAnsi" w:hAnsiTheme="minorHAnsi" w:cstheme="minorBidi"/>
              </w:rPr>
              <w:t xml:space="preserve"> in the field </w:t>
            </w:r>
            <w:r w:rsidRPr="2F58F445" w:rsidR="390EABD6">
              <w:rPr>
                <w:rFonts w:asciiTheme="minorHAnsi" w:hAnsiTheme="minorHAnsi" w:cstheme="minorBidi"/>
              </w:rPr>
              <w:t xml:space="preserve">which is not present in </w:t>
            </w:r>
            <w:r w:rsidRPr="2F58F445" w:rsidR="00560D4C">
              <w:rPr>
                <w:rFonts w:asciiTheme="minorHAnsi" w:hAnsiTheme="minorHAnsi" w:cstheme="minorBidi"/>
              </w:rPr>
              <w:t>master data</w:t>
            </w:r>
            <w:r w:rsidRPr="2F58F445">
              <w:rPr>
                <w:rFonts w:asciiTheme="minorHAnsi" w:hAnsiTheme="minorHAnsi" w:cstheme="minorBidi"/>
              </w:rPr>
              <w:t xml:space="preserve"> </w:t>
            </w:r>
          </w:p>
        </w:tc>
        <w:tc>
          <w:tcPr>
            <w:tcW w:w="4301" w:type="dxa"/>
          </w:tcPr>
          <w:p w:rsidRPr="00BC06B4" w:rsidR="003134B6" w:rsidP="008D0D5C" w:rsidRDefault="003134B6" w14:paraId="01809CE9" w14:textId="20407BA1">
            <w:pPr>
              <w:pStyle w:val="ListParagraph"/>
              <w:numPr>
                <w:ilvl w:val="0"/>
                <w:numId w:val="15"/>
              </w:numPr>
              <w:rPr>
                <w:rFonts w:asciiTheme="minorHAnsi" w:hAnsiTheme="minorHAnsi" w:cstheme="minorBidi"/>
              </w:rPr>
            </w:pPr>
            <w:r>
              <w:rPr>
                <w:rFonts w:asciiTheme="minorHAnsi" w:hAnsiTheme="minorHAnsi" w:cstheme="minorBidi"/>
              </w:rPr>
              <w:t>T</w:t>
            </w:r>
            <w:r w:rsidRPr="74AD1196">
              <w:rPr>
                <w:rFonts w:asciiTheme="minorHAnsi" w:hAnsiTheme="minorHAnsi" w:cstheme="minorBidi"/>
              </w:rPr>
              <w:t xml:space="preserve">he cell will </w:t>
            </w:r>
            <w:r>
              <w:rPr>
                <w:rFonts w:asciiTheme="minorHAnsi" w:hAnsiTheme="minorHAnsi" w:cstheme="minorBidi"/>
              </w:rPr>
              <w:t>get</w:t>
            </w:r>
            <w:r w:rsidRPr="74AD1196">
              <w:rPr>
                <w:rFonts w:asciiTheme="minorHAnsi" w:hAnsiTheme="minorHAnsi" w:cstheme="minorBidi"/>
              </w:rPr>
              <w:t xml:space="preserve"> highlighted in red </w:t>
            </w:r>
            <w:r w:rsidR="00591B6D">
              <w:rPr>
                <w:rFonts w:asciiTheme="minorHAnsi" w:hAnsiTheme="minorHAnsi" w:cstheme="minorBidi"/>
              </w:rPr>
              <w:t>which indicates that the data is invalid</w:t>
            </w:r>
            <w:r w:rsidR="00447C9B">
              <w:rPr>
                <w:rFonts w:asciiTheme="minorHAnsi" w:hAnsiTheme="minorHAnsi" w:cstheme="minorBidi"/>
              </w:rPr>
              <w:t>.</w:t>
            </w:r>
          </w:p>
        </w:tc>
      </w:tr>
      <w:tr w:rsidRPr="00A561E5" w:rsidR="007D3316" w:rsidTr="2F58F445" w14:paraId="54B689CA" w14:textId="77777777">
        <w:trPr>
          <w:trHeight w:val="264"/>
        </w:trPr>
        <w:tc>
          <w:tcPr>
            <w:tcW w:w="1046" w:type="dxa"/>
          </w:tcPr>
          <w:p w:rsidR="003134B6" w:rsidP="003134B6" w:rsidRDefault="003134B6" w14:paraId="7CB70258" w14:textId="5FD4D304">
            <w:pPr>
              <w:pStyle w:val="TemplateComment"/>
              <w:rPr>
                <w:b/>
                <w:i w:val="0"/>
                <w:color w:val="000000"/>
                <w:lang w:val="en-US"/>
              </w:rPr>
            </w:pPr>
            <w:r>
              <w:rPr>
                <w:b/>
                <w:i w:val="0"/>
                <w:color w:val="000000"/>
                <w:lang w:val="en-US"/>
              </w:rPr>
              <w:t>TC</w:t>
            </w:r>
            <w:r w:rsidR="00A2466A">
              <w:rPr>
                <w:b/>
                <w:i w:val="0"/>
                <w:color w:val="000000"/>
                <w:lang w:val="en-US"/>
              </w:rPr>
              <w:t>4.</w:t>
            </w:r>
            <w:r w:rsidR="00E06473">
              <w:rPr>
                <w:b/>
                <w:i w:val="0"/>
                <w:color w:val="000000"/>
                <w:lang w:val="en-US"/>
              </w:rPr>
              <w:t>4</w:t>
            </w:r>
          </w:p>
        </w:tc>
        <w:tc>
          <w:tcPr>
            <w:tcW w:w="1291" w:type="dxa"/>
          </w:tcPr>
          <w:p w:rsidR="003134B6" w:rsidP="003134B6" w:rsidRDefault="003134B6" w14:paraId="13E1F09E" w14:textId="488D4DF3">
            <w:pPr>
              <w:ind w:left="360"/>
              <w:rPr>
                <w:rFonts w:asciiTheme="minorHAnsi" w:hAnsiTheme="minorHAnsi" w:cstheme="minorHAnsi"/>
                <w:bCs/>
                <w:lang w:val="en-GB"/>
              </w:rPr>
            </w:pPr>
            <w:r>
              <w:rPr>
                <w:rFonts w:asciiTheme="minorHAnsi" w:hAnsiTheme="minorHAnsi" w:cstheme="minorHAnsi"/>
                <w:bCs/>
                <w:lang w:val="en-GB"/>
              </w:rPr>
              <w:t>BR04</w:t>
            </w:r>
          </w:p>
        </w:tc>
        <w:tc>
          <w:tcPr>
            <w:tcW w:w="3568" w:type="dxa"/>
          </w:tcPr>
          <w:p w:rsidR="003134B6" w:rsidP="008D0D5C" w:rsidRDefault="0E5DEB41" w14:paraId="5DD8A09C" w14:textId="2C81F616">
            <w:pPr>
              <w:pStyle w:val="ListParagraph"/>
              <w:numPr>
                <w:ilvl w:val="0"/>
                <w:numId w:val="15"/>
              </w:numPr>
              <w:rPr>
                <w:rFonts w:asciiTheme="minorHAnsi" w:hAnsiTheme="minorHAnsi" w:cstheme="minorBidi"/>
              </w:rPr>
            </w:pPr>
            <w:r w:rsidRPr="2F58F445">
              <w:rPr>
                <w:rFonts w:asciiTheme="minorHAnsi" w:hAnsiTheme="minorHAnsi" w:cstheme="minorBidi"/>
              </w:rPr>
              <w:t xml:space="preserve">When the user </w:t>
            </w:r>
            <w:r w:rsidRPr="2F58F445">
              <w:rPr>
                <w:rFonts w:asciiTheme="minorHAnsi" w:hAnsiTheme="minorHAnsi" w:cstheme="minorBidi"/>
                <w:lang w:val="en-GB"/>
              </w:rPr>
              <w:t xml:space="preserve">clicks on the search icon in the port </w:t>
            </w:r>
            <w:r w:rsidRPr="2F58F445" w:rsidR="75875F0A">
              <w:rPr>
                <w:rFonts w:asciiTheme="minorHAnsi" w:hAnsiTheme="minorHAnsi" w:cstheme="minorBidi"/>
                <w:lang w:val="en-GB"/>
              </w:rPr>
              <w:t>ID</w:t>
            </w:r>
            <w:r w:rsidR="00945993">
              <w:rPr>
                <w:rFonts w:asciiTheme="minorHAnsi" w:hAnsiTheme="minorHAnsi" w:cstheme="minorBidi"/>
                <w:lang w:val="en-GB"/>
              </w:rPr>
              <w:t>’s</w:t>
            </w:r>
            <w:r w:rsidRPr="2F58F445" w:rsidR="75875F0A">
              <w:rPr>
                <w:rFonts w:asciiTheme="minorHAnsi" w:hAnsiTheme="minorHAnsi" w:cstheme="minorBidi"/>
                <w:lang w:val="en-GB"/>
              </w:rPr>
              <w:t xml:space="preserve"> </w:t>
            </w:r>
            <w:r w:rsidRPr="2F58F445">
              <w:rPr>
                <w:rFonts w:asciiTheme="minorHAnsi" w:hAnsiTheme="minorHAnsi" w:cstheme="minorBidi"/>
                <w:lang w:val="en-GB"/>
              </w:rPr>
              <w:t>field</w:t>
            </w:r>
          </w:p>
        </w:tc>
        <w:tc>
          <w:tcPr>
            <w:tcW w:w="4301" w:type="dxa"/>
          </w:tcPr>
          <w:p w:rsidRPr="00BC06B4" w:rsidR="003134B6" w:rsidP="008D0D5C" w:rsidRDefault="191FE1D6" w14:paraId="5A9657E3" w14:textId="7665A834">
            <w:pPr>
              <w:pStyle w:val="ListParagraph"/>
              <w:numPr>
                <w:ilvl w:val="0"/>
                <w:numId w:val="15"/>
              </w:numPr>
              <w:rPr>
                <w:rFonts w:asciiTheme="minorHAnsi" w:hAnsiTheme="minorHAnsi" w:cstheme="minorBidi"/>
                <w:lang w:val="en-GB"/>
              </w:rPr>
            </w:pPr>
            <w:r w:rsidRPr="2F58F445">
              <w:rPr>
                <w:rFonts w:asciiTheme="minorHAnsi" w:hAnsiTheme="minorHAnsi" w:cstheme="minorBidi"/>
                <w:lang w:val="en-GB"/>
              </w:rPr>
              <w:t>The pop-up window opens with the list of all the port</w:t>
            </w:r>
            <w:r w:rsidRPr="2F58F445" w:rsidR="1A571C44">
              <w:rPr>
                <w:rFonts w:asciiTheme="minorHAnsi" w:hAnsiTheme="minorHAnsi" w:cstheme="minorBidi"/>
                <w:lang w:val="en-GB"/>
              </w:rPr>
              <w:t xml:space="preserve"> ID</w:t>
            </w:r>
            <w:r w:rsidR="00CA2E44">
              <w:rPr>
                <w:rFonts w:asciiTheme="minorHAnsi" w:hAnsiTheme="minorHAnsi" w:cstheme="minorBidi"/>
                <w:lang w:val="en-GB"/>
              </w:rPr>
              <w:t>’</w:t>
            </w:r>
            <w:r w:rsidRPr="2F58F445" w:rsidR="1A571C44">
              <w:rPr>
                <w:rFonts w:asciiTheme="minorHAnsi" w:hAnsiTheme="minorHAnsi" w:cstheme="minorBidi"/>
                <w:lang w:val="en-GB"/>
              </w:rPr>
              <w:t>s</w:t>
            </w:r>
            <w:r w:rsidRPr="2F58F445">
              <w:rPr>
                <w:rFonts w:asciiTheme="minorHAnsi" w:hAnsiTheme="minorHAnsi" w:cstheme="minorBidi"/>
                <w:lang w:val="en-GB"/>
              </w:rPr>
              <w:t xml:space="preserve"> present in the </w:t>
            </w:r>
            <w:r w:rsidRPr="2F58F445" w:rsidR="00560D4C">
              <w:rPr>
                <w:rFonts w:asciiTheme="minorHAnsi" w:hAnsiTheme="minorHAnsi" w:cstheme="minorBidi"/>
                <w:lang w:val="en-GB"/>
              </w:rPr>
              <w:t>master data</w:t>
            </w:r>
            <w:r w:rsidRPr="2F58F445">
              <w:rPr>
                <w:rFonts w:asciiTheme="minorHAnsi" w:hAnsiTheme="minorHAnsi" w:cstheme="minorBidi"/>
                <w:lang w:val="en-GB"/>
              </w:rPr>
              <w:t xml:space="preserve"> in alphabetical order.</w:t>
            </w:r>
          </w:p>
        </w:tc>
      </w:tr>
      <w:tr w:rsidRPr="00A561E5" w:rsidR="007D3316" w:rsidTr="2F58F445" w14:paraId="5849EA65" w14:textId="77777777">
        <w:trPr>
          <w:trHeight w:val="264"/>
        </w:trPr>
        <w:tc>
          <w:tcPr>
            <w:tcW w:w="1046" w:type="dxa"/>
          </w:tcPr>
          <w:p w:rsidR="003134B6" w:rsidP="003134B6" w:rsidRDefault="003134B6" w14:paraId="2ADD1349" w14:textId="39EA758A">
            <w:pPr>
              <w:pStyle w:val="TemplateComment"/>
              <w:rPr>
                <w:b/>
                <w:i w:val="0"/>
                <w:color w:val="000000"/>
                <w:lang w:val="en-US"/>
              </w:rPr>
            </w:pPr>
            <w:r w:rsidRPr="00041C27">
              <w:rPr>
                <w:b/>
                <w:i w:val="0"/>
                <w:color w:val="000000"/>
                <w:lang w:val="en-US"/>
              </w:rPr>
              <w:t>TC</w:t>
            </w:r>
            <w:r w:rsidR="00A2466A">
              <w:rPr>
                <w:b/>
                <w:i w:val="0"/>
                <w:color w:val="000000"/>
                <w:lang w:val="en-US"/>
              </w:rPr>
              <w:t>4.</w:t>
            </w:r>
            <w:r w:rsidR="00E06473">
              <w:rPr>
                <w:b/>
                <w:i w:val="0"/>
                <w:color w:val="000000"/>
                <w:lang w:val="en-US"/>
              </w:rPr>
              <w:t>5</w:t>
            </w:r>
          </w:p>
        </w:tc>
        <w:tc>
          <w:tcPr>
            <w:tcW w:w="1291" w:type="dxa"/>
          </w:tcPr>
          <w:p w:rsidR="003134B6" w:rsidP="003134B6" w:rsidRDefault="003134B6" w14:paraId="7E39A2AB" w14:textId="2CE9A637">
            <w:pPr>
              <w:ind w:left="360"/>
              <w:rPr>
                <w:rFonts w:asciiTheme="minorHAnsi" w:hAnsiTheme="minorHAnsi" w:cstheme="minorHAnsi"/>
                <w:bCs/>
                <w:lang w:val="en-GB"/>
              </w:rPr>
            </w:pPr>
            <w:r w:rsidRPr="00506BFC">
              <w:rPr>
                <w:rFonts w:asciiTheme="minorHAnsi" w:hAnsiTheme="minorHAnsi" w:cstheme="minorHAnsi"/>
                <w:bCs/>
                <w:lang w:val="en-GB"/>
              </w:rPr>
              <w:t>BR04</w:t>
            </w:r>
          </w:p>
        </w:tc>
        <w:tc>
          <w:tcPr>
            <w:tcW w:w="3568" w:type="dxa"/>
          </w:tcPr>
          <w:p w:rsidR="003134B6" w:rsidP="008D0D5C" w:rsidRDefault="0E5DEB41" w14:paraId="04228172" w14:textId="1999652B">
            <w:pPr>
              <w:pStyle w:val="ListParagraph"/>
              <w:numPr>
                <w:ilvl w:val="0"/>
                <w:numId w:val="15"/>
              </w:numPr>
              <w:rPr>
                <w:rFonts w:asciiTheme="minorHAnsi" w:hAnsiTheme="minorHAnsi" w:cstheme="minorBidi"/>
              </w:rPr>
            </w:pPr>
            <w:r w:rsidRPr="2F58F445">
              <w:rPr>
                <w:rFonts w:asciiTheme="minorHAnsi" w:hAnsiTheme="minorHAnsi" w:cstheme="minorBidi"/>
              </w:rPr>
              <w:t xml:space="preserve">When the user </w:t>
            </w:r>
            <w:r w:rsidR="00FB17D8">
              <w:rPr>
                <w:rFonts w:asciiTheme="minorHAnsi" w:hAnsiTheme="minorHAnsi" w:cstheme="minorBidi"/>
              </w:rPr>
              <w:t>clicks on the checkboxes against</w:t>
            </w:r>
            <w:r w:rsidRPr="2F58F445">
              <w:rPr>
                <w:rFonts w:asciiTheme="minorHAnsi" w:hAnsiTheme="minorHAnsi" w:cstheme="minorBidi"/>
              </w:rPr>
              <w:t xml:space="preserve"> a port</w:t>
            </w:r>
            <w:r w:rsidRPr="2F58F445" w:rsidR="2C1B59D6">
              <w:rPr>
                <w:rFonts w:asciiTheme="minorHAnsi" w:hAnsiTheme="minorHAnsi" w:cstheme="minorBidi"/>
              </w:rPr>
              <w:t xml:space="preserve"> ID or port ID</w:t>
            </w:r>
            <w:r w:rsidR="00CA2E44">
              <w:rPr>
                <w:rFonts w:asciiTheme="minorHAnsi" w:hAnsiTheme="minorHAnsi" w:cstheme="minorBidi"/>
              </w:rPr>
              <w:t>’</w:t>
            </w:r>
            <w:r w:rsidRPr="2F58F445" w:rsidR="2C1B59D6">
              <w:rPr>
                <w:rFonts w:asciiTheme="minorHAnsi" w:hAnsiTheme="minorHAnsi" w:cstheme="minorBidi"/>
              </w:rPr>
              <w:t>s</w:t>
            </w:r>
            <w:r w:rsidRPr="2F58F445">
              <w:rPr>
                <w:rFonts w:asciiTheme="minorHAnsi" w:hAnsiTheme="minorHAnsi" w:cstheme="minorBidi"/>
              </w:rPr>
              <w:t xml:space="preserve"> from the pop-up window port</w:t>
            </w:r>
            <w:r w:rsidRPr="2F58F445" w:rsidR="34EDDCEA">
              <w:rPr>
                <w:rFonts w:asciiTheme="minorHAnsi" w:hAnsiTheme="minorHAnsi" w:cstheme="minorBidi"/>
              </w:rPr>
              <w:t xml:space="preserve"> ID</w:t>
            </w:r>
            <w:r w:rsidRPr="2F58F445">
              <w:rPr>
                <w:rFonts w:asciiTheme="minorHAnsi" w:hAnsiTheme="minorHAnsi" w:cstheme="minorBidi"/>
              </w:rPr>
              <w:t xml:space="preserve"> list</w:t>
            </w:r>
          </w:p>
        </w:tc>
        <w:tc>
          <w:tcPr>
            <w:tcW w:w="4301" w:type="dxa"/>
          </w:tcPr>
          <w:p w:rsidR="003134B6" w:rsidP="008D0D5C" w:rsidRDefault="0E5DEB41" w14:paraId="3ACCA7B0" w14:textId="5A94AB78">
            <w:pPr>
              <w:pStyle w:val="ListParagraph"/>
              <w:numPr>
                <w:ilvl w:val="0"/>
                <w:numId w:val="15"/>
              </w:numPr>
              <w:rPr>
                <w:rFonts w:asciiTheme="minorHAnsi" w:hAnsiTheme="minorHAnsi" w:cstheme="minorBidi"/>
                <w:lang w:val="en-GB"/>
              </w:rPr>
            </w:pPr>
            <w:r w:rsidRPr="2F58F445">
              <w:rPr>
                <w:rFonts w:asciiTheme="minorHAnsi" w:hAnsiTheme="minorHAnsi" w:cstheme="minorBidi"/>
              </w:rPr>
              <w:t>The</w:t>
            </w:r>
            <w:r w:rsidR="003C2B0D">
              <w:rPr>
                <w:rFonts w:asciiTheme="minorHAnsi" w:hAnsiTheme="minorHAnsi" w:cstheme="minorBidi"/>
              </w:rPr>
              <w:t xml:space="preserve"> checkboxes should get ticked indicating that the</w:t>
            </w:r>
            <w:r w:rsidR="005B0CC4">
              <w:rPr>
                <w:rFonts w:asciiTheme="minorHAnsi" w:hAnsiTheme="minorHAnsi" w:cstheme="minorBidi"/>
              </w:rPr>
              <w:t>se</w:t>
            </w:r>
            <w:r w:rsidR="003C2B0D">
              <w:rPr>
                <w:rFonts w:asciiTheme="minorHAnsi" w:hAnsiTheme="minorHAnsi" w:cstheme="minorBidi"/>
              </w:rPr>
              <w:t xml:space="preserve"> </w:t>
            </w:r>
            <w:r w:rsidRPr="2F58F445">
              <w:rPr>
                <w:rFonts w:asciiTheme="minorHAnsi" w:hAnsiTheme="minorHAnsi" w:cstheme="minorBidi"/>
              </w:rPr>
              <w:t>port</w:t>
            </w:r>
            <w:r w:rsidRPr="2F58F445" w:rsidR="768BCADE">
              <w:rPr>
                <w:rFonts w:asciiTheme="minorHAnsi" w:hAnsiTheme="minorHAnsi" w:cstheme="minorBidi"/>
              </w:rPr>
              <w:t xml:space="preserve"> ID</w:t>
            </w:r>
            <w:r w:rsidR="00CA2E44">
              <w:rPr>
                <w:rFonts w:asciiTheme="minorHAnsi" w:hAnsiTheme="minorHAnsi" w:cstheme="minorBidi"/>
              </w:rPr>
              <w:t>’</w:t>
            </w:r>
            <w:r w:rsidRPr="2F58F445" w:rsidR="768BCADE">
              <w:rPr>
                <w:rFonts w:asciiTheme="minorHAnsi" w:hAnsiTheme="minorHAnsi" w:cstheme="minorBidi"/>
              </w:rPr>
              <w:t xml:space="preserve">s </w:t>
            </w:r>
            <w:r w:rsidR="005B0CC4">
              <w:rPr>
                <w:rFonts w:asciiTheme="minorHAnsi" w:hAnsiTheme="minorHAnsi" w:cstheme="minorBidi"/>
              </w:rPr>
              <w:t>are</w:t>
            </w:r>
            <w:r w:rsidRPr="2F58F445">
              <w:rPr>
                <w:rFonts w:asciiTheme="minorHAnsi" w:hAnsiTheme="minorHAnsi" w:cstheme="minorBidi"/>
              </w:rPr>
              <w:t xml:space="preserve"> to be added to the port </w:t>
            </w:r>
            <w:r w:rsidRPr="2F58F445" w:rsidR="19B964F1">
              <w:rPr>
                <w:rFonts w:asciiTheme="minorHAnsi" w:hAnsiTheme="minorHAnsi" w:cstheme="minorBidi"/>
              </w:rPr>
              <w:t xml:space="preserve">ID </w:t>
            </w:r>
            <w:r w:rsidRPr="2F58F445">
              <w:rPr>
                <w:rFonts w:asciiTheme="minorHAnsi" w:hAnsiTheme="minorHAnsi" w:cstheme="minorBidi"/>
              </w:rPr>
              <w:t>column in the boundary template.</w:t>
            </w:r>
          </w:p>
        </w:tc>
      </w:tr>
      <w:tr w:rsidRPr="00A561E5" w:rsidR="00A2466A" w:rsidTr="2F58F445" w14:paraId="7A5C2F18" w14:textId="77777777">
        <w:trPr>
          <w:trHeight w:val="264"/>
        </w:trPr>
        <w:tc>
          <w:tcPr>
            <w:tcW w:w="1046" w:type="dxa"/>
          </w:tcPr>
          <w:p w:rsidRPr="00041C27" w:rsidR="00A2466A" w:rsidP="003134B6" w:rsidRDefault="00A2466A" w14:paraId="59F61123" w14:textId="4A34FFE9">
            <w:pPr>
              <w:pStyle w:val="TemplateComment"/>
              <w:rPr>
                <w:b/>
                <w:i w:val="0"/>
                <w:color w:val="000000"/>
                <w:lang w:val="en-US"/>
              </w:rPr>
            </w:pPr>
            <w:r>
              <w:rPr>
                <w:b/>
                <w:i w:val="0"/>
                <w:color w:val="000000"/>
                <w:lang w:val="en-US"/>
              </w:rPr>
              <w:t>TC4.</w:t>
            </w:r>
            <w:r w:rsidR="00E06473">
              <w:rPr>
                <w:b/>
                <w:i w:val="0"/>
                <w:color w:val="000000"/>
                <w:lang w:val="en-US"/>
              </w:rPr>
              <w:t>6</w:t>
            </w:r>
          </w:p>
        </w:tc>
        <w:tc>
          <w:tcPr>
            <w:tcW w:w="1291" w:type="dxa"/>
          </w:tcPr>
          <w:p w:rsidR="00A2466A" w:rsidP="003134B6" w:rsidRDefault="00A2466A" w14:paraId="4FFC4E52" w14:textId="2093EEEE">
            <w:pPr>
              <w:ind w:left="360"/>
              <w:rPr>
                <w:rFonts w:asciiTheme="minorHAnsi" w:hAnsiTheme="minorHAnsi" w:cstheme="minorHAnsi"/>
                <w:bCs/>
                <w:lang w:val="en-GB"/>
              </w:rPr>
            </w:pPr>
            <w:r>
              <w:rPr>
                <w:rFonts w:asciiTheme="minorHAnsi" w:hAnsiTheme="minorHAnsi" w:cstheme="minorHAnsi"/>
                <w:bCs/>
                <w:lang w:val="en-GB"/>
              </w:rPr>
              <w:t>BR04</w:t>
            </w:r>
          </w:p>
        </w:tc>
        <w:tc>
          <w:tcPr>
            <w:tcW w:w="3568" w:type="dxa"/>
          </w:tcPr>
          <w:p w:rsidR="00A2466A" w:rsidP="008D0D5C" w:rsidRDefault="05BDC4D8" w14:paraId="1D557B21" w14:textId="2C7DAA19">
            <w:pPr>
              <w:pStyle w:val="ListParagraph"/>
              <w:numPr>
                <w:ilvl w:val="0"/>
                <w:numId w:val="15"/>
              </w:numPr>
              <w:rPr>
                <w:rFonts w:asciiTheme="minorHAnsi" w:hAnsiTheme="minorHAnsi" w:cstheme="minorBidi"/>
              </w:rPr>
            </w:pPr>
            <w:r w:rsidRPr="2F58F445">
              <w:rPr>
                <w:rFonts w:asciiTheme="minorHAnsi" w:hAnsiTheme="minorHAnsi" w:cstheme="minorBidi"/>
              </w:rPr>
              <w:t xml:space="preserve">When the user clicks on the select all option in the pop-up window port </w:t>
            </w:r>
            <w:r w:rsidRPr="2F58F445" w:rsidR="62230E8A">
              <w:rPr>
                <w:rFonts w:asciiTheme="minorHAnsi" w:hAnsiTheme="minorHAnsi" w:cstheme="minorBidi"/>
              </w:rPr>
              <w:t xml:space="preserve">ID </w:t>
            </w:r>
            <w:r w:rsidRPr="2F58F445">
              <w:rPr>
                <w:rFonts w:asciiTheme="minorHAnsi" w:hAnsiTheme="minorHAnsi" w:cstheme="minorBidi"/>
              </w:rPr>
              <w:t xml:space="preserve">list </w:t>
            </w:r>
          </w:p>
        </w:tc>
        <w:tc>
          <w:tcPr>
            <w:tcW w:w="4301" w:type="dxa"/>
          </w:tcPr>
          <w:p w:rsidR="00A2466A" w:rsidP="008D0D5C" w:rsidRDefault="05BDC4D8" w14:paraId="73616492" w14:textId="0F2EB509">
            <w:pPr>
              <w:pStyle w:val="ListParagraph"/>
              <w:numPr>
                <w:ilvl w:val="0"/>
                <w:numId w:val="15"/>
              </w:numPr>
              <w:rPr>
                <w:rFonts w:asciiTheme="minorHAnsi" w:hAnsiTheme="minorHAnsi" w:cstheme="minorBidi"/>
              </w:rPr>
            </w:pPr>
            <w:r w:rsidRPr="2F58F445">
              <w:rPr>
                <w:rFonts w:asciiTheme="minorHAnsi" w:hAnsiTheme="minorHAnsi" w:cstheme="minorBidi"/>
              </w:rPr>
              <w:t>All the port</w:t>
            </w:r>
            <w:r w:rsidRPr="2F58F445" w:rsidR="2591EF78">
              <w:rPr>
                <w:rFonts w:asciiTheme="minorHAnsi" w:hAnsiTheme="minorHAnsi" w:cstheme="minorBidi"/>
              </w:rPr>
              <w:t xml:space="preserve"> ID</w:t>
            </w:r>
            <w:r w:rsidR="00CA2E44">
              <w:rPr>
                <w:rFonts w:asciiTheme="minorHAnsi" w:hAnsiTheme="minorHAnsi" w:cstheme="minorBidi"/>
              </w:rPr>
              <w:t>’</w:t>
            </w:r>
            <w:r w:rsidRPr="2F58F445" w:rsidR="2591EF78">
              <w:rPr>
                <w:rFonts w:asciiTheme="minorHAnsi" w:hAnsiTheme="minorHAnsi" w:cstheme="minorBidi"/>
              </w:rPr>
              <w:t xml:space="preserve">s </w:t>
            </w:r>
            <w:r w:rsidRPr="2F58F445">
              <w:rPr>
                <w:rFonts w:asciiTheme="minorHAnsi" w:hAnsiTheme="minorHAnsi" w:cstheme="minorBidi"/>
              </w:rPr>
              <w:t>present in the list should get selected.</w:t>
            </w:r>
          </w:p>
        </w:tc>
      </w:tr>
      <w:tr w:rsidRPr="00A561E5" w:rsidR="00785D3E" w:rsidTr="2F58F445" w14:paraId="312E159D" w14:textId="77777777">
        <w:trPr>
          <w:trHeight w:val="264"/>
        </w:trPr>
        <w:tc>
          <w:tcPr>
            <w:tcW w:w="1046" w:type="dxa"/>
          </w:tcPr>
          <w:p w:rsidR="00785D3E" w:rsidP="003134B6" w:rsidRDefault="00785D3E" w14:paraId="54A4E4AF" w14:textId="39483C83">
            <w:pPr>
              <w:pStyle w:val="TemplateComment"/>
              <w:rPr>
                <w:b/>
                <w:i w:val="0"/>
                <w:color w:val="000000"/>
                <w:lang w:val="en-US"/>
              </w:rPr>
            </w:pPr>
            <w:r>
              <w:rPr>
                <w:b/>
                <w:i w:val="0"/>
                <w:color w:val="000000"/>
                <w:lang w:val="en-US"/>
              </w:rPr>
              <w:t>TC4.</w:t>
            </w:r>
            <w:r w:rsidR="00E06473">
              <w:rPr>
                <w:b/>
                <w:i w:val="0"/>
                <w:color w:val="000000"/>
                <w:lang w:val="en-US"/>
              </w:rPr>
              <w:t>7</w:t>
            </w:r>
          </w:p>
        </w:tc>
        <w:tc>
          <w:tcPr>
            <w:tcW w:w="1291" w:type="dxa"/>
          </w:tcPr>
          <w:p w:rsidR="00785D3E" w:rsidP="003134B6" w:rsidRDefault="00785D3E" w14:paraId="54E600E3" w14:textId="25515481">
            <w:pPr>
              <w:ind w:left="360"/>
              <w:rPr>
                <w:rFonts w:asciiTheme="minorHAnsi" w:hAnsiTheme="minorHAnsi" w:cstheme="minorHAnsi"/>
                <w:bCs/>
                <w:lang w:val="en-GB"/>
              </w:rPr>
            </w:pPr>
            <w:r>
              <w:rPr>
                <w:rFonts w:asciiTheme="minorHAnsi" w:hAnsiTheme="minorHAnsi" w:cstheme="minorHAnsi"/>
                <w:bCs/>
                <w:lang w:val="en-GB"/>
              </w:rPr>
              <w:t>BR04</w:t>
            </w:r>
          </w:p>
        </w:tc>
        <w:tc>
          <w:tcPr>
            <w:tcW w:w="3568" w:type="dxa"/>
          </w:tcPr>
          <w:p w:rsidR="00785D3E" w:rsidP="008D0D5C" w:rsidRDefault="00785D3E" w14:paraId="16BCF336" w14:textId="34D44D00">
            <w:pPr>
              <w:pStyle w:val="ListParagraph"/>
              <w:numPr>
                <w:ilvl w:val="0"/>
                <w:numId w:val="15"/>
              </w:numPr>
              <w:rPr>
                <w:rFonts w:asciiTheme="minorHAnsi" w:hAnsiTheme="minorHAnsi" w:cstheme="minorBidi"/>
              </w:rPr>
            </w:pPr>
            <w:r>
              <w:rPr>
                <w:rFonts w:asciiTheme="minorHAnsi" w:hAnsiTheme="minorHAnsi" w:cstheme="minorBidi"/>
              </w:rPr>
              <w:t>When the user clicks on the clear option in the pop-up window port list</w:t>
            </w:r>
          </w:p>
        </w:tc>
        <w:tc>
          <w:tcPr>
            <w:tcW w:w="4301" w:type="dxa"/>
          </w:tcPr>
          <w:p w:rsidR="00785D3E" w:rsidP="008D0D5C" w:rsidRDefault="08F888C3" w14:paraId="69CB23EC" w14:textId="71E55756">
            <w:pPr>
              <w:pStyle w:val="ListParagraph"/>
              <w:numPr>
                <w:ilvl w:val="0"/>
                <w:numId w:val="15"/>
              </w:numPr>
              <w:rPr>
                <w:rFonts w:asciiTheme="minorHAnsi" w:hAnsiTheme="minorHAnsi" w:cstheme="minorBidi"/>
              </w:rPr>
            </w:pPr>
            <w:r w:rsidRPr="2F58F445">
              <w:rPr>
                <w:rFonts w:asciiTheme="minorHAnsi" w:hAnsiTheme="minorHAnsi" w:cstheme="minorBidi"/>
              </w:rPr>
              <w:t>The checkboxes against the port</w:t>
            </w:r>
            <w:r w:rsidRPr="2F58F445" w:rsidR="72177DA2">
              <w:rPr>
                <w:rFonts w:asciiTheme="minorHAnsi" w:hAnsiTheme="minorHAnsi" w:cstheme="minorBidi"/>
              </w:rPr>
              <w:t xml:space="preserve"> ID</w:t>
            </w:r>
            <w:r w:rsidR="00CA2E44">
              <w:rPr>
                <w:rFonts w:asciiTheme="minorHAnsi" w:hAnsiTheme="minorHAnsi" w:cstheme="minorBidi"/>
              </w:rPr>
              <w:t>’</w:t>
            </w:r>
            <w:r w:rsidRPr="2F58F445" w:rsidR="72177DA2">
              <w:rPr>
                <w:rFonts w:asciiTheme="minorHAnsi" w:hAnsiTheme="minorHAnsi" w:cstheme="minorBidi"/>
              </w:rPr>
              <w:t>s</w:t>
            </w:r>
            <w:r w:rsidRPr="2F58F445">
              <w:rPr>
                <w:rFonts w:asciiTheme="minorHAnsi" w:hAnsiTheme="minorHAnsi" w:cstheme="minorBidi"/>
              </w:rPr>
              <w:t xml:space="preserve"> selected will be unticked and the selection is cleared.</w:t>
            </w:r>
          </w:p>
        </w:tc>
      </w:tr>
      <w:tr w:rsidRPr="00A561E5" w:rsidR="00A2466A" w:rsidTr="2F58F445" w14:paraId="18AD1500" w14:textId="77777777">
        <w:trPr>
          <w:trHeight w:val="264"/>
        </w:trPr>
        <w:tc>
          <w:tcPr>
            <w:tcW w:w="1046" w:type="dxa"/>
          </w:tcPr>
          <w:p w:rsidR="00A2466A" w:rsidP="003134B6" w:rsidRDefault="00A2466A" w14:paraId="147FDDA4" w14:textId="56974204">
            <w:pPr>
              <w:pStyle w:val="TemplateComment"/>
              <w:rPr>
                <w:b/>
                <w:i w:val="0"/>
                <w:color w:val="000000"/>
                <w:lang w:val="en-US"/>
              </w:rPr>
            </w:pPr>
            <w:r>
              <w:rPr>
                <w:b/>
                <w:i w:val="0"/>
                <w:color w:val="000000"/>
                <w:lang w:val="en-US"/>
              </w:rPr>
              <w:t>TC4.</w:t>
            </w:r>
            <w:r w:rsidR="00E06473">
              <w:rPr>
                <w:b/>
                <w:i w:val="0"/>
                <w:color w:val="000000"/>
                <w:lang w:val="en-US"/>
              </w:rPr>
              <w:t>8</w:t>
            </w:r>
          </w:p>
        </w:tc>
        <w:tc>
          <w:tcPr>
            <w:tcW w:w="1291" w:type="dxa"/>
          </w:tcPr>
          <w:p w:rsidR="00A2466A" w:rsidP="003134B6" w:rsidRDefault="00A2466A" w14:paraId="0866936E" w14:textId="7DF8AADA">
            <w:pPr>
              <w:ind w:left="360"/>
              <w:rPr>
                <w:rFonts w:asciiTheme="minorHAnsi" w:hAnsiTheme="minorHAnsi" w:cstheme="minorHAnsi"/>
                <w:bCs/>
                <w:lang w:val="en-GB"/>
              </w:rPr>
            </w:pPr>
            <w:r>
              <w:rPr>
                <w:rFonts w:asciiTheme="minorHAnsi" w:hAnsiTheme="minorHAnsi" w:cstheme="minorHAnsi"/>
                <w:bCs/>
                <w:lang w:val="en-GB"/>
              </w:rPr>
              <w:t>BR04</w:t>
            </w:r>
          </w:p>
        </w:tc>
        <w:tc>
          <w:tcPr>
            <w:tcW w:w="3568" w:type="dxa"/>
          </w:tcPr>
          <w:p w:rsidR="00A2466A" w:rsidP="008D0D5C" w:rsidRDefault="05BDC4D8" w14:paraId="623294F0" w14:textId="72DB7DA1">
            <w:pPr>
              <w:pStyle w:val="ListParagraph"/>
              <w:numPr>
                <w:ilvl w:val="0"/>
                <w:numId w:val="15"/>
              </w:numPr>
              <w:rPr>
                <w:rFonts w:asciiTheme="minorHAnsi" w:hAnsiTheme="minorHAnsi" w:cstheme="minorBidi"/>
              </w:rPr>
            </w:pPr>
            <w:r w:rsidRPr="2F58F445">
              <w:rPr>
                <w:rFonts w:asciiTheme="minorHAnsi" w:hAnsiTheme="minorHAnsi" w:cstheme="minorBidi"/>
              </w:rPr>
              <w:t>When the user clicks on the select button in the pop-up window port</w:t>
            </w:r>
            <w:r w:rsidRPr="2F58F445" w:rsidR="57BAE2F7">
              <w:rPr>
                <w:rFonts w:asciiTheme="minorHAnsi" w:hAnsiTheme="minorHAnsi" w:cstheme="minorBidi"/>
              </w:rPr>
              <w:t xml:space="preserve"> ID</w:t>
            </w:r>
            <w:r w:rsidRPr="2F58F445">
              <w:rPr>
                <w:rFonts w:asciiTheme="minorHAnsi" w:hAnsiTheme="minorHAnsi" w:cstheme="minorBidi"/>
              </w:rPr>
              <w:t xml:space="preserve"> list</w:t>
            </w:r>
          </w:p>
        </w:tc>
        <w:tc>
          <w:tcPr>
            <w:tcW w:w="4301" w:type="dxa"/>
          </w:tcPr>
          <w:p w:rsidR="00A2466A" w:rsidP="008D0D5C" w:rsidRDefault="05BDC4D8" w14:paraId="49889AF2" w14:textId="29F6A8FE">
            <w:pPr>
              <w:pStyle w:val="ListParagraph"/>
              <w:numPr>
                <w:ilvl w:val="0"/>
                <w:numId w:val="15"/>
              </w:numPr>
              <w:rPr>
                <w:rFonts w:asciiTheme="minorHAnsi" w:hAnsiTheme="minorHAnsi" w:cstheme="minorBidi"/>
              </w:rPr>
            </w:pPr>
            <w:r w:rsidRPr="2F58F445">
              <w:rPr>
                <w:rFonts w:asciiTheme="minorHAnsi" w:hAnsiTheme="minorHAnsi" w:cstheme="minorBidi"/>
              </w:rPr>
              <w:t>These port</w:t>
            </w:r>
            <w:r w:rsidRPr="2F58F445" w:rsidR="0E008093">
              <w:rPr>
                <w:rFonts w:asciiTheme="minorHAnsi" w:hAnsiTheme="minorHAnsi" w:cstheme="minorBidi"/>
              </w:rPr>
              <w:t xml:space="preserve"> ID</w:t>
            </w:r>
            <w:r w:rsidR="00945993">
              <w:rPr>
                <w:rFonts w:asciiTheme="minorHAnsi" w:hAnsiTheme="minorHAnsi" w:cstheme="minorBidi"/>
              </w:rPr>
              <w:t>’s</w:t>
            </w:r>
            <w:r w:rsidRPr="2F58F445">
              <w:rPr>
                <w:rFonts w:asciiTheme="minorHAnsi" w:hAnsiTheme="minorHAnsi" w:cstheme="minorBidi"/>
              </w:rPr>
              <w:t xml:space="preserve"> field should get populated in the sequence the ports are selected</w:t>
            </w:r>
          </w:p>
        </w:tc>
      </w:tr>
      <w:tr w:rsidRPr="00A561E5" w:rsidR="007D3316" w:rsidTr="2F58F445" w14:paraId="25B95848" w14:textId="77777777">
        <w:trPr>
          <w:trHeight w:val="264"/>
        </w:trPr>
        <w:tc>
          <w:tcPr>
            <w:tcW w:w="1046" w:type="dxa"/>
          </w:tcPr>
          <w:p w:rsidR="003134B6" w:rsidP="003134B6" w:rsidRDefault="003134B6" w14:paraId="04F59975" w14:textId="4BB80FF1">
            <w:pPr>
              <w:pStyle w:val="TemplateComment"/>
              <w:rPr>
                <w:b/>
                <w:i w:val="0"/>
                <w:color w:val="000000"/>
                <w:lang w:val="en-US"/>
              </w:rPr>
            </w:pPr>
            <w:r>
              <w:rPr>
                <w:b/>
                <w:i w:val="0"/>
                <w:color w:val="000000"/>
                <w:lang w:val="en-US"/>
              </w:rPr>
              <w:t>TC</w:t>
            </w:r>
            <w:r w:rsidR="00A2466A">
              <w:rPr>
                <w:b/>
                <w:i w:val="0"/>
                <w:color w:val="000000"/>
                <w:lang w:val="en-US"/>
              </w:rPr>
              <w:t>5.</w:t>
            </w:r>
            <w:r w:rsidR="00E81856">
              <w:rPr>
                <w:b/>
                <w:i w:val="0"/>
                <w:color w:val="000000"/>
                <w:lang w:val="en-US"/>
              </w:rPr>
              <w:t>0</w:t>
            </w:r>
          </w:p>
        </w:tc>
        <w:tc>
          <w:tcPr>
            <w:tcW w:w="1291" w:type="dxa"/>
          </w:tcPr>
          <w:p w:rsidR="003134B6" w:rsidP="003134B6" w:rsidRDefault="003134B6" w14:paraId="5D0CCAFC" w14:textId="62168FA1">
            <w:pPr>
              <w:ind w:left="360"/>
              <w:rPr>
                <w:rFonts w:asciiTheme="minorHAnsi" w:hAnsiTheme="minorHAnsi" w:cstheme="minorHAnsi"/>
                <w:bCs/>
                <w:lang w:val="en-GB"/>
              </w:rPr>
            </w:pPr>
            <w:r w:rsidRPr="00261278">
              <w:rPr>
                <w:rFonts w:asciiTheme="minorHAnsi" w:hAnsiTheme="minorHAnsi" w:cstheme="minorHAnsi"/>
                <w:bCs/>
                <w:lang w:val="en-GB"/>
              </w:rPr>
              <w:t>BR0</w:t>
            </w:r>
            <w:r>
              <w:rPr>
                <w:rFonts w:asciiTheme="minorHAnsi" w:hAnsiTheme="minorHAnsi" w:cstheme="minorHAnsi"/>
                <w:bCs/>
                <w:lang w:val="en-GB"/>
              </w:rPr>
              <w:t>5</w:t>
            </w:r>
          </w:p>
        </w:tc>
        <w:tc>
          <w:tcPr>
            <w:tcW w:w="3568" w:type="dxa"/>
          </w:tcPr>
          <w:p w:rsidR="003134B6" w:rsidP="008D0D5C" w:rsidRDefault="003134B6" w14:paraId="4ED40933" w14:textId="2DF4F306">
            <w:pPr>
              <w:pStyle w:val="ListParagraph"/>
              <w:numPr>
                <w:ilvl w:val="0"/>
                <w:numId w:val="15"/>
              </w:numPr>
              <w:rPr>
                <w:rFonts w:asciiTheme="minorHAnsi" w:hAnsiTheme="minorHAnsi" w:cstheme="minorBidi"/>
              </w:rPr>
            </w:pPr>
            <w:r>
              <w:rPr>
                <w:rFonts w:asciiTheme="minorHAnsi" w:hAnsiTheme="minorHAnsi" w:cstheme="minorBidi"/>
              </w:rPr>
              <w:t xml:space="preserve">When the user clicks on the Add button </w:t>
            </w:r>
          </w:p>
        </w:tc>
        <w:tc>
          <w:tcPr>
            <w:tcW w:w="4301" w:type="dxa"/>
          </w:tcPr>
          <w:p w:rsidR="003134B6" w:rsidP="008D0D5C" w:rsidRDefault="3EAF02A8" w14:paraId="69B5A719" w14:textId="7EE14AB1">
            <w:pPr>
              <w:pStyle w:val="ListParagraph"/>
              <w:numPr>
                <w:ilvl w:val="0"/>
                <w:numId w:val="15"/>
              </w:numPr>
              <w:rPr>
                <w:rFonts w:asciiTheme="minorHAnsi" w:hAnsiTheme="minorHAnsi" w:cstheme="minorBidi"/>
              </w:rPr>
            </w:pPr>
            <w:r w:rsidRPr="2F58F445">
              <w:rPr>
                <w:rFonts w:asciiTheme="minorHAnsi" w:hAnsiTheme="minorHAnsi" w:cstheme="minorBidi"/>
              </w:rPr>
              <w:t>T</w:t>
            </w:r>
            <w:r w:rsidRPr="2F58F445" w:rsidR="0E5DEB41">
              <w:rPr>
                <w:rFonts w:asciiTheme="minorHAnsi" w:hAnsiTheme="minorHAnsi" w:cstheme="minorBidi"/>
              </w:rPr>
              <w:t xml:space="preserve">he Port </w:t>
            </w:r>
            <w:r w:rsidRPr="2F58F445" w:rsidR="43CADA49">
              <w:rPr>
                <w:rFonts w:asciiTheme="minorHAnsi" w:hAnsiTheme="minorHAnsi" w:cstheme="minorBidi"/>
              </w:rPr>
              <w:t>ID</w:t>
            </w:r>
            <w:r w:rsidR="00CA2E44">
              <w:rPr>
                <w:rFonts w:asciiTheme="minorHAnsi" w:hAnsiTheme="minorHAnsi" w:cstheme="minorBidi"/>
              </w:rPr>
              <w:t>’</w:t>
            </w:r>
            <w:r w:rsidRPr="2F58F445" w:rsidR="43CADA49">
              <w:rPr>
                <w:rFonts w:asciiTheme="minorHAnsi" w:hAnsiTheme="minorHAnsi" w:cstheme="minorBidi"/>
              </w:rPr>
              <w:t xml:space="preserve">s </w:t>
            </w:r>
            <w:r w:rsidRPr="2F58F445" w:rsidR="0E5DEB41">
              <w:rPr>
                <w:rFonts w:asciiTheme="minorHAnsi" w:hAnsiTheme="minorHAnsi" w:cstheme="minorBidi"/>
              </w:rPr>
              <w:t xml:space="preserve">column should get populated </w:t>
            </w:r>
            <w:r w:rsidRPr="2F58F445">
              <w:rPr>
                <w:rFonts w:asciiTheme="minorHAnsi" w:hAnsiTheme="minorHAnsi" w:cstheme="minorBidi"/>
              </w:rPr>
              <w:t>in the same sequence the port</w:t>
            </w:r>
            <w:r w:rsidRPr="2F58F445" w:rsidR="0AC20612">
              <w:rPr>
                <w:rFonts w:asciiTheme="minorHAnsi" w:hAnsiTheme="minorHAnsi" w:cstheme="minorBidi"/>
              </w:rPr>
              <w:t xml:space="preserve"> ID</w:t>
            </w:r>
            <w:r w:rsidRPr="2F58F445">
              <w:rPr>
                <w:rFonts w:asciiTheme="minorHAnsi" w:hAnsiTheme="minorHAnsi" w:cstheme="minorBidi"/>
              </w:rPr>
              <w:t xml:space="preserve"> were selected and displayed in the port </w:t>
            </w:r>
            <w:r w:rsidRPr="2F58F445" w:rsidR="111420DE">
              <w:rPr>
                <w:rFonts w:asciiTheme="minorHAnsi" w:hAnsiTheme="minorHAnsi" w:cstheme="minorBidi"/>
              </w:rPr>
              <w:t>ID</w:t>
            </w:r>
            <w:r w:rsidR="00CA2E44">
              <w:rPr>
                <w:rFonts w:asciiTheme="minorHAnsi" w:hAnsiTheme="minorHAnsi" w:cstheme="minorBidi"/>
              </w:rPr>
              <w:t>’</w:t>
            </w:r>
            <w:r w:rsidRPr="2F58F445" w:rsidR="111420DE">
              <w:rPr>
                <w:rFonts w:asciiTheme="minorHAnsi" w:hAnsiTheme="minorHAnsi" w:cstheme="minorBidi"/>
              </w:rPr>
              <w:t xml:space="preserve">s </w:t>
            </w:r>
            <w:r w:rsidRPr="2F58F445">
              <w:rPr>
                <w:rFonts w:asciiTheme="minorHAnsi" w:hAnsiTheme="minorHAnsi" w:cstheme="minorBidi"/>
              </w:rPr>
              <w:t>field.</w:t>
            </w:r>
          </w:p>
          <w:p w:rsidRPr="000D74F2" w:rsidR="000D74F2" w:rsidP="008D0D5C" w:rsidRDefault="3EAF02A8" w14:paraId="18C75C04" w14:textId="76E301BC">
            <w:pPr>
              <w:pStyle w:val="paragraph"/>
              <w:numPr>
                <w:ilvl w:val="0"/>
                <w:numId w:val="15"/>
              </w:numPr>
              <w:spacing w:before="0" w:beforeAutospacing="0" w:after="0" w:afterAutospacing="0"/>
              <w:textAlignment w:val="baseline"/>
              <w:rPr>
                <w:rFonts w:asciiTheme="minorHAnsi" w:hAnsiTheme="minorHAnsi" w:cstheme="minorBidi"/>
                <w:sz w:val="20"/>
                <w:szCs w:val="20"/>
              </w:rPr>
            </w:pPr>
            <w:r w:rsidRPr="2F58F445">
              <w:rPr>
                <w:rFonts w:asciiTheme="minorHAnsi" w:hAnsiTheme="minorHAnsi" w:cstheme="minorBidi"/>
                <w:sz w:val="20"/>
                <w:szCs w:val="20"/>
              </w:rPr>
              <w:t>All the corresponding fields to port</w:t>
            </w:r>
            <w:r w:rsidRPr="2F58F445" w:rsidR="04696D3E">
              <w:rPr>
                <w:rFonts w:asciiTheme="minorHAnsi" w:hAnsiTheme="minorHAnsi" w:cstheme="minorBidi"/>
                <w:sz w:val="20"/>
                <w:szCs w:val="20"/>
              </w:rPr>
              <w:t xml:space="preserve"> ID</w:t>
            </w:r>
            <w:r w:rsidR="00CA2E44">
              <w:rPr>
                <w:rFonts w:asciiTheme="minorHAnsi" w:hAnsiTheme="minorHAnsi" w:cstheme="minorBidi"/>
                <w:sz w:val="20"/>
                <w:szCs w:val="20"/>
              </w:rPr>
              <w:t>’</w:t>
            </w:r>
            <w:r w:rsidRPr="2F58F445" w:rsidR="5E0AD636">
              <w:rPr>
                <w:rFonts w:asciiTheme="minorHAnsi" w:hAnsiTheme="minorHAnsi" w:cstheme="minorBidi"/>
                <w:sz w:val="20"/>
                <w:szCs w:val="20"/>
              </w:rPr>
              <w:t xml:space="preserve">s </w:t>
            </w:r>
            <w:r w:rsidRPr="2F58F445">
              <w:rPr>
                <w:rFonts w:asciiTheme="minorHAnsi" w:hAnsiTheme="minorHAnsi" w:cstheme="minorBidi"/>
                <w:sz w:val="20"/>
                <w:szCs w:val="20"/>
              </w:rPr>
              <w:t>column should appear in table for every port</w:t>
            </w:r>
            <w:r w:rsidRPr="2F58F445" w:rsidR="58060631">
              <w:rPr>
                <w:rFonts w:asciiTheme="minorHAnsi" w:hAnsiTheme="minorHAnsi" w:cstheme="minorBidi"/>
                <w:sz w:val="20"/>
                <w:szCs w:val="20"/>
              </w:rPr>
              <w:t xml:space="preserve"> ID</w:t>
            </w:r>
            <w:r w:rsidRPr="2F58F445">
              <w:rPr>
                <w:rFonts w:asciiTheme="minorHAnsi" w:hAnsiTheme="minorHAnsi" w:cstheme="minorBidi"/>
                <w:sz w:val="20"/>
                <w:szCs w:val="20"/>
              </w:rPr>
              <w:t>. </w:t>
            </w:r>
          </w:p>
          <w:p w:rsidRPr="000D74F2" w:rsidR="000D74F2" w:rsidP="008D0D5C" w:rsidRDefault="000D74F2" w14:paraId="3321BB2E" w14:textId="753B6887">
            <w:pPr>
              <w:pStyle w:val="paragraph"/>
              <w:numPr>
                <w:ilvl w:val="0"/>
                <w:numId w:val="15"/>
              </w:numPr>
              <w:spacing w:before="0" w:beforeAutospacing="0" w:after="0" w:afterAutospacing="0"/>
              <w:textAlignment w:val="baseline"/>
              <w:rPr>
                <w:rFonts w:asciiTheme="minorHAnsi" w:hAnsiTheme="minorHAnsi" w:cstheme="minorBidi"/>
                <w:sz w:val="20"/>
                <w:szCs w:val="20"/>
              </w:rPr>
            </w:pPr>
            <w:r w:rsidRPr="000D74F2">
              <w:rPr>
                <w:rFonts w:asciiTheme="minorHAnsi" w:hAnsiTheme="minorHAnsi" w:cstheme="minorBidi"/>
                <w:sz w:val="20"/>
                <w:szCs w:val="20"/>
              </w:rPr>
              <w:t xml:space="preserve">Mandatory fields </w:t>
            </w:r>
            <w:r>
              <w:rPr>
                <w:rFonts w:asciiTheme="minorHAnsi" w:hAnsiTheme="minorHAnsi" w:cstheme="minorBidi"/>
                <w:sz w:val="20"/>
                <w:szCs w:val="20"/>
              </w:rPr>
              <w:t>should</w:t>
            </w:r>
            <w:r w:rsidRPr="000D74F2">
              <w:rPr>
                <w:rFonts w:asciiTheme="minorHAnsi" w:hAnsiTheme="minorHAnsi" w:cstheme="minorBidi"/>
                <w:sz w:val="20"/>
                <w:szCs w:val="20"/>
              </w:rPr>
              <w:t xml:space="preserve"> get highlighted in red </w:t>
            </w:r>
          </w:p>
          <w:p w:rsidRPr="000D74F2" w:rsidR="000D74F2" w:rsidP="008D0D5C" w:rsidRDefault="3EAF02A8" w14:paraId="3771D9B2" w14:textId="7F0535F7">
            <w:pPr>
              <w:pStyle w:val="paragraph"/>
              <w:numPr>
                <w:ilvl w:val="0"/>
                <w:numId w:val="15"/>
              </w:numPr>
              <w:spacing w:before="0" w:beforeAutospacing="0" w:after="0" w:afterAutospacing="0"/>
              <w:textAlignment w:val="baseline"/>
              <w:rPr>
                <w:rFonts w:asciiTheme="minorHAnsi" w:hAnsiTheme="minorHAnsi" w:cstheme="minorBidi"/>
                <w:sz w:val="20"/>
                <w:szCs w:val="20"/>
              </w:rPr>
            </w:pPr>
            <w:r w:rsidRPr="2F58F445">
              <w:rPr>
                <w:rFonts w:asciiTheme="minorHAnsi" w:hAnsiTheme="minorHAnsi" w:cstheme="minorBidi"/>
                <w:sz w:val="20"/>
                <w:szCs w:val="20"/>
              </w:rPr>
              <w:t xml:space="preserve">The port </w:t>
            </w:r>
            <w:r w:rsidRPr="2F58F445" w:rsidR="32A911A8">
              <w:rPr>
                <w:rFonts w:asciiTheme="minorHAnsi" w:hAnsiTheme="minorHAnsi" w:cstheme="minorBidi"/>
                <w:sz w:val="20"/>
                <w:szCs w:val="20"/>
              </w:rPr>
              <w:t>ID</w:t>
            </w:r>
            <w:r w:rsidR="00CA2E44">
              <w:rPr>
                <w:rFonts w:asciiTheme="minorHAnsi" w:hAnsiTheme="minorHAnsi" w:cstheme="minorBidi"/>
                <w:sz w:val="20"/>
                <w:szCs w:val="20"/>
              </w:rPr>
              <w:t>’</w:t>
            </w:r>
            <w:r w:rsidRPr="2F58F445" w:rsidR="32A911A8">
              <w:rPr>
                <w:rFonts w:asciiTheme="minorHAnsi" w:hAnsiTheme="minorHAnsi" w:cstheme="minorBidi"/>
                <w:sz w:val="20"/>
                <w:szCs w:val="20"/>
              </w:rPr>
              <w:t xml:space="preserve">s </w:t>
            </w:r>
            <w:r w:rsidRPr="2F58F445">
              <w:rPr>
                <w:rFonts w:asciiTheme="minorHAnsi" w:hAnsiTheme="minorHAnsi" w:cstheme="minorBidi"/>
                <w:sz w:val="20"/>
                <w:szCs w:val="20"/>
              </w:rPr>
              <w:t>field should get cleared. </w:t>
            </w:r>
          </w:p>
        </w:tc>
      </w:tr>
      <w:tr w:rsidRPr="00A561E5" w:rsidR="007D3316" w:rsidTr="2F58F445" w14:paraId="08858CC5" w14:textId="77777777">
        <w:trPr>
          <w:trHeight w:val="264"/>
        </w:trPr>
        <w:tc>
          <w:tcPr>
            <w:tcW w:w="1046" w:type="dxa"/>
          </w:tcPr>
          <w:p w:rsidR="003134B6" w:rsidP="003134B6" w:rsidRDefault="003134B6" w14:paraId="047C1FA3" w14:textId="065D0BA4">
            <w:pPr>
              <w:pStyle w:val="TemplateComment"/>
              <w:rPr>
                <w:b/>
                <w:i w:val="0"/>
                <w:color w:val="000000"/>
                <w:lang w:val="en-US"/>
              </w:rPr>
            </w:pPr>
            <w:r>
              <w:rPr>
                <w:b/>
                <w:i w:val="0"/>
                <w:color w:val="000000"/>
                <w:lang w:val="en-US"/>
              </w:rPr>
              <w:t>TC</w:t>
            </w:r>
            <w:r w:rsidR="00203930">
              <w:rPr>
                <w:b/>
                <w:i w:val="0"/>
                <w:color w:val="000000"/>
                <w:lang w:val="en-US"/>
              </w:rPr>
              <w:t>6</w:t>
            </w:r>
            <w:r>
              <w:rPr>
                <w:b/>
                <w:i w:val="0"/>
                <w:color w:val="000000"/>
                <w:lang w:val="en-US"/>
              </w:rPr>
              <w:t>.0</w:t>
            </w:r>
          </w:p>
        </w:tc>
        <w:tc>
          <w:tcPr>
            <w:tcW w:w="1291" w:type="dxa"/>
          </w:tcPr>
          <w:p w:rsidRPr="00EF3B72" w:rsidR="003134B6" w:rsidP="003134B6" w:rsidRDefault="003134B6" w14:paraId="28D66C16" w14:textId="232E5C6E">
            <w:pPr>
              <w:ind w:left="360"/>
              <w:rPr>
                <w:rFonts w:asciiTheme="minorHAnsi" w:hAnsiTheme="minorHAnsi" w:cstheme="minorHAnsi"/>
                <w:bCs/>
                <w:lang w:val="en-GB"/>
              </w:rPr>
            </w:pPr>
            <w:r>
              <w:rPr>
                <w:rFonts w:asciiTheme="minorHAnsi" w:hAnsiTheme="minorHAnsi" w:cstheme="minorHAnsi"/>
                <w:bCs/>
                <w:lang w:val="en-GB"/>
              </w:rPr>
              <w:t>BR06</w:t>
            </w:r>
          </w:p>
        </w:tc>
        <w:tc>
          <w:tcPr>
            <w:tcW w:w="3568" w:type="dxa"/>
          </w:tcPr>
          <w:p w:rsidRPr="00261278" w:rsidR="003134B6" w:rsidP="008D0D5C" w:rsidRDefault="0E5DEB41" w14:paraId="44FD407D" w14:textId="5D6E283D">
            <w:pPr>
              <w:pStyle w:val="ListParagraph"/>
              <w:numPr>
                <w:ilvl w:val="0"/>
                <w:numId w:val="15"/>
              </w:numPr>
              <w:rPr>
                <w:rFonts w:asciiTheme="minorHAnsi" w:hAnsiTheme="minorHAnsi" w:cstheme="minorBidi"/>
                <w:lang w:val="en-GB"/>
              </w:rPr>
            </w:pPr>
            <w:r w:rsidRPr="2F58F445">
              <w:rPr>
                <w:rFonts w:asciiTheme="minorHAnsi" w:hAnsiTheme="minorHAnsi" w:cstheme="minorBidi"/>
                <w:lang w:val="en-GB"/>
              </w:rPr>
              <w:t>When the user clicks on the vertical swap icon before the port</w:t>
            </w:r>
            <w:r w:rsidRPr="2F58F445" w:rsidR="3DB908A9">
              <w:rPr>
                <w:rFonts w:asciiTheme="minorHAnsi" w:hAnsiTheme="minorHAnsi" w:cstheme="minorBidi"/>
                <w:lang w:val="en-GB"/>
              </w:rPr>
              <w:t xml:space="preserve"> ID</w:t>
            </w:r>
            <w:r w:rsidR="00CA2E44">
              <w:rPr>
                <w:rFonts w:asciiTheme="minorHAnsi" w:hAnsiTheme="minorHAnsi" w:cstheme="minorBidi"/>
                <w:lang w:val="en-GB"/>
              </w:rPr>
              <w:t>’</w:t>
            </w:r>
            <w:r w:rsidRPr="2F58F445" w:rsidR="3DB908A9">
              <w:rPr>
                <w:rFonts w:asciiTheme="minorHAnsi" w:hAnsiTheme="minorHAnsi" w:cstheme="minorBidi"/>
                <w:lang w:val="en-GB"/>
              </w:rPr>
              <w:t>s</w:t>
            </w:r>
            <w:r w:rsidRPr="2F58F445">
              <w:rPr>
                <w:rFonts w:asciiTheme="minorHAnsi" w:hAnsiTheme="minorHAnsi" w:cstheme="minorBidi"/>
                <w:lang w:val="en-GB"/>
              </w:rPr>
              <w:t xml:space="preserve"> to move the entire row</w:t>
            </w:r>
          </w:p>
        </w:tc>
        <w:tc>
          <w:tcPr>
            <w:tcW w:w="4301" w:type="dxa"/>
          </w:tcPr>
          <w:p w:rsidR="003134B6" w:rsidP="008D0D5C" w:rsidRDefault="00591B6D" w14:paraId="429FD39A" w14:textId="607D026D">
            <w:pPr>
              <w:pStyle w:val="ListParagraph"/>
              <w:numPr>
                <w:ilvl w:val="0"/>
                <w:numId w:val="15"/>
              </w:numPr>
              <w:rPr>
                <w:rFonts w:asciiTheme="minorHAnsi" w:hAnsiTheme="minorHAnsi" w:cstheme="minorHAnsi"/>
                <w:bCs/>
              </w:rPr>
            </w:pPr>
            <w:r>
              <w:rPr>
                <w:rFonts w:asciiTheme="minorHAnsi" w:hAnsiTheme="minorHAnsi" w:cstheme="minorHAnsi"/>
                <w:bCs/>
              </w:rPr>
              <w:t>It should allow the user to rearrange the entire row</w:t>
            </w:r>
          </w:p>
        </w:tc>
      </w:tr>
      <w:tr w:rsidRPr="00A561E5" w:rsidR="007D3316" w:rsidTr="2F58F445" w14:paraId="0EB4C787" w14:textId="77777777">
        <w:trPr>
          <w:trHeight w:val="264"/>
        </w:trPr>
        <w:tc>
          <w:tcPr>
            <w:tcW w:w="1046" w:type="dxa"/>
          </w:tcPr>
          <w:p w:rsidR="003134B6" w:rsidP="003134B6" w:rsidRDefault="003134B6" w14:paraId="47E35636" w14:textId="081E334B">
            <w:pPr>
              <w:pStyle w:val="TemplateComment"/>
              <w:rPr>
                <w:b/>
                <w:i w:val="0"/>
                <w:color w:val="000000"/>
                <w:lang w:val="en-US"/>
              </w:rPr>
            </w:pPr>
            <w:r>
              <w:rPr>
                <w:b/>
                <w:i w:val="0"/>
                <w:color w:val="000000"/>
                <w:lang w:val="en-US"/>
              </w:rPr>
              <w:t>TC</w:t>
            </w:r>
            <w:r w:rsidR="005A2BFE">
              <w:rPr>
                <w:b/>
                <w:i w:val="0"/>
                <w:color w:val="000000"/>
                <w:lang w:val="en-US"/>
              </w:rPr>
              <w:t>6</w:t>
            </w:r>
            <w:r>
              <w:rPr>
                <w:b/>
                <w:i w:val="0"/>
                <w:color w:val="000000"/>
                <w:lang w:val="en-US"/>
              </w:rPr>
              <w:t>.</w:t>
            </w:r>
            <w:r w:rsidR="005A2BFE">
              <w:rPr>
                <w:b/>
                <w:i w:val="0"/>
                <w:color w:val="000000"/>
                <w:lang w:val="en-US"/>
              </w:rPr>
              <w:t>1</w:t>
            </w:r>
          </w:p>
        </w:tc>
        <w:tc>
          <w:tcPr>
            <w:tcW w:w="1291" w:type="dxa"/>
          </w:tcPr>
          <w:p w:rsidR="003134B6" w:rsidP="003134B6" w:rsidRDefault="003134B6" w14:paraId="776F31ED" w14:textId="36A77B7D">
            <w:pPr>
              <w:ind w:left="360"/>
              <w:rPr>
                <w:rFonts w:asciiTheme="minorHAnsi" w:hAnsiTheme="minorHAnsi" w:cstheme="minorHAnsi"/>
                <w:bCs/>
                <w:lang w:val="en-GB"/>
              </w:rPr>
            </w:pPr>
            <w:r>
              <w:rPr>
                <w:rFonts w:asciiTheme="minorHAnsi" w:hAnsiTheme="minorHAnsi" w:cstheme="minorHAnsi"/>
                <w:bCs/>
                <w:lang w:val="en-GB"/>
              </w:rPr>
              <w:t>BR06</w:t>
            </w:r>
          </w:p>
        </w:tc>
        <w:tc>
          <w:tcPr>
            <w:tcW w:w="3568" w:type="dxa"/>
          </w:tcPr>
          <w:p w:rsidR="003134B6" w:rsidP="008D0D5C" w:rsidRDefault="003134B6" w14:paraId="7FDB48E8" w14:textId="4E768E3D">
            <w:pPr>
              <w:pStyle w:val="ListParagraph"/>
              <w:numPr>
                <w:ilvl w:val="0"/>
                <w:numId w:val="15"/>
              </w:numPr>
              <w:rPr>
                <w:rFonts w:asciiTheme="minorHAnsi" w:hAnsiTheme="minorHAnsi" w:cstheme="minorHAnsi"/>
                <w:bCs/>
                <w:lang w:val="en-GB"/>
              </w:rPr>
            </w:pPr>
            <w:r>
              <w:rPr>
                <w:rFonts w:asciiTheme="minorHAnsi" w:hAnsiTheme="minorHAnsi" w:cstheme="minorHAnsi"/>
                <w:bCs/>
                <w:lang w:val="en-GB"/>
              </w:rPr>
              <w:t>When the user clicks on the delete button at the end of the row</w:t>
            </w:r>
          </w:p>
        </w:tc>
        <w:tc>
          <w:tcPr>
            <w:tcW w:w="4301" w:type="dxa"/>
          </w:tcPr>
          <w:p w:rsidR="003134B6" w:rsidP="008D0D5C" w:rsidRDefault="003134B6" w14:paraId="1A88D735" w14:textId="5A07DE31">
            <w:pPr>
              <w:pStyle w:val="ListParagraph"/>
              <w:numPr>
                <w:ilvl w:val="0"/>
                <w:numId w:val="15"/>
              </w:numPr>
              <w:rPr>
                <w:rFonts w:asciiTheme="minorHAnsi" w:hAnsiTheme="minorHAnsi" w:cstheme="minorHAnsi"/>
                <w:bCs/>
              </w:rPr>
            </w:pPr>
            <w:r>
              <w:rPr>
                <w:rFonts w:asciiTheme="minorHAnsi" w:hAnsiTheme="minorHAnsi" w:cstheme="minorHAnsi"/>
                <w:bCs/>
              </w:rPr>
              <w:t>The entire corresponding row will get deleted.</w:t>
            </w:r>
          </w:p>
        </w:tc>
      </w:tr>
      <w:tr w:rsidRPr="00A561E5" w:rsidR="004F463D" w:rsidTr="004F463D" w14:paraId="32284C89" w14:textId="77777777">
        <w:trPr>
          <w:trHeight w:val="264"/>
        </w:trPr>
        <w:tc>
          <w:tcPr>
            <w:tcW w:w="10206" w:type="dxa"/>
            <w:gridSpan w:val="4"/>
            <w:shd w:val="clear" w:color="auto" w:fill="C9C9C9" w:themeFill="accent3" w:themeFillTint="99"/>
          </w:tcPr>
          <w:p w:rsidRPr="004F463D" w:rsidR="004F463D" w:rsidP="004F463D" w:rsidRDefault="004F463D" w14:paraId="0D4F3170" w14:textId="41538A71">
            <w:pPr>
              <w:tabs>
                <w:tab w:val="left" w:pos="720"/>
              </w:tabs>
              <w:autoSpaceDE w:val="0"/>
              <w:autoSpaceDN w:val="0"/>
              <w:adjustRightInd w:val="0"/>
              <w:ind w:right="18"/>
              <w:jc w:val="center"/>
              <w:rPr>
                <w:rFonts w:cs="Arial"/>
                <w:b/>
                <w:bCs/>
                <w:lang w:val="en-GB"/>
              </w:rPr>
            </w:pPr>
            <w:r w:rsidRPr="006B6A7A">
              <w:rPr>
                <w:rFonts w:cs="Arial"/>
                <w:b/>
                <w:bCs/>
                <w:lang w:val="en-GB"/>
              </w:rPr>
              <w:t>ALL-</w:t>
            </w:r>
            <w:r>
              <w:rPr>
                <w:rFonts w:cs="Arial"/>
                <w:b/>
                <w:bCs/>
                <w:lang w:val="en-GB"/>
              </w:rPr>
              <w:t>244</w:t>
            </w:r>
            <w:r w:rsidRPr="006B6A7A">
              <w:rPr>
                <w:rFonts w:cs="Arial"/>
                <w:b/>
                <w:bCs/>
                <w:lang w:val="en-GB"/>
              </w:rPr>
              <w:t>- Create a Boundary Template</w:t>
            </w:r>
            <w:r>
              <w:rPr>
                <w:rFonts w:cs="Arial"/>
                <w:b/>
                <w:bCs/>
                <w:lang w:val="en-GB"/>
              </w:rPr>
              <w:t xml:space="preserve"> (part 2)</w:t>
            </w:r>
          </w:p>
        </w:tc>
      </w:tr>
      <w:tr w:rsidRPr="00A561E5" w:rsidR="004F463D" w:rsidTr="2F58F445" w14:paraId="2BF784C8" w14:textId="77777777">
        <w:trPr>
          <w:trHeight w:val="264"/>
        </w:trPr>
        <w:tc>
          <w:tcPr>
            <w:tcW w:w="1046" w:type="dxa"/>
          </w:tcPr>
          <w:p w:rsidR="004F463D" w:rsidP="004F463D" w:rsidRDefault="004F463D" w14:paraId="1AD9AFB3" w14:textId="09861609">
            <w:pPr>
              <w:pStyle w:val="TemplateComment"/>
              <w:rPr>
                <w:b/>
                <w:i w:val="0"/>
                <w:color w:val="000000"/>
                <w:lang w:val="en-US"/>
              </w:rPr>
            </w:pPr>
            <w:r>
              <w:rPr>
                <w:b/>
                <w:i w:val="0"/>
                <w:color w:val="000000"/>
                <w:lang w:val="en-US"/>
              </w:rPr>
              <w:t>TC7.0</w:t>
            </w:r>
          </w:p>
        </w:tc>
        <w:tc>
          <w:tcPr>
            <w:tcW w:w="1291" w:type="dxa"/>
          </w:tcPr>
          <w:p w:rsidR="004F463D" w:rsidP="004F463D" w:rsidRDefault="004F463D" w14:paraId="2C3625F1" w14:textId="3A9B1193">
            <w:pPr>
              <w:ind w:left="360"/>
              <w:rPr>
                <w:rFonts w:asciiTheme="minorHAnsi" w:hAnsiTheme="minorHAnsi" w:cstheme="minorHAnsi"/>
                <w:bCs/>
                <w:lang w:val="en-GB"/>
              </w:rPr>
            </w:pPr>
            <w:r w:rsidRPr="00EF3B72">
              <w:rPr>
                <w:rFonts w:asciiTheme="minorHAnsi" w:hAnsiTheme="minorHAnsi" w:cstheme="minorHAnsi"/>
                <w:bCs/>
                <w:lang w:val="en-GB"/>
              </w:rPr>
              <w:t>BR0</w:t>
            </w:r>
            <w:r>
              <w:rPr>
                <w:rFonts w:asciiTheme="minorHAnsi" w:hAnsiTheme="minorHAnsi" w:cstheme="minorHAnsi"/>
                <w:bCs/>
                <w:lang w:val="en-GB"/>
              </w:rPr>
              <w:t>7</w:t>
            </w:r>
          </w:p>
        </w:tc>
        <w:tc>
          <w:tcPr>
            <w:tcW w:w="3568" w:type="dxa"/>
          </w:tcPr>
          <w:p w:rsidR="004F463D" w:rsidP="004F463D" w:rsidRDefault="004F463D" w14:paraId="345A6611" w14:textId="0FE8D943">
            <w:pPr>
              <w:pStyle w:val="ListParagraph"/>
              <w:numPr>
                <w:ilvl w:val="0"/>
                <w:numId w:val="15"/>
              </w:numPr>
              <w:rPr>
                <w:rFonts w:asciiTheme="minorHAnsi" w:hAnsiTheme="minorHAnsi" w:cstheme="minorBidi"/>
                <w:lang w:val="en-GB"/>
              </w:rPr>
            </w:pPr>
            <w:r w:rsidRPr="2F58F445">
              <w:rPr>
                <w:rFonts w:asciiTheme="minorHAnsi" w:hAnsiTheme="minorHAnsi" w:cstheme="minorBidi"/>
                <w:lang w:val="en-GB"/>
              </w:rPr>
              <w:t xml:space="preserve">Verify the behaviour of the Port ID Column in the </w:t>
            </w:r>
            <w:r>
              <w:rPr>
                <w:rFonts w:asciiTheme="minorHAnsi" w:hAnsiTheme="minorHAnsi" w:cstheme="minorBidi"/>
                <w:lang w:val="en-GB"/>
              </w:rPr>
              <w:t xml:space="preserve">port </w:t>
            </w:r>
            <w:r w:rsidRPr="6D5B932C">
              <w:rPr>
                <w:rFonts w:asciiTheme="minorHAnsi" w:hAnsiTheme="minorHAnsi" w:cstheme="minorBidi"/>
                <w:lang w:val="en-GB"/>
              </w:rPr>
              <w:t>boundary</w:t>
            </w:r>
            <w:r w:rsidRPr="2F58F445">
              <w:rPr>
                <w:rFonts w:asciiTheme="minorHAnsi" w:hAnsiTheme="minorHAnsi" w:cstheme="minorBidi"/>
                <w:lang w:val="en-GB"/>
              </w:rPr>
              <w:t xml:space="preserve"> table</w:t>
            </w:r>
          </w:p>
        </w:tc>
        <w:tc>
          <w:tcPr>
            <w:tcW w:w="4301" w:type="dxa"/>
          </w:tcPr>
          <w:p w:rsidR="004F463D" w:rsidP="004F463D" w:rsidRDefault="004F463D" w14:paraId="43656624" w14:textId="77777777">
            <w:pPr>
              <w:pStyle w:val="ListParagraph"/>
              <w:numPr>
                <w:ilvl w:val="0"/>
                <w:numId w:val="15"/>
              </w:numPr>
              <w:rPr>
                <w:rFonts w:asciiTheme="minorHAnsi" w:hAnsiTheme="minorHAnsi" w:cstheme="minorHAnsi"/>
                <w:bCs/>
              </w:rPr>
            </w:pPr>
            <w:r>
              <w:rPr>
                <w:rFonts w:asciiTheme="minorHAnsi" w:hAnsiTheme="minorHAnsi" w:cstheme="minorHAnsi"/>
                <w:bCs/>
              </w:rPr>
              <w:t>This will be a non-editable field.</w:t>
            </w:r>
          </w:p>
          <w:p w:rsidRPr="00EB4CBB" w:rsidR="004F463D" w:rsidP="004F463D" w:rsidRDefault="004F463D" w14:paraId="0B0A7A03" w14:textId="57E47959">
            <w:pPr>
              <w:ind w:left="360"/>
              <w:rPr>
                <w:rFonts w:asciiTheme="minorHAnsi" w:hAnsiTheme="minorHAnsi" w:cstheme="minorHAnsi"/>
                <w:bCs/>
              </w:rPr>
            </w:pPr>
          </w:p>
        </w:tc>
      </w:tr>
      <w:tr w:rsidRPr="00A561E5" w:rsidR="004F463D" w:rsidTr="2F58F445" w14:paraId="1577CD4E" w14:textId="77777777">
        <w:trPr>
          <w:trHeight w:val="264"/>
        </w:trPr>
        <w:tc>
          <w:tcPr>
            <w:tcW w:w="1046" w:type="dxa"/>
          </w:tcPr>
          <w:p w:rsidRPr="00041C27" w:rsidR="004F463D" w:rsidP="004F463D" w:rsidRDefault="004F463D" w14:paraId="66BC2277" w14:textId="33E16B0D">
            <w:pPr>
              <w:pStyle w:val="TemplateComment"/>
              <w:rPr>
                <w:b/>
                <w:i w:val="0"/>
                <w:color w:val="000000"/>
                <w:lang w:val="en-US"/>
              </w:rPr>
            </w:pPr>
            <w:r>
              <w:rPr>
                <w:b/>
                <w:i w:val="0"/>
                <w:color w:val="000000"/>
                <w:lang w:val="en-US"/>
              </w:rPr>
              <w:t>TC8.0</w:t>
            </w:r>
          </w:p>
        </w:tc>
        <w:tc>
          <w:tcPr>
            <w:tcW w:w="1291" w:type="dxa"/>
          </w:tcPr>
          <w:p w:rsidRPr="00EF3B72" w:rsidR="004F463D" w:rsidP="004F463D" w:rsidRDefault="004F463D" w14:paraId="5A831090" w14:textId="4E67E938">
            <w:pPr>
              <w:ind w:left="360"/>
              <w:rPr>
                <w:rFonts w:asciiTheme="minorHAnsi" w:hAnsiTheme="minorHAnsi" w:cstheme="minorHAnsi"/>
                <w:bCs/>
                <w:lang w:val="en-GB"/>
              </w:rPr>
            </w:pPr>
            <w:r>
              <w:rPr>
                <w:rFonts w:asciiTheme="minorHAnsi" w:hAnsiTheme="minorHAnsi" w:cstheme="minorHAnsi"/>
                <w:bCs/>
                <w:lang w:val="en-GB"/>
              </w:rPr>
              <w:t>BR08</w:t>
            </w:r>
          </w:p>
        </w:tc>
        <w:tc>
          <w:tcPr>
            <w:tcW w:w="3568" w:type="dxa"/>
          </w:tcPr>
          <w:p w:rsidRPr="00EF3B72" w:rsidR="004F463D" w:rsidP="004F463D" w:rsidRDefault="004F463D" w14:paraId="711F3C47" w14:textId="18F08588">
            <w:pPr>
              <w:pStyle w:val="ListParagraph"/>
              <w:numPr>
                <w:ilvl w:val="0"/>
                <w:numId w:val="15"/>
              </w:numPr>
              <w:rPr>
                <w:rFonts w:asciiTheme="minorHAnsi" w:hAnsiTheme="minorHAnsi" w:cstheme="minorHAnsi"/>
                <w:bCs/>
                <w:lang w:val="en-GB"/>
              </w:rPr>
            </w:pPr>
            <w:r>
              <w:rPr>
                <w:rFonts w:asciiTheme="minorHAnsi" w:hAnsiTheme="minorHAnsi" w:cstheme="minorBidi"/>
              </w:rPr>
              <w:t>When the user clicks on the drop-down option in the schedule bound field</w:t>
            </w:r>
          </w:p>
        </w:tc>
        <w:tc>
          <w:tcPr>
            <w:tcW w:w="4301" w:type="dxa"/>
          </w:tcPr>
          <w:p w:rsidRPr="0038212B" w:rsidR="004F463D" w:rsidP="004F463D" w:rsidRDefault="004F463D" w14:paraId="56585312" w14:textId="6D6FF3C6">
            <w:pPr>
              <w:pStyle w:val="ListParagraph"/>
              <w:numPr>
                <w:ilvl w:val="0"/>
                <w:numId w:val="15"/>
              </w:numPr>
              <w:rPr>
                <w:rFonts w:asciiTheme="minorHAnsi" w:hAnsiTheme="minorHAnsi" w:cstheme="minorBidi"/>
              </w:rPr>
            </w:pPr>
            <w:r>
              <w:rPr>
                <w:rFonts w:asciiTheme="minorHAnsi" w:hAnsiTheme="minorHAnsi" w:cstheme="minorBidi"/>
              </w:rPr>
              <w:t>He/she should be able to see all the 5 bound options in the list</w:t>
            </w:r>
          </w:p>
        </w:tc>
      </w:tr>
      <w:tr w:rsidRPr="00A561E5" w:rsidR="004F463D" w:rsidTr="2F58F445" w14:paraId="450782CE" w14:textId="77777777">
        <w:trPr>
          <w:trHeight w:val="264"/>
        </w:trPr>
        <w:tc>
          <w:tcPr>
            <w:tcW w:w="1046" w:type="dxa"/>
          </w:tcPr>
          <w:p w:rsidR="004F463D" w:rsidP="004F463D" w:rsidRDefault="004F463D" w14:paraId="734FAC3E" w14:textId="46F6F88C">
            <w:pPr>
              <w:pStyle w:val="TemplateComment"/>
              <w:rPr>
                <w:b/>
                <w:i w:val="0"/>
                <w:color w:val="000000"/>
                <w:lang w:val="en-US"/>
              </w:rPr>
            </w:pPr>
            <w:r>
              <w:rPr>
                <w:b/>
                <w:i w:val="0"/>
                <w:color w:val="000000"/>
                <w:lang w:val="en-US"/>
              </w:rPr>
              <w:t>TC8.1</w:t>
            </w:r>
          </w:p>
        </w:tc>
        <w:tc>
          <w:tcPr>
            <w:tcW w:w="1291" w:type="dxa"/>
          </w:tcPr>
          <w:p w:rsidR="004F463D" w:rsidP="004F463D" w:rsidRDefault="004F463D" w14:paraId="528FCD3E" w14:textId="2E2AFF53">
            <w:pPr>
              <w:ind w:left="360"/>
              <w:rPr>
                <w:rFonts w:asciiTheme="minorHAnsi" w:hAnsiTheme="minorHAnsi" w:cstheme="minorHAnsi"/>
                <w:bCs/>
                <w:lang w:val="en-GB"/>
              </w:rPr>
            </w:pPr>
            <w:r>
              <w:rPr>
                <w:rFonts w:asciiTheme="minorHAnsi" w:hAnsiTheme="minorHAnsi" w:cstheme="minorHAnsi"/>
                <w:bCs/>
                <w:lang w:val="en-GB"/>
              </w:rPr>
              <w:t>BR08</w:t>
            </w:r>
          </w:p>
        </w:tc>
        <w:tc>
          <w:tcPr>
            <w:tcW w:w="3568" w:type="dxa"/>
          </w:tcPr>
          <w:p w:rsidRPr="00DD77BA" w:rsidR="004F463D" w:rsidP="004F463D" w:rsidRDefault="004F463D" w14:paraId="71C1B423" w14:textId="49D15030">
            <w:pPr>
              <w:pStyle w:val="ListParagraph"/>
              <w:numPr>
                <w:ilvl w:val="0"/>
                <w:numId w:val="15"/>
              </w:numPr>
              <w:rPr>
                <w:rFonts w:asciiTheme="minorHAnsi" w:hAnsiTheme="minorHAnsi" w:cstheme="minorBidi"/>
              </w:rPr>
            </w:pPr>
            <w:r>
              <w:rPr>
                <w:rFonts w:asciiTheme="minorHAnsi" w:hAnsiTheme="minorHAnsi" w:cstheme="minorBidi"/>
              </w:rPr>
              <w:t>When the user selects a schedule bound from the drop-down list</w:t>
            </w:r>
          </w:p>
        </w:tc>
        <w:tc>
          <w:tcPr>
            <w:tcW w:w="4301" w:type="dxa"/>
          </w:tcPr>
          <w:p w:rsidRPr="0038212B" w:rsidR="004F463D" w:rsidP="004F463D" w:rsidRDefault="004F463D" w14:paraId="4DBD6B6B" w14:textId="77777777">
            <w:pPr>
              <w:pStyle w:val="ListParagraph"/>
              <w:numPr>
                <w:ilvl w:val="0"/>
                <w:numId w:val="15"/>
              </w:numPr>
              <w:rPr>
                <w:rFonts w:asciiTheme="minorHAnsi" w:hAnsiTheme="minorHAnsi" w:cstheme="minorBidi"/>
              </w:rPr>
            </w:pPr>
            <w:r>
              <w:rPr>
                <w:rFonts w:asciiTheme="minorHAnsi" w:hAnsiTheme="minorHAnsi" w:cstheme="minorBidi"/>
              </w:rPr>
              <w:t>The bounds</w:t>
            </w:r>
            <w:r w:rsidRPr="74AD1196">
              <w:rPr>
                <w:rFonts w:asciiTheme="minorHAnsi" w:hAnsiTheme="minorHAnsi" w:cstheme="minorBidi"/>
              </w:rPr>
              <w:t xml:space="preserve"> </w:t>
            </w:r>
            <w:r>
              <w:rPr>
                <w:rFonts w:asciiTheme="minorHAnsi" w:hAnsiTheme="minorHAnsi" w:cstheme="minorBidi"/>
              </w:rPr>
              <w:t>field will get populated.</w:t>
            </w:r>
          </w:p>
          <w:p w:rsidRPr="74AD1196" w:rsidR="004F463D" w:rsidP="004F463D" w:rsidRDefault="004F463D" w14:paraId="2F28A325" w14:textId="083AAAF7">
            <w:pPr>
              <w:pStyle w:val="ListParagraph"/>
              <w:rPr>
                <w:rFonts w:asciiTheme="minorHAnsi" w:hAnsiTheme="minorHAnsi" w:cstheme="minorBidi"/>
              </w:rPr>
            </w:pPr>
          </w:p>
        </w:tc>
      </w:tr>
      <w:tr w:rsidRPr="00A561E5" w:rsidR="004F463D" w:rsidTr="2F58F445" w14:paraId="74705EE9" w14:textId="77777777">
        <w:trPr>
          <w:trHeight w:val="264"/>
        </w:trPr>
        <w:tc>
          <w:tcPr>
            <w:tcW w:w="1046" w:type="dxa"/>
          </w:tcPr>
          <w:p w:rsidRPr="009936BA" w:rsidR="004F463D" w:rsidP="004F463D" w:rsidRDefault="004F463D" w14:paraId="1BEE1537" w14:textId="0224711C">
            <w:pPr>
              <w:pStyle w:val="TemplateComment"/>
              <w:rPr>
                <w:b/>
                <w:i w:val="0"/>
                <w:color w:val="000000"/>
                <w:highlight w:val="yellow"/>
                <w:lang w:val="en-US"/>
              </w:rPr>
            </w:pPr>
            <w:r w:rsidRPr="00CC55CA">
              <w:rPr>
                <w:b/>
                <w:i w:val="0"/>
                <w:color w:val="000000"/>
                <w:lang w:val="en-US"/>
              </w:rPr>
              <w:t>TC</w:t>
            </w:r>
            <w:r>
              <w:rPr>
                <w:b/>
                <w:i w:val="0"/>
                <w:color w:val="000000"/>
                <w:lang w:val="en-US"/>
              </w:rPr>
              <w:t>9.0</w:t>
            </w:r>
          </w:p>
        </w:tc>
        <w:tc>
          <w:tcPr>
            <w:tcW w:w="1291" w:type="dxa"/>
          </w:tcPr>
          <w:p w:rsidRPr="009936BA" w:rsidR="004F463D" w:rsidP="004F463D" w:rsidRDefault="004F463D" w14:paraId="17B0AF9B" w14:textId="30BFEA4B">
            <w:pPr>
              <w:ind w:left="360"/>
              <w:rPr>
                <w:rFonts w:asciiTheme="minorHAnsi" w:hAnsiTheme="minorHAnsi" w:cstheme="minorHAnsi"/>
                <w:bCs/>
                <w:highlight w:val="yellow"/>
                <w:lang w:val="en-GB"/>
              </w:rPr>
            </w:pPr>
            <w:r w:rsidRPr="00CC55CA">
              <w:rPr>
                <w:rFonts w:asciiTheme="minorHAnsi" w:hAnsiTheme="minorHAnsi" w:cstheme="minorHAnsi"/>
                <w:bCs/>
                <w:lang w:val="en-GB"/>
              </w:rPr>
              <w:t>BR0</w:t>
            </w:r>
            <w:r>
              <w:rPr>
                <w:rFonts w:asciiTheme="minorHAnsi" w:hAnsiTheme="minorHAnsi" w:cstheme="minorHAnsi"/>
                <w:bCs/>
                <w:lang w:val="en-GB"/>
              </w:rPr>
              <w:t>9</w:t>
            </w:r>
          </w:p>
        </w:tc>
        <w:tc>
          <w:tcPr>
            <w:tcW w:w="3568" w:type="dxa"/>
          </w:tcPr>
          <w:p w:rsidRPr="00A3530D" w:rsidR="004F463D" w:rsidP="004F463D" w:rsidRDefault="004F463D" w14:paraId="704D91DE" w14:textId="3BA0849A">
            <w:pPr>
              <w:pStyle w:val="ListParagraph"/>
              <w:numPr>
                <w:ilvl w:val="0"/>
                <w:numId w:val="15"/>
              </w:numPr>
              <w:rPr>
                <w:rFonts w:asciiTheme="minorHAnsi" w:hAnsiTheme="minorHAnsi" w:cstheme="minorHAnsi"/>
                <w:bCs/>
                <w:lang w:val="en-GB"/>
              </w:rPr>
            </w:pPr>
            <w:r w:rsidRPr="00A3530D">
              <w:rPr>
                <w:rFonts w:asciiTheme="minorHAnsi" w:hAnsiTheme="minorHAnsi" w:cstheme="minorHAnsi"/>
                <w:bCs/>
                <w:lang w:val="en-GB"/>
              </w:rPr>
              <w:t>When the user types in the boundary type column</w:t>
            </w:r>
          </w:p>
        </w:tc>
        <w:tc>
          <w:tcPr>
            <w:tcW w:w="4301" w:type="dxa"/>
          </w:tcPr>
          <w:p w:rsidRPr="00A3530D" w:rsidR="004F463D" w:rsidP="004F463D" w:rsidRDefault="004F463D" w14:paraId="6AE1D334" w14:textId="47DC9DBD">
            <w:pPr>
              <w:pStyle w:val="ListParagraph"/>
              <w:numPr>
                <w:ilvl w:val="0"/>
                <w:numId w:val="15"/>
              </w:numPr>
              <w:rPr>
                <w:rFonts w:asciiTheme="minorHAnsi" w:hAnsiTheme="minorHAnsi" w:cstheme="minorHAnsi"/>
                <w:bCs/>
              </w:rPr>
            </w:pPr>
            <w:r>
              <w:rPr>
                <w:rFonts w:asciiTheme="minorHAnsi" w:hAnsiTheme="minorHAnsi" w:cstheme="minorBidi"/>
              </w:rPr>
              <w:t>Autosuggestions will be displayed in alphabetic order</w:t>
            </w:r>
            <w:r w:rsidRPr="74AD1196">
              <w:rPr>
                <w:rFonts w:asciiTheme="minorHAnsi" w:hAnsiTheme="minorHAnsi" w:cstheme="minorBidi"/>
              </w:rPr>
              <w:t xml:space="preserve"> </w:t>
            </w:r>
            <w:r>
              <w:rPr>
                <w:rFonts w:asciiTheme="minorHAnsi" w:hAnsiTheme="minorHAnsi" w:cstheme="minorBidi"/>
              </w:rPr>
              <w:t>after 2 letters are typed in the field. It will have only 2 values ‘Sub-boundary’ and ‘Main Boundary (Long Leg)’</w:t>
            </w:r>
          </w:p>
        </w:tc>
      </w:tr>
      <w:tr w:rsidRPr="00A561E5" w:rsidR="004F463D" w:rsidTr="2F58F445" w14:paraId="035F0D25" w14:textId="77777777">
        <w:trPr>
          <w:trHeight w:val="264"/>
        </w:trPr>
        <w:tc>
          <w:tcPr>
            <w:tcW w:w="1046" w:type="dxa"/>
          </w:tcPr>
          <w:p w:rsidRPr="009936BA" w:rsidR="004F463D" w:rsidP="004F463D" w:rsidRDefault="004F463D" w14:paraId="6AF0CB1E" w14:textId="3C666AEF">
            <w:pPr>
              <w:pStyle w:val="TemplateComment"/>
              <w:rPr>
                <w:b/>
                <w:i w:val="0"/>
                <w:color w:val="000000"/>
                <w:highlight w:val="yellow"/>
                <w:lang w:val="en-US"/>
              </w:rPr>
            </w:pPr>
            <w:r w:rsidRPr="00CC55CA">
              <w:rPr>
                <w:b/>
                <w:i w:val="0"/>
                <w:color w:val="000000"/>
                <w:lang w:val="en-US"/>
              </w:rPr>
              <w:t>TC</w:t>
            </w:r>
            <w:r>
              <w:rPr>
                <w:b/>
                <w:i w:val="0"/>
                <w:color w:val="000000"/>
                <w:lang w:val="en-US"/>
              </w:rPr>
              <w:t>9.1</w:t>
            </w:r>
          </w:p>
        </w:tc>
        <w:tc>
          <w:tcPr>
            <w:tcW w:w="1291" w:type="dxa"/>
          </w:tcPr>
          <w:p w:rsidRPr="009936BA" w:rsidR="004F463D" w:rsidP="004F463D" w:rsidRDefault="004F463D" w14:paraId="32AD26E0" w14:textId="0EAEC094">
            <w:pPr>
              <w:ind w:left="360"/>
              <w:rPr>
                <w:rFonts w:asciiTheme="minorHAnsi" w:hAnsiTheme="minorHAnsi" w:cstheme="minorHAnsi"/>
                <w:bCs/>
                <w:highlight w:val="yellow"/>
                <w:lang w:val="en-GB"/>
              </w:rPr>
            </w:pPr>
            <w:r w:rsidRPr="00CC55CA">
              <w:rPr>
                <w:rFonts w:asciiTheme="minorHAnsi" w:hAnsiTheme="minorHAnsi" w:cstheme="minorHAnsi"/>
                <w:bCs/>
                <w:lang w:val="en-GB"/>
              </w:rPr>
              <w:t>BR0</w:t>
            </w:r>
            <w:r>
              <w:rPr>
                <w:rFonts w:asciiTheme="minorHAnsi" w:hAnsiTheme="minorHAnsi" w:cstheme="minorHAnsi"/>
                <w:bCs/>
                <w:lang w:val="en-GB"/>
              </w:rPr>
              <w:t>9</w:t>
            </w:r>
          </w:p>
        </w:tc>
        <w:tc>
          <w:tcPr>
            <w:tcW w:w="3568" w:type="dxa"/>
          </w:tcPr>
          <w:p w:rsidRPr="00A3530D" w:rsidR="004F463D" w:rsidP="004F463D" w:rsidRDefault="004F463D" w14:paraId="37B92549" w14:textId="235118D7">
            <w:pPr>
              <w:pStyle w:val="ListParagraph"/>
              <w:numPr>
                <w:ilvl w:val="0"/>
                <w:numId w:val="15"/>
              </w:numPr>
              <w:rPr>
                <w:rFonts w:asciiTheme="minorHAnsi" w:hAnsiTheme="minorHAnsi" w:cstheme="minorHAnsi"/>
                <w:bCs/>
                <w:lang w:val="en-GB"/>
              </w:rPr>
            </w:pPr>
            <w:r w:rsidRPr="00A3530D">
              <w:rPr>
                <w:rFonts w:asciiTheme="minorHAnsi" w:hAnsiTheme="minorHAnsi" w:cstheme="minorHAnsi"/>
                <w:bCs/>
                <w:lang w:val="en-GB"/>
              </w:rPr>
              <w:t>When the user clicks on the drop-down option to select the boundary type</w:t>
            </w:r>
          </w:p>
        </w:tc>
        <w:tc>
          <w:tcPr>
            <w:tcW w:w="4301" w:type="dxa"/>
          </w:tcPr>
          <w:p w:rsidRPr="00A3530D" w:rsidR="004F463D" w:rsidP="004F463D" w:rsidRDefault="004F463D" w14:paraId="54D8270D" w14:textId="14A13BD6">
            <w:pPr>
              <w:pStyle w:val="ListParagraph"/>
              <w:numPr>
                <w:ilvl w:val="0"/>
                <w:numId w:val="15"/>
              </w:numPr>
              <w:rPr>
                <w:rFonts w:asciiTheme="minorHAnsi" w:hAnsiTheme="minorHAnsi" w:cstheme="minorBidi"/>
              </w:rPr>
            </w:pPr>
            <w:r w:rsidRPr="00A3530D">
              <w:rPr>
                <w:rFonts w:asciiTheme="minorHAnsi" w:hAnsiTheme="minorHAnsi" w:cstheme="minorBidi"/>
              </w:rPr>
              <w:t xml:space="preserve">Drop-down list will open, and he/she will see only two options i.e. </w:t>
            </w:r>
            <w:r>
              <w:rPr>
                <w:rFonts w:asciiTheme="minorHAnsi" w:hAnsiTheme="minorHAnsi" w:cstheme="minorBidi"/>
              </w:rPr>
              <w:t>‘Sub-boundary’ and ‘Main Boundary (Long Leg)’</w:t>
            </w:r>
            <w:r w:rsidRPr="00A3530D">
              <w:rPr>
                <w:rFonts w:asciiTheme="minorHAnsi" w:hAnsiTheme="minorHAnsi" w:cstheme="minorBidi"/>
              </w:rPr>
              <w:t xml:space="preserve"> from which the user will have to choose the boundary type.</w:t>
            </w:r>
          </w:p>
        </w:tc>
      </w:tr>
      <w:tr w:rsidRPr="00A561E5" w:rsidR="004F463D" w:rsidTr="2F58F445" w14:paraId="0FDC51F3" w14:textId="77777777">
        <w:trPr>
          <w:trHeight w:val="264"/>
        </w:trPr>
        <w:tc>
          <w:tcPr>
            <w:tcW w:w="1046" w:type="dxa"/>
          </w:tcPr>
          <w:p w:rsidRPr="00CC55CA" w:rsidR="004F463D" w:rsidP="004F463D" w:rsidRDefault="004F463D" w14:paraId="75C100A3" w14:textId="68A0D505">
            <w:pPr>
              <w:pStyle w:val="TemplateComment"/>
              <w:rPr>
                <w:b/>
                <w:i w:val="0"/>
                <w:color w:val="000000"/>
                <w:lang w:val="en-US"/>
              </w:rPr>
            </w:pPr>
            <w:r>
              <w:rPr>
                <w:b/>
                <w:i w:val="0"/>
                <w:color w:val="000000"/>
                <w:lang w:val="en-US"/>
              </w:rPr>
              <w:t>TC10.0</w:t>
            </w:r>
          </w:p>
        </w:tc>
        <w:tc>
          <w:tcPr>
            <w:tcW w:w="1291" w:type="dxa"/>
          </w:tcPr>
          <w:p w:rsidRPr="00CC55CA" w:rsidR="004F463D" w:rsidP="004F463D" w:rsidRDefault="004F463D" w14:paraId="08425C30" w14:textId="2659E943">
            <w:pPr>
              <w:ind w:left="360"/>
              <w:rPr>
                <w:rFonts w:asciiTheme="minorHAnsi" w:hAnsiTheme="minorHAnsi" w:cstheme="minorHAnsi"/>
                <w:bCs/>
                <w:lang w:val="en-GB"/>
              </w:rPr>
            </w:pPr>
            <w:r w:rsidRPr="00E0125F">
              <w:rPr>
                <w:rFonts w:asciiTheme="minorHAnsi" w:hAnsiTheme="minorHAnsi" w:cstheme="minorHAnsi"/>
                <w:bCs/>
                <w:lang w:val="en-GB"/>
              </w:rPr>
              <w:t>BR</w:t>
            </w:r>
            <w:r>
              <w:rPr>
                <w:rFonts w:asciiTheme="minorHAnsi" w:hAnsiTheme="minorHAnsi" w:cstheme="minorHAnsi"/>
                <w:bCs/>
                <w:lang w:val="en-GB"/>
              </w:rPr>
              <w:t>10</w:t>
            </w:r>
          </w:p>
        </w:tc>
        <w:tc>
          <w:tcPr>
            <w:tcW w:w="3568" w:type="dxa"/>
          </w:tcPr>
          <w:p w:rsidRPr="00CE0F75" w:rsidR="004F463D" w:rsidP="004F463D" w:rsidRDefault="004F463D" w14:paraId="74D7515C" w14:textId="307A8C30">
            <w:pPr>
              <w:pStyle w:val="ListParagraph"/>
              <w:numPr>
                <w:ilvl w:val="0"/>
                <w:numId w:val="15"/>
              </w:numPr>
              <w:rPr>
                <w:rFonts w:asciiTheme="minorHAnsi" w:hAnsiTheme="minorHAnsi" w:cstheme="minorBidi"/>
                <w:lang w:val="en-GB"/>
              </w:rPr>
            </w:pPr>
            <w:r w:rsidRPr="2F58F445">
              <w:rPr>
                <w:rFonts w:asciiTheme="minorHAnsi" w:hAnsiTheme="minorHAnsi" w:cstheme="minorBidi"/>
              </w:rPr>
              <w:t>When the user starts typing in the Alternative port ID</w:t>
            </w:r>
            <w:r>
              <w:rPr>
                <w:rFonts w:asciiTheme="minorHAnsi" w:hAnsiTheme="minorHAnsi" w:cstheme="minorBidi"/>
              </w:rPr>
              <w:t>’</w:t>
            </w:r>
            <w:r w:rsidRPr="2F58F445">
              <w:rPr>
                <w:rFonts w:asciiTheme="minorHAnsi" w:hAnsiTheme="minorHAnsi" w:cstheme="minorBidi"/>
              </w:rPr>
              <w:t>s field</w:t>
            </w:r>
          </w:p>
        </w:tc>
        <w:tc>
          <w:tcPr>
            <w:tcW w:w="4301" w:type="dxa"/>
          </w:tcPr>
          <w:p w:rsidRPr="00CE0F75" w:rsidR="004F463D" w:rsidP="004F463D" w:rsidRDefault="004F463D" w14:paraId="035931E8" w14:textId="0191031E">
            <w:pPr>
              <w:pStyle w:val="ListParagraph"/>
              <w:numPr>
                <w:ilvl w:val="0"/>
                <w:numId w:val="15"/>
              </w:numPr>
              <w:rPr>
                <w:rFonts w:asciiTheme="minorHAnsi" w:hAnsiTheme="minorHAnsi" w:cstheme="minorBidi"/>
              </w:rPr>
            </w:pPr>
            <w:r w:rsidRPr="00CE0F75">
              <w:rPr>
                <w:rFonts w:asciiTheme="minorHAnsi" w:hAnsiTheme="minorHAnsi" w:cstheme="minorBidi"/>
              </w:rPr>
              <w:t xml:space="preserve">Autosuggestions will be displayed in alphabetic order from the </w:t>
            </w:r>
            <w:r>
              <w:rPr>
                <w:rFonts w:asciiTheme="minorHAnsi" w:hAnsiTheme="minorHAnsi" w:cstheme="minorBidi"/>
              </w:rPr>
              <w:t>master data</w:t>
            </w:r>
            <w:r w:rsidRPr="00CE0F75">
              <w:rPr>
                <w:rFonts w:asciiTheme="minorHAnsi" w:hAnsiTheme="minorHAnsi" w:cstheme="minorBidi"/>
              </w:rPr>
              <w:t xml:space="preserve"> after 2 letters are typed in the field</w:t>
            </w:r>
          </w:p>
        </w:tc>
      </w:tr>
      <w:tr w:rsidRPr="00A561E5" w:rsidR="004F463D" w:rsidTr="2F58F445" w14:paraId="1471AB14" w14:textId="77777777">
        <w:trPr>
          <w:trHeight w:val="264"/>
        </w:trPr>
        <w:tc>
          <w:tcPr>
            <w:tcW w:w="1046" w:type="dxa"/>
          </w:tcPr>
          <w:p w:rsidRPr="00CE0F75" w:rsidR="004F463D" w:rsidP="004F463D" w:rsidRDefault="004F463D" w14:paraId="12F01425" w14:textId="2BBC5F04">
            <w:pPr>
              <w:pStyle w:val="TemplateComment"/>
              <w:rPr>
                <w:b/>
                <w:i w:val="0"/>
                <w:color w:val="000000"/>
                <w:lang w:val="en-US"/>
              </w:rPr>
            </w:pPr>
            <w:r w:rsidRPr="00CE0F75">
              <w:rPr>
                <w:b/>
                <w:i w:val="0"/>
                <w:color w:val="000000"/>
                <w:lang w:val="en-US"/>
              </w:rPr>
              <w:t>TC</w:t>
            </w:r>
            <w:r>
              <w:rPr>
                <w:b/>
                <w:i w:val="0"/>
                <w:color w:val="000000"/>
                <w:lang w:val="en-US"/>
              </w:rPr>
              <w:t>10</w:t>
            </w:r>
            <w:r w:rsidRPr="00CE0F75">
              <w:rPr>
                <w:b/>
                <w:i w:val="0"/>
                <w:color w:val="000000"/>
                <w:lang w:val="en-US"/>
              </w:rPr>
              <w:t>.</w:t>
            </w:r>
            <w:r>
              <w:rPr>
                <w:b/>
                <w:i w:val="0"/>
                <w:color w:val="000000"/>
                <w:lang w:val="en-US"/>
              </w:rPr>
              <w:t>1</w:t>
            </w:r>
          </w:p>
        </w:tc>
        <w:tc>
          <w:tcPr>
            <w:tcW w:w="1291" w:type="dxa"/>
          </w:tcPr>
          <w:p w:rsidRPr="00CE0F75" w:rsidR="004F463D" w:rsidP="004F463D" w:rsidRDefault="004F463D" w14:paraId="1F417A61" w14:textId="4E463C4A">
            <w:pPr>
              <w:ind w:left="360"/>
              <w:rPr>
                <w:rFonts w:asciiTheme="minorHAnsi" w:hAnsiTheme="minorHAnsi" w:cstheme="minorHAnsi"/>
                <w:bCs/>
                <w:lang w:val="en-GB"/>
              </w:rPr>
            </w:pPr>
            <w:r w:rsidRPr="00CE0F75">
              <w:rPr>
                <w:rFonts w:asciiTheme="minorHAnsi" w:hAnsiTheme="minorHAnsi" w:cstheme="minorHAnsi"/>
                <w:bCs/>
                <w:lang w:val="en-GB"/>
              </w:rPr>
              <w:t>BR</w:t>
            </w:r>
            <w:r>
              <w:rPr>
                <w:rFonts w:asciiTheme="minorHAnsi" w:hAnsiTheme="minorHAnsi" w:cstheme="minorHAnsi"/>
                <w:bCs/>
                <w:lang w:val="en-GB"/>
              </w:rPr>
              <w:t>10</w:t>
            </w:r>
          </w:p>
        </w:tc>
        <w:tc>
          <w:tcPr>
            <w:tcW w:w="3568" w:type="dxa"/>
          </w:tcPr>
          <w:p w:rsidRPr="00CE0F75" w:rsidR="004F463D" w:rsidP="004F463D" w:rsidRDefault="004F463D" w14:paraId="2E0091CA" w14:textId="0C2A1F51">
            <w:pPr>
              <w:pStyle w:val="ListParagraph"/>
              <w:numPr>
                <w:ilvl w:val="0"/>
                <w:numId w:val="15"/>
              </w:numPr>
              <w:rPr>
                <w:rFonts w:asciiTheme="minorHAnsi" w:hAnsiTheme="minorHAnsi" w:cstheme="minorBidi"/>
                <w:lang w:val="en-GB"/>
              </w:rPr>
            </w:pPr>
            <w:r w:rsidRPr="2F58F445">
              <w:rPr>
                <w:rFonts w:asciiTheme="minorHAnsi" w:hAnsiTheme="minorHAnsi" w:cstheme="minorBidi"/>
              </w:rPr>
              <w:t xml:space="preserve">When the user </w:t>
            </w:r>
            <w:r>
              <w:rPr>
                <w:rFonts w:asciiTheme="minorHAnsi" w:hAnsiTheme="minorHAnsi" w:cstheme="minorBidi"/>
              </w:rPr>
              <w:t xml:space="preserve">clicks on </w:t>
            </w:r>
            <w:r w:rsidRPr="0A7CCEE1">
              <w:rPr>
                <w:rFonts w:asciiTheme="minorHAnsi" w:hAnsiTheme="minorHAnsi" w:cstheme="minorBidi"/>
              </w:rPr>
              <w:t>one of</w:t>
            </w:r>
            <w:r w:rsidRPr="2F58F445">
              <w:rPr>
                <w:rFonts w:asciiTheme="minorHAnsi" w:hAnsiTheme="minorHAnsi" w:cstheme="minorBidi"/>
              </w:rPr>
              <w:t xml:space="preserve"> the alternative port ID</w:t>
            </w:r>
            <w:r>
              <w:rPr>
                <w:rFonts w:asciiTheme="minorHAnsi" w:hAnsiTheme="minorHAnsi" w:cstheme="minorBidi"/>
              </w:rPr>
              <w:t>’</w:t>
            </w:r>
            <w:r w:rsidRPr="2F58F445">
              <w:rPr>
                <w:rFonts w:asciiTheme="minorHAnsi" w:hAnsiTheme="minorHAnsi" w:cstheme="minorBidi"/>
              </w:rPr>
              <w:t>s from the auto-suggested list</w:t>
            </w:r>
          </w:p>
        </w:tc>
        <w:tc>
          <w:tcPr>
            <w:tcW w:w="4301" w:type="dxa"/>
          </w:tcPr>
          <w:p w:rsidRPr="00CE0F75" w:rsidR="004F463D" w:rsidP="004F463D" w:rsidRDefault="004F463D" w14:paraId="66E5AED9" w14:textId="73C6D14F">
            <w:pPr>
              <w:pStyle w:val="ListParagraph"/>
              <w:numPr>
                <w:ilvl w:val="0"/>
                <w:numId w:val="15"/>
              </w:numPr>
              <w:rPr>
                <w:rFonts w:asciiTheme="minorHAnsi" w:hAnsiTheme="minorHAnsi" w:cstheme="minorBidi"/>
              </w:rPr>
            </w:pPr>
            <w:r w:rsidRPr="0A7CCEE1">
              <w:rPr>
                <w:rFonts w:asciiTheme="minorHAnsi" w:hAnsiTheme="minorHAnsi" w:cstheme="minorBidi"/>
              </w:rPr>
              <w:t>The autosuggestion list will close and alternative port ID field will get populated with the selected port.</w:t>
            </w:r>
          </w:p>
        </w:tc>
      </w:tr>
      <w:tr w:rsidRPr="00A561E5" w:rsidR="004F463D" w:rsidTr="2F58F445" w14:paraId="15C47868" w14:textId="77777777">
        <w:trPr>
          <w:trHeight w:val="264"/>
        </w:trPr>
        <w:tc>
          <w:tcPr>
            <w:tcW w:w="1046" w:type="dxa"/>
          </w:tcPr>
          <w:p w:rsidRPr="00CC55CA" w:rsidR="004F463D" w:rsidP="004F463D" w:rsidRDefault="004F463D" w14:paraId="7C090D69" w14:textId="173A9141">
            <w:pPr>
              <w:pStyle w:val="TemplateComment"/>
              <w:rPr>
                <w:b/>
                <w:i w:val="0"/>
                <w:color w:val="000000"/>
                <w:lang w:val="en-US"/>
              </w:rPr>
            </w:pPr>
            <w:r>
              <w:rPr>
                <w:b/>
                <w:i w:val="0"/>
                <w:color w:val="000000"/>
                <w:lang w:val="en-US"/>
              </w:rPr>
              <w:t>TC10.2</w:t>
            </w:r>
          </w:p>
        </w:tc>
        <w:tc>
          <w:tcPr>
            <w:tcW w:w="1291" w:type="dxa"/>
          </w:tcPr>
          <w:p w:rsidRPr="00CC55CA" w:rsidR="004F463D" w:rsidP="004F463D" w:rsidRDefault="004F463D" w14:paraId="02547AF8" w14:textId="561E9AB2">
            <w:pPr>
              <w:ind w:left="360"/>
              <w:rPr>
                <w:rFonts w:asciiTheme="minorHAnsi" w:hAnsiTheme="minorHAnsi" w:cstheme="minorHAnsi"/>
                <w:bCs/>
                <w:lang w:val="en-GB"/>
              </w:rPr>
            </w:pPr>
            <w:r w:rsidRPr="00E0125F">
              <w:rPr>
                <w:rFonts w:asciiTheme="minorHAnsi" w:hAnsiTheme="minorHAnsi" w:cstheme="minorHAnsi"/>
                <w:bCs/>
                <w:lang w:val="en-GB"/>
              </w:rPr>
              <w:t>BR</w:t>
            </w:r>
            <w:r>
              <w:rPr>
                <w:rFonts w:asciiTheme="minorHAnsi" w:hAnsiTheme="minorHAnsi" w:cstheme="minorHAnsi"/>
                <w:bCs/>
                <w:lang w:val="en-GB"/>
              </w:rPr>
              <w:t>10</w:t>
            </w:r>
          </w:p>
        </w:tc>
        <w:tc>
          <w:tcPr>
            <w:tcW w:w="3568" w:type="dxa"/>
          </w:tcPr>
          <w:p w:rsidRPr="0012305D" w:rsidR="004F463D" w:rsidP="004F463D" w:rsidRDefault="004F463D" w14:paraId="7DFE3F73" w14:textId="62F32559">
            <w:pPr>
              <w:pStyle w:val="ListParagraph"/>
              <w:numPr>
                <w:ilvl w:val="0"/>
                <w:numId w:val="15"/>
              </w:numPr>
              <w:rPr>
                <w:rFonts w:asciiTheme="minorHAnsi" w:hAnsiTheme="minorHAnsi" w:cstheme="minorBidi"/>
                <w:lang w:val="en-GB"/>
              </w:rPr>
            </w:pPr>
            <w:r w:rsidRPr="2F58F445">
              <w:rPr>
                <w:rFonts w:asciiTheme="minorHAnsi" w:hAnsiTheme="minorHAnsi" w:cstheme="minorBidi"/>
              </w:rPr>
              <w:t>The user types in the alternative port ID</w:t>
            </w:r>
            <w:r>
              <w:rPr>
                <w:rFonts w:asciiTheme="minorHAnsi" w:hAnsiTheme="minorHAnsi" w:cstheme="minorBidi"/>
              </w:rPr>
              <w:t>’</w:t>
            </w:r>
            <w:r w:rsidRPr="2F58F445">
              <w:rPr>
                <w:rFonts w:asciiTheme="minorHAnsi" w:hAnsiTheme="minorHAnsi" w:cstheme="minorBidi"/>
              </w:rPr>
              <w:t xml:space="preserve">s field, which is not present in the master data </w:t>
            </w:r>
          </w:p>
        </w:tc>
        <w:tc>
          <w:tcPr>
            <w:tcW w:w="4301" w:type="dxa"/>
          </w:tcPr>
          <w:p w:rsidRPr="0012305D" w:rsidR="004F463D" w:rsidP="004F463D" w:rsidRDefault="004F463D" w14:paraId="1DD52A4C" w14:textId="2E0670BA">
            <w:pPr>
              <w:pStyle w:val="ListParagraph"/>
              <w:numPr>
                <w:ilvl w:val="0"/>
                <w:numId w:val="15"/>
              </w:numPr>
              <w:rPr>
                <w:rFonts w:asciiTheme="minorHAnsi" w:hAnsiTheme="minorHAnsi" w:cstheme="minorBidi"/>
              </w:rPr>
            </w:pPr>
            <w:r w:rsidRPr="0012305D">
              <w:rPr>
                <w:rFonts w:asciiTheme="minorHAnsi" w:hAnsiTheme="minorHAnsi" w:cstheme="minorBidi"/>
              </w:rPr>
              <w:t>The cell will be highlighted in red which will indicate that the data is invalid.</w:t>
            </w:r>
          </w:p>
        </w:tc>
      </w:tr>
      <w:tr w:rsidRPr="00A561E5" w:rsidR="004F463D" w:rsidTr="2F58F445" w14:paraId="7474EA11" w14:textId="77777777">
        <w:trPr>
          <w:trHeight w:val="264"/>
        </w:trPr>
        <w:tc>
          <w:tcPr>
            <w:tcW w:w="1046" w:type="dxa"/>
          </w:tcPr>
          <w:p w:rsidRPr="00CC55CA" w:rsidR="004F463D" w:rsidP="004F463D" w:rsidRDefault="004F463D" w14:paraId="0F7BD545" w14:textId="738141EF">
            <w:pPr>
              <w:pStyle w:val="TemplateComment"/>
              <w:rPr>
                <w:b/>
                <w:i w:val="0"/>
                <w:color w:val="000000"/>
                <w:lang w:val="en-US"/>
              </w:rPr>
            </w:pPr>
            <w:r>
              <w:rPr>
                <w:b/>
                <w:i w:val="0"/>
                <w:color w:val="000000"/>
                <w:lang w:val="en-US"/>
              </w:rPr>
              <w:t>TC10.3</w:t>
            </w:r>
          </w:p>
        </w:tc>
        <w:tc>
          <w:tcPr>
            <w:tcW w:w="1291" w:type="dxa"/>
          </w:tcPr>
          <w:p w:rsidRPr="00CC55CA" w:rsidR="004F463D" w:rsidP="004F463D" w:rsidRDefault="004F463D" w14:paraId="1CB16A59" w14:textId="78F47107">
            <w:pPr>
              <w:ind w:left="360"/>
              <w:rPr>
                <w:rFonts w:asciiTheme="minorHAnsi" w:hAnsiTheme="minorHAnsi" w:cstheme="minorHAnsi"/>
                <w:bCs/>
                <w:lang w:val="en-GB"/>
              </w:rPr>
            </w:pPr>
            <w:r w:rsidRPr="00D41BBE">
              <w:rPr>
                <w:rFonts w:asciiTheme="minorHAnsi" w:hAnsiTheme="minorHAnsi" w:cstheme="minorHAnsi"/>
                <w:bCs/>
                <w:lang w:val="en-GB"/>
              </w:rPr>
              <w:t>BR</w:t>
            </w:r>
            <w:r>
              <w:rPr>
                <w:rFonts w:asciiTheme="minorHAnsi" w:hAnsiTheme="minorHAnsi" w:cstheme="minorHAnsi"/>
                <w:bCs/>
                <w:lang w:val="en-GB"/>
              </w:rPr>
              <w:t>10</w:t>
            </w:r>
          </w:p>
        </w:tc>
        <w:tc>
          <w:tcPr>
            <w:tcW w:w="3568" w:type="dxa"/>
          </w:tcPr>
          <w:p w:rsidRPr="00A3530D" w:rsidR="004F463D" w:rsidP="004F463D" w:rsidRDefault="004F463D" w14:paraId="5D49873C" w14:textId="54BD89D4">
            <w:pPr>
              <w:pStyle w:val="ListParagraph"/>
              <w:numPr>
                <w:ilvl w:val="0"/>
                <w:numId w:val="15"/>
              </w:numPr>
              <w:rPr>
                <w:rFonts w:asciiTheme="minorHAnsi" w:hAnsiTheme="minorHAnsi" w:cstheme="minorBidi"/>
                <w:lang w:val="en-GB"/>
              </w:rPr>
            </w:pPr>
            <w:r w:rsidRPr="2F58F445">
              <w:rPr>
                <w:rFonts w:asciiTheme="minorHAnsi" w:hAnsiTheme="minorHAnsi" w:cstheme="minorBidi"/>
              </w:rPr>
              <w:t xml:space="preserve">When the user </w:t>
            </w:r>
            <w:r w:rsidRPr="2F58F445">
              <w:rPr>
                <w:rFonts w:asciiTheme="minorHAnsi" w:hAnsiTheme="minorHAnsi" w:cstheme="minorBidi"/>
                <w:lang w:val="en-GB"/>
              </w:rPr>
              <w:t>clicks on the search icon in the alternative port ID</w:t>
            </w:r>
            <w:r>
              <w:rPr>
                <w:rFonts w:asciiTheme="minorHAnsi" w:hAnsiTheme="minorHAnsi" w:cstheme="minorBidi"/>
                <w:lang w:val="en-GB"/>
              </w:rPr>
              <w:t>’</w:t>
            </w:r>
            <w:r w:rsidRPr="2F58F445">
              <w:rPr>
                <w:rFonts w:asciiTheme="minorHAnsi" w:hAnsiTheme="minorHAnsi" w:cstheme="minorBidi"/>
                <w:lang w:val="en-GB"/>
              </w:rPr>
              <w:t>s field</w:t>
            </w:r>
          </w:p>
        </w:tc>
        <w:tc>
          <w:tcPr>
            <w:tcW w:w="4301" w:type="dxa"/>
          </w:tcPr>
          <w:p w:rsidRPr="00A3530D" w:rsidR="004F463D" w:rsidP="004F463D" w:rsidRDefault="004F463D" w14:paraId="68D5FDC2" w14:textId="12D530BD">
            <w:pPr>
              <w:pStyle w:val="ListParagraph"/>
              <w:numPr>
                <w:ilvl w:val="0"/>
                <w:numId w:val="15"/>
              </w:numPr>
              <w:rPr>
                <w:rFonts w:asciiTheme="minorHAnsi" w:hAnsiTheme="minorHAnsi" w:cstheme="minorBidi"/>
              </w:rPr>
            </w:pPr>
            <w:r w:rsidRPr="2F58F445">
              <w:rPr>
                <w:rFonts w:asciiTheme="minorHAnsi" w:hAnsiTheme="minorHAnsi" w:cstheme="minorBidi"/>
                <w:lang w:val="en-GB"/>
              </w:rPr>
              <w:t>The pop-up window opens with the list of all the port ID</w:t>
            </w:r>
            <w:r>
              <w:rPr>
                <w:rFonts w:asciiTheme="minorHAnsi" w:hAnsiTheme="minorHAnsi" w:cstheme="minorBidi"/>
                <w:lang w:val="en-GB"/>
              </w:rPr>
              <w:t>’</w:t>
            </w:r>
            <w:r w:rsidRPr="2F58F445">
              <w:rPr>
                <w:rFonts w:asciiTheme="minorHAnsi" w:hAnsiTheme="minorHAnsi" w:cstheme="minorBidi"/>
                <w:lang w:val="en-GB"/>
              </w:rPr>
              <w:t>s present in the master data in alphabetical order.</w:t>
            </w:r>
          </w:p>
        </w:tc>
      </w:tr>
      <w:tr w:rsidRPr="00A561E5" w:rsidR="004F463D" w:rsidTr="2F58F445" w14:paraId="31F181D7" w14:textId="77777777">
        <w:trPr>
          <w:trHeight w:val="264"/>
        </w:trPr>
        <w:tc>
          <w:tcPr>
            <w:tcW w:w="1046" w:type="dxa"/>
          </w:tcPr>
          <w:p w:rsidRPr="00CC55CA" w:rsidR="004F463D" w:rsidP="004F463D" w:rsidRDefault="004F463D" w14:paraId="622DA247" w14:textId="557CE8FB">
            <w:pPr>
              <w:pStyle w:val="TemplateComment"/>
              <w:rPr>
                <w:b/>
                <w:i w:val="0"/>
                <w:color w:val="000000"/>
                <w:lang w:val="en-US"/>
              </w:rPr>
            </w:pPr>
            <w:r>
              <w:rPr>
                <w:b/>
                <w:i w:val="0"/>
                <w:color w:val="000000"/>
                <w:lang w:val="en-US"/>
              </w:rPr>
              <w:t>TC10.4</w:t>
            </w:r>
          </w:p>
        </w:tc>
        <w:tc>
          <w:tcPr>
            <w:tcW w:w="1291" w:type="dxa"/>
          </w:tcPr>
          <w:p w:rsidRPr="000E726F" w:rsidR="004F463D" w:rsidP="004F463D" w:rsidRDefault="004F463D" w14:paraId="0BB76F50" w14:textId="54BF8851">
            <w:pPr>
              <w:ind w:left="360"/>
              <w:rPr>
                <w:rFonts w:asciiTheme="minorHAnsi" w:hAnsiTheme="minorHAnsi" w:cstheme="minorHAnsi"/>
                <w:bCs/>
                <w:lang w:val="en-GB"/>
              </w:rPr>
            </w:pPr>
            <w:r w:rsidRPr="000E726F">
              <w:rPr>
                <w:rFonts w:asciiTheme="minorHAnsi" w:hAnsiTheme="minorHAnsi" w:cstheme="minorHAnsi"/>
                <w:bCs/>
                <w:lang w:val="en-GB"/>
              </w:rPr>
              <w:t>BR</w:t>
            </w:r>
            <w:r>
              <w:rPr>
                <w:rFonts w:asciiTheme="minorHAnsi" w:hAnsiTheme="minorHAnsi" w:cstheme="minorHAnsi"/>
                <w:bCs/>
                <w:lang w:val="en-GB"/>
              </w:rPr>
              <w:t>10</w:t>
            </w:r>
          </w:p>
        </w:tc>
        <w:tc>
          <w:tcPr>
            <w:tcW w:w="3568" w:type="dxa"/>
          </w:tcPr>
          <w:p w:rsidRPr="000E726F" w:rsidR="004F463D" w:rsidP="004F463D" w:rsidRDefault="004F463D" w14:paraId="17360AA9" w14:textId="44B348F7">
            <w:pPr>
              <w:pStyle w:val="ListParagraph"/>
              <w:numPr>
                <w:ilvl w:val="0"/>
                <w:numId w:val="15"/>
              </w:numPr>
              <w:rPr>
                <w:rFonts w:asciiTheme="minorHAnsi" w:hAnsiTheme="minorHAnsi" w:cstheme="minorBidi"/>
                <w:lang w:val="en-GB"/>
              </w:rPr>
            </w:pPr>
            <w:r w:rsidRPr="2F58F445">
              <w:rPr>
                <w:rFonts w:asciiTheme="minorHAnsi" w:hAnsiTheme="minorHAnsi" w:cstheme="minorBidi"/>
              </w:rPr>
              <w:t xml:space="preserve">When the user </w:t>
            </w:r>
            <w:r>
              <w:rPr>
                <w:rFonts w:asciiTheme="minorHAnsi" w:hAnsiTheme="minorHAnsi" w:cstheme="minorBidi"/>
              </w:rPr>
              <w:t xml:space="preserve">clicks on </w:t>
            </w:r>
            <w:r w:rsidRPr="0A7CCEE1">
              <w:rPr>
                <w:rFonts w:asciiTheme="minorHAnsi" w:hAnsiTheme="minorHAnsi" w:cstheme="minorBidi"/>
              </w:rPr>
              <w:t>one of</w:t>
            </w:r>
            <w:r w:rsidRPr="2F58F445">
              <w:rPr>
                <w:rFonts w:asciiTheme="minorHAnsi" w:hAnsiTheme="minorHAnsi" w:cstheme="minorBidi"/>
              </w:rPr>
              <w:t xml:space="preserve"> the alternative port ID</w:t>
            </w:r>
            <w:r>
              <w:rPr>
                <w:rFonts w:asciiTheme="minorHAnsi" w:hAnsiTheme="minorHAnsi" w:cstheme="minorBidi"/>
              </w:rPr>
              <w:t>’</w:t>
            </w:r>
            <w:r w:rsidRPr="2F58F445">
              <w:rPr>
                <w:rFonts w:asciiTheme="minorHAnsi" w:hAnsiTheme="minorHAnsi" w:cstheme="minorBidi"/>
              </w:rPr>
              <w:t>s from the pop-up window</w:t>
            </w:r>
            <w:r>
              <w:rPr>
                <w:rFonts w:asciiTheme="minorHAnsi" w:hAnsiTheme="minorHAnsi" w:cstheme="minorBidi"/>
              </w:rPr>
              <w:t xml:space="preserve"> </w:t>
            </w:r>
          </w:p>
        </w:tc>
        <w:tc>
          <w:tcPr>
            <w:tcW w:w="4301" w:type="dxa"/>
          </w:tcPr>
          <w:p w:rsidRPr="000E726F" w:rsidR="004F463D" w:rsidP="004F463D" w:rsidRDefault="004F463D" w14:paraId="0F43AA86" w14:textId="672EA74D">
            <w:pPr>
              <w:pStyle w:val="ListParagraph"/>
              <w:numPr>
                <w:ilvl w:val="0"/>
                <w:numId w:val="15"/>
              </w:numPr>
              <w:rPr>
                <w:rFonts w:asciiTheme="minorHAnsi" w:hAnsiTheme="minorHAnsi" w:cstheme="minorBidi"/>
              </w:rPr>
            </w:pPr>
            <w:r w:rsidRPr="0A7CCEE1">
              <w:rPr>
                <w:rFonts w:asciiTheme="minorHAnsi" w:hAnsiTheme="minorHAnsi" w:cstheme="minorBidi"/>
              </w:rPr>
              <w:t>The respective port ID gets selected.</w:t>
            </w:r>
          </w:p>
        </w:tc>
      </w:tr>
      <w:tr w:rsidRPr="00A561E5" w:rsidR="004F463D" w:rsidTr="2F58F445" w14:paraId="2FAE6A72" w14:textId="77777777">
        <w:trPr>
          <w:trHeight w:val="264"/>
        </w:trPr>
        <w:tc>
          <w:tcPr>
            <w:tcW w:w="1046" w:type="dxa"/>
          </w:tcPr>
          <w:p w:rsidR="004F463D" w:rsidP="004F463D" w:rsidRDefault="004F463D" w14:paraId="33214DC7" w14:textId="6A75232F">
            <w:pPr>
              <w:pStyle w:val="TemplateComment"/>
              <w:rPr>
                <w:b/>
                <w:i w:val="0"/>
                <w:color w:val="000000"/>
                <w:lang w:val="en-US"/>
              </w:rPr>
            </w:pPr>
            <w:r>
              <w:rPr>
                <w:b/>
                <w:i w:val="0"/>
                <w:color w:val="000000"/>
                <w:lang w:val="en-US"/>
              </w:rPr>
              <w:t>TC10.5</w:t>
            </w:r>
          </w:p>
        </w:tc>
        <w:tc>
          <w:tcPr>
            <w:tcW w:w="1291" w:type="dxa"/>
          </w:tcPr>
          <w:p w:rsidRPr="000E726F" w:rsidR="004F463D" w:rsidP="004F463D" w:rsidRDefault="004F463D" w14:paraId="1FB1897C" w14:textId="3DE6577A">
            <w:pPr>
              <w:ind w:left="360"/>
              <w:rPr>
                <w:rFonts w:asciiTheme="minorHAnsi" w:hAnsiTheme="minorHAnsi" w:cstheme="minorHAnsi"/>
                <w:bCs/>
                <w:lang w:val="en-GB"/>
              </w:rPr>
            </w:pPr>
            <w:r>
              <w:rPr>
                <w:rFonts w:asciiTheme="minorHAnsi" w:hAnsiTheme="minorHAnsi" w:cstheme="minorHAnsi"/>
                <w:bCs/>
                <w:lang w:val="en-GB"/>
              </w:rPr>
              <w:t>BR10</w:t>
            </w:r>
          </w:p>
        </w:tc>
        <w:tc>
          <w:tcPr>
            <w:tcW w:w="3568" w:type="dxa"/>
          </w:tcPr>
          <w:p w:rsidRPr="2F58F445" w:rsidR="004F463D" w:rsidP="004F463D" w:rsidRDefault="004F463D" w14:paraId="78F42ABE" w14:textId="00076F69">
            <w:pPr>
              <w:pStyle w:val="ListParagraph"/>
              <w:numPr>
                <w:ilvl w:val="0"/>
                <w:numId w:val="15"/>
              </w:numPr>
              <w:rPr>
                <w:rFonts w:asciiTheme="minorHAnsi" w:hAnsiTheme="minorHAnsi" w:cstheme="minorBidi"/>
              </w:rPr>
            </w:pPr>
            <w:r w:rsidRPr="2F58F445">
              <w:rPr>
                <w:rFonts w:asciiTheme="minorHAnsi" w:hAnsiTheme="minorHAnsi" w:cstheme="minorBidi"/>
              </w:rPr>
              <w:t xml:space="preserve">When the user </w:t>
            </w:r>
            <w:r>
              <w:rPr>
                <w:rFonts w:asciiTheme="minorHAnsi" w:hAnsiTheme="minorHAnsi" w:cstheme="minorBidi"/>
              </w:rPr>
              <w:t xml:space="preserve">clicks </w:t>
            </w:r>
            <w:r w:rsidRPr="0A7CCEE1">
              <w:rPr>
                <w:rFonts w:asciiTheme="minorHAnsi" w:hAnsiTheme="minorHAnsi" w:cstheme="minorBidi"/>
              </w:rPr>
              <w:t>ok</w:t>
            </w:r>
            <w:r>
              <w:rPr>
                <w:rFonts w:asciiTheme="minorHAnsi" w:hAnsiTheme="minorHAnsi" w:cstheme="minorBidi"/>
              </w:rPr>
              <w:t xml:space="preserve"> button from pop-up window</w:t>
            </w:r>
          </w:p>
        </w:tc>
        <w:tc>
          <w:tcPr>
            <w:tcW w:w="4301" w:type="dxa"/>
          </w:tcPr>
          <w:p w:rsidRPr="2F58F445" w:rsidR="004F463D" w:rsidP="004F463D" w:rsidRDefault="004F463D" w14:paraId="4A18ACEA" w14:textId="1324E485">
            <w:pPr>
              <w:pStyle w:val="ListParagraph"/>
              <w:numPr>
                <w:ilvl w:val="0"/>
                <w:numId w:val="15"/>
              </w:numPr>
              <w:rPr>
                <w:rFonts w:asciiTheme="minorHAnsi" w:hAnsiTheme="minorHAnsi" w:cstheme="minorBidi"/>
              </w:rPr>
            </w:pPr>
            <w:r w:rsidRPr="2F58F445">
              <w:rPr>
                <w:rFonts w:asciiTheme="minorHAnsi" w:hAnsiTheme="minorHAnsi" w:cstheme="minorBidi"/>
              </w:rPr>
              <w:t xml:space="preserve">The </w:t>
            </w:r>
            <w:r>
              <w:rPr>
                <w:rFonts w:asciiTheme="minorHAnsi" w:hAnsiTheme="minorHAnsi" w:cstheme="minorBidi"/>
              </w:rPr>
              <w:t xml:space="preserve">pop-up window will close and </w:t>
            </w:r>
            <w:r w:rsidRPr="2F58F445">
              <w:rPr>
                <w:rFonts w:asciiTheme="minorHAnsi" w:hAnsiTheme="minorHAnsi" w:cstheme="minorBidi"/>
              </w:rPr>
              <w:t>alternative port ID field will get populated</w:t>
            </w:r>
            <w:r w:rsidRPr="0A7CCEE1">
              <w:rPr>
                <w:rFonts w:asciiTheme="minorHAnsi" w:hAnsiTheme="minorHAnsi" w:cstheme="minorBidi"/>
              </w:rPr>
              <w:t xml:space="preserve"> with the selected port</w:t>
            </w:r>
            <w:r>
              <w:rPr>
                <w:rFonts w:asciiTheme="minorHAnsi" w:hAnsiTheme="minorHAnsi" w:cstheme="minorBidi"/>
              </w:rPr>
              <w:t>.</w:t>
            </w:r>
          </w:p>
        </w:tc>
      </w:tr>
      <w:tr w:rsidRPr="00A561E5" w:rsidR="004F463D" w:rsidTr="2F58F445" w14:paraId="15E7FA7C" w14:textId="77777777">
        <w:trPr>
          <w:trHeight w:val="264"/>
        </w:trPr>
        <w:tc>
          <w:tcPr>
            <w:tcW w:w="1046" w:type="dxa"/>
          </w:tcPr>
          <w:p w:rsidRPr="00CC55CA" w:rsidR="004F463D" w:rsidP="004F463D" w:rsidRDefault="004F463D" w14:paraId="513A0787" w14:textId="519BB1A6">
            <w:pPr>
              <w:pStyle w:val="TemplateComment"/>
              <w:rPr>
                <w:b/>
                <w:i w:val="0"/>
                <w:color w:val="000000"/>
                <w:lang w:val="en-US"/>
              </w:rPr>
            </w:pPr>
            <w:r>
              <w:rPr>
                <w:b/>
                <w:i w:val="0"/>
                <w:color w:val="000000"/>
                <w:lang w:val="en-US"/>
              </w:rPr>
              <w:t>TC11.0</w:t>
            </w:r>
          </w:p>
        </w:tc>
        <w:tc>
          <w:tcPr>
            <w:tcW w:w="1291" w:type="dxa"/>
          </w:tcPr>
          <w:p w:rsidRPr="00E77E63" w:rsidR="004F463D" w:rsidP="004F463D" w:rsidRDefault="004F463D" w14:paraId="3A3FB756" w14:textId="7D40D777">
            <w:pPr>
              <w:ind w:left="360"/>
              <w:rPr>
                <w:rFonts w:asciiTheme="minorHAnsi" w:hAnsiTheme="minorHAnsi" w:cstheme="minorHAnsi"/>
                <w:bCs/>
                <w:lang w:val="en-GB"/>
              </w:rPr>
            </w:pPr>
            <w:r w:rsidRPr="00E77E63">
              <w:rPr>
                <w:rFonts w:asciiTheme="minorHAnsi" w:hAnsiTheme="minorHAnsi" w:cstheme="minorHAnsi"/>
                <w:bCs/>
                <w:lang w:val="en-GB"/>
              </w:rPr>
              <w:t>BR11</w:t>
            </w:r>
          </w:p>
        </w:tc>
        <w:tc>
          <w:tcPr>
            <w:tcW w:w="3568" w:type="dxa"/>
          </w:tcPr>
          <w:p w:rsidRPr="00E77E63" w:rsidR="004F463D" w:rsidP="004F463D" w:rsidRDefault="004F463D" w14:paraId="39692A4C" w14:textId="6665FF88">
            <w:pPr>
              <w:pStyle w:val="ListParagraph"/>
              <w:numPr>
                <w:ilvl w:val="0"/>
                <w:numId w:val="15"/>
              </w:numPr>
              <w:rPr>
                <w:rFonts w:asciiTheme="minorHAnsi" w:hAnsiTheme="minorHAnsi" w:cstheme="minorBidi"/>
              </w:rPr>
            </w:pPr>
            <w:r w:rsidRPr="00E77E63">
              <w:rPr>
                <w:rFonts w:asciiTheme="minorHAnsi" w:hAnsiTheme="minorHAnsi" w:cstheme="minorHAnsi"/>
                <w:bCs/>
                <w:lang w:val="en-GB"/>
              </w:rPr>
              <w:t xml:space="preserve">When the user clicks on the calendar icon in Valid from date field </w:t>
            </w:r>
          </w:p>
        </w:tc>
        <w:tc>
          <w:tcPr>
            <w:tcW w:w="4301" w:type="dxa"/>
          </w:tcPr>
          <w:p w:rsidRPr="00E77E63" w:rsidR="004F463D" w:rsidP="004F463D" w:rsidRDefault="004F463D" w14:paraId="1288671A" w14:textId="7208FFF6">
            <w:pPr>
              <w:pStyle w:val="ListParagraph"/>
              <w:numPr>
                <w:ilvl w:val="0"/>
                <w:numId w:val="15"/>
              </w:numPr>
              <w:rPr>
                <w:rFonts w:asciiTheme="minorHAnsi" w:hAnsiTheme="minorHAnsi" w:cstheme="minorBidi"/>
              </w:rPr>
            </w:pPr>
            <w:r w:rsidRPr="00E77E63">
              <w:rPr>
                <w:rFonts w:asciiTheme="minorHAnsi" w:hAnsiTheme="minorHAnsi" w:cstheme="minorHAnsi"/>
                <w:bCs/>
              </w:rPr>
              <w:t xml:space="preserve">The calendar should open in which the user can select any past, current or future date and the field should get populated in the format DD.MM.YYYY eg. 28.06.2024 </w:t>
            </w:r>
          </w:p>
        </w:tc>
      </w:tr>
      <w:tr w:rsidRPr="00A561E5" w:rsidR="004F463D" w:rsidTr="2F58F445" w14:paraId="1FC67B2A" w14:textId="77777777">
        <w:trPr>
          <w:trHeight w:val="264"/>
        </w:trPr>
        <w:tc>
          <w:tcPr>
            <w:tcW w:w="1046" w:type="dxa"/>
          </w:tcPr>
          <w:p w:rsidRPr="00CC55CA" w:rsidR="004F463D" w:rsidP="004F463D" w:rsidRDefault="004F463D" w14:paraId="6A62622A" w14:textId="21E35250">
            <w:pPr>
              <w:pStyle w:val="TemplateComment"/>
              <w:rPr>
                <w:b/>
                <w:i w:val="0"/>
                <w:color w:val="000000"/>
                <w:lang w:val="en-US"/>
              </w:rPr>
            </w:pPr>
            <w:r>
              <w:rPr>
                <w:b/>
                <w:i w:val="0"/>
                <w:color w:val="000000"/>
                <w:lang w:val="en-US"/>
              </w:rPr>
              <w:t>TC11.1</w:t>
            </w:r>
          </w:p>
        </w:tc>
        <w:tc>
          <w:tcPr>
            <w:tcW w:w="1291" w:type="dxa"/>
          </w:tcPr>
          <w:p w:rsidRPr="00E77E63" w:rsidR="004F463D" w:rsidP="004F463D" w:rsidRDefault="004F463D" w14:paraId="5B5CE708" w14:textId="6F068D91">
            <w:pPr>
              <w:ind w:left="360"/>
              <w:rPr>
                <w:rFonts w:asciiTheme="minorHAnsi" w:hAnsiTheme="minorHAnsi" w:cstheme="minorHAnsi"/>
                <w:bCs/>
                <w:lang w:val="en-GB"/>
              </w:rPr>
            </w:pPr>
            <w:r>
              <w:rPr>
                <w:rFonts w:asciiTheme="minorHAnsi" w:hAnsiTheme="minorHAnsi" w:cstheme="minorHAnsi"/>
                <w:bCs/>
                <w:lang w:val="en-GB"/>
              </w:rPr>
              <w:t>BR11</w:t>
            </w:r>
          </w:p>
        </w:tc>
        <w:tc>
          <w:tcPr>
            <w:tcW w:w="3568" w:type="dxa"/>
          </w:tcPr>
          <w:p w:rsidRPr="00E77E63" w:rsidR="004F463D" w:rsidP="004F463D" w:rsidRDefault="004F463D" w14:paraId="16180ED3" w14:textId="5E506E5C">
            <w:pPr>
              <w:pStyle w:val="ListParagraph"/>
              <w:numPr>
                <w:ilvl w:val="0"/>
                <w:numId w:val="15"/>
              </w:numPr>
              <w:rPr>
                <w:rFonts w:asciiTheme="minorHAnsi" w:hAnsiTheme="minorHAnsi" w:cstheme="minorBidi"/>
              </w:rPr>
            </w:pPr>
            <w:r w:rsidRPr="00E77E63">
              <w:rPr>
                <w:rFonts w:asciiTheme="minorHAnsi" w:hAnsiTheme="minorHAnsi" w:cstheme="minorHAnsi"/>
                <w:bCs/>
                <w:lang w:val="en-GB"/>
              </w:rPr>
              <w:t>When the user types in Valid from date field</w:t>
            </w:r>
          </w:p>
        </w:tc>
        <w:tc>
          <w:tcPr>
            <w:tcW w:w="4301" w:type="dxa"/>
          </w:tcPr>
          <w:p w:rsidRPr="00E77E63" w:rsidR="004F463D" w:rsidP="004F463D" w:rsidRDefault="004F463D" w14:paraId="33FD843A" w14:textId="4EA6B223">
            <w:pPr>
              <w:pStyle w:val="ListParagraph"/>
              <w:numPr>
                <w:ilvl w:val="0"/>
                <w:numId w:val="15"/>
              </w:numPr>
              <w:rPr>
                <w:rFonts w:asciiTheme="minorHAnsi" w:hAnsiTheme="minorHAnsi" w:cstheme="minorBidi"/>
              </w:rPr>
            </w:pPr>
            <w:r w:rsidRPr="00E77E63">
              <w:rPr>
                <w:rFonts w:asciiTheme="minorHAnsi" w:hAnsiTheme="minorHAnsi" w:cstheme="minorHAnsi"/>
                <w:bCs/>
              </w:rPr>
              <w:t xml:space="preserve">The user should be able to type any past, current or future date in the format DD.MM.YYYY eg. 28.06.2024 </w:t>
            </w:r>
          </w:p>
        </w:tc>
      </w:tr>
      <w:tr w:rsidRPr="00A561E5" w:rsidR="004F463D" w:rsidTr="2F58F445" w14:paraId="1039B4AE" w14:textId="77777777">
        <w:trPr>
          <w:trHeight w:val="264"/>
        </w:trPr>
        <w:tc>
          <w:tcPr>
            <w:tcW w:w="1046" w:type="dxa"/>
          </w:tcPr>
          <w:p w:rsidRPr="00E77E63" w:rsidR="004F463D" w:rsidP="004F463D" w:rsidRDefault="004F463D" w14:paraId="54B77D64" w14:textId="12BB2956">
            <w:pPr>
              <w:pStyle w:val="TemplateComment"/>
              <w:rPr>
                <w:b/>
                <w:i w:val="0"/>
                <w:color w:val="000000"/>
                <w:lang w:val="en-US"/>
              </w:rPr>
            </w:pPr>
            <w:r w:rsidRPr="00E77E63">
              <w:rPr>
                <w:b/>
                <w:i w:val="0"/>
                <w:color w:val="000000"/>
                <w:lang w:val="en-US"/>
              </w:rPr>
              <w:t>TC12</w:t>
            </w:r>
            <w:r>
              <w:rPr>
                <w:b/>
                <w:i w:val="0"/>
                <w:color w:val="000000"/>
                <w:lang w:val="en-US"/>
              </w:rPr>
              <w:t>.0</w:t>
            </w:r>
          </w:p>
        </w:tc>
        <w:tc>
          <w:tcPr>
            <w:tcW w:w="1291" w:type="dxa"/>
          </w:tcPr>
          <w:p w:rsidRPr="00E77E63" w:rsidR="004F463D" w:rsidP="004F463D" w:rsidRDefault="004F463D" w14:paraId="1E523547" w14:textId="7C830564">
            <w:pPr>
              <w:ind w:left="360"/>
              <w:rPr>
                <w:rFonts w:asciiTheme="minorHAnsi" w:hAnsiTheme="minorHAnsi" w:cstheme="minorHAnsi"/>
                <w:bCs/>
                <w:lang w:val="en-GB"/>
              </w:rPr>
            </w:pPr>
            <w:r w:rsidRPr="00E77E63">
              <w:rPr>
                <w:rFonts w:asciiTheme="minorHAnsi" w:hAnsiTheme="minorHAnsi" w:cstheme="minorHAnsi"/>
                <w:bCs/>
                <w:lang w:val="en-GB"/>
              </w:rPr>
              <w:t>BR12</w:t>
            </w:r>
          </w:p>
        </w:tc>
        <w:tc>
          <w:tcPr>
            <w:tcW w:w="3568" w:type="dxa"/>
          </w:tcPr>
          <w:p w:rsidRPr="00E77E63" w:rsidR="004F463D" w:rsidP="004F463D" w:rsidRDefault="004F463D" w14:paraId="52D2B75D" w14:textId="4117AD2E">
            <w:pPr>
              <w:pStyle w:val="ListParagraph"/>
              <w:numPr>
                <w:ilvl w:val="0"/>
                <w:numId w:val="15"/>
              </w:numPr>
              <w:rPr>
                <w:rFonts w:asciiTheme="minorHAnsi" w:hAnsiTheme="minorHAnsi" w:cstheme="minorBidi"/>
              </w:rPr>
            </w:pPr>
            <w:r w:rsidRPr="00E77E63">
              <w:rPr>
                <w:rFonts w:asciiTheme="minorHAnsi" w:hAnsiTheme="minorHAnsi" w:cstheme="minorHAnsi"/>
                <w:bCs/>
                <w:lang w:val="en-GB"/>
              </w:rPr>
              <w:t xml:space="preserve">Check the Valid to Date field </w:t>
            </w:r>
          </w:p>
        </w:tc>
        <w:tc>
          <w:tcPr>
            <w:tcW w:w="4301" w:type="dxa"/>
          </w:tcPr>
          <w:p w:rsidRPr="00E77E63" w:rsidR="004F463D" w:rsidP="004F463D" w:rsidRDefault="004F463D" w14:paraId="78D14B11" w14:textId="4223ED74">
            <w:pPr>
              <w:pStyle w:val="ListParagraph"/>
              <w:numPr>
                <w:ilvl w:val="0"/>
                <w:numId w:val="15"/>
              </w:numPr>
              <w:rPr>
                <w:rFonts w:asciiTheme="minorHAnsi" w:hAnsiTheme="minorHAnsi" w:cstheme="minorBidi"/>
              </w:rPr>
            </w:pPr>
            <w:r w:rsidRPr="00E77E63">
              <w:rPr>
                <w:rFonts w:asciiTheme="minorHAnsi" w:hAnsiTheme="minorHAnsi" w:cstheme="minorHAnsi"/>
                <w:bCs/>
                <w:lang w:val="en-GB"/>
              </w:rPr>
              <w:t xml:space="preserve">The field will be pre-filled as Unlimited and </w:t>
            </w:r>
            <w:r>
              <w:rPr>
                <w:rFonts w:asciiTheme="minorHAnsi" w:hAnsiTheme="minorHAnsi" w:cstheme="minorHAnsi"/>
                <w:bCs/>
                <w:lang w:val="en-GB"/>
              </w:rPr>
              <w:t xml:space="preserve">will be </w:t>
            </w:r>
            <w:r w:rsidRPr="00E77E63">
              <w:rPr>
                <w:rFonts w:asciiTheme="minorHAnsi" w:hAnsiTheme="minorHAnsi" w:cstheme="minorHAnsi"/>
                <w:bCs/>
                <w:lang w:val="en-GB"/>
              </w:rPr>
              <w:t>non-editable.</w:t>
            </w:r>
          </w:p>
        </w:tc>
      </w:tr>
      <w:tr w:rsidRPr="00A561E5" w:rsidR="004F463D" w:rsidTr="2F58F445" w14:paraId="4EE5D600" w14:textId="77777777">
        <w:trPr>
          <w:trHeight w:val="264"/>
        </w:trPr>
        <w:tc>
          <w:tcPr>
            <w:tcW w:w="1046" w:type="dxa"/>
          </w:tcPr>
          <w:p w:rsidRPr="00CC55CA" w:rsidR="004F463D" w:rsidP="004F463D" w:rsidRDefault="004F463D" w14:paraId="3C4CF759" w14:textId="16C9556C">
            <w:pPr>
              <w:pStyle w:val="TemplateComment"/>
              <w:rPr>
                <w:b/>
                <w:i w:val="0"/>
                <w:color w:val="000000"/>
                <w:lang w:val="en-US"/>
              </w:rPr>
            </w:pPr>
            <w:r>
              <w:rPr>
                <w:b/>
                <w:i w:val="0"/>
                <w:color w:val="000000"/>
                <w:lang w:val="en-US"/>
              </w:rPr>
              <w:t>TC13.0</w:t>
            </w:r>
          </w:p>
        </w:tc>
        <w:tc>
          <w:tcPr>
            <w:tcW w:w="1291" w:type="dxa"/>
          </w:tcPr>
          <w:p w:rsidRPr="00567347" w:rsidR="004F463D" w:rsidP="004F463D" w:rsidRDefault="004F463D" w14:paraId="6FB9E061" w14:textId="38F2D4CC">
            <w:pPr>
              <w:ind w:left="360"/>
              <w:rPr>
                <w:rFonts w:asciiTheme="minorHAnsi" w:hAnsiTheme="minorHAnsi" w:cstheme="minorHAnsi"/>
                <w:bCs/>
                <w:lang w:val="en-GB"/>
              </w:rPr>
            </w:pPr>
            <w:r w:rsidRPr="00567347">
              <w:rPr>
                <w:rFonts w:asciiTheme="minorHAnsi" w:hAnsiTheme="minorHAnsi" w:cstheme="minorHAnsi"/>
                <w:bCs/>
                <w:lang w:val="en-GB"/>
              </w:rPr>
              <w:t>BR1</w:t>
            </w:r>
            <w:r>
              <w:rPr>
                <w:rFonts w:asciiTheme="minorHAnsi" w:hAnsiTheme="minorHAnsi" w:cstheme="minorHAnsi"/>
                <w:bCs/>
                <w:lang w:val="en-GB"/>
              </w:rPr>
              <w:t>3</w:t>
            </w:r>
          </w:p>
        </w:tc>
        <w:tc>
          <w:tcPr>
            <w:tcW w:w="3568" w:type="dxa"/>
          </w:tcPr>
          <w:p w:rsidRPr="00567347" w:rsidR="004F463D" w:rsidP="004F463D" w:rsidRDefault="004F463D" w14:paraId="48E1DB47" w14:textId="740B92DE">
            <w:pPr>
              <w:pStyle w:val="ListParagraph"/>
              <w:numPr>
                <w:ilvl w:val="0"/>
                <w:numId w:val="15"/>
              </w:numPr>
              <w:rPr>
                <w:rFonts w:asciiTheme="minorHAnsi" w:hAnsiTheme="minorHAnsi" w:cstheme="minorHAnsi"/>
                <w:bCs/>
                <w:lang w:val="en-GB"/>
              </w:rPr>
            </w:pPr>
            <w:r w:rsidRPr="00567347">
              <w:rPr>
                <w:rFonts w:asciiTheme="minorHAnsi" w:hAnsiTheme="minorHAnsi" w:cstheme="minorHAnsi"/>
                <w:bCs/>
                <w:lang w:val="en-GB"/>
              </w:rPr>
              <w:t>When the user clicks on the Cancel button</w:t>
            </w:r>
          </w:p>
        </w:tc>
        <w:tc>
          <w:tcPr>
            <w:tcW w:w="4301" w:type="dxa"/>
          </w:tcPr>
          <w:p w:rsidRPr="00567347" w:rsidR="004F463D" w:rsidP="004F463D" w:rsidRDefault="004F463D" w14:paraId="1BA61E51" w14:textId="7A29217D">
            <w:pPr>
              <w:pStyle w:val="ListParagraph"/>
              <w:numPr>
                <w:ilvl w:val="0"/>
                <w:numId w:val="15"/>
              </w:numPr>
              <w:rPr>
                <w:rFonts w:asciiTheme="minorHAnsi" w:hAnsiTheme="minorHAnsi" w:cstheme="minorHAnsi"/>
                <w:bCs/>
                <w:lang w:val="en-GB"/>
              </w:rPr>
            </w:pPr>
            <w:r>
              <w:rPr>
                <w:rFonts w:asciiTheme="minorHAnsi" w:hAnsiTheme="minorHAnsi" w:cstheme="minorHAnsi"/>
                <w:bCs/>
                <w:lang w:val="en-GB"/>
              </w:rPr>
              <w:t>A pop-up window will display a confirmation message with Yes and No option</w:t>
            </w:r>
            <w:r w:rsidRPr="00567347">
              <w:rPr>
                <w:rFonts w:asciiTheme="minorHAnsi" w:hAnsiTheme="minorHAnsi" w:cstheme="minorHAnsi"/>
                <w:bCs/>
                <w:lang w:val="en-GB"/>
              </w:rPr>
              <w:t>.</w:t>
            </w:r>
            <w:r>
              <w:rPr>
                <w:rFonts w:asciiTheme="minorHAnsi" w:hAnsiTheme="minorHAnsi" w:cstheme="minorHAnsi"/>
                <w:bCs/>
                <w:lang w:val="en-GB"/>
              </w:rPr>
              <w:t xml:space="preserve"> Refer BR13</w:t>
            </w:r>
          </w:p>
        </w:tc>
      </w:tr>
      <w:tr w:rsidRPr="00A561E5" w:rsidR="004F463D" w:rsidTr="2F58F445" w14:paraId="43424CBB" w14:textId="77777777">
        <w:trPr>
          <w:trHeight w:val="264"/>
        </w:trPr>
        <w:tc>
          <w:tcPr>
            <w:tcW w:w="1046" w:type="dxa"/>
          </w:tcPr>
          <w:p w:rsidRPr="00CC55CA" w:rsidR="004F463D" w:rsidP="004F463D" w:rsidRDefault="004F463D" w14:paraId="68990884" w14:textId="6CFF0270">
            <w:pPr>
              <w:pStyle w:val="TemplateComment"/>
              <w:rPr>
                <w:b/>
                <w:i w:val="0"/>
                <w:color w:val="000000"/>
                <w:lang w:val="en-US"/>
              </w:rPr>
            </w:pPr>
            <w:r>
              <w:rPr>
                <w:b/>
                <w:i w:val="0"/>
                <w:color w:val="000000"/>
                <w:lang w:val="en-US"/>
              </w:rPr>
              <w:t>TC13.1</w:t>
            </w:r>
          </w:p>
        </w:tc>
        <w:tc>
          <w:tcPr>
            <w:tcW w:w="1291" w:type="dxa"/>
          </w:tcPr>
          <w:p w:rsidRPr="00567347" w:rsidR="004F463D" w:rsidP="004F463D" w:rsidRDefault="004F463D" w14:paraId="51E89E8C" w14:textId="5FD71D5A">
            <w:pPr>
              <w:ind w:left="360"/>
              <w:rPr>
                <w:rFonts w:asciiTheme="minorHAnsi" w:hAnsiTheme="minorHAnsi" w:cstheme="minorHAnsi"/>
                <w:bCs/>
                <w:lang w:val="en-GB"/>
              </w:rPr>
            </w:pPr>
            <w:r>
              <w:rPr>
                <w:rFonts w:asciiTheme="minorHAnsi" w:hAnsiTheme="minorHAnsi" w:cstheme="minorHAnsi"/>
                <w:bCs/>
                <w:lang w:val="en-GB"/>
              </w:rPr>
              <w:t>BR13</w:t>
            </w:r>
          </w:p>
        </w:tc>
        <w:tc>
          <w:tcPr>
            <w:tcW w:w="3568" w:type="dxa"/>
          </w:tcPr>
          <w:p w:rsidRPr="00567347" w:rsidR="004F463D" w:rsidP="004F463D" w:rsidRDefault="004F463D" w14:paraId="64173E98" w14:textId="11A82CA8">
            <w:pPr>
              <w:pStyle w:val="ListParagraph"/>
              <w:numPr>
                <w:ilvl w:val="0"/>
                <w:numId w:val="15"/>
              </w:numPr>
              <w:rPr>
                <w:rFonts w:asciiTheme="minorHAnsi" w:hAnsiTheme="minorHAnsi" w:cstheme="minorHAnsi"/>
                <w:bCs/>
                <w:lang w:val="en-GB"/>
              </w:rPr>
            </w:pPr>
            <w:r>
              <w:rPr>
                <w:rFonts w:asciiTheme="minorHAnsi" w:hAnsiTheme="minorHAnsi" w:cstheme="minorHAnsi"/>
                <w:bCs/>
                <w:lang w:val="en-GB"/>
              </w:rPr>
              <w:t>When user clicks on Yes button</w:t>
            </w:r>
          </w:p>
        </w:tc>
        <w:tc>
          <w:tcPr>
            <w:tcW w:w="4301" w:type="dxa"/>
          </w:tcPr>
          <w:p w:rsidRPr="00567347" w:rsidR="004F463D" w:rsidP="004F463D" w:rsidRDefault="004F463D" w14:paraId="6AC92FF9" w14:textId="619E44B6">
            <w:pPr>
              <w:pStyle w:val="ListParagraph"/>
              <w:numPr>
                <w:ilvl w:val="0"/>
                <w:numId w:val="15"/>
              </w:numPr>
              <w:rPr>
                <w:rFonts w:asciiTheme="minorHAnsi" w:hAnsiTheme="minorHAnsi" w:cstheme="minorHAnsi"/>
                <w:bCs/>
                <w:lang w:val="en-GB"/>
              </w:rPr>
            </w:pPr>
            <w:r>
              <w:rPr>
                <w:rStyle w:val="normaltextrun"/>
                <w:rFonts w:ascii="Calibri" w:hAnsi="Calibri" w:cs="Calibri"/>
                <w:color w:val="000000"/>
                <w:bdr w:val="none" w:color="auto" w:sz="0" w:space="0" w:frame="1"/>
                <w:lang w:val="en-GB"/>
              </w:rPr>
              <w:t>The user will be directed to the boundary templates page</w:t>
            </w:r>
          </w:p>
        </w:tc>
      </w:tr>
      <w:tr w:rsidRPr="00A561E5" w:rsidR="004F463D" w:rsidTr="2F58F445" w14:paraId="12BE6DF7" w14:textId="77777777">
        <w:trPr>
          <w:trHeight w:val="264"/>
        </w:trPr>
        <w:tc>
          <w:tcPr>
            <w:tcW w:w="1046" w:type="dxa"/>
          </w:tcPr>
          <w:p w:rsidRPr="00CC55CA" w:rsidR="004F463D" w:rsidP="004F463D" w:rsidRDefault="004F463D" w14:paraId="05453DF7" w14:textId="1A7F3DA5">
            <w:pPr>
              <w:pStyle w:val="TemplateComment"/>
              <w:rPr>
                <w:b/>
                <w:i w:val="0"/>
                <w:color w:val="000000"/>
                <w:lang w:val="en-US"/>
              </w:rPr>
            </w:pPr>
            <w:r>
              <w:rPr>
                <w:b/>
                <w:i w:val="0"/>
                <w:color w:val="000000"/>
                <w:lang w:val="en-US"/>
              </w:rPr>
              <w:t>TC13.2</w:t>
            </w:r>
          </w:p>
        </w:tc>
        <w:tc>
          <w:tcPr>
            <w:tcW w:w="1291" w:type="dxa"/>
          </w:tcPr>
          <w:p w:rsidRPr="00567347" w:rsidR="004F463D" w:rsidP="004F463D" w:rsidRDefault="004F463D" w14:paraId="4C66E3A7" w14:textId="45954357">
            <w:pPr>
              <w:ind w:left="360"/>
              <w:rPr>
                <w:rFonts w:asciiTheme="minorHAnsi" w:hAnsiTheme="minorHAnsi" w:cstheme="minorHAnsi"/>
                <w:bCs/>
                <w:lang w:val="en-GB"/>
              </w:rPr>
            </w:pPr>
            <w:r>
              <w:rPr>
                <w:rFonts w:asciiTheme="minorHAnsi" w:hAnsiTheme="minorHAnsi" w:cstheme="minorHAnsi"/>
                <w:bCs/>
                <w:lang w:val="en-GB"/>
              </w:rPr>
              <w:t>BR13</w:t>
            </w:r>
          </w:p>
        </w:tc>
        <w:tc>
          <w:tcPr>
            <w:tcW w:w="3568" w:type="dxa"/>
          </w:tcPr>
          <w:p w:rsidRPr="00567347" w:rsidR="004F463D" w:rsidP="004F463D" w:rsidRDefault="004F463D" w14:paraId="22385CFB" w14:textId="4DA53F42">
            <w:pPr>
              <w:pStyle w:val="ListParagraph"/>
              <w:numPr>
                <w:ilvl w:val="0"/>
                <w:numId w:val="15"/>
              </w:numPr>
              <w:rPr>
                <w:rFonts w:asciiTheme="minorHAnsi" w:hAnsiTheme="minorHAnsi" w:cstheme="minorHAnsi"/>
                <w:bCs/>
                <w:lang w:val="en-GB"/>
              </w:rPr>
            </w:pPr>
            <w:r>
              <w:rPr>
                <w:rFonts w:asciiTheme="minorHAnsi" w:hAnsiTheme="minorHAnsi" w:cstheme="minorHAnsi"/>
                <w:bCs/>
                <w:lang w:val="en-GB"/>
              </w:rPr>
              <w:t>W</w:t>
            </w:r>
            <w:r>
              <w:rPr>
                <w:rFonts w:asciiTheme="minorHAnsi" w:hAnsiTheme="minorHAnsi" w:cstheme="minorHAnsi"/>
                <w:bCs/>
              </w:rPr>
              <w:t>hen user clicks on No button</w:t>
            </w:r>
          </w:p>
        </w:tc>
        <w:tc>
          <w:tcPr>
            <w:tcW w:w="4301" w:type="dxa"/>
          </w:tcPr>
          <w:p w:rsidRPr="00567347" w:rsidR="004F463D" w:rsidP="004F463D" w:rsidRDefault="004F463D" w14:paraId="6753BE75" w14:textId="1C012CD3">
            <w:pPr>
              <w:pStyle w:val="ListParagraph"/>
              <w:numPr>
                <w:ilvl w:val="0"/>
                <w:numId w:val="15"/>
              </w:numPr>
              <w:rPr>
                <w:rFonts w:asciiTheme="minorHAnsi" w:hAnsiTheme="minorHAnsi" w:cstheme="minorHAnsi"/>
                <w:bCs/>
                <w:lang w:val="en-GB"/>
              </w:rPr>
            </w:pPr>
            <w:r>
              <w:rPr>
                <w:rStyle w:val="normaltextrun"/>
                <w:rFonts w:ascii="Calibri" w:hAnsi="Calibri" w:cs="Calibri"/>
                <w:color w:val="000000"/>
                <w:bdr w:val="none" w:color="auto" w:sz="0" w:space="0" w:frame="1"/>
                <w:lang w:val="en-GB"/>
              </w:rPr>
              <w:t>The user will come back to the create boundary template page with all data intact.</w:t>
            </w:r>
          </w:p>
        </w:tc>
      </w:tr>
      <w:tr w:rsidRPr="00A561E5" w:rsidR="004F463D" w:rsidTr="2F58F445" w14:paraId="789C0ABE" w14:textId="77777777">
        <w:trPr>
          <w:trHeight w:val="264"/>
        </w:trPr>
        <w:tc>
          <w:tcPr>
            <w:tcW w:w="1046" w:type="dxa"/>
          </w:tcPr>
          <w:p w:rsidRPr="00CC55CA" w:rsidR="004F463D" w:rsidP="004F463D" w:rsidRDefault="004F463D" w14:paraId="0608D3F6" w14:textId="13262BF7">
            <w:pPr>
              <w:pStyle w:val="TemplateComment"/>
              <w:rPr>
                <w:b/>
                <w:i w:val="0"/>
                <w:color w:val="000000"/>
                <w:lang w:val="en-US"/>
              </w:rPr>
            </w:pPr>
            <w:r>
              <w:rPr>
                <w:b/>
                <w:i w:val="0"/>
                <w:color w:val="000000"/>
                <w:lang w:val="en-US"/>
              </w:rPr>
              <w:t>TC14.0</w:t>
            </w:r>
          </w:p>
        </w:tc>
        <w:tc>
          <w:tcPr>
            <w:tcW w:w="1291" w:type="dxa"/>
          </w:tcPr>
          <w:p w:rsidRPr="00567347" w:rsidR="004F463D" w:rsidP="004F463D" w:rsidRDefault="004F463D" w14:paraId="1BB840B0" w14:textId="54F9DB6C">
            <w:pPr>
              <w:ind w:left="360"/>
              <w:rPr>
                <w:rFonts w:asciiTheme="minorHAnsi" w:hAnsiTheme="minorHAnsi" w:cstheme="minorHAnsi"/>
                <w:bCs/>
                <w:lang w:val="en-GB"/>
              </w:rPr>
            </w:pPr>
            <w:r>
              <w:rPr>
                <w:rFonts w:asciiTheme="minorHAnsi" w:hAnsiTheme="minorHAnsi" w:cstheme="minorHAnsi"/>
                <w:bCs/>
                <w:lang w:val="en-GB"/>
              </w:rPr>
              <w:t>BR14</w:t>
            </w:r>
          </w:p>
        </w:tc>
        <w:tc>
          <w:tcPr>
            <w:tcW w:w="3568" w:type="dxa"/>
          </w:tcPr>
          <w:p w:rsidRPr="00C26E6C" w:rsidR="004F463D" w:rsidP="004F463D" w:rsidRDefault="004F463D" w14:paraId="06965BE2" w14:textId="41445098">
            <w:pPr>
              <w:pStyle w:val="ListParagraph"/>
              <w:numPr>
                <w:ilvl w:val="0"/>
                <w:numId w:val="15"/>
              </w:numPr>
              <w:rPr>
                <w:rFonts w:asciiTheme="minorHAnsi" w:hAnsiTheme="minorHAnsi" w:cstheme="minorHAnsi"/>
                <w:bCs/>
                <w:lang w:val="en-GB"/>
              </w:rPr>
            </w:pPr>
            <w:r w:rsidRPr="00C26E6C">
              <w:rPr>
                <w:rFonts w:asciiTheme="minorHAnsi" w:hAnsiTheme="minorHAnsi" w:cstheme="minorBidi"/>
                <w:lang w:val="en-GB"/>
              </w:rPr>
              <w:t>When the user clicks on Save button after entering all the mandatory details</w:t>
            </w:r>
          </w:p>
        </w:tc>
        <w:tc>
          <w:tcPr>
            <w:tcW w:w="4301" w:type="dxa"/>
          </w:tcPr>
          <w:p w:rsidRPr="00C26E6C" w:rsidR="004F463D" w:rsidP="004F463D" w:rsidRDefault="004F463D" w14:paraId="514FAC91" w14:textId="2F5FF2DF">
            <w:pPr>
              <w:pStyle w:val="ListParagraph"/>
              <w:numPr>
                <w:ilvl w:val="0"/>
                <w:numId w:val="15"/>
              </w:numPr>
              <w:rPr>
                <w:rFonts w:asciiTheme="minorHAnsi" w:hAnsiTheme="minorHAnsi" w:cstheme="minorHAnsi"/>
                <w:bCs/>
                <w:lang w:val="en-GB"/>
              </w:rPr>
            </w:pPr>
            <w:r w:rsidRPr="00C26E6C">
              <w:rPr>
                <w:rFonts w:asciiTheme="minorHAnsi" w:hAnsiTheme="minorHAnsi" w:cstheme="minorBidi"/>
                <w:lang w:val="en-GB"/>
              </w:rPr>
              <w:t>The system will do validation check and if there are no errors, the user will be directed to Boundary template</w:t>
            </w:r>
            <w:r>
              <w:rPr>
                <w:rFonts w:asciiTheme="minorHAnsi" w:hAnsiTheme="minorHAnsi" w:cstheme="minorBidi"/>
                <w:lang w:val="en-GB"/>
              </w:rPr>
              <w:t>s</w:t>
            </w:r>
            <w:r w:rsidRPr="00C26E6C">
              <w:rPr>
                <w:rFonts w:asciiTheme="minorHAnsi" w:hAnsiTheme="minorHAnsi" w:cstheme="minorBidi"/>
                <w:lang w:val="en-GB"/>
              </w:rPr>
              <w:t xml:space="preserve"> page where the template is successfully created, and the version ID is generated.</w:t>
            </w:r>
            <w:r>
              <w:rPr>
                <w:rFonts w:asciiTheme="minorHAnsi" w:hAnsiTheme="minorHAnsi" w:cstheme="minorBidi"/>
                <w:lang w:val="en-GB"/>
              </w:rPr>
              <w:t xml:space="preserve"> Refer BR14 for the success message.</w:t>
            </w:r>
          </w:p>
        </w:tc>
      </w:tr>
      <w:tr w:rsidRPr="00A561E5" w:rsidR="004F463D" w:rsidTr="2F58F445" w14:paraId="753BA0E6" w14:textId="77777777">
        <w:trPr>
          <w:trHeight w:val="264"/>
        </w:trPr>
        <w:tc>
          <w:tcPr>
            <w:tcW w:w="1046" w:type="dxa"/>
          </w:tcPr>
          <w:p w:rsidRPr="00CC55CA" w:rsidR="004F463D" w:rsidP="004F463D" w:rsidRDefault="004F463D" w14:paraId="78ED7BF1" w14:textId="08D7950B">
            <w:pPr>
              <w:pStyle w:val="TemplateComment"/>
              <w:rPr>
                <w:b/>
                <w:i w:val="0"/>
                <w:color w:val="000000"/>
                <w:lang w:val="en-US"/>
              </w:rPr>
            </w:pPr>
            <w:r>
              <w:rPr>
                <w:b/>
                <w:i w:val="0"/>
                <w:color w:val="000000"/>
                <w:lang w:val="en-US"/>
              </w:rPr>
              <w:t>TC14.1</w:t>
            </w:r>
          </w:p>
        </w:tc>
        <w:tc>
          <w:tcPr>
            <w:tcW w:w="1291" w:type="dxa"/>
          </w:tcPr>
          <w:p w:rsidRPr="00567347" w:rsidR="004F463D" w:rsidP="004F463D" w:rsidRDefault="004F463D" w14:paraId="49B8D645" w14:textId="31F6D411">
            <w:pPr>
              <w:ind w:left="360"/>
              <w:rPr>
                <w:rFonts w:asciiTheme="minorHAnsi" w:hAnsiTheme="minorHAnsi" w:cstheme="minorHAnsi"/>
                <w:bCs/>
                <w:lang w:val="en-GB"/>
              </w:rPr>
            </w:pPr>
            <w:r>
              <w:rPr>
                <w:rFonts w:asciiTheme="minorHAnsi" w:hAnsiTheme="minorHAnsi" w:cstheme="minorHAnsi"/>
                <w:bCs/>
                <w:lang w:val="en-GB"/>
              </w:rPr>
              <w:t>BR14</w:t>
            </w:r>
          </w:p>
        </w:tc>
        <w:tc>
          <w:tcPr>
            <w:tcW w:w="3568" w:type="dxa"/>
          </w:tcPr>
          <w:p w:rsidRPr="00C26E6C" w:rsidR="004F463D" w:rsidP="004F463D" w:rsidRDefault="004F463D" w14:paraId="5300E982" w14:textId="2042CAFC">
            <w:pPr>
              <w:pStyle w:val="ListParagraph"/>
              <w:numPr>
                <w:ilvl w:val="0"/>
                <w:numId w:val="15"/>
              </w:numPr>
              <w:rPr>
                <w:rFonts w:asciiTheme="minorHAnsi" w:hAnsiTheme="minorHAnsi" w:cstheme="minorHAnsi"/>
                <w:bCs/>
                <w:lang w:val="en-GB"/>
              </w:rPr>
            </w:pPr>
            <w:r w:rsidRPr="00C26E6C">
              <w:rPr>
                <w:rFonts w:asciiTheme="minorHAnsi" w:hAnsiTheme="minorHAnsi" w:cstheme="minorBidi"/>
                <w:lang w:val="en-GB"/>
              </w:rPr>
              <w:t>When the user clicks on Save button without filling data in the mandatory fields</w:t>
            </w:r>
          </w:p>
        </w:tc>
        <w:tc>
          <w:tcPr>
            <w:tcW w:w="4301" w:type="dxa"/>
          </w:tcPr>
          <w:p w:rsidRPr="00C26E6C" w:rsidR="004F463D" w:rsidP="004F463D" w:rsidRDefault="004F463D" w14:paraId="650B1543" w14:textId="3D71DC9F">
            <w:pPr>
              <w:pStyle w:val="ListParagraph"/>
              <w:numPr>
                <w:ilvl w:val="0"/>
                <w:numId w:val="15"/>
              </w:numPr>
              <w:rPr>
                <w:rFonts w:asciiTheme="minorHAnsi" w:hAnsiTheme="minorHAnsi" w:cstheme="minorHAnsi"/>
                <w:bCs/>
                <w:lang w:val="en-GB"/>
              </w:rPr>
            </w:pPr>
            <w:r w:rsidRPr="00C26E6C">
              <w:rPr>
                <w:rFonts w:asciiTheme="minorHAnsi" w:hAnsiTheme="minorHAnsi" w:cstheme="minorBidi"/>
                <w:lang w:val="en-GB"/>
              </w:rPr>
              <w:t>The save button should be greyed out and disabled.</w:t>
            </w:r>
          </w:p>
        </w:tc>
      </w:tr>
      <w:tr w:rsidRPr="00A561E5" w:rsidR="004F463D" w:rsidTr="2F58F445" w14:paraId="6F7C23BD" w14:textId="77777777">
        <w:trPr>
          <w:trHeight w:val="264"/>
        </w:trPr>
        <w:tc>
          <w:tcPr>
            <w:tcW w:w="1046" w:type="dxa"/>
          </w:tcPr>
          <w:p w:rsidRPr="00CC55CA" w:rsidR="004F463D" w:rsidP="004F463D" w:rsidRDefault="004F463D" w14:paraId="725A7BB6" w14:textId="72225630">
            <w:pPr>
              <w:pStyle w:val="TemplateComment"/>
              <w:rPr>
                <w:b/>
                <w:i w:val="0"/>
                <w:color w:val="000000"/>
                <w:lang w:val="en-US"/>
              </w:rPr>
            </w:pPr>
            <w:r>
              <w:rPr>
                <w:b/>
                <w:i w:val="0"/>
                <w:color w:val="000000"/>
                <w:lang w:val="en-US"/>
              </w:rPr>
              <w:t>TC14.2</w:t>
            </w:r>
          </w:p>
        </w:tc>
        <w:tc>
          <w:tcPr>
            <w:tcW w:w="1291" w:type="dxa"/>
          </w:tcPr>
          <w:p w:rsidRPr="00567347" w:rsidR="004F463D" w:rsidP="004F463D" w:rsidRDefault="004F463D" w14:paraId="1448F6AC" w14:textId="3D8E3430">
            <w:pPr>
              <w:ind w:left="360"/>
              <w:rPr>
                <w:rFonts w:asciiTheme="minorHAnsi" w:hAnsiTheme="minorHAnsi" w:cstheme="minorHAnsi"/>
                <w:bCs/>
                <w:lang w:val="en-GB"/>
              </w:rPr>
            </w:pPr>
            <w:r>
              <w:rPr>
                <w:rFonts w:asciiTheme="minorHAnsi" w:hAnsiTheme="minorHAnsi" w:cstheme="minorHAnsi"/>
                <w:bCs/>
                <w:lang w:val="en-GB"/>
              </w:rPr>
              <w:t>BR14</w:t>
            </w:r>
          </w:p>
        </w:tc>
        <w:tc>
          <w:tcPr>
            <w:tcW w:w="3568" w:type="dxa"/>
          </w:tcPr>
          <w:p w:rsidRPr="006A1A3B" w:rsidR="004F463D" w:rsidP="004F463D" w:rsidRDefault="004F463D" w14:paraId="4E2BDA35" w14:textId="520DE7CB">
            <w:pPr>
              <w:pStyle w:val="ListParagraph"/>
              <w:numPr>
                <w:ilvl w:val="0"/>
                <w:numId w:val="15"/>
              </w:numPr>
              <w:rPr>
                <w:rFonts w:asciiTheme="minorHAnsi" w:hAnsiTheme="minorHAnsi" w:cstheme="minorHAnsi"/>
                <w:bCs/>
                <w:lang w:val="en-GB"/>
              </w:rPr>
            </w:pPr>
            <w:r w:rsidRPr="006A1A3B">
              <w:rPr>
                <w:rFonts w:asciiTheme="minorHAnsi" w:hAnsiTheme="minorHAnsi" w:cstheme="minorHAnsi"/>
                <w:bCs/>
                <w:lang w:val="en-GB"/>
              </w:rPr>
              <w:t xml:space="preserve">When the user sets up one port as both </w:t>
            </w:r>
            <w:r>
              <w:rPr>
                <w:rFonts w:asciiTheme="minorHAnsi" w:hAnsiTheme="minorHAnsi" w:cstheme="minorBidi"/>
              </w:rPr>
              <w:t xml:space="preserve">‘Sub-boundary’ and ‘Main Boundary (Long Leg)’ </w:t>
            </w:r>
            <w:r w:rsidRPr="006A1A3B">
              <w:rPr>
                <w:rFonts w:asciiTheme="minorHAnsi" w:hAnsiTheme="minorHAnsi" w:cstheme="minorHAnsi"/>
                <w:bCs/>
                <w:lang w:val="en-GB"/>
              </w:rPr>
              <w:t>within the same bound, fills all other fields and clicks on save</w:t>
            </w:r>
          </w:p>
        </w:tc>
        <w:tc>
          <w:tcPr>
            <w:tcW w:w="4301" w:type="dxa"/>
          </w:tcPr>
          <w:p w:rsidRPr="006A1A3B" w:rsidR="004F463D" w:rsidP="004F463D" w:rsidRDefault="004F463D" w14:paraId="494A7083" w14:textId="1A4555E8">
            <w:pPr>
              <w:pStyle w:val="ListParagraph"/>
              <w:numPr>
                <w:ilvl w:val="0"/>
                <w:numId w:val="15"/>
              </w:numPr>
              <w:rPr>
                <w:rStyle w:val="eop"/>
                <w:rFonts w:asciiTheme="minorHAnsi" w:hAnsiTheme="minorHAnsi" w:cstheme="minorBidi"/>
                <w:lang w:val="en-GB"/>
              </w:rPr>
            </w:pPr>
            <w:r w:rsidRPr="2F58F445">
              <w:rPr>
                <w:rFonts w:asciiTheme="minorHAnsi" w:hAnsiTheme="minorHAnsi" w:cstheme="minorBidi"/>
                <w:lang w:val="en-GB"/>
              </w:rPr>
              <w:t xml:space="preserve">He/she should receive an error message saying, “‘Port ID’ cannot be defined as </w:t>
            </w:r>
            <w:r>
              <w:rPr>
                <w:rFonts w:asciiTheme="minorHAnsi" w:hAnsiTheme="minorHAnsi" w:cstheme="minorBidi"/>
              </w:rPr>
              <w:t xml:space="preserve">‘Sub-boundary’ and ‘Main Boundary (Long Leg)’ </w:t>
            </w:r>
            <w:r w:rsidRPr="2F58F445">
              <w:rPr>
                <w:rFonts w:asciiTheme="minorHAnsi" w:hAnsiTheme="minorHAnsi" w:cstheme="minorBidi"/>
                <w:lang w:val="en-GB"/>
              </w:rPr>
              <w:t>in the same bound.” Refer BR14 for details.</w:t>
            </w:r>
          </w:p>
          <w:p w:rsidRPr="006A1A3B" w:rsidR="004F463D" w:rsidP="004F463D" w:rsidRDefault="004F463D" w14:paraId="035F062A" w14:textId="77777777">
            <w:pPr>
              <w:pStyle w:val="ListParagraph"/>
              <w:rPr>
                <w:rFonts w:asciiTheme="minorHAnsi" w:hAnsiTheme="minorHAnsi" w:cstheme="minorHAnsi"/>
                <w:bCs/>
                <w:lang w:val="en-GB"/>
              </w:rPr>
            </w:pPr>
          </w:p>
        </w:tc>
      </w:tr>
      <w:tr w:rsidRPr="00A561E5" w:rsidR="004F463D" w:rsidTr="2F58F445" w14:paraId="62C1B729" w14:textId="77777777">
        <w:trPr>
          <w:trHeight w:val="264"/>
        </w:trPr>
        <w:tc>
          <w:tcPr>
            <w:tcW w:w="1046" w:type="dxa"/>
          </w:tcPr>
          <w:p w:rsidRPr="00CC55CA" w:rsidR="004F463D" w:rsidP="004F463D" w:rsidRDefault="004F463D" w14:paraId="7E9CB2AE" w14:textId="0A75AB82">
            <w:pPr>
              <w:pStyle w:val="TemplateComment"/>
              <w:rPr>
                <w:b/>
                <w:i w:val="0"/>
                <w:color w:val="000000"/>
                <w:lang w:val="en-US"/>
              </w:rPr>
            </w:pPr>
            <w:r>
              <w:rPr>
                <w:b/>
                <w:i w:val="0"/>
                <w:color w:val="000000"/>
                <w:lang w:val="en-US"/>
              </w:rPr>
              <w:t>TC14.3</w:t>
            </w:r>
          </w:p>
        </w:tc>
        <w:tc>
          <w:tcPr>
            <w:tcW w:w="1291" w:type="dxa"/>
          </w:tcPr>
          <w:p w:rsidRPr="00540BF8" w:rsidR="004F463D" w:rsidP="004F463D" w:rsidRDefault="004F463D" w14:paraId="5C7FC2CF" w14:textId="32F4B105">
            <w:pPr>
              <w:ind w:left="360"/>
              <w:rPr>
                <w:rFonts w:asciiTheme="minorHAnsi" w:hAnsiTheme="minorHAnsi" w:cstheme="minorHAnsi"/>
                <w:bCs/>
                <w:lang w:val="en-GB"/>
              </w:rPr>
            </w:pPr>
            <w:r w:rsidRPr="00540BF8">
              <w:rPr>
                <w:rFonts w:asciiTheme="minorHAnsi" w:hAnsiTheme="minorHAnsi" w:cstheme="minorHAnsi"/>
                <w:bCs/>
                <w:lang w:val="en-GB"/>
              </w:rPr>
              <w:t>BR14</w:t>
            </w:r>
          </w:p>
        </w:tc>
        <w:tc>
          <w:tcPr>
            <w:tcW w:w="3568" w:type="dxa"/>
          </w:tcPr>
          <w:p w:rsidRPr="00540BF8" w:rsidR="004F463D" w:rsidP="004F463D" w:rsidRDefault="004F463D" w14:paraId="2C6153F2" w14:textId="6381E14A">
            <w:pPr>
              <w:pStyle w:val="ListParagraph"/>
              <w:numPr>
                <w:ilvl w:val="0"/>
                <w:numId w:val="15"/>
              </w:numPr>
              <w:rPr>
                <w:rFonts w:asciiTheme="minorHAnsi" w:hAnsiTheme="minorHAnsi" w:cstheme="minorHAnsi"/>
                <w:bCs/>
                <w:lang w:val="en-GB"/>
              </w:rPr>
            </w:pPr>
            <w:r w:rsidRPr="00540BF8">
              <w:rPr>
                <w:rFonts w:asciiTheme="minorHAnsi" w:hAnsiTheme="minorHAnsi" w:cstheme="minorHAnsi"/>
                <w:bCs/>
                <w:lang w:val="en-GB"/>
              </w:rPr>
              <w:t xml:space="preserve">When the user sets up only </w:t>
            </w:r>
            <w:r>
              <w:rPr>
                <w:rFonts w:asciiTheme="minorHAnsi" w:hAnsiTheme="minorHAnsi" w:cstheme="minorHAnsi"/>
                <w:bCs/>
                <w:lang w:val="en-GB"/>
              </w:rPr>
              <w:t>Sub-</w:t>
            </w:r>
            <w:r w:rsidRPr="00540BF8">
              <w:rPr>
                <w:rFonts w:asciiTheme="minorHAnsi" w:hAnsiTheme="minorHAnsi" w:cstheme="minorHAnsi"/>
                <w:bCs/>
                <w:lang w:val="en-GB"/>
              </w:rPr>
              <w:t>boundary, without main boundary</w:t>
            </w:r>
            <w:r>
              <w:rPr>
                <w:rFonts w:asciiTheme="minorHAnsi" w:hAnsiTheme="minorHAnsi" w:cstheme="minorHAnsi"/>
                <w:bCs/>
                <w:lang w:val="en-GB"/>
              </w:rPr>
              <w:t xml:space="preserve"> (Long leg)</w:t>
            </w:r>
            <w:r w:rsidRPr="00540BF8">
              <w:rPr>
                <w:rFonts w:asciiTheme="minorHAnsi" w:hAnsiTheme="minorHAnsi" w:cstheme="minorHAnsi"/>
                <w:bCs/>
                <w:lang w:val="en-GB"/>
              </w:rPr>
              <w:t>, within the same bound, fills all other fields and clicks on save</w:t>
            </w:r>
          </w:p>
        </w:tc>
        <w:tc>
          <w:tcPr>
            <w:tcW w:w="4301" w:type="dxa"/>
          </w:tcPr>
          <w:p w:rsidRPr="00540BF8" w:rsidR="004F463D" w:rsidP="004F463D" w:rsidRDefault="004F463D" w14:paraId="2CDE2F1A" w14:textId="2C9F3561">
            <w:pPr>
              <w:pStyle w:val="ListParagraph"/>
              <w:numPr>
                <w:ilvl w:val="0"/>
                <w:numId w:val="15"/>
              </w:numPr>
              <w:rPr>
                <w:rFonts w:asciiTheme="minorHAnsi" w:hAnsiTheme="minorHAnsi" w:cstheme="minorHAnsi"/>
                <w:bCs/>
                <w:lang w:val="en-GB"/>
              </w:rPr>
            </w:pPr>
            <w:r w:rsidRPr="00540BF8">
              <w:rPr>
                <w:rFonts w:asciiTheme="minorHAnsi" w:hAnsiTheme="minorHAnsi" w:cstheme="minorHAnsi"/>
                <w:bCs/>
                <w:lang w:val="en-GB"/>
              </w:rPr>
              <w:t>He/she should receive an error message saying, “Please assign main boundary</w:t>
            </w:r>
            <w:r>
              <w:rPr>
                <w:rFonts w:asciiTheme="minorHAnsi" w:hAnsiTheme="minorHAnsi" w:cstheme="minorHAnsi"/>
                <w:bCs/>
                <w:lang w:val="en-GB"/>
              </w:rPr>
              <w:t xml:space="preserve"> (Long Leg)</w:t>
            </w:r>
            <w:r w:rsidRPr="00540BF8">
              <w:rPr>
                <w:rFonts w:asciiTheme="minorHAnsi" w:hAnsiTheme="minorHAnsi" w:cstheme="minorHAnsi"/>
                <w:bCs/>
                <w:lang w:val="en-GB"/>
              </w:rPr>
              <w:t xml:space="preserve"> for ‘Bound’!” </w:t>
            </w:r>
            <w:r w:rsidRPr="00540BF8">
              <w:rPr>
                <w:rFonts w:asciiTheme="minorHAnsi" w:hAnsiTheme="minorHAnsi" w:cstheme="minorBidi"/>
                <w:lang w:val="en-GB"/>
              </w:rPr>
              <w:t>Refer BR14 for details.</w:t>
            </w:r>
          </w:p>
        </w:tc>
      </w:tr>
      <w:tr w:rsidRPr="00A561E5" w:rsidR="004F463D" w:rsidTr="2F58F445" w14:paraId="47B1364C" w14:textId="77777777">
        <w:trPr>
          <w:trHeight w:val="264"/>
        </w:trPr>
        <w:tc>
          <w:tcPr>
            <w:tcW w:w="1046" w:type="dxa"/>
          </w:tcPr>
          <w:p w:rsidRPr="00CC55CA" w:rsidR="004F463D" w:rsidP="004F463D" w:rsidRDefault="004F463D" w14:paraId="373CA275" w14:textId="3A92D539">
            <w:pPr>
              <w:pStyle w:val="TemplateComment"/>
              <w:rPr>
                <w:b/>
                <w:i w:val="0"/>
                <w:color w:val="000000"/>
                <w:lang w:val="en-US"/>
              </w:rPr>
            </w:pPr>
            <w:r>
              <w:rPr>
                <w:b/>
                <w:i w:val="0"/>
                <w:color w:val="000000"/>
                <w:lang w:val="en-US"/>
              </w:rPr>
              <w:t>TC14.4</w:t>
            </w:r>
          </w:p>
        </w:tc>
        <w:tc>
          <w:tcPr>
            <w:tcW w:w="1291" w:type="dxa"/>
          </w:tcPr>
          <w:p w:rsidRPr="00540BF8" w:rsidR="004F463D" w:rsidP="004F463D" w:rsidRDefault="004F463D" w14:paraId="2C312976" w14:textId="454FF436">
            <w:pPr>
              <w:ind w:left="360"/>
              <w:rPr>
                <w:rFonts w:asciiTheme="minorHAnsi" w:hAnsiTheme="minorHAnsi" w:cstheme="minorHAnsi"/>
                <w:bCs/>
                <w:lang w:val="en-GB"/>
              </w:rPr>
            </w:pPr>
            <w:r w:rsidRPr="00540BF8">
              <w:rPr>
                <w:rFonts w:asciiTheme="minorHAnsi" w:hAnsiTheme="minorHAnsi" w:cstheme="minorHAnsi"/>
                <w:bCs/>
                <w:lang w:val="en-GB"/>
              </w:rPr>
              <w:t>BR14</w:t>
            </w:r>
          </w:p>
        </w:tc>
        <w:tc>
          <w:tcPr>
            <w:tcW w:w="3568" w:type="dxa"/>
          </w:tcPr>
          <w:p w:rsidRPr="00AD6800" w:rsidR="004F463D" w:rsidP="004F463D" w:rsidRDefault="004F463D" w14:paraId="75106E3A" w14:textId="54C6E56F">
            <w:pPr>
              <w:pStyle w:val="ListParagraph"/>
              <w:numPr>
                <w:ilvl w:val="0"/>
                <w:numId w:val="15"/>
              </w:numPr>
              <w:rPr>
                <w:rFonts w:asciiTheme="minorHAnsi" w:hAnsiTheme="minorHAnsi" w:cstheme="minorHAnsi"/>
                <w:bCs/>
                <w:lang w:val="en-GB"/>
              </w:rPr>
            </w:pPr>
            <w:r>
              <w:rPr>
                <w:rFonts w:asciiTheme="minorHAnsi" w:hAnsiTheme="minorHAnsi" w:cstheme="minorHAnsi"/>
                <w:bCs/>
                <w:lang w:val="en-GB"/>
              </w:rPr>
              <w:t>W</w:t>
            </w:r>
            <w:r>
              <w:rPr>
                <w:rFonts w:asciiTheme="minorHAnsi" w:hAnsiTheme="minorHAnsi" w:cstheme="minorHAnsi"/>
                <w:bCs/>
              </w:rPr>
              <w:t>hen the user sets up only main boundary(s), without Sub-boundary(s),</w:t>
            </w:r>
            <w:r w:rsidRPr="00540BF8">
              <w:rPr>
                <w:rFonts w:asciiTheme="minorHAnsi" w:hAnsiTheme="minorHAnsi" w:cstheme="minorHAnsi"/>
                <w:bCs/>
                <w:lang w:val="en-GB"/>
              </w:rPr>
              <w:t xml:space="preserve"> fills all other fields and clicks on save</w:t>
            </w:r>
            <w:r w:rsidRPr="00540BF8">
              <w:rPr>
                <w:rStyle w:val="eop"/>
                <w:rFonts w:ascii="Calibri" w:hAnsi="Calibri" w:cs="Calibri"/>
              </w:rPr>
              <w:t> </w:t>
            </w:r>
          </w:p>
        </w:tc>
        <w:tc>
          <w:tcPr>
            <w:tcW w:w="4301" w:type="dxa"/>
            <w:shd w:val="clear" w:color="auto" w:fill="auto"/>
          </w:tcPr>
          <w:p w:rsidRPr="00540BF8" w:rsidR="004F463D" w:rsidP="004F463D" w:rsidRDefault="004F463D" w14:paraId="1261A986" w14:textId="6D7AB1C3">
            <w:pPr>
              <w:pStyle w:val="ListParagraph"/>
              <w:numPr>
                <w:ilvl w:val="0"/>
                <w:numId w:val="15"/>
              </w:numPr>
              <w:rPr>
                <w:rFonts w:asciiTheme="minorHAnsi" w:hAnsiTheme="minorHAnsi" w:cstheme="minorHAnsi"/>
                <w:bCs/>
                <w:lang w:val="en-GB"/>
              </w:rPr>
            </w:pPr>
            <w:r>
              <w:rPr>
                <w:rFonts w:asciiTheme="minorHAnsi" w:hAnsiTheme="minorHAnsi" w:cstheme="minorHAnsi"/>
                <w:bCs/>
              </w:rPr>
              <w:t>T</w:t>
            </w:r>
            <w:r w:rsidRPr="00AD6800">
              <w:rPr>
                <w:rFonts w:asciiTheme="minorHAnsi" w:hAnsiTheme="minorHAnsi" w:cstheme="minorHAnsi"/>
                <w:bCs/>
              </w:rPr>
              <w:t xml:space="preserve">he user should not get an error message and </w:t>
            </w:r>
            <w:r>
              <w:rPr>
                <w:rFonts w:asciiTheme="minorHAnsi" w:hAnsiTheme="minorHAnsi" w:cstheme="minorHAnsi"/>
                <w:bCs/>
              </w:rPr>
              <w:t>a</w:t>
            </w:r>
            <w:r w:rsidRPr="00AD6800">
              <w:rPr>
                <w:rFonts w:asciiTheme="minorHAnsi" w:hAnsiTheme="minorHAnsi" w:cstheme="minorHAnsi"/>
                <w:bCs/>
              </w:rPr>
              <w:t xml:space="preserve">fter all the </w:t>
            </w:r>
            <w:r>
              <w:rPr>
                <w:rFonts w:asciiTheme="minorHAnsi" w:hAnsiTheme="minorHAnsi" w:cstheme="minorHAnsi"/>
                <w:bCs/>
              </w:rPr>
              <w:t>o</w:t>
            </w:r>
            <w:r w:rsidRPr="00AD6800">
              <w:rPr>
                <w:rFonts w:asciiTheme="minorHAnsi" w:hAnsiTheme="minorHAnsi" w:cstheme="minorHAnsi"/>
                <w:bCs/>
              </w:rPr>
              <w:t>ther validat</w:t>
            </w:r>
            <w:r>
              <w:rPr>
                <w:rFonts w:asciiTheme="minorHAnsi" w:hAnsiTheme="minorHAnsi" w:cstheme="minorHAnsi"/>
                <w:bCs/>
              </w:rPr>
              <w:t>i</w:t>
            </w:r>
            <w:r w:rsidRPr="00AD6800">
              <w:rPr>
                <w:rFonts w:asciiTheme="minorHAnsi" w:hAnsiTheme="minorHAnsi" w:cstheme="minorHAnsi"/>
                <w:bCs/>
              </w:rPr>
              <w:t xml:space="preserve">on checks are </w:t>
            </w:r>
            <w:r>
              <w:rPr>
                <w:rFonts w:asciiTheme="minorHAnsi" w:hAnsiTheme="minorHAnsi" w:cstheme="minorHAnsi"/>
                <w:bCs/>
              </w:rPr>
              <w:t>done</w:t>
            </w:r>
            <w:r w:rsidRPr="00AD6800">
              <w:rPr>
                <w:rFonts w:asciiTheme="minorHAnsi" w:hAnsiTheme="minorHAnsi" w:cstheme="minorHAnsi"/>
                <w:bCs/>
              </w:rPr>
              <w:t xml:space="preserve"> the template </w:t>
            </w:r>
            <w:r>
              <w:rPr>
                <w:rFonts w:asciiTheme="minorHAnsi" w:hAnsiTheme="minorHAnsi" w:cstheme="minorHAnsi"/>
                <w:bCs/>
              </w:rPr>
              <w:t>s</w:t>
            </w:r>
            <w:r w:rsidRPr="00AD6800">
              <w:rPr>
                <w:rFonts w:asciiTheme="minorHAnsi" w:hAnsiTheme="minorHAnsi" w:cstheme="minorHAnsi"/>
                <w:bCs/>
              </w:rPr>
              <w:t>hould be successfully created</w:t>
            </w:r>
            <w:r>
              <w:rPr>
                <w:rFonts w:asciiTheme="minorHAnsi" w:hAnsiTheme="minorHAnsi" w:cstheme="minorHAnsi"/>
                <w:bCs/>
              </w:rPr>
              <w:t>.</w:t>
            </w:r>
            <w:r w:rsidRPr="00AD6800">
              <w:rPr>
                <w:rFonts w:asciiTheme="minorHAnsi" w:hAnsiTheme="minorHAnsi" w:cstheme="minorHAnsi"/>
                <w:bCs/>
              </w:rPr>
              <w:t xml:space="preserve"> </w:t>
            </w:r>
          </w:p>
        </w:tc>
      </w:tr>
      <w:tr w:rsidRPr="00A561E5" w:rsidR="004F463D" w:rsidTr="2F58F445" w14:paraId="73639644" w14:textId="77777777">
        <w:trPr>
          <w:trHeight w:val="264"/>
        </w:trPr>
        <w:tc>
          <w:tcPr>
            <w:tcW w:w="1046" w:type="dxa"/>
          </w:tcPr>
          <w:p w:rsidRPr="00CC55CA" w:rsidR="004F463D" w:rsidP="004F463D" w:rsidRDefault="004F463D" w14:paraId="21C14F63" w14:textId="425D86D1">
            <w:pPr>
              <w:pStyle w:val="TemplateComment"/>
              <w:rPr>
                <w:b/>
                <w:i w:val="0"/>
                <w:color w:val="000000"/>
                <w:lang w:val="en-US"/>
              </w:rPr>
            </w:pPr>
            <w:r>
              <w:rPr>
                <w:b/>
                <w:i w:val="0"/>
                <w:color w:val="000000"/>
                <w:lang w:val="en-US"/>
              </w:rPr>
              <w:t>TC14.5</w:t>
            </w:r>
          </w:p>
        </w:tc>
        <w:tc>
          <w:tcPr>
            <w:tcW w:w="1291" w:type="dxa"/>
          </w:tcPr>
          <w:p w:rsidRPr="00540BF8" w:rsidR="004F463D" w:rsidP="004F463D" w:rsidRDefault="004F463D" w14:paraId="100F3E18" w14:textId="2A179970">
            <w:pPr>
              <w:ind w:left="360"/>
              <w:rPr>
                <w:rFonts w:asciiTheme="minorHAnsi" w:hAnsiTheme="minorHAnsi" w:cstheme="minorHAnsi"/>
                <w:bCs/>
                <w:lang w:val="en-GB"/>
              </w:rPr>
            </w:pPr>
            <w:r w:rsidRPr="00540BF8">
              <w:rPr>
                <w:rFonts w:asciiTheme="minorHAnsi" w:hAnsiTheme="minorHAnsi" w:cstheme="minorHAnsi"/>
                <w:bCs/>
                <w:lang w:val="en-GB"/>
              </w:rPr>
              <w:t>BR14</w:t>
            </w:r>
          </w:p>
        </w:tc>
        <w:tc>
          <w:tcPr>
            <w:tcW w:w="3568" w:type="dxa"/>
          </w:tcPr>
          <w:p w:rsidRPr="00540BF8" w:rsidR="004F463D" w:rsidP="004F463D" w:rsidRDefault="004F463D" w14:paraId="33CDC9E1" w14:textId="1E59DC21">
            <w:pPr>
              <w:pStyle w:val="ListParagraph"/>
              <w:numPr>
                <w:ilvl w:val="0"/>
                <w:numId w:val="15"/>
              </w:numPr>
              <w:rPr>
                <w:rFonts w:asciiTheme="minorHAnsi" w:hAnsiTheme="minorHAnsi" w:cstheme="minorHAnsi"/>
                <w:bCs/>
                <w:lang w:val="en-GB"/>
              </w:rPr>
            </w:pPr>
            <w:r>
              <w:rPr>
                <w:rFonts w:asciiTheme="minorHAnsi" w:hAnsiTheme="minorHAnsi" w:cstheme="minorHAnsi"/>
                <w:bCs/>
                <w:lang w:val="en-GB"/>
              </w:rPr>
              <w:t>When</w:t>
            </w:r>
            <w:r>
              <w:rPr>
                <w:rFonts w:asciiTheme="minorHAnsi" w:hAnsiTheme="minorHAnsi" w:cstheme="minorHAnsi"/>
                <w:bCs/>
              </w:rPr>
              <w:t xml:space="preserve"> the user sets more than one main boundary</w:t>
            </w:r>
            <w:r w:rsidRPr="00540BF8">
              <w:rPr>
                <w:rFonts w:asciiTheme="minorHAnsi" w:hAnsiTheme="minorHAnsi" w:cstheme="minorHAnsi"/>
                <w:bCs/>
                <w:lang w:val="en-GB"/>
              </w:rPr>
              <w:t xml:space="preserve"> </w:t>
            </w:r>
            <w:r>
              <w:rPr>
                <w:rFonts w:asciiTheme="minorHAnsi" w:hAnsiTheme="minorHAnsi" w:cstheme="minorHAnsi"/>
                <w:bCs/>
                <w:lang w:val="en-GB"/>
              </w:rPr>
              <w:t>within</w:t>
            </w:r>
            <w:r>
              <w:rPr>
                <w:rFonts w:asciiTheme="minorHAnsi" w:hAnsiTheme="minorHAnsi" w:cstheme="minorHAnsi"/>
                <w:bCs/>
              </w:rPr>
              <w:t xml:space="preserve"> a bound, </w:t>
            </w:r>
            <w:r w:rsidRPr="00540BF8">
              <w:rPr>
                <w:rFonts w:asciiTheme="minorHAnsi" w:hAnsiTheme="minorHAnsi" w:cstheme="minorHAnsi"/>
                <w:bCs/>
                <w:lang w:val="en-GB"/>
              </w:rPr>
              <w:t>fills all other fields and clicks on save</w:t>
            </w:r>
            <w:r w:rsidRPr="00540BF8">
              <w:rPr>
                <w:rStyle w:val="eop"/>
                <w:rFonts w:ascii="Calibri" w:hAnsi="Calibri" w:cs="Calibri"/>
              </w:rPr>
              <w:t> </w:t>
            </w:r>
          </w:p>
        </w:tc>
        <w:tc>
          <w:tcPr>
            <w:tcW w:w="4301" w:type="dxa"/>
          </w:tcPr>
          <w:p w:rsidRPr="00540BF8" w:rsidR="004F463D" w:rsidP="004F463D" w:rsidRDefault="004F463D" w14:paraId="78C68830" w14:textId="7DF6507C">
            <w:pPr>
              <w:pStyle w:val="ListParagraph"/>
              <w:numPr>
                <w:ilvl w:val="0"/>
                <w:numId w:val="15"/>
              </w:numPr>
              <w:rPr>
                <w:rFonts w:asciiTheme="minorHAnsi" w:hAnsiTheme="minorHAnsi" w:cstheme="minorHAnsi"/>
                <w:bCs/>
                <w:lang w:val="en-GB"/>
              </w:rPr>
            </w:pPr>
            <w:r>
              <w:rPr>
                <w:rFonts w:asciiTheme="minorHAnsi" w:hAnsiTheme="minorHAnsi" w:cstheme="minorHAnsi"/>
                <w:bCs/>
              </w:rPr>
              <w:t>T</w:t>
            </w:r>
            <w:r w:rsidRPr="00AD6800">
              <w:rPr>
                <w:rFonts w:asciiTheme="minorHAnsi" w:hAnsiTheme="minorHAnsi" w:cstheme="minorHAnsi"/>
                <w:bCs/>
              </w:rPr>
              <w:t xml:space="preserve">he user should not get an error message and </w:t>
            </w:r>
            <w:r>
              <w:rPr>
                <w:rFonts w:asciiTheme="minorHAnsi" w:hAnsiTheme="minorHAnsi" w:cstheme="minorHAnsi"/>
                <w:bCs/>
              </w:rPr>
              <w:t>a</w:t>
            </w:r>
            <w:r w:rsidRPr="00AD6800">
              <w:rPr>
                <w:rFonts w:asciiTheme="minorHAnsi" w:hAnsiTheme="minorHAnsi" w:cstheme="minorHAnsi"/>
                <w:bCs/>
              </w:rPr>
              <w:t xml:space="preserve">fter all the </w:t>
            </w:r>
            <w:r>
              <w:rPr>
                <w:rFonts w:asciiTheme="minorHAnsi" w:hAnsiTheme="minorHAnsi" w:cstheme="minorHAnsi"/>
                <w:bCs/>
              </w:rPr>
              <w:t>o</w:t>
            </w:r>
            <w:r w:rsidRPr="00AD6800">
              <w:rPr>
                <w:rFonts w:asciiTheme="minorHAnsi" w:hAnsiTheme="minorHAnsi" w:cstheme="minorHAnsi"/>
                <w:bCs/>
              </w:rPr>
              <w:t>ther validat</w:t>
            </w:r>
            <w:r>
              <w:rPr>
                <w:rFonts w:asciiTheme="minorHAnsi" w:hAnsiTheme="minorHAnsi" w:cstheme="minorHAnsi"/>
                <w:bCs/>
              </w:rPr>
              <w:t>i</w:t>
            </w:r>
            <w:r w:rsidRPr="00AD6800">
              <w:rPr>
                <w:rFonts w:asciiTheme="minorHAnsi" w:hAnsiTheme="minorHAnsi" w:cstheme="minorHAnsi"/>
                <w:bCs/>
              </w:rPr>
              <w:t xml:space="preserve">on checks are </w:t>
            </w:r>
            <w:r>
              <w:rPr>
                <w:rFonts w:asciiTheme="minorHAnsi" w:hAnsiTheme="minorHAnsi" w:cstheme="minorHAnsi"/>
                <w:bCs/>
              </w:rPr>
              <w:t>done</w:t>
            </w:r>
            <w:r w:rsidRPr="00AD6800">
              <w:rPr>
                <w:rFonts w:asciiTheme="minorHAnsi" w:hAnsiTheme="minorHAnsi" w:cstheme="minorHAnsi"/>
                <w:bCs/>
              </w:rPr>
              <w:t xml:space="preserve"> the template </w:t>
            </w:r>
            <w:r>
              <w:rPr>
                <w:rFonts w:asciiTheme="minorHAnsi" w:hAnsiTheme="minorHAnsi" w:cstheme="minorHAnsi"/>
                <w:bCs/>
              </w:rPr>
              <w:t>s</w:t>
            </w:r>
            <w:r w:rsidRPr="00AD6800">
              <w:rPr>
                <w:rFonts w:asciiTheme="minorHAnsi" w:hAnsiTheme="minorHAnsi" w:cstheme="minorHAnsi"/>
                <w:bCs/>
              </w:rPr>
              <w:t>hould be successfully created</w:t>
            </w:r>
            <w:r>
              <w:rPr>
                <w:rFonts w:asciiTheme="minorHAnsi" w:hAnsiTheme="minorHAnsi" w:cstheme="minorHAnsi"/>
                <w:bCs/>
              </w:rPr>
              <w:t>.</w:t>
            </w:r>
          </w:p>
        </w:tc>
      </w:tr>
      <w:tr w:rsidRPr="00A561E5" w:rsidR="004F463D" w:rsidTr="2F58F445" w14:paraId="21918CF4" w14:textId="77777777">
        <w:trPr>
          <w:trHeight w:val="264"/>
        </w:trPr>
        <w:tc>
          <w:tcPr>
            <w:tcW w:w="1046" w:type="dxa"/>
          </w:tcPr>
          <w:p w:rsidRPr="00CC55CA" w:rsidR="004F463D" w:rsidP="004F463D" w:rsidRDefault="004F463D" w14:paraId="3D71DDFC" w14:textId="75F605F8">
            <w:pPr>
              <w:pStyle w:val="TemplateComment"/>
              <w:rPr>
                <w:b/>
                <w:i w:val="0"/>
                <w:color w:val="000000"/>
                <w:lang w:val="en-US"/>
              </w:rPr>
            </w:pPr>
            <w:r>
              <w:rPr>
                <w:b/>
                <w:i w:val="0"/>
                <w:color w:val="000000"/>
                <w:lang w:val="en-US"/>
              </w:rPr>
              <w:t>TC14.6</w:t>
            </w:r>
          </w:p>
        </w:tc>
        <w:tc>
          <w:tcPr>
            <w:tcW w:w="1291" w:type="dxa"/>
          </w:tcPr>
          <w:p w:rsidRPr="00540BF8" w:rsidR="004F463D" w:rsidP="004F463D" w:rsidRDefault="004F463D" w14:paraId="545DEAFE" w14:textId="4EFC0E95">
            <w:pPr>
              <w:ind w:left="360"/>
              <w:rPr>
                <w:rFonts w:asciiTheme="minorHAnsi" w:hAnsiTheme="minorHAnsi" w:cstheme="minorHAnsi"/>
                <w:bCs/>
                <w:lang w:val="en-GB"/>
              </w:rPr>
            </w:pPr>
            <w:r w:rsidRPr="00540BF8">
              <w:rPr>
                <w:rFonts w:asciiTheme="minorHAnsi" w:hAnsiTheme="minorHAnsi" w:cstheme="minorHAnsi"/>
                <w:bCs/>
                <w:lang w:val="en-GB"/>
              </w:rPr>
              <w:t>BR14</w:t>
            </w:r>
          </w:p>
        </w:tc>
        <w:tc>
          <w:tcPr>
            <w:tcW w:w="3568" w:type="dxa"/>
          </w:tcPr>
          <w:p w:rsidRPr="00540BF8" w:rsidR="004F463D" w:rsidP="004F463D" w:rsidRDefault="004F463D" w14:paraId="320CFDB9" w14:textId="6A556ABA">
            <w:pPr>
              <w:pStyle w:val="ListParagraph"/>
              <w:numPr>
                <w:ilvl w:val="0"/>
                <w:numId w:val="15"/>
              </w:numPr>
              <w:rPr>
                <w:rFonts w:asciiTheme="minorHAnsi" w:hAnsiTheme="minorHAnsi" w:cstheme="minorHAnsi"/>
                <w:bCs/>
                <w:lang w:val="en-GB"/>
              </w:rPr>
            </w:pPr>
            <w:r>
              <w:rPr>
                <w:rFonts w:asciiTheme="minorHAnsi" w:hAnsiTheme="minorHAnsi" w:cstheme="minorHAnsi"/>
                <w:bCs/>
                <w:lang w:val="en-GB"/>
              </w:rPr>
              <w:t>When</w:t>
            </w:r>
            <w:r>
              <w:rPr>
                <w:rFonts w:asciiTheme="minorHAnsi" w:hAnsiTheme="minorHAnsi" w:cstheme="minorHAnsi"/>
                <w:bCs/>
              </w:rPr>
              <w:t xml:space="preserve"> the user sets more than one Sub-boundary</w:t>
            </w:r>
            <w:r w:rsidRPr="00540BF8">
              <w:rPr>
                <w:rFonts w:asciiTheme="minorHAnsi" w:hAnsiTheme="minorHAnsi" w:cstheme="minorHAnsi"/>
                <w:bCs/>
                <w:lang w:val="en-GB"/>
              </w:rPr>
              <w:t xml:space="preserve"> </w:t>
            </w:r>
            <w:r>
              <w:rPr>
                <w:rFonts w:asciiTheme="minorHAnsi" w:hAnsiTheme="minorHAnsi" w:cstheme="minorHAnsi"/>
                <w:bCs/>
                <w:lang w:val="en-GB"/>
              </w:rPr>
              <w:t>within</w:t>
            </w:r>
            <w:r>
              <w:rPr>
                <w:rFonts w:asciiTheme="minorHAnsi" w:hAnsiTheme="minorHAnsi" w:cstheme="minorHAnsi"/>
                <w:bCs/>
              </w:rPr>
              <w:t xml:space="preserve"> a bound,</w:t>
            </w:r>
            <w:r w:rsidRPr="00540BF8">
              <w:rPr>
                <w:rFonts w:asciiTheme="minorHAnsi" w:hAnsiTheme="minorHAnsi" w:cstheme="minorHAnsi"/>
                <w:bCs/>
                <w:lang w:val="en-GB"/>
              </w:rPr>
              <w:t xml:space="preserve"> fills all other fields and clicks on save</w:t>
            </w:r>
          </w:p>
        </w:tc>
        <w:tc>
          <w:tcPr>
            <w:tcW w:w="4301" w:type="dxa"/>
          </w:tcPr>
          <w:p w:rsidRPr="00540BF8" w:rsidR="004F463D" w:rsidP="004F463D" w:rsidRDefault="004F463D" w14:paraId="376E67D1" w14:textId="37B67CD4">
            <w:pPr>
              <w:pStyle w:val="ListParagraph"/>
              <w:numPr>
                <w:ilvl w:val="0"/>
                <w:numId w:val="15"/>
              </w:numPr>
              <w:rPr>
                <w:rFonts w:asciiTheme="minorHAnsi" w:hAnsiTheme="minorHAnsi" w:cstheme="minorHAnsi"/>
                <w:bCs/>
                <w:lang w:val="en-GB"/>
              </w:rPr>
            </w:pPr>
            <w:r>
              <w:rPr>
                <w:rFonts w:asciiTheme="minorHAnsi" w:hAnsiTheme="minorHAnsi" w:cstheme="minorHAnsi"/>
                <w:bCs/>
              </w:rPr>
              <w:t>T</w:t>
            </w:r>
            <w:r w:rsidRPr="00AD6800">
              <w:rPr>
                <w:rFonts w:asciiTheme="minorHAnsi" w:hAnsiTheme="minorHAnsi" w:cstheme="minorHAnsi"/>
                <w:bCs/>
              </w:rPr>
              <w:t xml:space="preserve">he user should not get an error message and </w:t>
            </w:r>
            <w:r>
              <w:rPr>
                <w:rFonts w:asciiTheme="minorHAnsi" w:hAnsiTheme="minorHAnsi" w:cstheme="minorHAnsi"/>
                <w:bCs/>
              </w:rPr>
              <w:t>a</w:t>
            </w:r>
            <w:r w:rsidRPr="00AD6800">
              <w:rPr>
                <w:rFonts w:asciiTheme="minorHAnsi" w:hAnsiTheme="minorHAnsi" w:cstheme="minorHAnsi"/>
                <w:bCs/>
              </w:rPr>
              <w:t xml:space="preserve">fter all the </w:t>
            </w:r>
            <w:r>
              <w:rPr>
                <w:rFonts w:asciiTheme="minorHAnsi" w:hAnsiTheme="minorHAnsi" w:cstheme="minorHAnsi"/>
                <w:bCs/>
              </w:rPr>
              <w:t>o</w:t>
            </w:r>
            <w:r w:rsidRPr="00AD6800">
              <w:rPr>
                <w:rFonts w:asciiTheme="minorHAnsi" w:hAnsiTheme="minorHAnsi" w:cstheme="minorHAnsi"/>
                <w:bCs/>
              </w:rPr>
              <w:t>ther validat</w:t>
            </w:r>
            <w:r>
              <w:rPr>
                <w:rFonts w:asciiTheme="minorHAnsi" w:hAnsiTheme="minorHAnsi" w:cstheme="minorHAnsi"/>
                <w:bCs/>
              </w:rPr>
              <w:t>i</w:t>
            </w:r>
            <w:r w:rsidRPr="00AD6800">
              <w:rPr>
                <w:rFonts w:asciiTheme="minorHAnsi" w:hAnsiTheme="minorHAnsi" w:cstheme="minorHAnsi"/>
                <w:bCs/>
              </w:rPr>
              <w:t xml:space="preserve">on checks are </w:t>
            </w:r>
            <w:r>
              <w:rPr>
                <w:rFonts w:asciiTheme="minorHAnsi" w:hAnsiTheme="minorHAnsi" w:cstheme="minorHAnsi"/>
                <w:bCs/>
              </w:rPr>
              <w:t>done</w:t>
            </w:r>
            <w:r w:rsidRPr="00AD6800">
              <w:rPr>
                <w:rFonts w:asciiTheme="minorHAnsi" w:hAnsiTheme="minorHAnsi" w:cstheme="minorHAnsi"/>
                <w:bCs/>
              </w:rPr>
              <w:t xml:space="preserve"> the template </w:t>
            </w:r>
            <w:r>
              <w:rPr>
                <w:rFonts w:asciiTheme="minorHAnsi" w:hAnsiTheme="minorHAnsi" w:cstheme="minorHAnsi"/>
                <w:bCs/>
              </w:rPr>
              <w:t>s</w:t>
            </w:r>
            <w:r w:rsidRPr="00AD6800">
              <w:rPr>
                <w:rFonts w:asciiTheme="minorHAnsi" w:hAnsiTheme="minorHAnsi" w:cstheme="minorHAnsi"/>
                <w:bCs/>
              </w:rPr>
              <w:t>hould be successfully created</w:t>
            </w:r>
          </w:p>
        </w:tc>
      </w:tr>
      <w:tr w:rsidRPr="00A561E5" w:rsidR="004F463D" w:rsidTr="2F58F445" w14:paraId="745D0DE4" w14:textId="77777777">
        <w:trPr>
          <w:trHeight w:val="264"/>
        </w:trPr>
        <w:tc>
          <w:tcPr>
            <w:tcW w:w="1046" w:type="dxa"/>
          </w:tcPr>
          <w:p w:rsidRPr="008C6FAE" w:rsidR="004F463D" w:rsidP="004F463D" w:rsidRDefault="004F463D" w14:paraId="7778AA1E" w14:textId="582C971E">
            <w:pPr>
              <w:pStyle w:val="TemplateComment"/>
              <w:rPr>
                <w:b/>
                <w:i w:val="0"/>
                <w:color w:val="000000"/>
                <w:lang w:val="en-US"/>
              </w:rPr>
            </w:pPr>
            <w:r w:rsidRPr="008C6FAE">
              <w:rPr>
                <w:b/>
                <w:i w:val="0"/>
                <w:color w:val="000000"/>
                <w:lang w:val="en-US"/>
              </w:rPr>
              <w:t>TC15.0</w:t>
            </w:r>
          </w:p>
        </w:tc>
        <w:tc>
          <w:tcPr>
            <w:tcW w:w="1291" w:type="dxa"/>
          </w:tcPr>
          <w:p w:rsidRPr="008C6FAE" w:rsidR="004F463D" w:rsidP="004F463D" w:rsidRDefault="004F463D" w14:paraId="6B233C4E" w14:textId="12D8A300">
            <w:pPr>
              <w:ind w:left="360"/>
              <w:rPr>
                <w:rFonts w:asciiTheme="minorHAnsi" w:hAnsiTheme="minorHAnsi" w:cstheme="minorHAnsi"/>
                <w:bCs/>
                <w:lang w:val="en-GB"/>
              </w:rPr>
            </w:pPr>
            <w:r w:rsidRPr="008C6FAE">
              <w:rPr>
                <w:rFonts w:asciiTheme="minorHAnsi" w:hAnsiTheme="minorHAnsi" w:cstheme="minorHAnsi"/>
                <w:bCs/>
                <w:lang w:val="en-GB"/>
              </w:rPr>
              <w:t>BR15</w:t>
            </w:r>
          </w:p>
        </w:tc>
        <w:tc>
          <w:tcPr>
            <w:tcW w:w="3568" w:type="dxa"/>
          </w:tcPr>
          <w:p w:rsidRPr="008C6FAE" w:rsidR="004F463D" w:rsidP="004F463D" w:rsidRDefault="004F463D" w14:paraId="41CD5C78" w14:textId="5C98EFFF">
            <w:pPr>
              <w:pStyle w:val="ListParagraph"/>
              <w:numPr>
                <w:ilvl w:val="0"/>
                <w:numId w:val="15"/>
              </w:numPr>
              <w:rPr>
                <w:rFonts w:asciiTheme="minorHAnsi" w:hAnsiTheme="minorHAnsi" w:cstheme="minorHAnsi"/>
                <w:bCs/>
                <w:lang w:val="en-GB"/>
              </w:rPr>
            </w:pPr>
            <w:r w:rsidRPr="008C6FAE">
              <w:rPr>
                <w:rFonts w:asciiTheme="minorHAnsi" w:hAnsiTheme="minorHAnsi" w:cstheme="minorHAnsi"/>
                <w:bCs/>
                <w:lang w:val="en-GB"/>
              </w:rPr>
              <w:t>Test the Version ID creation by saving the boundary template</w:t>
            </w:r>
          </w:p>
        </w:tc>
        <w:tc>
          <w:tcPr>
            <w:tcW w:w="4301" w:type="dxa"/>
          </w:tcPr>
          <w:p w:rsidRPr="008C6FAE" w:rsidR="004F463D" w:rsidP="004F463D" w:rsidRDefault="004F463D" w14:paraId="7E61433A" w14:textId="009FE4B0">
            <w:pPr>
              <w:pStyle w:val="ListParagraph"/>
              <w:numPr>
                <w:ilvl w:val="0"/>
                <w:numId w:val="15"/>
              </w:numPr>
              <w:rPr>
                <w:rFonts w:asciiTheme="minorHAnsi" w:hAnsiTheme="minorHAnsi" w:cstheme="minorBidi"/>
                <w:lang w:val="en-GB"/>
              </w:rPr>
            </w:pPr>
            <w:r w:rsidRPr="008C6FAE">
              <w:rPr>
                <w:rFonts w:asciiTheme="minorHAnsi" w:hAnsiTheme="minorHAnsi" w:cstheme="minorBidi"/>
                <w:lang w:val="en-GB"/>
              </w:rPr>
              <w:t xml:space="preserve">The version ID will be automatically allotted by the system after successful creation of the boundary template. </w:t>
            </w:r>
            <w:r>
              <w:rPr>
                <w:rFonts w:asciiTheme="minorHAnsi" w:hAnsiTheme="minorHAnsi" w:cstheme="minorBidi"/>
                <w:lang w:val="en-GB"/>
              </w:rPr>
              <w:t>Refer BR15 for the format</w:t>
            </w:r>
          </w:p>
        </w:tc>
      </w:tr>
      <w:tr w:rsidRPr="00A561E5" w:rsidR="004F463D" w:rsidTr="2F58F445" w14:paraId="4CEB90DF" w14:textId="77777777">
        <w:trPr>
          <w:trHeight w:val="264"/>
        </w:trPr>
        <w:tc>
          <w:tcPr>
            <w:tcW w:w="1046" w:type="dxa"/>
          </w:tcPr>
          <w:p w:rsidRPr="003E6B79" w:rsidR="004F463D" w:rsidP="004F463D" w:rsidRDefault="004F463D" w14:paraId="4976EBCC" w14:textId="7294DE9D">
            <w:pPr>
              <w:pStyle w:val="TemplateComment"/>
              <w:rPr>
                <w:b/>
                <w:i w:val="0"/>
                <w:color w:val="000000"/>
                <w:lang w:val="en-US"/>
              </w:rPr>
            </w:pPr>
            <w:r w:rsidRPr="003E6B79">
              <w:rPr>
                <w:b/>
                <w:i w:val="0"/>
                <w:color w:val="000000"/>
                <w:lang w:val="en-US"/>
              </w:rPr>
              <w:t>TC16.0</w:t>
            </w:r>
          </w:p>
        </w:tc>
        <w:tc>
          <w:tcPr>
            <w:tcW w:w="1291" w:type="dxa"/>
          </w:tcPr>
          <w:p w:rsidRPr="003E6B79" w:rsidR="004F463D" w:rsidP="004F463D" w:rsidRDefault="004F463D" w14:paraId="7240D92F" w14:textId="66BA24D0">
            <w:pPr>
              <w:ind w:left="360"/>
              <w:rPr>
                <w:rFonts w:asciiTheme="minorHAnsi" w:hAnsiTheme="minorHAnsi" w:cstheme="minorHAnsi"/>
                <w:bCs/>
                <w:lang w:val="en-GB"/>
              </w:rPr>
            </w:pPr>
            <w:r w:rsidRPr="003E6B79">
              <w:rPr>
                <w:rFonts w:asciiTheme="minorHAnsi" w:hAnsiTheme="minorHAnsi" w:cstheme="minorHAnsi"/>
                <w:bCs/>
                <w:lang w:val="en-GB"/>
              </w:rPr>
              <w:t>BR16</w:t>
            </w:r>
          </w:p>
        </w:tc>
        <w:tc>
          <w:tcPr>
            <w:tcW w:w="3568" w:type="dxa"/>
          </w:tcPr>
          <w:p w:rsidRPr="003E6B79" w:rsidR="004F463D" w:rsidP="004F463D" w:rsidRDefault="004F463D" w14:paraId="3CD8C561" w14:textId="13C2AD20">
            <w:pPr>
              <w:pStyle w:val="ListParagraph"/>
              <w:numPr>
                <w:ilvl w:val="0"/>
                <w:numId w:val="15"/>
              </w:numPr>
              <w:rPr>
                <w:rFonts w:asciiTheme="minorHAnsi" w:hAnsiTheme="minorHAnsi" w:cstheme="minorHAnsi"/>
                <w:bCs/>
                <w:lang w:val="en-GB"/>
              </w:rPr>
            </w:pPr>
            <w:r w:rsidRPr="003E6B79">
              <w:rPr>
                <w:rFonts w:asciiTheme="minorHAnsi" w:hAnsiTheme="minorHAnsi" w:cstheme="minorHAnsi"/>
                <w:bCs/>
                <w:lang w:val="en-GB"/>
              </w:rPr>
              <w:t>When the user gets an error message</w:t>
            </w:r>
          </w:p>
        </w:tc>
        <w:tc>
          <w:tcPr>
            <w:tcW w:w="4301" w:type="dxa"/>
          </w:tcPr>
          <w:p w:rsidRPr="003E6B79" w:rsidR="004F463D" w:rsidP="004F463D" w:rsidRDefault="004F463D" w14:paraId="6318E3E4" w14:textId="03EC706E">
            <w:pPr>
              <w:pStyle w:val="ListParagraph"/>
              <w:numPr>
                <w:ilvl w:val="0"/>
                <w:numId w:val="15"/>
              </w:numPr>
              <w:rPr>
                <w:rFonts w:asciiTheme="minorHAnsi" w:hAnsiTheme="minorHAnsi" w:cstheme="minorHAnsi"/>
                <w:bCs/>
              </w:rPr>
            </w:pPr>
            <w:r w:rsidRPr="003E6B79">
              <w:rPr>
                <w:rFonts w:asciiTheme="minorHAnsi" w:hAnsiTheme="minorHAnsi" w:cstheme="minorHAnsi"/>
                <w:bCs/>
              </w:rPr>
              <w:t>The save button should be disabled and greyed out.</w:t>
            </w:r>
          </w:p>
        </w:tc>
      </w:tr>
      <w:tr w:rsidRPr="00A561E5" w:rsidR="004F463D" w:rsidTr="2F58F445" w14:paraId="012F5F05" w14:textId="77777777">
        <w:trPr>
          <w:trHeight w:val="264"/>
        </w:trPr>
        <w:tc>
          <w:tcPr>
            <w:tcW w:w="1046" w:type="dxa"/>
          </w:tcPr>
          <w:p w:rsidRPr="003E6B79" w:rsidR="004F463D" w:rsidP="004F463D" w:rsidRDefault="004F463D" w14:paraId="232A2756" w14:textId="42E66957">
            <w:pPr>
              <w:pStyle w:val="TemplateComment"/>
              <w:rPr>
                <w:b/>
                <w:i w:val="0"/>
                <w:color w:val="000000"/>
                <w:lang w:val="en-US"/>
              </w:rPr>
            </w:pPr>
            <w:r>
              <w:rPr>
                <w:b/>
                <w:i w:val="0"/>
                <w:color w:val="000000"/>
                <w:lang w:val="en-US"/>
              </w:rPr>
              <w:t>TC16.1</w:t>
            </w:r>
          </w:p>
        </w:tc>
        <w:tc>
          <w:tcPr>
            <w:tcW w:w="1291" w:type="dxa"/>
          </w:tcPr>
          <w:p w:rsidRPr="003E6B79" w:rsidR="004F463D" w:rsidP="004F463D" w:rsidRDefault="004F463D" w14:paraId="2333DD5E" w14:textId="7107170F">
            <w:pPr>
              <w:ind w:left="360"/>
              <w:rPr>
                <w:rFonts w:asciiTheme="minorHAnsi" w:hAnsiTheme="minorHAnsi" w:cstheme="minorHAnsi"/>
                <w:bCs/>
                <w:lang w:val="en-GB"/>
              </w:rPr>
            </w:pPr>
            <w:r>
              <w:rPr>
                <w:rFonts w:asciiTheme="minorHAnsi" w:hAnsiTheme="minorHAnsi" w:cstheme="minorHAnsi"/>
                <w:bCs/>
                <w:lang w:val="en-GB"/>
              </w:rPr>
              <w:t>BR16</w:t>
            </w:r>
          </w:p>
        </w:tc>
        <w:tc>
          <w:tcPr>
            <w:tcW w:w="3568" w:type="dxa"/>
          </w:tcPr>
          <w:p w:rsidRPr="003E6B79" w:rsidR="004F463D" w:rsidP="004F463D" w:rsidRDefault="004F463D" w14:paraId="17C031CC" w14:textId="1796D56B">
            <w:pPr>
              <w:pStyle w:val="ListParagraph"/>
              <w:numPr>
                <w:ilvl w:val="0"/>
                <w:numId w:val="15"/>
              </w:numPr>
              <w:rPr>
                <w:rFonts w:asciiTheme="minorHAnsi" w:hAnsiTheme="minorHAnsi" w:cstheme="minorHAnsi"/>
                <w:bCs/>
                <w:lang w:val="en-GB"/>
              </w:rPr>
            </w:pPr>
            <w:r w:rsidRPr="003E6B79">
              <w:rPr>
                <w:rFonts w:asciiTheme="minorHAnsi" w:hAnsiTheme="minorHAnsi" w:cstheme="minorHAnsi"/>
                <w:bCs/>
                <w:lang w:val="en-GB"/>
              </w:rPr>
              <w:t>Test the confirmation message</w:t>
            </w:r>
          </w:p>
        </w:tc>
        <w:tc>
          <w:tcPr>
            <w:tcW w:w="4301" w:type="dxa"/>
          </w:tcPr>
          <w:p w:rsidRPr="003E6B79" w:rsidR="004F463D" w:rsidP="004F463D" w:rsidRDefault="004F463D" w14:paraId="43431FFF" w14:textId="04657AA3">
            <w:pPr>
              <w:pStyle w:val="ListParagraph"/>
              <w:numPr>
                <w:ilvl w:val="0"/>
                <w:numId w:val="15"/>
              </w:numPr>
              <w:rPr>
                <w:rFonts w:asciiTheme="minorHAnsi" w:hAnsiTheme="minorHAnsi" w:cstheme="minorHAnsi"/>
                <w:bCs/>
              </w:rPr>
            </w:pPr>
            <w:r w:rsidRPr="003E6B79">
              <w:rPr>
                <w:rFonts w:asciiTheme="minorHAnsi" w:hAnsiTheme="minorHAnsi" w:cstheme="minorHAnsi"/>
                <w:bCs/>
              </w:rPr>
              <w:t>Pop-up window will appear with the confirmation message and yes and no options</w:t>
            </w:r>
          </w:p>
        </w:tc>
      </w:tr>
      <w:tr w:rsidRPr="00A561E5" w:rsidR="004F463D" w:rsidTr="2F58F445" w14:paraId="71C2965B" w14:textId="77777777">
        <w:trPr>
          <w:trHeight w:val="264"/>
        </w:trPr>
        <w:tc>
          <w:tcPr>
            <w:tcW w:w="1046" w:type="dxa"/>
          </w:tcPr>
          <w:p w:rsidR="004F463D" w:rsidP="004F463D" w:rsidRDefault="004F463D" w14:paraId="43E78425" w14:textId="27C223A6">
            <w:pPr>
              <w:pStyle w:val="TemplateComment"/>
              <w:rPr>
                <w:b/>
                <w:i w:val="0"/>
                <w:color w:val="000000"/>
                <w:lang w:val="en-US"/>
              </w:rPr>
            </w:pPr>
            <w:r>
              <w:rPr>
                <w:b/>
                <w:i w:val="0"/>
                <w:color w:val="000000"/>
                <w:lang w:val="en-US"/>
              </w:rPr>
              <w:t>TC17.0</w:t>
            </w:r>
          </w:p>
        </w:tc>
        <w:tc>
          <w:tcPr>
            <w:tcW w:w="1291" w:type="dxa"/>
          </w:tcPr>
          <w:p w:rsidR="004F463D" w:rsidP="004F463D" w:rsidRDefault="004F463D" w14:paraId="23C557EF" w14:textId="52051870">
            <w:pPr>
              <w:ind w:left="360"/>
              <w:rPr>
                <w:rFonts w:asciiTheme="minorHAnsi" w:hAnsiTheme="minorHAnsi" w:cstheme="minorHAnsi"/>
                <w:bCs/>
                <w:lang w:val="en-GB"/>
              </w:rPr>
            </w:pPr>
            <w:r>
              <w:rPr>
                <w:rFonts w:asciiTheme="minorHAnsi" w:hAnsiTheme="minorHAnsi" w:cstheme="minorHAnsi"/>
                <w:bCs/>
                <w:lang w:val="en-GB"/>
              </w:rPr>
              <w:t>BR17</w:t>
            </w:r>
          </w:p>
        </w:tc>
        <w:tc>
          <w:tcPr>
            <w:tcW w:w="3568" w:type="dxa"/>
          </w:tcPr>
          <w:p w:rsidRPr="003E6B79" w:rsidR="004F463D" w:rsidP="004F463D" w:rsidRDefault="004F463D" w14:paraId="64CB3327" w14:textId="3856A580">
            <w:pPr>
              <w:pStyle w:val="ListParagraph"/>
              <w:numPr>
                <w:ilvl w:val="0"/>
                <w:numId w:val="15"/>
              </w:numPr>
              <w:rPr>
                <w:rFonts w:asciiTheme="minorHAnsi" w:hAnsiTheme="minorHAnsi" w:cstheme="minorHAnsi"/>
                <w:bCs/>
                <w:lang w:val="en-GB"/>
              </w:rPr>
            </w:pPr>
            <w:r>
              <w:rPr>
                <w:rFonts w:asciiTheme="minorHAnsi" w:hAnsiTheme="minorHAnsi" w:cstheme="minorHAnsi"/>
                <w:bCs/>
                <w:lang w:val="en-GB"/>
              </w:rPr>
              <w:t>When the user clicks on the breadcrumbs</w:t>
            </w:r>
          </w:p>
        </w:tc>
        <w:tc>
          <w:tcPr>
            <w:tcW w:w="4301" w:type="dxa"/>
          </w:tcPr>
          <w:p w:rsidRPr="003E6B79" w:rsidR="004F463D" w:rsidP="004F463D" w:rsidRDefault="004F463D" w14:paraId="62765C5F" w14:textId="1B9CEB22">
            <w:pPr>
              <w:pStyle w:val="ListParagraph"/>
              <w:numPr>
                <w:ilvl w:val="0"/>
                <w:numId w:val="15"/>
              </w:numPr>
              <w:rPr>
                <w:rFonts w:asciiTheme="minorHAnsi" w:hAnsiTheme="minorHAnsi" w:cstheme="minorHAnsi"/>
                <w:bCs/>
              </w:rPr>
            </w:pPr>
            <w:r>
              <w:rPr>
                <w:rFonts w:asciiTheme="minorHAnsi" w:hAnsiTheme="minorHAnsi" w:cstheme="minorHAnsi"/>
                <w:bCs/>
                <w:lang w:val="en-GB"/>
              </w:rPr>
              <w:t>A pop-up window will display a confirmation message with Yes and No option</w:t>
            </w:r>
            <w:r w:rsidRPr="00567347">
              <w:rPr>
                <w:rFonts w:asciiTheme="minorHAnsi" w:hAnsiTheme="minorHAnsi" w:cstheme="minorHAnsi"/>
                <w:bCs/>
                <w:lang w:val="en-GB"/>
              </w:rPr>
              <w:t>.</w:t>
            </w:r>
            <w:r>
              <w:rPr>
                <w:rFonts w:asciiTheme="minorHAnsi" w:hAnsiTheme="minorHAnsi" w:cstheme="minorHAnsi"/>
                <w:bCs/>
                <w:lang w:val="en-GB"/>
              </w:rPr>
              <w:t xml:space="preserve"> Refer BR17 for the message</w:t>
            </w:r>
          </w:p>
        </w:tc>
      </w:tr>
      <w:tr w:rsidRPr="00A561E5" w:rsidR="004F463D" w:rsidTr="2F58F445" w14:paraId="2CADF658" w14:textId="77777777">
        <w:trPr>
          <w:trHeight w:val="264"/>
        </w:trPr>
        <w:tc>
          <w:tcPr>
            <w:tcW w:w="1046" w:type="dxa"/>
          </w:tcPr>
          <w:p w:rsidR="004F463D" w:rsidP="004F463D" w:rsidRDefault="004F463D" w14:paraId="1CA4D08F" w14:textId="578682AB">
            <w:pPr>
              <w:pStyle w:val="TemplateComment"/>
              <w:rPr>
                <w:b/>
                <w:i w:val="0"/>
                <w:color w:val="000000"/>
                <w:lang w:val="en-US"/>
              </w:rPr>
            </w:pPr>
            <w:r>
              <w:rPr>
                <w:b/>
                <w:i w:val="0"/>
                <w:color w:val="000000"/>
                <w:lang w:val="en-US"/>
              </w:rPr>
              <w:t>TC17.1</w:t>
            </w:r>
          </w:p>
        </w:tc>
        <w:tc>
          <w:tcPr>
            <w:tcW w:w="1291" w:type="dxa"/>
          </w:tcPr>
          <w:p w:rsidR="004F463D" w:rsidP="004F463D" w:rsidRDefault="004F463D" w14:paraId="79E1C773" w14:textId="43658E3A">
            <w:pPr>
              <w:ind w:left="360"/>
              <w:rPr>
                <w:rFonts w:asciiTheme="minorHAnsi" w:hAnsiTheme="minorHAnsi" w:cstheme="minorHAnsi"/>
                <w:bCs/>
                <w:lang w:val="en-GB"/>
              </w:rPr>
            </w:pPr>
            <w:r>
              <w:rPr>
                <w:rFonts w:asciiTheme="minorHAnsi" w:hAnsiTheme="minorHAnsi" w:cstheme="minorHAnsi"/>
                <w:bCs/>
                <w:lang w:val="en-GB"/>
              </w:rPr>
              <w:t>BR17</w:t>
            </w:r>
          </w:p>
        </w:tc>
        <w:tc>
          <w:tcPr>
            <w:tcW w:w="3568" w:type="dxa"/>
          </w:tcPr>
          <w:p w:rsidR="004F463D" w:rsidP="004F463D" w:rsidRDefault="004F463D" w14:paraId="65AD8E3F" w14:textId="4D2E9D51">
            <w:pPr>
              <w:pStyle w:val="ListParagraph"/>
              <w:numPr>
                <w:ilvl w:val="0"/>
                <w:numId w:val="15"/>
              </w:numPr>
              <w:rPr>
                <w:rFonts w:asciiTheme="minorHAnsi" w:hAnsiTheme="minorHAnsi" w:cstheme="minorHAnsi"/>
                <w:bCs/>
                <w:lang w:val="en-GB"/>
              </w:rPr>
            </w:pPr>
            <w:r>
              <w:rPr>
                <w:rFonts w:asciiTheme="minorHAnsi" w:hAnsiTheme="minorHAnsi" w:cstheme="minorHAnsi"/>
                <w:bCs/>
                <w:lang w:val="en-GB"/>
              </w:rPr>
              <w:t>When user clicks on Yes button</w:t>
            </w:r>
          </w:p>
        </w:tc>
        <w:tc>
          <w:tcPr>
            <w:tcW w:w="4301" w:type="dxa"/>
          </w:tcPr>
          <w:p w:rsidR="004F463D" w:rsidP="004F463D" w:rsidRDefault="004F463D" w14:paraId="4E36F04F" w14:textId="4AD866F4">
            <w:pPr>
              <w:pStyle w:val="ListParagraph"/>
              <w:numPr>
                <w:ilvl w:val="0"/>
                <w:numId w:val="15"/>
              </w:numPr>
              <w:rPr>
                <w:rFonts w:asciiTheme="minorHAnsi" w:hAnsiTheme="minorHAnsi" w:cstheme="minorHAnsi"/>
                <w:bCs/>
                <w:lang w:val="en-GB"/>
              </w:rPr>
            </w:pPr>
            <w:r>
              <w:rPr>
                <w:rStyle w:val="normaltextrun"/>
                <w:rFonts w:ascii="Calibri" w:hAnsi="Calibri" w:cs="Calibri"/>
                <w:color w:val="000000"/>
                <w:bdr w:val="none" w:color="auto" w:sz="0" w:space="0" w:frame="1"/>
                <w:lang w:val="en-GB"/>
              </w:rPr>
              <w:t>The user will be directed to the boundary templates page</w:t>
            </w:r>
          </w:p>
        </w:tc>
      </w:tr>
      <w:tr w:rsidRPr="00A561E5" w:rsidR="004F463D" w:rsidTr="2F58F445" w14:paraId="6DD068CC" w14:textId="77777777">
        <w:trPr>
          <w:trHeight w:val="264"/>
        </w:trPr>
        <w:tc>
          <w:tcPr>
            <w:tcW w:w="1046" w:type="dxa"/>
          </w:tcPr>
          <w:p w:rsidR="004F463D" w:rsidP="004F463D" w:rsidRDefault="004F463D" w14:paraId="444C2864" w14:textId="2C6BD3F2">
            <w:pPr>
              <w:pStyle w:val="TemplateComment"/>
              <w:rPr>
                <w:b/>
                <w:i w:val="0"/>
                <w:color w:val="000000"/>
                <w:lang w:val="en-US"/>
              </w:rPr>
            </w:pPr>
            <w:r>
              <w:rPr>
                <w:b/>
                <w:i w:val="0"/>
                <w:color w:val="000000"/>
                <w:lang w:val="en-US"/>
              </w:rPr>
              <w:t>TC18.0</w:t>
            </w:r>
          </w:p>
        </w:tc>
        <w:tc>
          <w:tcPr>
            <w:tcW w:w="1291" w:type="dxa"/>
          </w:tcPr>
          <w:p w:rsidR="004F463D" w:rsidP="004F463D" w:rsidRDefault="004F463D" w14:paraId="38B657A6" w14:textId="2EF2AF75">
            <w:pPr>
              <w:ind w:left="360"/>
              <w:rPr>
                <w:rFonts w:asciiTheme="minorHAnsi" w:hAnsiTheme="minorHAnsi" w:cstheme="minorHAnsi"/>
                <w:bCs/>
                <w:lang w:val="en-GB"/>
              </w:rPr>
            </w:pPr>
            <w:r>
              <w:rPr>
                <w:rFonts w:asciiTheme="minorHAnsi" w:hAnsiTheme="minorHAnsi" w:cstheme="minorHAnsi"/>
                <w:bCs/>
                <w:lang w:val="en-GB"/>
              </w:rPr>
              <w:t>BR18</w:t>
            </w:r>
          </w:p>
        </w:tc>
        <w:tc>
          <w:tcPr>
            <w:tcW w:w="3568" w:type="dxa"/>
          </w:tcPr>
          <w:p w:rsidR="004F463D" w:rsidP="004F463D" w:rsidRDefault="004F463D" w14:paraId="464D548B" w14:textId="1A12861F">
            <w:pPr>
              <w:pStyle w:val="ListParagraph"/>
              <w:numPr>
                <w:ilvl w:val="0"/>
                <w:numId w:val="15"/>
              </w:numPr>
              <w:rPr>
                <w:rFonts w:asciiTheme="minorHAnsi" w:hAnsiTheme="minorHAnsi" w:cstheme="minorHAnsi"/>
                <w:bCs/>
                <w:lang w:val="en-GB"/>
              </w:rPr>
            </w:pPr>
            <w:r>
              <w:rPr>
                <w:rFonts w:asciiTheme="minorHAnsi" w:hAnsiTheme="minorHAnsi" w:cstheme="minorHAnsi"/>
                <w:bCs/>
                <w:lang w:val="en-GB"/>
              </w:rPr>
              <w:t>When the boundary template is successfully created</w:t>
            </w:r>
          </w:p>
        </w:tc>
        <w:tc>
          <w:tcPr>
            <w:tcW w:w="4301" w:type="dxa"/>
          </w:tcPr>
          <w:p w:rsidR="004F463D" w:rsidP="004F463D" w:rsidRDefault="004F463D" w14:paraId="1FB13F26" w14:textId="5257221B">
            <w:pPr>
              <w:pStyle w:val="ListParagraph"/>
              <w:numPr>
                <w:ilvl w:val="0"/>
                <w:numId w:val="15"/>
              </w:numPr>
              <w:rPr>
                <w:rFonts w:asciiTheme="minorHAnsi" w:hAnsiTheme="minorHAnsi" w:cstheme="minorHAnsi"/>
                <w:bCs/>
              </w:rPr>
            </w:pPr>
            <w:r>
              <w:rPr>
                <w:rFonts w:asciiTheme="minorHAnsi" w:hAnsiTheme="minorHAnsi" w:cstheme="minorHAnsi"/>
                <w:bCs/>
              </w:rPr>
              <w:t>Created by and Created timestamp will get auto populated. Refer BR19 for details</w:t>
            </w:r>
          </w:p>
        </w:tc>
      </w:tr>
    </w:tbl>
    <w:p w:rsidR="00952A63" w:rsidP="00952A63" w:rsidRDefault="00952A63" w14:paraId="651F773C" w14:textId="77777777">
      <w:pPr>
        <w:rPr>
          <w:rFonts w:asciiTheme="minorHAnsi" w:hAnsiTheme="minorHAnsi" w:cstheme="minorHAnsi"/>
          <w:lang w:val="en-GB"/>
        </w:rPr>
      </w:pPr>
      <w:bookmarkStart w:name="_Toc177544673" w:id="31"/>
    </w:p>
    <w:p w:rsidR="00106554" w:rsidP="00952A63" w:rsidRDefault="00106554" w14:paraId="21829F6E" w14:textId="77777777">
      <w:pPr>
        <w:rPr>
          <w:rFonts w:asciiTheme="minorHAnsi" w:hAnsiTheme="minorHAnsi" w:cstheme="minorHAnsi"/>
          <w:lang w:val="en-GB"/>
        </w:rPr>
      </w:pPr>
    </w:p>
    <w:p w:rsidRPr="00BF4E3D" w:rsidR="00106554" w:rsidP="00952A63" w:rsidRDefault="00106554" w14:paraId="2C9D4217" w14:textId="77777777">
      <w:pPr>
        <w:rPr>
          <w:rFonts w:asciiTheme="minorHAnsi" w:hAnsiTheme="minorHAnsi" w:cstheme="minorHAnsi"/>
          <w:lang w:val="en-GB"/>
        </w:rPr>
      </w:pPr>
    </w:p>
    <w:p w:rsidRPr="00BF4E3D" w:rsidR="00952A63" w:rsidP="008D0D5C" w:rsidRDefault="003C4E4A" w14:paraId="032E21ED" w14:textId="672E7B5E">
      <w:pPr>
        <w:pStyle w:val="Heading1"/>
        <w:numPr>
          <w:ilvl w:val="0"/>
          <w:numId w:val="5"/>
        </w:numPr>
        <w:rPr>
          <w:rFonts w:asciiTheme="minorHAnsi" w:hAnsiTheme="minorHAnsi" w:cstheme="minorHAnsi"/>
        </w:rPr>
      </w:pPr>
      <w:bookmarkStart w:name="_Toc158125235" w:id="32"/>
      <w:r>
        <w:rPr>
          <w:rFonts w:asciiTheme="minorHAnsi" w:hAnsiTheme="minorHAnsi" w:cstheme="minorHAnsi"/>
        </w:rPr>
        <w:t xml:space="preserve">- </w:t>
      </w:r>
      <w:r w:rsidRPr="00BF4E3D" w:rsidR="00952A63">
        <w:rPr>
          <w:rFonts w:asciiTheme="minorHAnsi" w:hAnsiTheme="minorHAnsi" w:cstheme="minorHAnsi"/>
        </w:rPr>
        <w:t>Technical</w:t>
      </w:r>
      <w:r w:rsidRPr="00BF4E3D" w:rsidR="00952A63">
        <w:rPr>
          <w:rFonts w:asciiTheme="minorHAnsi" w:hAnsiTheme="minorHAnsi" w:cstheme="minorHAnsi"/>
          <w:szCs w:val="26"/>
        </w:rPr>
        <w:t xml:space="preserve"> Details (Optional)</w:t>
      </w:r>
      <w:bookmarkEnd w:id="32"/>
    </w:p>
    <w:p w:rsidRPr="00BF4E3D" w:rsidR="00301823" w:rsidP="00301823" w:rsidRDefault="00301823" w14:paraId="062EF460" w14:textId="304085C0">
      <w:pPr>
        <w:rPr>
          <w:rFonts w:asciiTheme="minorHAnsi" w:hAnsiTheme="minorHAnsi" w:cstheme="minorHAnsi"/>
          <w:lang w:val="en-GB"/>
        </w:rPr>
      </w:pPr>
      <w:r w:rsidRPr="00BF4E3D">
        <w:rPr>
          <w:rFonts w:asciiTheme="minorHAnsi" w:hAnsiTheme="minorHAnsi" w:cstheme="minorHAnsi"/>
          <w:lang w:val="en-GB"/>
        </w:rPr>
        <w:tab/>
      </w:r>
    </w:p>
    <w:p w:rsidRPr="00BF4E3D" w:rsidR="00D45918" w:rsidP="00301823" w:rsidRDefault="00DB23DF" w14:paraId="3657D398" w14:textId="654E7662">
      <w:pPr>
        <w:rPr>
          <w:rFonts w:asciiTheme="minorHAnsi" w:hAnsiTheme="minorHAnsi" w:cstheme="minorHAnsi"/>
          <w:lang w:val="en-GB"/>
        </w:rPr>
      </w:pPr>
      <w:r>
        <w:rPr>
          <w:rFonts w:asciiTheme="minorHAnsi" w:hAnsiTheme="minorHAnsi" w:cstheme="minorHAnsi"/>
          <w:lang w:val="en-GB"/>
        </w:rPr>
        <w:t>Technical solution will be decided by Dev team.</w:t>
      </w:r>
    </w:p>
    <w:p w:rsidRPr="00BF4E3D" w:rsidR="00301823" w:rsidP="00301823" w:rsidRDefault="00301823" w14:paraId="743476A5" w14:textId="1BB8918D">
      <w:pPr>
        <w:rPr>
          <w:rFonts w:asciiTheme="minorHAnsi" w:hAnsiTheme="minorHAnsi" w:cstheme="minorHAnsi"/>
          <w:lang w:val="en-GB"/>
        </w:rPr>
      </w:pPr>
    </w:p>
    <w:bookmarkEnd w:id="31"/>
    <w:p w:rsidRPr="00BF4E3D" w:rsidR="001F143A" w:rsidP="002F6B9C" w:rsidRDefault="001F143A" w14:paraId="1DF7AC24" w14:textId="2F26B649">
      <w:pPr>
        <w:pStyle w:val="Heading1"/>
        <w:numPr>
          <w:ilvl w:val="0"/>
          <w:numId w:val="0"/>
        </w:numPr>
        <w:ind w:left="432"/>
        <w:rPr>
          <w:rFonts w:asciiTheme="minorHAnsi" w:hAnsiTheme="minorHAnsi" w:cstheme="minorHAnsi"/>
        </w:rPr>
      </w:pPr>
    </w:p>
    <w:p w:rsidRPr="00BF4E3D" w:rsidR="001F143A" w:rsidP="001F143A" w:rsidRDefault="001F143A" w14:paraId="4193A6D6" w14:textId="77777777">
      <w:pPr>
        <w:pStyle w:val="Endofdoc"/>
        <w:rPr>
          <w:rFonts w:asciiTheme="minorHAnsi" w:hAnsiTheme="minorHAnsi" w:cstheme="minorHAnsi"/>
          <w:color w:val="0000FF"/>
          <w:lang w:val="en-GB"/>
        </w:rPr>
      </w:pPr>
      <w:r w:rsidRPr="00BF4E3D">
        <w:rPr>
          <w:rFonts w:asciiTheme="minorHAnsi" w:hAnsiTheme="minorHAnsi" w:cstheme="minorHAnsi"/>
          <w:lang w:val="en-GB"/>
        </w:rPr>
        <w:t xml:space="preserve">- End of document – </w:t>
      </w:r>
    </w:p>
    <w:sectPr w:rsidRPr="00BF4E3D" w:rsidR="001F143A" w:rsidSect="005A4F2E">
      <w:headerReference w:type="default" r:id="rId63"/>
      <w:footerReference w:type="default" r:id="rId64"/>
      <w:headerReference w:type="first" r:id="rId65"/>
      <w:footerReference w:type="first" r:id="rId66"/>
      <w:pgSz w:w="11907" w:h="16840" w:orient="portrait" w:code="9"/>
      <w:pgMar w:top="1701" w:right="1185" w:bottom="1418" w:left="1134" w:header="720" w:footer="323" w:gutter="0"/>
      <w:pgBorders w:offsetFrom="page">
        <w:top w:val="none" w:color="00FF00" w:sz="0" w:space="0"/>
        <w:left w:val="none" w:color="000000" w:sz="0" w:space="0"/>
        <w:bottom w:val="none" w:color="000000" w:sz="0" w:space="0"/>
        <w:right w:val="none" w:color="000000" w:sz="0" w:space="0"/>
      </w:pgBorders>
      <w:cols w:space="720"/>
      <w:formProt w:val="0"/>
      <w:noEndnote/>
      <w:titlePg/>
      <w:docGrid w:linePitch="272"/>
    </w:sectPr>
  </w:body>
</w:document>
</file>

<file path=word/comments.xml><?xml version="1.0" encoding="utf-8"?>
<w:comments xmlns:w14="http://schemas.microsoft.com/office/word/2010/wordml" xmlns:w="http://schemas.openxmlformats.org/wordprocessingml/2006/main">
  <w:comment w:initials="GE" w:author="GALCHENKO Ellina" w:date="2024-04-05T12:41:08" w:id="1558515074">
    <w:p w:rsidR="61F3F3F8" w:rsidRDefault="61F3F3F8" w14:paraId="7E841328" w14:textId="6A0C226D">
      <w:pPr>
        <w:pStyle w:val="CommentText"/>
        <w:rPr/>
      </w:pPr>
      <w:r w:rsidR="61F3F3F8">
        <w:rPr/>
        <w:t>Savli, I updated this part, please update Jira with this updated file once back from vacation</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7E841328"/>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66C0B63" w16cex:dateUtc="2024-04-05T10:41:08.695Z"/>
</w16cex:commentsExtensible>
</file>

<file path=word/commentsIds.xml><?xml version="1.0" encoding="utf-8"?>
<w16cid:commentsIds xmlns:mc="http://schemas.openxmlformats.org/markup-compatibility/2006" xmlns:w16cid="http://schemas.microsoft.com/office/word/2016/wordml/cid" mc:Ignorable="w16cid">
  <w16cid:commentId w16cid:paraId="7E841328" w16cid:durableId="366C0B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A4F2E" w:rsidRDefault="005A4F2E" w14:paraId="04D8A000" w14:textId="77777777">
      <w:r>
        <w:separator/>
      </w:r>
    </w:p>
  </w:endnote>
  <w:endnote w:type="continuationSeparator" w:id="0">
    <w:p w:rsidR="005A4F2E" w:rsidRDefault="005A4F2E" w14:paraId="6D08268D" w14:textId="77777777">
      <w:r>
        <w:continuationSeparator/>
      </w:r>
    </w:p>
  </w:endnote>
  <w:endnote w:type="continuationNotice" w:id="1">
    <w:p w:rsidR="005A4F2E" w:rsidRDefault="005A4F2E" w14:paraId="7E9B3469" w14:textId="7777777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ms Rmn">
    <w:panose1 w:val="02020603040505020304"/>
    <w:charset w:val="00"/>
    <w:family w:val="roman"/>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1E248E" w:rsidR="00625D14" w:rsidP="00145E51" w:rsidRDefault="00625D14" w14:paraId="688E5803" w14:textId="3DFC93EB">
    <w:pPr>
      <w:pStyle w:val="Footer"/>
      <w:jc w:val="center"/>
      <w:rPr>
        <w:color w:val="FF0000"/>
      </w:rPr>
    </w:pPr>
    <w:r w:rsidRPr="001E248E">
      <w:rPr>
        <w:iCs/>
      </w:rPr>
      <w:t xml:space="preserve">File Name: </w:t>
    </w:r>
    <w:r w:rsidRPr="00EB4AEA" w:rsidR="00575424">
      <w:rPr>
        <w:iCs/>
      </w:rPr>
      <w:t>DATAWAYS-</w:t>
    </w:r>
    <w:r w:rsidRPr="00EB4AEA" w:rsidR="00A26059">
      <w:rPr>
        <w:iCs/>
      </w:rPr>
      <w:t>COA</w:t>
    </w:r>
    <w:r w:rsidRPr="00EB4AEA" w:rsidR="006B57DF">
      <w:rPr>
        <w:iCs/>
      </w:rPr>
      <w:t>-FSD-</w:t>
    </w:r>
    <w:r w:rsidRPr="00EB4AEA" w:rsidR="00E14DE2">
      <w:rPr>
        <w:iCs/>
      </w:rPr>
      <w:t>ALL-35</w:t>
    </w:r>
    <w:r w:rsidRPr="00EB4AEA" w:rsidR="00575424">
      <w:rPr>
        <w:iCs/>
      </w:rPr>
      <w:t>-</w:t>
    </w:r>
    <w:r w:rsidR="009F2A01">
      <w:rPr>
        <w:iCs/>
      </w:rPr>
      <w:t>&amp;-ALL-244-</w:t>
    </w:r>
    <w:r w:rsidRPr="00EB4AEA" w:rsidR="00A26059">
      <w:rPr>
        <w:iCs/>
      </w:rPr>
      <w:t>Create a Boundary Template</w:t>
    </w:r>
    <w:r w:rsidR="009F2A01">
      <w:rPr>
        <w:iCs/>
      </w:rPr>
      <w:t xml:space="preserve"> (part 1 &amp; 2)</w:t>
    </w:r>
  </w:p>
  <w:p w:rsidRPr="00145E51" w:rsidR="00625D14" w:rsidP="00145E51" w:rsidRDefault="00625D14" w14:paraId="37D34887" w14:textId="6A07AAB3">
    <w:pPr>
      <w:pStyle w:val="Footer"/>
      <w:jc w:val="center"/>
      <w:rPr>
        <w:color w:val="FF0000"/>
        <w:lang w:val="en-GB"/>
      </w:rPr>
    </w:pPr>
    <w:r w:rsidRPr="00145E51">
      <w:rPr>
        <w:color w:val="FF0000"/>
        <w:lang w:val="en-GB"/>
      </w:rPr>
      <w:t xml:space="preserve">Classification: </w:t>
    </w:r>
    <w:r w:rsidRPr="00145E51">
      <w:rPr>
        <w:iCs/>
        <w:color w:val="FF0000"/>
        <w:lang w:val="en-GB"/>
      </w:rPr>
      <w:fldChar w:fldCharType="begin"/>
    </w:r>
    <w:r w:rsidRPr="00145E51">
      <w:rPr>
        <w:iCs/>
        <w:color w:val="FF0000"/>
        <w:lang w:val="en-GB"/>
      </w:rPr>
      <w:instrText xml:space="preserve"> DOCPROPERTY  Classification  \* MERGEFORMAT </w:instrText>
    </w:r>
    <w:r w:rsidRPr="00145E51">
      <w:rPr>
        <w:iCs/>
        <w:color w:val="FF0000"/>
        <w:lang w:val="en-GB"/>
      </w:rPr>
      <w:fldChar w:fldCharType="separate"/>
    </w:r>
    <w:r w:rsidR="00D777A2">
      <w:rPr>
        <w:iCs/>
        <w:color w:val="FF0000"/>
        <w:lang w:val="en-GB"/>
      </w:rPr>
      <w:t>Internal</w:t>
    </w:r>
    <w:r w:rsidRPr="00145E51">
      <w:rPr>
        <w:iCs/>
        <w:color w:val="FF0000"/>
        <w:lang w:val="en-G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15758D" w:rsidR="00625D14" w:rsidP="00E95556" w:rsidRDefault="00625D14" w14:paraId="1C008403" w14:textId="539C5B37">
    <w:pPr>
      <w:pStyle w:val="Footer"/>
      <w:jc w:val="center"/>
      <w:rPr>
        <w:color w:val="FF0000"/>
      </w:rPr>
    </w:pPr>
  </w:p>
  <w:p w:rsidRPr="00E95556" w:rsidR="00625D14" w:rsidP="00E95556" w:rsidRDefault="00625D14" w14:paraId="5AD53A7C" w14:textId="7EAEE82A">
    <w:pPr>
      <w:pStyle w:val="Footer"/>
      <w:jc w:val="center"/>
      <w:rPr>
        <w:color w:val="FF0000"/>
        <w:lang w:val="en-GB"/>
      </w:rPr>
    </w:pPr>
    <w:r w:rsidRPr="00145E51">
      <w:rPr>
        <w:color w:val="FF0000"/>
        <w:lang w:val="en-GB"/>
      </w:rPr>
      <w:t xml:space="preserve">Classification: </w:t>
    </w:r>
    <w:r w:rsidRPr="00145E51">
      <w:rPr>
        <w:iCs/>
        <w:color w:val="FF0000"/>
        <w:lang w:val="en-GB"/>
      </w:rPr>
      <w:fldChar w:fldCharType="begin"/>
    </w:r>
    <w:r w:rsidRPr="00145E51">
      <w:rPr>
        <w:iCs/>
        <w:color w:val="FF0000"/>
        <w:lang w:val="en-GB"/>
      </w:rPr>
      <w:instrText xml:space="preserve"> DOCPROPERTY  Classification  \* MERGEFORMAT </w:instrText>
    </w:r>
    <w:r w:rsidRPr="00145E51">
      <w:rPr>
        <w:iCs/>
        <w:color w:val="FF0000"/>
        <w:lang w:val="en-GB"/>
      </w:rPr>
      <w:fldChar w:fldCharType="separate"/>
    </w:r>
    <w:r w:rsidR="00D777A2">
      <w:rPr>
        <w:iCs/>
        <w:color w:val="FF0000"/>
        <w:lang w:val="en-GB"/>
      </w:rPr>
      <w:t>Internal</w:t>
    </w:r>
    <w:r w:rsidRPr="00145E51">
      <w:rPr>
        <w:iCs/>
        <w:color w:val="FF0000"/>
        <w:lang w:val="en-GB"/>
      </w:rPr>
      <w:fldChar w:fldCharType="end"/>
    </w:r>
    <w:r w:rsidR="003C7DD9">
      <w:rPr>
        <w:iCs/>
        <w:color w:val="FF0000"/>
        <w:lang w:val="en-GB"/>
      </w:rPr>
      <w:t xml:space="preserve"> </w:t>
    </w:r>
    <w:r>
      <w:rPr>
        <w:iCs/>
        <w:color w:val="FF0000"/>
        <w:lang w:val="en-GB"/>
      </w:rPr>
      <w:t>Infosys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A4F2E" w:rsidRDefault="005A4F2E" w14:paraId="4E19CD6A" w14:textId="77777777">
      <w:r>
        <w:separator/>
      </w:r>
    </w:p>
  </w:footnote>
  <w:footnote w:type="continuationSeparator" w:id="0">
    <w:p w:rsidR="005A4F2E" w:rsidRDefault="005A4F2E" w14:paraId="0A388711" w14:textId="77777777">
      <w:r>
        <w:continuationSeparator/>
      </w:r>
    </w:p>
  </w:footnote>
  <w:footnote w:type="continuationNotice" w:id="1">
    <w:p w:rsidR="005A4F2E" w:rsidRDefault="005A4F2E" w14:paraId="30418162" w14:textId="7777777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W w:w="10206" w:type="dxa"/>
      <w:tblInd w:w="-8" w:type="dxa"/>
      <w:tblLayout w:type="fixed"/>
      <w:tblCellMar>
        <w:left w:w="56" w:type="dxa"/>
        <w:right w:w="56" w:type="dxa"/>
      </w:tblCellMar>
      <w:tblLook w:val="0000" w:firstRow="0" w:lastRow="0" w:firstColumn="0" w:lastColumn="0" w:noHBand="0" w:noVBand="0"/>
    </w:tblPr>
    <w:tblGrid>
      <w:gridCol w:w="4230"/>
      <w:gridCol w:w="3864"/>
      <w:gridCol w:w="2112"/>
    </w:tblGrid>
    <w:tr w:rsidR="001504CA" w14:paraId="205A41C7" w14:textId="77777777">
      <w:trPr>
        <w:cantSplit/>
        <w:trHeight w:val="825" w:hRule="exact"/>
      </w:trPr>
      <w:tc>
        <w:tcPr>
          <w:tcW w:w="4230" w:type="dxa"/>
          <w:vMerge w:val="restart"/>
          <w:tcBorders>
            <w:top w:val="single" w:color="auto" w:sz="6" w:space="0"/>
            <w:left w:val="single" w:color="auto" w:sz="6" w:space="0"/>
            <w:right w:val="single" w:color="auto" w:sz="6" w:space="0"/>
          </w:tcBorders>
          <w:vAlign w:val="center"/>
        </w:tcPr>
        <w:p w:rsidR="001504CA" w:rsidP="001504CA" w:rsidRDefault="001504CA" w14:paraId="179BC737" w14:textId="37F12807">
          <w:pPr>
            <w:pStyle w:val="Footer"/>
            <w:rPr>
              <w:rFonts w:ascii="Verdana" w:hAnsi="Verdana"/>
              <w:sz w:val="18"/>
              <w:szCs w:val="18"/>
            </w:rPr>
          </w:pPr>
          <w:r w:rsidRPr="00996F6E">
            <w:rPr>
              <w:rFonts w:ascii="Verdana" w:hAnsi="Verdana"/>
              <w:sz w:val="18"/>
              <w:szCs w:val="18"/>
            </w:rPr>
            <w:t xml:space="preserve">Reference: </w:t>
          </w:r>
          <w:sdt>
            <w:sdtPr>
              <w:rPr>
                <w:rFonts w:ascii="Verdana" w:hAnsi="Verdana"/>
                <w:sz w:val="18"/>
                <w:szCs w:val="18"/>
              </w:rPr>
              <w:alias w:val="Title"/>
              <w:tag w:val=""/>
              <w:id w:val="2039542498"/>
              <w:placeholder>
                <w:docPart w:val="1482E447A2A44E59966C5AB4A369698E"/>
              </w:placeholder>
              <w:dataBinding w:prefixMappings="xmlns:ns0='http://purl.org/dc/elements/1.1/' xmlns:ns1='http://schemas.openxmlformats.org/package/2006/metadata/core-properties' " w:xpath="/ns1:coreProperties[1]/ns0:title[1]" w:storeItemID="{6C3C8BC8-F283-45AE-878A-BAB7291924A1}"/>
              <w:text/>
            </w:sdtPr>
            <w:sdtEndPr/>
            <w:sdtContent>
              <w:r w:rsidR="009D3A74">
                <w:rPr>
                  <w:rFonts w:ascii="Verdana" w:hAnsi="Verdana"/>
                  <w:sz w:val="18"/>
                  <w:szCs w:val="18"/>
                </w:rPr>
                <w:t>DATAWAYS-COA-FSD-ALL-35-&amp;-ALL-244 Create a Boundary Template &amp;</w:t>
              </w:r>
            </w:sdtContent>
          </w:sdt>
        </w:p>
        <w:p w:rsidRPr="00996F6E" w:rsidR="001504CA" w:rsidP="001504CA" w:rsidRDefault="001504CA" w14:paraId="4E3659FA" w14:textId="1D02C53E">
          <w:pPr>
            <w:pStyle w:val="Header"/>
            <w:rPr>
              <w:rFonts w:ascii="Verdana" w:hAnsi="Verdana"/>
              <w:sz w:val="18"/>
              <w:szCs w:val="18"/>
            </w:rPr>
          </w:pPr>
          <w:r w:rsidRPr="00996F6E">
            <w:rPr>
              <w:rFonts w:ascii="Verdana" w:hAnsi="Verdana"/>
              <w:sz w:val="18"/>
              <w:szCs w:val="18"/>
            </w:rPr>
            <w:t xml:space="preserve">Version: </w:t>
          </w:r>
          <w:r>
            <w:rPr>
              <w:rFonts w:ascii="Verdana" w:hAnsi="Verdana"/>
              <w:sz w:val="18"/>
              <w:szCs w:val="18"/>
            </w:rPr>
            <w:t>1</w:t>
          </w:r>
          <w:r w:rsidR="007F28F3">
            <w:rPr>
              <w:rFonts w:ascii="Verdana" w:hAnsi="Verdana"/>
              <w:sz w:val="18"/>
              <w:szCs w:val="18"/>
            </w:rPr>
            <w:t>.</w:t>
          </w:r>
          <w:r w:rsidR="00190D77">
            <w:rPr>
              <w:rFonts w:ascii="Verdana" w:hAnsi="Verdana"/>
              <w:sz w:val="18"/>
              <w:szCs w:val="18"/>
            </w:rPr>
            <w:t>6</w:t>
          </w:r>
        </w:p>
      </w:tc>
      <w:tc>
        <w:tcPr>
          <w:tcW w:w="3864" w:type="dxa"/>
          <w:tcBorders>
            <w:top w:val="single" w:color="auto" w:sz="6" w:space="0"/>
          </w:tcBorders>
          <w:vAlign w:val="center"/>
        </w:tcPr>
        <w:p w:rsidRPr="008E4A70" w:rsidR="001504CA" w:rsidP="001504CA" w:rsidRDefault="001504CA" w14:paraId="1626B339" w14:textId="7F3659C9">
          <w:pPr>
            <w:pStyle w:val="Header"/>
            <w:jc w:val="center"/>
            <w:rPr>
              <w:rFonts w:ascii="Verdana" w:hAnsi="Verdana" w:cs="Arial"/>
              <w:b/>
              <w:sz w:val="20"/>
            </w:rPr>
          </w:pPr>
          <w:r>
            <w:rPr>
              <w:rFonts w:ascii="Verdana" w:hAnsi="Verdana" w:cs="Arial"/>
              <w:b/>
              <w:sz w:val="20"/>
            </w:rPr>
            <w:t>DATAWAYS-</w:t>
          </w:r>
          <w:r>
            <w:rPr>
              <w:rFonts w:ascii="Verdana" w:hAnsi="Verdana" w:cs="Arial"/>
              <w:b/>
              <w:color w:val="FF0000"/>
              <w:sz w:val="20"/>
            </w:rPr>
            <w:t>Create a Boundary Template</w:t>
          </w:r>
          <w:r w:rsidR="006E2558">
            <w:rPr>
              <w:rFonts w:ascii="Verdana" w:hAnsi="Verdana" w:cs="Arial"/>
              <w:b/>
              <w:color w:val="FF0000"/>
              <w:sz w:val="20"/>
            </w:rPr>
            <w:t xml:space="preserve"> (part 1 &amp; 2)</w:t>
          </w:r>
        </w:p>
      </w:tc>
      <w:tc>
        <w:tcPr>
          <w:tcW w:w="2112" w:type="dxa"/>
          <w:tcBorders>
            <w:top w:val="single" w:color="auto" w:sz="6" w:space="0"/>
            <w:left w:val="single" w:color="auto" w:sz="6" w:space="0"/>
            <w:right w:val="single" w:color="auto" w:sz="6" w:space="0"/>
          </w:tcBorders>
        </w:tcPr>
        <w:p w:rsidRPr="008E4A70" w:rsidR="001504CA" w:rsidP="001504CA" w:rsidRDefault="001504CA" w14:paraId="65B65EA8" w14:textId="77777777">
          <w:pPr>
            <w:pStyle w:val="Header"/>
            <w:jc w:val="center"/>
            <w:rPr>
              <w:rFonts w:ascii="Verdana" w:hAnsi="Verdana"/>
            </w:rPr>
          </w:pPr>
          <w:r w:rsidRPr="006B3E32">
            <w:rPr>
              <w:rFonts w:asciiTheme="minorHAnsi" w:hAnsiTheme="minorHAnsi" w:cstheme="minorHAnsi"/>
              <w:noProof/>
              <w:sz w:val="24"/>
              <w:szCs w:val="24"/>
            </w:rPr>
            <w:drawing>
              <wp:anchor distT="0" distB="0" distL="114300" distR="114300" simplePos="0" relativeHeight="251658242" behindDoc="0" locked="0" layoutInCell="1" allowOverlap="1" wp14:anchorId="0FD02E81" wp14:editId="4094C4EF">
                <wp:simplePos x="0" y="0"/>
                <wp:positionH relativeFrom="column">
                  <wp:posOffset>573405</wp:posOffset>
                </wp:positionH>
                <wp:positionV relativeFrom="paragraph">
                  <wp:posOffset>51435</wp:posOffset>
                </wp:positionV>
                <wp:extent cx="495400" cy="205740"/>
                <wp:effectExtent l="0" t="0" r="0" b="3810"/>
                <wp:wrapNone/>
                <wp:docPr id="1563151540" name="Picture 156315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400" cy="205740"/>
                        </a:xfrm>
                        <a:prstGeom prst="rect">
                          <a:avLst/>
                        </a:prstGeom>
                        <a:noFill/>
                      </pic:spPr>
                    </pic:pic>
                  </a:graphicData>
                </a:graphic>
                <wp14:sizeRelH relativeFrom="page">
                  <wp14:pctWidth>0</wp14:pctWidth>
                </wp14:sizeRelH>
                <wp14:sizeRelV relativeFrom="page">
                  <wp14:pctHeight>0</wp14:pctHeight>
                </wp14:sizeRelV>
              </wp:anchor>
            </w:drawing>
          </w:r>
          <w:r w:rsidRPr="00FB6E80">
            <w:rPr>
              <w:noProof/>
            </w:rPr>
            <w:drawing>
              <wp:anchor distT="0" distB="0" distL="114300" distR="114300" simplePos="0" relativeHeight="251658240" behindDoc="0" locked="0" layoutInCell="1" allowOverlap="1" wp14:anchorId="2653D5E6" wp14:editId="7941A08F">
                <wp:simplePos x="0" y="0"/>
                <wp:positionH relativeFrom="column">
                  <wp:posOffset>3118485</wp:posOffset>
                </wp:positionH>
                <wp:positionV relativeFrom="paragraph">
                  <wp:posOffset>-19685</wp:posOffset>
                </wp:positionV>
                <wp:extent cx="426720" cy="177165"/>
                <wp:effectExtent l="0" t="0" r="0" b="0"/>
                <wp:wrapNone/>
                <wp:docPr id="563608389" name="Picture 563608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6720" cy="177165"/>
                        </a:xfrm>
                        <a:prstGeom prst="rect">
                          <a:avLst/>
                        </a:prstGeom>
                        <a:noFill/>
                      </pic:spPr>
                    </pic:pic>
                  </a:graphicData>
                </a:graphic>
                <wp14:sizeRelH relativeFrom="page">
                  <wp14:pctWidth>0</wp14:pctWidth>
                </wp14:sizeRelH>
                <wp14:sizeRelV relativeFrom="page">
                  <wp14:pctHeight>0</wp14:pctHeight>
                </wp14:sizeRelV>
              </wp:anchor>
            </w:drawing>
          </w:r>
          <w:r w:rsidRPr="00FB6E80">
            <w:rPr>
              <w:noProof/>
            </w:rPr>
            <w:drawing>
              <wp:anchor distT="0" distB="0" distL="114300" distR="114300" simplePos="0" relativeHeight="251658241" behindDoc="0" locked="0" layoutInCell="1" allowOverlap="1" wp14:anchorId="65B97D24" wp14:editId="1802BD33">
                <wp:simplePos x="0" y="0"/>
                <wp:positionH relativeFrom="column">
                  <wp:posOffset>36830</wp:posOffset>
                </wp:positionH>
                <wp:positionV relativeFrom="paragraph">
                  <wp:posOffset>66675</wp:posOffset>
                </wp:positionV>
                <wp:extent cx="485775" cy="228600"/>
                <wp:effectExtent l="0" t="0" r="9525" b="0"/>
                <wp:wrapNone/>
                <wp:docPr id="1050530983" name="Picture 1050530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85775" cy="228600"/>
                        </a:xfrm>
                        <a:prstGeom prst="rect">
                          <a:avLst/>
                        </a:prstGeom>
                        <a:noFill/>
                      </pic:spPr>
                    </pic:pic>
                  </a:graphicData>
                </a:graphic>
                <wp14:sizeRelH relativeFrom="page">
                  <wp14:pctWidth>0</wp14:pctWidth>
                </wp14:sizeRelH>
                <wp14:sizeRelV relativeFrom="page">
                  <wp14:pctHeight>0</wp14:pctHeight>
                </wp14:sizeRelV>
              </wp:anchor>
            </w:drawing>
          </w:r>
        </w:p>
      </w:tc>
    </w:tr>
    <w:tr w:rsidR="001504CA" w14:paraId="7EAB61B4" w14:textId="77777777">
      <w:trPr>
        <w:cantSplit/>
        <w:trHeight w:val="366" w:hRule="exact"/>
      </w:trPr>
      <w:tc>
        <w:tcPr>
          <w:tcW w:w="4230" w:type="dxa"/>
          <w:vMerge/>
          <w:tcBorders>
            <w:left w:val="single" w:color="auto" w:sz="6" w:space="0"/>
            <w:bottom w:val="single" w:color="auto" w:sz="6" w:space="0"/>
            <w:right w:val="single" w:color="auto" w:sz="6" w:space="0"/>
          </w:tcBorders>
          <w:vAlign w:val="center"/>
        </w:tcPr>
        <w:p w:rsidRPr="00996F6E" w:rsidR="001504CA" w:rsidP="001504CA" w:rsidRDefault="001504CA" w14:paraId="419A349A" w14:textId="77777777">
          <w:pPr>
            <w:pStyle w:val="Header"/>
            <w:rPr>
              <w:rFonts w:ascii="Verdana" w:hAnsi="Verdana"/>
              <w:noProof/>
              <w:sz w:val="18"/>
              <w:szCs w:val="18"/>
              <w:lang w:val="en-GB"/>
            </w:rPr>
          </w:pPr>
        </w:p>
      </w:tc>
      <w:tc>
        <w:tcPr>
          <w:tcW w:w="3864" w:type="dxa"/>
          <w:tcBorders>
            <w:bottom w:val="single" w:color="auto" w:sz="6" w:space="0"/>
          </w:tcBorders>
          <w:vAlign w:val="center"/>
        </w:tcPr>
        <w:p w:rsidRPr="008E4A70" w:rsidR="001504CA" w:rsidP="001504CA" w:rsidRDefault="001504CA" w14:paraId="53E0D275" w14:textId="77777777">
          <w:pPr>
            <w:pStyle w:val="Header"/>
            <w:rPr>
              <w:rFonts w:ascii="Verdana" w:hAnsi="Verdana"/>
              <w:b/>
              <w:iCs/>
              <w:sz w:val="20"/>
            </w:rPr>
          </w:pPr>
        </w:p>
      </w:tc>
      <w:tc>
        <w:tcPr>
          <w:tcW w:w="2112" w:type="dxa"/>
          <w:tcBorders>
            <w:top w:val="single" w:color="auto" w:sz="6" w:space="0"/>
            <w:left w:val="single" w:color="auto" w:sz="6" w:space="0"/>
            <w:bottom w:val="single" w:color="auto" w:sz="6" w:space="0"/>
            <w:right w:val="single" w:color="auto" w:sz="6" w:space="0"/>
          </w:tcBorders>
          <w:vAlign w:val="center"/>
        </w:tcPr>
        <w:p w:rsidRPr="00996F6E" w:rsidR="001504CA" w:rsidP="001504CA" w:rsidRDefault="001504CA" w14:paraId="72F6BC86" w14:textId="77777777">
          <w:pPr>
            <w:pStyle w:val="Header"/>
            <w:jc w:val="center"/>
            <w:rPr>
              <w:rFonts w:ascii="Verdana" w:hAnsi="Verdana"/>
              <w:sz w:val="18"/>
              <w:szCs w:val="18"/>
            </w:rPr>
          </w:pPr>
          <w:r w:rsidRPr="00996F6E">
            <w:rPr>
              <w:rFonts w:ascii="Verdana" w:hAnsi="Verdana"/>
              <w:sz w:val="18"/>
              <w:szCs w:val="18"/>
            </w:rPr>
            <w:t xml:space="preserve">Page </w:t>
          </w:r>
          <w:r w:rsidRPr="00996F6E">
            <w:rPr>
              <w:rFonts w:ascii="Verdana" w:hAnsi="Verdana"/>
              <w:sz w:val="18"/>
              <w:szCs w:val="18"/>
            </w:rPr>
            <w:fldChar w:fldCharType="begin"/>
          </w:r>
          <w:r w:rsidRPr="00996F6E">
            <w:rPr>
              <w:rFonts w:ascii="Verdana" w:hAnsi="Verdana"/>
              <w:sz w:val="18"/>
              <w:szCs w:val="18"/>
            </w:rPr>
            <w:instrText xml:space="preserve"> PAGE  \* MERGEFORMAT </w:instrText>
          </w:r>
          <w:r w:rsidRPr="00996F6E">
            <w:rPr>
              <w:rFonts w:ascii="Verdana" w:hAnsi="Verdana"/>
              <w:sz w:val="18"/>
              <w:szCs w:val="18"/>
            </w:rPr>
            <w:fldChar w:fldCharType="separate"/>
          </w:r>
          <w:r>
            <w:rPr>
              <w:rFonts w:ascii="Verdana" w:hAnsi="Verdana"/>
              <w:noProof/>
              <w:sz w:val="18"/>
              <w:szCs w:val="18"/>
            </w:rPr>
            <w:t>21</w:t>
          </w:r>
          <w:r w:rsidRPr="00996F6E">
            <w:rPr>
              <w:rFonts w:ascii="Verdana" w:hAnsi="Verdana"/>
              <w:sz w:val="18"/>
              <w:szCs w:val="18"/>
            </w:rPr>
            <w:fldChar w:fldCharType="end"/>
          </w:r>
          <w:r w:rsidRPr="00996F6E">
            <w:rPr>
              <w:rFonts w:ascii="Verdana" w:hAnsi="Verdana"/>
              <w:sz w:val="18"/>
              <w:szCs w:val="18"/>
            </w:rPr>
            <w:t xml:space="preserve"> / </w:t>
          </w:r>
          <w:r w:rsidRPr="00996F6E">
            <w:rPr>
              <w:rFonts w:ascii="Verdana" w:hAnsi="Verdana"/>
              <w:sz w:val="18"/>
              <w:szCs w:val="18"/>
            </w:rPr>
            <w:fldChar w:fldCharType="begin"/>
          </w:r>
          <w:r w:rsidRPr="00996F6E">
            <w:rPr>
              <w:rFonts w:ascii="Verdana" w:hAnsi="Verdana"/>
              <w:sz w:val="18"/>
              <w:szCs w:val="18"/>
            </w:rPr>
            <w:instrText xml:space="preserve"> NUMPAGES </w:instrText>
          </w:r>
          <w:r w:rsidRPr="00996F6E">
            <w:rPr>
              <w:rFonts w:ascii="Verdana" w:hAnsi="Verdana"/>
              <w:sz w:val="18"/>
              <w:szCs w:val="18"/>
            </w:rPr>
            <w:fldChar w:fldCharType="separate"/>
          </w:r>
          <w:r>
            <w:rPr>
              <w:rFonts w:ascii="Verdana" w:hAnsi="Verdana"/>
              <w:noProof/>
              <w:sz w:val="18"/>
              <w:szCs w:val="18"/>
            </w:rPr>
            <w:t>25</w:t>
          </w:r>
          <w:r w:rsidRPr="00996F6E">
            <w:rPr>
              <w:rFonts w:ascii="Verdana" w:hAnsi="Verdana"/>
              <w:sz w:val="18"/>
              <w:szCs w:val="18"/>
            </w:rPr>
            <w:fldChar w:fldCharType="end"/>
          </w:r>
        </w:p>
      </w:tc>
    </w:tr>
  </w:tbl>
  <w:p w:rsidRPr="006928CA" w:rsidR="00625D14" w:rsidP="00705D18" w:rsidRDefault="00625D14" w14:paraId="4E94744D" w14:textId="0F3F506B">
    <w:pPr>
      <w:pStyle w:val="Header"/>
      <w:tabs>
        <w:tab w:val="clear" w:pos="9639"/>
        <w:tab w:val="left" w:pos="5040"/>
        <w:tab w:val="right" w:pos="9072"/>
      </w:tabs>
      <w:ind w:right="-27"/>
      <w:rPr>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95"/>
      <w:gridCol w:w="3195"/>
      <w:gridCol w:w="3195"/>
    </w:tblGrid>
    <w:tr w:rsidR="31BF5C15" w:rsidTr="31BF5C15" w14:paraId="5C6EB646" w14:textId="77777777">
      <w:trPr>
        <w:trHeight w:val="300"/>
      </w:trPr>
      <w:tc>
        <w:tcPr>
          <w:tcW w:w="3195" w:type="dxa"/>
        </w:tcPr>
        <w:p w:rsidR="31BF5C15" w:rsidP="31BF5C15" w:rsidRDefault="31BF5C15" w14:paraId="7081B67B" w14:textId="4602A9D6">
          <w:pPr>
            <w:ind w:left="-115"/>
          </w:pPr>
        </w:p>
      </w:tc>
      <w:tc>
        <w:tcPr>
          <w:tcW w:w="3195" w:type="dxa"/>
        </w:tcPr>
        <w:p w:rsidR="31BF5C15" w:rsidP="31BF5C15" w:rsidRDefault="31BF5C15" w14:paraId="1B462853" w14:textId="011673DD">
          <w:pPr>
            <w:jc w:val="center"/>
          </w:pPr>
        </w:p>
      </w:tc>
      <w:tc>
        <w:tcPr>
          <w:tcW w:w="3195" w:type="dxa"/>
        </w:tcPr>
        <w:p w:rsidR="31BF5C15" w:rsidP="31BF5C15" w:rsidRDefault="31BF5C15" w14:paraId="4BC0B65E" w14:textId="5ABBE6EB">
          <w:pPr>
            <w:ind w:right="-115"/>
            <w:jc w:val="right"/>
          </w:pPr>
        </w:p>
      </w:tc>
    </w:tr>
  </w:tbl>
  <w:p w:rsidR="31BF5C15" w:rsidRDefault="31BF5C15" w14:paraId="2F0BFB49" w14:textId="4987696E"/>
</w:hdr>
</file>

<file path=word/intelligence2.xml><?xml version="1.0" encoding="utf-8"?>
<int2:intelligence xmlns:int2="http://schemas.microsoft.com/office/intelligence/2020/intelligence" xmlns:oel="http://schemas.microsoft.com/office/2019/extlst">
  <int2:observations>
    <int2:bookmark int2:bookmarkName="_Int_bWY9WEp2" int2:invalidationBookmarkName="" int2:hashCode="FjMqeT5C0/2cVs" int2:id="QHEhmOoa">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5E0F8B6"/>
    <w:lvl w:ilvl="0">
      <w:start w:val="1"/>
      <w:numFmt w:val="decimal"/>
      <w:pStyle w:val="Heading9"/>
      <w:lvlText w:val="%1."/>
      <w:lvlJc w:val="left"/>
      <w:pPr>
        <w:tabs>
          <w:tab w:val="num" w:pos="360"/>
        </w:tabs>
        <w:ind w:left="360" w:hanging="360"/>
      </w:pPr>
      <w:rPr>
        <w:rFonts w:cs="Times New Roman"/>
      </w:rPr>
    </w:lvl>
  </w:abstractNum>
  <w:abstractNum w:abstractNumId="1" w15:restartNumberingAfterBreak="0">
    <w:nsid w:val="FFFFFF89"/>
    <w:multiLevelType w:val="singleLevel"/>
    <w:tmpl w:val="6BE6D382"/>
    <w:lvl w:ilvl="0">
      <w:start w:val="1"/>
      <w:numFmt w:val="bullet"/>
      <w:pStyle w:val="Heading1"/>
      <w:lvlText w:val=""/>
      <w:lvlJc w:val="left"/>
      <w:pPr>
        <w:tabs>
          <w:tab w:val="num" w:pos="360"/>
        </w:tabs>
        <w:ind w:left="360" w:hanging="360"/>
      </w:pPr>
      <w:rPr>
        <w:rFonts w:hint="default" w:ascii="Symbol" w:hAnsi="Symbol"/>
      </w:rPr>
    </w:lvl>
  </w:abstractNum>
  <w:abstractNum w:abstractNumId="2" w15:restartNumberingAfterBreak="0">
    <w:nsid w:val="02BB7790"/>
    <w:multiLevelType w:val="singleLevel"/>
    <w:tmpl w:val="0582C320"/>
    <w:lvl w:ilvl="0">
      <w:start w:val="1"/>
      <w:numFmt w:val="decimal"/>
      <w:pStyle w:val="ListNumber2"/>
      <w:lvlText w:val="%1."/>
      <w:lvlJc w:val="left"/>
      <w:pPr>
        <w:tabs>
          <w:tab w:val="num" w:pos="644"/>
        </w:tabs>
        <w:ind w:left="624" w:hanging="340"/>
      </w:pPr>
      <w:rPr>
        <w:rFonts w:cs="Times New Roman"/>
      </w:rPr>
    </w:lvl>
  </w:abstractNum>
  <w:abstractNum w:abstractNumId="3" w15:restartNumberingAfterBreak="0">
    <w:nsid w:val="064951C6"/>
    <w:multiLevelType w:val="hybridMultilevel"/>
    <w:tmpl w:val="4E822238"/>
    <w:lvl w:ilvl="0" w:tplc="C088AEE6">
      <w:start w:val="2"/>
      <w:numFmt w:val="bullet"/>
      <w:lvlText w:val="-"/>
      <w:lvlJc w:val="left"/>
      <w:pPr>
        <w:ind w:left="1440" w:hanging="360"/>
      </w:pPr>
      <w:rPr>
        <w:rFonts w:hint="default" w:ascii="Calibri" w:hAnsi="Calibri" w:eastAsia="Times New Roman" w:cs="Calibri"/>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4" w15:restartNumberingAfterBreak="0">
    <w:nsid w:val="0DC574AF"/>
    <w:multiLevelType w:val="multilevel"/>
    <w:tmpl w:val="5B1495B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12EF1937"/>
    <w:multiLevelType w:val="hybridMultilevel"/>
    <w:tmpl w:val="1E4A6FD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5101EB1"/>
    <w:multiLevelType w:val="hybridMultilevel"/>
    <w:tmpl w:val="FFFFFFFF"/>
    <w:lvl w:ilvl="0" w:tplc="CEBE03C8">
      <w:start w:val="1"/>
      <w:numFmt w:val="bullet"/>
      <w:lvlText w:val=""/>
      <w:lvlJc w:val="left"/>
      <w:pPr>
        <w:ind w:left="720" w:hanging="360"/>
      </w:pPr>
      <w:rPr>
        <w:rFonts w:hint="default" w:ascii="Symbol" w:hAnsi="Symbol"/>
      </w:rPr>
    </w:lvl>
    <w:lvl w:ilvl="1" w:tplc="5C186CA0">
      <w:start w:val="1"/>
      <w:numFmt w:val="bullet"/>
      <w:lvlText w:val="o"/>
      <w:lvlJc w:val="left"/>
      <w:pPr>
        <w:ind w:left="1440" w:hanging="360"/>
      </w:pPr>
      <w:rPr>
        <w:rFonts w:hint="default" w:ascii="Courier New" w:hAnsi="Courier New"/>
      </w:rPr>
    </w:lvl>
    <w:lvl w:ilvl="2" w:tplc="D576A51C">
      <w:start w:val="1"/>
      <w:numFmt w:val="bullet"/>
      <w:lvlText w:val=""/>
      <w:lvlJc w:val="left"/>
      <w:pPr>
        <w:ind w:left="2160" w:hanging="360"/>
      </w:pPr>
      <w:rPr>
        <w:rFonts w:hint="default" w:ascii="Wingdings" w:hAnsi="Wingdings"/>
      </w:rPr>
    </w:lvl>
    <w:lvl w:ilvl="3" w:tplc="B49C6530">
      <w:start w:val="1"/>
      <w:numFmt w:val="bullet"/>
      <w:lvlText w:val=""/>
      <w:lvlJc w:val="left"/>
      <w:pPr>
        <w:ind w:left="2880" w:hanging="360"/>
      </w:pPr>
      <w:rPr>
        <w:rFonts w:hint="default" w:ascii="Symbol" w:hAnsi="Symbol"/>
      </w:rPr>
    </w:lvl>
    <w:lvl w:ilvl="4" w:tplc="771AC60A">
      <w:start w:val="1"/>
      <w:numFmt w:val="bullet"/>
      <w:lvlText w:val="o"/>
      <w:lvlJc w:val="left"/>
      <w:pPr>
        <w:ind w:left="3600" w:hanging="360"/>
      </w:pPr>
      <w:rPr>
        <w:rFonts w:hint="default" w:ascii="Courier New" w:hAnsi="Courier New"/>
      </w:rPr>
    </w:lvl>
    <w:lvl w:ilvl="5" w:tplc="F2EE494E">
      <w:start w:val="1"/>
      <w:numFmt w:val="bullet"/>
      <w:lvlText w:val=""/>
      <w:lvlJc w:val="left"/>
      <w:pPr>
        <w:ind w:left="4320" w:hanging="360"/>
      </w:pPr>
      <w:rPr>
        <w:rFonts w:hint="default" w:ascii="Wingdings" w:hAnsi="Wingdings"/>
      </w:rPr>
    </w:lvl>
    <w:lvl w:ilvl="6" w:tplc="8FA8B434">
      <w:start w:val="1"/>
      <w:numFmt w:val="bullet"/>
      <w:lvlText w:val=""/>
      <w:lvlJc w:val="left"/>
      <w:pPr>
        <w:ind w:left="5040" w:hanging="360"/>
      </w:pPr>
      <w:rPr>
        <w:rFonts w:hint="default" w:ascii="Symbol" w:hAnsi="Symbol"/>
      </w:rPr>
    </w:lvl>
    <w:lvl w:ilvl="7" w:tplc="DA8A9394">
      <w:start w:val="1"/>
      <w:numFmt w:val="bullet"/>
      <w:lvlText w:val="o"/>
      <w:lvlJc w:val="left"/>
      <w:pPr>
        <w:ind w:left="5760" w:hanging="360"/>
      </w:pPr>
      <w:rPr>
        <w:rFonts w:hint="default" w:ascii="Courier New" w:hAnsi="Courier New"/>
      </w:rPr>
    </w:lvl>
    <w:lvl w:ilvl="8" w:tplc="151ACBDC">
      <w:start w:val="1"/>
      <w:numFmt w:val="bullet"/>
      <w:lvlText w:val=""/>
      <w:lvlJc w:val="left"/>
      <w:pPr>
        <w:ind w:left="6480" w:hanging="360"/>
      </w:pPr>
      <w:rPr>
        <w:rFonts w:hint="default" w:ascii="Wingdings" w:hAnsi="Wingdings"/>
      </w:rPr>
    </w:lvl>
  </w:abstractNum>
  <w:abstractNum w:abstractNumId="7" w15:restartNumberingAfterBreak="0">
    <w:nsid w:val="1E8920F7"/>
    <w:multiLevelType w:val="hybridMultilevel"/>
    <w:tmpl w:val="C164C904"/>
    <w:lvl w:ilvl="0" w:tplc="017AF3B8">
      <w:start w:val="1"/>
      <w:numFmt w:val="bullet"/>
      <w:lvlText w:val=""/>
      <w:lvlJc w:val="left"/>
      <w:pPr>
        <w:ind w:left="1080" w:hanging="360"/>
      </w:pPr>
      <w:rPr>
        <w:rFonts w:hint="default" w:ascii="Symbol" w:hAnsi="Symbol"/>
      </w:rPr>
    </w:lvl>
    <w:lvl w:ilvl="1" w:tplc="A244AD3A">
      <w:start w:val="1"/>
      <w:numFmt w:val="bullet"/>
      <w:lvlText w:val="o"/>
      <w:lvlJc w:val="left"/>
      <w:pPr>
        <w:ind w:left="1800" w:hanging="360"/>
      </w:pPr>
      <w:rPr>
        <w:rFonts w:hint="default" w:ascii="Courier New" w:hAnsi="Courier New"/>
      </w:rPr>
    </w:lvl>
    <w:lvl w:ilvl="2" w:tplc="0288653A" w:tentative="1">
      <w:start w:val="1"/>
      <w:numFmt w:val="bullet"/>
      <w:lvlText w:val=""/>
      <w:lvlJc w:val="left"/>
      <w:pPr>
        <w:ind w:left="2520" w:hanging="360"/>
      </w:pPr>
      <w:rPr>
        <w:rFonts w:hint="default" w:ascii="Wingdings" w:hAnsi="Wingdings"/>
      </w:rPr>
    </w:lvl>
    <w:lvl w:ilvl="3" w:tplc="CD1AF532" w:tentative="1">
      <w:start w:val="1"/>
      <w:numFmt w:val="bullet"/>
      <w:lvlText w:val=""/>
      <w:lvlJc w:val="left"/>
      <w:pPr>
        <w:ind w:left="3240" w:hanging="360"/>
      </w:pPr>
      <w:rPr>
        <w:rFonts w:hint="default" w:ascii="Symbol" w:hAnsi="Symbol"/>
      </w:rPr>
    </w:lvl>
    <w:lvl w:ilvl="4" w:tplc="3AC624AC" w:tentative="1">
      <w:start w:val="1"/>
      <w:numFmt w:val="bullet"/>
      <w:lvlText w:val="o"/>
      <w:lvlJc w:val="left"/>
      <w:pPr>
        <w:ind w:left="3960" w:hanging="360"/>
      </w:pPr>
      <w:rPr>
        <w:rFonts w:hint="default" w:ascii="Courier New" w:hAnsi="Courier New"/>
      </w:rPr>
    </w:lvl>
    <w:lvl w:ilvl="5" w:tplc="65C22B72" w:tentative="1">
      <w:start w:val="1"/>
      <w:numFmt w:val="bullet"/>
      <w:lvlText w:val=""/>
      <w:lvlJc w:val="left"/>
      <w:pPr>
        <w:ind w:left="4680" w:hanging="360"/>
      </w:pPr>
      <w:rPr>
        <w:rFonts w:hint="default" w:ascii="Wingdings" w:hAnsi="Wingdings"/>
      </w:rPr>
    </w:lvl>
    <w:lvl w:ilvl="6" w:tplc="02B08CB6" w:tentative="1">
      <w:start w:val="1"/>
      <w:numFmt w:val="bullet"/>
      <w:lvlText w:val=""/>
      <w:lvlJc w:val="left"/>
      <w:pPr>
        <w:ind w:left="5400" w:hanging="360"/>
      </w:pPr>
      <w:rPr>
        <w:rFonts w:hint="default" w:ascii="Symbol" w:hAnsi="Symbol"/>
      </w:rPr>
    </w:lvl>
    <w:lvl w:ilvl="7" w:tplc="C31CBC36" w:tentative="1">
      <w:start w:val="1"/>
      <w:numFmt w:val="bullet"/>
      <w:lvlText w:val="o"/>
      <w:lvlJc w:val="left"/>
      <w:pPr>
        <w:ind w:left="6120" w:hanging="360"/>
      </w:pPr>
      <w:rPr>
        <w:rFonts w:hint="default" w:ascii="Courier New" w:hAnsi="Courier New"/>
      </w:rPr>
    </w:lvl>
    <w:lvl w:ilvl="8" w:tplc="DF1489B8" w:tentative="1">
      <w:start w:val="1"/>
      <w:numFmt w:val="bullet"/>
      <w:lvlText w:val=""/>
      <w:lvlJc w:val="left"/>
      <w:pPr>
        <w:ind w:left="6840" w:hanging="360"/>
      </w:pPr>
      <w:rPr>
        <w:rFonts w:hint="default" w:ascii="Wingdings" w:hAnsi="Wingdings"/>
      </w:rPr>
    </w:lvl>
  </w:abstractNum>
  <w:abstractNum w:abstractNumId="8" w15:restartNumberingAfterBreak="0">
    <w:nsid w:val="1F8B563E"/>
    <w:multiLevelType w:val="singleLevel"/>
    <w:tmpl w:val="C2442988"/>
    <w:lvl w:ilvl="0">
      <w:start w:val="1"/>
      <w:numFmt w:val="bullet"/>
      <w:pStyle w:val="BulletsL2"/>
      <w:lvlText w:val=""/>
      <w:lvlJc w:val="left"/>
      <w:pPr>
        <w:tabs>
          <w:tab w:val="num" w:pos="360"/>
        </w:tabs>
        <w:ind w:left="360" w:hanging="360"/>
      </w:pPr>
      <w:rPr>
        <w:rFonts w:hint="default" w:ascii="Symbol" w:hAnsi="Symbol"/>
      </w:rPr>
    </w:lvl>
  </w:abstractNum>
  <w:abstractNum w:abstractNumId="9" w15:restartNumberingAfterBreak="0">
    <w:nsid w:val="22FC5B76"/>
    <w:multiLevelType w:val="singleLevel"/>
    <w:tmpl w:val="1F009602"/>
    <w:lvl w:ilvl="0">
      <w:start w:val="1"/>
      <w:numFmt w:val="decimal"/>
      <w:pStyle w:val="ListNumber"/>
      <w:lvlText w:val="%1."/>
      <w:lvlJc w:val="left"/>
      <w:pPr>
        <w:tabs>
          <w:tab w:val="num" w:pos="360"/>
        </w:tabs>
        <w:ind w:left="340" w:hanging="340"/>
      </w:pPr>
      <w:rPr>
        <w:rFonts w:cs="Times New Roman"/>
      </w:rPr>
    </w:lvl>
  </w:abstractNum>
  <w:abstractNum w:abstractNumId="10" w15:restartNumberingAfterBreak="0">
    <w:nsid w:val="29C409B6"/>
    <w:multiLevelType w:val="hybridMultilevel"/>
    <w:tmpl w:val="40AA07F4"/>
    <w:lvl w:ilvl="0" w:tplc="F4F884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6B04BD"/>
    <w:multiLevelType w:val="hybridMultilevel"/>
    <w:tmpl w:val="0BB4553A"/>
    <w:lvl w:ilvl="0" w:tplc="FFFFFFFF">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2" w15:restartNumberingAfterBreak="0">
    <w:nsid w:val="390B1E20"/>
    <w:multiLevelType w:val="singleLevel"/>
    <w:tmpl w:val="A086BE8E"/>
    <w:lvl w:ilvl="0">
      <w:start w:val="1"/>
      <w:numFmt w:val="bullet"/>
      <w:pStyle w:val="ListBullet"/>
      <w:lvlText w:val=""/>
      <w:lvlJc w:val="left"/>
      <w:pPr>
        <w:tabs>
          <w:tab w:val="num" w:pos="360"/>
        </w:tabs>
        <w:ind w:left="284" w:hanging="284"/>
      </w:pPr>
      <w:rPr>
        <w:rFonts w:hint="default" w:ascii="Symbol" w:hAnsi="Symbol"/>
      </w:rPr>
    </w:lvl>
  </w:abstractNum>
  <w:abstractNum w:abstractNumId="13" w15:restartNumberingAfterBreak="0">
    <w:nsid w:val="40734E52"/>
    <w:multiLevelType w:val="hybridMultilevel"/>
    <w:tmpl w:val="7E08744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720" w:hanging="360"/>
      </w:pPr>
      <w:rPr>
        <w:rFonts w:hint="default" w:ascii="Courier New" w:hAnsi="Courier New" w:cs="Courier New"/>
      </w:rPr>
    </w:lvl>
    <w:lvl w:ilvl="2" w:tplc="04090005" w:tentative="1">
      <w:start w:val="1"/>
      <w:numFmt w:val="bullet"/>
      <w:lvlText w:val=""/>
      <w:lvlJc w:val="left"/>
      <w:pPr>
        <w:ind w:left="1440" w:hanging="360"/>
      </w:pPr>
      <w:rPr>
        <w:rFonts w:hint="default" w:ascii="Wingdings" w:hAnsi="Wingdings"/>
      </w:rPr>
    </w:lvl>
    <w:lvl w:ilvl="3" w:tplc="04090001" w:tentative="1">
      <w:start w:val="1"/>
      <w:numFmt w:val="bullet"/>
      <w:lvlText w:val=""/>
      <w:lvlJc w:val="left"/>
      <w:pPr>
        <w:ind w:left="2160" w:hanging="360"/>
      </w:pPr>
      <w:rPr>
        <w:rFonts w:hint="default" w:ascii="Symbol" w:hAnsi="Symbol"/>
      </w:rPr>
    </w:lvl>
    <w:lvl w:ilvl="4" w:tplc="04090003" w:tentative="1">
      <w:start w:val="1"/>
      <w:numFmt w:val="bullet"/>
      <w:lvlText w:val="o"/>
      <w:lvlJc w:val="left"/>
      <w:pPr>
        <w:ind w:left="2880" w:hanging="360"/>
      </w:pPr>
      <w:rPr>
        <w:rFonts w:hint="default" w:ascii="Courier New" w:hAnsi="Courier New" w:cs="Courier New"/>
      </w:rPr>
    </w:lvl>
    <w:lvl w:ilvl="5" w:tplc="04090005" w:tentative="1">
      <w:start w:val="1"/>
      <w:numFmt w:val="bullet"/>
      <w:lvlText w:val=""/>
      <w:lvlJc w:val="left"/>
      <w:pPr>
        <w:ind w:left="3600" w:hanging="360"/>
      </w:pPr>
      <w:rPr>
        <w:rFonts w:hint="default" w:ascii="Wingdings" w:hAnsi="Wingdings"/>
      </w:rPr>
    </w:lvl>
    <w:lvl w:ilvl="6" w:tplc="04090001" w:tentative="1">
      <w:start w:val="1"/>
      <w:numFmt w:val="bullet"/>
      <w:lvlText w:val=""/>
      <w:lvlJc w:val="left"/>
      <w:pPr>
        <w:ind w:left="4320" w:hanging="360"/>
      </w:pPr>
      <w:rPr>
        <w:rFonts w:hint="default" w:ascii="Symbol" w:hAnsi="Symbol"/>
      </w:rPr>
    </w:lvl>
    <w:lvl w:ilvl="7" w:tplc="04090003" w:tentative="1">
      <w:start w:val="1"/>
      <w:numFmt w:val="bullet"/>
      <w:lvlText w:val="o"/>
      <w:lvlJc w:val="left"/>
      <w:pPr>
        <w:ind w:left="5040" w:hanging="360"/>
      </w:pPr>
      <w:rPr>
        <w:rFonts w:hint="default" w:ascii="Courier New" w:hAnsi="Courier New" w:cs="Courier New"/>
      </w:rPr>
    </w:lvl>
    <w:lvl w:ilvl="8" w:tplc="04090005" w:tentative="1">
      <w:start w:val="1"/>
      <w:numFmt w:val="bullet"/>
      <w:lvlText w:val=""/>
      <w:lvlJc w:val="left"/>
      <w:pPr>
        <w:ind w:left="5760" w:hanging="360"/>
      </w:pPr>
      <w:rPr>
        <w:rFonts w:hint="default" w:ascii="Wingdings" w:hAnsi="Wingdings"/>
      </w:rPr>
    </w:lvl>
  </w:abstractNum>
  <w:abstractNum w:abstractNumId="14" w15:restartNumberingAfterBreak="0">
    <w:nsid w:val="418137F8"/>
    <w:multiLevelType w:val="hybridMultilevel"/>
    <w:tmpl w:val="C3C6397A"/>
    <w:lvl w:ilvl="0" w:tplc="04090001">
      <w:start w:val="1"/>
      <w:numFmt w:val="bullet"/>
      <w:lvlText w:val=""/>
      <w:lvlJc w:val="left"/>
      <w:pPr>
        <w:ind w:left="765" w:hanging="360"/>
      </w:pPr>
      <w:rPr>
        <w:rFonts w:hint="default" w:ascii="Symbol" w:hAnsi="Symbol"/>
      </w:rPr>
    </w:lvl>
    <w:lvl w:ilvl="1" w:tplc="04090003" w:tentative="1">
      <w:start w:val="1"/>
      <w:numFmt w:val="bullet"/>
      <w:lvlText w:val="o"/>
      <w:lvlJc w:val="left"/>
      <w:pPr>
        <w:ind w:left="1485" w:hanging="360"/>
      </w:pPr>
      <w:rPr>
        <w:rFonts w:hint="default" w:ascii="Courier New" w:hAnsi="Courier New" w:cs="Courier New"/>
      </w:rPr>
    </w:lvl>
    <w:lvl w:ilvl="2" w:tplc="04090005" w:tentative="1">
      <w:start w:val="1"/>
      <w:numFmt w:val="bullet"/>
      <w:lvlText w:val=""/>
      <w:lvlJc w:val="left"/>
      <w:pPr>
        <w:ind w:left="2205" w:hanging="360"/>
      </w:pPr>
      <w:rPr>
        <w:rFonts w:hint="default" w:ascii="Wingdings" w:hAnsi="Wingdings"/>
      </w:rPr>
    </w:lvl>
    <w:lvl w:ilvl="3" w:tplc="04090001" w:tentative="1">
      <w:start w:val="1"/>
      <w:numFmt w:val="bullet"/>
      <w:lvlText w:val=""/>
      <w:lvlJc w:val="left"/>
      <w:pPr>
        <w:ind w:left="2925" w:hanging="360"/>
      </w:pPr>
      <w:rPr>
        <w:rFonts w:hint="default" w:ascii="Symbol" w:hAnsi="Symbol"/>
      </w:rPr>
    </w:lvl>
    <w:lvl w:ilvl="4" w:tplc="04090003" w:tentative="1">
      <w:start w:val="1"/>
      <w:numFmt w:val="bullet"/>
      <w:lvlText w:val="o"/>
      <w:lvlJc w:val="left"/>
      <w:pPr>
        <w:ind w:left="3645" w:hanging="360"/>
      </w:pPr>
      <w:rPr>
        <w:rFonts w:hint="default" w:ascii="Courier New" w:hAnsi="Courier New" w:cs="Courier New"/>
      </w:rPr>
    </w:lvl>
    <w:lvl w:ilvl="5" w:tplc="04090005" w:tentative="1">
      <w:start w:val="1"/>
      <w:numFmt w:val="bullet"/>
      <w:lvlText w:val=""/>
      <w:lvlJc w:val="left"/>
      <w:pPr>
        <w:ind w:left="4365" w:hanging="360"/>
      </w:pPr>
      <w:rPr>
        <w:rFonts w:hint="default" w:ascii="Wingdings" w:hAnsi="Wingdings"/>
      </w:rPr>
    </w:lvl>
    <w:lvl w:ilvl="6" w:tplc="04090001" w:tentative="1">
      <w:start w:val="1"/>
      <w:numFmt w:val="bullet"/>
      <w:lvlText w:val=""/>
      <w:lvlJc w:val="left"/>
      <w:pPr>
        <w:ind w:left="5085" w:hanging="360"/>
      </w:pPr>
      <w:rPr>
        <w:rFonts w:hint="default" w:ascii="Symbol" w:hAnsi="Symbol"/>
      </w:rPr>
    </w:lvl>
    <w:lvl w:ilvl="7" w:tplc="04090003" w:tentative="1">
      <w:start w:val="1"/>
      <w:numFmt w:val="bullet"/>
      <w:lvlText w:val="o"/>
      <w:lvlJc w:val="left"/>
      <w:pPr>
        <w:ind w:left="5805" w:hanging="360"/>
      </w:pPr>
      <w:rPr>
        <w:rFonts w:hint="default" w:ascii="Courier New" w:hAnsi="Courier New" w:cs="Courier New"/>
      </w:rPr>
    </w:lvl>
    <w:lvl w:ilvl="8" w:tplc="04090005" w:tentative="1">
      <w:start w:val="1"/>
      <w:numFmt w:val="bullet"/>
      <w:lvlText w:val=""/>
      <w:lvlJc w:val="left"/>
      <w:pPr>
        <w:ind w:left="6525" w:hanging="360"/>
      </w:pPr>
      <w:rPr>
        <w:rFonts w:hint="default" w:ascii="Wingdings" w:hAnsi="Wingdings"/>
      </w:rPr>
    </w:lvl>
  </w:abstractNum>
  <w:abstractNum w:abstractNumId="15" w15:restartNumberingAfterBreak="0">
    <w:nsid w:val="42086F5F"/>
    <w:multiLevelType w:val="hybridMultilevel"/>
    <w:tmpl w:val="84C8968E"/>
    <w:lvl w:ilvl="0" w:tplc="F4F884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2AF7546"/>
    <w:multiLevelType w:val="hybridMultilevel"/>
    <w:tmpl w:val="96583122"/>
    <w:lvl w:ilvl="0" w:tplc="04090001">
      <w:start w:val="1"/>
      <w:numFmt w:val="bullet"/>
      <w:lvlText w:val=""/>
      <w:lvlJc w:val="left"/>
      <w:pPr>
        <w:ind w:left="1296" w:hanging="360"/>
      </w:pPr>
      <w:rPr>
        <w:rFonts w:hint="default" w:ascii="Symbol" w:hAnsi="Symbol"/>
      </w:rPr>
    </w:lvl>
    <w:lvl w:ilvl="1" w:tplc="04090003" w:tentative="1">
      <w:start w:val="1"/>
      <w:numFmt w:val="bullet"/>
      <w:lvlText w:val="o"/>
      <w:lvlJc w:val="left"/>
      <w:pPr>
        <w:ind w:left="2016" w:hanging="360"/>
      </w:pPr>
      <w:rPr>
        <w:rFonts w:hint="default" w:ascii="Courier New" w:hAnsi="Courier New" w:cs="Courier New"/>
      </w:rPr>
    </w:lvl>
    <w:lvl w:ilvl="2" w:tplc="04090005" w:tentative="1">
      <w:start w:val="1"/>
      <w:numFmt w:val="bullet"/>
      <w:lvlText w:val=""/>
      <w:lvlJc w:val="left"/>
      <w:pPr>
        <w:ind w:left="2736" w:hanging="360"/>
      </w:pPr>
      <w:rPr>
        <w:rFonts w:hint="default" w:ascii="Wingdings" w:hAnsi="Wingdings"/>
      </w:rPr>
    </w:lvl>
    <w:lvl w:ilvl="3" w:tplc="04090001" w:tentative="1">
      <w:start w:val="1"/>
      <w:numFmt w:val="bullet"/>
      <w:lvlText w:val=""/>
      <w:lvlJc w:val="left"/>
      <w:pPr>
        <w:ind w:left="3456" w:hanging="360"/>
      </w:pPr>
      <w:rPr>
        <w:rFonts w:hint="default" w:ascii="Symbol" w:hAnsi="Symbol"/>
      </w:rPr>
    </w:lvl>
    <w:lvl w:ilvl="4" w:tplc="04090003" w:tentative="1">
      <w:start w:val="1"/>
      <w:numFmt w:val="bullet"/>
      <w:lvlText w:val="o"/>
      <w:lvlJc w:val="left"/>
      <w:pPr>
        <w:ind w:left="4176" w:hanging="360"/>
      </w:pPr>
      <w:rPr>
        <w:rFonts w:hint="default" w:ascii="Courier New" w:hAnsi="Courier New" w:cs="Courier New"/>
      </w:rPr>
    </w:lvl>
    <w:lvl w:ilvl="5" w:tplc="04090005" w:tentative="1">
      <w:start w:val="1"/>
      <w:numFmt w:val="bullet"/>
      <w:lvlText w:val=""/>
      <w:lvlJc w:val="left"/>
      <w:pPr>
        <w:ind w:left="4896" w:hanging="360"/>
      </w:pPr>
      <w:rPr>
        <w:rFonts w:hint="default" w:ascii="Wingdings" w:hAnsi="Wingdings"/>
      </w:rPr>
    </w:lvl>
    <w:lvl w:ilvl="6" w:tplc="04090001" w:tentative="1">
      <w:start w:val="1"/>
      <w:numFmt w:val="bullet"/>
      <w:lvlText w:val=""/>
      <w:lvlJc w:val="left"/>
      <w:pPr>
        <w:ind w:left="5616" w:hanging="360"/>
      </w:pPr>
      <w:rPr>
        <w:rFonts w:hint="default" w:ascii="Symbol" w:hAnsi="Symbol"/>
      </w:rPr>
    </w:lvl>
    <w:lvl w:ilvl="7" w:tplc="04090003" w:tentative="1">
      <w:start w:val="1"/>
      <w:numFmt w:val="bullet"/>
      <w:lvlText w:val="o"/>
      <w:lvlJc w:val="left"/>
      <w:pPr>
        <w:ind w:left="6336" w:hanging="360"/>
      </w:pPr>
      <w:rPr>
        <w:rFonts w:hint="default" w:ascii="Courier New" w:hAnsi="Courier New" w:cs="Courier New"/>
      </w:rPr>
    </w:lvl>
    <w:lvl w:ilvl="8" w:tplc="04090005" w:tentative="1">
      <w:start w:val="1"/>
      <w:numFmt w:val="bullet"/>
      <w:lvlText w:val=""/>
      <w:lvlJc w:val="left"/>
      <w:pPr>
        <w:ind w:left="7056" w:hanging="360"/>
      </w:pPr>
      <w:rPr>
        <w:rFonts w:hint="default" w:ascii="Wingdings" w:hAnsi="Wingdings"/>
      </w:rPr>
    </w:lvl>
  </w:abstractNum>
  <w:abstractNum w:abstractNumId="17" w15:restartNumberingAfterBreak="0">
    <w:nsid w:val="43183390"/>
    <w:multiLevelType w:val="hybridMultilevel"/>
    <w:tmpl w:val="AB44DD0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44ED06A9"/>
    <w:multiLevelType w:val="hybridMultilevel"/>
    <w:tmpl w:val="462EA4B4"/>
    <w:lvl w:ilvl="0" w:tplc="C088AEE6">
      <w:start w:val="2"/>
      <w:numFmt w:val="bullet"/>
      <w:lvlText w:val="-"/>
      <w:lvlJc w:val="left"/>
      <w:pPr>
        <w:ind w:left="360" w:hanging="360"/>
      </w:pPr>
      <w:rPr>
        <w:rFonts w:hint="default" w:ascii="Calibri" w:hAnsi="Calibri" w:eastAsia="Times New Roman" w:cs="Calibri"/>
      </w:rPr>
    </w:lvl>
    <w:lvl w:ilvl="1" w:tplc="04090003">
      <w:start w:val="1"/>
      <w:numFmt w:val="bullet"/>
      <w:lvlText w:val="o"/>
      <w:lvlJc w:val="left"/>
      <w:pPr>
        <w:ind w:left="360" w:hanging="360"/>
      </w:pPr>
      <w:rPr>
        <w:rFonts w:hint="default" w:ascii="Courier New" w:hAnsi="Courier New" w:cs="Courier New"/>
      </w:rPr>
    </w:lvl>
    <w:lvl w:ilvl="2" w:tplc="04090005">
      <w:start w:val="1"/>
      <w:numFmt w:val="bullet"/>
      <w:lvlText w:val=""/>
      <w:lvlJc w:val="left"/>
      <w:pPr>
        <w:ind w:left="1080" w:hanging="360"/>
      </w:pPr>
      <w:rPr>
        <w:rFonts w:hint="default" w:ascii="Wingdings" w:hAnsi="Wingdings"/>
      </w:rPr>
    </w:lvl>
    <w:lvl w:ilvl="3" w:tplc="04090001" w:tentative="1">
      <w:start w:val="1"/>
      <w:numFmt w:val="bullet"/>
      <w:lvlText w:val=""/>
      <w:lvlJc w:val="left"/>
      <w:pPr>
        <w:ind w:left="1800" w:hanging="360"/>
      </w:pPr>
      <w:rPr>
        <w:rFonts w:hint="default" w:ascii="Symbol" w:hAnsi="Symbol"/>
      </w:rPr>
    </w:lvl>
    <w:lvl w:ilvl="4" w:tplc="04090003" w:tentative="1">
      <w:start w:val="1"/>
      <w:numFmt w:val="bullet"/>
      <w:lvlText w:val="o"/>
      <w:lvlJc w:val="left"/>
      <w:pPr>
        <w:ind w:left="2520" w:hanging="360"/>
      </w:pPr>
      <w:rPr>
        <w:rFonts w:hint="default" w:ascii="Courier New" w:hAnsi="Courier New" w:cs="Courier New"/>
      </w:rPr>
    </w:lvl>
    <w:lvl w:ilvl="5" w:tplc="04090005" w:tentative="1">
      <w:start w:val="1"/>
      <w:numFmt w:val="bullet"/>
      <w:lvlText w:val=""/>
      <w:lvlJc w:val="left"/>
      <w:pPr>
        <w:ind w:left="3240" w:hanging="360"/>
      </w:pPr>
      <w:rPr>
        <w:rFonts w:hint="default" w:ascii="Wingdings" w:hAnsi="Wingdings"/>
      </w:rPr>
    </w:lvl>
    <w:lvl w:ilvl="6" w:tplc="04090001" w:tentative="1">
      <w:start w:val="1"/>
      <w:numFmt w:val="bullet"/>
      <w:lvlText w:val=""/>
      <w:lvlJc w:val="left"/>
      <w:pPr>
        <w:ind w:left="3960" w:hanging="360"/>
      </w:pPr>
      <w:rPr>
        <w:rFonts w:hint="default" w:ascii="Symbol" w:hAnsi="Symbol"/>
      </w:rPr>
    </w:lvl>
    <w:lvl w:ilvl="7" w:tplc="04090003" w:tentative="1">
      <w:start w:val="1"/>
      <w:numFmt w:val="bullet"/>
      <w:lvlText w:val="o"/>
      <w:lvlJc w:val="left"/>
      <w:pPr>
        <w:ind w:left="4680" w:hanging="360"/>
      </w:pPr>
      <w:rPr>
        <w:rFonts w:hint="default" w:ascii="Courier New" w:hAnsi="Courier New" w:cs="Courier New"/>
      </w:rPr>
    </w:lvl>
    <w:lvl w:ilvl="8" w:tplc="04090005" w:tentative="1">
      <w:start w:val="1"/>
      <w:numFmt w:val="bullet"/>
      <w:lvlText w:val=""/>
      <w:lvlJc w:val="left"/>
      <w:pPr>
        <w:ind w:left="5400" w:hanging="360"/>
      </w:pPr>
      <w:rPr>
        <w:rFonts w:hint="default" w:ascii="Wingdings" w:hAnsi="Wingdings"/>
      </w:rPr>
    </w:lvl>
  </w:abstractNum>
  <w:abstractNum w:abstractNumId="19" w15:restartNumberingAfterBreak="0">
    <w:nsid w:val="4746012F"/>
    <w:multiLevelType w:val="hybridMultilevel"/>
    <w:tmpl w:val="797AC93A"/>
    <w:lvl w:ilvl="0" w:tplc="A2E0F2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2A8327B"/>
    <w:multiLevelType w:val="hybridMultilevel"/>
    <w:tmpl w:val="D7E4E4A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5BC6B5B8"/>
    <w:multiLevelType w:val="hybridMultilevel"/>
    <w:tmpl w:val="FFFFFFFF"/>
    <w:lvl w:ilvl="0" w:tplc="FFFFFFFF">
      <w:start w:val="1"/>
      <w:numFmt w:val="bullet"/>
      <w:lvlText w:val=""/>
      <w:lvlJc w:val="left"/>
      <w:pPr>
        <w:ind w:left="720" w:hanging="360"/>
      </w:pPr>
      <w:rPr>
        <w:rFonts w:hint="default" w:ascii="Symbol" w:hAnsi="Symbol"/>
      </w:rPr>
    </w:lvl>
    <w:lvl w:ilvl="1" w:tplc="0D1C4CAC">
      <w:start w:val="1"/>
      <w:numFmt w:val="bullet"/>
      <w:lvlText w:val="o"/>
      <w:lvlJc w:val="left"/>
      <w:pPr>
        <w:ind w:left="1440" w:hanging="360"/>
      </w:pPr>
      <w:rPr>
        <w:rFonts w:hint="default" w:ascii="Courier New" w:hAnsi="Courier New"/>
      </w:rPr>
    </w:lvl>
    <w:lvl w:ilvl="2" w:tplc="E9923022">
      <w:start w:val="1"/>
      <w:numFmt w:val="bullet"/>
      <w:lvlText w:val=""/>
      <w:lvlJc w:val="left"/>
      <w:pPr>
        <w:ind w:left="2160" w:hanging="360"/>
      </w:pPr>
      <w:rPr>
        <w:rFonts w:hint="default" w:ascii="Wingdings" w:hAnsi="Wingdings"/>
      </w:rPr>
    </w:lvl>
    <w:lvl w:ilvl="3" w:tplc="11C6230E">
      <w:start w:val="1"/>
      <w:numFmt w:val="bullet"/>
      <w:lvlText w:val=""/>
      <w:lvlJc w:val="left"/>
      <w:pPr>
        <w:ind w:left="2880" w:hanging="360"/>
      </w:pPr>
      <w:rPr>
        <w:rFonts w:hint="default" w:ascii="Symbol" w:hAnsi="Symbol"/>
      </w:rPr>
    </w:lvl>
    <w:lvl w:ilvl="4" w:tplc="4CF2363E">
      <w:start w:val="1"/>
      <w:numFmt w:val="bullet"/>
      <w:lvlText w:val="o"/>
      <w:lvlJc w:val="left"/>
      <w:pPr>
        <w:ind w:left="3600" w:hanging="360"/>
      </w:pPr>
      <w:rPr>
        <w:rFonts w:hint="default" w:ascii="Courier New" w:hAnsi="Courier New"/>
      </w:rPr>
    </w:lvl>
    <w:lvl w:ilvl="5" w:tplc="5BDEA6DC">
      <w:start w:val="1"/>
      <w:numFmt w:val="bullet"/>
      <w:lvlText w:val=""/>
      <w:lvlJc w:val="left"/>
      <w:pPr>
        <w:ind w:left="4320" w:hanging="360"/>
      </w:pPr>
      <w:rPr>
        <w:rFonts w:hint="default" w:ascii="Wingdings" w:hAnsi="Wingdings"/>
      </w:rPr>
    </w:lvl>
    <w:lvl w:ilvl="6" w:tplc="BF94462E">
      <w:start w:val="1"/>
      <w:numFmt w:val="bullet"/>
      <w:lvlText w:val=""/>
      <w:lvlJc w:val="left"/>
      <w:pPr>
        <w:ind w:left="5040" w:hanging="360"/>
      </w:pPr>
      <w:rPr>
        <w:rFonts w:hint="default" w:ascii="Symbol" w:hAnsi="Symbol"/>
      </w:rPr>
    </w:lvl>
    <w:lvl w:ilvl="7" w:tplc="C782832C">
      <w:start w:val="1"/>
      <w:numFmt w:val="bullet"/>
      <w:lvlText w:val="o"/>
      <w:lvlJc w:val="left"/>
      <w:pPr>
        <w:ind w:left="5760" w:hanging="360"/>
      </w:pPr>
      <w:rPr>
        <w:rFonts w:hint="default" w:ascii="Courier New" w:hAnsi="Courier New"/>
      </w:rPr>
    </w:lvl>
    <w:lvl w:ilvl="8" w:tplc="AF44646E">
      <w:start w:val="1"/>
      <w:numFmt w:val="bullet"/>
      <w:lvlText w:val=""/>
      <w:lvlJc w:val="left"/>
      <w:pPr>
        <w:ind w:left="6480" w:hanging="360"/>
      </w:pPr>
      <w:rPr>
        <w:rFonts w:hint="default" w:ascii="Wingdings" w:hAnsi="Wingdings"/>
      </w:rPr>
    </w:lvl>
  </w:abstractNum>
  <w:abstractNum w:abstractNumId="22" w15:restartNumberingAfterBreak="0">
    <w:nsid w:val="61D45D5E"/>
    <w:multiLevelType w:val="hybridMultilevel"/>
    <w:tmpl w:val="ABDCB47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64AD7D61"/>
    <w:multiLevelType w:val="hybridMultilevel"/>
    <w:tmpl w:val="F5C2ACF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66BD3672"/>
    <w:multiLevelType w:val="singleLevel"/>
    <w:tmpl w:val="31C48D1C"/>
    <w:lvl w:ilvl="0">
      <w:start w:val="1"/>
      <w:numFmt w:val="bullet"/>
      <w:pStyle w:val="StyleHeading2"/>
      <w:lvlText w:val=""/>
      <w:lvlJc w:val="left"/>
      <w:pPr>
        <w:tabs>
          <w:tab w:val="num" w:pos="530"/>
        </w:tabs>
        <w:ind w:left="454" w:hanging="284"/>
      </w:pPr>
      <w:rPr>
        <w:rFonts w:hint="default" w:ascii="Symbol" w:hAnsi="Symbol"/>
        <w:spacing w:val="0"/>
        <w:w w:val="100"/>
        <w:position w:val="0"/>
        <w:sz w:val="18"/>
      </w:rPr>
    </w:lvl>
  </w:abstractNum>
  <w:abstractNum w:abstractNumId="25" w15:restartNumberingAfterBreak="0">
    <w:nsid w:val="683C020F"/>
    <w:multiLevelType w:val="singleLevel"/>
    <w:tmpl w:val="B832DEC8"/>
    <w:lvl w:ilvl="0">
      <w:start w:val="1"/>
      <w:numFmt w:val="bullet"/>
      <w:pStyle w:val="CellBullet"/>
      <w:lvlText w:val=""/>
      <w:lvlJc w:val="left"/>
      <w:pPr>
        <w:tabs>
          <w:tab w:val="num" w:pos="360"/>
        </w:tabs>
        <w:ind w:left="340" w:hanging="340"/>
      </w:pPr>
      <w:rPr>
        <w:rFonts w:hint="default" w:ascii="Symbol" w:hAnsi="Symbol"/>
        <w:spacing w:val="0"/>
        <w:w w:val="100"/>
        <w:position w:val="0"/>
        <w:sz w:val="18"/>
      </w:rPr>
    </w:lvl>
  </w:abstractNum>
  <w:abstractNum w:abstractNumId="26" w15:restartNumberingAfterBreak="0">
    <w:nsid w:val="69117E4A"/>
    <w:multiLevelType w:val="hybridMultilevel"/>
    <w:tmpl w:val="34AE4A9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6D1A4C4E"/>
    <w:multiLevelType w:val="singleLevel"/>
    <w:tmpl w:val="C08EBA5A"/>
    <w:lvl w:ilvl="0">
      <w:start w:val="1"/>
      <w:numFmt w:val="bullet"/>
      <w:pStyle w:val="ListBullet2"/>
      <w:lvlText w:val=""/>
      <w:lvlJc w:val="left"/>
      <w:pPr>
        <w:tabs>
          <w:tab w:val="num" w:pos="644"/>
        </w:tabs>
        <w:ind w:left="624" w:hanging="340"/>
      </w:pPr>
      <w:rPr>
        <w:rFonts w:hint="default" w:ascii="Symbol" w:hAnsi="Symbol"/>
        <w:sz w:val="16"/>
      </w:rPr>
    </w:lvl>
  </w:abstractNum>
  <w:abstractNum w:abstractNumId="28" w15:restartNumberingAfterBreak="0">
    <w:nsid w:val="76F2055C"/>
    <w:multiLevelType w:val="hybridMultilevel"/>
    <w:tmpl w:val="9B92D920"/>
    <w:lvl w:ilvl="0" w:tplc="0409000F">
      <w:start w:val="1"/>
      <w:numFmt w:val="decimal"/>
      <w:lvlText w:val="%1."/>
      <w:lvlJc w:val="left"/>
      <w:pPr>
        <w:ind w:left="720" w:hanging="360"/>
      </w:pPr>
    </w:lvl>
    <w:lvl w:ilvl="1" w:tplc="04090001">
      <w:start w:val="1"/>
      <w:numFmt w:val="bullet"/>
      <w:lvlText w:val=""/>
      <w:lvlJc w:val="left"/>
      <w:pPr>
        <w:ind w:left="1440" w:hanging="360"/>
      </w:pPr>
      <w:rPr>
        <w:rFonts w:hint="default" w:ascii="Symbol" w:hAnsi="Symbol"/>
      </w:rPr>
    </w:lvl>
    <w:lvl w:ilvl="2" w:tplc="E1088544">
      <w:start w:val="1"/>
      <w:numFmt w:val="bullet"/>
      <w:lvlText w:val=""/>
      <w:lvlJc w:val="left"/>
      <w:pPr>
        <w:ind w:left="2160" w:hanging="360"/>
      </w:pPr>
      <w:rPr>
        <w:rFonts w:hint="default" w:ascii="Symbol" w:hAnsi="Symbol"/>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29" w15:restartNumberingAfterBreak="0">
    <w:nsid w:val="77BD5ADE"/>
    <w:multiLevelType w:val="multilevel"/>
    <w:tmpl w:val="145C7786"/>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576"/>
        </w:tabs>
        <w:ind w:left="576" w:hanging="576"/>
      </w:pPr>
      <w:rPr>
        <w:rFonts w:cs="Times New Roman"/>
      </w:rPr>
    </w:lvl>
    <w:lvl w:ilvl="2">
      <w:start w:val="1"/>
      <w:numFmt w:val="decimal"/>
      <w:lvlText w:val="%1.%2.%3"/>
      <w:lvlJc w:val="left"/>
      <w:pPr>
        <w:tabs>
          <w:tab w:val="num" w:pos="720"/>
        </w:tabs>
        <w:ind w:left="720" w:hanging="720"/>
      </w:pPr>
      <w:rPr>
        <w:rFonts w:cs="Times New Roman"/>
        <w:i w:val="0"/>
        <w:sz w:val="20"/>
        <w:szCs w:val="20"/>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num w:numId="1" w16cid:durableId="430007987">
    <w:abstractNumId w:val="21"/>
  </w:num>
  <w:num w:numId="2" w16cid:durableId="1262765731">
    <w:abstractNumId w:val="6"/>
  </w:num>
  <w:num w:numId="3" w16cid:durableId="158082918">
    <w:abstractNumId w:val="1"/>
  </w:num>
  <w:num w:numId="4" w16cid:durableId="522593813">
    <w:abstractNumId w:val="0"/>
  </w:num>
  <w:num w:numId="5" w16cid:durableId="901063307">
    <w:abstractNumId w:val="29"/>
  </w:num>
  <w:num w:numId="6" w16cid:durableId="610212897">
    <w:abstractNumId w:val="8"/>
  </w:num>
  <w:num w:numId="7" w16cid:durableId="42104444">
    <w:abstractNumId w:val="25"/>
  </w:num>
  <w:num w:numId="8" w16cid:durableId="2081096293">
    <w:abstractNumId w:val="24"/>
  </w:num>
  <w:num w:numId="9" w16cid:durableId="1156993422">
    <w:abstractNumId w:val="29"/>
  </w:num>
  <w:num w:numId="10" w16cid:durableId="1871336528">
    <w:abstractNumId w:val="27"/>
  </w:num>
  <w:num w:numId="11" w16cid:durableId="1514297288">
    <w:abstractNumId w:val="12"/>
  </w:num>
  <w:num w:numId="12" w16cid:durableId="1903638852">
    <w:abstractNumId w:val="2"/>
  </w:num>
  <w:num w:numId="13" w16cid:durableId="1664317808">
    <w:abstractNumId w:val="9"/>
    <w:lvlOverride w:ilvl="0">
      <w:startOverride w:val="1"/>
    </w:lvlOverride>
  </w:num>
  <w:num w:numId="14" w16cid:durableId="245844278">
    <w:abstractNumId w:val="7"/>
  </w:num>
  <w:num w:numId="15" w16cid:durableId="834416765">
    <w:abstractNumId w:val="26"/>
  </w:num>
  <w:num w:numId="16" w16cid:durableId="897014457">
    <w:abstractNumId w:val="22"/>
  </w:num>
  <w:num w:numId="17" w16cid:durableId="2026325612">
    <w:abstractNumId w:val="20"/>
  </w:num>
  <w:num w:numId="18" w16cid:durableId="590621453">
    <w:abstractNumId w:val="17"/>
  </w:num>
  <w:num w:numId="19" w16cid:durableId="2099665997">
    <w:abstractNumId w:val="16"/>
  </w:num>
  <w:num w:numId="20" w16cid:durableId="473719199">
    <w:abstractNumId w:val="23"/>
  </w:num>
  <w:num w:numId="21" w16cid:durableId="239876557">
    <w:abstractNumId w:val="11"/>
  </w:num>
  <w:num w:numId="22" w16cid:durableId="1742100103">
    <w:abstractNumId w:val="19"/>
  </w:num>
  <w:num w:numId="23" w16cid:durableId="681978653">
    <w:abstractNumId w:val="10"/>
  </w:num>
  <w:num w:numId="24" w16cid:durableId="779640073">
    <w:abstractNumId w:val="3"/>
  </w:num>
  <w:num w:numId="25" w16cid:durableId="1583954829">
    <w:abstractNumId w:val="15"/>
  </w:num>
  <w:num w:numId="26" w16cid:durableId="794448642">
    <w:abstractNumId w:val="18"/>
  </w:num>
  <w:num w:numId="27" w16cid:durableId="1392969796">
    <w:abstractNumId w:val="13"/>
  </w:num>
  <w:num w:numId="28" w16cid:durableId="102313524">
    <w:abstractNumId w:val="14"/>
  </w:num>
  <w:num w:numId="29" w16cid:durableId="1754931188">
    <w:abstractNumId w:val="5"/>
  </w:num>
  <w:num w:numId="30" w16cid:durableId="1481114412">
    <w:abstractNumId w:val="28"/>
    <w:lvlOverride w:ilvl="0">
      <w:startOverride w:val="1"/>
    </w:lvlOverride>
    <w:lvlOverride w:ilvl="1"/>
    <w:lvlOverride w:ilvl="2"/>
    <w:lvlOverride w:ilvl="3"/>
    <w:lvlOverride w:ilvl="4"/>
    <w:lvlOverride w:ilvl="5"/>
    <w:lvlOverride w:ilvl="6"/>
    <w:lvlOverride w:ilvl="7"/>
    <w:lvlOverride w:ilvl="8"/>
  </w:num>
  <w:num w:numId="31" w16cid:durableId="1311323405">
    <w:abstractNumId w:val="4"/>
  </w:num>
  <w:numIdMacAtCleanup w:val="29"/>
</w:numbering>
</file>

<file path=word/people.xml><?xml version="1.0" encoding="utf-8"?>
<w15:people xmlns:mc="http://schemas.openxmlformats.org/markup-compatibility/2006" xmlns:w15="http://schemas.microsoft.com/office/word/2012/wordml" mc:Ignorable="w15">
  <w15:person w15:author="GALCHENKO Ellina">
    <w15:presenceInfo w15:providerId="AD" w15:userId="S::ext.egalchenko@cma-cgm.com::51ec21f6-c18f-4c8c-823f-e083654655bc"/>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embedSystemFonts/>
  <w:bordersDoNotSurroundHeader/>
  <w:bordersDoNotSurroundFooter/>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val="false"/>
  <w:defaultTabStop w:val="720"/>
  <w:hyphenationZone w:val="425"/>
  <w:doNotHyphenateCaps/>
  <w:drawingGridHorizontalSpacing w:val="100"/>
  <w:drawingGridVerticalSpacing w:val="120"/>
  <w:displayHorizontalDrawingGridEvery w:val="0"/>
  <w:displayVerticalDrawingGridEvery w:val="3"/>
  <w:characterSpacingControl w:val="compressPunctuation"/>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A66"/>
    <w:rsid w:val="000006F8"/>
    <w:rsid w:val="0000098B"/>
    <w:rsid w:val="000014BA"/>
    <w:rsid w:val="00001ADA"/>
    <w:rsid w:val="00002051"/>
    <w:rsid w:val="00002313"/>
    <w:rsid w:val="00002A09"/>
    <w:rsid w:val="00002CA2"/>
    <w:rsid w:val="00002CAC"/>
    <w:rsid w:val="00003DE3"/>
    <w:rsid w:val="000040C2"/>
    <w:rsid w:val="0000436B"/>
    <w:rsid w:val="000057C9"/>
    <w:rsid w:val="000057DB"/>
    <w:rsid w:val="00005D36"/>
    <w:rsid w:val="00006034"/>
    <w:rsid w:val="0000608C"/>
    <w:rsid w:val="0000675A"/>
    <w:rsid w:val="00006A5D"/>
    <w:rsid w:val="00006EF8"/>
    <w:rsid w:val="00006F7C"/>
    <w:rsid w:val="00007E69"/>
    <w:rsid w:val="00007F85"/>
    <w:rsid w:val="000104C2"/>
    <w:rsid w:val="000106DC"/>
    <w:rsid w:val="00010F28"/>
    <w:rsid w:val="0001210F"/>
    <w:rsid w:val="000123CC"/>
    <w:rsid w:val="00012619"/>
    <w:rsid w:val="0001266C"/>
    <w:rsid w:val="00013EC0"/>
    <w:rsid w:val="00013F2D"/>
    <w:rsid w:val="00013FD8"/>
    <w:rsid w:val="00014842"/>
    <w:rsid w:val="00014AE9"/>
    <w:rsid w:val="00014BC9"/>
    <w:rsid w:val="00014C4F"/>
    <w:rsid w:val="00014CCB"/>
    <w:rsid w:val="000150DA"/>
    <w:rsid w:val="00015384"/>
    <w:rsid w:val="00015A4C"/>
    <w:rsid w:val="00015B7E"/>
    <w:rsid w:val="00016BD8"/>
    <w:rsid w:val="0001731C"/>
    <w:rsid w:val="0001750C"/>
    <w:rsid w:val="0001770C"/>
    <w:rsid w:val="00017CBA"/>
    <w:rsid w:val="00017D5C"/>
    <w:rsid w:val="00017F05"/>
    <w:rsid w:val="000203F5"/>
    <w:rsid w:val="000212DC"/>
    <w:rsid w:val="0002131D"/>
    <w:rsid w:val="00021323"/>
    <w:rsid w:val="0002173C"/>
    <w:rsid w:val="00021A6B"/>
    <w:rsid w:val="00021BD3"/>
    <w:rsid w:val="00021F5C"/>
    <w:rsid w:val="00022DD8"/>
    <w:rsid w:val="00023592"/>
    <w:rsid w:val="0002387A"/>
    <w:rsid w:val="00023FC0"/>
    <w:rsid w:val="00024607"/>
    <w:rsid w:val="00024A58"/>
    <w:rsid w:val="00024B32"/>
    <w:rsid w:val="00024C5C"/>
    <w:rsid w:val="00025069"/>
    <w:rsid w:val="000256D7"/>
    <w:rsid w:val="00025BAB"/>
    <w:rsid w:val="00025E7B"/>
    <w:rsid w:val="00025EB8"/>
    <w:rsid w:val="00025F6F"/>
    <w:rsid w:val="00025F88"/>
    <w:rsid w:val="00026185"/>
    <w:rsid w:val="000263DF"/>
    <w:rsid w:val="00026521"/>
    <w:rsid w:val="00026B5E"/>
    <w:rsid w:val="00026EEB"/>
    <w:rsid w:val="00027F02"/>
    <w:rsid w:val="000301D2"/>
    <w:rsid w:val="00030E48"/>
    <w:rsid w:val="000316E8"/>
    <w:rsid w:val="00031752"/>
    <w:rsid w:val="00031E1A"/>
    <w:rsid w:val="000325E9"/>
    <w:rsid w:val="000325F7"/>
    <w:rsid w:val="0003323F"/>
    <w:rsid w:val="000333C5"/>
    <w:rsid w:val="00033563"/>
    <w:rsid w:val="00033C24"/>
    <w:rsid w:val="00033EC4"/>
    <w:rsid w:val="00033ED8"/>
    <w:rsid w:val="0003417E"/>
    <w:rsid w:val="00034A28"/>
    <w:rsid w:val="00034B33"/>
    <w:rsid w:val="00034FA5"/>
    <w:rsid w:val="0003517E"/>
    <w:rsid w:val="00035A16"/>
    <w:rsid w:val="00036011"/>
    <w:rsid w:val="00036730"/>
    <w:rsid w:val="000367AE"/>
    <w:rsid w:val="00036E0E"/>
    <w:rsid w:val="00037218"/>
    <w:rsid w:val="00037645"/>
    <w:rsid w:val="00040BCF"/>
    <w:rsid w:val="000415C5"/>
    <w:rsid w:val="00041B19"/>
    <w:rsid w:val="00041C27"/>
    <w:rsid w:val="000421BB"/>
    <w:rsid w:val="00042325"/>
    <w:rsid w:val="000429E6"/>
    <w:rsid w:val="00042AAD"/>
    <w:rsid w:val="00042ADF"/>
    <w:rsid w:val="00043AD8"/>
    <w:rsid w:val="00044947"/>
    <w:rsid w:val="00044971"/>
    <w:rsid w:val="00045567"/>
    <w:rsid w:val="00045D70"/>
    <w:rsid w:val="00046148"/>
    <w:rsid w:val="00046345"/>
    <w:rsid w:val="00046353"/>
    <w:rsid w:val="0004677A"/>
    <w:rsid w:val="00047027"/>
    <w:rsid w:val="000471B3"/>
    <w:rsid w:val="00047489"/>
    <w:rsid w:val="00047BDF"/>
    <w:rsid w:val="00047CFC"/>
    <w:rsid w:val="00050821"/>
    <w:rsid w:val="00050E65"/>
    <w:rsid w:val="00051610"/>
    <w:rsid w:val="00052799"/>
    <w:rsid w:val="00052A8A"/>
    <w:rsid w:val="00053C7B"/>
    <w:rsid w:val="0005482D"/>
    <w:rsid w:val="00054CE1"/>
    <w:rsid w:val="00055068"/>
    <w:rsid w:val="00055104"/>
    <w:rsid w:val="000552D5"/>
    <w:rsid w:val="000561CA"/>
    <w:rsid w:val="00057050"/>
    <w:rsid w:val="0005721E"/>
    <w:rsid w:val="00057539"/>
    <w:rsid w:val="00060045"/>
    <w:rsid w:val="0006022E"/>
    <w:rsid w:val="00060E84"/>
    <w:rsid w:val="000613F8"/>
    <w:rsid w:val="0006147D"/>
    <w:rsid w:val="00061A9C"/>
    <w:rsid w:val="00061C7D"/>
    <w:rsid w:val="00061FD9"/>
    <w:rsid w:val="000624DA"/>
    <w:rsid w:val="000630D7"/>
    <w:rsid w:val="00063BB1"/>
    <w:rsid w:val="0006526F"/>
    <w:rsid w:val="00065D29"/>
    <w:rsid w:val="00065E10"/>
    <w:rsid w:val="00066745"/>
    <w:rsid w:val="000668DF"/>
    <w:rsid w:val="00066971"/>
    <w:rsid w:val="00066FBA"/>
    <w:rsid w:val="0006750E"/>
    <w:rsid w:val="00070C53"/>
    <w:rsid w:val="000713D8"/>
    <w:rsid w:val="0007140D"/>
    <w:rsid w:val="000714F4"/>
    <w:rsid w:val="00071770"/>
    <w:rsid w:val="00071BA0"/>
    <w:rsid w:val="000721CB"/>
    <w:rsid w:val="00072CBB"/>
    <w:rsid w:val="00072DF3"/>
    <w:rsid w:val="00072F02"/>
    <w:rsid w:val="00072FA1"/>
    <w:rsid w:val="00073107"/>
    <w:rsid w:val="00073140"/>
    <w:rsid w:val="0007370D"/>
    <w:rsid w:val="00074A9B"/>
    <w:rsid w:val="00074B93"/>
    <w:rsid w:val="00074F22"/>
    <w:rsid w:val="000753E0"/>
    <w:rsid w:val="00076220"/>
    <w:rsid w:val="00076660"/>
    <w:rsid w:val="00076C6D"/>
    <w:rsid w:val="0007791F"/>
    <w:rsid w:val="00077AD9"/>
    <w:rsid w:val="00077FCB"/>
    <w:rsid w:val="00080152"/>
    <w:rsid w:val="00080461"/>
    <w:rsid w:val="00080840"/>
    <w:rsid w:val="000808B0"/>
    <w:rsid w:val="00080AFC"/>
    <w:rsid w:val="00080C61"/>
    <w:rsid w:val="0008114D"/>
    <w:rsid w:val="00081233"/>
    <w:rsid w:val="00081496"/>
    <w:rsid w:val="0008191B"/>
    <w:rsid w:val="00082387"/>
    <w:rsid w:val="000833E4"/>
    <w:rsid w:val="0008392F"/>
    <w:rsid w:val="00083A11"/>
    <w:rsid w:val="00083CEC"/>
    <w:rsid w:val="00083EF7"/>
    <w:rsid w:val="00084505"/>
    <w:rsid w:val="000845B0"/>
    <w:rsid w:val="00084606"/>
    <w:rsid w:val="00084BB5"/>
    <w:rsid w:val="00084C98"/>
    <w:rsid w:val="0008576A"/>
    <w:rsid w:val="0008616F"/>
    <w:rsid w:val="0008660A"/>
    <w:rsid w:val="000900C5"/>
    <w:rsid w:val="00090153"/>
    <w:rsid w:val="00090757"/>
    <w:rsid w:val="000912CC"/>
    <w:rsid w:val="000917F3"/>
    <w:rsid w:val="000928FF"/>
    <w:rsid w:val="00092B67"/>
    <w:rsid w:val="00092FCC"/>
    <w:rsid w:val="00093302"/>
    <w:rsid w:val="000935A5"/>
    <w:rsid w:val="00093F5F"/>
    <w:rsid w:val="000940C2"/>
    <w:rsid w:val="00094180"/>
    <w:rsid w:val="000947DF"/>
    <w:rsid w:val="000948AF"/>
    <w:rsid w:val="00094E63"/>
    <w:rsid w:val="0009545C"/>
    <w:rsid w:val="00095630"/>
    <w:rsid w:val="00095B45"/>
    <w:rsid w:val="00095CE2"/>
    <w:rsid w:val="00095DA3"/>
    <w:rsid w:val="00096058"/>
    <w:rsid w:val="0009640A"/>
    <w:rsid w:val="00096A5F"/>
    <w:rsid w:val="000972FA"/>
    <w:rsid w:val="00097801"/>
    <w:rsid w:val="000A0383"/>
    <w:rsid w:val="000A0F41"/>
    <w:rsid w:val="000A103F"/>
    <w:rsid w:val="000A142A"/>
    <w:rsid w:val="000A1F30"/>
    <w:rsid w:val="000A2002"/>
    <w:rsid w:val="000A20FF"/>
    <w:rsid w:val="000A2ED2"/>
    <w:rsid w:val="000A3190"/>
    <w:rsid w:val="000A426E"/>
    <w:rsid w:val="000A4C5D"/>
    <w:rsid w:val="000A4FB0"/>
    <w:rsid w:val="000A509F"/>
    <w:rsid w:val="000A523D"/>
    <w:rsid w:val="000A5DB5"/>
    <w:rsid w:val="000A5DEB"/>
    <w:rsid w:val="000A6047"/>
    <w:rsid w:val="000A6375"/>
    <w:rsid w:val="000A663A"/>
    <w:rsid w:val="000A67CF"/>
    <w:rsid w:val="000A6C21"/>
    <w:rsid w:val="000A6DF0"/>
    <w:rsid w:val="000A7866"/>
    <w:rsid w:val="000B0240"/>
    <w:rsid w:val="000B0831"/>
    <w:rsid w:val="000B08BA"/>
    <w:rsid w:val="000B0D34"/>
    <w:rsid w:val="000B0D3D"/>
    <w:rsid w:val="000B113B"/>
    <w:rsid w:val="000B1336"/>
    <w:rsid w:val="000B1B7F"/>
    <w:rsid w:val="000B206C"/>
    <w:rsid w:val="000B22B6"/>
    <w:rsid w:val="000B2587"/>
    <w:rsid w:val="000B2682"/>
    <w:rsid w:val="000B294B"/>
    <w:rsid w:val="000B2AAC"/>
    <w:rsid w:val="000B39DF"/>
    <w:rsid w:val="000B3E2C"/>
    <w:rsid w:val="000B455F"/>
    <w:rsid w:val="000B4AE6"/>
    <w:rsid w:val="000B4B5E"/>
    <w:rsid w:val="000B515C"/>
    <w:rsid w:val="000B582C"/>
    <w:rsid w:val="000B5AA4"/>
    <w:rsid w:val="000B5EA6"/>
    <w:rsid w:val="000B62FE"/>
    <w:rsid w:val="000B6948"/>
    <w:rsid w:val="000B6FB7"/>
    <w:rsid w:val="000B705A"/>
    <w:rsid w:val="000B72E2"/>
    <w:rsid w:val="000B73E3"/>
    <w:rsid w:val="000B7901"/>
    <w:rsid w:val="000B7C5A"/>
    <w:rsid w:val="000C00DC"/>
    <w:rsid w:val="000C04F5"/>
    <w:rsid w:val="000C051B"/>
    <w:rsid w:val="000C0525"/>
    <w:rsid w:val="000C056F"/>
    <w:rsid w:val="000C0E9A"/>
    <w:rsid w:val="000C15A4"/>
    <w:rsid w:val="000C1600"/>
    <w:rsid w:val="000C1C36"/>
    <w:rsid w:val="000C2A7B"/>
    <w:rsid w:val="000C2AC5"/>
    <w:rsid w:val="000C2F5C"/>
    <w:rsid w:val="000C314C"/>
    <w:rsid w:val="000C4183"/>
    <w:rsid w:val="000C4866"/>
    <w:rsid w:val="000C490F"/>
    <w:rsid w:val="000C4C31"/>
    <w:rsid w:val="000C5112"/>
    <w:rsid w:val="000C5A21"/>
    <w:rsid w:val="000C5E67"/>
    <w:rsid w:val="000C6D6A"/>
    <w:rsid w:val="000C6F14"/>
    <w:rsid w:val="000C72F3"/>
    <w:rsid w:val="000C749D"/>
    <w:rsid w:val="000C7B5D"/>
    <w:rsid w:val="000C7C7C"/>
    <w:rsid w:val="000C7E43"/>
    <w:rsid w:val="000D025D"/>
    <w:rsid w:val="000D0657"/>
    <w:rsid w:val="000D091C"/>
    <w:rsid w:val="000D0AC6"/>
    <w:rsid w:val="000D0FDE"/>
    <w:rsid w:val="000D112E"/>
    <w:rsid w:val="000D1FFB"/>
    <w:rsid w:val="000D2153"/>
    <w:rsid w:val="000D2154"/>
    <w:rsid w:val="000D236A"/>
    <w:rsid w:val="000D310A"/>
    <w:rsid w:val="000D319F"/>
    <w:rsid w:val="000D3379"/>
    <w:rsid w:val="000D35C1"/>
    <w:rsid w:val="000D4EA3"/>
    <w:rsid w:val="000D500D"/>
    <w:rsid w:val="000D5396"/>
    <w:rsid w:val="000D6685"/>
    <w:rsid w:val="000D73C8"/>
    <w:rsid w:val="000D74F2"/>
    <w:rsid w:val="000D7C45"/>
    <w:rsid w:val="000D7D0E"/>
    <w:rsid w:val="000D7DD3"/>
    <w:rsid w:val="000E00EA"/>
    <w:rsid w:val="000E0392"/>
    <w:rsid w:val="000E08AA"/>
    <w:rsid w:val="000E0B81"/>
    <w:rsid w:val="000E162E"/>
    <w:rsid w:val="000E1E37"/>
    <w:rsid w:val="000E20F9"/>
    <w:rsid w:val="000E24C5"/>
    <w:rsid w:val="000E2898"/>
    <w:rsid w:val="000E3017"/>
    <w:rsid w:val="000E33B6"/>
    <w:rsid w:val="000E3FE7"/>
    <w:rsid w:val="000E4166"/>
    <w:rsid w:val="000E4C32"/>
    <w:rsid w:val="000E4EF3"/>
    <w:rsid w:val="000E53DF"/>
    <w:rsid w:val="000E5784"/>
    <w:rsid w:val="000E5D0F"/>
    <w:rsid w:val="000E64F7"/>
    <w:rsid w:val="000E6747"/>
    <w:rsid w:val="000E726F"/>
    <w:rsid w:val="000E74E5"/>
    <w:rsid w:val="000E76F0"/>
    <w:rsid w:val="000F00BD"/>
    <w:rsid w:val="000F0353"/>
    <w:rsid w:val="000F0466"/>
    <w:rsid w:val="000F0A62"/>
    <w:rsid w:val="000F3037"/>
    <w:rsid w:val="000F3925"/>
    <w:rsid w:val="000F3B08"/>
    <w:rsid w:val="000F3B59"/>
    <w:rsid w:val="000F42B7"/>
    <w:rsid w:val="000F4809"/>
    <w:rsid w:val="000F4FA4"/>
    <w:rsid w:val="000F4FE2"/>
    <w:rsid w:val="000F61F9"/>
    <w:rsid w:val="000F64FA"/>
    <w:rsid w:val="000F66EC"/>
    <w:rsid w:val="000F68D3"/>
    <w:rsid w:val="000F72BD"/>
    <w:rsid w:val="000F74FF"/>
    <w:rsid w:val="000F779F"/>
    <w:rsid w:val="000F78A4"/>
    <w:rsid w:val="000F7ADF"/>
    <w:rsid w:val="000F7E94"/>
    <w:rsid w:val="0010006F"/>
    <w:rsid w:val="001004BA"/>
    <w:rsid w:val="00100667"/>
    <w:rsid w:val="001007E2"/>
    <w:rsid w:val="00100B49"/>
    <w:rsid w:val="00100B8E"/>
    <w:rsid w:val="00100CEC"/>
    <w:rsid w:val="00100F3B"/>
    <w:rsid w:val="00100FB5"/>
    <w:rsid w:val="00101821"/>
    <w:rsid w:val="00101839"/>
    <w:rsid w:val="00101AE8"/>
    <w:rsid w:val="0010278B"/>
    <w:rsid w:val="00102C59"/>
    <w:rsid w:val="0010349B"/>
    <w:rsid w:val="00103967"/>
    <w:rsid w:val="00104644"/>
    <w:rsid w:val="0010487F"/>
    <w:rsid w:val="00104C10"/>
    <w:rsid w:val="00105276"/>
    <w:rsid w:val="00106554"/>
    <w:rsid w:val="00106666"/>
    <w:rsid w:val="00106791"/>
    <w:rsid w:val="00106BC9"/>
    <w:rsid w:val="00106D5C"/>
    <w:rsid w:val="00107159"/>
    <w:rsid w:val="001074E2"/>
    <w:rsid w:val="001077C3"/>
    <w:rsid w:val="00107BF8"/>
    <w:rsid w:val="00107FB1"/>
    <w:rsid w:val="001101AE"/>
    <w:rsid w:val="00110987"/>
    <w:rsid w:val="00110C62"/>
    <w:rsid w:val="0011154A"/>
    <w:rsid w:val="001116B8"/>
    <w:rsid w:val="00111B83"/>
    <w:rsid w:val="00112CBF"/>
    <w:rsid w:val="00112ED1"/>
    <w:rsid w:val="00113051"/>
    <w:rsid w:val="001135A8"/>
    <w:rsid w:val="001135FE"/>
    <w:rsid w:val="00113C66"/>
    <w:rsid w:val="001140ED"/>
    <w:rsid w:val="0011481C"/>
    <w:rsid w:val="00114930"/>
    <w:rsid w:val="001149D6"/>
    <w:rsid w:val="00114FFB"/>
    <w:rsid w:val="0011503B"/>
    <w:rsid w:val="00115513"/>
    <w:rsid w:val="00115551"/>
    <w:rsid w:val="001159F7"/>
    <w:rsid w:val="00115A43"/>
    <w:rsid w:val="00116A27"/>
    <w:rsid w:val="0011707A"/>
    <w:rsid w:val="0011768D"/>
    <w:rsid w:val="0011773B"/>
    <w:rsid w:val="00117CC7"/>
    <w:rsid w:val="001205A6"/>
    <w:rsid w:val="001206AE"/>
    <w:rsid w:val="00120B6A"/>
    <w:rsid w:val="00120CEE"/>
    <w:rsid w:val="00120D4E"/>
    <w:rsid w:val="00120E3C"/>
    <w:rsid w:val="00122B9E"/>
    <w:rsid w:val="0012305D"/>
    <w:rsid w:val="00123FFC"/>
    <w:rsid w:val="00124CCC"/>
    <w:rsid w:val="00125178"/>
    <w:rsid w:val="001259D0"/>
    <w:rsid w:val="001260C9"/>
    <w:rsid w:val="001262BB"/>
    <w:rsid w:val="00126A6B"/>
    <w:rsid w:val="00126F00"/>
    <w:rsid w:val="00127022"/>
    <w:rsid w:val="0012725B"/>
    <w:rsid w:val="00127299"/>
    <w:rsid w:val="00127A1D"/>
    <w:rsid w:val="00127B98"/>
    <w:rsid w:val="001301FF"/>
    <w:rsid w:val="001307E4"/>
    <w:rsid w:val="001308C5"/>
    <w:rsid w:val="00130FFC"/>
    <w:rsid w:val="001311D8"/>
    <w:rsid w:val="00131AC5"/>
    <w:rsid w:val="00131AE0"/>
    <w:rsid w:val="00131BAE"/>
    <w:rsid w:val="00132C92"/>
    <w:rsid w:val="00133A4B"/>
    <w:rsid w:val="00133B8B"/>
    <w:rsid w:val="00133C6E"/>
    <w:rsid w:val="00134964"/>
    <w:rsid w:val="00134ABA"/>
    <w:rsid w:val="00134BE9"/>
    <w:rsid w:val="00134F9E"/>
    <w:rsid w:val="001356EE"/>
    <w:rsid w:val="00135BF3"/>
    <w:rsid w:val="0013623D"/>
    <w:rsid w:val="00136255"/>
    <w:rsid w:val="00136605"/>
    <w:rsid w:val="0013686F"/>
    <w:rsid w:val="00137736"/>
    <w:rsid w:val="001377CC"/>
    <w:rsid w:val="001404DB"/>
    <w:rsid w:val="0014091D"/>
    <w:rsid w:val="00141260"/>
    <w:rsid w:val="0014259C"/>
    <w:rsid w:val="0014267F"/>
    <w:rsid w:val="001428F2"/>
    <w:rsid w:val="0014295E"/>
    <w:rsid w:val="00142E8A"/>
    <w:rsid w:val="001431C8"/>
    <w:rsid w:val="001437D8"/>
    <w:rsid w:val="0014442B"/>
    <w:rsid w:val="001453B3"/>
    <w:rsid w:val="001456FA"/>
    <w:rsid w:val="001457C0"/>
    <w:rsid w:val="00145E51"/>
    <w:rsid w:val="00147885"/>
    <w:rsid w:val="00147EE3"/>
    <w:rsid w:val="001504CA"/>
    <w:rsid w:val="001506B4"/>
    <w:rsid w:val="00150BA8"/>
    <w:rsid w:val="0015131A"/>
    <w:rsid w:val="00151589"/>
    <w:rsid w:val="00151593"/>
    <w:rsid w:val="00151E53"/>
    <w:rsid w:val="00151E5D"/>
    <w:rsid w:val="001524C0"/>
    <w:rsid w:val="00152858"/>
    <w:rsid w:val="00153595"/>
    <w:rsid w:val="0015375F"/>
    <w:rsid w:val="00153F35"/>
    <w:rsid w:val="001549A4"/>
    <w:rsid w:val="00154CE3"/>
    <w:rsid w:val="00154CEA"/>
    <w:rsid w:val="00154EB5"/>
    <w:rsid w:val="0015546E"/>
    <w:rsid w:val="00156147"/>
    <w:rsid w:val="00157437"/>
    <w:rsid w:val="00157438"/>
    <w:rsid w:val="0015758D"/>
    <w:rsid w:val="0015791F"/>
    <w:rsid w:val="00157B77"/>
    <w:rsid w:val="00160598"/>
    <w:rsid w:val="00160A5F"/>
    <w:rsid w:val="00160C54"/>
    <w:rsid w:val="00161143"/>
    <w:rsid w:val="0016218E"/>
    <w:rsid w:val="001638A2"/>
    <w:rsid w:val="00163E7A"/>
    <w:rsid w:val="00163EE4"/>
    <w:rsid w:val="00164307"/>
    <w:rsid w:val="00164CA2"/>
    <w:rsid w:val="00165193"/>
    <w:rsid w:val="00165286"/>
    <w:rsid w:val="00165CB2"/>
    <w:rsid w:val="00166401"/>
    <w:rsid w:val="00166C09"/>
    <w:rsid w:val="00166DD8"/>
    <w:rsid w:val="001671CB"/>
    <w:rsid w:val="00167E2E"/>
    <w:rsid w:val="00167FBC"/>
    <w:rsid w:val="00170CDE"/>
    <w:rsid w:val="0017101A"/>
    <w:rsid w:val="0017104F"/>
    <w:rsid w:val="0017271F"/>
    <w:rsid w:val="00172742"/>
    <w:rsid w:val="00172B88"/>
    <w:rsid w:val="00173059"/>
    <w:rsid w:val="0017352B"/>
    <w:rsid w:val="00173A7E"/>
    <w:rsid w:val="00173B06"/>
    <w:rsid w:val="001743C0"/>
    <w:rsid w:val="0017515D"/>
    <w:rsid w:val="001753EA"/>
    <w:rsid w:val="001757FD"/>
    <w:rsid w:val="001762FF"/>
    <w:rsid w:val="001776D5"/>
    <w:rsid w:val="00180079"/>
    <w:rsid w:val="001805F6"/>
    <w:rsid w:val="00181D06"/>
    <w:rsid w:val="00182661"/>
    <w:rsid w:val="00182853"/>
    <w:rsid w:val="00183003"/>
    <w:rsid w:val="00183D58"/>
    <w:rsid w:val="00183F43"/>
    <w:rsid w:val="00184166"/>
    <w:rsid w:val="00184689"/>
    <w:rsid w:val="00184A21"/>
    <w:rsid w:val="00184C30"/>
    <w:rsid w:val="001852D2"/>
    <w:rsid w:val="00185BA3"/>
    <w:rsid w:val="00185F41"/>
    <w:rsid w:val="001865A4"/>
    <w:rsid w:val="00186792"/>
    <w:rsid w:val="00187023"/>
    <w:rsid w:val="0018759E"/>
    <w:rsid w:val="00187608"/>
    <w:rsid w:val="00187D5E"/>
    <w:rsid w:val="00190052"/>
    <w:rsid w:val="00190AAA"/>
    <w:rsid w:val="00190D2F"/>
    <w:rsid w:val="00190D77"/>
    <w:rsid w:val="0019177D"/>
    <w:rsid w:val="001918DB"/>
    <w:rsid w:val="0019286E"/>
    <w:rsid w:val="0019289A"/>
    <w:rsid w:val="00192C68"/>
    <w:rsid w:val="00192CFA"/>
    <w:rsid w:val="00192D39"/>
    <w:rsid w:val="00194165"/>
    <w:rsid w:val="00194826"/>
    <w:rsid w:val="00194F9E"/>
    <w:rsid w:val="00195898"/>
    <w:rsid w:val="00195BD1"/>
    <w:rsid w:val="00196160"/>
    <w:rsid w:val="001961FC"/>
    <w:rsid w:val="0019715D"/>
    <w:rsid w:val="00197D67"/>
    <w:rsid w:val="00197FFD"/>
    <w:rsid w:val="001A0A98"/>
    <w:rsid w:val="001A0C03"/>
    <w:rsid w:val="001A180A"/>
    <w:rsid w:val="001A181C"/>
    <w:rsid w:val="001A24FF"/>
    <w:rsid w:val="001A34BF"/>
    <w:rsid w:val="001A3AC2"/>
    <w:rsid w:val="001A3E0A"/>
    <w:rsid w:val="001A4776"/>
    <w:rsid w:val="001A4EAE"/>
    <w:rsid w:val="001A4FCF"/>
    <w:rsid w:val="001A583C"/>
    <w:rsid w:val="001A5C0E"/>
    <w:rsid w:val="001A6903"/>
    <w:rsid w:val="001A7199"/>
    <w:rsid w:val="001A78AF"/>
    <w:rsid w:val="001A7990"/>
    <w:rsid w:val="001A7E67"/>
    <w:rsid w:val="001B0FC5"/>
    <w:rsid w:val="001B1065"/>
    <w:rsid w:val="001B119C"/>
    <w:rsid w:val="001B1AF8"/>
    <w:rsid w:val="001B1B9E"/>
    <w:rsid w:val="001B22D5"/>
    <w:rsid w:val="001B2847"/>
    <w:rsid w:val="001B323C"/>
    <w:rsid w:val="001B3A5A"/>
    <w:rsid w:val="001B3B7F"/>
    <w:rsid w:val="001B3C87"/>
    <w:rsid w:val="001B3D79"/>
    <w:rsid w:val="001B4B5C"/>
    <w:rsid w:val="001B4D85"/>
    <w:rsid w:val="001B5098"/>
    <w:rsid w:val="001B5D42"/>
    <w:rsid w:val="001B5F37"/>
    <w:rsid w:val="001B6134"/>
    <w:rsid w:val="001B62C2"/>
    <w:rsid w:val="001B6DDC"/>
    <w:rsid w:val="001B7705"/>
    <w:rsid w:val="001B7F51"/>
    <w:rsid w:val="001B7F66"/>
    <w:rsid w:val="001C0150"/>
    <w:rsid w:val="001C0CF1"/>
    <w:rsid w:val="001C110C"/>
    <w:rsid w:val="001C126B"/>
    <w:rsid w:val="001C1648"/>
    <w:rsid w:val="001C1CCC"/>
    <w:rsid w:val="001C2A5F"/>
    <w:rsid w:val="001C3165"/>
    <w:rsid w:val="001C361D"/>
    <w:rsid w:val="001C3769"/>
    <w:rsid w:val="001C4238"/>
    <w:rsid w:val="001C4845"/>
    <w:rsid w:val="001C4E42"/>
    <w:rsid w:val="001C587D"/>
    <w:rsid w:val="001C58D0"/>
    <w:rsid w:val="001C6056"/>
    <w:rsid w:val="001C6235"/>
    <w:rsid w:val="001C6471"/>
    <w:rsid w:val="001C671D"/>
    <w:rsid w:val="001C6887"/>
    <w:rsid w:val="001C69A1"/>
    <w:rsid w:val="001C6BB1"/>
    <w:rsid w:val="001C6FA5"/>
    <w:rsid w:val="001C7089"/>
    <w:rsid w:val="001C7273"/>
    <w:rsid w:val="001C75FC"/>
    <w:rsid w:val="001C7C5A"/>
    <w:rsid w:val="001D0869"/>
    <w:rsid w:val="001D0D56"/>
    <w:rsid w:val="001D1408"/>
    <w:rsid w:val="001D1E88"/>
    <w:rsid w:val="001D2331"/>
    <w:rsid w:val="001D23A9"/>
    <w:rsid w:val="001D2FA6"/>
    <w:rsid w:val="001D313E"/>
    <w:rsid w:val="001D31B5"/>
    <w:rsid w:val="001D38C4"/>
    <w:rsid w:val="001D3A57"/>
    <w:rsid w:val="001D59DE"/>
    <w:rsid w:val="001D5C56"/>
    <w:rsid w:val="001D67FD"/>
    <w:rsid w:val="001D6A38"/>
    <w:rsid w:val="001D6BFA"/>
    <w:rsid w:val="001D6F3E"/>
    <w:rsid w:val="001D77CB"/>
    <w:rsid w:val="001D7BE1"/>
    <w:rsid w:val="001D7DC4"/>
    <w:rsid w:val="001E00FC"/>
    <w:rsid w:val="001E014E"/>
    <w:rsid w:val="001E044E"/>
    <w:rsid w:val="001E0611"/>
    <w:rsid w:val="001E0822"/>
    <w:rsid w:val="001E0C44"/>
    <w:rsid w:val="001E0E9D"/>
    <w:rsid w:val="001E1574"/>
    <w:rsid w:val="001E21DB"/>
    <w:rsid w:val="001E2254"/>
    <w:rsid w:val="001E248E"/>
    <w:rsid w:val="001E25E7"/>
    <w:rsid w:val="001E26EB"/>
    <w:rsid w:val="001E2832"/>
    <w:rsid w:val="001E2AD0"/>
    <w:rsid w:val="001E2DF1"/>
    <w:rsid w:val="001E32EA"/>
    <w:rsid w:val="001E3761"/>
    <w:rsid w:val="001E3A97"/>
    <w:rsid w:val="001E3DB2"/>
    <w:rsid w:val="001E40E6"/>
    <w:rsid w:val="001E44A1"/>
    <w:rsid w:val="001E51C4"/>
    <w:rsid w:val="001E522E"/>
    <w:rsid w:val="001E5873"/>
    <w:rsid w:val="001E6699"/>
    <w:rsid w:val="001E7BFB"/>
    <w:rsid w:val="001E7F79"/>
    <w:rsid w:val="001F02E2"/>
    <w:rsid w:val="001F0B00"/>
    <w:rsid w:val="001F1206"/>
    <w:rsid w:val="001F143A"/>
    <w:rsid w:val="001F15D8"/>
    <w:rsid w:val="001F17EA"/>
    <w:rsid w:val="001F1F18"/>
    <w:rsid w:val="001F2298"/>
    <w:rsid w:val="001F2A28"/>
    <w:rsid w:val="001F308E"/>
    <w:rsid w:val="001F38F4"/>
    <w:rsid w:val="001F3AD8"/>
    <w:rsid w:val="001F4170"/>
    <w:rsid w:val="001F4336"/>
    <w:rsid w:val="001F452F"/>
    <w:rsid w:val="001F4A03"/>
    <w:rsid w:val="001F4C5A"/>
    <w:rsid w:val="001F5778"/>
    <w:rsid w:val="001F59BC"/>
    <w:rsid w:val="001F5A65"/>
    <w:rsid w:val="001F5BD0"/>
    <w:rsid w:val="001F5E31"/>
    <w:rsid w:val="001F64DA"/>
    <w:rsid w:val="001F64EB"/>
    <w:rsid w:val="001F65E9"/>
    <w:rsid w:val="001F6A37"/>
    <w:rsid w:val="001F6B2B"/>
    <w:rsid w:val="001F70A4"/>
    <w:rsid w:val="001F70C8"/>
    <w:rsid w:val="00200AE0"/>
    <w:rsid w:val="00200BF4"/>
    <w:rsid w:val="00200D0E"/>
    <w:rsid w:val="00200E66"/>
    <w:rsid w:val="00202013"/>
    <w:rsid w:val="002029B5"/>
    <w:rsid w:val="00202C7C"/>
    <w:rsid w:val="002038E3"/>
    <w:rsid w:val="00203930"/>
    <w:rsid w:val="00203B6A"/>
    <w:rsid w:val="00204BD5"/>
    <w:rsid w:val="00204D5D"/>
    <w:rsid w:val="00205172"/>
    <w:rsid w:val="002051FB"/>
    <w:rsid w:val="00206656"/>
    <w:rsid w:val="00206FCA"/>
    <w:rsid w:val="00207E47"/>
    <w:rsid w:val="00210031"/>
    <w:rsid w:val="0021051F"/>
    <w:rsid w:val="00211AD6"/>
    <w:rsid w:val="00211CB1"/>
    <w:rsid w:val="00211EB2"/>
    <w:rsid w:val="00211F06"/>
    <w:rsid w:val="00212643"/>
    <w:rsid w:val="002126E5"/>
    <w:rsid w:val="00212A2B"/>
    <w:rsid w:val="00212E0F"/>
    <w:rsid w:val="00213168"/>
    <w:rsid w:val="00213265"/>
    <w:rsid w:val="00213F47"/>
    <w:rsid w:val="00213FCE"/>
    <w:rsid w:val="0021559D"/>
    <w:rsid w:val="00215811"/>
    <w:rsid w:val="00215CB3"/>
    <w:rsid w:val="00216470"/>
    <w:rsid w:val="0021697F"/>
    <w:rsid w:val="00216BA5"/>
    <w:rsid w:val="002173E7"/>
    <w:rsid w:val="002173F5"/>
    <w:rsid w:val="0021779D"/>
    <w:rsid w:val="00217B5D"/>
    <w:rsid w:val="002208C0"/>
    <w:rsid w:val="00220CF2"/>
    <w:rsid w:val="00220FD6"/>
    <w:rsid w:val="00221291"/>
    <w:rsid w:val="00221401"/>
    <w:rsid w:val="002216D4"/>
    <w:rsid w:val="00221BC9"/>
    <w:rsid w:val="002221F3"/>
    <w:rsid w:val="00222572"/>
    <w:rsid w:val="00222E33"/>
    <w:rsid w:val="0022320F"/>
    <w:rsid w:val="00223550"/>
    <w:rsid w:val="002235B7"/>
    <w:rsid w:val="00223615"/>
    <w:rsid w:val="00223D49"/>
    <w:rsid w:val="00223FA6"/>
    <w:rsid w:val="0022403D"/>
    <w:rsid w:val="0022409F"/>
    <w:rsid w:val="002240BE"/>
    <w:rsid w:val="00224124"/>
    <w:rsid w:val="002241F3"/>
    <w:rsid w:val="00224479"/>
    <w:rsid w:val="00225499"/>
    <w:rsid w:val="002258D9"/>
    <w:rsid w:val="00226072"/>
    <w:rsid w:val="002260BB"/>
    <w:rsid w:val="00226342"/>
    <w:rsid w:val="0022662D"/>
    <w:rsid w:val="002266B0"/>
    <w:rsid w:val="00227CDB"/>
    <w:rsid w:val="0023096E"/>
    <w:rsid w:val="00230A93"/>
    <w:rsid w:val="00230B29"/>
    <w:rsid w:val="00231807"/>
    <w:rsid w:val="00231871"/>
    <w:rsid w:val="00231FE8"/>
    <w:rsid w:val="00232711"/>
    <w:rsid w:val="00232C9D"/>
    <w:rsid w:val="00233A9D"/>
    <w:rsid w:val="00233C40"/>
    <w:rsid w:val="00233C43"/>
    <w:rsid w:val="00234514"/>
    <w:rsid w:val="00234551"/>
    <w:rsid w:val="002348F5"/>
    <w:rsid w:val="00235481"/>
    <w:rsid w:val="00236123"/>
    <w:rsid w:val="002367E5"/>
    <w:rsid w:val="00236C37"/>
    <w:rsid w:val="00236F3B"/>
    <w:rsid w:val="002371F2"/>
    <w:rsid w:val="00237230"/>
    <w:rsid w:val="0023792E"/>
    <w:rsid w:val="00240AD9"/>
    <w:rsid w:val="00241080"/>
    <w:rsid w:val="002413D1"/>
    <w:rsid w:val="002416BF"/>
    <w:rsid w:val="00241C46"/>
    <w:rsid w:val="00242764"/>
    <w:rsid w:val="00243927"/>
    <w:rsid w:val="00243E3C"/>
    <w:rsid w:val="00244616"/>
    <w:rsid w:val="00244651"/>
    <w:rsid w:val="00244954"/>
    <w:rsid w:val="00244C8F"/>
    <w:rsid w:val="00244F44"/>
    <w:rsid w:val="00245130"/>
    <w:rsid w:val="00245877"/>
    <w:rsid w:val="00245F61"/>
    <w:rsid w:val="00246142"/>
    <w:rsid w:val="00246880"/>
    <w:rsid w:val="00246F07"/>
    <w:rsid w:val="002473E3"/>
    <w:rsid w:val="00247804"/>
    <w:rsid w:val="00247C83"/>
    <w:rsid w:val="00247E3A"/>
    <w:rsid w:val="002502F9"/>
    <w:rsid w:val="00250487"/>
    <w:rsid w:val="00250667"/>
    <w:rsid w:val="00250680"/>
    <w:rsid w:val="002506BB"/>
    <w:rsid w:val="00250D3E"/>
    <w:rsid w:val="002510C6"/>
    <w:rsid w:val="002515EE"/>
    <w:rsid w:val="00251820"/>
    <w:rsid w:val="00252903"/>
    <w:rsid w:val="002530DC"/>
    <w:rsid w:val="00254938"/>
    <w:rsid w:val="00254CB8"/>
    <w:rsid w:val="00255B3D"/>
    <w:rsid w:val="002562AD"/>
    <w:rsid w:val="00256500"/>
    <w:rsid w:val="002566AF"/>
    <w:rsid w:val="00256E08"/>
    <w:rsid w:val="0025783E"/>
    <w:rsid w:val="00257A8B"/>
    <w:rsid w:val="00257B32"/>
    <w:rsid w:val="00257CB9"/>
    <w:rsid w:val="00257E0F"/>
    <w:rsid w:val="00257F5F"/>
    <w:rsid w:val="00257FFA"/>
    <w:rsid w:val="002611B9"/>
    <w:rsid w:val="00261278"/>
    <w:rsid w:val="002617EF"/>
    <w:rsid w:val="00261B1B"/>
    <w:rsid w:val="00261B64"/>
    <w:rsid w:val="002623DF"/>
    <w:rsid w:val="0026263A"/>
    <w:rsid w:val="002629E3"/>
    <w:rsid w:val="00262D07"/>
    <w:rsid w:val="0026318F"/>
    <w:rsid w:val="0026324E"/>
    <w:rsid w:val="002634E0"/>
    <w:rsid w:val="002636B4"/>
    <w:rsid w:val="0026383B"/>
    <w:rsid w:val="002638E8"/>
    <w:rsid w:val="00263EA7"/>
    <w:rsid w:val="00264B07"/>
    <w:rsid w:val="00264CCF"/>
    <w:rsid w:val="002650EF"/>
    <w:rsid w:val="00265AB6"/>
    <w:rsid w:val="00265F9B"/>
    <w:rsid w:val="00266AF8"/>
    <w:rsid w:val="00266E55"/>
    <w:rsid w:val="00266F2C"/>
    <w:rsid w:val="0026735B"/>
    <w:rsid w:val="002673D5"/>
    <w:rsid w:val="002673DB"/>
    <w:rsid w:val="002674AC"/>
    <w:rsid w:val="0027031C"/>
    <w:rsid w:val="00270499"/>
    <w:rsid w:val="00271472"/>
    <w:rsid w:val="00271A30"/>
    <w:rsid w:val="00271FA3"/>
    <w:rsid w:val="00273000"/>
    <w:rsid w:val="00273022"/>
    <w:rsid w:val="00273C84"/>
    <w:rsid w:val="00274058"/>
    <w:rsid w:val="0027435D"/>
    <w:rsid w:val="0027448F"/>
    <w:rsid w:val="00274D6F"/>
    <w:rsid w:val="00274DC7"/>
    <w:rsid w:val="002750AD"/>
    <w:rsid w:val="00275EFC"/>
    <w:rsid w:val="0027644D"/>
    <w:rsid w:val="0027669A"/>
    <w:rsid w:val="002772F2"/>
    <w:rsid w:val="002774D1"/>
    <w:rsid w:val="00277582"/>
    <w:rsid w:val="00277D85"/>
    <w:rsid w:val="00277DC1"/>
    <w:rsid w:val="00277E7C"/>
    <w:rsid w:val="00280078"/>
    <w:rsid w:val="002804ED"/>
    <w:rsid w:val="002805D8"/>
    <w:rsid w:val="00280C5F"/>
    <w:rsid w:val="00280CBF"/>
    <w:rsid w:val="00280EEA"/>
    <w:rsid w:val="00281115"/>
    <w:rsid w:val="002811D7"/>
    <w:rsid w:val="00281279"/>
    <w:rsid w:val="00281C1E"/>
    <w:rsid w:val="00281E1B"/>
    <w:rsid w:val="0028204D"/>
    <w:rsid w:val="00282252"/>
    <w:rsid w:val="00282459"/>
    <w:rsid w:val="0028334D"/>
    <w:rsid w:val="00283397"/>
    <w:rsid w:val="00283619"/>
    <w:rsid w:val="00283DB4"/>
    <w:rsid w:val="00283E90"/>
    <w:rsid w:val="0028430D"/>
    <w:rsid w:val="0028433A"/>
    <w:rsid w:val="00284B67"/>
    <w:rsid w:val="00284E9E"/>
    <w:rsid w:val="00285393"/>
    <w:rsid w:val="002857B1"/>
    <w:rsid w:val="00286438"/>
    <w:rsid w:val="00286982"/>
    <w:rsid w:val="002870E4"/>
    <w:rsid w:val="00290BFF"/>
    <w:rsid w:val="002913AC"/>
    <w:rsid w:val="00291C1D"/>
    <w:rsid w:val="00292088"/>
    <w:rsid w:val="002927C2"/>
    <w:rsid w:val="00293535"/>
    <w:rsid w:val="00293634"/>
    <w:rsid w:val="002937F4"/>
    <w:rsid w:val="00294641"/>
    <w:rsid w:val="002946BC"/>
    <w:rsid w:val="00294CE3"/>
    <w:rsid w:val="00294F60"/>
    <w:rsid w:val="002952A4"/>
    <w:rsid w:val="002960F0"/>
    <w:rsid w:val="00296315"/>
    <w:rsid w:val="00296872"/>
    <w:rsid w:val="00296ABA"/>
    <w:rsid w:val="002977DE"/>
    <w:rsid w:val="00297A30"/>
    <w:rsid w:val="00297DBD"/>
    <w:rsid w:val="00297F7B"/>
    <w:rsid w:val="002A0286"/>
    <w:rsid w:val="002A0464"/>
    <w:rsid w:val="002A087B"/>
    <w:rsid w:val="002A13BF"/>
    <w:rsid w:val="002A22EF"/>
    <w:rsid w:val="002A2763"/>
    <w:rsid w:val="002A35D7"/>
    <w:rsid w:val="002A3DCF"/>
    <w:rsid w:val="002A4286"/>
    <w:rsid w:val="002A4315"/>
    <w:rsid w:val="002A52D4"/>
    <w:rsid w:val="002A5D6C"/>
    <w:rsid w:val="002A63B6"/>
    <w:rsid w:val="002B009B"/>
    <w:rsid w:val="002B05EE"/>
    <w:rsid w:val="002B08BA"/>
    <w:rsid w:val="002B0EC2"/>
    <w:rsid w:val="002B116F"/>
    <w:rsid w:val="002B170F"/>
    <w:rsid w:val="002B1B4A"/>
    <w:rsid w:val="002B1B9F"/>
    <w:rsid w:val="002B1C47"/>
    <w:rsid w:val="002B1F34"/>
    <w:rsid w:val="002B2046"/>
    <w:rsid w:val="002B21D0"/>
    <w:rsid w:val="002B27E4"/>
    <w:rsid w:val="002B2A8B"/>
    <w:rsid w:val="002B325E"/>
    <w:rsid w:val="002B3C16"/>
    <w:rsid w:val="002B3F41"/>
    <w:rsid w:val="002B501D"/>
    <w:rsid w:val="002B56FB"/>
    <w:rsid w:val="002B5B02"/>
    <w:rsid w:val="002B5B9A"/>
    <w:rsid w:val="002B5DB4"/>
    <w:rsid w:val="002B61B4"/>
    <w:rsid w:val="002B7505"/>
    <w:rsid w:val="002B752C"/>
    <w:rsid w:val="002B7F15"/>
    <w:rsid w:val="002C0079"/>
    <w:rsid w:val="002C036C"/>
    <w:rsid w:val="002C13E1"/>
    <w:rsid w:val="002C1701"/>
    <w:rsid w:val="002C176C"/>
    <w:rsid w:val="002C1A3F"/>
    <w:rsid w:val="002C1F24"/>
    <w:rsid w:val="002C2D08"/>
    <w:rsid w:val="002C2D45"/>
    <w:rsid w:val="002C30A8"/>
    <w:rsid w:val="002C3648"/>
    <w:rsid w:val="002C366A"/>
    <w:rsid w:val="002C3CF3"/>
    <w:rsid w:val="002C3F44"/>
    <w:rsid w:val="002C4543"/>
    <w:rsid w:val="002C45BC"/>
    <w:rsid w:val="002C4E91"/>
    <w:rsid w:val="002C51AB"/>
    <w:rsid w:val="002C545E"/>
    <w:rsid w:val="002C59B6"/>
    <w:rsid w:val="002C5ABA"/>
    <w:rsid w:val="002C5D35"/>
    <w:rsid w:val="002C67FC"/>
    <w:rsid w:val="002C6DC0"/>
    <w:rsid w:val="002C72BA"/>
    <w:rsid w:val="002C72C6"/>
    <w:rsid w:val="002C7F1E"/>
    <w:rsid w:val="002D03D3"/>
    <w:rsid w:val="002D09FB"/>
    <w:rsid w:val="002D0DFE"/>
    <w:rsid w:val="002D0F4B"/>
    <w:rsid w:val="002D12C9"/>
    <w:rsid w:val="002D25E8"/>
    <w:rsid w:val="002D2915"/>
    <w:rsid w:val="002D2B0F"/>
    <w:rsid w:val="002D2B6F"/>
    <w:rsid w:val="002D2CB2"/>
    <w:rsid w:val="002D2D0C"/>
    <w:rsid w:val="002D2E1B"/>
    <w:rsid w:val="002D3212"/>
    <w:rsid w:val="002D344E"/>
    <w:rsid w:val="002D3591"/>
    <w:rsid w:val="002D3861"/>
    <w:rsid w:val="002D3BB4"/>
    <w:rsid w:val="002D3BD2"/>
    <w:rsid w:val="002D4472"/>
    <w:rsid w:val="002D4480"/>
    <w:rsid w:val="002D4491"/>
    <w:rsid w:val="002D5059"/>
    <w:rsid w:val="002D55A5"/>
    <w:rsid w:val="002D57ED"/>
    <w:rsid w:val="002D5CD2"/>
    <w:rsid w:val="002D6751"/>
    <w:rsid w:val="002D6A91"/>
    <w:rsid w:val="002D6EE7"/>
    <w:rsid w:val="002D7360"/>
    <w:rsid w:val="002D7487"/>
    <w:rsid w:val="002D7A19"/>
    <w:rsid w:val="002E017E"/>
    <w:rsid w:val="002E0698"/>
    <w:rsid w:val="002E115E"/>
    <w:rsid w:val="002E1986"/>
    <w:rsid w:val="002E1BBA"/>
    <w:rsid w:val="002E1DB9"/>
    <w:rsid w:val="002E1F31"/>
    <w:rsid w:val="002E2115"/>
    <w:rsid w:val="002E2A6F"/>
    <w:rsid w:val="002E2B03"/>
    <w:rsid w:val="002E3736"/>
    <w:rsid w:val="002E39D5"/>
    <w:rsid w:val="002E3AD5"/>
    <w:rsid w:val="002E3B99"/>
    <w:rsid w:val="002E3E60"/>
    <w:rsid w:val="002E4253"/>
    <w:rsid w:val="002E44A2"/>
    <w:rsid w:val="002E4864"/>
    <w:rsid w:val="002E486A"/>
    <w:rsid w:val="002E4F17"/>
    <w:rsid w:val="002E57C0"/>
    <w:rsid w:val="002E5B87"/>
    <w:rsid w:val="002E61AA"/>
    <w:rsid w:val="002E6209"/>
    <w:rsid w:val="002E6875"/>
    <w:rsid w:val="002E70F6"/>
    <w:rsid w:val="002E78A9"/>
    <w:rsid w:val="002F0549"/>
    <w:rsid w:val="002F12DE"/>
    <w:rsid w:val="002F19E7"/>
    <w:rsid w:val="002F2061"/>
    <w:rsid w:val="002F2540"/>
    <w:rsid w:val="002F2ADA"/>
    <w:rsid w:val="002F355B"/>
    <w:rsid w:val="002F3598"/>
    <w:rsid w:val="002F3854"/>
    <w:rsid w:val="002F4274"/>
    <w:rsid w:val="002F429C"/>
    <w:rsid w:val="002F42F4"/>
    <w:rsid w:val="002F4599"/>
    <w:rsid w:val="002F4679"/>
    <w:rsid w:val="002F54A6"/>
    <w:rsid w:val="002F5570"/>
    <w:rsid w:val="002F5B29"/>
    <w:rsid w:val="002F5F6A"/>
    <w:rsid w:val="002F6B9C"/>
    <w:rsid w:val="002F6D3A"/>
    <w:rsid w:val="002F7103"/>
    <w:rsid w:val="002F727E"/>
    <w:rsid w:val="002F74CD"/>
    <w:rsid w:val="002F7510"/>
    <w:rsid w:val="002F76D7"/>
    <w:rsid w:val="002F7CE2"/>
    <w:rsid w:val="002F7DE5"/>
    <w:rsid w:val="0030028B"/>
    <w:rsid w:val="0030062F"/>
    <w:rsid w:val="00300846"/>
    <w:rsid w:val="00301171"/>
    <w:rsid w:val="003015C3"/>
    <w:rsid w:val="00301823"/>
    <w:rsid w:val="00301C0F"/>
    <w:rsid w:val="00301DCF"/>
    <w:rsid w:val="00302015"/>
    <w:rsid w:val="0030218F"/>
    <w:rsid w:val="003026EC"/>
    <w:rsid w:val="00302F93"/>
    <w:rsid w:val="003038DB"/>
    <w:rsid w:val="00303A3B"/>
    <w:rsid w:val="00303C60"/>
    <w:rsid w:val="003041F5"/>
    <w:rsid w:val="00304339"/>
    <w:rsid w:val="0030504E"/>
    <w:rsid w:val="003052AD"/>
    <w:rsid w:val="003053C6"/>
    <w:rsid w:val="00305CE3"/>
    <w:rsid w:val="00306114"/>
    <w:rsid w:val="003062D6"/>
    <w:rsid w:val="00306344"/>
    <w:rsid w:val="0030689B"/>
    <w:rsid w:val="003068F2"/>
    <w:rsid w:val="00307987"/>
    <w:rsid w:val="00307B45"/>
    <w:rsid w:val="00307BD2"/>
    <w:rsid w:val="003106A8"/>
    <w:rsid w:val="003107B0"/>
    <w:rsid w:val="00310A8D"/>
    <w:rsid w:val="00310CD0"/>
    <w:rsid w:val="00310D1B"/>
    <w:rsid w:val="00310D2D"/>
    <w:rsid w:val="00311247"/>
    <w:rsid w:val="00311511"/>
    <w:rsid w:val="003117E2"/>
    <w:rsid w:val="00311E12"/>
    <w:rsid w:val="00311E24"/>
    <w:rsid w:val="00311EED"/>
    <w:rsid w:val="003121D7"/>
    <w:rsid w:val="003121E2"/>
    <w:rsid w:val="00312A67"/>
    <w:rsid w:val="003134B6"/>
    <w:rsid w:val="0031451A"/>
    <w:rsid w:val="0031498F"/>
    <w:rsid w:val="003154CA"/>
    <w:rsid w:val="003154F0"/>
    <w:rsid w:val="00315515"/>
    <w:rsid w:val="00316078"/>
    <w:rsid w:val="0031610D"/>
    <w:rsid w:val="003164D0"/>
    <w:rsid w:val="0031655A"/>
    <w:rsid w:val="003171CC"/>
    <w:rsid w:val="00317315"/>
    <w:rsid w:val="0032060F"/>
    <w:rsid w:val="00320901"/>
    <w:rsid w:val="0032118A"/>
    <w:rsid w:val="00321287"/>
    <w:rsid w:val="003212D4"/>
    <w:rsid w:val="0032177F"/>
    <w:rsid w:val="003218D4"/>
    <w:rsid w:val="003219F8"/>
    <w:rsid w:val="00322202"/>
    <w:rsid w:val="00322443"/>
    <w:rsid w:val="003226C2"/>
    <w:rsid w:val="003226EE"/>
    <w:rsid w:val="00322F29"/>
    <w:rsid w:val="00322F5B"/>
    <w:rsid w:val="0032308B"/>
    <w:rsid w:val="003232EF"/>
    <w:rsid w:val="00323649"/>
    <w:rsid w:val="00323DCA"/>
    <w:rsid w:val="00324567"/>
    <w:rsid w:val="003248C2"/>
    <w:rsid w:val="00324AF8"/>
    <w:rsid w:val="0032556C"/>
    <w:rsid w:val="003255B8"/>
    <w:rsid w:val="003257FE"/>
    <w:rsid w:val="00325AE8"/>
    <w:rsid w:val="00326DFC"/>
    <w:rsid w:val="003272D7"/>
    <w:rsid w:val="003274AD"/>
    <w:rsid w:val="003275F1"/>
    <w:rsid w:val="0033043E"/>
    <w:rsid w:val="00330881"/>
    <w:rsid w:val="003314C1"/>
    <w:rsid w:val="00332051"/>
    <w:rsid w:val="00332986"/>
    <w:rsid w:val="00332B8D"/>
    <w:rsid w:val="00332DF6"/>
    <w:rsid w:val="0033306B"/>
    <w:rsid w:val="003335CC"/>
    <w:rsid w:val="00333820"/>
    <w:rsid w:val="003339AD"/>
    <w:rsid w:val="0033494A"/>
    <w:rsid w:val="003351B4"/>
    <w:rsid w:val="003369AA"/>
    <w:rsid w:val="0033716E"/>
    <w:rsid w:val="00337686"/>
    <w:rsid w:val="00337913"/>
    <w:rsid w:val="00337A74"/>
    <w:rsid w:val="0034011F"/>
    <w:rsid w:val="00340421"/>
    <w:rsid w:val="00340650"/>
    <w:rsid w:val="00340B73"/>
    <w:rsid w:val="00340FCC"/>
    <w:rsid w:val="0034173E"/>
    <w:rsid w:val="00341844"/>
    <w:rsid w:val="003418D8"/>
    <w:rsid w:val="00341C1A"/>
    <w:rsid w:val="003423F6"/>
    <w:rsid w:val="0034297B"/>
    <w:rsid w:val="00342AA5"/>
    <w:rsid w:val="00343215"/>
    <w:rsid w:val="003437EB"/>
    <w:rsid w:val="0034409B"/>
    <w:rsid w:val="00344313"/>
    <w:rsid w:val="00344369"/>
    <w:rsid w:val="0034553B"/>
    <w:rsid w:val="00345997"/>
    <w:rsid w:val="00345BF2"/>
    <w:rsid w:val="00346119"/>
    <w:rsid w:val="00347925"/>
    <w:rsid w:val="00350308"/>
    <w:rsid w:val="00350615"/>
    <w:rsid w:val="003506B5"/>
    <w:rsid w:val="00350C4A"/>
    <w:rsid w:val="00350E14"/>
    <w:rsid w:val="00350E6B"/>
    <w:rsid w:val="00351943"/>
    <w:rsid w:val="00351964"/>
    <w:rsid w:val="003519C7"/>
    <w:rsid w:val="00351E84"/>
    <w:rsid w:val="00351EDC"/>
    <w:rsid w:val="003520E8"/>
    <w:rsid w:val="003520FD"/>
    <w:rsid w:val="003521E6"/>
    <w:rsid w:val="00352C25"/>
    <w:rsid w:val="00352F08"/>
    <w:rsid w:val="00353064"/>
    <w:rsid w:val="00353453"/>
    <w:rsid w:val="00353A97"/>
    <w:rsid w:val="003542F0"/>
    <w:rsid w:val="0035432C"/>
    <w:rsid w:val="003543F3"/>
    <w:rsid w:val="003545EC"/>
    <w:rsid w:val="00354921"/>
    <w:rsid w:val="00354CF6"/>
    <w:rsid w:val="00354F1F"/>
    <w:rsid w:val="00356063"/>
    <w:rsid w:val="003560C7"/>
    <w:rsid w:val="00356817"/>
    <w:rsid w:val="00356886"/>
    <w:rsid w:val="003568FF"/>
    <w:rsid w:val="00356D84"/>
    <w:rsid w:val="00356DB9"/>
    <w:rsid w:val="00356E49"/>
    <w:rsid w:val="0035707D"/>
    <w:rsid w:val="00357123"/>
    <w:rsid w:val="003571FE"/>
    <w:rsid w:val="0035738B"/>
    <w:rsid w:val="0035746B"/>
    <w:rsid w:val="003579D4"/>
    <w:rsid w:val="00357B9E"/>
    <w:rsid w:val="00357CA7"/>
    <w:rsid w:val="00357DDD"/>
    <w:rsid w:val="00360833"/>
    <w:rsid w:val="00360DB4"/>
    <w:rsid w:val="003613CD"/>
    <w:rsid w:val="00361C69"/>
    <w:rsid w:val="00361D0A"/>
    <w:rsid w:val="00361FBA"/>
    <w:rsid w:val="00362117"/>
    <w:rsid w:val="003621DE"/>
    <w:rsid w:val="00362237"/>
    <w:rsid w:val="003626DF"/>
    <w:rsid w:val="00362735"/>
    <w:rsid w:val="00363997"/>
    <w:rsid w:val="00363F1C"/>
    <w:rsid w:val="00364886"/>
    <w:rsid w:val="00364988"/>
    <w:rsid w:val="00364BFD"/>
    <w:rsid w:val="00364D4B"/>
    <w:rsid w:val="00365217"/>
    <w:rsid w:val="0036537C"/>
    <w:rsid w:val="003655D7"/>
    <w:rsid w:val="003662A6"/>
    <w:rsid w:val="00366AD7"/>
    <w:rsid w:val="003670D4"/>
    <w:rsid w:val="00367DB9"/>
    <w:rsid w:val="00367FF8"/>
    <w:rsid w:val="00370162"/>
    <w:rsid w:val="00370E36"/>
    <w:rsid w:val="0037113D"/>
    <w:rsid w:val="0037144F"/>
    <w:rsid w:val="00371779"/>
    <w:rsid w:val="0037190B"/>
    <w:rsid w:val="00371B7C"/>
    <w:rsid w:val="00371F87"/>
    <w:rsid w:val="00374511"/>
    <w:rsid w:val="0037481A"/>
    <w:rsid w:val="00375B90"/>
    <w:rsid w:val="00376D93"/>
    <w:rsid w:val="00377692"/>
    <w:rsid w:val="00377DF2"/>
    <w:rsid w:val="00380271"/>
    <w:rsid w:val="003805C9"/>
    <w:rsid w:val="00381042"/>
    <w:rsid w:val="00381C80"/>
    <w:rsid w:val="00381E85"/>
    <w:rsid w:val="0038212B"/>
    <w:rsid w:val="00382809"/>
    <w:rsid w:val="0038410C"/>
    <w:rsid w:val="00384B3B"/>
    <w:rsid w:val="00384D89"/>
    <w:rsid w:val="003850B9"/>
    <w:rsid w:val="00385886"/>
    <w:rsid w:val="0038594C"/>
    <w:rsid w:val="00385B7B"/>
    <w:rsid w:val="00385C30"/>
    <w:rsid w:val="00385CA4"/>
    <w:rsid w:val="00385CA5"/>
    <w:rsid w:val="00385F56"/>
    <w:rsid w:val="003864F3"/>
    <w:rsid w:val="003873B1"/>
    <w:rsid w:val="00387BC5"/>
    <w:rsid w:val="003902AE"/>
    <w:rsid w:val="0039032F"/>
    <w:rsid w:val="0039034E"/>
    <w:rsid w:val="00390697"/>
    <w:rsid w:val="00390CE6"/>
    <w:rsid w:val="00391A3E"/>
    <w:rsid w:val="00391B00"/>
    <w:rsid w:val="00391DB0"/>
    <w:rsid w:val="00393639"/>
    <w:rsid w:val="003937B5"/>
    <w:rsid w:val="00393810"/>
    <w:rsid w:val="00393D24"/>
    <w:rsid w:val="003941B5"/>
    <w:rsid w:val="003944C3"/>
    <w:rsid w:val="00394717"/>
    <w:rsid w:val="0039481E"/>
    <w:rsid w:val="00394892"/>
    <w:rsid w:val="0039490C"/>
    <w:rsid w:val="00394A0F"/>
    <w:rsid w:val="00395A19"/>
    <w:rsid w:val="00396001"/>
    <w:rsid w:val="00396741"/>
    <w:rsid w:val="003967AE"/>
    <w:rsid w:val="0039692D"/>
    <w:rsid w:val="003969EC"/>
    <w:rsid w:val="00396BCA"/>
    <w:rsid w:val="003970CE"/>
    <w:rsid w:val="00397502"/>
    <w:rsid w:val="003978DF"/>
    <w:rsid w:val="00397953"/>
    <w:rsid w:val="00397B23"/>
    <w:rsid w:val="00397C00"/>
    <w:rsid w:val="003A0531"/>
    <w:rsid w:val="003A0ABC"/>
    <w:rsid w:val="003A0B85"/>
    <w:rsid w:val="003A1E28"/>
    <w:rsid w:val="003A21ED"/>
    <w:rsid w:val="003A286A"/>
    <w:rsid w:val="003A2AFD"/>
    <w:rsid w:val="003A2C63"/>
    <w:rsid w:val="003A30EC"/>
    <w:rsid w:val="003A33E2"/>
    <w:rsid w:val="003A355D"/>
    <w:rsid w:val="003A4C9A"/>
    <w:rsid w:val="003A508E"/>
    <w:rsid w:val="003A50EA"/>
    <w:rsid w:val="003A53D6"/>
    <w:rsid w:val="003A5420"/>
    <w:rsid w:val="003A5702"/>
    <w:rsid w:val="003A5E79"/>
    <w:rsid w:val="003A6CAB"/>
    <w:rsid w:val="003A6EDF"/>
    <w:rsid w:val="003A74AC"/>
    <w:rsid w:val="003A76BB"/>
    <w:rsid w:val="003B02F3"/>
    <w:rsid w:val="003B058D"/>
    <w:rsid w:val="003B076B"/>
    <w:rsid w:val="003B0935"/>
    <w:rsid w:val="003B12F9"/>
    <w:rsid w:val="003B19F0"/>
    <w:rsid w:val="003B1E5C"/>
    <w:rsid w:val="003B1EAA"/>
    <w:rsid w:val="003B2251"/>
    <w:rsid w:val="003B2565"/>
    <w:rsid w:val="003B27A9"/>
    <w:rsid w:val="003B2DD1"/>
    <w:rsid w:val="003B3376"/>
    <w:rsid w:val="003B35A5"/>
    <w:rsid w:val="003B3807"/>
    <w:rsid w:val="003B3C6C"/>
    <w:rsid w:val="003B40BB"/>
    <w:rsid w:val="003B434E"/>
    <w:rsid w:val="003B487B"/>
    <w:rsid w:val="003B4AED"/>
    <w:rsid w:val="003B4CC3"/>
    <w:rsid w:val="003B4E04"/>
    <w:rsid w:val="003B5391"/>
    <w:rsid w:val="003B5F63"/>
    <w:rsid w:val="003B6117"/>
    <w:rsid w:val="003B63B2"/>
    <w:rsid w:val="003B64A2"/>
    <w:rsid w:val="003B6C24"/>
    <w:rsid w:val="003B7135"/>
    <w:rsid w:val="003B737F"/>
    <w:rsid w:val="003B74CB"/>
    <w:rsid w:val="003B7999"/>
    <w:rsid w:val="003C0020"/>
    <w:rsid w:val="003C0362"/>
    <w:rsid w:val="003C0D16"/>
    <w:rsid w:val="003C0F57"/>
    <w:rsid w:val="003C14D4"/>
    <w:rsid w:val="003C1C98"/>
    <w:rsid w:val="003C23C9"/>
    <w:rsid w:val="003C2632"/>
    <w:rsid w:val="003C2640"/>
    <w:rsid w:val="003C27B8"/>
    <w:rsid w:val="003C2B0D"/>
    <w:rsid w:val="003C33D5"/>
    <w:rsid w:val="003C3810"/>
    <w:rsid w:val="003C3B7F"/>
    <w:rsid w:val="003C3F2A"/>
    <w:rsid w:val="003C466F"/>
    <w:rsid w:val="003C4747"/>
    <w:rsid w:val="003C49E6"/>
    <w:rsid w:val="003C4E4A"/>
    <w:rsid w:val="003C5426"/>
    <w:rsid w:val="003C594F"/>
    <w:rsid w:val="003C621A"/>
    <w:rsid w:val="003C6744"/>
    <w:rsid w:val="003C688C"/>
    <w:rsid w:val="003C6A43"/>
    <w:rsid w:val="003C71E0"/>
    <w:rsid w:val="003C7526"/>
    <w:rsid w:val="003C7D82"/>
    <w:rsid w:val="003C7DD9"/>
    <w:rsid w:val="003C7E1A"/>
    <w:rsid w:val="003D0C28"/>
    <w:rsid w:val="003D1050"/>
    <w:rsid w:val="003D1274"/>
    <w:rsid w:val="003D1E5C"/>
    <w:rsid w:val="003D210C"/>
    <w:rsid w:val="003D2DDA"/>
    <w:rsid w:val="003D339C"/>
    <w:rsid w:val="003D3F9E"/>
    <w:rsid w:val="003D42FD"/>
    <w:rsid w:val="003D448B"/>
    <w:rsid w:val="003D49E2"/>
    <w:rsid w:val="003D51F4"/>
    <w:rsid w:val="003D6260"/>
    <w:rsid w:val="003D6395"/>
    <w:rsid w:val="003D69D3"/>
    <w:rsid w:val="003D6A9B"/>
    <w:rsid w:val="003D72B2"/>
    <w:rsid w:val="003D7AA9"/>
    <w:rsid w:val="003D7B81"/>
    <w:rsid w:val="003D7B87"/>
    <w:rsid w:val="003E007D"/>
    <w:rsid w:val="003E0B2E"/>
    <w:rsid w:val="003E1290"/>
    <w:rsid w:val="003E12C4"/>
    <w:rsid w:val="003E2133"/>
    <w:rsid w:val="003E3082"/>
    <w:rsid w:val="003E3104"/>
    <w:rsid w:val="003E3361"/>
    <w:rsid w:val="003E34D5"/>
    <w:rsid w:val="003E35B5"/>
    <w:rsid w:val="003E39EB"/>
    <w:rsid w:val="003E4CBB"/>
    <w:rsid w:val="003E4FB1"/>
    <w:rsid w:val="003E503E"/>
    <w:rsid w:val="003E5416"/>
    <w:rsid w:val="003E543C"/>
    <w:rsid w:val="003E54B7"/>
    <w:rsid w:val="003E5541"/>
    <w:rsid w:val="003E5EA6"/>
    <w:rsid w:val="003E6091"/>
    <w:rsid w:val="003E6205"/>
    <w:rsid w:val="003E6B79"/>
    <w:rsid w:val="003E6D27"/>
    <w:rsid w:val="003E6E01"/>
    <w:rsid w:val="003E6ED1"/>
    <w:rsid w:val="003E745A"/>
    <w:rsid w:val="003E7D46"/>
    <w:rsid w:val="003F007C"/>
    <w:rsid w:val="003F0095"/>
    <w:rsid w:val="003F03D7"/>
    <w:rsid w:val="003F049A"/>
    <w:rsid w:val="003F04B1"/>
    <w:rsid w:val="003F04F6"/>
    <w:rsid w:val="003F05BD"/>
    <w:rsid w:val="003F0DCE"/>
    <w:rsid w:val="003F11F1"/>
    <w:rsid w:val="003F1336"/>
    <w:rsid w:val="003F137A"/>
    <w:rsid w:val="003F153E"/>
    <w:rsid w:val="003F1727"/>
    <w:rsid w:val="003F1BDC"/>
    <w:rsid w:val="003F2447"/>
    <w:rsid w:val="003F3059"/>
    <w:rsid w:val="003F3397"/>
    <w:rsid w:val="003F3660"/>
    <w:rsid w:val="003F371D"/>
    <w:rsid w:val="003F3A4E"/>
    <w:rsid w:val="003F3B42"/>
    <w:rsid w:val="003F4C82"/>
    <w:rsid w:val="003F54F8"/>
    <w:rsid w:val="003F56A4"/>
    <w:rsid w:val="003F56D3"/>
    <w:rsid w:val="003F5E70"/>
    <w:rsid w:val="003F68A2"/>
    <w:rsid w:val="003F6DE7"/>
    <w:rsid w:val="003F73DE"/>
    <w:rsid w:val="003F7633"/>
    <w:rsid w:val="003F785D"/>
    <w:rsid w:val="003F7D2B"/>
    <w:rsid w:val="003F7DEF"/>
    <w:rsid w:val="00400536"/>
    <w:rsid w:val="00400780"/>
    <w:rsid w:val="00400B8A"/>
    <w:rsid w:val="00400C8E"/>
    <w:rsid w:val="00400D56"/>
    <w:rsid w:val="00400E97"/>
    <w:rsid w:val="004010B7"/>
    <w:rsid w:val="004010FE"/>
    <w:rsid w:val="004015B4"/>
    <w:rsid w:val="004021CF"/>
    <w:rsid w:val="0040248D"/>
    <w:rsid w:val="004028FC"/>
    <w:rsid w:val="00402A0D"/>
    <w:rsid w:val="00402D5B"/>
    <w:rsid w:val="00403BE9"/>
    <w:rsid w:val="0040440F"/>
    <w:rsid w:val="00404C98"/>
    <w:rsid w:val="00404ECF"/>
    <w:rsid w:val="00405C5B"/>
    <w:rsid w:val="004067DA"/>
    <w:rsid w:val="00406C9B"/>
    <w:rsid w:val="00407A27"/>
    <w:rsid w:val="00407DBF"/>
    <w:rsid w:val="00407E4F"/>
    <w:rsid w:val="0041061C"/>
    <w:rsid w:val="00410C8C"/>
    <w:rsid w:val="00410D20"/>
    <w:rsid w:val="004111B7"/>
    <w:rsid w:val="00411C17"/>
    <w:rsid w:val="00411F2B"/>
    <w:rsid w:val="004128F1"/>
    <w:rsid w:val="004129DC"/>
    <w:rsid w:val="00412AA3"/>
    <w:rsid w:val="004130EF"/>
    <w:rsid w:val="00413441"/>
    <w:rsid w:val="0041346E"/>
    <w:rsid w:val="0041351F"/>
    <w:rsid w:val="0041427F"/>
    <w:rsid w:val="00414442"/>
    <w:rsid w:val="0041571D"/>
    <w:rsid w:val="004159CC"/>
    <w:rsid w:val="004165A9"/>
    <w:rsid w:val="00416629"/>
    <w:rsid w:val="00416706"/>
    <w:rsid w:val="00416975"/>
    <w:rsid w:val="00416F46"/>
    <w:rsid w:val="0041721D"/>
    <w:rsid w:val="004172D9"/>
    <w:rsid w:val="004172F4"/>
    <w:rsid w:val="0041759A"/>
    <w:rsid w:val="0041770E"/>
    <w:rsid w:val="00417718"/>
    <w:rsid w:val="00417E31"/>
    <w:rsid w:val="00417FB5"/>
    <w:rsid w:val="00420976"/>
    <w:rsid w:val="00420DED"/>
    <w:rsid w:val="004227E5"/>
    <w:rsid w:val="00422CA5"/>
    <w:rsid w:val="00423241"/>
    <w:rsid w:val="00423679"/>
    <w:rsid w:val="00424053"/>
    <w:rsid w:val="00424259"/>
    <w:rsid w:val="00424A39"/>
    <w:rsid w:val="00425618"/>
    <w:rsid w:val="00425645"/>
    <w:rsid w:val="00426D1A"/>
    <w:rsid w:val="004271BF"/>
    <w:rsid w:val="0042749F"/>
    <w:rsid w:val="004274D3"/>
    <w:rsid w:val="00427680"/>
    <w:rsid w:val="00427B8C"/>
    <w:rsid w:val="00427E39"/>
    <w:rsid w:val="00430B2A"/>
    <w:rsid w:val="00430B50"/>
    <w:rsid w:val="0043192E"/>
    <w:rsid w:val="004319F3"/>
    <w:rsid w:val="00431CF6"/>
    <w:rsid w:val="00431D3F"/>
    <w:rsid w:val="00431EAF"/>
    <w:rsid w:val="004320AF"/>
    <w:rsid w:val="004321D1"/>
    <w:rsid w:val="00432243"/>
    <w:rsid w:val="004334F6"/>
    <w:rsid w:val="00433AD8"/>
    <w:rsid w:val="004343F0"/>
    <w:rsid w:val="0043487E"/>
    <w:rsid w:val="004349F2"/>
    <w:rsid w:val="00434C0A"/>
    <w:rsid w:val="00434C2F"/>
    <w:rsid w:val="00434C65"/>
    <w:rsid w:val="0043513F"/>
    <w:rsid w:val="00435156"/>
    <w:rsid w:val="004351E6"/>
    <w:rsid w:val="00435E04"/>
    <w:rsid w:val="004364CF"/>
    <w:rsid w:val="004369FE"/>
    <w:rsid w:val="00436AE9"/>
    <w:rsid w:val="0043789A"/>
    <w:rsid w:val="00437A39"/>
    <w:rsid w:val="004409A5"/>
    <w:rsid w:val="00440A8A"/>
    <w:rsid w:val="00440BC6"/>
    <w:rsid w:val="00440CD0"/>
    <w:rsid w:val="00440E8A"/>
    <w:rsid w:val="004412FE"/>
    <w:rsid w:val="0044132E"/>
    <w:rsid w:val="0044175E"/>
    <w:rsid w:val="00441D02"/>
    <w:rsid w:val="0044256E"/>
    <w:rsid w:val="00442909"/>
    <w:rsid w:val="00442A02"/>
    <w:rsid w:val="004433B9"/>
    <w:rsid w:val="004441B9"/>
    <w:rsid w:val="004444CC"/>
    <w:rsid w:val="00444815"/>
    <w:rsid w:val="00444925"/>
    <w:rsid w:val="00444EE5"/>
    <w:rsid w:val="00445159"/>
    <w:rsid w:val="00445BFC"/>
    <w:rsid w:val="004460EC"/>
    <w:rsid w:val="00446591"/>
    <w:rsid w:val="00447A4C"/>
    <w:rsid w:val="00447C9B"/>
    <w:rsid w:val="00447D44"/>
    <w:rsid w:val="0045097F"/>
    <w:rsid w:val="00450B27"/>
    <w:rsid w:val="00450F67"/>
    <w:rsid w:val="00451895"/>
    <w:rsid w:val="00453152"/>
    <w:rsid w:val="0045365D"/>
    <w:rsid w:val="004538D7"/>
    <w:rsid w:val="00453E0F"/>
    <w:rsid w:val="004542F4"/>
    <w:rsid w:val="00454742"/>
    <w:rsid w:val="0045477A"/>
    <w:rsid w:val="00455AF3"/>
    <w:rsid w:val="00455C1F"/>
    <w:rsid w:val="004566EC"/>
    <w:rsid w:val="004569D9"/>
    <w:rsid w:val="004574B5"/>
    <w:rsid w:val="00457564"/>
    <w:rsid w:val="004575DC"/>
    <w:rsid w:val="0045769A"/>
    <w:rsid w:val="004577C8"/>
    <w:rsid w:val="00457A66"/>
    <w:rsid w:val="00457D33"/>
    <w:rsid w:val="00457FFB"/>
    <w:rsid w:val="00460487"/>
    <w:rsid w:val="00460875"/>
    <w:rsid w:val="004608B2"/>
    <w:rsid w:val="00460C34"/>
    <w:rsid w:val="00460CCB"/>
    <w:rsid w:val="004611DF"/>
    <w:rsid w:val="00462B9F"/>
    <w:rsid w:val="00462E30"/>
    <w:rsid w:val="004633A4"/>
    <w:rsid w:val="00463415"/>
    <w:rsid w:val="004640BC"/>
    <w:rsid w:val="004645A2"/>
    <w:rsid w:val="004648B0"/>
    <w:rsid w:val="004655D9"/>
    <w:rsid w:val="00465949"/>
    <w:rsid w:val="004669DD"/>
    <w:rsid w:val="00466B83"/>
    <w:rsid w:val="00466E76"/>
    <w:rsid w:val="004700F5"/>
    <w:rsid w:val="00470114"/>
    <w:rsid w:val="0047048C"/>
    <w:rsid w:val="0047065F"/>
    <w:rsid w:val="00470E24"/>
    <w:rsid w:val="00472EB8"/>
    <w:rsid w:val="004731A0"/>
    <w:rsid w:val="00473E69"/>
    <w:rsid w:val="00473E88"/>
    <w:rsid w:val="00474683"/>
    <w:rsid w:val="00474F05"/>
    <w:rsid w:val="0047669D"/>
    <w:rsid w:val="00476C84"/>
    <w:rsid w:val="00476F0F"/>
    <w:rsid w:val="00476F75"/>
    <w:rsid w:val="00477562"/>
    <w:rsid w:val="0047784B"/>
    <w:rsid w:val="00477B0C"/>
    <w:rsid w:val="00477EF5"/>
    <w:rsid w:val="00480B41"/>
    <w:rsid w:val="00480D36"/>
    <w:rsid w:val="00480F3C"/>
    <w:rsid w:val="00481327"/>
    <w:rsid w:val="00481698"/>
    <w:rsid w:val="00481945"/>
    <w:rsid w:val="00482A5C"/>
    <w:rsid w:val="00482C9C"/>
    <w:rsid w:val="00483188"/>
    <w:rsid w:val="004831F2"/>
    <w:rsid w:val="00483284"/>
    <w:rsid w:val="00483588"/>
    <w:rsid w:val="00483B62"/>
    <w:rsid w:val="00483FA4"/>
    <w:rsid w:val="004844FB"/>
    <w:rsid w:val="00484AC1"/>
    <w:rsid w:val="00484F8A"/>
    <w:rsid w:val="0048532C"/>
    <w:rsid w:val="004857BE"/>
    <w:rsid w:val="00485864"/>
    <w:rsid w:val="004867E4"/>
    <w:rsid w:val="00486DFC"/>
    <w:rsid w:val="0048704C"/>
    <w:rsid w:val="00487189"/>
    <w:rsid w:val="004871FC"/>
    <w:rsid w:val="004873F4"/>
    <w:rsid w:val="0048796C"/>
    <w:rsid w:val="00487E5B"/>
    <w:rsid w:val="0049014D"/>
    <w:rsid w:val="004901C3"/>
    <w:rsid w:val="00490763"/>
    <w:rsid w:val="00490AA6"/>
    <w:rsid w:val="00490F36"/>
    <w:rsid w:val="004910DD"/>
    <w:rsid w:val="0049117C"/>
    <w:rsid w:val="00491420"/>
    <w:rsid w:val="00491D39"/>
    <w:rsid w:val="0049249F"/>
    <w:rsid w:val="00492863"/>
    <w:rsid w:val="00492B01"/>
    <w:rsid w:val="00492BFB"/>
    <w:rsid w:val="00492DB5"/>
    <w:rsid w:val="004933F8"/>
    <w:rsid w:val="00493F5E"/>
    <w:rsid w:val="0049422A"/>
    <w:rsid w:val="004943CE"/>
    <w:rsid w:val="0049452D"/>
    <w:rsid w:val="0049465B"/>
    <w:rsid w:val="004948E7"/>
    <w:rsid w:val="00494C3F"/>
    <w:rsid w:val="00495B39"/>
    <w:rsid w:val="00495CC3"/>
    <w:rsid w:val="00495CDE"/>
    <w:rsid w:val="00495DDD"/>
    <w:rsid w:val="00495FFD"/>
    <w:rsid w:val="00496885"/>
    <w:rsid w:val="00496AC9"/>
    <w:rsid w:val="00496E81"/>
    <w:rsid w:val="00496FC8"/>
    <w:rsid w:val="004979F0"/>
    <w:rsid w:val="00497CA7"/>
    <w:rsid w:val="004A006A"/>
    <w:rsid w:val="004A0589"/>
    <w:rsid w:val="004A0A46"/>
    <w:rsid w:val="004A18B7"/>
    <w:rsid w:val="004A1D9F"/>
    <w:rsid w:val="004A21BC"/>
    <w:rsid w:val="004A234B"/>
    <w:rsid w:val="004A26D1"/>
    <w:rsid w:val="004A30ED"/>
    <w:rsid w:val="004A33DE"/>
    <w:rsid w:val="004A3C2C"/>
    <w:rsid w:val="004A422F"/>
    <w:rsid w:val="004A43BD"/>
    <w:rsid w:val="004A4536"/>
    <w:rsid w:val="004A48A4"/>
    <w:rsid w:val="004A55B1"/>
    <w:rsid w:val="004A56E9"/>
    <w:rsid w:val="004A5B7F"/>
    <w:rsid w:val="004A5E36"/>
    <w:rsid w:val="004A626A"/>
    <w:rsid w:val="004A6366"/>
    <w:rsid w:val="004A6429"/>
    <w:rsid w:val="004A6451"/>
    <w:rsid w:val="004A6ADF"/>
    <w:rsid w:val="004A7119"/>
    <w:rsid w:val="004A7235"/>
    <w:rsid w:val="004A7F0C"/>
    <w:rsid w:val="004B02CF"/>
    <w:rsid w:val="004B06DD"/>
    <w:rsid w:val="004B0AC0"/>
    <w:rsid w:val="004B2000"/>
    <w:rsid w:val="004B2AF0"/>
    <w:rsid w:val="004B2BA6"/>
    <w:rsid w:val="004B3076"/>
    <w:rsid w:val="004B3CBB"/>
    <w:rsid w:val="004B3F2C"/>
    <w:rsid w:val="004B3FD0"/>
    <w:rsid w:val="004B42AF"/>
    <w:rsid w:val="004B46EA"/>
    <w:rsid w:val="004B47B9"/>
    <w:rsid w:val="004B47CA"/>
    <w:rsid w:val="004B48AB"/>
    <w:rsid w:val="004B4E83"/>
    <w:rsid w:val="004B4FF3"/>
    <w:rsid w:val="004B5389"/>
    <w:rsid w:val="004B6026"/>
    <w:rsid w:val="004B6E3E"/>
    <w:rsid w:val="004B7217"/>
    <w:rsid w:val="004B754B"/>
    <w:rsid w:val="004B78EE"/>
    <w:rsid w:val="004B79F1"/>
    <w:rsid w:val="004B7A41"/>
    <w:rsid w:val="004B7BEA"/>
    <w:rsid w:val="004B7D8F"/>
    <w:rsid w:val="004B7FBD"/>
    <w:rsid w:val="004C0655"/>
    <w:rsid w:val="004C0A17"/>
    <w:rsid w:val="004C14AE"/>
    <w:rsid w:val="004C154A"/>
    <w:rsid w:val="004C1619"/>
    <w:rsid w:val="004C1D3C"/>
    <w:rsid w:val="004C1F07"/>
    <w:rsid w:val="004C2895"/>
    <w:rsid w:val="004C31D7"/>
    <w:rsid w:val="004C3CBA"/>
    <w:rsid w:val="004C4543"/>
    <w:rsid w:val="004C478A"/>
    <w:rsid w:val="004C48B0"/>
    <w:rsid w:val="004C4B98"/>
    <w:rsid w:val="004C4C8B"/>
    <w:rsid w:val="004C512B"/>
    <w:rsid w:val="004C539C"/>
    <w:rsid w:val="004C5DBB"/>
    <w:rsid w:val="004C6834"/>
    <w:rsid w:val="004C7007"/>
    <w:rsid w:val="004C76F9"/>
    <w:rsid w:val="004D0259"/>
    <w:rsid w:val="004D0B4B"/>
    <w:rsid w:val="004D0D84"/>
    <w:rsid w:val="004D0FA2"/>
    <w:rsid w:val="004D1661"/>
    <w:rsid w:val="004D170E"/>
    <w:rsid w:val="004D1CE1"/>
    <w:rsid w:val="004D2C73"/>
    <w:rsid w:val="004D2DE0"/>
    <w:rsid w:val="004D2E7B"/>
    <w:rsid w:val="004D3037"/>
    <w:rsid w:val="004D3766"/>
    <w:rsid w:val="004D37AA"/>
    <w:rsid w:val="004D39A0"/>
    <w:rsid w:val="004D3C31"/>
    <w:rsid w:val="004D3E4A"/>
    <w:rsid w:val="004D3EE6"/>
    <w:rsid w:val="004D419C"/>
    <w:rsid w:val="004D4521"/>
    <w:rsid w:val="004D454D"/>
    <w:rsid w:val="004D47B9"/>
    <w:rsid w:val="004D4913"/>
    <w:rsid w:val="004D51B4"/>
    <w:rsid w:val="004D5446"/>
    <w:rsid w:val="004D568B"/>
    <w:rsid w:val="004D5A82"/>
    <w:rsid w:val="004D5C55"/>
    <w:rsid w:val="004D6211"/>
    <w:rsid w:val="004D63F3"/>
    <w:rsid w:val="004D6494"/>
    <w:rsid w:val="004D6628"/>
    <w:rsid w:val="004D698E"/>
    <w:rsid w:val="004D6C7D"/>
    <w:rsid w:val="004D6EA7"/>
    <w:rsid w:val="004D72FC"/>
    <w:rsid w:val="004D7ABB"/>
    <w:rsid w:val="004D7B82"/>
    <w:rsid w:val="004D7D9E"/>
    <w:rsid w:val="004D7DF3"/>
    <w:rsid w:val="004E04F8"/>
    <w:rsid w:val="004E07A1"/>
    <w:rsid w:val="004E0A0F"/>
    <w:rsid w:val="004E0A39"/>
    <w:rsid w:val="004E0CB1"/>
    <w:rsid w:val="004E0D60"/>
    <w:rsid w:val="004E0DE6"/>
    <w:rsid w:val="004E0FC3"/>
    <w:rsid w:val="004E1151"/>
    <w:rsid w:val="004E19E1"/>
    <w:rsid w:val="004E2903"/>
    <w:rsid w:val="004E2CC1"/>
    <w:rsid w:val="004E49E8"/>
    <w:rsid w:val="004E4EF8"/>
    <w:rsid w:val="004E5434"/>
    <w:rsid w:val="004E551D"/>
    <w:rsid w:val="004E5773"/>
    <w:rsid w:val="004E5BFB"/>
    <w:rsid w:val="004E62A4"/>
    <w:rsid w:val="004E6659"/>
    <w:rsid w:val="004E687F"/>
    <w:rsid w:val="004E6F50"/>
    <w:rsid w:val="004E7409"/>
    <w:rsid w:val="004E7CF8"/>
    <w:rsid w:val="004E7E22"/>
    <w:rsid w:val="004E7E5A"/>
    <w:rsid w:val="004F016C"/>
    <w:rsid w:val="004F0619"/>
    <w:rsid w:val="004F0AC9"/>
    <w:rsid w:val="004F1047"/>
    <w:rsid w:val="004F1234"/>
    <w:rsid w:val="004F1497"/>
    <w:rsid w:val="004F16CC"/>
    <w:rsid w:val="004F1CB9"/>
    <w:rsid w:val="004F1E67"/>
    <w:rsid w:val="004F1FB1"/>
    <w:rsid w:val="004F2BBF"/>
    <w:rsid w:val="004F2C1E"/>
    <w:rsid w:val="004F3698"/>
    <w:rsid w:val="004F36E2"/>
    <w:rsid w:val="004F3957"/>
    <w:rsid w:val="004F463D"/>
    <w:rsid w:val="004F548F"/>
    <w:rsid w:val="004F5493"/>
    <w:rsid w:val="004F596B"/>
    <w:rsid w:val="004F6578"/>
    <w:rsid w:val="004F6EAC"/>
    <w:rsid w:val="004F74E9"/>
    <w:rsid w:val="004F76EE"/>
    <w:rsid w:val="004F7C7B"/>
    <w:rsid w:val="004F7CD3"/>
    <w:rsid w:val="005000B2"/>
    <w:rsid w:val="00500693"/>
    <w:rsid w:val="005008D4"/>
    <w:rsid w:val="005013FF"/>
    <w:rsid w:val="00501F09"/>
    <w:rsid w:val="00502371"/>
    <w:rsid w:val="0050240F"/>
    <w:rsid w:val="0050284D"/>
    <w:rsid w:val="005033B6"/>
    <w:rsid w:val="00503456"/>
    <w:rsid w:val="005035C7"/>
    <w:rsid w:val="0050396B"/>
    <w:rsid w:val="00503C0F"/>
    <w:rsid w:val="00503CF2"/>
    <w:rsid w:val="005046C6"/>
    <w:rsid w:val="005049C1"/>
    <w:rsid w:val="005060D6"/>
    <w:rsid w:val="005062A7"/>
    <w:rsid w:val="00506950"/>
    <w:rsid w:val="00506BFC"/>
    <w:rsid w:val="00506DF2"/>
    <w:rsid w:val="0050708A"/>
    <w:rsid w:val="0050738A"/>
    <w:rsid w:val="0050796D"/>
    <w:rsid w:val="00507AB7"/>
    <w:rsid w:val="00507B8E"/>
    <w:rsid w:val="00507F45"/>
    <w:rsid w:val="005105F5"/>
    <w:rsid w:val="00510A4E"/>
    <w:rsid w:val="00510A75"/>
    <w:rsid w:val="00511505"/>
    <w:rsid w:val="005115FA"/>
    <w:rsid w:val="00511CE1"/>
    <w:rsid w:val="005122AA"/>
    <w:rsid w:val="0051248E"/>
    <w:rsid w:val="0051270F"/>
    <w:rsid w:val="00512E68"/>
    <w:rsid w:val="005132AF"/>
    <w:rsid w:val="00513468"/>
    <w:rsid w:val="00513CF7"/>
    <w:rsid w:val="00516CE6"/>
    <w:rsid w:val="0051718D"/>
    <w:rsid w:val="00517774"/>
    <w:rsid w:val="0052047E"/>
    <w:rsid w:val="00520CF4"/>
    <w:rsid w:val="005213E1"/>
    <w:rsid w:val="0052167C"/>
    <w:rsid w:val="00521AD1"/>
    <w:rsid w:val="005220F4"/>
    <w:rsid w:val="005221DD"/>
    <w:rsid w:val="0052264E"/>
    <w:rsid w:val="00522A78"/>
    <w:rsid w:val="00522BCA"/>
    <w:rsid w:val="00522C0A"/>
    <w:rsid w:val="0052326E"/>
    <w:rsid w:val="00523680"/>
    <w:rsid w:val="005236FB"/>
    <w:rsid w:val="005239BE"/>
    <w:rsid w:val="00523A97"/>
    <w:rsid w:val="00523DE3"/>
    <w:rsid w:val="005248A0"/>
    <w:rsid w:val="00525339"/>
    <w:rsid w:val="005254A8"/>
    <w:rsid w:val="00525E13"/>
    <w:rsid w:val="00526A93"/>
    <w:rsid w:val="00526B63"/>
    <w:rsid w:val="00526BF7"/>
    <w:rsid w:val="00526E76"/>
    <w:rsid w:val="00526F0C"/>
    <w:rsid w:val="005270B8"/>
    <w:rsid w:val="00527377"/>
    <w:rsid w:val="00527502"/>
    <w:rsid w:val="00527BBF"/>
    <w:rsid w:val="0053118C"/>
    <w:rsid w:val="00531EB4"/>
    <w:rsid w:val="0053202C"/>
    <w:rsid w:val="00533CD8"/>
    <w:rsid w:val="005345D9"/>
    <w:rsid w:val="0053507C"/>
    <w:rsid w:val="00535203"/>
    <w:rsid w:val="0053595D"/>
    <w:rsid w:val="00535A4F"/>
    <w:rsid w:val="00535F6F"/>
    <w:rsid w:val="00536101"/>
    <w:rsid w:val="00536105"/>
    <w:rsid w:val="0053647F"/>
    <w:rsid w:val="00536BC1"/>
    <w:rsid w:val="00536DC9"/>
    <w:rsid w:val="00537191"/>
    <w:rsid w:val="00537899"/>
    <w:rsid w:val="00537DA5"/>
    <w:rsid w:val="00540006"/>
    <w:rsid w:val="005400E4"/>
    <w:rsid w:val="0054019D"/>
    <w:rsid w:val="0054062C"/>
    <w:rsid w:val="00540893"/>
    <w:rsid w:val="00540BF8"/>
    <w:rsid w:val="005410EA"/>
    <w:rsid w:val="00541491"/>
    <w:rsid w:val="00541510"/>
    <w:rsid w:val="00541775"/>
    <w:rsid w:val="00541A5C"/>
    <w:rsid w:val="005421AE"/>
    <w:rsid w:val="0054220A"/>
    <w:rsid w:val="0054236B"/>
    <w:rsid w:val="0054299A"/>
    <w:rsid w:val="005429B3"/>
    <w:rsid w:val="005429E1"/>
    <w:rsid w:val="00542AAA"/>
    <w:rsid w:val="00542B9A"/>
    <w:rsid w:val="00543500"/>
    <w:rsid w:val="00543517"/>
    <w:rsid w:val="0054376F"/>
    <w:rsid w:val="00543A85"/>
    <w:rsid w:val="00543C8C"/>
    <w:rsid w:val="0054424B"/>
    <w:rsid w:val="005444C4"/>
    <w:rsid w:val="00544A87"/>
    <w:rsid w:val="00544D88"/>
    <w:rsid w:val="00544DC0"/>
    <w:rsid w:val="005455F0"/>
    <w:rsid w:val="0054568D"/>
    <w:rsid w:val="005456FF"/>
    <w:rsid w:val="00545BC8"/>
    <w:rsid w:val="005460CB"/>
    <w:rsid w:val="005470DA"/>
    <w:rsid w:val="005473D6"/>
    <w:rsid w:val="005475C2"/>
    <w:rsid w:val="005477A9"/>
    <w:rsid w:val="00547880"/>
    <w:rsid w:val="00547A9C"/>
    <w:rsid w:val="00547BAE"/>
    <w:rsid w:val="005500FF"/>
    <w:rsid w:val="005505BD"/>
    <w:rsid w:val="00550A41"/>
    <w:rsid w:val="00551254"/>
    <w:rsid w:val="00551424"/>
    <w:rsid w:val="00552C22"/>
    <w:rsid w:val="00553248"/>
    <w:rsid w:val="005532F1"/>
    <w:rsid w:val="00553FFD"/>
    <w:rsid w:val="00554F34"/>
    <w:rsid w:val="005552B1"/>
    <w:rsid w:val="00555A11"/>
    <w:rsid w:val="00555ACB"/>
    <w:rsid w:val="0055654C"/>
    <w:rsid w:val="00556975"/>
    <w:rsid w:val="00556A6B"/>
    <w:rsid w:val="00556A7E"/>
    <w:rsid w:val="00557C2F"/>
    <w:rsid w:val="00557EDE"/>
    <w:rsid w:val="00560487"/>
    <w:rsid w:val="00560D4C"/>
    <w:rsid w:val="00560FDD"/>
    <w:rsid w:val="005618B6"/>
    <w:rsid w:val="00561B12"/>
    <w:rsid w:val="00563210"/>
    <w:rsid w:val="00563B7B"/>
    <w:rsid w:val="00563C23"/>
    <w:rsid w:val="005642DB"/>
    <w:rsid w:val="005648C1"/>
    <w:rsid w:val="00564ACF"/>
    <w:rsid w:val="00564E5B"/>
    <w:rsid w:val="00565164"/>
    <w:rsid w:val="005656FB"/>
    <w:rsid w:val="00565938"/>
    <w:rsid w:val="00565E13"/>
    <w:rsid w:val="00566C4B"/>
    <w:rsid w:val="00567201"/>
    <w:rsid w:val="00567347"/>
    <w:rsid w:val="005673E8"/>
    <w:rsid w:val="005676C1"/>
    <w:rsid w:val="005676FC"/>
    <w:rsid w:val="00567DC0"/>
    <w:rsid w:val="005707F3"/>
    <w:rsid w:val="00570978"/>
    <w:rsid w:val="00570D4A"/>
    <w:rsid w:val="00570DBB"/>
    <w:rsid w:val="0057115D"/>
    <w:rsid w:val="00571D1C"/>
    <w:rsid w:val="0057204A"/>
    <w:rsid w:val="00572057"/>
    <w:rsid w:val="00572459"/>
    <w:rsid w:val="00572611"/>
    <w:rsid w:val="005729DF"/>
    <w:rsid w:val="00572D84"/>
    <w:rsid w:val="0057402A"/>
    <w:rsid w:val="00574D53"/>
    <w:rsid w:val="005750FE"/>
    <w:rsid w:val="00575155"/>
    <w:rsid w:val="00575424"/>
    <w:rsid w:val="00575501"/>
    <w:rsid w:val="00575623"/>
    <w:rsid w:val="00575C9A"/>
    <w:rsid w:val="00576145"/>
    <w:rsid w:val="005764B3"/>
    <w:rsid w:val="005772C2"/>
    <w:rsid w:val="00580379"/>
    <w:rsid w:val="00580405"/>
    <w:rsid w:val="005806B3"/>
    <w:rsid w:val="005807AF"/>
    <w:rsid w:val="00580AA1"/>
    <w:rsid w:val="00580D8B"/>
    <w:rsid w:val="00581D91"/>
    <w:rsid w:val="00582BF2"/>
    <w:rsid w:val="0058330B"/>
    <w:rsid w:val="00583FCD"/>
    <w:rsid w:val="00584DD8"/>
    <w:rsid w:val="00585EE7"/>
    <w:rsid w:val="0058645A"/>
    <w:rsid w:val="0058651D"/>
    <w:rsid w:val="005868B4"/>
    <w:rsid w:val="00586BB8"/>
    <w:rsid w:val="00586E38"/>
    <w:rsid w:val="00587308"/>
    <w:rsid w:val="00587926"/>
    <w:rsid w:val="005902BC"/>
    <w:rsid w:val="00590ABD"/>
    <w:rsid w:val="00590B7C"/>
    <w:rsid w:val="00590BBA"/>
    <w:rsid w:val="00590D40"/>
    <w:rsid w:val="00590EA3"/>
    <w:rsid w:val="00590EF8"/>
    <w:rsid w:val="00591B6D"/>
    <w:rsid w:val="00591F68"/>
    <w:rsid w:val="00591FB7"/>
    <w:rsid w:val="0059272D"/>
    <w:rsid w:val="00592930"/>
    <w:rsid w:val="005938D1"/>
    <w:rsid w:val="005946C0"/>
    <w:rsid w:val="00594832"/>
    <w:rsid w:val="00595558"/>
    <w:rsid w:val="00595652"/>
    <w:rsid w:val="00596112"/>
    <w:rsid w:val="005966C6"/>
    <w:rsid w:val="00596C3F"/>
    <w:rsid w:val="00596CCA"/>
    <w:rsid w:val="00596D60"/>
    <w:rsid w:val="00596F09"/>
    <w:rsid w:val="00597118"/>
    <w:rsid w:val="0059723D"/>
    <w:rsid w:val="0059756B"/>
    <w:rsid w:val="005A05FA"/>
    <w:rsid w:val="005A105D"/>
    <w:rsid w:val="005A110C"/>
    <w:rsid w:val="005A152F"/>
    <w:rsid w:val="005A1CFB"/>
    <w:rsid w:val="005A2BFE"/>
    <w:rsid w:val="005A2CC2"/>
    <w:rsid w:val="005A2D1C"/>
    <w:rsid w:val="005A328D"/>
    <w:rsid w:val="005A3C04"/>
    <w:rsid w:val="005A44A0"/>
    <w:rsid w:val="005A460C"/>
    <w:rsid w:val="005A4F2E"/>
    <w:rsid w:val="005A5071"/>
    <w:rsid w:val="005A5478"/>
    <w:rsid w:val="005A5B46"/>
    <w:rsid w:val="005A5F9F"/>
    <w:rsid w:val="005A6371"/>
    <w:rsid w:val="005A6B3F"/>
    <w:rsid w:val="005A6ECA"/>
    <w:rsid w:val="005A747B"/>
    <w:rsid w:val="005B01BB"/>
    <w:rsid w:val="005B07D2"/>
    <w:rsid w:val="005B0BD6"/>
    <w:rsid w:val="005B0CC4"/>
    <w:rsid w:val="005B0E97"/>
    <w:rsid w:val="005B0F35"/>
    <w:rsid w:val="005B0F85"/>
    <w:rsid w:val="005B0F8D"/>
    <w:rsid w:val="005B14B2"/>
    <w:rsid w:val="005B164F"/>
    <w:rsid w:val="005B2CBD"/>
    <w:rsid w:val="005B2E17"/>
    <w:rsid w:val="005B337F"/>
    <w:rsid w:val="005B33B5"/>
    <w:rsid w:val="005B47CE"/>
    <w:rsid w:val="005B52CC"/>
    <w:rsid w:val="005B57F3"/>
    <w:rsid w:val="005B581A"/>
    <w:rsid w:val="005B595F"/>
    <w:rsid w:val="005B5C54"/>
    <w:rsid w:val="005B5FBD"/>
    <w:rsid w:val="005B69E5"/>
    <w:rsid w:val="005B7116"/>
    <w:rsid w:val="005B7857"/>
    <w:rsid w:val="005B7A47"/>
    <w:rsid w:val="005C0153"/>
    <w:rsid w:val="005C03F1"/>
    <w:rsid w:val="005C1B0A"/>
    <w:rsid w:val="005C2451"/>
    <w:rsid w:val="005C27DE"/>
    <w:rsid w:val="005C2931"/>
    <w:rsid w:val="005C3819"/>
    <w:rsid w:val="005C38C4"/>
    <w:rsid w:val="005C3DF5"/>
    <w:rsid w:val="005C40CD"/>
    <w:rsid w:val="005C41FE"/>
    <w:rsid w:val="005C4465"/>
    <w:rsid w:val="005C458A"/>
    <w:rsid w:val="005C48A9"/>
    <w:rsid w:val="005C4B4F"/>
    <w:rsid w:val="005C5291"/>
    <w:rsid w:val="005C58DF"/>
    <w:rsid w:val="005C6153"/>
    <w:rsid w:val="005C66EB"/>
    <w:rsid w:val="005C6A01"/>
    <w:rsid w:val="005C6A30"/>
    <w:rsid w:val="005C77EB"/>
    <w:rsid w:val="005D001B"/>
    <w:rsid w:val="005D0B5D"/>
    <w:rsid w:val="005D0ED7"/>
    <w:rsid w:val="005D10C4"/>
    <w:rsid w:val="005D1524"/>
    <w:rsid w:val="005D1586"/>
    <w:rsid w:val="005D175A"/>
    <w:rsid w:val="005D1824"/>
    <w:rsid w:val="005D18A3"/>
    <w:rsid w:val="005D28FC"/>
    <w:rsid w:val="005D28FE"/>
    <w:rsid w:val="005D3376"/>
    <w:rsid w:val="005D3B09"/>
    <w:rsid w:val="005D4353"/>
    <w:rsid w:val="005D4F64"/>
    <w:rsid w:val="005D5057"/>
    <w:rsid w:val="005D5912"/>
    <w:rsid w:val="005D67A0"/>
    <w:rsid w:val="005D68E9"/>
    <w:rsid w:val="005D69C1"/>
    <w:rsid w:val="005D6B53"/>
    <w:rsid w:val="005D6CDF"/>
    <w:rsid w:val="005D7819"/>
    <w:rsid w:val="005D7CA3"/>
    <w:rsid w:val="005D7D21"/>
    <w:rsid w:val="005D7E39"/>
    <w:rsid w:val="005D7F74"/>
    <w:rsid w:val="005E0157"/>
    <w:rsid w:val="005E0376"/>
    <w:rsid w:val="005E0980"/>
    <w:rsid w:val="005E1294"/>
    <w:rsid w:val="005E1B37"/>
    <w:rsid w:val="005E1B80"/>
    <w:rsid w:val="005E2385"/>
    <w:rsid w:val="005E26BC"/>
    <w:rsid w:val="005E2AC6"/>
    <w:rsid w:val="005E2C7F"/>
    <w:rsid w:val="005E2E5D"/>
    <w:rsid w:val="005E6025"/>
    <w:rsid w:val="005E635D"/>
    <w:rsid w:val="005E63BF"/>
    <w:rsid w:val="005E6A5E"/>
    <w:rsid w:val="005E7062"/>
    <w:rsid w:val="005E719C"/>
    <w:rsid w:val="005E725E"/>
    <w:rsid w:val="005E7906"/>
    <w:rsid w:val="005E7ECB"/>
    <w:rsid w:val="005F0233"/>
    <w:rsid w:val="005F072D"/>
    <w:rsid w:val="005F0CB9"/>
    <w:rsid w:val="005F11E4"/>
    <w:rsid w:val="005F1333"/>
    <w:rsid w:val="005F1AC5"/>
    <w:rsid w:val="005F25D9"/>
    <w:rsid w:val="005F2D6C"/>
    <w:rsid w:val="005F40D8"/>
    <w:rsid w:val="005F4C29"/>
    <w:rsid w:val="005F5EE3"/>
    <w:rsid w:val="005F6DC2"/>
    <w:rsid w:val="005F6DE2"/>
    <w:rsid w:val="005F74E1"/>
    <w:rsid w:val="006001F4"/>
    <w:rsid w:val="00600508"/>
    <w:rsid w:val="00600823"/>
    <w:rsid w:val="006008D8"/>
    <w:rsid w:val="00600B4F"/>
    <w:rsid w:val="006026FF"/>
    <w:rsid w:val="00602CF6"/>
    <w:rsid w:val="00603367"/>
    <w:rsid w:val="00603800"/>
    <w:rsid w:val="00603C8A"/>
    <w:rsid w:val="00603E0D"/>
    <w:rsid w:val="00603EC4"/>
    <w:rsid w:val="006041A0"/>
    <w:rsid w:val="0060437F"/>
    <w:rsid w:val="006048DD"/>
    <w:rsid w:val="00604C57"/>
    <w:rsid w:val="00604D27"/>
    <w:rsid w:val="006058B3"/>
    <w:rsid w:val="00605B16"/>
    <w:rsid w:val="006062C9"/>
    <w:rsid w:val="00606D1C"/>
    <w:rsid w:val="00610353"/>
    <w:rsid w:val="00610631"/>
    <w:rsid w:val="00610635"/>
    <w:rsid w:val="00610AE5"/>
    <w:rsid w:val="00610AFC"/>
    <w:rsid w:val="00610B5D"/>
    <w:rsid w:val="00611000"/>
    <w:rsid w:val="00611184"/>
    <w:rsid w:val="0061175F"/>
    <w:rsid w:val="00611E4C"/>
    <w:rsid w:val="00611F0C"/>
    <w:rsid w:val="00611FCC"/>
    <w:rsid w:val="00611FDB"/>
    <w:rsid w:val="00612099"/>
    <w:rsid w:val="006120E6"/>
    <w:rsid w:val="00612256"/>
    <w:rsid w:val="006122E4"/>
    <w:rsid w:val="00612300"/>
    <w:rsid w:val="00612F33"/>
    <w:rsid w:val="0061371E"/>
    <w:rsid w:val="0061376C"/>
    <w:rsid w:val="00613AC8"/>
    <w:rsid w:val="00613C06"/>
    <w:rsid w:val="00613F18"/>
    <w:rsid w:val="0061493F"/>
    <w:rsid w:val="006166FE"/>
    <w:rsid w:val="00616844"/>
    <w:rsid w:val="00616C6F"/>
    <w:rsid w:val="00616E98"/>
    <w:rsid w:val="00616F55"/>
    <w:rsid w:val="0061738C"/>
    <w:rsid w:val="006206CA"/>
    <w:rsid w:val="00620EF3"/>
    <w:rsid w:val="0062145A"/>
    <w:rsid w:val="006218A9"/>
    <w:rsid w:val="00621B84"/>
    <w:rsid w:val="006229EA"/>
    <w:rsid w:val="00622E31"/>
    <w:rsid w:val="00622F7C"/>
    <w:rsid w:val="0062369B"/>
    <w:rsid w:val="006239A6"/>
    <w:rsid w:val="00623C4D"/>
    <w:rsid w:val="006242E2"/>
    <w:rsid w:val="00624AD3"/>
    <w:rsid w:val="00625D14"/>
    <w:rsid w:val="0062662C"/>
    <w:rsid w:val="00627642"/>
    <w:rsid w:val="006279D3"/>
    <w:rsid w:val="00627A5A"/>
    <w:rsid w:val="00627DBF"/>
    <w:rsid w:val="00627F29"/>
    <w:rsid w:val="006304BB"/>
    <w:rsid w:val="00630783"/>
    <w:rsid w:val="006307E2"/>
    <w:rsid w:val="00630A4B"/>
    <w:rsid w:val="00630B2F"/>
    <w:rsid w:val="00631814"/>
    <w:rsid w:val="00631DAD"/>
    <w:rsid w:val="00631E14"/>
    <w:rsid w:val="00631E63"/>
    <w:rsid w:val="00631F40"/>
    <w:rsid w:val="006322D8"/>
    <w:rsid w:val="00632B96"/>
    <w:rsid w:val="00632EEB"/>
    <w:rsid w:val="0063344B"/>
    <w:rsid w:val="006336E5"/>
    <w:rsid w:val="00633864"/>
    <w:rsid w:val="00633DBC"/>
    <w:rsid w:val="006345C7"/>
    <w:rsid w:val="006359BE"/>
    <w:rsid w:val="006361A2"/>
    <w:rsid w:val="006363F8"/>
    <w:rsid w:val="00636418"/>
    <w:rsid w:val="00636662"/>
    <w:rsid w:val="0063671E"/>
    <w:rsid w:val="006375C2"/>
    <w:rsid w:val="00637A15"/>
    <w:rsid w:val="00637A43"/>
    <w:rsid w:val="006402A2"/>
    <w:rsid w:val="006403A9"/>
    <w:rsid w:val="006405FA"/>
    <w:rsid w:val="00640CF0"/>
    <w:rsid w:val="006428AC"/>
    <w:rsid w:val="00642A49"/>
    <w:rsid w:val="00642F91"/>
    <w:rsid w:val="00643E9E"/>
    <w:rsid w:val="00644363"/>
    <w:rsid w:val="006455AF"/>
    <w:rsid w:val="006459BD"/>
    <w:rsid w:val="00645B69"/>
    <w:rsid w:val="00645DBC"/>
    <w:rsid w:val="006462FF"/>
    <w:rsid w:val="00646513"/>
    <w:rsid w:val="00646BA3"/>
    <w:rsid w:val="00647BE8"/>
    <w:rsid w:val="00647E15"/>
    <w:rsid w:val="00650496"/>
    <w:rsid w:val="00650E40"/>
    <w:rsid w:val="00651786"/>
    <w:rsid w:val="00651FEB"/>
    <w:rsid w:val="006526AF"/>
    <w:rsid w:val="00652D94"/>
    <w:rsid w:val="00652EAF"/>
    <w:rsid w:val="00653691"/>
    <w:rsid w:val="00653998"/>
    <w:rsid w:val="006544FB"/>
    <w:rsid w:val="00654658"/>
    <w:rsid w:val="00654E8C"/>
    <w:rsid w:val="00654F81"/>
    <w:rsid w:val="006568FE"/>
    <w:rsid w:val="00656A58"/>
    <w:rsid w:val="00656C45"/>
    <w:rsid w:val="0065710E"/>
    <w:rsid w:val="00657309"/>
    <w:rsid w:val="00657A97"/>
    <w:rsid w:val="00660657"/>
    <w:rsid w:val="006609CF"/>
    <w:rsid w:val="00660A4E"/>
    <w:rsid w:val="00661B5B"/>
    <w:rsid w:val="006623E7"/>
    <w:rsid w:val="0066249A"/>
    <w:rsid w:val="00662504"/>
    <w:rsid w:val="006629E3"/>
    <w:rsid w:val="00663371"/>
    <w:rsid w:val="00663744"/>
    <w:rsid w:val="00663A15"/>
    <w:rsid w:val="006641D8"/>
    <w:rsid w:val="006643B2"/>
    <w:rsid w:val="006646AF"/>
    <w:rsid w:val="00664839"/>
    <w:rsid w:val="00664A84"/>
    <w:rsid w:val="00664CB6"/>
    <w:rsid w:val="00664E1F"/>
    <w:rsid w:val="0066522A"/>
    <w:rsid w:val="00665237"/>
    <w:rsid w:val="00665472"/>
    <w:rsid w:val="00665C6F"/>
    <w:rsid w:val="00665D36"/>
    <w:rsid w:val="00665EC6"/>
    <w:rsid w:val="006660B0"/>
    <w:rsid w:val="00666BB4"/>
    <w:rsid w:val="0066731F"/>
    <w:rsid w:val="0066767D"/>
    <w:rsid w:val="006700AF"/>
    <w:rsid w:val="00670766"/>
    <w:rsid w:val="00670898"/>
    <w:rsid w:val="0067097C"/>
    <w:rsid w:val="00670C10"/>
    <w:rsid w:val="00671108"/>
    <w:rsid w:val="006712F9"/>
    <w:rsid w:val="006713AC"/>
    <w:rsid w:val="00671CB5"/>
    <w:rsid w:val="00671F26"/>
    <w:rsid w:val="006723F0"/>
    <w:rsid w:val="00672A32"/>
    <w:rsid w:val="00672C14"/>
    <w:rsid w:val="00673144"/>
    <w:rsid w:val="00673779"/>
    <w:rsid w:val="00673902"/>
    <w:rsid w:val="00673CB4"/>
    <w:rsid w:val="00675136"/>
    <w:rsid w:val="0067532E"/>
    <w:rsid w:val="00675360"/>
    <w:rsid w:val="00675585"/>
    <w:rsid w:val="00675854"/>
    <w:rsid w:val="00675A8A"/>
    <w:rsid w:val="00675A94"/>
    <w:rsid w:val="00675B16"/>
    <w:rsid w:val="00675F3D"/>
    <w:rsid w:val="0067655E"/>
    <w:rsid w:val="00676600"/>
    <w:rsid w:val="00676636"/>
    <w:rsid w:val="00677158"/>
    <w:rsid w:val="00677CA6"/>
    <w:rsid w:val="0068075D"/>
    <w:rsid w:val="00680EDD"/>
    <w:rsid w:val="00681554"/>
    <w:rsid w:val="00681B85"/>
    <w:rsid w:val="0068234B"/>
    <w:rsid w:val="00682EAA"/>
    <w:rsid w:val="006831CE"/>
    <w:rsid w:val="006837A1"/>
    <w:rsid w:val="00683831"/>
    <w:rsid w:val="00683F59"/>
    <w:rsid w:val="00684303"/>
    <w:rsid w:val="006845D1"/>
    <w:rsid w:val="00684736"/>
    <w:rsid w:val="006847A3"/>
    <w:rsid w:val="00684BA3"/>
    <w:rsid w:val="00684D48"/>
    <w:rsid w:val="006850F1"/>
    <w:rsid w:val="00685579"/>
    <w:rsid w:val="006859BA"/>
    <w:rsid w:val="006859CC"/>
    <w:rsid w:val="0068603B"/>
    <w:rsid w:val="00686D43"/>
    <w:rsid w:val="00687051"/>
    <w:rsid w:val="006872CA"/>
    <w:rsid w:val="00687487"/>
    <w:rsid w:val="00687AD9"/>
    <w:rsid w:val="00687B60"/>
    <w:rsid w:val="006906A9"/>
    <w:rsid w:val="00690DE7"/>
    <w:rsid w:val="0069124B"/>
    <w:rsid w:val="00691501"/>
    <w:rsid w:val="00691797"/>
    <w:rsid w:val="00691988"/>
    <w:rsid w:val="0069205A"/>
    <w:rsid w:val="006920D4"/>
    <w:rsid w:val="00692144"/>
    <w:rsid w:val="00692313"/>
    <w:rsid w:val="006928CA"/>
    <w:rsid w:val="00693173"/>
    <w:rsid w:val="00693946"/>
    <w:rsid w:val="00694857"/>
    <w:rsid w:val="006948D6"/>
    <w:rsid w:val="00694966"/>
    <w:rsid w:val="00694FCF"/>
    <w:rsid w:val="00695098"/>
    <w:rsid w:val="00695346"/>
    <w:rsid w:val="00695E6B"/>
    <w:rsid w:val="00696006"/>
    <w:rsid w:val="006965CB"/>
    <w:rsid w:val="00697214"/>
    <w:rsid w:val="006973D0"/>
    <w:rsid w:val="00697698"/>
    <w:rsid w:val="006976E7"/>
    <w:rsid w:val="00697BE5"/>
    <w:rsid w:val="00697CBA"/>
    <w:rsid w:val="006A0455"/>
    <w:rsid w:val="006A082F"/>
    <w:rsid w:val="006A0887"/>
    <w:rsid w:val="006A0AA5"/>
    <w:rsid w:val="006A0C6E"/>
    <w:rsid w:val="006A1072"/>
    <w:rsid w:val="006A13F8"/>
    <w:rsid w:val="006A1A3B"/>
    <w:rsid w:val="006A242E"/>
    <w:rsid w:val="006A2CDA"/>
    <w:rsid w:val="006A314C"/>
    <w:rsid w:val="006A3EFA"/>
    <w:rsid w:val="006A4D86"/>
    <w:rsid w:val="006A6F30"/>
    <w:rsid w:val="006A7000"/>
    <w:rsid w:val="006A7A5B"/>
    <w:rsid w:val="006A7E76"/>
    <w:rsid w:val="006A7F64"/>
    <w:rsid w:val="006A7FCD"/>
    <w:rsid w:val="006B0C3D"/>
    <w:rsid w:val="006B1551"/>
    <w:rsid w:val="006B168D"/>
    <w:rsid w:val="006B2039"/>
    <w:rsid w:val="006B21C4"/>
    <w:rsid w:val="006B2695"/>
    <w:rsid w:val="006B2B56"/>
    <w:rsid w:val="006B2FB1"/>
    <w:rsid w:val="006B33FD"/>
    <w:rsid w:val="006B3755"/>
    <w:rsid w:val="006B38B4"/>
    <w:rsid w:val="006B3D34"/>
    <w:rsid w:val="006B3E32"/>
    <w:rsid w:val="006B41C3"/>
    <w:rsid w:val="006B43D0"/>
    <w:rsid w:val="006B4FC5"/>
    <w:rsid w:val="006B5326"/>
    <w:rsid w:val="006B57DF"/>
    <w:rsid w:val="006B5EEC"/>
    <w:rsid w:val="006B68A8"/>
    <w:rsid w:val="006B697B"/>
    <w:rsid w:val="006B6A7A"/>
    <w:rsid w:val="006B6DEF"/>
    <w:rsid w:val="006B7251"/>
    <w:rsid w:val="006B7933"/>
    <w:rsid w:val="006B79C4"/>
    <w:rsid w:val="006C084B"/>
    <w:rsid w:val="006C096C"/>
    <w:rsid w:val="006C12C4"/>
    <w:rsid w:val="006C1369"/>
    <w:rsid w:val="006C16A0"/>
    <w:rsid w:val="006C1CCB"/>
    <w:rsid w:val="006C1CF6"/>
    <w:rsid w:val="006C2294"/>
    <w:rsid w:val="006C2353"/>
    <w:rsid w:val="006C288E"/>
    <w:rsid w:val="006C28FC"/>
    <w:rsid w:val="006C3049"/>
    <w:rsid w:val="006C382E"/>
    <w:rsid w:val="006C4301"/>
    <w:rsid w:val="006C4530"/>
    <w:rsid w:val="006C5447"/>
    <w:rsid w:val="006C5F6B"/>
    <w:rsid w:val="006C703C"/>
    <w:rsid w:val="006C7307"/>
    <w:rsid w:val="006C7DA7"/>
    <w:rsid w:val="006D07C0"/>
    <w:rsid w:val="006D0F11"/>
    <w:rsid w:val="006D1222"/>
    <w:rsid w:val="006D1736"/>
    <w:rsid w:val="006D1ACD"/>
    <w:rsid w:val="006D1CAF"/>
    <w:rsid w:val="006D3711"/>
    <w:rsid w:val="006D3CB1"/>
    <w:rsid w:val="006D3F97"/>
    <w:rsid w:val="006D514F"/>
    <w:rsid w:val="006D537A"/>
    <w:rsid w:val="006D57CB"/>
    <w:rsid w:val="006D5BF8"/>
    <w:rsid w:val="006D5F22"/>
    <w:rsid w:val="006D618A"/>
    <w:rsid w:val="006D6D75"/>
    <w:rsid w:val="006E0001"/>
    <w:rsid w:val="006E0C63"/>
    <w:rsid w:val="006E1026"/>
    <w:rsid w:val="006E120D"/>
    <w:rsid w:val="006E15DC"/>
    <w:rsid w:val="006E1A38"/>
    <w:rsid w:val="006E2558"/>
    <w:rsid w:val="006E296E"/>
    <w:rsid w:val="006E2AE5"/>
    <w:rsid w:val="006E3921"/>
    <w:rsid w:val="006E3C60"/>
    <w:rsid w:val="006E3CBB"/>
    <w:rsid w:val="006E3DB6"/>
    <w:rsid w:val="006E400E"/>
    <w:rsid w:val="006E4289"/>
    <w:rsid w:val="006E42DA"/>
    <w:rsid w:val="006E4A76"/>
    <w:rsid w:val="006E4CAF"/>
    <w:rsid w:val="006E51B5"/>
    <w:rsid w:val="006E5294"/>
    <w:rsid w:val="006E58EF"/>
    <w:rsid w:val="006E702E"/>
    <w:rsid w:val="006E71B4"/>
    <w:rsid w:val="006E734F"/>
    <w:rsid w:val="006E7A57"/>
    <w:rsid w:val="006F06BB"/>
    <w:rsid w:val="006F06E5"/>
    <w:rsid w:val="006F06E6"/>
    <w:rsid w:val="006F0A5A"/>
    <w:rsid w:val="006F18F3"/>
    <w:rsid w:val="006F1F39"/>
    <w:rsid w:val="006F1F83"/>
    <w:rsid w:val="006F21B5"/>
    <w:rsid w:val="006F2CC9"/>
    <w:rsid w:val="006F3775"/>
    <w:rsid w:val="006F3A66"/>
    <w:rsid w:val="006F3BB2"/>
    <w:rsid w:val="006F3DDC"/>
    <w:rsid w:val="006F3EAD"/>
    <w:rsid w:val="006F56EA"/>
    <w:rsid w:val="006F581E"/>
    <w:rsid w:val="006F6769"/>
    <w:rsid w:val="006F6BA9"/>
    <w:rsid w:val="006F6EBF"/>
    <w:rsid w:val="006F7295"/>
    <w:rsid w:val="006F7355"/>
    <w:rsid w:val="006F7557"/>
    <w:rsid w:val="007003A9"/>
    <w:rsid w:val="00701431"/>
    <w:rsid w:val="007014FD"/>
    <w:rsid w:val="0070266A"/>
    <w:rsid w:val="007029DE"/>
    <w:rsid w:val="00703502"/>
    <w:rsid w:val="00703733"/>
    <w:rsid w:val="00703AA8"/>
    <w:rsid w:val="007042FA"/>
    <w:rsid w:val="007045CB"/>
    <w:rsid w:val="00705311"/>
    <w:rsid w:val="00705D18"/>
    <w:rsid w:val="00705D91"/>
    <w:rsid w:val="00706012"/>
    <w:rsid w:val="00706103"/>
    <w:rsid w:val="00706346"/>
    <w:rsid w:val="00706570"/>
    <w:rsid w:val="007073BE"/>
    <w:rsid w:val="007076CE"/>
    <w:rsid w:val="00707956"/>
    <w:rsid w:val="00710185"/>
    <w:rsid w:val="00710250"/>
    <w:rsid w:val="00710272"/>
    <w:rsid w:val="00710B04"/>
    <w:rsid w:val="00710B5F"/>
    <w:rsid w:val="00710E0A"/>
    <w:rsid w:val="00711489"/>
    <w:rsid w:val="00711505"/>
    <w:rsid w:val="00711BAD"/>
    <w:rsid w:val="00711C39"/>
    <w:rsid w:val="00712CEE"/>
    <w:rsid w:val="00712E2A"/>
    <w:rsid w:val="00712F78"/>
    <w:rsid w:val="00713AC6"/>
    <w:rsid w:val="00713B0A"/>
    <w:rsid w:val="007140F4"/>
    <w:rsid w:val="00714977"/>
    <w:rsid w:val="007150AE"/>
    <w:rsid w:val="007150F2"/>
    <w:rsid w:val="007153E4"/>
    <w:rsid w:val="00715748"/>
    <w:rsid w:val="00715EFC"/>
    <w:rsid w:val="00716B6F"/>
    <w:rsid w:val="00716C15"/>
    <w:rsid w:val="0071797C"/>
    <w:rsid w:val="00717BA0"/>
    <w:rsid w:val="0072033B"/>
    <w:rsid w:val="00720981"/>
    <w:rsid w:val="0072151E"/>
    <w:rsid w:val="00721A4C"/>
    <w:rsid w:val="00721BB4"/>
    <w:rsid w:val="0072254D"/>
    <w:rsid w:val="00722FBC"/>
    <w:rsid w:val="0072341A"/>
    <w:rsid w:val="00723521"/>
    <w:rsid w:val="007236CF"/>
    <w:rsid w:val="00723E57"/>
    <w:rsid w:val="00723FBC"/>
    <w:rsid w:val="00724266"/>
    <w:rsid w:val="007248E5"/>
    <w:rsid w:val="00724959"/>
    <w:rsid w:val="007249F8"/>
    <w:rsid w:val="00724B87"/>
    <w:rsid w:val="00724DA6"/>
    <w:rsid w:val="0072515A"/>
    <w:rsid w:val="007257E2"/>
    <w:rsid w:val="00725CDB"/>
    <w:rsid w:val="00725D6D"/>
    <w:rsid w:val="00726BE3"/>
    <w:rsid w:val="00726DDE"/>
    <w:rsid w:val="00727CF4"/>
    <w:rsid w:val="00727E58"/>
    <w:rsid w:val="00730437"/>
    <w:rsid w:val="007306C0"/>
    <w:rsid w:val="00730836"/>
    <w:rsid w:val="00730A15"/>
    <w:rsid w:val="00730BC6"/>
    <w:rsid w:val="00731675"/>
    <w:rsid w:val="00731A78"/>
    <w:rsid w:val="00731B42"/>
    <w:rsid w:val="00731E8E"/>
    <w:rsid w:val="00732326"/>
    <w:rsid w:val="007328B6"/>
    <w:rsid w:val="00733662"/>
    <w:rsid w:val="007337F9"/>
    <w:rsid w:val="0073409D"/>
    <w:rsid w:val="00734160"/>
    <w:rsid w:val="007360F4"/>
    <w:rsid w:val="00736200"/>
    <w:rsid w:val="007362B8"/>
    <w:rsid w:val="007372B9"/>
    <w:rsid w:val="00737300"/>
    <w:rsid w:val="00737303"/>
    <w:rsid w:val="00737657"/>
    <w:rsid w:val="007379F5"/>
    <w:rsid w:val="007410CF"/>
    <w:rsid w:val="0074115A"/>
    <w:rsid w:val="00741599"/>
    <w:rsid w:val="007419CD"/>
    <w:rsid w:val="00741CA9"/>
    <w:rsid w:val="0074221E"/>
    <w:rsid w:val="007429CB"/>
    <w:rsid w:val="00742C2E"/>
    <w:rsid w:val="00742DD1"/>
    <w:rsid w:val="00743E4A"/>
    <w:rsid w:val="0074410C"/>
    <w:rsid w:val="0074419A"/>
    <w:rsid w:val="007445B9"/>
    <w:rsid w:val="007448D2"/>
    <w:rsid w:val="00744A16"/>
    <w:rsid w:val="00744BB8"/>
    <w:rsid w:val="00745185"/>
    <w:rsid w:val="0074529A"/>
    <w:rsid w:val="00745E97"/>
    <w:rsid w:val="00747757"/>
    <w:rsid w:val="00747D53"/>
    <w:rsid w:val="00750468"/>
    <w:rsid w:val="00751AF6"/>
    <w:rsid w:val="007523C1"/>
    <w:rsid w:val="007524C3"/>
    <w:rsid w:val="007529E6"/>
    <w:rsid w:val="007533E5"/>
    <w:rsid w:val="007533FD"/>
    <w:rsid w:val="00753517"/>
    <w:rsid w:val="00753E11"/>
    <w:rsid w:val="00754268"/>
    <w:rsid w:val="00754550"/>
    <w:rsid w:val="00754B35"/>
    <w:rsid w:val="00755900"/>
    <w:rsid w:val="00755D2B"/>
    <w:rsid w:val="007566CE"/>
    <w:rsid w:val="007568CD"/>
    <w:rsid w:val="00756EC2"/>
    <w:rsid w:val="00757072"/>
    <w:rsid w:val="007573D8"/>
    <w:rsid w:val="00757753"/>
    <w:rsid w:val="0076009A"/>
    <w:rsid w:val="00760427"/>
    <w:rsid w:val="007604CE"/>
    <w:rsid w:val="0076057E"/>
    <w:rsid w:val="00760C52"/>
    <w:rsid w:val="00760E1A"/>
    <w:rsid w:val="00761373"/>
    <w:rsid w:val="00761633"/>
    <w:rsid w:val="0076167E"/>
    <w:rsid w:val="00761737"/>
    <w:rsid w:val="00761CE2"/>
    <w:rsid w:val="00761D26"/>
    <w:rsid w:val="00761EBF"/>
    <w:rsid w:val="0076232D"/>
    <w:rsid w:val="00762577"/>
    <w:rsid w:val="007633CB"/>
    <w:rsid w:val="00763ADE"/>
    <w:rsid w:val="00763CB2"/>
    <w:rsid w:val="00765812"/>
    <w:rsid w:val="00765B24"/>
    <w:rsid w:val="00765B61"/>
    <w:rsid w:val="00766382"/>
    <w:rsid w:val="007666C3"/>
    <w:rsid w:val="00766975"/>
    <w:rsid w:val="00766A53"/>
    <w:rsid w:val="00766B92"/>
    <w:rsid w:val="00766DA0"/>
    <w:rsid w:val="00766ED8"/>
    <w:rsid w:val="00766F04"/>
    <w:rsid w:val="00767959"/>
    <w:rsid w:val="00767A70"/>
    <w:rsid w:val="007707B7"/>
    <w:rsid w:val="0077098A"/>
    <w:rsid w:val="00770BD6"/>
    <w:rsid w:val="00771663"/>
    <w:rsid w:val="007722EC"/>
    <w:rsid w:val="00773410"/>
    <w:rsid w:val="007736B2"/>
    <w:rsid w:val="00773918"/>
    <w:rsid w:val="00773F6E"/>
    <w:rsid w:val="00774C4A"/>
    <w:rsid w:val="0077522C"/>
    <w:rsid w:val="00775C5C"/>
    <w:rsid w:val="00776251"/>
    <w:rsid w:val="007763CA"/>
    <w:rsid w:val="007763CB"/>
    <w:rsid w:val="00776CA8"/>
    <w:rsid w:val="00776D2A"/>
    <w:rsid w:val="00777417"/>
    <w:rsid w:val="0078019D"/>
    <w:rsid w:val="00780505"/>
    <w:rsid w:val="007814A9"/>
    <w:rsid w:val="007818EA"/>
    <w:rsid w:val="00781D5E"/>
    <w:rsid w:val="00781F01"/>
    <w:rsid w:val="00782088"/>
    <w:rsid w:val="0078234D"/>
    <w:rsid w:val="00782F30"/>
    <w:rsid w:val="00782FDC"/>
    <w:rsid w:val="007834CA"/>
    <w:rsid w:val="00783BDE"/>
    <w:rsid w:val="00783F81"/>
    <w:rsid w:val="007844A2"/>
    <w:rsid w:val="00784844"/>
    <w:rsid w:val="00784AF8"/>
    <w:rsid w:val="00784DC0"/>
    <w:rsid w:val="00785A62"/>
    <w:rsid w:val="00785D3E"/>
    <w:rsid w:val="00785E3D"/>
    <w:rsid w:val="007863D6"/>
    <w:rsid w:val="007864EA"/>
    <w:rsid w:val="0078666D"/>
    <w:rsid w:val="00786793"/>
    <w:rsid w:val="0078790D"/>
    <w:rsid w:val="007905E0"/>
    <w:rsid w:val="00790759"/>
    <w:rsid w:val="00790DD5"/>
    <w:rsid w:val="00790FF6"/>
    <w:rsid w:val="007915CA"/>
    <w:rsid w:val="0079174D"/>
    <w:rsid w:val="00791B9E"/>
    <w:rsid w:val="007924A0"/>
    <w:rsid w:val="007926E7"/>
    <w:rsid w:val="00792969"/>
    <w:rsid w:val="00792EB8"/>
    <w:rsid w:val="00793442"/>
    <w:rsid w:val="00795355"/>
    <w:rsid w:val="007978AD"/>
    <w:rsid w:val="007A0744"/>
    <w:rsid w:val="007A108C"/>
    <w:rsid w:val="007A11B6"/>
    <w:rsid w:val="007A1622"/>
    <w:rsid w:val="007A1D2B"/>
    <w:rsid w:val="007A1ECD"/>
    <w:rsid w:val="007A217D"/>
    <w:rsid w:val="007A2F90"/>
    <w:rsid w:val="007A334D"/>
    <w:rsid w:val="007A4130"/>
    <w:rsid w:val="007A438F"/>
    <w:rsid w:val="007A49CD"/>
    <w:rsid w:val="007A4C74"/>
    <w:rsid w:val="007A4D7E"/>
    <w:rsid w:val="007A5245"/>
    <w:rsid w:val="007A5374"/>
    <w:rsid w:val="007A5FBE"/>
    <w:rsid w:val="007A5FEE"/>
    <w:rsid w:val="007A6450"/>
    <w:rsid w:val="007A6479"/>
    <w:rsid w:val="007A6B8F"/>
    <w:rsid w:val="007A6F3A"/>
    <w:rsid w:val="007A7671"/>
    <w:rsid w:val="007A7726"/>
    <w:rsid w:val="007A7C4E"/>
    <w:rsid w:val="007B0863"/>
    <w:rsid w:val="007B08E5"/>
    <w:rsid w:val="007B15A2"/>
    <w:rsid w:val="007B1FEE"/>
    <w:rsid w:val="007B2484"/>
    <w:rsid w:val="007B285D"/>
    <w:rsid w:val="007B2B2F"/>
    <w:rsid w:val="007B2FA0"/>
    <w:rsid w:val="007B30F0"/>
    <w:rsid w:val="007B440F"/>
    <w:rsid w:val="007B4A9A"/>
    <w:rsid w:val="007B4FDB"/>
    <w:rsid w:val="007B53E7"/>
    <w:rsid w:val="007B5ACD"/>
    <w:rsid w:val="007B687C"/>
    <w:rsid w:val="007B6AAA"/>
    <w:rsid w:val="007B7482"/>
    <w:rsid w:val="007C055F"/>
    <w:rsid w:val="007C06B7"/>
    <w:rsid w:val="007C16F6"/>
    <w:rsid w:val="007C1C6C"/>
    <w:rsid w:val="007C1CF2"/>
    <w:rsid w:val="007C1ED7"/>
    <w:rsid w:val="007C20B2"/>
    <w:rsid w:val="007C218F"/>
    <w:rsid w:val="007C2266"/>
    <w:rsid w:val="007C2531"/>
    <w:rsid w:val="007C2791"/>
    <w:rsid w:val="007C2D2E"/>
    <w:rsid w:val="007C2F22"/>
    <w:rsid w:val="007C2FFC"/>
    <w:rsid w:val="007C316E"/>
    <w:rsid w:val="007C3284"/>
    <w:rsid w:val="007C3A19"/>
    <w:rsid w:val="007C3A88"/>
    <w:rsid w:val="007C3ABF"/>
    <w:rsid w:val="007C3C50"/>
    <w:rsid w:val="007C43D7"/>
    <w:rsid w:val="007C4A5D"/>
    <w:rsid w:val="007C4F94"/>
    <w:rsid w:val="007C527F"/>
    <w:rsid w:val="007C6009"/>
    <w:rsid w:val="007C6318"/>
    <w:rsid w:val="007C64E1"/>
    <w:rsid w:val="007C6FE1"/>
    <w:rsid w:val="007C706E"/>
    <w:rsid w:val="007C7210"/>
    <w:rsid w:val="007C742A"/>
    <w:rsid w:val="007C743D"/>
    <w:rsid w:val="007C7D7F"/>
    <w:rsid w:val="007D0272"/>
    <w:rsid w:val="007D23D8"/>
    <w:rsid w:val="007D254A"/>
    <w:rsid w:val="007D2B03"/>
    <w:rsid w:val="007D2C40"/>
    <w:rsid w:val="007D3316"/>
    <w:rsid w:val="007D3382"/>
    <w:rsid w:val="007D35F0"/>
    <w:rsid w:val="007D3E08"/>
    <w:rsid w:val="007D4E8C"/>
    <w:rsid w:val="007D4FEC"/>
    <w:rsid w:val="007D6124"/>
    <w:rsid w:val="007D6A22"/>
    <w:rsid w:val="007D7676"/>
    <w:rsid w:val="007D78CD"/>
    <w:rsid w:val="007D79FB"/>
    <w:rsid w:val="007E0521"/>
    <w:rsid w:val="007E090C"/>
    <w:rsid w:val="007E0B35"/>
    <w:rsid w:val="007E0F2C"/>
    <w:rsid w:val="007E1094"/>
    <w:rsid w:val="007E119D"/>
    <w:rsid w:val="007E1745"/>
    <w:rsid w:val="007E2467"/>
    <w:rsid w:val="007E3013"/>
    <w:rsid w:val="007E49D8"/>
    <w:rsid w:val="007E53A1"/>
    <w:rsid w:val="007E5628"/>
    <w:rsid w:val="007E5A0B"/>
    <w:rsid w:val="007E5FC7"/>
    <w:rsid w:val="007E62BB"/>
    <w:rsid w:val="007E65AF"/>
    <w:rsid w:val="007E67D1"/>
    <w:rsid w:val="007E6D47"/>
    <w:rsid w:val="007E7190"/>
    <w:rsid w:val="007E73C6"/>
    <w:rsid w:val="007E7968"/>
    <w:rsid w:val="007E7C0B"/>
    <w:rsid w:val="007F02F7"/>
    <w:rsid w:val="007F04B8"/>
    <w:rsid w:val="007F0CF3"/>
    <w:rsid w:val="007F0D94"/>
    <w:rsid w:val="007F1855"/>
    <w:rsid w:val="007F1900"/>
    <w:rsid w:val="007F1F71"/>
    <w:rsid w:val="007F2218"/>
    <w:rsid w:val="007F2297"/>
    <w:rsid w:val="007F2823"/>
    <w:rsid w:val="007F28F3"/>
    <w:rsid w:val="007F36E5"/>
    <w:rsid w:val="007F4B16"/>
    <w:rsid w:val="007F56A4"/>
    <w:rsid w:val="007F58E2"/>
    <w:rsid w:val="007F6018"/>
    <w:rsid w:val="007F62E3"/>
    <w:rsid w:val="007F643F"/>
    <w:rsid w:val="007F6456"/>
    <w:rsid w:val="007F6616"/>
    <w:rsid w:val="007F6F86"/>
    <w:rsid w:val="007F71D9"/>
    <w:rsid w:val="008001FB"/>
    <w:rsid w:val="008007C0"/>
    <w:rsid w:val="008008BA"/>
    <w:rsid w:val="00800A56"/>
    <w:rsid w:val="00800B4B"/>
    <w:rsid w:val="00800C5B"/>
    <w:rsid w:val="00800E26"/>
    <w:rsid w:val="00800F0A"/>
    <w:rsid w:val="00801135"/>
    <w:rsid w:val="00801D44"/>
    <w:rsid w:val="00801D8F"/>
    <w:rsid w:val="00801EB3"/>
    <w:rsid w:val="00802750"/>
    <w:rsid w:val="0080288E"/>
    <w:rsid w:val="00802A86"/>
    <w:rsid w:val="00803273"/>
    <w:rsid w:val="008033D5"/>
    <w:rsid w:val="00803830"/>
    <w:rsid w:val="00803DA8"/>
    <w:rsid w:val="008044CE"/>
    <w:rsid w:val="00804950"/>
    <w:rsid w:val="00804E88"/>
    <w:rsid w:val="00805310"/>
    <w:rsid w:val="008055AD"/>
    <w:rsid w:val="00805753"/>
    <w:rsid w:val="00805C8D"/>
    <w:rsid w:val="00805F98"/>
    <w:rsid w:val="00806626"/>
    <w:rsid w:val="0080671F"/>
    <w:rsid w:val="00806E48"/>
    <w:rsid w:val="00807143"/>
    <w:rsid w:val="00807252"/>
    <w:rsid w:val="008079C5"/>
    <w:rsid w:val="00807D65"/>
    <w:rsid w:val="00810633"/>
    <w:rsid w:val="00810B43"/>
    <w:rsid w:val="00811D27"/>
    <w:rsid w:val="00811DEA"/>
    <w:rsid w:val="00811FB4"/>
    <w:rsid w:val="00812330"/>
    <w:rsid w:val="008136F6"/>
    <w:rsid w:val="00813EB9"/>
    <w:rsid w:val="00813F0F"/>
    <w:rsid w:val="00814216"/>
    <w:rsid w:val="008145B6"/>
    <w:rsid w:val="008146C6"/>
    <w:rsid w:val="00815557"/>
    <w:rsid w:val="00816103"/>
    <w:rsid w:val="00816A15"/>
    <w:rsid w:val="00816FED"/>
    <w:rsid w:val="008173E0"/>
    <w:rsid w:val="008173F2"/>
    <w:rsid w:val="0081783B"/>
    <w:rsid w:val="008179ED"/>
    <w:rsid w:val="00817CC2"/>
    <w:rsid w:val="00817CCF"/>
    <w:rsid w:val="00817F30"/>
    <w:rsid w:val="00820F97"/>
    <w:rsid w:val="0082107F"/>
    <w:rsid w:val="00821FF9"/>
    <w:rsid w:val="008224D8"/>
    <w:rsid w:val="008225BD"/>
    <w:rsid w:val="008226A8"/>
    <w:rsid w:val="00822CA5"/>
    <w:rsid w:val="00822DDA"/>
    <w:rsid w:val="0082329A"/>
    <w:rsid w:val="00823A4C"/>
    <w:rsid w:val="00824091"/>
    <w:rsid w:val="008240A1"/>
    <w:rsid w:val="008240AA"/>
    <w:rsid w:val="00824161"/>
    <w:rsid w:val="008247FF"/>
    <w:rsid w:val="00824F41"/>
    <w:rsid w:val="00825415"/>
    <w:rsid w:val="0082582D"/>
    <w:rsid w:val="00825DE9"/>
    <w:rsid w:val="00825F48"/>
    <w:rsid w:val="00825FF5"/>
    <w:rsid w:val="008263B2"/>
    <w:rsid w:val="008263E9"/>
    <w:rsid w:val="00826EE5"/>
    <w:rsid w:val="008270DB"/>
    <w:rsid w:val="00827548"/>
    <w:rsid w:val="00827653"/>
    <w:rsid w:val="00827A50"/>
    <w:rsid w:val="00827BC8"/>
    <w:rsid w:val="00827F58"/>
    <w:rsid w:val="00830402"/>
    <w:rsid w:val="008304EA"/>
    <w:rsid w:val="00830964"/>
    <w:rsid w:val="00830B58"/>
    <w:rsid w:val="00831D71"/>
    <w:rsid w:val="00831E4D"/>
    <w:rsid w:val="008321D7"/>
    <w:rsid w:val="00832841"/>
    <w:rsid w:val="00832F33"/>
    <w:rsid w:val="00833017"/>
    <w:rsid w:val="008330C2"/>
    <w:rsid w:val="008348CF"/>
    <w:rsid w:val="0083538E"/>
    <w:rsid w:val="00835888"/>
    <w:rsid w:val="008359EF"/>
    <w:rsid w:val="00835BDB"/>
    <w:rsid w:val="00835E5A"/>
    <w:rsid w:val="00836CB7"/>
    <w:rsid w:val="008379B9"/>
    <w:rsid w:val="008403A4"/>
    <w:rsid w:val="0084059E"/>
    <w:rsid w:val="00840BE7"/>
    <w:rsid w:val="00840E8C"/>
    <w:rsid w:val="00841590"/>
    <w:rsid w:val="00841D3A"/>
    <w:rsid w:val="00842A6A"/>
    <w:rsid w:val="008431E8"/>
    <w:rsid w:val="008432D7"/>
    <w:rsid w:val="00844270"/>
    <w:rsid w:val="0084429E"/>
    <w:rsid w:val="008447A7"/>
    <w:rsid w:val="00844C52"/>
    <w:rsid w:val="00845CAD"/>
    <w:rsid w:val="00845F78"/>
    <w:rsid w:val="00846340"/>
    <w:rsid w:val="0084673E"/>
    <w:rsid w:val="008469FA"/>
    <w:rsid w:val="0084710E"/>
    <w:rsid w:val="0084761C"/>
    <w:rsid w:val="00847C43"/>
    <w:rsid w:val="0085041C"/>
    <w:rsid w:val="00850D3B"/>
    <w:rsid w:val="008511A5"/>
    <w:rsid w:val="00851E71"/>
    <w:rsid w:val="008520C0"/>
    <w:rsid w:val="0085231B"/>
    <w:rsid w:val="00852983"/>
    <w:rsid w:val="00852D3B"/>
    <w:rsid w:val="00852EF1"/>
    <w:rsid w:val="00853040"/>
    <w:rsid w:val="008535DA"/>
    <w:rsid w:val="00853BBE"/>
    <w:rsid w:val="00854949"/>
    <w:rsid w:val="00854B69"/>
    <w:rsid w:val="00854E32"/>
    <w:rsid w:val="00855925"/>
    <w:rsid w:val="008559C8"/>
    <w:rsid w:val="00855E52"/>
    <w:rsid w:val="00855F4C"/>
    <w:rsid w:val="00855FCE"/>
    <w:rsid w:val="0085621E"/>
    <w:rsid w:val="008563B6"/>
    <w:rsid w:val="00857469"/>
    <w:rsid w:val="00857DF0"/>
    <w:rsid w:val="00857FC7"/>
    <w:rsid w:val="00860158"/>
    <w:rsid w:val="0086025F"/>
    <w:rsid w:val="00860B6D"/>
    <w:rsid w:val="00861019"/>
    <w:rsid w:val="008612B5"/>
    <w:rsid w:val="00861561"/>
    <w:rsid w:val="00861860"/>
    <w:rsid w:val="00861AEB"/>
    <w:rsid w:val="008626E1"/>
    <w:rsid w:val="00862FFB"/>
    <w:rsid w:val="0086307B"/>
    <w:rsid w:val="00863218"/>
    <w:rsid w:val="00863246"/>
    <w:rsid w:val="008632E9"/>
    <w:rsid w:val="00863701"/>
    <w:rsid w:val="0086388A"/>
    <w:rsid w:val="0086405A"/>
    <w:rsid w:val="008642CF"/>
    <w:rsid w:val="0086443B"/>
    <w:rsid w:val="008649AF"/>
    <w:rsid w:val="00865269"/>
    <w:rsid w:val="00865524"/>
    <w:rsid w:val="00866DE0"/>
    <w:rsid w:val="00870876"/>
    <w:rsid w:val="008708B2"/>
    <w:rsid w:val="008708C3"/>
    <w:rsid w:val="00870D63"/>
    <w:rsid w:val="0087103A"/>
    <w:rsid w:val="008718FB"/>
    <w:rsid w:val="0087221B"/>
    <w:rsid w:val="00872242"/>
    <w:rsid w:val="00872286"/>
    <w:rsid w:val="008722EC"/>
    <w:rsid w:val="0087266E"/>
    <w:rsid w:val="00872C35"/>
    <w:rsid w:val="0087309B"/>
    <w:rsid w:val="00873302"/>
    <w:rsid w:val="00873BF7"/>
    <w:rsid w:val="008742AE"/>
    <w:rsid w:val="00874936"/>
    <w:rsid w:val="00874A99"/>
    <w:rsid w:val="00874C8A"/>
    <w:rsid w:val="00875324"/>
    <w:rsid w:val="008753B4"/>
    <w:rsid w:val="00875BAE"/>
    <w:rsid w:val="00875CA3"/>
    <w:rsid w:val="00875EB3"/>
    <w:rsid w:val="00876084"/>
    <w:rsid w:val="008762CC"/>
    <w:rsid w:val="00876E46"/>
    <w:rsid w:val="0087745B"/>
    <w:rsid w:val="008803E5"/>
    <w:rsid w:val="00880E87"/>
    <w:rsid w:val="008815B7"/>
    <w:rsid w:val="008819CF"/>
    <w:rsid w:val="00881C2D"/>
    <w:rsid w:val="00881E4E"/>
    <w:rsid w:val="008823BD"/>
    <w:rsid w:val="00882635"/>
    <w:rsid w:val="0088279D"/>
    <w:rsid w:val="00882A04"/>
    <w:rsid w:val="00882DAD"/>
    <w:rsid w:val="00882FE9"/>
    <w:rsid w:val="00883588"/>
    <w:rsid w:val="0088399B"/>
    <w:rsid w:val="00883A37"/>
    <w:rsid w:val="00883D56"/>
    <w:rsid w:val="00883E09"/>
    <w:rsid w:val="00885EC7"/>
    <w:rsid w:val="00886061"/>
    <w:rsid w:val="00886238"/>
    <w:rsid w:val="00886464"/>
    <w:rsid w:val="00886F63"/>
    <w:rsid w:val="008870E1"/>
    <w:rsid w:val="008905CC"/>
    <w:rsid w:val="0089074C"/>
    <w:rsid w:val="00890ABB"/>
    <w:rsid w:val="00890E79"/>
    <w:rsid w:val="008912A0"/>
    <w:rsid w:val="008919B1"/>
    <w:rsid w:val="00891A49"/>
    <w:rsid w:val="00891A71"/>
    <w:rsid w:val="00891BD5"/>
    <w:rsid w:val="008929BA"/>
    <w:rsid w:val="00892A99"/>
    <w:rsid w:val="0089355C"/>
    <w:rsid w:val="008940E0"/>
    <w:rsid w:val="0089490D"/>
    <w:rsid w:val="00894C7F"/>
    <w:rsid w:val="00894CBB"/>
    <w:rsid w:val="00894E41"/>
    <w:rsid w:val="0089505B"/>
    <w:rsid w:val="00895400"/>
    <w:rsid w:val="008955C6"/>
    <w:rsid w:val="00896139"/>
    <w:rsid w:val="008967AB"/>
    <w:rsid w:val="00896831"/>
    <w:rsid w:val="00896B42"/>
    <w:rsid w:val="00896B88"/>
    <w:rsid w:val="008975D9"/>
    <w:rsid w:val="008977AF"/>
    <w:rsid w:val="00897A46"/>
    <w:rsid w:val="00897C6A"/>
    <w:rsid w:val="00897D65"/>
    <w:rsid w:val="008A0D47"/>
    <w:rsid w:val="008A2D0E"/>
    <w:rsid w:val="008A2F52"/>
    <w:rsid w:val="008A3574"/>
    <w:rsid w:val="008A35EB"/>
    <w:rsid w:val="008A36C6"/>
    <w:rsid w:val="008A421E"/>
    <w:rsid w:val="008A4619"/>
    <w:rsid w:val="008A495F"/>
    <w:rsid w:val="008A5287"/>
    <w:rsid w:val="008A5294"/>
    <w:rsid w:val="008A53D2"/>
    <w:rsid w:val="008A55FF"/>
    <w:rsid w:val="008A5FBB"/>
    <w:rsid w:val="008A6E98"/>
    <w:rsid w:val="008A6FCF"/>
    <w:rsid w:val="008B064A"/>
    <w:rsid w:val="008B0835"/>
    <w:rsid w:val="008B0ABE"/>
    <w:rsid w:val="008B0B3F"/>
    <w:rsid w:val="008B24CF"/>
    <w:rsid w:val="008B2872"/>
    <w:rsid w:val="008B29E8"/>
    <w:rsid w:val="008B33DB"/>
    <w:rsid w:val="008B3A0D"/>
    <w:rsid w:val="008B3EAB"/>
    <w:rsid w:val="008B44BE"/>
    <w:rsid w:val="008B4620"/>
    <w:rsid w:val="008B57A8"/>
    <w:rsid w:val="008B672E"/>
    <w:rsid w:val="008B681F"/>
    <w:rsid w:val="008B6CB9"/>
    <w:rsid w:val="008B7883"/>
    <w:rsid w:val="008B7A39"/>
    <w:rsid w:val="008B7BF1"/>
    <w:rsid w:val="008B7D16"/>
    <w:rsid w:val="008C0277"/>
    <w:rsid w:val="008C040B"/>
    <w:rsid w:val="008C0423"/>
    <w:rsid w:val="008C1165"/>
    <w:rsid w:val="008C1701"/>
    <w:rsid w:val="008C1F31"/>
    <w:rsid w:val="008C2155"/>
    <w:rsid w:val="008C2254"/>
    <w:rsid w:val="008C2F1A"/>
    <w:rsid w:val="008C3084"/>
    <w:rsid w:val="008C37CC"/>
    <w:rsid w:val="008C5289"/>
    <w:rsid w:val="008C57C6"/>
    <w:rsid w:val="008C57E5"/>
    <w:rsid w:val="008C6155"/>
    <w:rsid w:val="008C63C4"/>
    <w:rsid w:val="008C69D4"/>
    <w:rsid w:val="008C6FAE"/>
    <w:rsid w:val="008D005A"/>
    <w:rsid w:val="008D0796"/>
    <w:rsid w:val="008D0A39"/>
    <w:rsid w:val="008D0BD1"/>
    <w:rsid w:val="008D0C5C"/>
    <w:rsid w:val="008D0D5C"/>
    <w:rsid w:val="008D1339"/>
    <w:rsid w:val="008D1732"/>
    <w:rsid w:val="008D24A7"/>
    <w:rsid w:val="008D2C82"/>
    <w:rsid w:val="008D3B8F"/>
    <w:rsid w:val="008D3DCA"/>
    <w:rsid w:val="008D4358"/>
    <w:rsid w:val="008D48A9"/>
    <w:rsid w:val="008D4D2B"/>
    <w:rsid w:val="008D4D99"/>
    <w:rsid w:val="008D5136"/>
    <w:rsid w:val="008D5161"/>
    <w:rsid w:val="008D55AA"/>
    <w:rsid w:val="008D5733"/>
    <w:rsid w:val="008D5871"/>
    <w:rsid w:val="008D646B"/>
    <w:rsid w:val="008D68EF"/>
    <w:rsid w:val="008D6CCD"/>
    <w:rsid w:val="008D73D1"/>
    <w:rsid w:val="008D7923"/>
    <w:rsid w:val="008D7E88"/>
    <w:rsid w:val="008E0571"/>
    <w:rsid w:val="008E0580"/>
    <w:rsid w:val="008E11FD"/>
    <w:rsid w:val="008E129C"/>
    <w:rsid w:val="008E1423"/>
    <w:rsid w:val="008E145C"/>
    <w:rsid w:val="008E1B6C"/>
    <w:rsid w:val="008E227B"/>
    <w:rsid w:val="008E27B7"/>
    <w:rsid w:val="008E28C8"/>
    <w:rsid w:val="008E3957"/>
    <w:rsid w:val="008E41D5"/>
    <w:rsid w:val="008E4A70"/>
    <w:rsid w:val="008E4D0D"/>
    <w:rsid w:val="008E4ECC"/>
    <w:rsid w:val="008E6200"/>
    <w:rsid w:val="008E6371"/>
    <w:rsid w:val="008E64C5"/>
    <w:rsid w:val="008E6B78"/>
    <w:rsid w:val="008E6CA1"/>
    <w:rsid w:val="008E7176"/>
    <w:rsid w:val="008E7716"/>
    <w:rsid w:val="008E794A"/>
    <w:rsid w:val="008F0827"/>
    <w:rsid w:val="008F1BBD"/>
    <w:rsid w:val="008F1EDE"/>
    <w:rsid w:val="008F2111"/>
    <w:rsid w:val="008F2279"/>
    <w:rsid w:val="008F2D5C"/>
    <w:rsid w:val="008F30FD"/>
    <w:rsid w:val="008F3144"/>
    <w:rsid w:val="008F3242"/>
    <w:rsid w:val="008F35E2"/>
    <w:rsid w:val="008F43FC"/>
    <w:rsid w:val="008F4487"/>
    <w:rsid w:val="008F4B1C"/>
    <w:rsid w:val="008F4F0B"/>
    <w:rsid w:val="008F5510"/>
    <w:rsid w:val="008F5F37"/>
    <w:rsid w:val="008F65CD"/>
    <w:rsid w:val="008F6B52"/>
    <w:rsid w:val="008F6BBE"/>
    <w:rsid w:val="008F6F36"/>
    <w:rsid w:val="008F708E"/>
    <w:rsid w:val="008F766E"/>
    <w:rsid w:val="008F7860"/>
    <w:rsid w:val="008F7984"/>
    <w:rsid w:val="009000E8"/>
    <w:rsid w:val="00900B12"/>
    <w:rsid w:val="00900E26"/>
    <w:rsid w:val="00900EDE"/>
    <w:rsid w:val="00900F2C"/>
    <w:rsid w:val="0090189F"/>
    <w:rsid w:val="00901937"/>
    <w:rsid w:val="00901954"/>
    <w:rsid w:val="00901ADC"/>
    <w:rsid w:val="00901B83"/>
    <w:rsid w:val="00901C75"/>
    <w:rsid w:val="00901F5E"/>
    <w:rsid w:val="00902233"/>
    <w:rsid w:val="00902630"/>
    <w:rsid w:val="009029D7"/>
    <w:rsid w:val="0090352E"/>
    <w:rsid w:val="00903CE8"/>
    <w:rsid w:val="00903E89"/>
    <w:rsid w:val="00903EC5"/>
    <w:rsid w:val="00904297"/>
    <w:rsid w:val="009042F6"/>
    <w:rsid w:val="0090432B"/>
    <w:rsid w:val="009047AC"/>
    <w:rsid w:val="009048E4"/>
    <w:rsid w:val="00905050"/>
    <w:rsid w:val="009054A2"/>
    <w:rsid w:val="009054DF"/>
    <w:rsid w:val="00905881"/>
    <w:rsid w:val="00905928"/>
    <w:rsid w:val="00905B0D"/>
    <w:rsid w:val="0090695F"/>
    <w:rsid w:val="00906BE9"/>
    <w:rsid w:val="00907366"/>
    <w:rsid w:val="009075B5"/>
    <w:rsid w:val="00907988"/>
    <w:rsid w:val="00907A33"/>
    <w:rsid w:val="00910043"/>
    <w:rsid w:val="00910153"/>
    <w:rsid w:val="009101F1"/>
    <w:rsid w:val="00910BA8"/>
    <w:rsid w:val="00910E72"/>
    <w:rsid w:val="0091169F"/>
    <w:rsid w:val="009118A2"/>
    <w:rsid w:val="00911ABE"/>
    <w:rsid w:val="00911B47"/>
    <w:rsid w:val="00911C11"/>
    <w:rsid w:val="00911E3E"/>
    <w:rsid w:val="009121E1"/>
    <w:rsid w:val="0091228C"/>
    <w:rsid w:val="0091273B"/>
    <w:rsid w:val="00913BC8"/>
    <w:rsid w:val="00914696"/>
    <w:rsid w:val="00914CBF"/>
    <w:rsid w:val="00914F55"/>
    <w:rsid w:val="009151A6"/>
    <w:rsid w:val="009157C8"/>
    <w:rsid w:val="00916D14"/>
    <w:rsid w:val="00917811"/>
    <w:rsid w:val="00920646"/>
    <w:rsid w:val="00920787"/>
    <w:rsid w:val="009210D2"/>
    <w:rsid w:val="00921763"/>
    <w:rsid w:val="0092186E"/>
    <w:rsid w:val="009221B9"/>
    <w:rsid w:val="009222EA"/>
    <w:rsid w:val="00922308"/>
    <w:rsid w:val="0092274C"/>
    <w:rsid w:val="009246B6"/>
    <w:rsid w:val="00924EF9"/>
    <w:rsid w:val="00924FBD"/>
    <w:rsid w:val="00924FDB"/>
    <w:rsid w:val="00925790"/>
    <w:rsid w:val="00926266"/>
    <w:rsid w:val="009262EE"/>
    <w:rsid w:val="009263F6"/>
    <w:rsid w:val="009268E5"/>
    <w:rsid w:val="00926DAB"/>
    <w:rsid w:val="009270FD"/>
    <w:rsid w:val="009271E2"/>
    <w:rsid w:val="00927375"/>
    <w:rsid w:val="009308B8"/>
    <w:rsid w:val="00930A75"/>
    <w:rsid w:val="00930D16"/>
    <w:rsid w:val="0093124A"/>
    <w:rsid w:val="00931E90"/>
    <w:rsid w:val="009323AA"/>
    <w:rsid w:val="009327FD"/>
    <w:rsid w:val="00932D50"/>
    <w:rsid w:val="0093334E"/>
    <w:rsid w:val="0093378A"/>
    <w:rsid w:val="00933AA0"/>
    <w:rsid w:val="00933AED"/>
    <w:rsid w:val="00933EC1"/>
    <w:rsid w:val="00933ECE"/>
    <w:rsid w:val="00934943"/>
    <w:rsid w:val="009349FB"/>
    <w:rsid w:val="00934BD4"/>
    <w:rsid w:val="00934FBF"/>
    <w:rsid w:val="00935A69"/>
    <w:rsid w:val="00935B6E"/>
    <w:rsid w:val="00935CBE"/>
    <w:rsid w:val="009361B6"/>
    <w:rsid w:val="0093624B"/>
    <w:rsid w:val="009368EB"/>
    <w:rsid w:val="00936E42"/>
    <w:rsid w:val="0093710E"/>
    <w:rsid w:val="00937310"/>
    <w:rsid w:val="009376ED"/>
    <w:rsid w:val="009377AD"/>
    <w:rsid w:val="0093786B"/>
    <w:rsid w:val="009401B0"/>
    <w:rsid w:val="009404FE"/>
    <w:rsid w:val="0094150E"/>
    <w:rsid w:val="00942966"/>
    <w:rsid w:val="00942A82"/>
    <w:rsid w:val="00942DBD"/>
    <w:rsid w:val="00942FBA"/>
    <w:rsid w:val="009435B4"/>
    <w:rsid w:val="00943A84"/>
    <w:rsid w:val="009447CC"/>
    <w:rsid w:val="00944BF4"/>
    <w:rsid w:val="00945273"/>
    <w:rsid w:val="00945993"/>
    <w:rsid w:val="009460A2"/>
    <w:rsid w:val="0094697A"/>
    <w:rsid w:val="00946F5D"/>
    <w:rsid w:val="00947F96"/>
    <w:rsid w:val="00950151"/>
    <w:rsid w:val="009503D7"/>
    <w:rsid w:val="00950527"/>
    <w:rsid w:val="009507D0"/>
    <w:rsid w:val="009510EC"/>
    <w:rsid w:val="00951454"/>
    <w:rsid w:val="009519A3"/>
    <w:rsid w:val="00951D43"/>
    <w:rsid w:val="00952A63"/>
    <w:rsid w:val="00952FA6"/>
    <w:rsid w:val="009531E3"/>
    <w:rsid w:val="00953748"/>
    <w:rsid w:val="0095403B"/>
    <w:rsid w:val="00954C0D"/>
    <w:rsid w:val="00954EA0"/>
    <w:rsid w:val="0095509B"/>
    <w:rsid w:val="009552BF"/>
    <w:rsid w:val="00955659"/>
    <w:rsid w:val="00955923"/>
    <w:rsid w:val="00955AFE"/>
    <w:rsid w:val="00955CEC"/>
    <w:rsid w:val="00956543"/>
    <w:rsid w:val="00956616"/>
    <w:rsid w:val="009569FA"/>
    <w:rsid w:val="00956F3F"/>
    <w:rsid w:val="009575B6"/>
    <w:rsid w:val="009579AE"/>
    <w:rsid w:val="00957AF9"/>
    <w:rsid w:val="00957C35"/>
    <w:rsid w:val="00957DAF"/>
    <w:rsid w:val="00960021"/>
    <w:rsid w:val="00960DF4"/>
    <w:rsid w:val="009614E8"/>
    <w:rsid w:val="0096170D"/>
    <w:rsid w:val="00961C1F"/>
    <w:rsid w:val="0096201D"/>
    <w:rsid w:val="00962176"/>
    <w:rsid w:val="009623CF"/>
    <w:rsid w:val="00962EA6"/>
    <w:rsid w:val="0096319D"/>
    <w:rsid w:val="009642A7"/>
    <w:rsid w:val="00964380"/>
    <w:rsid w:val="0096454D"/>
    <w:rsid w:val="009648F2"/>
    <w:rsid w:val="00965E07"/>
    <w:rsid w:val="009666EA"/>
    <w:rsid w:val="009667C4"/>
    <w:rsid w:val="00966A1D"/>
    <w:rsid w:val="00966F9D"/>
    <w:rsid w:val="0096747D"/>
    <w:rsid w:val="009674FE"/>
    <w:rsid w:val="00967B42"/>
    <w:rsid w:val="00970CAE"/>
    <w:rsid w:val="00970EFA"/>
    <w:rsid w:val="009713A7"/>
    <w:rsid w:val="00971651"/>
    <w:rsid w:val="00971661"/>
    <w:rsid w:val="00971C47"/>
    <w:rsid w:val="009727EF"/>
    <w:rsid w:val="00972B67"/>
    <w:rsid w:val="00972BAA"/>
    <w:rsid w:val="00972D6E"/>
    <w:rsid w:val="00973476"/>
    <w:rsid w:val="00973A3A"/>
    <w:rsid w:val="00973AB3"/>
    <w:rsid w:val="00973FE0"/>
    <w:rsid w:val="009740EB"/>
    <w:rsid w:val="0097451D"/>
    <w:rsid w:val="00974D1F"/>
    <w:rsid w:val="00974F45"/>
    <w:rsid w:val="00974F98"/>
    <w:rsid w:val="00975717"/>
    <w:rsid w:val="009763F1"/>
    <w:rsid w:val="009768AF"/>
    <w:rsid w:val="00976936"/>
    <w:rsid w:val="0097709B"/>
    <w:rsid w:val="009775FB"/>
    <w:rsid w:val="009779D9"/>
    <w:rsid w:val="009800BA"/>
    <w:rsid w:val="00980152"/>
    <w:rsid w:val="009801B7"/>
    <w:rsid w:val="0098041C"/>
    <w:rsid w:val="00980556"/>
    <w:rsid w:val="009813C8"/>
    <w:rsid w:val="00981695"/>
    <w:rsid w:val="00981A58"/>
    <w:rsid w:val="00981EC9"/>
    <w:rsid w:val="0098203C"/>
    <w:rsid w:val="009820FA"/>
    <w:rsid w:val="0098224C"/>
    <w:rsid w:val="009824F4"/>
    <w:rsid w:val="00982DCE"/>
    <w:rsid w:val="00983153"/>
    <w:rsid w:val="00983383"/>
    <w:rsid w:val="00983563"/>
    <w:rsid w:val="00983D54"/>
    <w:rsid w:val="009848BD"/>
    <w:rsid w:val="0098551D"/>
    <w:rsid w:val="009855D6"/>
    <w:rsid w:val="009858E8"/>
    <w:rsid w:val="00986323"/>
    <w:rsid w:val="00986AA5"/>
    <w:rsid w:val="00986C0B"/>
    <w:rsid w:val="00986F34"/>
    <w:rsid w:val="009879C5"/>
    <w:rsid w:val="00987D0E"/>
    <w:rsid w:val="00990171"/>
    <w:rsid w:val="0099021B"/>
    <w:rsid w:val="009903FF"/>
    <w:rsid w:val="00990983"/>
    <w:rsid w:val="00990A3C"/>
    <w:rsid w:val="009916DE"/>
    <w:rsid w:val="009916F8"/>
    <w:rsid w:val="00991D1D"/>
    <w:rsid w:val="00991E04"/>
    <w:rsid w:val="009922DF"/>
    <w:rsid w:val="009929F5"/>
    <w:rsid w:val="009936BA"/>
    <w:rsid w:val="00993900"/>
    <w:rsid w:val="00993A89"/>
    <w:rsid w:val="00994E1A"/>
    <w:rsid w:val="00994EF5"/>
    <w:rsid w:val="00995129"/>
    <w:rsid w:val="009954EE"/>
    <w:rsid w:val="00995B9D"/>
    <w:rsid w:val="00995E53"/>
    <w:rsid w:val="00996240"/>
    <w:rsid w:val="0099660A"/>
    <w:rsid w:val="0099665C"/>
    <w:rsid w:val="00996F6E"/>
    <w:rsid w:val="00997D46"/>
    <w:rsid w:val="009A0238"/>
    <w:rsid w:val="009A03D3"/>
    <w:rsid w:val="009A07D9"/>
    <w:rsid w:val="009A0DB0"/>
    <w:rsid w:val="009A120A"/>
    <w:rsid w:val="009A1A9B"/>
    <w:rsid w:val="009A2621"/>
    <w:rsid w:val="009A2FC7"/>
    <w:rsid w:val="009A39F9"/>
    <w:rsid w:val="009A3F31"/>
    <w:rsid w:val="009A4A6F"/>
    <w:rsid w:val="009A4B80"/>
    <w:rsid w:val="009A4D0B"/>
    <w:rsid w:val="009A4D0D"/>
    <w:rsid w:val="009A5125"/>
    <w:rsid w:val="009A52A9"/>
    <w:rsid w:val="009A52F2"/>
    <w:rsid w:val="009A53CE"/>
    <w:rsid w:val="009A552D"/>
    <w:rsid w:val="009A57C6"/>
    <w:rsid w:val="009A5CD9"/>
    <w:rsid w:val="009A64A1"/>
    <w:rsid w:val="009A68D3"/>
    <w:rsid w:val="009A709B"/>
    <w:rsid w:val="009A72BD"/>
    <w:rsid w:val="009A744A"/>
    <w:rsid w:val="009A778D"/>
    <w:rsid w:val="009A7E42"/>
    <w:rsid w:val="009B0050"/>
    <w:rsid w:val="009B0865"/>
    <w:rsid w:val="009B0E34"/>
    <w:rsid w:val="009B175F"/>
    <w:rsid w:val="009B177A"/>
    <w:rsid w:val="009B216C"/>
    <w:rsid w:val="009B2664"/>
    <w:rsid w:val="009B26B9"/>
    <w:rsid w:val="009B2B62"/>
    <w:rsid w:val="009B380B"/>
    <w:rsid w:val="009B393C"/>
    <w:rsid w:val="009B3A8E"/>
    <w:rsid w:val="009B3C18"/>
    <w:rsid w:val="009B4045"/>
    <w:rsid w:val="009B409D"/>
    <w:rsid w:val="009B4C0D"/>
    <w:rsid w:val="009B4FCE"/>
    <w:rsid w:val="009B51CE"/>
    <w:rsid w:val="009B5E6A"/>
    <w:rsid w:val="009B65B8"/>
    <w:rsid w:val="009B6617"/>
    <w:rsid w:val="009B6B82"/>
    <w:rsid w:val="009B6FE3"/>
    <w:rsid w:val="009B7071"/>
    <w:rsid w:val="009B7A5E"/>
    <w:rsid w:val="009C057F"/>
    <w:rsid w:val="009C0607"/>
    <w:rsid w:val="009C095B"/>
    <w:rsid w:val="009C1586"/>
    <w:rsid w:val="009C1653"/>
    <w:rsid w:val="009C16BF"/>
    <w:rsid w:val="009C215A"/>
    <w:rsid w:val="009C25A2"/>
    <w:rsid w:val="009C2722"/>
    <w:rsid w:val="009C2B7D"/>
    <w:rsid w:val="009C2D23"/>
    <w:rsid w:val="009C31D8"/>
    <w:rsid w:val="009C322D"/>
    <w:rsid w:val="009C347B"/>
    <w:rsid w:val="009C4595"/>
    <w:rsid w:val="009C46CF"/>
    <w:rsid w:val="009C47FC"/>
    <w:rsid w:val="009C4F5B"/>
    <w:rsid w:val="009C50FD"/>
    <w:rsid w:val="009C594A"/>
    <w:rsid w:val="009C596C"/>
    <w:rsid w:val="009C5FC0"/>
    <w:rsid w:val="009C6037"/>
    <w:rsid w:val="009C62E2"/>
    <w:rsid w:val="009C72F7"/>
    <w:rsid w:val="009D021A"/>
    <w:rsid w:val="009D0CED"/>
    <w:rsid w:val="009D1257"/>
    <w:rsid w:val="009D13EA"/>
    <w:rsid w:val="009D166D"/>
    <w:rsid w:val="009D200A"/>
    <w:rsid w:val="009D240C"/>
    <w:rsid w:val="009D2435"/>
    <w:rsid w:val="009D2845"/>
    <w:rsid w:val="009D3A74"/>
    <w:rsid w:val="009D3D0F"/>
    <w:rsid w:val="009D3D7B"/>
    <w:rsid w:val="009D44AB"/>
    <w:rsid w:val="009D4BB9"/>
    <w:rsid w:val="009D4EA9"/>
    <w:rsid w:val="009D562D"/>
    <w:rsid w:val="009D705E"/>
    <w:rsid w:val="009D7312"/>
    <w:rsid w:val="009D780B"/>
    <w:rsid w:val="009E0723"/>
    <w:rsid w:val="009E14E9"/>
    <w:rsid w:val="009E206E"/>
    <w:rsid w:val="009E26B5"/>
    <w:rsid w:val="009E3557"/>
    <w:rsid w:val="009E3644"/>
    <w:rsid w:val="009E38ED"/>
    <w:rsid w:val="009E417F"/>
    <w:rsid w:val="009E432E"/>
    <w:rsid w:val="009E4380"/>
    <w:rsid w:val="009E5B79"/>
    <w:rsid w:val="009E5E88"/>
    <w:rsid w:val="009E5EFE"/>
    <w:rsid w:val="009E606E"/>
    <w:rsid w:val="009E6EE1"/>
    <w:rsid w:val="009E7DAC"/>
    <w:rsid w:val="009F0055"/>
    <w:rsid w:val="009F0443"/>
    <w:rsid w:val="009F0F24"/>
    <w:rsid w:val="009F20F5"/>
    <w:rsid w:val="009F26FD"/>
    <w:rsid w:val="009F2A01"/>
    <w:rsid w:val="009F2DFA"/>
    <w:rsid w:val="009F3247"/>
    <w:rsid w:val="009F359E"/>
    <w:rsid w:val="009F379F"/>
    <w:rsid w:val="009F3AA6"/>
    <w:rsid w:val="009F3FA4"/>
    <w:rsid w:val="009F4A9B"/>
    <w:rsid w:val="009F4BC0"/>
    <w:rsid w:val="009F4EFC"/>
    <w:rsid w:val="009F5358"/>
    <w:rsid w:val="009F589B"/>
    <w:rsid w:val="009F5EB6"/>
    <w:rsid w:val="009F653F"/>
    <w:rsid w:val="009F6E75"/>
    <w:rsid w:val="009F712D"/>
    <w:rsid w:val="009F7AD2"/>
    <w:rsid w:val="009F7F3C"/>
    <w:rsid w:val="009F7FC9"/>
    <w:rsid w:val="00A00468"/>
    <w:rsid w:val="00A00514"/>
    <w:rsid w:val="00A005BB"/>
    <w:rsid w:val="00A00971"/>
    <w:rsid w:val="00A00B0C"/>
    <w:rsid w:val="00A01C8C"/>
    <w:rsid w:val="00A021FD"/>
    <w:rsid w:val="00A0257A"/>
    <w:rsid w:val="00A026C3"/>
    <w:rsid w:val="00A02921"/>
    <w:rsid w:val="00A03525"/>
    <w:rsid w:val="00A039B3"/>
    <w:rsid w:val="00A03E41"/>
    <w:rsid w:val="00A0484B"/>
    <w:rsid w:val="00A05B6B"/>
    <w:rsid w:val="00A05DA4"/>
    <w:rsid w:val="00A05FDB"/>
    <w:rsid w:val="00A062B1"/>
    <w:rsid w:val="00A06403"/>
    <w:rsid w:val="00A0798A"/>
    <w:rsid w:val="00A07E01"/>
    <w:rsid w:val="00A107B5"/>
    <w:rsid w:val="00A10E4D"/>
    <w:rsid w:val="00A11D99"/>
    <w:rsid w:val="00A12003"/>
    <w:rsid w:val="00A1224F"/>
    <w:rsid w:val="00A1251A"/>
    <w:rsid w:val="00A12EC3"/>
    <w:rsid w:val="00A12F80"/>
    <w:rsid w:val="00A13017"/>
    <w:rsid w:val="00A13284"/>
    <w:rsid w:val="00A135FD"/>
    <w:rsid w:val="00A13FB5"/>
    <w:rsid w:val="00A152A5"/>
    <w:rsid w:val="00A15369"/>
    <w:rsid w:val="00A155BA"/>
    <w:rsid w:val="00A1584E"/>
    <w:rsid w:val="00A15F02"/>
    <w:rsid w:val="00A1641A"/>
    <w:rsid w:val="00A164B0"/>
    <w:rsid w:val="00A16743"/>
    <w:rsid w:val="00A16D38"/>
    <w:rsid w:val="00A17360"/>
    <w:rsid w:val="00A17550"/>
    <w:rsid w:val="00A1758F"/>
    <w:rsid w:val="00A17B18"/>
    <w:rsid w:val="00A17D12"/>
    <w:rsid w:val="00A205AE"/>
    <w:rsid w:val="00A205CD"/>
    <w:rsid w:val="00A211BC"/>
    <w:rsid w:val="00A213B0"/>
    <w:rsid w:val="00A21F52"/>
    <w:rsid w:val="00A22F62"/>
    <w:rsid w:val="00A23C9D"/>
    <w:rsid w:val="00A23DA5"/>
    <w:rsid w:val="00A23F19"/>
    <w:rsid w:val="00A24317"/>
    <w:rsid w:val="00A2466A"/>
    <w:rsid w:val="00A253C6"/>
    <w:rsid w:val="00A2559F"/>
    <w:rsid w:val="00A255E9"/>
    <w:rsid w:val="00A25630"/>
    <w:rsid w:val="00A25BF1"/>
    <w:rsid w:val="00A26059"/>
    <w:rsid w:val="00A26498"/>
    <w:rsid w:val="00A26686"/>
    <w:rsid w:val="00A27826"/>
    <w:rsid w:val="00A278D5"/>
    <w:rsid w:val="00A27EB1"/>
    <w:rsid w:val="00A27EFD"/>
    <w:rsid w:val="00A27F09"/>
    <w:rsid w:val="00A30000"/>
    <w:rsid w:val="00A3005C"/>
    <w:rsid w:val="00A302B7"/>
    <w:rsid w:val="00A309C2"/>
    <w:rsid w:val="00A30D18"/>
    <w:rsid w:val="00A30E61"/>
    <w:rsid w:val="00A31334"/>
    <w:rsid w:val="00A3209F"/>
    <w:rsid w:val="00A322D7"/>
    <w:rsid w:val="00A329EF"/>
    <w:rsid w:val="00A3301B"/>
    <w:rsid w:val="00A3399E"/>
    <w:rsid w:val="00A347E8"/>
    <w:rsid w:val="00A35083"/>
    <w:rsid w:val="00A3530D"/>
    <w:rsid w:val="00A3566A"/>
    <w:rsid w:val="00A35999"/>
    <w:rsid w:val="00A35CD7"/>
    <w:rsid w:val="00A36063"/>
    <w:rsid w:val="00A366F4"/>
    <w:rsid w:val="00A36BD2"/>
    <w:rsid w:val="00A372CD"/>
    <w:rsid w:val="00A3744A"/>
    <w:rsid w:val="00A3774B"/>
    <w:rsid w:val="00A37A03"/>
    <w:rsid w:val="00A40CBB"/>
    <w:rsid w:val="00A410AA"/>
    <w:rsid w:val="00A414A4"/>
    <w:rsid w:val="00A41AD8"/>
    <w:rsid w:val="00A41DF8"/>
    <w:rsid w:val="00A41FE2"/>
    <w:rsid w:val="00A427EA"/>
    <w:rsid w:val="00A428C0"/>
    <w:rsid w:val="00A42940"/>
    <w:rsid w:val="00A43825"/>
    <w:rsid w:val="00A43960"/>
    <w:rsid w:val="00A443D6"/>
    <w:rsid w:val="00A44731"/>
    <w:rsid w:val="00A44AF7"/>
    <w:rsid w:val="00A44CF4"/>
    <w:rsid w:val="00A44EBF"/>
    <w:rsid w:val="00A44F08"/>
    <w:rsid w:val="00A46485"/>
    <w:rsid w:val="00A46E21"/>
    <w:rsid w:val="00A479DB"/>
    <w:rsid w:val="00A505C3"/>
    <w:rsid w:val="00A50B5B"/>
    <w:rsid w:val="00A50D49"/>
    <w:rsid w:val="00A50E94"/>
    <w:rsid w:val="00A52943"/>
    <w:rsid w:val="00A5350A"/>
    <w:rsid w:val="00A53DDE"/>
    <w:rsid w:val="00A53F76"/>
    <w:rsid w:val="00A54339"/>
    <w:rsid w:val="00A54A40"/>
    <w:rsid w:val="00A561E5"/>
    <w:rsid w:val="00A563DD"/>
    <w:rsid w:val="00A56658"/>
    <w:rsid w:val="00A567BA"/>
    <w:rsid w:val="00A56DD6"/>
    <w:rsid w:val="00A56DE8"/>
    <w:rsid w:val="00A57593"/>
    <w:rsid w:val="00A575C7"/>
    <w:rsid w:val="00A579E7"/>
    <w:rsid w:val="00A57EEC"/>
    <w:rsid w:val="00A6011E"/>
    <w:rsid w:val="00A606AA"/>
    <w:rsid w:val="00A60A4A"/>
    <w:rsid w:val="00A60D79"/>
    <w:rsid w:val="00A616AE"/>
    <w:rsid w:val="00A61E10"/>
    <w:rsid w:val="00A621DA"/>
    <w:rsid w:val="00A628B0"/>
    <w:rsid w:val="00A629BA"/>
    <w:rsid w:val="00A62E4F"/>
    <w:rsid w:val="00A63B93"/>
    <w:rsid w:val="00A63CAB"/>
    <w:rsid w:val="00A63FC1"/>
    <w:rsid w:val="00A651F5"/>
    <w:rsid w:val="00A653F4"/>
    <w:rsid w:val="00A66145"/>
    <w:rsid w:val="00A66189"/>
    <w:rsid w:val="00A66531"/>
    <w:rsid w:val="00A6666B"/>
    <w:rsid w:val="00A667C4"/>
    <w:rsid w:val="00A668CC"/>
    <w:rsid w:val="00A66D4D"/>
    <w:rsid w:val="00A67891"/>
    <w:rsid w:val="00A67D1E"/>
    <w:rsid w:val="00A71D4F"/>
    <w:rsid w:val="00A7248A"/>
    <w:rsid w:val="00A728DA"/>
    <w:rsid w:val="00A73AE6"/>
    <w:rsid w:val="00A73BAA"/>
    <w:rsid w:val="00A74258"/>
    <w:rsid w:val="00A74673"/>
    <w:rsid w:val="00A74894"/>
    <w:rsid w:val="00A74AF1"/>
    <w:rsid w:val="00A75411"/>
    <w:rsid w:val="00A75437"/>
    <w:rsid w:val="00A758EC"/>
    <w:rsid w:val="00A75AD4"/>
    <w:rsid w:val="00A75CB8"/>
    <w:rsid w:val="00A76211"/>
    <w:rsid w:val="00A767C3"/>
    <w:rsid w:val="00A76A9D"/>
    <w:rsid w:val="00A76F69"/>
    <w:rsid w:val="00A77612"/>
    <w:rsid w:val="00A77A05"/>
    <w:rsid w:val="00A80685"/>
    <w:rsid w:val="00A816B8"/>
    <w:rsid w:val="00A81A71"/>
    <w:rsid w:val="00A82341"/>
    <w:rsid w:val="00A8296B"/>
    <w:rsid w:val="00A83420"/>
    <w:rsid w:val="00A835AB"/>
    <w:rsid w:val="00A837DC"/>
    <w:rsid w:val="00A83836"/>
    <w:rsid w:val="00A83F61"/>
    <w:rsid w:val="00A84A4A"/>
    <w:rsid w:val="00A85399"/>
    <w:rsid w:val="00A85567"/>
    <w:rsid w:val="00A859F7"/>
    <w:rsid w:val="00A859FA"/>
    <w:rsid w:val="00A85ABE"/>
    <w:rsid w:val="00A866DB"/>
    <w:rsid w:val="00A86729"/>
    <w:rsid w:val="00A86A2D"/>
    <w:rsid w:val="00A8718F"/>
    <w:rsid w:val="00A87726"/>
    <w:rsid w:val="00A87975"/>
    <w:rsid w:val="00A90799"/>
    <w:rsid w:val="00A9099C"/>
    <w:rsid w:val="00A90A02"/>
    <w:rsid w:val="00A913FA"/>
    <w:rsid w:val="00A9177D"/>
    <w:rsid w:val="00A91951"/>
    <w:rsid w:val="00A91B01"/>
    <w:rsid w:val="00A91B4F"/>
    <w:rsid w:val="00A9223A"/>
    <w:rsid w:val="00A923C5"/>
    <w:rsid w:val="00A924AF"/>
    <w:rsid w:val="00A936D5"/>
    <w:rsid w:val="00A937F2"/>
    <w:rsid w:val="00A9402C"/>
    <w:rsid w:val="00A942CC"/>
    <w:rsid w:val="00A94643"/>
    <w:rsid w:val="00A953C1"/>
    <w:rsid w:val="00A95AFA"/>
    <w:rsid w:val="00A96182"/>
    <w:rsid w:val="00A96650"/>
    <w:rsid w:val="00A96A64"/>
    <w:rsid w:val="00A96C26"/>
    <w:rsid w:val="00A96E7A"/>
    <w:rsid w:val="00A96F4C"/>
    <w:rsid w:val="00A97522"/>
    <w:rsid w:val="00AA02EC"/>
    <w:rsid w:val="00AA0870"/>
    <w:rsid w:val="00AA121F"/>
    <w:rsid w:val="00AA1596"/>
    <w:rsid w:val="00AA16B3"/>
    <w:rsid w:val="00AA1998"/>
    <w:rsid w:val="00AA1A62"/>
    <w:rsid w:val="00AA1DED"/>
    <w:rsid w:val="00AA1E2F"/>
    <w:rsid w:val="00AA1FE1"/>
    <w:rsid w:val="00AA27FD"/>
    <w:rsid w:val="00AA2B33"/>
    <w:rsid w:val="00AA2D96"/>
    <w:rsid w:val="00AA3104"/>
    <w:rsid w:val="00AA3138"/>
    <w:rsid w:val="00AA387B"/>
    <w:rsid w:val="00AA4106"/>
    <w:rsid w:val="00AA4DDE"/>
    <w:rsid w:val="00AA4E64"/>
    <w:rsid w:val="00AA572D"/>
    <w:rsid w:val="00AA5B57"/>
    <w:rsid w:val="00AA5C44"/>
    <w:rsid w:val="00AA5EA8"/>
    <w:rsid w:val="00AA73C8"/>
    <w:rsid w:val="00AB006B"/>
    <w:rsid w:val="00AB0123"/>
    <w:rsid w:val="00AB03AB"/>
    <w:rsid w:val="00AB07A9"/>
    <w:rsid w:val="00AB0987"/>
    <w:rsid w:val="00AB0E19"/>
    <w:rsid w:val="00AB11EC"/>
    <w:rsid w:val="00AB153E"/>
    <w:rsid w:val="00AB167F"/>
    <w:rsid w:val="00AB219E"/>
    <w:rsid w:val="00AB2451"/>
    <w:rsid w:val="00AB25E6"/>
    <w:rsid w:val="00AB2709"/>
    <w:rsid w:val="00AB27D2"/>
    <w:rsid w:val="00AB326D"/>
    <w:rsid w:val="00AB3580"/>
    <w:rsid w:val="00AB40FF"/>
    <w:rsid w:val="00AB4266"/>
    <w:rsid w:val="00AB47F4"/>
    <w:rsid w:val="00AB5234"/>
    <w:rsid w:val="00AB524F"/>
    <w:rsid w:val="00AB5FAE"/>
    <w:rsid w:val="00AB623A"/>
    <w:rsid w:val="00AB6922"/>
    <w:rsid w:val="00AB6A87"/>
    <w:rsid w:val="00AB702A"/>
    <w:rsid w:val="00AB70B6"/>
    <w:rsid w:val="00AB7548"/>
    <w:rsid w:val="00AB7618"/>
    <w:rsid w:val="00AB7915"/>
    <w:rsid w:val="00AB799D"/>
    <w:rsid w:val="00AB7EF0"/>
    <w:rsid w:val="00AC0083"/>
    <w:rsid w:val="00AC00B4"/>
    <w:rsid w:val="00AC00DD"/>
    <w:rsid w:val="00AC0198"/>
    <w:rsid w:val="00AC01FD"/>
    <w:rsid w:val="00AC02BE"/>
    <w:rsid w:val="00AC094B"/>
    <w:rsid w:val="00AC099A"/>
    <w:rsid w:val="00AC1C8C"/>
    <w:rsid w:val="00AC1D59"/>
    <w:rsid w:val="00AC2198"/>
    <w:rsid w:val="00AC2300"/>
    <w:rsid w:val="00AC24EA"/>
    <w:rsid w:val="00AC24FA"/>
    <w:rsid w:val="00AC2A31"/>
    <w:rsid w:val="00AC35FA"/>
    <w:rsid w:val="00AC424F"/>
    <w:rsid w:val="00AC4383"/>
    <w:rsid w:val="00AC5505"/>
    <w:rsid w:val="00AC5506"/>
    <w:rsid w:val="00AC577A"/>
    <w:rsid w:val="00AC580D"/>
    <w:rsid w:val="00AC5B1C"/>
    <w:rsid w:val="00AC5C7C"/>
    <w:rsid w:val="00AC5DE7"/>
    <w:rsid w:val="00AC61AD"/>
    <w:rsid w:val="00AC65C8"/>
    <w:rsid w:val="00AC6AE8"/>
    <w:rsid w:val="00AC6DF9"/>
    <w:rsid w:val="00AC6E15"/>
    <w:rsid w:val="00AC7024"/>
    <w:rsid w:val="00AC73A2"/>
    <w:rsid w:val="00AC7516"/>
    <w:rsid w:val="00AD0001"/>
    <w:rsid w:val="00AD0212"/>
    <w:rsid w:val="00AD0439"/>
    <w:rsid w:val="00AD1328"/>
    <w:rsid w:val="00AD173A"/>
    <w:rsid w:val="00AD1A0F"/>
    <w:rsid w:val="00AD25C6"/>
    <w:rsid w:val="00AD2788"/>
    <w:rsid w:val="00AD3F25"/>
    <w:rsid w:val="00AD434F"/>
    <w:rsid w:val="00AD44BE"/>
    <w:rsid w:val="00AD464B"/>
    <w:rsid w:val="00AD549C"/>
    <w:rsid w:val="00AD55C9"/>
    <w:rsid w:val="00AD58B0"/>
    <w:rsid w:val="00AD5C05"/>
    <w:rsid w:val="00AD6800"/>
    <w:rsid w:val="00AD7463"/>
    <w:rsid w:val="00AD7D30"/>
    <w:rsid w:val="00AE0438"/>
    <w:rsid w:val="00AE0ED8"/>
    <w:rsid w:val="00AE137F"/>
    <w:rsid w:val="00AE15B1"/>
    <w:rsid w:val="00AE1B9F"/>
    <w:rsid w:val="00AE1C15"/>
    <w:rsid w:val="00AE1EE5"/>
    <w:rsid w:val="00AE2348"/>
    <w:rsid w:val="00AE249C"/>
    <w:rsid w:val="00AE2761"/>
    <w:rsid w:val="00AE277F"/>
    <w:rsid w:val="00AE2D09"/>
    <w:rsid w:val="00AE2F13"/>
    <w:rsid w:val="00AE3005"/>
    <w:rsid w:val="00AE36AB"/>
    <w:rsid w:val="00AE4644"/>
    <w:rsid w:val="00AE47EB"/>
    <w:rsid w:val="00AE4CB1"/>
    <w:rsid w:val="00AE57B7"/>
    <w:rsid w:val="00AE6329"/>
    <w:rsid w:val="00AE7451"/>
    <w:rsid w:val="00AE7E3E"/>
    <w:rsid w:val="00AE7E5D"/>
    <w:rsid w:val="00AF03A6"/>
    <w:rsid w:val="00AF08F6"/>
    <w:rsid w:val="00AF0C04"/>
    <w:rsid w:val="00AF1E10"/>
    <w:rsid w:val="00AF20D9"/>
    <w:rsid w:val="00AF4439"/>
    <w:rsid w:val="00AF44F0"/>
    <w:rsid w:val="00AF55E4"/>
    <w:rsid w:val="00AF57E0"/>
    <w:rsid w:val="00AF5B73"/>
    <w:rsid w:val="00AF67FF"/>
    <w:rsid w:val="00AF6D2D"/>
    <w:rsid w:val="00AF6F9F"/>
    <w:rsid w:val="00AF72BF"/>
    <w:rsid w:val="00AF752D"/>
    <w:rsid w:val="00B00062"/>
    <w:rsid w:val="00B00123"/>
    <w:rsid w:val="00B005E7"/>
    <w:rsid w:val="00B00A61"/>
    <w:rsid w:val="00B00C48"/>
    <w:rsid w:val="00B00E99"/>
    <w:rsid w:val="00B022D8"/>
    <w:rsid w:val="00B0279D"/>
    <w:rsid w:val="00B02D55"/>
    <w:rsid w:val="00B02F59"/>
    <w:rsid w:val="00B0345F"/>
    <w:rsid w:val="00B03A97"/>
    <w:rsid w:val="00B04709"/>
    <w:rsid w:val="00B04A7D"/>
    <w:rsid w:val="00B04EA8"/>
    <w:rsid w:val="00B051FA"/>
    <w:rsid w:val="00B0538D"/>
    <w:rsid w:val="00B05A1F"/>
    <w:rsid w:val="00B05D03"/>
    <w:rsid w:val="00B06499"/>
    <w:rsid w:val="00B068F4"/>
    <w:rsid w:val="00B06D74"/>
    <w:rsid w:val="00B06EE4"/>
    <w:rsid w:val="00B075C7"/>
    <w:rsid w:val="00B07A20"/>
    <w:rsid w:val="00B07AF4"/>
    <w:rsid w:val="00B10193"/>
    <w:rsid w:val="00B1183D"/>
    <w:rsid w:val="00B124F5"/>
    <w:rsid w:val="00B12C45"/>
    <w:rsid w:val="00B12E55"/>
    <w:rsid w:val="00B12F9D"/>
    <w:rsid w:val="00B12FEE"/>
    <w:rsid w:val="00B13586"/>
    <w:rsid w:val="00B1381F"/>
    <w:rsid w:val="00B13997"/>
    <w:rsid w:val="00B13A4C"/>
    <w:rsid w:val="00B13F22"/>
    <w:rsid w:val="00B13FAC"/>
    <w:rsid w:val="00B1559D"/>
    <w:rsid w:val="00B15DD8"/>
    <w:rsid w:val="00B15ED5"/>
    <w:rsid w:val="00B160E1"/>
    <w:rsid w:val="00B16128"/>
    <w:rsid w:val="00B1621B"/>
    <w:rsid w:val="00B163D3"/>
    <w:rsid w:val="00B16C5B"/>
    <w:rsid w:val="00B16FA4"/>
    <w:rsid w:val="00B17464"/>
    <w:rsid w:val="00B1751D"/>
    <w:rsid w:val="00B17803"/>
    <w:rsid w:val="00B17830"/>
    <w:rsid w:val="00B17A6D"/>
    <w:rsid w:val="00B17AF1"/>
    <w:rsid w:val="00B17D79"/>
    <w:rsid w:val="00B200CC"/>
    <w:rsid w:val="00B20639"/>
    <w:rsid w:val="00B207FB"/>
    <w:rsid w:val="00B20D11"/>
    <w:rsid w:val="00B21144"/>
    <w:rsid w:val="00B22F66"/>
    <w:rsid w:val="00B230F7"/>
    <w:rsid w:val="00B23E7E"/>
    <w:rsid w:val="00B24C72"/>
    <w:rsid w:val="00B25621"/>
    <w:rsid w:val="00B25643"/>
    <w:rsid w:val="00B25977"/>
    <w:rsid w:val="00B25B04"/>
    <w:rsid w:val="00B25FD3"/>
    <w:rsid w:val="00B262CB"/>
    <w:rsid w:val="00B26AA8"/>
    <w:rsid w:val="00B26E1C"/>
    <w:rsid w:val="00B26E55"/>
    <w:rsid w:val="00B27089"/>
    <w:rsid w:val="00B30C61"/>
    <w:rsid w:val="00B31108"/>
    <w:rsid w:val="00B31188"/>
    <w:rsid w:val="00B311D5"/>
    <w:rsid w:val="00B31246"/>
    <w:rsid w:val="00B3137C"/>
    <w:rsid w:val="00B31C25"/>
    <w:rsid w:val="00B323AA"/>
    <w:rsid w:val="00B3269D"/>
    <w:rsid w:val="00B32DAD"/>
    <w:rsid w:val="00B33BA0"/>
    <w:rsid w:val="00B33E3D"/>
    <w:rsid w:val="00B34115"/>
    <w:rsid w:val="00B342B1"/>
    <w:rsid w:val="00B34747"/>
    <w:rsid w:val="00B34B67"/>
    <w:rsid w:val="00B352C0"/>
    <w:rsid w:val="00B352D6"/>
    <w:rsid w:val="00B352DC"/>
    <w:rsid w:val="00B36322"/>
    <w:rsid w:val="00B363AB"/>
    <w:rsid w:val="00B36EC5"/>
    <w:rsid w:val="00B373CD"/>
    <w:rsid w:val="00B400CF"/>
    <w:rsid w:val="00B402A7"/>
    <w:rsid w:val="00B402B9"/>
    <w:rsid w:val="00B40866"/>
    <w:rsid w:val="00B409F1"/>
    <w:rsid w:val="00B40B03"/>
    <w:rsid w:val="00B418AE"/>
    <w:rsid w:val="00B42E58"/>
    <w:rsid w:val="00B43762"/>
    <w:rsid w:val="00B437D0"/>
    <w:rsid w:val="00B439DD"/>
    <w:rsid w:val="00B43C6C"/>
    <w:rsid w:val="00B43E09"/>
    <w:rsid w:val="00B43E60"/>
    <w:rsid w:val="00B441CE"/>
    <w:rsid w:val="00B44F5B"/>
    <w:rsid w:val="00B45473"/>
    <w:rsid w:val="00B4647E"/>
    <w:rsid w:val="00B468AC"/>
    <w:rsid w:val="00B46B37"/>
    <w:rsid w:val="00B4759E"/>
    <w:rsid w:val="00B47BA0"/>
    <w:rsid w:val="00B47EEC"/>
    <w:rsid w:val="00B50044"/>
    <w:rsid w:val="00B50BC2"/>
    <w:rsid w:val="00B50E61"/>
    <w:rsid w:val="00B5116D"/>
    <w:rsid w:val="00B5176F"/>
    <w:rsid w:val="00B51F4D"/>
    <w:rsid w:val="00B52245"/>
    <w:rsid w:val="00B5528F"/>
    <w:rsid w:val="00B55468"/>
    <w:rsid w:val="00B555FD"/>
    <w:rsid w:val="00B561FB"/>
    <w:rsid w:val="00B56463"/>
    <w:rsid w:val="00B56D8D"/>
    <w:rsid w:val="00B56DF1"/>
    <w:rsid w:val="00B57084"/>
    <w:rsid w:val="00B573BD"/>
    <w:rsid w:val="00B57587"/>
    <w:rsid w:val="00B57B4F"/>
    <w:rsid w:val="00B60124"/>
    <w:rsid w:val="00B601B2"/>
    <w:rsid w:val="00B60FA7"/>
    <w:rsid w:val="00B6245F"/>
    <w:rsid w:val="00B62568"/>
    <w:rsid w:val="00B625FF"/>
    <w:rsid w:val="00B62824"/>
    <w:rsid w:val="00B62CE2"/>
    <w:rsid w:val="00B62FB4"/>
    <w:rsid w:val="00B632FF"/>
    <w:rsid w:val="00B6363D"/>
    <w:rsid w:val="00B642DB"/>
    <w:rsid w:val="00B64D3E"/>
    <w:rsid w:val="00B64E37"/>
    <w:rsid w:val="00B654EE"/>
    <w:rsid w:val="00B65CCC"/>
    <w:rsid w:val="00B65D52"/>
    <w:rsid w:val="00B660F2"/>
    <w:rsid w:val="00B66DEB"/>
    <w:rsid w:val="00B66FC1"/>
    <w:rsid w:val="00B67145"/>
    <w:rsid w:val="00B671CF"/>
    <w:rsid w:val="00B67A72"/>
    <w:rsid w:val="00B70AAF"/>
    <w:rsid w:val="00B7128E"/>
    <w:rsid w:val="00B715D6"/>
    <w:rsid w:val="00B71896"/>
    <w:rsid w:val="00B71954"/>
    <w:rsid w:val="00B72980"/>
    <w:rsid w:val="00B729BE"/>
    <w:rsid w:val="00B72C5E"/>
    <w:rsid w:val="00B72EFB"/>
    <w:rsid w:val="00B72F1C"/>
    <w:rsid w:val="00B730C2"/>
    <w:rsid w:val="00B7315F"/>
    <w:rsid w:val="00B73A0E"/>
    <w:rsid w:val="00B73C28"/>
    <w:rsid w:val="00B73D0E"/>
    <w:rsid w:val="00B73D77"/>
    <w:rsid w:val="00B73E1B"/>
    <w:rsid w:val="00B742B8"/>
    <w:rsid w:val="00B74757"/>
    <w:rsid w:val="00B75ED6"/>
    <w:rsid w:val="00B760D9"/>
    <w:rsid w:val="00B766D0"/>
    <w:rsid w:val="00B76EBE"/>
    <w:rsid w:val="00B76EE7"/>
    <w:rsid w:val="00B77290"/>
    <w:rsid w:val="00B772EB"/>
    <w:rsid w:val="00B77368"/>
    <w:rsid w:val="00B77F34"/>
    <w:rsid w:val="00B8084D"/>
    <w:rsid w:val="00B80B42"/>
    <w:rsid w:val="00B80E68"/>
    <w:rsid w:val="00B811D0"/>
    <w:rsid w:val="00B81D46"/>
    <w:rsid w:val="00B8282D"/>
    <w:rsid w:val="00B82D99"/>
    <w:rsid w:val="00B82E1D"/>
    <w:rsid w:val="00B83083"/>
    <w:rsid w:val="00B83FD8"/>
    <w:rsid w:val="00B840AF"/>
    <w:rsid w:val="00B84729"/>
    <w:rsid w:val="00B84A1C"/>
    <w:rsid w:val="00B84B26"/>
    <w:rsid w:val="00B85118"/>
    <w:rsid w:val="00B85240"/>
    <w:rsid w:val="00B8549C"/>
    <w:rsid w:val="00B85708"/>
    <w:rsid w:val="00B85718"/>
    <w:rsid w:val="00B8584D"/>
    <w:rsid w:val="00B85CE1"/>
    <w:rsid w:val="00B86198"/>
    <w:rsid w:val="00B861F3"/>
    <w:rsid w:val="00B8630F"/>
    <w:rsid w:val="00B86966"/>
    <w:rsid w:val="00B86980"/>
    <w:rsid w:val="00B86DB4"/>
    <w:rsid w:val="00B87186"/>
    <w:rsid w:val="00B87211"/>
    <w:rsid w:val="00B87253"/>
    <w:rsid w:val="00B8753A"/>
    <w:rsid w:val="00B877B0"/>
    <w:rsid w:val="00B90D43"/>
    <w:rsid w:val="00B9116D"/>
    <w:rsid w:val="00B91376"/>
    <w:rsid w:val="00B91C08"/>
    <w:rsid w:val="00B91F43"/>
    <w:rsid w:val="00B92C2B"/>
    <w:rsid w:val="00B92F54"/>
    <w:rsid w:val="00B931AB"/>
    <w:rsid w:val="00B932D5"/>
    <w:rsid w:val="00B933BE"/>
    <w:rsid w:val="00B942EB"/>
    <w:rsid w:val="00B944A9"/>
    <w:rsid w:val="00B94740"/>
    <w:rsid w:val="00B94B25"/>
    <w:rsid w:val="00B94C9A"/>
    <w:rsid w:val="00B95132"/>
    <w:rsid w:val="00B95261"/>
    <w:rsid w:val="00B955D2"/>
    <w:rsid w:val="00B957DB"/>
    <w:rsid w:val="00B959A5"/>
    <w:rsid w:val="00B96FCF"/>
    <w:rsid w:val="00B9727E"/>
    <w:rsid w:val="00B97316"/>
    <w:rsid w:val="00B97CC2"/>
    <w:rsid w:val="00B97DE6"/>
    <w:rsid w:val="00BA066B"/>
    <w:rsid w:val="00BA0B07"/>
    <w:rsid w:val="00BA0B1D"/>
    <w:rsid w:val="00BA0C53"/>
    <w:rsid w:val="00BA0DBA"/>
    <w:rsid w:val="00BA118D"/>
    <w:rsid w:val="00BA15FF"/>
    <w:rsid w:val="00BA1ABA"/>
    <w:rsid w:val="00BA3170"/>
    <w:rsid w:val="00BA351E"/>
    <w:rsid w:val="00BA4AD3"/>
    <w:rsid w:val="00BA5C9E"/>
    <w:rsid w:val="00BA6387"/>
    <w:rsid w:val="00BA66F2"/>
    <w:rsid w:val="00BA66F6"/>
    <w:rsid w:val="00BA6895"/>
    <w:rsid w:val="00BA719D"/>
    <w:rsid w:val="00BA7301"/>
    <w:rsid w:val="00BA7533"/>
    <w:rsid w:val="00BA782D"/>
    <w:rsid w:val="00BA7947"/>
    <w:rsid w:val="00BB06C2"/>
    <w:rsid w:val="00BB07DA"/>
    <w:rsid w:val="00BB0A50"/>
    <w:rsid w:val="00BB0D06"/>
    <w:rsid w:val="00BB0F60"/>
    <w:rsid w:val="00BB12F6"/>
    <w:rsid w:val="00BB1BA4"/>
    <w:rsid w:val="00BB2560"/>
    <w:rsid w:val="00BB2A2B"/>
    <w:rsid w:val="00BB3CEF"/>
    <w:rsid w:val="00BB4055"/>
    <w:rsid w:val="00BB4579"/>
    <w:rsid w:val="00BB4896"/>
    <w:rsid w:val="00BB4AFD"/>
    <w:rsid w:val="00BB4CF5"/>
    <w:rsid w:val="00BB525B"/>
    <w:rsid w:val="00BB540A"/>
    <w:rsid w:val="00BB5C13"/>
    <w:rsid w:val="00BB5EA0"/>
    <w:rsid w:val="00BB641E"/>
    <w:rsid w:val="00BB6762"/>
    <w:rsid w:val="00BB6DD7"/>
    <w:rsid w:val="00BB7132"/>
    <w:rsid w:val="00BB7BD0"/>
    <w:rsid w:val="00BB7C1B"/>
    <w:rsid w:val="00BB7D2C"/>
    <w:rsid w:val="00BC057B"/>
    <w:rsid w:val="00BC06B4"/>
    <w:rsid w:val="00BC0B05"/>
    <w:rsid w:val="00BC0EF8"/>
    <w:rsid w:val="00BC1C70"/>
    <w:rsid w:val="00BC2D40"/>
    <w:rsid w:val="00BC2D99"/>
    <w:rsid w:val="00BC2FAB"/>
    <w:rsid w:val="00BC3032"/>
    <w:rsid w:val="00BC31C5"/>
    <w:rsid w:val="00BC37F3"/>
    <w:rsid w:val="00BC3B27"/>
    <w:rsid w:val="00BC3F47"/>
    <w:rsid w:val="00BC50C2"/>
    <w:rsid w:val="00BC5A15"/>
    <w:rsid w:val="00BC5DB2"/>
    <w:rsid w:val="00BC5E3D"/>
    <w:rsid w:val="00BC5F1B"/>
    <w:rsid w:val="00BC6087"/>
    <w:rsid w:val="00BC6654"/>
    <w:rsid w:val="00BC6A49"/>
    <w:rsid w:val="00BC6BD9"/>
    <w:rsid w:val="00BC6CFD"/>
    <w:rsid w:val="00BC6F4A"/>
    <w:rsid w:val="00BC7514"/>
    <w:rsid w:val="00BC75A4"/>
    <w:rsid w:val="00BC797F"/>
    <w:rsid w:val="00BC7C99"/>
    <w:rsid w:val="00BC7D51"/>
    <w:rsid w:val="00BC7DAD"/>
    <w:rsid w:val="00BD0260"/>
    <w:rsid w:val="00BD05A0"/>
    <w:rsid w:val="00BD10CE"/>
    <w:rsid w:val="00BD14F8"/>
    <w:rsid w:val="00BD15C3"/>
    <w:rsid w:val="00BD19D1"/>
    <w:rsid w:val="00BD327F"/>
    <w:rsid w:val="00BD382A"/>
    <w:rsid w:val="00BD4388"/>
    <w:rsid w:val="00BD4BFD"/>
    <w:rsid w:val="00BD4D2A"/>
    <w:rsid w:val="00BD4E02"/>
    <w:rsid w:val="00BD55EE"/>
    <w:rsid w:val="00BD5A2E"/>
    <w:rsid w:val="00BD6692"/>
    <w:rsid w:val="00BD68D1"/>
    <w:rsid w:val="00BD6C4A"/>
    <w:rsid w:val="00BD7427"/>
    <w:rsid w:val="00BD7722"/>
    <w:rsid w:val="00BD77D1"/>
    <w:rsid w:val="00BD7A93"/>
    <w:rsid w:val="00BD7B4B"/>
    <w:rsid w:val="00BE04D3"/>
    <w:rsid w:val="00BE070E"/>
    <w:rsid w:val="00BE10DE"/>
    <w:rsid w:val="00BE119C"/>
    <w:rsid w:val="00BE1273"/>
    <w:rsid w:val="00BE1910"/>
    <w:rsid w:val="00BE20E3"/>
    <w:rsid w:val="00BE263E"/>
    <w:rsid w:val="00BE2973"/>
    <w:rsid w:val="00BE2DDC"/>
    <w:rsid w:val="00BE2F1F"/>
    <w:rsid w:val="00BE2FF2"/>
    <w:rsid w:val="00BE326E"/>
    <w:rsid w:val="00BE3C92"/>
    <w:rsid w:val="00BE48DC"/>
    <w:rsid w:val="00BE5B2C"/>
    <w:rsid w:val="00BE6C69"/>
    <w:rsid w:val="00BE6EF4"/>
    <w:rsid w:val="00BE7079"/>
    <w:rsid w:val="00BE78F5"/>
    <w:rsid w:val="00BF02EE"/>
    <w:rsid w:val="00BF065B"/>
    <w:rsid w:val="00BF0FE3"/>
    <w:rsid w:val="00BF109E"/>
    <w:rsid w:val="00BF1A28"/>
    <w:rsid w:val="00BF1B8D"/>
    <w:rsid w:val="00BF1BB7"/>
    <w:rsid w:val="00BF22D5"/>
    <w:rsid w:val="00BF249E"/>
    <w:rsid w:val="00BF2749"/>
    <w:rsid w:val="00BF2B31"/>
    <w:rsid w:val="00BF2C73"/>
    <w:rsid w:val="00BF308F"/>
    <w:rsid w:val="00BF39B5"/>
    <w:rsid w:val="00BF3D73"/>
    <w:rsid w:val="00BF4D1D"/>
    <w:rsid w:val="00BF4D2C"/>
    <w:rsid w:val="00BF4E3D"/>
    <w:rsid w:val="00BF5358"/>
    <w:rsid w:val="00BF5518"/>
    <w:rsid w:val="00BF589A"/>
    <w:rsid w:val="00BF59DF"/>
    <w:rsid w:val="00BF5B07"/>
    <w:rsid w:val="00BF5C42"/>
    <w:rsid w:val="00BF6857"/>
    <w:rsid w:val="00BF6BE5"/>
    <w:rsid w:val="00BF6DDA"/>
    <w:rsid w:val="00BF70C5"/>
    <w:rsid w:val="00BF7135"/>
    <w:rsid w:val="00BF71B0"/>
    <w:rsid w:val="00BF7273"/>
    <w:rsid w:val="00BF74D0"/>
    <w:rsid w:val="00BF7AE3"/>
    <w:rsid w:val="00BF7CB8"/>
    <w:rsid w:val="00C00010"/>
    <w:rsid w:val="00C0106F"/>
    <w:rsid w:val="00C020EC"/>
    <w:rsid w:val="00C02881"/>
    <w:rsid w:val="00C029BF"/>
    <w:rsid w:val="00C029D9"/>
    <w:rsid w:val="00C02B9F"/>
    <w:rsid w:val="00C02E8F"/>
    <w:rsid w:val="00C0372F"/>
    <w:rsid w:val="00C03C5A"/>
    <w:rsid w:val="00C03F7C"/>
    <w:rsid w:val="00C04358"/>
    <w:rsid w:val="00C04CF4"/>
    <w:rsid w:val="00C0506E"/>
    <w:rsid w:val="00C05527"/>
    <w:rsid w:val="00C05852"/>
    <w:rsid w:val="00C05883"/>
    <w:rsid w:val="00C058E7"/>
    <w:rsid w:val="00C05B95"/>
    <w:rsid w:val="00C05BBF"/>
    <w:rsid w:val="00C05C75"/>
    <w:rsid w:val="00C06FD3"/>
    <w:rsid w:val="00C07067"/>
    <w:rsid w:val="00C07497"/>
    <w:rsid w:val="00C0762A"/>
    <w:rsid w:val="00C1031B"/>
    <w:rsid w:val="00C10B62"/>
    <w:rsid w:val="00C10E20"/>
    <w:rsid w:val="00C10F28"/>
    <w:rsid w:val="00C1127D"/>
    <w:rsid w:val="00C1138B"/>
    <w:rsid w:val="00C11B2A"/>
    <w:rsid w:val="00C123F0"/>
    <w:rsid w:val="00C12AA3"/>
    <w:rsid w:val="00C12C07"/>
    <w:rsid w:val="00C135EB"/>
    <w:rsid w:val="00C136B9"/>
    <w:rsid w:val="00C13C7F"/>
    <w:rsid w:val="00C13E2B"/>
    <w:rsid w:val="00C14114"/>
    <w:rsid w:val="00C147AF"/>
    <w:rsid w:val="00C16049"/>
    <w:rsid w:val="00C1652C"/>
    <w:rsid w:val="00C16EC2"/>
    <w:rsid w:val="00C1726E"/>
    <w:rsid w:val="00C17599"/>
    <w:rsid w:val="00C20B3E"/>
    <w:rsid w:val="00C20B60"/>
    <w:rsid w:val="00C2129B"/>
    <w:rsid w:val="00C2130F"/>
    <w:rsid w:val="00C21611"/>
    <w:rsid w:val="00C217FC"/>
    <w:rsid w:val="00C2237E"/>
    <w:rsid w:val="00C223BD"/>
    <w:rsid w:val="00C22780"/>
    <w:rsid w:val="00C228C3"/>
    <w:rsid w:val="00C228E9"/>
    <w:rsid w:val="00C22A60"/>
    <w:rsid w:val="00C230C6"/>
    <w:rsid w:val="00C235CF"/>
    <w:rsid w:val="00C23E17"/>
    <w:rsid w:val="00C24095"/>
    <w:rsid w:val="00C24BD0"/>
    <w:rsid w:val="00C24D65"/>
    <w:rsid w:val="00C2512C"/>
    <w:rsid w:val="00C2537D"/>
    <w:rsid w:val="00C2566D"/>
    <w:rsid w:val="00C25865"/>
    <w:rsid w:val="00C26236"/>
    <w:rsid w:val="00C26713"/>
    <w:rsid w:val="00C26884"/>
    <w:rsid w:val="00C26E6C"/>
    <w:rsid w:val="00C270C8"/>
    <w:rsid w:val="00C27764"/>
    <w:rsid w:val="00C27F91"/>
    <w:rsid w:val="00C30280"/>
    <w:rsid w:val="00C303C3"/>
    <w:rsid w:val="00C30859"/>
    <w:rsid w:val="00C3088B"/>
    <w:rsid w:val="00C30EE3"/>
    <w:rsid w:val="00C31125"/>
    <w:rsid w:val="00C311BA"/>
    <w:rsid w:val="00C31437"/>
    <w:rsid w:val="00C31680"/>
    <w:rsid w:val="00C31CB9"/>
    <w:rsid w:val="00C3213D"/>
    <w:rsid w:val="00C32F77"/>
    <w:rsid w:val="00C332B2"/>
    <w:rsid w:val="00C336A3"/>
    <w:rsid w:val="00C33973"/>
    <w:rsid w:val="00C33CC9"/>
    <w:rsid w:val="00C34812"/>
    <w:rsid w:val="00C34AA7"/>
    <w:rsid w:val="00C34ABA"/>
    <w:rsid w:val="00C35222"/>
    <w:rsid w:val="00C3549F"/>
    <w:rsid w:val="00C35A7D"/>
    <w:rsid w:val="00C36360"/>
    <w:rsid w:val="00C36551"/>
    <w:rsid w:val="00C36611"/>
    <w:rsid w:val="00C36671"/>
    <w:rsid w:val="00C366E1"/>
    <w:rsid w:val="00C36AF8"/>
    <w:rsid w:val="00C36B4C"/>
    <w:rsid w:val="00C37755"/>
    <w:rsid w:val="00C40456"/>
    <w:rsid w:val="00C40C3B"/>
    <w:rsid w:val="00C40FF0"/>
    <w:rsid w:val="00C411B4"/>
    <w:rsid w:val="00C4131D"/>
    <w:rsid w:val="00C4172A"/>
    <w:rsid w:val="00C41AD2"/>
    <w:rsid w:val="00C41C78"/>
    <w:rsid w:val="00C41FAC"/>
    <w:rsid w:val="00C42065"/>
    <w:rsid w:val="00C423E3"/>
    <w:rsid w:val="00C4274B"/>
    <w:rsid w:val="00C4297B"/>
    <w:rsid w:val="00C42CE3"/>
    <w:rsid w:val="00C43106"/>
    <w:rsid w:val="00C4319E"/>
    <w:rsid w:val="00C4330F"/>
    <w:rsid w:val="00C434BD"/>
    <w:rsid w:val="00C436C4"/>
    <w:rsid w:val="00C43CC4"/>
    <w:rsid w:val="00C43F55"/>
    <w:rsid w:val="00C4440C"/>
    <w:rsid w:val="00C44A52"/>
    <w:rsid w:val="00C44CDD"/>
    <w:rsid w:val="00C44D7F"/>
    <w:rsid w:val="00C45377"/>
    <w:rsid w:val="00C45B4F"/>
    <w:rsid w:val="00C4626D"/>
    <w:rsid w:val="00C46721"/>
    <w:rsid w:val="00C46A55"/>
    <w:rsid w:val="00C47741"/>
    <w:rsid w:val="00C479BC"/>
    <w:rsid w:val="00C47F65"/>
    <w:rsid w:val="00C47F8E"/>
    <w:rsid w:val="00C50510"/>
    <w:rsid w:val="00C50C89"/>
    <w:rsid w:val="00C50DA9"/>
    <w:rsid w:val="00C511D8"/>
    <w:rsid w:val="00C51370"/>
    <w:rsid w:val="00C5139E"/>
    <w:rsid w:val="00C5180D"/>
    <w:rsid w:val="00C51BCB"/>
    <w:rsid w:val="00C52193"/>
    <w:rsid w:val="00C524D8"/>
    <w:rsid w:val="00C52813"/>
    <w:rsid w:val="00C53DC4"/>
    <w:rsid w:val="00C53FDA"/>
    <w:rsid w:val="00C542B9"/>
    <w:rsid w:val="00C55012"/>
    <w:rsid w:val="00C5503F"/>
    <w:rsid w:val="00C55206"/>
    <w:rsid w:val="00C554DB"/>
    <w:rsid w:val="00C5597B"/>
    <w:rsid w:val="00C55B7F"/>
    <w:rsid w:val="00C55D30"/>
    <w:rsid w:val="00C575EF"/>
    <w:rsid w:val="00C57A5F"/>
    <w:rsid w:val="00C6057D"/>
    <w:rsid w:val="00C609D6"/>
    <w:rsid w:val="00C60C81"/>
    <w:rsid w:val="00C60C88"/>
    <w:rsid w:val="00C61150"/>
    <w:rsid w:val="00C61E97"/>
    <w:rsid w:val="00C620DB"/>
    <w:rsid w:val="00C62C6A"/>
    <w:rsid w:val="00C63816"/>
    <w:rsid w:val="00C63ACD"/>
    <w:rsid w:val="00C64CEA"/>
    <w:rsid w:val="00C65265"/>
    <w:rsid w:val="00C65444"/>
    <w:rsid w:val="00C6558A"/>
    <w:rsid w:val="00C658F4"/>
    <w:rsid w:val="00C65C13"/>
    <w:rsid w:val="00C660E4"/>
    <w:rsid w:val="00C66209"/>
    <w:rsid w:val="00C662D8"/>
    <w:rsid w:val="00C66693"/>
    <w:rsid w:val="00C6736F"/>
    <w:rsid w:val="00C674DB"/>
    <w:rsid w:val="00C70BD3"/>
    <w:rsid w:val="00C70F04"/>
    <w:rsid w:val="00C70FF8"/>
    <w:rsid w:val="00C711FC"/>
    <w:rsid w:val="00C71810"/>
    <w:rsid w:val="00C71F9B"/>
    <w:rsid w:val="00C7260F"/>
    <w:rsid w:val="00C732BA"/>
    <w:rsid w:val="00C737E3"/>
    <w:rsid w:val="00C73CBE"/>
    <w:rsid w:val="00C74ABF"/>
    <w:rsid w:val="00C74C8B"/>
    <w:rsid w:val="00C75130"/>
    <w:rsid w:val="00C755A2"/>
    <w:rsid w:val="00C75D0D"/>
    <w:rsid w:val="00C760D4"/>
    <w:rsid w:val="00C76E4B"/>
    <w:rsid w:val="00C76F41"/>
    <w:rsid w:val="00C7710E"/>
    <w:rsid w:val="00C77A31"/>
    <w:rsid w:val="00C77B84"/>
    <w:rsid w:val="00C80401"/>
    <w:rsid w:val="00C80BA9"/>
    <w:rsid w:val="00C80F81"/>
    <w:rsid w:val="00C80FB8"/>
    <w:rsid w:val="00C81255"/>
    <w:rsid w:val="00C8128B"/>
    <w:rsid w:val="00C813C9"/>
    <w:rsid w:val="00C817A5"/>
    <w:rsid w:val="00C81A4C"/>
    <w:rsid w:val="00C824DD"/>
    <w:rsid w:val="00C8270C"/>
    <w:rsid w:val="00C82823"/>
    <w:rsid w:val="00C828C8"/>
    <w:rsid w:val="00C828DA"/>
    <w:rsid w:val="00C82B7F"/>
    <w:rsid w:val="00C82EAD"/>
    <w:rsid w:val="00C8369C"/>
    <w:rsid w:val="00C837A2"/>
    <w:rsid w:val="00C83BB2"/>
    <w:rsid w:val="00C83E1A"/>
    <w:rsid w:val="00C84162"/>
    <w:rsid w:val="00C84A49"/>
    <w:rsid w:val="00C84D95"/>
    <w:rsid w:val="00C84DCA"/>
    <w:rsid w:val="00C84DE5"/>
    <w:rsid w:val="00C85277"/>
    <w:rsid w:val="00C859C9"/>
    <w:rsid w:val="00C85FED"/>
    <w:rsid w:val="00C861EB"/>
    <w:rsid w:val="00C8672C"/>
    <w:rsid w:val="00C86B95"/>
    <w:rsid w:val="00C86D14"/>
    <w:rsid w:val="00C87D80"/>
    <w:rsid w:val="00C87EAB"/>
    <w:rsid w:val="00C909AD"/>
    <w:rsid w:val="00C90E6C"/>
    <w:rsid w:val="00C91024"/>
    <w:rsid w:val="00C9102F"/>
    <w:rsid w:val="00C919E9"/>
    <w:rsid w:val="00C91CDC"/>
    <w:rsid w:val="00C91E08"/>
    <w:rsid w:val="00C9229B"/>
    <w:rsid w:val="00C9242B"/>
    <w:rsid w:val="00C924CF"/>
    <w:rsid w:val="00C9280D"/>
    <w:rsid w:val="00C92892"/>
    <w:rsid w:val="00C92A2F"/>
    <w:rsid w:val="00C92AB2"/>
    <w:rsid w:val="00C92CC2"/>
    <w:rsid w:val="00C93100"/>
    <w:rsid w:val="00C933F5"/>
    <w:rsid w:val="00C93574"/>
    <w:rsid w:val="00C94063"/>
    <w:rsid w:val="00C9411C"/>
    <w:rsid w:val="00C94CC4"/>
    <w:rsid w:val="00C94DA7"/>
    <w:rsid w:val="00C94FFD"/>
    <w:rsid w:val="00C96241"/>
    <w:rsid w:val="00C96DDA"/>
    <w:rsid w:val="00C96F12"/>
    <w:rsid w:val="00C96F80"/>
    <w:rsid w:val="00C97DE3"/>
    <w:rsid w:val="00C97EEE"/>
    <w:rsid w:val="00CA0007"/>
    <w:rsid w:val="00CA066C"/>
    <w:rsid w:val="00CA08F0"/>
    <w:rsid w:val="00CA1D9C"/>
    <w:rsid w:val="00CA2675"/>
    <w:rsid w:val="00CA2CED"/>
    <w:rsid w:val="00CA2D87"/>
    <w:rsid w:val="00CA2E44"/>
    <w:rsid w:val="00CA343D"/>
    <w:rsid w:val="00CA37CD"/>
    <w:rsid w:val="00CA4571"/>
    <w:rsid w:val="00CA4A47"/>
    <w:rsid w:val="00CA4AB9"/>
    <w:rsid w:val="00CA4E31"/>
    <w:rsid w:val="00CA5189"/>
    <w:rsid w:val="00CA5368"/>
    <w:rsid w:val="00CA5427"/>
    <w:rsid w:val="00CA5558"/>
    <w:rsid w:val="00CA6112"/>
    <w:rsid w:val="00CA61DE"/>
    <w:rsid w:val="00CA61F1"/>
    <w:rsid w:val="00CA6D67"/>
    <w:rsid w:val="00CA6F57"/>
    <w:rsid w:val="00CA747E"/>
    <w:rsid w:val="00CA7573"/>
    <w:rsid w:val="00CA76FF"/>
    <w:rsid w:val="00CA78AA"/>
    <w:rsid w:val="00CB04EA"/>
    <w:rsid w:val="00CB073E"/>
    <w:rsid w:val="00CB07DE"/>
    <w:rsid w:val="00CB08D3"/>
    <w:rsid w:val="00CB0ADB"/>
    <w:rsid w:val="00CB0ADE"/>
    <w:rsid w:val="00CB0C1D"/>
    <w:rsid w:val="00CB0F48"/>
    <w:rsid w:val="00CB1382"/>
    <w:rsid w:val="00CB173D"/>
    <w:rsid w:val="00CB1C87"/>
    <w:rsid w:val="00CB1EAB"/>
    <w:rsid w:val="00CB21BB"/>
    <w:rsid w:val="00CB2380"/>
    <w:rsid w:val="00CB2BD6"/>
    <w:rsid w:val="00CB31D4"/>
    <w:rsid w:val="00CB371F"/>
    <w:rsid w:val="00CB3E9E"/>
    <w:rsid w:val="00CB3F29"/>
    <w:rsid w:val="00CB4975"/>
    <w:rsid w:val="00CB4C20"/>
    <w:rsid w:val="00CB4C4B"/>
    <w:rsid w:val="00CB4FC8"/>
    <w:rsid w:val="00CB50A4"/>
    <w:rsid w:val="00CB588F"/>
    <w:rsid w:val="00CB595A"/>
    <w:rsid w:val="00CB5B63"/>
    <w:rsid w:val="00CB5C47"/>
    <w:rsid w:val="00CB5C68"/>
    <w:rsid w:val="00CB5C83"/>
    <w:rsid w:val="00CB5D59"/>
    <w:rsid w:val="00CB5DFE"/>
    <w:rsid w:val="00CB5E1E"/>
    <w:rsid w:val="00CB5E83"/>
    <w:rsid w:val="00CB67C2"/>
    <w:rsid w:val="00CB6EFD"/>
    <w:rsid w:val="00CB7045"/>
    <w:rsid w:val="00CB71BF"/>
    <w:rsid w:val="00CB770B"/>
    <w:rsid w:val="00CB7728"/>
    <w:rsid w:val="00CB7ED9"/>
    <w:rsid w:val="00CB7FCE"/>
    <w:rsid w:val="00CC0657"/>
    <w:rsid w:val="00CC072E"/>
    <w:rsid w:val="00CC0996"/>
    <w:rsid w:val="00CC0DEA"/>
    <w:rsid w:val="00CC1639"/>
    <w:rsid w:val="00CC16C5"/>
    <w:rsid w:val="00CC2258"/>
    <w:rsid w:val="00CC2836"/>
    <w:rsid w:val="00CC2D28"/>
    <w:rsid w:val="00CC3128"/>
    <w:rsid w:val="00CC321A"/>
    <w:rsid w:val="00CC3853"/>
    <w:rsid w:val="00CC40E4"/>
    <w:rsid w:val="00CC420B"/>
    <w:rsid w:val="00CC4733"/>
    <w:rsid w:val="00CC51F9"/>
    <w:rsid w:val="00CC55CA"/>
    <w:rsid w:val="00CC5FF5"/>
    <w:rsid w:val="00CC65A9"/>
    <w:rsid w:val="00CC6662"/>
    <w:rsid w:val="00CC6B32"/>
    <w:rsid w:val="00CC6FDA"/>
    <w:rsid w:val="00CC7004"/>
    <w:rsid w:val="00CC75B4"/>
    <w:rsid w:val="00CC777F"/>
    <w:rsid w:val="00CD0121"/>
    <w:rsid w:val="00CD072B"/>
    <w:rsid w:val="00CD079B"/>
    <w:rsid w:val="00CD0CBC"/>
    <w:rsid w:val="00CD0ED2"/>
    <w:rsid w:val="00CD1768"/>
    <w:rsid w:val="00CD19BC"/>
    <w:rsid w:val="00CD1E87"/>
    <w:rsid w:val="00CD2692"/>
    <w:rsid w:val="00CD35A7"/>
    <w:rsid w:val="00CD4520"/>
    <w:rsid w:val="00CD4D78"/>
    <w:rsid w:val="00CD4E2E"/>
    <w:rsid w:val="00CD55D7"/>
    <w:rsid w:val="00CD5DCE"/>
    <w:rsid w:val="00CD6118"/>
    <w:rsid w:val="00CD622C"/>
    <w:rsid w:val="00CD6D3E"/>
    <w:rsid w:val="00CD6E83"/>
    <w:rsid w:val="00CD7613"/>
    <w:rsid w:val="00CD76C6"/>
    <w:rsid w:val="00CD7A2D"/>
    <w:rsid w:val="00CE05AD"/>
    <w:rsid w:val="00CE05F3"/>
    <w:rsid w:val="00CE074B"/>
    <w:rsid w:val="00CE0C26"/>
    <w:rsid w:val="00CE0F24"/>
    <w:rsid w:val="00CE0F75"/>
    <w:rsid w:val="00CE113D"/>
    <w:rsid w:val="00CE13EA"/>
    <w:rsid w:val="00CE1C32"/>
    <w:rsid w:val="00CE1F3E"/>
    <w:rsid w:val="00CE2793"/>
    <w:rsid w:val="00CE29FD"/>
    <w:rsid w:val="00CE3447"/>
    <w:rsid w:val="00CE384F"/>
    <w:rsid w:val="00CE3F78"/>
    <w:rsid w:val="00CE442C"/>
    <w:rsid w:val="00CE4543"/>
    <w:rsid w:val="00CE4553"/>
    <w:rsid w:val="00CE4E00"/>
    <w:rsid w:val="00CE4F1E"/>
    <w:rsid w:val="00CE4FF6"/>
    <w:rsid w:val="00CE548E"/>
    <w:rsid w:val="00CE5826"/>
    <w:rsid w:val="00CE5A40"/>
    <w:rsid w:val="00CE5C31"/>
    <w:rsid w:val="00CE6073"/>
    <w:rsid w:val="00CE6A8C"/>
    <w:rsid w:val="00CE7135"/>
    <w:rsid w:val="00CE75D5"/>
    <w:rsid w:val="00CE7DA5"/>
    <w:rsid w:val="00CE7F8E"/>
    <w:rsid w:val="00CF058F"/>
    <w:rsid w:val="00CF091F"/>
    <w:rsid w:val="00CF10D9"/>
    <w:rsid w:val="00CF16EA"/>
    <w:rsid w:val="00CF1A05"/>
    <w:rsid w:val="00CF1A7C"/>
    <w:rsid w:val="00CF21CF"/>
    <w:rsid w:val="00CF2504"/>
    <w:rsid w:val="00CF2594"/>
    <w:rsid w:val="00CF2C16"/>
    <w:rsid w:val="00CF2C7F"/>
    <w:rsid w:val="00CF37C3"/>
    <w:rsid w:val="00CF3BD4"/>
    <w:rsid w:val="00CF3DCE"/>
    <w:rsid w:val="00CF3FA8"/>
    <w:rsid w:val="00CF409D"/>
    <w:rsid w:val="00CF447A"/>
    <w:rsid w:val="00CF472E"/>
    <w:rsid w:val="00CF4ACC"/>
    <w:rsid w:val="00CF5007"/>
    <w:rsid w:val="00CF56D6"/>
    <w:rsid w:val="00CF5D10"/>
    <w:rsid w:val="00CF5DA0"/>
    <w:rsid w:val="00CF5E74"/>
    <w:rsid w:val="00CF7221"/>
    <w:rsid w:val="00CF7C92"/>
    <w:rsid w:val="00CF7D2B"/>
    <w:rsid w:val="00CF7F19"/>
    <w:rsid w:val="00D0016D"/>
    <w:rsid w:val="00D006C5"/>
    <w:rsid w:val="00D00BD4"/>
    <w:rsid w:val="00D00CEF"/>
    <w:rsid w:val="00D00EB3"/>
    <w:rsid w:val="00D011A5"/>
    <w:rsid w:val="00D013E8"/>
    <w:rsid w:val="00D018FA"/>
    <w:rsid w:val="00D01B44"/>
    <w:rsid w:val="00D01CB5"/>
    <w:rsid w:val="00D02000"/>
    <w:rsid w:val="00D03479"/>
    <w:rsid w:val="00D03DCE"/>
    <w:rsid w:val="00D053CF"/>
    <w:rsid w:val="00D059EB"/>
    <w:rsid w:val="00D059F8"/>
    <w:rsid w:val="00D0644E"/>
    <w:rsid w:val="00D065A1"/>
    <w:rsid w:val="00D06AD5"/>
    <w:rsid w:val="00D06C03"/>
    <w:rsid w:val="00D079AA"/>
    <w:rsid w:val="00D07DBE"/>
    <w:rsid w:val="00D07E24"/>
    <w:rsid w:val="00D102EE"/>
    <w:rsid w:val="00D11190"/>
    <w:rsid w:val="00D116C2"/>
    <w:rsid w:val="00D116E7"/>
    <w:rsid w:val="00D11E10"/>
    <w:rsid w:val="00D1236B"/>
    <w:rsid w:val="00D124FD"/>
    <w:rsid w:val="00D12E1F"/>
    <w:rsid w:val="00D12F70"/>
    <w:rsid w:val="00D13169"/>
    <w:rsid w:val="00D131E2"/>
    <w:rsid w:val="00D13767"/>
    <w:rsid w:val="00D13C29"/>
    <w:rsid w:val="00D14252"/>
    <w:rsid w:val="00D14428"/>
    <w:rsid w:val="00D1516E"/>
    <w:rsid w:val="00D15A1D"/>
    <w:rsid w:val="00D16CFC"/>
    <w:rsid w:val="00D178CE"/>
    <w:rsid w:val="00D20267"/>
    <w:rsid w:val="00D202D1"/>
    <w:rsid w:val="00D20605"/>
    <w:rsid w:val="00D206E6"/>
    <w:rsid w:val="00D2090C"/>
    <w:rsid w:val="00D20CA4"/>
    <w:rsid w:val="00D20F62"/>
    <w:rsid w:val="00D214AB"/>
    <w:rsid w:val="00D21F98"/>
    <w:rsid w:val="00D22302"/>
    <w:rsid w:val="00D22C1C"/>
    <w:rsid w:val="00D22EDF"/>
    <w:rsid w:val="00D233A8"/>
    <w:rsid w:val="00D240AC"/>
    <w:rsid w:val="00D240DC"/>
    <w:rsid w:val="00D244BE"/>
    <w:rsid w:val="00D246A9"/>
    <w:rsid w:val="00D24D43"/>
    <w:rsid w:val="00D2550A"/>
    <w:rsid w:val="00D257D0"/>
    <w:rsid w:val="00D26007"/>
    <w:rsid w:val="00D262C8"/>
    <w:rsid w:val="00D2638B"/>
    <w:rsid w:val="00D26980"/>
    <w:rsid w:val="00D26D67"/>
    <w:rsid w:val="00D27670"/>
    <w:rsid w:val="00D302C7"/>
    <w:rsid w:val="00D30657"/>
    <w:rsid w:val="00D30C8D"/>
    <w:rsid w:val="00D30D6E"/>
    <w:rsid w:val="00D3170B"/>
    <w:rsid w:val="00D3181D"/>
    <w:rsid w:val="00D31B83"/>
    <w:rsid w:val="00D31F0E"/>
    <w:rsid w:val="00D32469"/>
    <w:rsid w:val="00D327BE"/>
    <w:rsid w:val="00D32810"/>
    <w:rsid w:val="00D32D09"/>
    <w:rsid w:val="00D33327"/>
    <w:rsid w:val="00D33DCA"/>
    <w:rsid w:val="00D34245"/>
    <w:rsid w:val="00D343F6"/>
    <w:rsid w:val="00D34951"/>
    <w:rsid w:val="00D34ED2"/>
    <w:rsid w:val="00D34FA9"/>
    <w:rsid w:val="00D35732"/>
    <w:rsid w:val="00D3574C"/>
    <w:rsid w:val="00D35D17"/>
    <w:rsid w:val="00D36409"/>
    <w:rsid w:val="00D36EDD"/>
    <w:rsid w:val="00D37A3F"/>
    <w:rsid w:val="00D37AE2"/>
    <w:rsid w:val="00D37B2D"/>
    <w:rsid w:val="00D40C0A"/>
    <w:rsid w:val="00D40DF4"/>
    <w:rsid w:val="00D4119B"/>
    <w:rsid w:val="00D41600"/>
    <w:rsid w:val="00D41BBE"/>
    <w:rsid w:val="00D425A1"/>
    <w:rsid w:val="00D4284A"/>
    <w:rsid w:val="00D42AC8"/>
    <w:rsid w:val="00D42D23"/>
    <w:rsid w:val="00D42E76"/>
    <w:rsid w:val="00D42FC0"/>
    <w:rsid w:val="00D43AC7"/>
    <w:rsid w:val="00D44053"/>
    <w:rsid w:val="00D44B76"/>
    <w:rsid w:val="00D4520E"/>
    <w:rsid w:val="00D45918"/>
    <w:rsid w:val="00D45D1E"/>
    <w:rsid w:val="00D45DCA"/>
    <w:rsid w:val="00D46510"/>
    <w:rsid w:val="00D474BC"/>
    <w:rsid w:val="00D47A65"/>
    <w:rsid w:val="00D47C3E"/>
    <w:rsid w:val="00D47F50"/>
    <w:rsid w:val="00D50349"/>
    <w:rsid w:val="00D50454"/>
    <w:rsid w:val="00D50508"/>
    <w:rsid w:val="00D50789"/>
    <w:rsid w:val="00D50796"/>
    <w:rsid w:val="00D508AD"/>
    <w:rsid w:val="00D50AC6"/>
    <w:rsid w:val="00D50B56"/>
    <w:rsid w:val="00D50BCC"/>
    <w:rsid w:val="00D510AF"/>
    <w:rsid w:val="00D5126C"/>
    <w:rsid w:val="00D51768"/>
    <w:rsid w:val="00D5177E"/>
    <w:rsid w:val="00D517D3"/>
    <w:rsid w:val="00D51830"/>
    <w:rsid w:val="00D518CD"/>
    <w:rsid w:val="00D51EC2"/>
    <w:rsid w:val="00D52585"/>
    <w:rsid w:val="00D53156"/>
    <w:rsid w:val="00D53C25"/>
    <w:rsid w:val="00D53C29"/>
    <w:rsid w:val="00D53F3F"/>
    <w:rsid w:val="00D53F46"/>
    <w:rsid w:val="00D54041"/>
    <w:rsid w:val="00D5416C"/>
    <w:rsid w:val="00D54B43"/>
    <w:rsid w:val="00D54C5D"/>
    <w:rsid w:val="00D54FD1"/>
    <w:rsid w:val="00D551A9"/>
    <w:rsid w:val="00D55C98"/>
    <w:rsid w:val="00D561D1"/>
    <w:rsid w:val="00D5657B"/>
    <w:rsid w:val="00D565B5"/>
    <w:rsid w:val="00D56C26"/>
    <w:rsid w:val="00D571F0"/>
    <w:rsid w:val="00D5769D"/>
    <w:rsid w:val="00D5791F"/>
    <w:rsid w:val="00D60022"/>
    <w:rsid w:val="00D60645"/>
    <w:rsid w:val="00D60C2A"/>
    <w:rsid w:val="00D60C5A"/>
    <w:rsid w:val="00D60CC4"/>
    <w:rsid w:val="00D61A8E"/>
    <w:rsid w:val="00D62124"/>
    <w:rsid w:val="00D622D5"/>
    <w:rsid w:val="00D62367"/>
    <w:rsid w:val="00D631A5"/>
    <w:rsid w:val="00D6355C"/>
    <w:rsid w:val="00D63E99"/>
    <w:rsid w:val="00D6518D"/>
    <w:rsid w:val="00D6532A"/>
    <w:rsid w:val="00D6566A"/>
    <w:rsid w:val="00D657CF"/>
    <w:rsid w:val="00D66299"/>
    <w:rsid w:val="00D665A7"/>
    <w:rsid w:val="00D66E48"/>
    <w:rsid w:val="00D67406"/>
    <w:rsid w:val="00D6757E"/>
    <w:rsid w:val="00D67C42"/>
    <w:rsid w:val="00D704A0"/>
    <w:rsid w:val="00D70A3C"/>
    <w:rsid w:val="00D70AEB"/>
    <w:rsid w:val="00D70DE8"/>
    <w:rsid w:val="00D70E76"/>
    <w:rsid w:val="00D71151"/>
    <w:rsid w:val="00D71A39"/>
    <w:rsid w:val="00D7204B"/>
    <w:rsid w:val="00D7208A"/>
    <w:rsid w:val="00D72642"/>
    <w:rsid w:val="00D72A35"/>
    <w:rsid w:val="00D72CD1"/>
    <w:rsid w:val="00D72D95"/>
    <w:rsid w:val="00D73323"/>
    <w:rsid w:val="00D733B6"/>
    <w:rsid w:val="00D734C8"/>
    <w:rsid w:val="00D73DB8"/>
    <w:rsid w:val="00D74B89"/>
    <w:rsid w:val="00D74C02"/>
    <w:rsid w:val="00D754BC"/>
    <w:rsid w:val="00D75544"/>
    <w:rsid w:val="00D76342"/>
    <w:rsid w:val="00D76542"/>
    <w:rsid w:val="00D76BB5"/>
    <w:rsid w:val="00D777A2"/>
    <w:rsid w:val="00D77E4A"/>
    <w:rsid w:val="00D802CD"/>
    <w:rsid w:val="00D80540"/>
    <w:rsid w:val="00D80666"/>
    <w:rsid w:val="00D80F33"/>
    <w:rsid w:val="00D82208"/>
    <w:rsid w:val="00D82880"/>
    <w:rsid w:val="00D82E1F"/>
    <w:rsid w:val="00D8339E"/>
    <w:rsid w:val="00D83BB0"/>
    <w:rsid w:val="00D8411D"/>
    <w:rsid w:val="00D8461F"/>
    <w:rsid w:val="00D847B9"/>
    <w:rsid w:val="00D84C06"/>
    <w:rsid w:val="00D84F4C"/>
    <w:rsid w:val="00D85269"/>
    <w:rsid w:val="00D85BFF"/>
    <w:rsid w:val="00D85D6D"/>
    <w:rsid w:val="00D85F70"/>
    <w:rsid w:val="00D869BE"/>
    <w:rsid w:val="00D869DA"/>
    <w:rsid w:val="00D86C41"/>
    <w:rsid w:val="00D86C84"/>
    <w:rsid w:val="00D86E85"/>
    <w:rsid w:val="00D8711B"/>
    <w:rsid w:val="00D87366"/>
    <w:rsid w:val="00D87E32"/>
    <w:rsid w:val="00D90083"/>
    <w:rsid w:val="00D9008A"/>
    <w:rsid w:val="00D904D6"/>
    <w:rsid w:val="00D90936"/>
    <w:rsid w:val="00D91BC6"/>
    <w:rsid w:val="00D91F31"/>
    <w:rsid w:val="00D92611"/>
    <w:rsid w:val="00D926BA"/>
    <w:rsid w:val="00D92BC1"/>
    <w:rsid w:val="00D93173"/>
    <w:rsid w:val="00D93244"/>
    <w:rsid w:val="00D9331C"/>
    <w:rsid w:val="00D9357F"/>
    <w:rsid w:val="00D936A3"/>
    <w:rsid w:val="00D94C76"/>
    <w:rsid w:val="00D94D16"/>
    <w:rsid w:val="00D94D75"/>
    <w:rsid w:val="00D9597B"/>
    <w:rsid w:val="00D959F0"/>
    <w:rsid w:val="00D9600D"/>
    <w:rsid w:val="00D96607"/>
    <w:rsid w:val="00D96AAD"/>
    <w:rsid w:val="00D97631"/>
    <w:rsid w:val="00D978F6"/>
    <w:rsid w:val="00D97D06"/>
    <w:rsid w:val="00DA008D"/>
    <w:rsid w:val="00DA10CD"/>
    <w:rsid w:val="00DA183A"/>
    <w:rsid w:val="00DA211B"/>
    <w:rsid w:val="00DA21C5"/>
    <w:rsid w:val="00DA23C7"/>
    <w:rsid w:val="00DA2578"/>
    <w:rsid w:val="00DA2A43"/>
    <w:rsid w:val="00DA2B1D"/>
    <w:rsid w:val="00DA2D93"/>
    <w:rsid w:val="00DA3573"/>
    <w:rsid w:val="00DA39D3"/>
    <w:rsid w:val="00DA3FD8"/>
    <w:rsid w:val="00DA4016"/>
    <w:rsid w:val="00DA4E4F"/>
    <w:rsid w:val="00DA5C50"/>
    <w:rsid w:val="00DA68A8"/>
    <w:rsid w:val="00DA68D8"/>
    <w:rsid w:val="00DA68E2"/>
    <w:rsid w:val="00DA6B15"/>
    <w:rsid w:val="00DA784D"/>
    <w:rsid w:val="00DA7FEF"/>
    <w:rsid w:val="00DB010C"/>
    <w:rsid w:val="00DB0BC0"/>
    <w:rsid w:val="00DB15A7"/>
    <w:rsid w:val="00DB161C"/>
    <w:rsid w:val="00DB1AD4"/>
    <w:rsid w:val="00DB1C18"/>
    <w:rsid w:val="00DB1E4C"/>
    <w:rsid w:val="00DB23DF"/>
    <w:rsid w:val="00DB253E"/>
    <w:rsid w:val="00DB269E"/>
    <w:rsid w:val="00DB28A4"/>
    <w:rsid w:val="00DB2FC0"/>
    <w:rsid w:val="00DB34E4"/>
    <w:rsid w:val="00DB4D01"/>
    <w:rsid w:val="00DB5BDD"/>
    <w:rsid w:val="00DB63FD"/>
    <w:rsid w:val="00DB6A0F"/>
    <w:rsid w:val="00DB6BC5"/>
    <w:rsid w:val="00DB6DCA"/>
    <w:rsid w:val="00DB6E4E"/>
    <w:rsid w:val="00DB706A"/>
    <w:rsid w:val="00DB7A6D"/>
    <w:rsid w:val="00DC0119"/>
    <w:rsid w:val="00DC0D50"/>
    <w:rsid w:val="00DC1408"/>
    <w:rsid w:val="00DC14BB"/>
    <w:rsid w:val="00DC194F"/>
    <w:rsid w:val="00DC2AA4"/>
    <w:rsid w:val="00DC2FA4"/>
    <w:rsid w:val="00DC32CA"/>
    <w:rsid w:val="00DC3558"/>
    <w:rsid w:val="00DC35DA"/>
    <w:rsid w:val="00DC3AAB"/>
    <w:rsid w:val="00DC3B7D"/>
    <w:rsid w:val="00DC404B"/>
    <w:rsid w:val="00DC41EA"/>
    <w:rsid w:val="00DC42C0"/>
    <w:rsid w:val="00DC45AA"/>
    <w:rsid w:val="00DC4783"/>
    <w:rsid w:val="00DC4B4E"/>
    <w:rsid w:val="00DC50C2"/>
    <w:rsid w:val="00DC5251"/>
    <w:rsid w:val="00DC5459"/>
    <w:rsid w:val="00DC566C"/>
    <w:rsid w:val="00DC573D"/>
    <w:rsid w:val="00DC5802"/>
    <w:rsid w:val="00DC601C"/>
    <w:rsid w:val="00DC62B0"/>
    <w:rsid w:val="00DC71F8"/>
    <w:rsid w:val="00DC725B"/>
    <w:rsid w:val="00DD045D"/>
    <w:rsid w:val="00DD0564"/>
    <w:rsid w:val="00DD1379"/>
    <w:rsid w:val="00DD13F2"/>
    <w:rsid w:val="00DD26F2"/>
    <w:rsid w:val="00DD3402"/>
    <w:rsid w:val="00DD363B"/>
    <w:rsid w:val="00DD39E3"/>
    <w:rsid w:val="00DD3D2C"/>
    <w:rsid w:val="00DD3FAB"/>
    <w:rsid w:val="00DD480D"/>
    <w:rsid w:val="00DD4818"/>
    <w:rsid w:val="00DD4BBE"/>
    <w:rsid w:val="00DD4C32"/>
    <w:rsid w:val="00DD4D0A"/>
    <w:rsid w:val="00DD4E7D"/>
    <w:rsid w:val="00DD56CA"/>
    <w:rsid w:val="00DD5882"/>
    <w:rsid w:val="00DD5C90"/>
    <w:rsid w:val="00DD63A2"/>
    <w:rsid w:val="00DD6D64"/>
    <w:rsid w:val="00DD72DB"/>
    <w:rsid w:val="00DD742C"/>
    <w:rsid w:val="00DD7476"/>
    <w:rsid w:val="00DD77BA"/>
    <w:rsid w:val="00DE02A9"/>
    <w:rsid w:val="00DE0836"/>
    <w:rsid w:val="00DE0C0B"/>
    <w:rsid w:val="00DE0F00"/>
    <w:rsid w:val="00DE10A8"/>
    <w:rsid w:val="00DE1BC8"/>
    <w:rsid w:val="00DE1C78"/>
    <w:rsid w:val="00DE2661"/>
    <w:rsid w:val="00DE2AC9"/>
    <w:rsid w:val="00DE2ADE"/>
    <w:rsid w:val="00DE2FFF"/>
    <w:rsid w:val="00DE32D1"/>
    <w:rsid w:val="00DE36E5"/>
    <w:rsid w:val="00DE3872"/>
    <w:rsid w:val="00DE39EA"/>
    <w:rsid w:val="00DE3C60"/>
    <w:rsid w:val="00DE40D7"/>
    <w:rsid w:val="00DE41BD"/>
    <w:rsid w:val="00DE435A"/>
    <w:rsid w:val="00DE48A8"/>
    <w:rsid w:val="00DE5537"/>
    <w:rsid w:val="00DE5681"/>
    <w:rsid w:val="00DE5AE9"/>
    <w:rsid w:val="00DE5B4E"/>
    <w:rsid w:val="00DE5F53"/>
    <w:rsid w:val="00DE606D"/>
    <w:rsid w:val="00DE61DC"/>
    <w:rsid w:val="00DE6B5D"/>
    <w:rsid w:val="00DE7557"/>
    <w:rsid w:val="00DE7B1B"/>
    <w:rsid w:val="00DF11A0"/>
    <w:rsid w:val="00DF1B14"/>
    <w:rsid w:val="00DF2080"/>
    <w:rsid w:val="00DF3297"/>
    <w:rsid w:val="00DF3D5A"/>
    <w:rsid w:val="00DF3D6B"/>
    <w:rsid w:val="00DF3FF9"/>
    <w:rsid w:val="00DF408F"/>
    <w:rsid w:val="00DF43F4"/>
    <w:rsid w:val="00DF46CC"/>
    <w:rsid w:val="00DF5420"/>
    <w:rsid w:val="00DF58D0"/>
    <w:rsid w:val="00DF594F"/>
    <w:rsid w:val="00DF5992"/>
    <w:rsid w:val="00DF5E08"/>
    <w:rsid w:val="00DF60BB"/>
    <w:rsid w:val="00DF60EC"/>
    <w:rsid w:val="00DF6294"/>
    <w:rsid w:val="00DF6C62"/>
    <w:rsid w:val="00DF6F6B"/>
    <w:rsid w:val="00DF734E"/>
    <w:rsid w:val="00DF7378"/>
    <w:rsid w:val="00DF7651"/>
    <w:rsid w:val="00E00212"/>
    <w:rsid w:val="00E00A26"/>
    <w:rsid w:val="00E00BC9"/>
    <w:rsid w:val="00E0125F"/>
    <w:rsid w:val="00E012F0"/>
    <w:rsid w:val="00E01683"/>
    <w:rsid w:val="00E01EE0"/>
    <w:rsid w:val="00E020F1"/>
    <w:rsid w:val="00E0274F"/>
    <w:rsid w:val="00E02F1A"/>
    <w:rsid w:val="00E0372A"/>
    <w:rsid w:val="00E03A9C"/>
    <w:rsid w:val="00E0496A"/>
    <w:rsid w:val="00E0498C"/>
    <w:rsid w:val="00E04A2B"/>
    <w:rsid w:val="00E056CC"/>
    <w:rsid w:val="00E05852"/>
    <w:rsid w:val="00E05971"/>
    <w:rsid w:val="00E060E2"/>
    <w:rsid w:val="00E0638F"/>
    <w:rsid w:val="00E063C8"/>
    <w:rsid w:val="00E06473"/>
    <w:rsid w:val="00E06A1A"/>
    <w:rsid w:val="00E06BA0"/>
    <w:rsid w:val="00E07ADE"/>
    <w:rsid w:val="00E106DE"/>
    <w:rsid w:val="00E10776"/>
    <w:rsid w:val="00E10C21"/>
    <w:rsid w:val="00E1135E"/>
    <w:rsid w:val="00E11C22"/>
    <w:rsid w:val="00E1248E"/>
    <w:rsid w:val="00E12F51"/>
    <w:rsid w:val="00E1394A"/>
    <w:rsid w:val="00E13ED6"/>
    <w:rsid w:val="00E14006"/>
    <w:rsid w:val="00E14DE2"/>
    <w:rsid w:val="00E1531C"/>
    <w:rsid w:val="00E156C9"/>
    <w:rsid w:val="00E16295"/>
    <w:rsid w:val="00E16637"/>
    <w:rsid w:val="00E16701"/>
    <w:rsid w:val="00E168B2"/>
    <w:rsid w:val="00E20741"/>
    <w:rsid w:val="00E20F06"/>
    <w:rsid w:val="00E215A4"/>
    <w:rsid w:val="00E21E0E"/>
    <w:rsid w:val="00E21F82"/>
    <w:rsid w:val="00E22067"/>
    <w:rsid w:val="00E22117"/>
    <w:rsid w:val="00E2212D"/>
    <w:rsid w:val="00E22409"/>
    <w:rsid w:val="00E227FB"/>
    <w:rsid w:val="00E228F6"/>
    <w:rsid w:val="00E233CC"/>
    <w:rsid w:val="00E237B1"/>
    <w:rsid w:val="00E23E09"/>
    <w:rsid w:val="00E23FF6"/>
    <w:rsid w:val="00E2416F"/>
    <w:rsid w:val="00E2437B"/>
    <w:rsid w:val="00E2505B"/>
    <w:rsid w:val="00E25A1B"/>
    <w:rsid w:val="00E25ACB"/>
    <w:rsid w:val="00E25EC0"/>
    <w:rsid w:val="00E26003"/>
    <w:rsid w:val="00E26175"/>
    <w:rsid w:val="00E268BC"/>
    <w:rsid w:val="00E26904"/>
    <w:rsid w:val="00E27513"/>
    <w:rsid w:val="00E278BF"/>
    <w:rsid w:val="00E27DB9"/>
    <w:rsid w:val="00E27FD3"/>
    <w:rsid w:val="00E30696"/>
    <w:rsid w:val="00E30A8B"/>
    <w:rsid w:val="00E30AB5"/>
    <w:rsid w:val="00E30B2C"/>
    <w:rsid w:val="00E30C4C"/>
    <w:rsid w:val="00E30DA0"/>
    <w:rsid w:val="00E30EE1"/>
    <w:rsid w:val="00E30FFC"/>
    <w:rsid w:val="00E315F2"/>
    <w:rsid w:val="00E31C72"/>
    <w:rsid w:val="00E3285F"/>
    <w:rsid w:val="00E330AE"/>
    <w:rsid w:val="00E3353B"/>
    <w:rsid w:val="00E3356B"/>
    <w:rsid w:val="00E3516D"/>
    <w:rsid w:val="00E3688D"/>
    <w:rsid w:val="00E3696D"/>
    <w:rsid w:val="00E36E3E"/>
    <w:rsid w:val="00E373CA"/>
    <w:rsid w:val="00E375AB"/>
    <w:rsid w:val="00E3781C"/>
    <w:rsid w:val="00E37B98"/>
    <w:rsid w:val="00E403C4"/>
    <w:rsid w:val="00E40B9A"/>
    <w:rsid w:val="00E40EF5"/>
    <w:rsid w:val="00E41304"/>
    <w:rsid w:val="00E4177B"/>
    <w:rsid w:val="00E4177D"/>
    <w:rsid w:val="00E41B21"/>
    <w:rsid w:val="00E42E20"/>
    <w:rsid w:val="00E436D9"/>
    <w:rsid w:val="00E439A8"/>
    <w:rsid w:val="00E43DB5"/>
    <w:rsid w:val="00E442F5"/>
    <w:rsid w:val="00E44737"/>
    <w:rsid w:val="00E44764"/>
    <w:rsid w:val="00E4501C"/>
    <w:rsid w:val="00E45078"/>
    <w:rsid w:val="00E45234"/>
    <w:rsid w:val="00E455F5"/>
    <w:rsid w:val="00E458D6"/>
    <w:rsid w:val="00E46668"/>
    <w:rsid w:val="00E46B03"/>
    <w:rsid w:val="00E47CE8"/>
    <w:rsid w:val="00E47DB4"/>
    <w:rsid w:val="00E506AE"/>
    <w:rsid w:val="00E506E8"/>
    <w:rsid w:val="00E5078B"/>
    <w:rsid w:val="00E50A47"/>
    <w:rsid w:val="00E516FB"/>
    <w:rsid w:val="00E51D0A"/>
    <w:rsid w:val="00E52B9A"/>
    <w:rsid w:val="00E537B8"/>
    <w:rsid w:val="00E53DBE"/>
    <w:rsid w:val="00E5469A"/>
    <w:rsid w:val="00E55FAB"/>
    <w:rsid w:val="00E56068"/>
    <w:rsid w:val="00E56333"/>
    <w:rsid w:val="00E569B8"/>
    <w:rsid w:val="00E56B11"/>
    <w:rsid w:val="00E56BA3"/>
    <w:rsid w:val="00E56DF4"/>
    <w:rsid w:val="00E57B38"/>
    <w:rsid w:val="00E57BAC"/>
    <w:rsid w:val="00E57D03"/>
    <w:rsid w:val="00E57F96"/>
    <w:rsid w:val="00E62243"/>
    <w:rsid w:val="00E630A6"/>
    <w:rsid w:val="00E63258"/>
    <w:rsid w:val="00E6421F"/>
    <w:rsid w:val="00E645D9"/>
    <w:rsid w:val="00E649A4"/>
    <w:rsid w:val="00E64E10"/>
    <w:rsid w:val="00E64EFD"/>
    <w:rsid w:val="00E64F34"/>
    <w:rsid w:val="00E64FD1"/>
    <w:rsid w:val="00E6502A"/>
    <w:rsid w:val="00E658C2"/>
    <w:rsid w:val="00E668B8"/>
    <w:rsid w:val="00E66B11"/>
    <w:rsid w:val="00E66E09"/>
    <w:rsid w:val="00E674A7"/>
    <w:rsid w:val="00E67D8F"/>
    <w:rsid w:val="00E67F8E"/>
    <w:rsid w:val="00E709C0"/>
    <w:rsid w:val="00E71A2E"/>
    <w:rsid w:val="00E71A6F"/>
    <w:rsid w:val="00E71BD2"/>
    <w:rsid w:val="00E71E28"/>
    <w:rsid w:val="00E72B95"/>
    <w:rsid w:val="00E7308B"/>
    <w:rsid w:val="00E73E04"/>
    <w:rsid w:val="00E74953"/>
    <w:rsid w:val="00E74F88"/>
    <w:rsid w:val="00E750D3"/>
    <w:rsid w:val="00E756A0"/>
    <w:rsid w:val="00E7661F"/>
    <w:rsid w:val="00E76956"/>
    <w:rsid w:val="00E77639"/>
    <w:rsid w:val="00E77883"/>
    <w:rsid w:val="00E77C8D"/>
    <w:rsid w:val="00E77CCA"/>
    <w:rsid w:val="00E77E63"/>
    <w:rsid w:val="00E8011D"/>
    <w:rsid w:val="00E80580"/>
    <w:rsid w:val="00E81856"/>
    <w:rsid w:val="00E81AC8"/>
    <w:rsid w:val="00E81C83"/>
    <w:rsid w:val="00E81D8E"/>
    <w:rsid w:val="00E820CE"/>
    <w:rsid w:val="00E8218F"/>
    <w:rsid w:val="00E82C69"/>
    <w:rsid w:val="00E831A8"/>
    <w:rsid w:val="00E831CB"/>
    <w:rsid w:val="00E83FBD"/>
    <w:rsid w:val="00E83FE2"/>
    <w:rsid w:val="00E840CD"/>
    <w:rsid w:val="00E8489B"/>
    <w:rsid w:val="00E85136"/>
    <w:rsid w:val="00E8542A"/>
    <w:rsid w:val="00E854B6"/>
    <w:rsid w:val="00E86003"/>
    <w:rsid w:val="00E8617E"/>
    <w:rsid w:val="00E86A22"/>
    <w:rsid w:val="00E86AA8"/>
    <w:rsid w:val="00E86D43"/>
    <w:rsid w:val="00E87633"/>
    <w:rsid w:val="00E87CFD"/>
    <w:rsid w:val="00E87ED1"/>
    <w:rsid w:val="00E90334"/>
    <w:rsid w:val="00E90352"/>
    <w:rsid w:val="00E909D6"/>
    <w:rsid w:val="00E909E4"/>
    <w:rsid w:val="00E91351"/>
    <w:rsid w:val="00E915C9"/>
    <w:rsid w:val="00E91B60"/>
    <w:rsid w:val="00E9229C"/>
    <w:rsid w:val="00E924AD"/>
    <w:rsid w:val="00E928D5"/>
    <w:rsid w:val="00E92BE6"/>
    <w:rsid w:val="00E92DE6"/>
    <w:rsid w:val="00E93046"/>
    <w:rsid w:val="00E935F6"/>
    <w:rsid w:val="00E93BA7"/>
    <w:rsid w:val="00E94F86"/>
    <w:rsid w:val="00E950E0"/>
    <w:rsid w:val="00E95556"/>
    <w:rsid w:val="00E96CA4"/>
    <w:rsid w:val="00E97216"/>
    <w:rsid w:val="00E97252"/>
    <w:rsid w:val="00E9764F"/>
    <w:rsid w:val="00E9780D"/>
    <w:rsid w:val="00E97CAC"/>
    <w:rsid w:val="00EA037A"/>
    <w:rsid w:val="00EA0402"/>
    <w:rsid w:val="00EA0F59"/>
    <w:rsid w:val="00EA1183"/>
    <w:rsid w:val="00EA11B5"/>
    <w:rsid w:val="00EA1303"/>
    <w:rsid w:val="00EA1917"/>
    <w:rsid w:val="00EA260B"/>
    <w:rsid w:val="00EA2687"/>
    <w:rsid w:val="00EA273D"/>
    <w:rsid w:val="00EA345A"/>
    <w:rsid w:val="00EA43B2"/>
    <w:rsid w:val="00EA4DFC"/>
    <w:rsid w:val="00EA5917"/>
    <w:rsid w:val="00EA618D"/>
    <w:rsid w:val="00EA66CC"/>
    <w:rsid w:val="00EA6ADF"/>
    <w:rsid w:val="00EA78F4"/>
    <w:rsid w:val="00EA7C17"/>
    <w:rsid w:val="00EA7E55"/>
    <w:rsid w:val="00EB01FF"/>
    <w:rsid w:val="00EB06AC"/>
    <w:rsid w:val="00EB0AFA"/>
    <w:rsid w:val="00EB0F9A"/>
    <w:rsid w:val="00EB16DB"/>
    <w:rsid w:val="00EB1913"/>
    <w:rsid w:val="00EB1F50"/>
    <w:rsid w:val="00EB2211"/>
    <w:rsid w:val="00EB2623"/>
    <w:rsid w:val="00EB31D0"/>
    <w:rsid w:val="00EB46BB"/>
    <w:rsid w:val="00EB4AEA"/>
    <w:rsid w:val="00EB4CBB"/>
    <w:rsid w:val="00EB5260"/>
    <w:rsid w:val="00EB5B5A"/>
    <w:rsid w:val="00EB6B50"/>
    <w:rsid w:val="00EB6BE6"/>
    <w:rsid w:val="00EB6DA2"/>
    <w:rsid w:val="00EB7A22"/>
    <w:rsid w:val="00EB7A23"/>
    <w:rsid w:val="00EB7BAF"/>
    <w:rsid w:val="00EC01CB"/>
    <w:rsid w:val="00EC103E"/>
    <w:rsid w:val="00EC1387"/>
    <w:rsid w:val="00EC1DF0"/>
    <w:rsid w:val="00EC1EEF"/>
    <w:rsid w:val="00EC2D62"/>
    <w:rsid w:val="00EC2DE2"/>
    <w:rsid w:val="00EC3695"/>
    <w:rsid w:val="00EC418B"/>
    <w:rsid w:val="00EC434B"/>
    <w:rsid w:val="00EC43BB"/>
    <w:rsid w:val="00EC43F4"/>
    <w:rsid w:val="00EC4EAD"/>
    <w:rsid w:val="00EC5019"/>
    <w:rsid w:val="00EC5BF3"/>
    <w:rsid w:val="00EC6282"/>
    <w:rsid w:val="00EC6326"/>
    <w:rsid w:val="00EC6663"/>
    <w:rsid w:val="00EC6DAA"/>
    <w:rsid w:val="00EC72DF"/>
    <w:rsid w:val="00EC72E5"/>
    <w:rsid w:val="00EC7B0B"/>
    <w:rsid w:val="00ED03BE"/>
    <w:rsid w:val="00ED03D9"/>
    <w:rsid w:val="00ED05A8"/>
    <w:rsid w:val="00ED0C84"/>
    <w:rsid w:val="00ED0D8A"/>
    <w:rsid w:val="00ED0EBF"/>
    <w:rsid w:val="00ED1842"/>
    <w:rsid w:val="00ED1C50"/>
    <w:rsid w:val="00ED206C"/>
    <w:rsid w:val="00ED22DC"/>
    <w:rsid w:val="00ED2E79"/>
    <w:rsid w:val="00ED35D8"/>
    <w:rsid w:val="00ED3B62"/>
    <w:rsid w:val="00ED3CFF"/>
    <w:rsid w:val="00ED3E5D"/>
    <w:rsid w:val="00ED3EC5"/>
    <w:rsid w:val="00ED4169"/>
    <w:rsid w:val="00ED4572"/>
    <w:rsid w:val="00ED48FD"/>
    <w:rsid w:val="00ED4903"/>
    <w:rsid w:val="00ED4FC8"/>
    <w:rsid w:val="00ED52AC"/>
    <w:rsid w:val="00ED5B91"/>
    <w:rsid w:val="00ED67EB"/>
    <w:rsid w:val="00ED6864"/>
    <w:rsid w:val="00ED7341"/>
    <w:rsid w:val="00ED78B8"/>
    <w:rsid w:val="00ED9E5B"/>
    <w:rsid w:val="00EE0192"/>
    <w:rsid w:val="00EE0532"/>
    <w:rsid w:val="00EE1166"/>
    <w:rsid w:val="00EE1671"/>
    <w:rsid w:val="00EE1788"/>
    <w:rsid w:val="00EE1980"/>
    <w:rsid w:val="00EE1E50"/>
    <w:rsid w:val="00EE1F16"/>
    <w:rsid w:val="00EE2360"/>
    <w:rsid w:val="00EE24BA"/>
    <w:rsid w:val="00EE2533"/>
    <w:rsid w:val="00EE26DC"/>
    <w:rsid w:val="00EE3B74"/>
    <w:rsid w:val="00EE4B7A"/>
    <w:rsid w:val="00EE5070"/>
    <w:rsid w:val="00EE51C6"/>
    <w:rsid w:val="00EE5738"/>
    <w:rsid w:val="00EE585F"/>
    <w:rsid w:val="00EE58BA"/>
    <w:rsid w:val="00EE58E1"/>
    <w:rsid w:val="00EE5AC2"/>
    <w:rsid w:val="00EE5CAD"/>
    <w:rsid w:val="00EE6C10"/>
    <w:rsid w:val="00EE6DE3"/>
    <w:rsid w:val="00EE709E"/>
    <w:rsid w:val="00EE7200"/>
    <w:rsid w:val="00EE794F"/>
    <w:rsid w:val="00EE7BEB"/>
    <w:rsid w:val="00EE7C4C"/>
    <w:rsid w:val="00EE7D7A"/>
    <w:rsid w:val="00EE7DF8"/>
    <w:rsid w:val="00EF06F8"/>
    <w:rsid w:val="00EF0787"/>
    <w:rsid w:val="00EF0954"/>
    <w:rsid w:val="00EF1167"/>
    <w:rsid w:val="00EF187B"/>
    <w:rsid w:val="00EF199D"/>
    <w:rsid w:val="00EF1AC6"/>
    <w:rsid w:val="00EF1B30"/>
    <w:rsid w:val="00EF24ED"/>
    <w:rsid w:val="00EF27E7"/>
    <w:rsid w:val="00EF2853"/>
    <w:rsid w:val="00EF32EC"/>
    <w:rsid w:val="00EF32F0"/>
    <w:rsid w:val="00EF3592"/>
    <w:rsid w:val="00EF3B72"/>
    <w:rsid w:val="00EF3FE0"/>
    <w:rsid w:val="00EF46AB"/>
    <w:rsid w:val="00EF4743"/>
    <w:rsid w:val="00EF5C8C"/>
    <w:rsid w:val="00EF6075"/>
    <w:rsid w:val="00EF6113"/>
    <w:rsid w:val="00EF6417"/>
    <w:rsid w:val="00EF67DF"/>
    <w:rsid w:val="00EF74CB"/>
    <w:rsid w:val="00EF75EF"/>
    <w:rsid w:val="00F007EA"/>
    <w:rsid w:val="00F00B42"/>
    <w:rsid w:val="00F00DDE"/>
    <w:rsid w:val="00F01032"/>
    <w:rsid w:val="00F01261"/>
    <w:rsid w:val="00F0151C"/>
    <w:rsid w:val="00F02CFF"/>
    <w:rsid w:val="00F0331B"/>
    <w:rsid w:val="00F037A6"/>
    <w:rsid w:val="00F03847"/>
    <w:rsid w:val="00F03DE3"/>
    <w:rsid w:val="00F04572"/>
    <w:rsid w:val="00F045F9"/>
    <w:rsid w:val="00F04E95"/>
    <w:rsid w:val="00F0552F"/>
    <w:rsid w:val="00F06350"/>
    <w:rsid w:val="00F06DAB"/>
    <w:rsid w:val="00F07289"/>
    <w:rsid w:val="00F0E0A1"/>
    <w:rsid w:val="00F1007C"/>
    <w:rsid w:val="00F10533"/>
    <w:rsid w:val="00F109BB"/>
    <w:rsid w:val="00F10BE7"/>
    <w:rsid w:val="00F10BF6"/>
    <w:rsid w:val="00F113D3"/>
    <w:rsid w:val="00F11588"/>
    <w:rsid w:val="00F1182D"/>
    <w:rsid w:val="00F11C8D"/>
    <w:rsid w:val="00F11E67"/>
    <w:rsid w:val="00F120DF"/>
    <w:rsid w:val="00F12250"/>
    <w:rsid w:val="00F122A8"/>
    <w:rsid w:val="00F12781"/>
    <w:rsid w:val="00F138CC"/>
    <w:rsid w:val="00F13F88"/>
    <w:rsid w:val="00F14011"/>
    <w:rsid w:val="00F1491B"/>
    <w:rsid w:val="00F14FB8"/>
    <w:rsid w:val="00F15480"/>
    <w:rsid w:val="00F154B8"/>
    <w:rsid w:val="00F157AF"/>
    <w:rsid w:val="00F16088"/>
    <w:rsid w:val="00F169BA"/>
    <w:rsid w:val="00F178AF"/>
    <w:rsid w:val="00F17C34"/>
    <w:rsid w:val="00F20219"/>
    <w:rsid w:val="00F2062B"/>
    <w:rsid w:val="00F2081A"/>
    <w:rsid w:val="00F20DC0"/>
    <w:rsid w:val="00F20DFA"/>
    <w:rsid w:val="00F20F0D"/>
    <w:rsid w:val="00F2121A"/>
    <w:rsid w:val="00F2144A"/>
    <w:rsid w:val="00F21568"/>
    <w:rsid w:val="00F220F3"/>
    <w:rsid w:val="00F22471"/>
    <w:rsid w:val="00F22AD9"/>
    <w:rsid w:val="00F23198"/>
    <w:rsid w:val="00F23992"/>
    <w:rsid w:val="00F23CFC"/>
    <w:rsid w:val="00F24052"/>
    <w:rsid w:val="00F241A1"/>
    <w:rsid w:val="00F2451C"/>
    <w:rsid w:val="00F24655"/>
    <w:rsid w:val="00F24FAD"/>
    <w:rsid w:val="00F2503B"/>
    <w:rsid w:val="00F253E0"/>
    <w:rsid w:val="00F256B0"/>
    <w:rsid w:val="00F25A4B"/>
    <w:rsid w:val="00F26270"/>
    <w:rsid w:val="00F2697B"/>
    <w:rsid w:val="00F26A0B"/>
    <w:rsid w:val="00F26BF1"/>
    <w:rsid w:val="00F26F55"/>
    <w:rsid w:val="00F277D9"/>
    <w:rsid w:val="00F2781F"/>
    <w:rsid w:val="00F27A6A"/>
    <w:rsid w:val="00F27B39"/>
    <w:rsid w:val="00F27D34"/>
    <w:rsid w:val="00F302D6"/>
    <w:rsid w:val="00F30DC2"/>
    <w:rsid w:val="00F31AB6"/>
    <w:rsid w:val="00F31CD4"/>
    <w:rsid w:val="00F32874"/>
    <w:rsid w:val="00F329C8"/>
    <w:rsid w:val="00F33BB3"/>
    <w:rsid w:val="00F33D22"/>
    <w:rsid w:val="00F341BF"/>
    <w:rsid w:val="00F341EE"/>
    <w:rsid w:val="00F342E1"/>
    <w:rsid w:val="00F343D1"/>
    <w:rsid w:val="00F34F56"/>
    <w:rsid w:val="00F35624"/>
    <w:rsid w:val="00F35E97"/>
    <w:rsid w:val="00F36117"/>
    <w:rsid w:val="00F364CB"/>
    <w:rsid w:val="00F37428"/>
    <w:rsid w:val="00F377B5"/>
    <w:rsid w:val="00F37925"/>
    <w:rsid w:val="00F37A32"/>
    <w:rsid w:val="00F37F40"/>
    <w:rsid w:val="00F40518"/>
    <w:rsid w:val="00F40AE1"/>
    <w:rsid w:val="00F41FE0"/>
    <w:rsid w:val="00F4231A"/>
    <w:rsid w:val="00F4236E"/>
    <w:rsid w:val="00F43559"/>
    <w:rsid w:val="00F43715"/>
    <w:rsid w:val="00F44F89"/>
    <w:rsid w:val="00F45E08"/>
    <w:rsid w:val="00F4601A"/>
    <w:rsid w:val="00F46ACC"/>
    <w:rsid w:val="00F46B7A"/>
    <w:rsid w:val="00F46B8F"/>
    <w:rsid w:val="00F46F46"/>
    <w:rsid w:val="00F47542"/>
    <w:rsid w:val="00F47769"/>
    <w:rsid w:val="00F47E9F"/>
    <w:rsid w:val="00F5009E"/>
    <w:rsid w:val="00F502A6"/>
    <w:rsid w:val="00F50F91"/>
    <w:rsid w:val="00F5147A"/>
    <w:rsid w:val="00F514A0"/>
    <w:rsid w:val="00F516AC"/>
    <w:rsid w:val="00F53093"/>
    <w:rsid w:val="00F53449"/>
    <w:rsid w:val="00F54291"/>
    <w:rsid w:val="00F557A6"/>
    <w:rsid w:val="00F55977"/>
    <w:rsid w:val="00F55BC2"/>
    <w:rsid w:val="00F562CB"/>
    <w:rsid w:val="00F56383"/>
    <w:rsid w:val="00F56D10"/>
    <w:rsid w:val="00F57A9B"/>
    <w:rsid w:val="00F57AF0"/>
    <w:rsid w:val="00F57C59"/>
    <w:rsid w:val="00F60973"/>
    <w:rsid w:val="00F60CFA"/>
    <w:rsid w:val="00F61065"/>
    <w:rsid w:val="00F61097"/>
    <w:rsid w:val="00F610ED"/>
    <w:rsid w:val="00F627A3"/>
    <w:rsid w:val="00F62879"/>
    <w:rsid w:val="00F629F1"/>
    <w:rsid w:val="00F62B39"/>
    <w:rsid w:val="00F62BF0"/>
    <w:rsid w:val="00F62DE3"/>
    <w:rsid w:val="00F6311E"/>
    <w:rsid w:val="00F63472"/>
    <w:rsid w:val="00F63D39"/>
    <w:rsid w:val="00F64148"/>
    <w:rsid w:val="00F642EB"/>
    <w:rsid w:val="00F643E0"/>
    <w:rsid w:val="00F64425"/>
    <w:rsid w:val="00F65221"/>
    <w:rsid w:val="00F653EF"/>
    <w:rsid w:val="00F6626C"/>
    <w:rsid w:val="00F66663"/>
    <w:rsid w:val="00F6704E"/>
    <w:rsid w:val="00F6784A"/>
    <w:rsid w:val="00F67BF4"/>
    <w:rsid w:val="00F702C1"/>
    <w:rsid w:val="00F706C9"/>
    <w:rsid w:val="00F70C2B"/>
    <w:rsid w:val="00F717EC"/>
    <w:rsid w:val="00F71A4E"/>
    <w:rsid w:val="00F71B42"/>
    <w:rsid w:val="00F71BB8"/>
    <w:rsid w:val="00F71E06"/>
    <w:rsid w:val="00F720AE"/>
    <w:rsid w:val="00F72799"/>
    <w:rsid w:val="00F731AE"/>
    <w:rsid w:val="00F73580"/>
    <w:rsid w:val="00F73898"/>
    <w:rsid w:val="00F742A3"/>
    <w:rsid w:val="00F74E6D"/>
    <w:rsid w:val="00F74F13"/>
    <w:rsid w:val="00F7535A"/>
    <w:rsid w:val="00F755C8"/>
    <w:rsid w:val="00F756FF"/>
    <w:rsid w:val="00F75ACA"/>
    <w:rsid w:val="00F75B90"/>
    <w:rsid w:val="00F75E32"/>
    <w:rsid w:val="00F75FAA"/>
    <w:rsid w:val="00F76D42"/>
    <w:rsid w:val="00F7707C"/>
    <w:rsid w:val="00F77154"/>
    <w:rsid w:val="00F779E6"/>
    <w:rsid w:val="00F77B92"/>
    <w:rsid w:val="00F80311"/>
    <w:rsid w:val="00F80384"/>
    <w:rsid w:val="00F80FD6"/>
    <w:rsid w:val="00F81270"/>
    <w:rsid w:val="00F8133D"/>
    <w:rsid w:val="00F813C5"/>
    <w:rsid w:val="00F815C2"/>
    <w:rsid w:val="00F818E5"/>
    <w:rsid w:val="00F820F7"/>
    <w:rsid w:val="00F82397"/>
    <w:rsid w:val="00F826A1"/>
    <w:rsid w:val="00F82E3E"/>
    <w:rsid w:val="00F83148"/>
    <w:rsid w:val="00F84145"/>
    <w:rsid w:val="00F84551"/>
    <w:rsid w:val="00F850C0"/>
    <w:rsid w:val="00F856CE"/>
    <w:rsid w:val="00F85895"/>
    <w:rsid w:val="00F85CB9"/>
    <w:rsid w:val="00F862E5"/>
    <w:rsid w:val="00F869CF"/>
    <w:rsid w:val="00F86C5E"/>
    <w:rsid w:val="00F86CA2"/>
    <w:rsid w:val="00F90044"/>
    <w:rsid w:val="00F9005A"/>
    <w:rsid w:val="00F90256"/>
    <w:rsid w:val="00F90DB1"/>
    <w:rsid w:val="00F910BE"/>
    <w:rsid w:val="00F914AE"/>
    <w:rsid w:val="00F919E5"/>
    <w:rsid w:val="00F91BF2"/>
    <w:rsid w:val="00F91D9E"/>
    <w:rsid w:val="00F921AE"/>
    <w:rsid w:val="00F921E1"/>
    <w:rsid w:val="00F92270"/>
    <w:rsid w:val="00F92695"/>
    <w:rsid w:val="00F9303D"/>
    <w:rsid w:val="00F93A44"/>
    <w:rsid w:val="00F93BD4"/>
    <w:rsid w:val="00F93D62"/>
    <w:rsid w:val="00F93E1E"/>
    <w:rsid w:val="00F94B5E"/>
    <w:rsid w:val="00F94BEA"/>
    <w:rsid w:val="00F95818"/>
    <w:rsid w:val="00F95B05"/>
    <w:rsid w:val="00F95EDD"/>
    <w:rsid w:val="00F95FB9"/>
    <w:rsid w:val="00F96629"/>
    <w:rsid w:val="00F96763"/>
    <w:rsid w:val="00F96A15"/>
    <w:rsid w:val="00F973B0"/>
    <w:rsid w:val="00FA0110"/>
    <w:rsid w:val="00FA0325"/>
    <w:rsid w:val="00FA0849"/>
    <w:rsid w:val="00FA1C43"/>
    <w:rsid w:val="00FA226F"/>
    <w:rsid w:val="00FA23B5"/>
    <w:rsid w:val="00FA27AD"/>
    <w:rsid w:val="00FA27D1"/>
    <w:rsid w:val="00FA3C11"/>
    <w:rsid w:val="00FA479C"/>
    <w:rsid w:val="00FA51E9"/>
    <w:rsid w:val="00FA6561"/>
    <w:rsid w:val="00FA6ACC"/>
    <w:rsid w:val="00FA6C76"/>
    <w:rsid w:val="00FA6C84"/>
    <w:rsid w:val="00FA7485"/>
    <w:rsid w:val="00FA7AAA"/>
    <w:rsid w:val="00FB0218"/>
    <w:rsid w:val="00FB0531"/>
    <w:rsid w:val="00FB0E9B"/>
    <w:rsid w:val="00FB1006"/>
    <w:rsid w:val="00FB17D8"/>
    <w:rsid w:val="00FB1D5D"/>
    <w:rsid w:val="00FB1DA9"/>
    <w:rsid w:val="00FB1E3F"/>
    <w:rsid w:val="00FB2057"/>
    <w:rsid w:val="00FB216A"/>
    <w:rsid w:val="00FB268F"/>
    <w:rsid w:val="00FB2994"/>
    <w:rsid w:val="00FB37C3"/>
    <w:rsid w:val="00FB3E18"/>
    <w:rsid w:val="00FB4861"/>
    <w:rsid w:val="00FB4EAA"/>
    <w:rsid w:val="00FB5914"/>
    <w:rsid w:val="00FB5BAF"/>
    <w:rsid w:val="00FB66BF"/>
    <w:rsid w:val="00FB6E80"/>
    <w:rsid w:val="00FB73EA"/>
    <w:rsid w:val="00FB74D3"/>
    <w:rsid w:val="00FB7826"/>
    <w:rsid w:val="00FB7A03"/>
    <w:rsid w:val="00FB7BA0"/>
    <w:rsid w:val="00FC05C3"/>
    <w:rsid w:val="00FC08A2"/>
    <w:rsid w:val="00FC09CA"/>
    <w:rsid w:val="00FC0F90"/>
    <w:rsid w:val="00FC0FD7"/>
    <w:rsid w:val="00FC175A"/>
    <w:rsid w:val="00FC1C07"/>
    <w:rsid w:val="00FC1C45"/>
    <w:rsid w:val="00FC1F29"/>
    <w:rsid w:val="00FC2201"/>
    <w:rsid w:val="00FC29C4"/>
    <w:rsid w:val="00FC330F"/>
    <w:rsid w:val="00FC3443"/>
    <w:rsid w:val="00FC40F5"/>
    <w:rsid w:val="00FC44FC"/>
    <w:rsid w:val="00FC4954"/>
    <w:rsid w:val="00FC515A"/>
    <w:rsid w:val="00FC52A7"/>
    <w:rsid w:val="00FC5510"/>
    <w:rsid w:val="00FC56C0"/>
    <w:rsid w:val="00FC67EF"/>
    <w:rsid w:val="00FC6A45"/>
    <w:rsid w:val="00FC6AB2"/>
    <w:rsid w:val="00FC6B31"/>
    <w:rsid w:val="00FC6E06"/>
    <w:rsid w:val="00FC6E74"/>
    <w:rsid w:val="00FC7019"/>
    <w:rsid w:val="00FC7B2F"/>
    <w:rsid w:val="00FD0335"/>
    <w:rsid w:val="00FD0FEC"/>
    <w:rsid w:val="00FD1CE1"/>
    <w:rsid w:val="00FD2792"/>
    <w:rsid w:val="00FD2D85"/>
    <w:rsid w:val="00FD309F"/>
    <w:rsid w:val="00FD32AB"/>
    <w:rsid w:val="00FD3CAC"/>
    <w:rsid w:val="00FD4111"/>
    <w:rsid w:val="00FD4D33"/>
    <w:rsid w:val="00FD502B"/>
    <w:rsid w:val="00FD55AE"/>
    <w:rsid w:val="00FD5C41"/>
    <w:rsid w:val="00FD6012"/>
    <w:rsid w:val="00FD6117"/>
    <w:rsid w:val="00FD689D"/>
    <w:rsid w:val="00FD6BCB"/>
    <w:rsid w:val="00FD73F8"/>
    <w:rsid w:val="00FD78E1"/>
    <w:rsid w:val="00FE1595"/>
    <w:rsid w:val="00FE179A"/>
    <w:rsid w:val="00FE1C70"/>
    <w:rsid w:val="00FE2461"/>
    <w:rsid w:val="00FE25AA"/>
    <w:rsid w:val="00FE272F"/>
    <w:rsid w:val="00FE2A03"/>
    <w:rsid w:val="00FE2DFB"/>
    <w:rsid w:val="00FE3014"/>
    <w:rsid w:val="00FE46CE"/>
    <w:rsid w:val="00FE48EE"/>
    <w:rsid w:val="00FE4923"/>
    <w:rsid w:val="00FE49B2"/>
    <w:rsid w:val="00FE4E01"/>
    <w:rsid w:val="00FE5840"/>
    <w:rsid w:val="00FE5AFD"/>
    <w:rsid w:val="00FE625A"/>
    <w:rsid w:val="00FE6598"/>
    <w:rsid w:val="00FE6D16"/>
    <w:rsid w:val="00FE6EEB"/>
    <w:rsid w:val="00FE741D"/>
    <w:rsid w:val="00FE749A"/>
    <w:rsid w:val="00FF0433"/>
    <w:rsid w:val="00FF0593"/>
    <w:rsid w:val="00FF05EE"/>
    <w:rsid w:val="00FF14DF"/>
    <w:rsid w:val="00FF1579"/>
    <w:rsid w:val="00FF160C"/>
    <w:rsid w:val="00FF1628"/>
    <w:rsid w:val="00FF1A51"/>
    <w:rsid w:val="00FF2259"/>
    <w:rsid w:val="00FF2430"/>
    <w:rsid w:val="00FF26DE"/>
    <w:rsid w:val="00FF26EB"/>
    <w:rsid w:val="00FF2AF6"/>
    <w:rsid w:val="00FF2B4B"/>
    <w:rsid w:val="00FF30AF"/>
    <w:rsid w:val="00FF3253"/>
    <w:rsid w:val="00FF3ECF"/>
    <w:rsid w:val="00FF401A"/>
    <w:rsid w:val="00FF432B"/>
    <w:rsid w:val="00FF445D"/>
    <w:rsid w:val="00FF4A36"/>
    <w:rsid w:val="00FF4BFF"/>
    <w:rsid w:val="00FF4F71"/>
    <w:rsid w:val="00FF52F6"/>
    <w:rsid w:val="00FF55CE"/>
    <w:rsid w:val="00FF5618"/>
    <w:rsid w:val="00FF5702"/>
    <w:rsid w:val="00FF5A4F"/>
    <w:rsid w:val="00FF5A7A"/>
    <w:rsid w:val="00FF5ABC"/>
    <w:rsid w:val="00FF5F0C"/>
    <w:rsid w:val="00FF6096"/>
    <w:rsid w:val="00FF61D9"/>
    <w:rsid w:val="00FF63FB"/>
    <w:rsid w:val="00FF68AA"/>
    <w:rsid w:val="00FF6CB8"/>
    <w:rsid w:val="00FF6EAA"/>
    <w:rsid w:val="00FF70D1"/>
    <w:rsid w:val="00FF74AF"/>
    <w:rsid w:val="00FF75DD"/>
    <w:rsid w:val="00FF792C"/>
    <w:rsid w:val="01190AC1"/>
    <w:rsid w:val="013F7B6E"/>
    <w:rsid w:val="014DC18C"/>
    <w:rsid w:val="017268B0"/>
    <w:rsid w:val="0176A378"/>
    <w:rsid w:val="01C25848"/>
    <w:rsid w:val="01CE607F"/>
    <w:rsid w:val="0251463F"/>
    <w:rsid w:val="0298C9B6"/>
    <w:rsid w:val="02A0D5D2"/>
    <w:rsid w:val="02AE131E"/>
    <w:rsid w:val="02CF77F4"/>
    <w:rsid w:val="02DC3E19"/>
    <w:rsid w:val="030FD7BC"/>
    <w:rsid w:val="031D429E"/>
    <w:rsid w:val="0345B2B3"/>
    <w:rsid w:val="03C3A35F"/>
    <w:rsid w:val="03CF7026"/>
    <w:rsid w:val="0428AFB7"/>
    <w:rsid w:val="04379841"/>
    <w:rsid w:val="0454872C"/>
    <w:rsid w:val="045AD3FB"/>
    <w:rsid w:val="045C6FEC"/>
    <w:rsid w:val="0466503C"/>
    <w:rsid w:val="04696D3E"/>
    <w:rsid w:val="04877018"/>
    <w:rsid w:val="04B10E1B"/>
    <w:rsid w:val="04E8108D"/>
    <w:rsid w:val="053BC40B"/>
    <w:rsid w:val="05455936"/>
    <w:rsid w:val="055A8E5D"/>
    <w:rsid w:val="055F7060"/>
    <w:rsid w:val="05A2E344"/>
    <w:rsid w:val="05ABBB95"/>
    <w:rsid w:val="05B9B27D"/>
    <w:rsid w:val="05BDC4D8"/>
    <w:rsid w:val="05DA0C66"/>
    <w:rsid w:val="065783F4"/>
    <w:rsid w:val="06F8851F"/>
    <w:rsid w:val="073B6640"/>
    <w:rsid w:val="076D5D6B"/>
    <w:rsid w:val="079AAD86"/>
    <w:rsid w:val="07F62491"/>
    <w:rsid w:val="07FAA7A0"/>
    <w:rsid w:val="083110F3"/>
    <w:rsid w:val="083CFC8F"/>
    <w:rsid w:val="08499F7B"/>
    <w:rsid w:val="084D4370"/>
    <w:rsid w:val="0853DEEA"/>
    <w:rsid w:val="085E2B06"/>
    <w:rsid w:val="087F07F2"/>
    <w:rsid w:val="08CD6CA0"/>
    <w:rsid w:val="08F888C3"/>
    <w:rsid w:val="0900D4F4"/>
    <w:rsid w:val="092E4B0E"/>
    <w:rsid w:val="09502BAE"/>
    <w:rsid w:val="0967503A"/>
    <w:rsid w:val="09690390"/>
    <w:rsid w:val="096CAB29"/>
    <w:rsid w:val="098D88AB"/>
    <w:rsid w:val="099B6555"/>
    <w:rsid w:val="09DF4E13"/>
    <w:rsid w:val="09F98538"/>
    <w:rsid w:val="0A17794F"/>
    <w:rsid w:val="0A184806"/>
    <w:rsid w:val="0A53687A"/>
    <w:rsid w:val="0A5E1ED0"/>
    <w:rsid w:val="0A6C3659"/>
    <w:rsid w:val="0A7CCEE1"/>
    <w:rsid w:val="0A946759"/>
    <w:rsid w:val="0AA208D5"/>
    <w:rsid w:val="0AABA294"/>
    <w:rsid w:val="0AC20612"/>
    <w:rsid w:val="0AC62190"/>
    <w:rsid w:val="0AE74690"/>
    <w:rsid w:val="0B11D919"/>
    <w:rsid w:val="0B8937D7"/>
    <w:rsid w:val="0B9E31CB"/>
    <w:rsid w:val="0B9EA9C5"/>
    <w:rsid w:val="0BD82D33"/>
    <w:rsid w:val="0C1224C8"/>
    <w:rsid w:val="0C3630B4"/>
    <w:rsid w:val="0C3AE71A"/>
    <w:rsid w:val="0C5B8DF8"/>
    <w:rsid w:val="0C6E1EA9"/>
    <w:rsid w:val="0C9DB66C"/>
    <w:rsid w:val="0CC91CE0"/>
    <w:rsid w:val="0D15959A"/>
    <w:rsid w:val="0D9A3040"/>
    <w:rsid w:val="0DA5D411"/>
    <w:rsid w:val="0E008093"/>
    <w:rsid w:val="0E22018D"/>
    <w:rsid w:val="0E5DEB41"/>
    <w:rsid w:val="0E74F11C"/>
    <w:rsid w:val="0E900F9E"/>
    <w:rsid w:val="0E97D818"/>
    <w:rsid w:val="0E99E42E"/>
    <w:rsid w:val="0EA4CE7C"/>
    <w:rsid w:val="0EB417DB"/>
    <w:rsid w:val="0EC5ECF6"/>
    <w:rsid w:val="0ECEB4D4"/>
    <w:rsid w:val="0F3600A1"/>
    <w:rsid w:val="0F4AC77C"/>
    <w:rsid w:val="0F532C6B"/>
    <w:rsid w:val="0F54FB76"/>
    <w:rsid w:val="0F6613DD"/>
    <w:rsid w:val="0F7D0A21"/>
    <w:rsid w:val="0F82DAE0"/>
    <w:rsid w:val="0F84130B"/>
    <w:rsid w:val="0FD6B006"/>
    <w:rsid w:val="10865337"/>
    <w:rsid w:val="108A9CF4"/>
    <w:rsid w:val="1094E5E2"/>
    <w:rsid w:val="10D03CD1"/>
    <w:rsid w:val="111420DE"/>
    <w:rsid w:val="1114974E"/>
    <w:rsid w:val="112FA492"/>
    <w:rsid w:val="113D6A97"/>
    <w:rsid w:val="11418FCC"/>
    <w:rsid w:val="114C86AA"/>
    <w:rsid w:val="114E0DB5"/>
    <w:rsid w:val="114F1861"/>
    <w:rsid w:val="1165FEB3"/>
    <w:rsid w:val="1173E904"/>
    <w:rsid w:val="11F8EF2B"/>
    <w:rsid w:val="126DA163"/>
    <w:rsid w:val="1274A35E"/>
    <w:rsid w:val="12E71DE5"/>
    <w:rsid w:val="1301CF14"/>
    <w:rsid w:val="131483B2"/>
    <w:rsid w:val="1352D2CF"/>
    <w:rsid w:val="1362B906"/>
    <w:rsid w:val="137B41F3"/>
    <w:rsid w:val="1380185C"/>
    <w:rsid w:val="13CB1564"/>
    <w:rsid w:val="13D9C436"/>
    <w:rsid w:val="13E3A813"/>
    <w:rsid w:val="140971C4"/>
    <w:rsid w:val="1412437F"/>
    <w:rsid w:val="141BF6D0"/>
    <w:rsid w:val="14222789"/>
    <w:rsid w:val="14404F83"/>
    <w:rsid w:val="1468575B"/>
    <w:rsid w:val="146BB45D"/>
    <w:rsid w:val="14A16FDB"/>
    <w:rsid w:val="14A90245"/>
    <w:rsid w:val="14F07C35"/>
    <w:rsid w:val="1508375D"/>
    <w:rsid w:val="151BE127"/>
    <w:rsid w:val="152FB5A6"/>
    <w:rsid w:val="15304BA2"/>
    <w:rsid w:val="157923EF"/>
    <w:rsid w:val="15B248DE"/>
    <w:rsid w:val="15B2BB1C"/>
    <w:rsid w:val="15D87CBF"/>
    <w:rsid w:val="1613D8AD"/>
    <w:rsid w:val="16320ECC"/>
    <w:rsid w:val="164D99BA"/>
    <w:rsid w:val="165791F9"/>
    <w:rsid w:val="1659DFE7"/>
    <w:rsid w:val="1673F939"/>
    <w:rsid w:val="16938F08"/>
    <w:rsid w:val="16A2A9A7"/>
    <w:rsid w:val="16B115E7"/>
    <w:rsid w:val="16B26494"/>
    <w:rsid w:val="16B5A9B2"/>
    <w:rsid w:val="16BF5612"/>
    <w:rsid w:val="16C6AC71"/>
    <w:rsid w:val="16E71782"/>
    <w:rsid w:val="16F73977"/>
    <w:rsid w:val="17012D2C"/>
    <w:rsid w:val="17B8BED6"/>
    <w:rsid w:val="17E692D7"/>
    <w:rsid w:val="181C76BA"/>
    <w:rsid w:val="18381C4E"/>
    <w:rsid w:val="1838595B"/>
    <w:rsid w:val="1868EBA0"/>
    <w:rsid w:val="187117B2"/>
    <w:rsid w:val="18751674"/>
    <w:rsid w:val="1875FB8A"/>
    <w:rsid w:val="1886F8D9"/>
    <w:rsid w:val="18BD0EFD"/>
    <w:rsid w:val="18F70922"/>
    <w:rsid w:val="191FE1D6"/>
    <w:rsid w:val="19548F37"/>
    <w:rsid w:val="195B3BF5"/>
    <w:rsid w:val="19B964F1"/>
    <w:rsid w:val="19F47036"/>
    <w:rsid w:val="1A05DF4A"/>
    <w:rsid w:val="1A56E6CA"/>
    <w:rsid w:val="1A571C44"/>
    <w:rsid w:val="1A94866E"/>
    <w:rsid w:val="1AA47ABC"/>
    <w:rsid w:val="1AF05F98"/>
    <w:rsid w:val="1B29E21F"/>
    <w:rsid w:val="1B3C1C9B"/>
    <w:rsid w:val="1B41C1B2"/>
    <w:rsid w:val="1B43EF9A"/>
    <w:rsid w:val="1B454775"/>
    <w:rsid w:val="1B4E5C6D"/>
    <w:rsid w:val="1B8ABA34"/>
    <w:rsid w:val="1B922F56"/>
    <w:rsid w:val="1B9F30CF"/>
    <w:rsid w:val="1BA0D463"/>
    <w:rsid w:val="1BBD50DB"/>
    <w:rsid w:val="1BF524FF"/>
    <w:rsid w:val="1BFB580E"/>
    <w:rsid w:val="1C0E0551"/>
    <w:rsid w:val="1C321BB0"/>
    <w:rsid w:val="1C9A616D"/>
    <w:rsid w:val="1CC830E5"/>
    <w:rsid w:val="1CCB8B2C"/>
    <w:rsid w:val="1CCFBE88"/>
    <w:rsid w:val="1D02192B"/>
    <w:rsid w:val="1D1C0AAE"/>
    <w:rsid w:val="1D215E00"/>
    <w:rsid w:val="1D22B479"/>
    <w:rsid w:val="1D3B9534"/>
    <w:rsid w:val="1D4DDC6D"/>
    <w:rsid w:val="1D576CDF"/>
    <w:rsid w:val="1DDEA13F"/>
    <w:rsid w:val="1DF55E7E"/>
    <w:rsid w:val="1DFB0B8D"/>
    <w:rsid w:val="1E0030D6"/>
    <w:rsid w:val="1E3655BA"/>
    <w:rsid w:val="1E3A7BBE"/>
    <w:rsid w:val="1E51F9E4"/>
    <w:rsid w:val="1E58A5C0"/>
    <w:rsid w:val="1EAF56E8"/>
    <w:rsid w:val="1EB27319"/>
    <w:rsid w:val="1EED0711"/>
    <w:rsid w:val="1EF0A692"/>
    <w:rsid w:val="1F08965D"/>
    <w:rsid w:val="1F2CF807"/>
    <w:rsid w:val="1F48AEC1"/>
    <w:rsid w:val="1F5E96F6"/>
    <w:rsid w:val="1F7A1D24"/>
    <w:rsid w:val="1F7A71A0"/>
    <w:rsid w:val="1F7AD4FA"/>
    <w:rsid w:val="1FD4A1F9"/>
    <w:rsid w:val="1FD4C92C"/>
    <w:rsid w:val="206D31BC"/>
    <w:rsid w:val="206E8AC4"/>
    <w:rsid w:val="20C307F4"/>
    <w:rsid w:val="2103A664"/>
    <w:rsid w:val="2110B356"/>
    <w:rsid w:val="212BAD18"/>
    <w:rsid w:val="2138139E"/>
    <w:rsid w:val="216DF573"/>
    <w:rsid w:val="218DFF64"/>
    <w:rsid w:val="21B6ABE0"/>
    <w:rsid w:val="21C1E9E1"/>
    <w:rsid w:val="21F470DC"/>
    <w:rsid w:val="220BA98C"/>
    <w:rsid w:val="2220907D"/>
    <w:rsid w:val="22324E2C"/>
    <w:rsid w:val="2241E717"/>
    <w:rsid w:val="224AC8E6"/>
    <w:rsid w:val="229F76C5"/>
    <w:rsid w:val="22CAE08C"/>
    <w:rsid w:val="23355C15"/>
    <w:rsid w:val="235E21D6"/>
    <w:rsid w:val="23609BC8"/>
    <w:rsid w:val="2375740C"/>
    <w:rsid w:val="2384F48F"/>
    <w:rsid w:val="2395063B"/>
    <w:rsid w:val="23A2AA0A"/>
    <w:rsid w:val="23C52F44"/>
    <w:rsid w:val="23D23B5F"/>
    <w:rsid w:val="23E54630"/>
    <w:rsid w:val="23EA74F0"/>
    <w:rsid w:val="244AD9A7"/>
    <w:rsid w:val="2472AFD6"/>
    <w:rsid w:val="24790090"/>
    <w:rsid w:val="24B6C001"/>
    <w:rsid w:val="24BAEA79"/>
    <w:rsid w:val="24F57B40"/>
    <w:rsid w:val="253E7A6B"/>
    <w:rsid w:val="255996C4"/>
    <w:rsid w:val="258269A8"/>
    <w:rsid w:val="2591EF78"/>
    <w:rsid w:val="25A36B9C"/>
    <w:rsid w:val="25C35375"/>
    <w:rsid w:val="25DE3F93"/>
    <w:rsid w:val="26061629"/>
    <w:rsid w:val="26146EEE"/>
    <w:rsid w:val="262D6C6E"/>
    <w:rsid w:val="2647A9A0"/>
    <w:rsid w:val="267DBAB9"/>
    <w:rsid w:val="26A217D1"/>
    <w:rsid w:val="26A59AAB"/>
    <w:rsid w:val="26A7BC99"/>
    <w:rsid w:val="26DD6762"/>
    <w:rsid w:val="26DF53F8"/>
    <w:rsid w:val="26E96B60"/>
    <w:rsid w:val="26EFDD39"/>
    <w:rsid w:val="27006534"/>
    <w:rsid w:val="27164917"/>
    <w:rsid w:val="272083F8"/>
    <w:rsid w:val="273305A0"/>
    <w:rsid w:val="275623D9"/>
    <w:rsid w:val="275C55BC"/>
    <w:rsid w:val="2772E7E8"/>
    <w:rsid w:val="2773ED3C"/>
    <w:rsid w:val="27A9505C"/>
    <w:rsid w:val="27F759D6"/>
    <w:rsid w:val="2803B690"/>
    <w:rsid w:val="2852B5A0"/>
    <w:rsid w:val="28783E99"/>
    <w:rsid w:val="28C5FE97"/>
    <w:rsid w:val="29029CDE"/>
    <w:rsid w:val="290EB849"/>
    <w:rsid w:val="2987DBBA"/>
    <w:rsid w:val="298A4132"/>
    <w:rsid w:val="29A49F7C"/>
    <w:rsid w:val="29CE1398"/>
    <w:rsid w:val="29CE14C8"/>
    <w:rsid w:val="29CF0725"/>
    <w:rsid w:val="29FBD962"/>
    <w:rsid w:val="2A5CCC31"/>
    <w:rsid w:val="2AAB73C9"/>
    <w:rsid w:val="2AB56F2F"/>
    <w:rsid w:val="2ACAA173"/>
    <w:rsid w:val="2ACBAEA5"/>
    <w:rsid w:val="2AE3B282"/>
    <w:rsid w:val="2B6AD786"/>
    <w:rsid w:val="2BCBB441"/>
    <w:rsid w:val="2BD6A2D1"/>
    <w:rsid w:val="2BE10D18"/>
    <w:rsid w:val="2C1B59D6"/>
    <w:rsid w:val="2C3294F9"/>
    <w:rsid w:val="2C703D2F"/>
    <w:rsid w:val="2CACAB1A"/>
    <w:rsid w:val="2CBAAB11"/>
    <w:rsid w:val="2CBCCAAB"/>
    <w:rsid w:val="2CEDB147"/>
    <w:rsid w:val="2D102E36"/>
    <w:rsid w:val="2D1C709A"/>
    <w:rsid w:val="2D25E971"/>
    <w:rsid w:val="2D304B67"/>
    <w:rsid w:val="2D7DDA28"/>
    <w:rsid w:val="2D7EB77D"/>
    <w:rsid w:val="2DD81B15"/>
    <w:rsid w:val="2DDED8B3"/>
    <w:rsid w:val="2E0C3E5C"/>
    <w:rsid w:val="2E1D6D44"/>
    <w:rsid w:val="2E1FE2D6"/>
    <w:rsid w:val="2E20203F"/>
    <w:rsid w:val="2E203418"/>
    <w:rsid w:val="2E8E5F3F"/>
    <w:rsid w:val="2E982530"/>
    <w:rsid w:val="2ECF40B3"/>
    <w:rsid w:val="2EE2D42F"/>
    <w:rsid w:val="2F330ADB"/>
    <w:rsid w:val="2F4E220B"/>
    <w:rsid w:val="2F58F445"/>
    <w:rsid w:val="2F65D6C4"/>
    <w:rsid w:val="2F86E75E"/>
    <w:rsid w:val="2FA20E59"/>
    <w:rsid w:val="2FA2CDAF"/>
    <w:rsid w:val="2FC4FD03"/>
    <w:rsid w:val="3005BD13"/>
    <w:rsid w:val="3010C495"/>
    <w:rsid w:val="30472F8A"/>
    <w:rsid w:val="306FBD09"/>
    <w:rsid w:val="30C3A85F"/>
    <w:rsid w:val="30DFC311"/>
    <w:rsid w:val="30EF673A"/>
    <w:rsid w:val="30F58FE1"/>
    <w:rsid w:val="310228B1"/>
    <w:rsid w:val="31081F1D"/>
    <w:rsid w:val="3136372A"/>
    <w:rsid w:val="317D332C"/>
    <w:rsid w:val="319B2059"/>
    <w:rsid w:val="31AC94F6"/>
    <w:rsid w:val="31BF2D9E"/>
    <w:rsid w:val="31BF5C15"/>
    <w:rsid w:val="31C05287"/>
    <w:rsid w:val="31FB9B1C"/>
    <w:rsid w:val="321AF062"/>
    <w:rsid w:val="32201A09"/>
    <w:rsid w:val="325C7FFA"/>
    <w:rsid w:val="32A404CC"/>
    <w:rsid w:val="32A911A8"/>
    <w:rsid w:val="32BBA5F7"/>
    <w:rsid w:val="32F042F6"/>
    <w:rsid w:val="33008C46"/>
    <w:rsid w:val="330F8C4F"/>
    <w:rsid w:val="3386B5C8"/>
    <w:rsid w:val="33C44764"/>
    <w:rsid w:val="33F9535F"/>
    <w:rsid w:val="3401E162"/>
    <w:rsid w:val="34259587"/>
    <w:rsid w:val="344FA06B"/>
    <w:rsid w:val="347987E1"/>
    <w:rsid w:val="348F6A7C"/>
    <w:rsid w:val="349015A3"/>
    <w:rsid w:val="34AD017C"/>
    <w:rsid w:val="34C7EB6F"/>
    <w:rsid w:val="34EDDCEA"/>
    <w:rsid w:val="351AF500"/>
    <w:rsid w:val="352A1666"/>
    <w:rsid w:val="35AD4A8E"/>
    <w:rsid w:val="35B45FA9"/>
    <w:rsid w:val="35CF5E35"/>
    <w:rsid w:val="3607C474"/>
    <w:rsid w:val="36287F29"/>
    <w:rsid w:val="365854B6"/>
    <w:rsid w:val="36645A9D"/>
    <w:rsid w:val="36A5D890"/>
    <w:rsid w:val="3761B306"/>
    <w:rsid w:val="37633719"/>
    <w:rsid w:val="3775ED5E"/>
    <w:rsid w:val="377CFF56"/>
    <w:rsid w:val="37AE481A"/>
    <w:rsid w:val="37CB092C"/>
    <w:rsid w:val="38813BFE"/>
    <w:rsid w:val="38823278"/>
    <w:rsid w:val="3888A31F"/>
    <w:rsid w:val="389B22BC"/>
    <w:rsid w:val="38BFA100"/>
    <w:rsid w:val="3902D1F9"/>
    <w:rsid w:val="390EABD6"/>
    <w:rsid w:val="39133102"/>
    <w:rsid w:val="3936542F"/>
    <w:rsid w:val="39675CDA"/>
    <w:rsid w:val="39AA0FC1"/>
    <w:rsid w:val="39B8187D"/>
    <w:rsid w:val="3A33F0F0"/>
    <w:rsid w:val="3A50D43D"/>
    <w:rsid w:val="3A5C1E09"/>
    <w:rsid w:val="3A5E1B7B"/>
    <w:rsid w:val="3A8C43B4"/>
    <w:rsid w:val="3ACA0396"/>
    <w:rsid w:val="3AD03499"/>
    <w:rsid w:val="3B453C82"/>
    <w:rsid w:val="3B520823"/>
    <w:rsid w:val="3B612220"/>
    <w:rsid w:val="3B735C51"/>
    <w:rsid w:val="3BBE9A97"/>
    <w:rsid w:val="3BE50FE5"/>
    <w:rsid w:val="3BFDAE1F"/>
    <w:rsid w:val="3C863A34"/>
    <w:rsid w:val="3C950F7F"/>
    <w:rsid w:val="3CB3E349"/>
    <w:rsid w:val="3CBE6BDA"/>
    <w:rsid w:val="3CE0CA57"/>
    <w:rsid w:val="3CF4EC38"/>
    <w:rsid w:val="3D1DEFE5"/>
    <w:rsid w:val="3D7E55F6"/>
    <w:rsid w:val="3D8C91D3"/>
    <w:rsid w:val="3DA69251"/>
    <w:rsid w:val="3DB03E7E"/>
    <w:rsid w:val="3DB908A9"/>
    <w:rsid w:val="3DF7A4CE"/>
    <w:rsid w:val="3DFEFFEA"/>
    <w:rsid w:val="3E2D5D61"/>
    <w:rsid w:val="3E30DDFF"/>
    <w:rsid w:val="3E315F84"/>
    <w:rsid w:val="3E7817E7"/>
    <w:rsid w:val="3EAF02A8"/>
    <w:rsid w:val="3EBC1059"/>
    <w:rsid w:val="3F10A136"/>
    <w:rsid w:val="3F216653"/>
    <w:rsid w:val="3F63C6F1"/>
    <w:rsid w:val="3FDFAC85"/>
    <w:rsid w:val="3FE786F3"/>
    <w:rsid w:val="3FED2377"/>
    <w:rsid w:val="4049EAB3"/>
    <w:rsid w:val="406E7417"/>
    <w:rsid w:val="4074CE42"/>
    <w:rsid w:val="408713C7"/>
    <w:rsid w:val="40AD133E"/>
    <w:rsid w:val="4120F992"/>
    <w:rsid w:val="4142A81F"/>
    <w:rsid w:val="4164B9C5"/>
    <w:rsid w:val="417ED095"/>
    <w:rsid w:val="4196755F"/>
    <w:rsid w:val="41A5A827"/>
    <w:rsid w:val="41ADEE24"/>
    <w:rsid w:val="41BED404"/>
    <w:rsid w:val="41D0378D"/>
    <w:rsid w:val="42020467"/>
    <w:rsid w:val="420F2192"/>
    <w:rsid w:val="42282E8B"/>
    <w:rsid w:val="422F1067"/>
    <w:rsid w:val="4231C5C1"/>
    <w:rsid w:val="42436C24"/>
    <w:rsid w:val="42F3FC1D"/>
    <w:rsid w:val="438BDB9E"/>
    <w:rsid w:val="439294DD"/>
    <w:rsid w:val="43A64321"/>
    <w:rsid w:val="43CADA49"/>
    <w:rsid w:val="43DCC163"/>
    <w:rsid w:val="43F4D776"/>
    <w:rsid w:val="4423B073"/>
    <w:rsid w:val="4457EDEA"/>
    <w:rsid w:val="44C1B57B"/>
    <w:rsid w:val="44F7A9A5"/>
    <w:rsid w:val="452CCBB9"/>
    <w:rsid w:val="454F0CA6"/>
    <w:rsid w:val="457AFEF8"/>
    <w:rsid w:val="4587D040"/>
    <w:rsid w:val="459E9226"/>
    <w:rsid w:val="45D67AF6"/>
    <w:rsid w:val="45F23EDA"/>
    <w:rsid w:val="461C30CE"/>
    <w:rsid w:val="46264106"/>
    <w:rsid w:val="462852E1"/>
    <w:rsid w:val="46380127"/>
    <w:rsid w:val="46E3AFB2"/>
    <w:rsid w:val="472C7838"/>
    <w:rsid w:val="4767118C"/>
    <w:rsid w:val="476E415A"/>
    <w:rsid w:val="47830A93"/>
    <w:rsid w:val="479571F1"/>
    <w:rsid w:val="47C34062"/>
    <w:rsid w:val="47CBBCC4"/>
    <w:rsid w:val="47ECC958"/>
    <w:rsid w:val="482D6E60"/>
    <w:rsid w:val="4860AC95"/>
    <w:rsid w:val="486EE5A9"/>
    <w:rsid w:val="490A11BB"/>
    <w:rsid w:val="4970FA94"/>
    <w:rsid w:val="49A85E3E"/>
    <w:rsid w:val="49B4CED1"/>
    <w:rsid w:val="4A01D661"/>
    <w:rsid w:val="4A3CA04D"/>
    <w:rsid w:val="4A3E4AF5"/>
    <w:rsid w:val="4A4E362C"/>
    <w:rsid w:val="4A63ADB4"/>
    <w:rsid w:val="4A836A92"/>
    <w:rsid w:val="4A925421"/>
    <w:rsid w:val="4AA0E7E9"/>
    <w:rsid w:val="4AB12286"/>
    <w:rsid w:val="4ACD12B3"/>
    <w:rsid w:val="4AFB1D67"/>
    <w:rsid w:val="4B4F09C9"/>
    <w:rsid w:val="4B65581E"/>
    <w:rsid w:val="4B6B773C"/>
    <w:rsid w:val="4B71D6F8"/>
    <w:rsid w:val="4B81D494"/>
    <w:rsid w:val="4B9DA6C2"/>
    <w:rsid w:val="4BA33A85"/>
    <w:rsid w:val="4BFFE95B"/>
    <w:rsid w:val="4C47646D"/>
    <w:rsid w:val="4C775656"/>
    <w:rsid w:val="4C8CD76A"/>
    <w:rsid w:val="4CA2B310"/>
    <w:rsid w:val="4CA90913"/>
    <w:rsid w:val="4CD020E8"/>
    <w:rsid w:val="4CE2C5FD"/>
    <w:rsid w:val="4CF55A74"/>
    <w:rsid w:val="4D142133"/>
    <w:rsid w:val="4D42BE9D"/>
    <w:rsid w:val="4D69EDD8"/>
    <w:rsid w:val="4D8B64C7"/>
    <w:rsid w:val="4D9BB9BC"/>
    <w:rsid w:val="4D9C306F"/>
    <w:rsid w:val="4DA37A4D"/>
    <w:rsid w:val="4DDFAAE5"/>
    <w:rsid w:val="4DEF05DA"/>
    <w:rsid w:val="4E073D9A"/>
    <w:rsid w:val="4E13AB9D"/>
    <w:rsid w:val="4E308D76"/>
    <w:rsid w:val="4E30EB38"/>
    <w:rsid w:val="4E38517E"/>
    <w:rsid w:val="4EC24EF8"/>
    <w:rsid w:val="4ECDD2E8"/>
    <w:rsid w:val="4EE058B5"/>
    <w:rsid w:val="4F3B68A1"/>
    <w:rsid w:val="4FC3A703"/>
    <w:rsid w:val="50054E4E"/>
    <w:rsid w:val="50083850"/>
    <w:rsid w:val="501184F4"/>
    <w:rsid w:val="505111F4"/>
    <w:rsid w:val="50B01644"/>
    <w:rsid w:val="5125F179"/>
    <w:rsid w:val="5134634D"/>
    <w:rsid w:val="515F7764"/>
    <w:rsid w:val="518EB74F"/>
    <w:rsid w:val="51D51F0C"/>
    <w:rsid w:val="51E8EA5C"/>
    <w:rsid w:val="523E6159"/>
    <w:rsid w:val="524F4D9C"/>
    <w:rsid w:val="5267E60C"/>
    <w:rsid w:val="526BD9A7"/>
    <w:rsid w:val="527ADAB1"/>
    <w:rsid w:val="52BD4701"/>
    <w:rsid w:val="5326FC33"/>
    <w:rsid w:val="5333A4B9"/>
    <w:rsid w:val="533CC16F"/>
    <w:rsid w:val="53599B1A"/>
    <w:rsid w:val="53621685"/>
    <w:rsid w:val="53EC1A1C"/>
    <w:rsid w:val="54146300"/>
    <w:rsid w:val="5417018B"/>
    <w:rsid w:val="5440C760"/>
    <w:rsid w:val="5452DDC9"/>
    <w:rsid w:val="54587655"/>
    <w:rsid w:val="54598B44"/>
    <w:rsid w:val="547FC897"/>
    <w:rsid w:val="54A4F4ED"/>
    <w:rsid w:val="54A9A437"/>
    <w:rsid w:val="54C9F094"/>
    <w:rsid w:val="54CA3FDC"/>
    <w:rsid w:val="54E46E07"/>
    <w:rsid w:val="54E495DB"/>
    <w:rsid w:val="5527EB01"/>
    <w:rsid w:val="552DC006"/>
    <w:rsid w:val="556ECB79"/>
    <w:rsid w:val="5587C55E"/>
    <w:rsid w:val="559FF07B"/>
    <w:rsid w:val="55A887E7"/>
    <w:rsid w:val="55B40167"/>
    <w:rsid w:val="55CE89F0"/>
    <w:rsid w:val="55EF37B2"/>
    <w:rsid w:val="55F499F3"/>
    <w:rsid w:val="5611BB51"/>
    <w:rsid w:val="5624CABF"/>
    <w:rsid w:val="562CE68F"/>
    <w:rsid w:val="5640EA3A"/>
    <w:rsid w:val="56617464"/>
    <w:rsid w:val="5661A89F"/>
    <w:rsid w:val="5684909E"/>
    <w:rsid w:val="568F67D2"/>
    <w:rsid w:val="56A974AB"/>
    <w:rsid w:val="56BDC7DC"/>
    <w:rsid w:val="5719AC77"/>
    <w:rsid w:val="57305184"/>
    <w:rsid w:val="573306FD"/>
    <w:rsid w:val="57432592"/>
    <w:rsid w:val="575D9EAF"/>
    <w:rsid w:val="577DD8AF"/>
    <w:rsid w:val="57BAE2F7"/>
    <w:rsid w:val="57CEB811"/>
    <w:rsid w:val="57E144F9"/>
    <w:rsid w:val="58060631"/>
    <w:rsid w:val="581317F9"/>
    <w:rsid w:val="58368DF2"/>
    <w:rsid w:val="585F3304"/>
    <w:rsid w:val="5869BE20"/>
    <w:rsid w:val="587A13B3"/>
    <w:rsid w:val="588BBFF7"/>
    <w:rsid w:val="58BD4C0D"/>
    <w:rsid w:val="5931B881"/>
    <w:rsid w:val="596F320D"/>
    <w:rsid w:val="597D155A"/>
    <w:rsid w:val="598AFAC1"/>
    <w:rsid w:val="598FFCAD"/>
    <w:rsid w:val="59C70894"/>
    <w:rsid w:val="59DDFAB7"/>
    <w:rsid w:val="59F8E63A"/>
    <w:rsid w:val="5A1D5514"/>
    <w:rsid w:val="5A35FBCB"/>
    <w:rsid w:val="5A41DD8B"/>
    <w:rsid w:val="5A54D1BE"/>
    <w:rsid w:val="5A6348AC"/>
    <w:rsid w:val="5A70FF42"/>
    <w:rsid w:val="5AE4A247"/>
    <w:rsid w:val="5AF43317"/>
    <w:rsid w:val="5B2A0328"/>
    <w:rsid w:val="5B3CF325"/>
    <w:rsid w:val="5B4CFF93"/>
    <w:rsid w:val="5B77F84D"/>
    <w:rsid w:val="5B7FCF64"/>
    <w:rsid w:val="5BF0A21F"/>
    <w:rsid w:val="5BF21C84"/>
    <w:rsid w:val="5C40272D"/>
    <w:rsid w:val="5C7BEA48"/>
    <w:rsid w:val="5C9E6413"/>
    <w:rsid w:val="5CDFE29E"/>
    <w:rsid w:val="5CF6E91B"/>
    <w:rsid w:val="5D024809"/>
    <w:rsid w:val="5D15CDE2"/>
    <w:rsid w:val="5D3F5029"/>
    <w:rsid w:val="5D46A04B"/>
    <w:rsid w:val="5D94ECAB"/>
    <w:rsid w:val="5DAC1E57"/>
    <w:rsid w:val="5DC1A16C"/>
    <w:rsid w:val="5DD85718"/>
    <w:rsid w:val="5E0AD636"/>
    <w:rsid w:val="5E1041F5"/>
    <w:rsid w:val="5E46343D"/>
    <w:rsid w:val="5ED0CD68"/>
    <w:rsid w:val="5EFC8562"/>
    <w:rsid w:val="5F37CC1A"/>
    <w:rsid w:val="5F44D650"/>
    <w:rsid w:val="5F4E6C23"/>
    <w:rsid w:val="5F6E769F"/>
    <w:rsid w:val="5F7CDF39"/>
    <w:rsid w:val="5F7E7666"/>
    <w:rsid w:val="5F98DD07"/>
    <w:rsid w:val="5FA8DDA3"/>
    <w:rsid w:val="5FC39033"/>
    <w:rsid w:val="5FDFE0D6"/>
    <w:rsid w:val="5FEC3494"/>
    <w:rsid w:val="6017CD23"/>
    <w:rsid w:val="601ED6AB"/>
    <w:rsid w:val="601F70E6"/>
    <w:rsid w:val="602601B8"/>
    <w:rsid w:val="602FB405"/>
    <w:rsid w:val="60C85AB4"/>
    <w:rsid w:val="60FBE348"/>
    <w:rsid w:val="611968C9"/>
    <w:rsid w:val="613F024F"/>
    <w:rsid w:val="614EBD60"/>
    <w:rsid w:val="6161D645"/>
    <w:rsid w:val="61639215"/>
    <w:rsid w:val="6185E4A8"/>
    <w:rsid w:val="6188703B"/>
    <w:rsid w:val="61B46AFF"/>
    <w:rsid w:val="61C3AD98"/>
    <w:rsid w:val="61F3F3F8"/>
    <w:rsid w:val="62230E8A"/>
    <w:rsid w:val="625BFDBF"/>
    <w:rsid w:val="627DC4F4"/>
    <w:rsid w:val="62A933C7"/>
    <w:rsid w:val="62C50F06"/>
    <w:rsid w:val="63033A69"/>
    <w:rsid w:val="6313B26D"/>
    <w:rsid w:val="6340484D"/>
    <w:rsid w:val="635FE93F"/>
    <w:rsid w:val="637DDF67"/>
    <w:rsid w:val="637E0E8E"/>
    <w:rsid w:val="638FC459"/>
    <w:rsid w:val="6393D0C0"/>
    <w:rsid w:val="63DE6161"/>
    <w:rsid w:val="63E1446F"/>
    <w:rsid w:val="640908F7"/>
    <w:rsid w:val="6409C701"/>
    <w:rsid w:val="6460DF67"/>
    <w:rsid w:val="649076E3"/>
    <w:rsid w:val="64DEC98C"/>
    <w:rsid w:val="64DF1924"/>
    <w:rsid w:val="64FA9E8E"/>
    <w:rsid w:val="64FECB8A"/>
    <w:rsid w:val="652A02B8"/>
    <w:rsid w:val="65897996"/>
    <w:rsid w:val="65A20360"/>
    <w:rsid w:val="65B1A242"/>
    <w:rsid w:val="65CA4759"/>
    <w:rsid w:val="65FA76D8"/>
    <w:rsid w:val="66C0F374"/>
    <w:rsid w:val="66C17F56"/>
    <w:rsid w:val="66D03101"/>
    <w:rsid w:val="66D95323"/>
    <w:rsid w:val="676F62B9"/>
    <w:rsid w:val="67851D87"/>
    <w:rsid w:val="67868495"/>
    <w:rsid w:val="678FC2DA"/>
    <w:rsid w:val="67FB5A3A"/>
    <w:rsid w:val="67FE9203"/>
    <w:rsid w:val="68044347"/>
    <w:rsid w:val="682F9BBC"/>
    <w:rsid w:val="687C19BC"/>
    <w:rsid w:val="6884E832"/>
    <w:rsid w:val="6894D57D"/>
    <w:rsid w:val="689B4EF0"/>
    <w:rsid w:val="68F3685E"/>
    <w:rsid w:val="68FAC6F7"/>
    <w:rsid w:val="69261A0D"/>
    <w:rsid w:val="692696F0"/>
    <w:rsid w:val="692B933B"/>
    <w:rsid w:val="69331F5C"/>
    <w:rsid w:val="69488B51"/>
    <w:rsid w:val="69557B9D"/>
    <w:rsid w:val="696F723C"/>
    <w:rsid w:val="69BA8DD9"/>
    <w:rsid w:val="69E62EB3"/>
    <w:rsid w:val="6A10F3E5"/>
    <w:rsid w:val="6A182542"/>
    <w:rsid w:val="6A78831C"/>
    <w:rsid w:val="6A8D8C0F"/>
    <w:rsid w:val="6A977467"/>
    <w:rsid w:val="6AA70916"/>
    <w:rsid w:val="6AC5EF78"/>
    <w:rsid w:val="6AC6C794"/>
    <w:rsid w:val="6ACE5AFF"/>
    <w:rsid w:val="6AD020EB"/>
    <w:rsid w:val="6AD49755"/>
    <w:rsid w:val="6AF14BFE"/>
    <w:rsid w:val="6B0B56F3"/>
    <w:rsid w:val="6B1182C7"/>
    <w:rsid w:val="6B3B1A83"/>
    <w:rsid w:val="6B652677"/>
    <w:rsid w:val="6B669D6B"/>
    <w:rsid w:val="6B801193"/>
    <w:rsid w:val="6BAC2622"/>
    <w:rsid w:val="6BDFF182"/>
    <w:rsid w:val="6BF53FCD"/>
    <w:rsid w:val="6C07BB69"/>
    <w:rsid w:val="6C1089FD"/>
    <w:rsid w:val="6C7159B4"/>
    <w:rsid w:val="6C884811"/>
    <w:rsid w:val="6C9D6122"/>
    <w:rsid w:val="6CA08739"/>
    <w:rsid w:val="6CAB0521"/>
    <w:rsid w:val="6CB5A300"/>
    <w:rsid w:val="6CE53117"/>
    <w:rsid w:val="6D1CBAA6"/>
    <w:rsid w:val="6D5A17A3"/>
    <w:rsid w:val="6D5B932C"/>
    <w:rsid w:val="6D8803A1"/>
    <w:rsid w:val="6DA38BCA"/>
    <w:rsid w:val="6E3316FC"/>
    <w:rsid w:val="6E674C74"/>
    <w:rsid w:val="6EA76E0E"/>
    <w:rsid w:val="6ECFAF93"/>
    <w:rsid w:val="6EEFC93E"/>
    <w:rsid w:val="6EF0B103"/>
    <w:rsid w:val="6F63E544"/>
    <w:rsid w:val="6F945FFC"/>
    <w:rsid w:val="6FBB7CE4"/>
    <w:rsid w:val="6FE70F2B"/>
    <w:rsid w:val="6FF41625"/>
    <w:rsid w:val="7051DCC5"/>
    <w:rsid w:val="706C652F"/>
    <w:rsid w:val="708E3DA3"/>
    <w:rsid w:val="70991E2E"/>
    <w:rsid w:val="70CE952B"/>
    <w:rsid w:val="715CC74D"/>
    <w:rsid w:val="717B178D"/>
    <w:rsid w:val="71850471"/>
    <w:rsid w:val="71949636"/>
    <w:rsid w:val="71CD33CF"/>
    <w:rsid w:val="71E2C339"/>
    <w:rsid w:val="71F51B63"/>
    <w:rsid w:val="71FF9902"/>
    <w:rsid w:val="72177DA2"/>
    <w:rsid w:val="7227BF73"/>
    <w:rsid w:val="725B6660"/>
    <w:rsid w:val="7276FCED"/>
    <w:rsid w:val="728F95FE"/>
    <w:rsid w:val="72B8CCFA"/>
    <w:rsid w:val="72C03D4A"/>
    <w:rsid w:val="72FE88CC"/>
    <w:rsid w:val="73028F99"/>
    <w:rsid w:val="730AC1C8"/>
    <w:rsid w:val="730AFDA6"/>
    <w:rsid w:val="731CC913"/>
    <w:rsid w:val="7375EDA0"/>
    <w:rsid w:val="738D57D3"/>
    <w:rsid w:val="73B01B71"/>
    <w:rsid w:val="73B22CA5"/>
    <w:rsid w:val="73C246D0"/>
    <w:rsid w:val="73C5DE65"/>
    <w:rsid w:val="73D8C1C8"/>
    <w:rsid w:val="73E3308A"/>
    <w:rsid w:val="74204D26"/>
    <w:rsid w:val="744BF5D1"/>
    <w:rsid w:val="74631FCC"/>
    <w:rsid w:val="748BBF6F"/>
    <w:rsid w:val="74AD1196"/>
    <w:rsid w:val="74B78857"/>
    <w:rsid w:val="74C01483"/>
    <w:rsid w:val="74C0B4E5"/>
    <w:rsid w:val="74FDC72C"/>
    <w:rsid w:val="750878F3"/>
    <w:rsid w:val="750E1EC4"/>
    <w:rsid w:val="751E00BA"/>
    <w:rsid w:val="752E0F54"/>
    <w:rsid w:val="7534865C"/>
    <w:rsid w:val="754C532E"/>
    <w:rsid w:val="7561AEC6"/>
    <w:rsid w:val="75631705"/>
    <w:rsid w:val="75652988"/>
    <w:rsid w:val="757F00EB"/>
    <w:rsid w:val="75875F0A"/>
    <w:rsid w:val="75930722"/>
    <w:rsid w:val="75A8F187"/>
    <w:rsid w:val="75AADCCF"/>
    <w:rsid w:val="76068D28"/>
    <w:rsid w:val="760C6813"/>
    <w:rsid w:val="762E3324"/>
    <w:rsid w:val="763CBB9D"/>
    <w:rsid w:val="7650B04F"/>
    <w:rsid w:val="768BCADE"/>
    <w:rsid w:val="769BA820"/>
    <w:rsid w:val="76D150EE"/>
    <w:rsid w:val="76E663B2"/>
    <w:rsid w:val="76F42F0A"/>
    <w:rsid w:val="76F72583"/>
    <w:rsid w:val="76FEF4B5"/>
    <w:rsid w:val="77544448"/>
    <w:rsid w:val="77EEB681"/>
    <w:rsid w:val="7807C2B3"/>
    <w:rsid w:val="780E6252"/>
    <w:rsid w:val="7824CB61"/>
    <w:rsid w:val="7837C62B"/>
    <w:rsid w:val="7847D4C0"/>
    <w:rsid w:val="785D0259"/>
    <w:rsid w:val="78A4F69C"/>
    <w:rsid w:val="78D4C655"/>
    <w:rsid w:val="790CC06B"/>
    <w:rsid w:val="796DBA60"/>
    <w:rsid w:val="798A86E2"/>
    <w:rsid w:val="79DF3CCD"/>
    <w:rsid w:val="79F70DEB"/>
    <w:rsid w:val="7A15DCD8"/>
    <w:rsid w:val="7A193A37"/>
    <w:rsid w:val="7A212FBE"/>
    <w:rsid w:val="7A392FAE"/>
    <w:rsid w:val="7A4D4FE8"/>
    <w:rsid w:val="7A7096B6"/>
    <w:rsid w:val="7A7C54B7"/>
    <w:rsid w:val="7A81A956"/>
    <w:rsid w:val="7AA8F585"/>
    <w:rsid w:val="7AD1F3F9"/>
    <w:rsid w:val="7AEB42FC"/>
    <w:rsid w:val="7AEE323B"/>
    <w:rsid w:val="7B191AD9"/>
    <w:rsid w:val="7B5F1EFA"/>
    <w:rsid w:val="7BD1B676"/>
    <w:rsid w:val="7BD265D8"/>
    <w:rsid w:val="7C0D3803"/>
    <w:rsid w:val="7C0F19EE"/>
    <w:rsid w:val="7C145BE4"/>
    <w:rsid w:val="7C23A970"/>
    <w:rsid w:val="7C6CA6C0"/>
    <w:rsid w:val="7C857529"/>
    <w:rsid w:val="7C8A029C"/>
    <w:rsid w:val="7C8E8BCD"/>
    <w:rsid w:val="7C9DCDD0"/>
    <w:rsid w:val="7CA512E8"/>
    <w:rsid w:val="7CAC9903"/>
    <w:rsid w:val="7CEB61E2"/>
    <w:rsid w:val="7CFD4126"/>
    <w:rsid w:val="7D08F67E"/>
    <w:rsid w:val="7D3595E5"/>
    <w:rsid w:val="7D5B6E98"/>
    <w:rsid w:val="7DA83778"/>
    <w:rsid w:val="7DB1A3B2"/>
    <w:rsid w:val="7DF3CB3F"/>
    <w:rsid w:val="7E2A4195"/>
    <w:rsid w:val="7E2E9A88"/>
    <w:rsid w:val="7E40E349"/>
    <w:rsid w:val="7E659F9C"/>
    <w:rsid w:val="7E6898EE"/>
    <w:rsid w:val="7E8F6EC6"/>
    <w:rsid w:val="7EA0B629"/>
    <w:rsid w:val="7EF04F4D"/>
    <w:rsid w:val="7F22C72F"/>
    <w:rsid w:val="7F63DBC0"/>
    <w:rsid w:val="7FA69012"/>
    <w:rsid w:val="7FAEEB67"/>
    <w:rsid w:val="7FFF23B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5754E5"/>
  <w15:chartTrackingRefBased/>
  <w15:docId w15:val="{A24F0871-A1C3-484A-8505-420AAB195E6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aliases w:val="Plain Text1"/>
    <w:qFormat/>
    <w:rsid w:val="00CA5189"/>
    <w:pPr>
      <w:spacing w:before="60" w:after="60"/>
    </w:pPr>
    <w:rPr>
      <w:rFonts w:ascii="Arial" w:hAnsi="Arial"/>
    </w:rPr>
  </w:style>
  <w:style w:type="paragraph" w:styleId="Heading1">
    <w:name w:val="heading 1"/>
    <w:aliases w:val="Topic Heading 1,H1,Contrat 1,chapitre,Ct.,Titre 11,t1.T1.Titre 1,t1,t1.T1,Heading1_Titre1,Titre niveau1,Niveau 1,Niveau1,(Shift Ctrl 1),Headnum 1,Chapter Title,1,h1,Header 1,Titre 1 AI,DO NOT USE_h1,AHeading 1,Heading1,Hovedblokk,11,heading 1"/>
    <w:basedOn w:val="Normal"/>
    <w:next w:val="Normal"/>
    <w:qFormat/>
    <w:rsid w:val="00F71E06"/>
    <w:pPr>
      <w:keepNext/>
      <w:numPr>
        <w:numId w:val="3"/>
      </w:numPr>
      <w:spacing w:before="120" w:after="0"/>
      <w:outlineLvl w:val="0"/>
    </w:pPr>
    <w:rPr>
      <w:rFonts w:ascii="Helvetica" w:hAnsi="Helvetica" w:cs="Times"/>
      <w:b/>
      <w:kern w:val="28"/>
      <w:sz w:val="36"/>
      <w:lang w:val="en-GB"/>
    </w:rPr>
  </w:style>
  <w:style w:type="paragraph" w:styleId="Heading2">
    <w:name w:val="heading 2"/>
    <w:aliases w:val="Topic Heading,Contrat 2,Ctt,paragraphe,Heading 2 Char1,Niveau 2 Char,Contrat 2 Char,Ctt Char,paragraphe Char,H2 Char,heading 2 Char,l2 Char,I2 Char,Titre 21 Char,t2.T2 Char,Heading2_Titre2 Char,Titre Prestation Char,Heading 2 BRD,heading 2"/>
    <w:basedOn w:val="Normal"/>
    <w:next w:val="Normal"/>
    <w:link w:val="Heading2Char"/>
    <w:qFormat/>
    <w:rsid w:val="00F71E06"/>
    <w:pPr>
      <w:keepNext/>
      <w:numPr>
        <w:ilvl w:val="1"/>
        <w:numId w:val="4"/>
      </w:numPr>
      <w:spacing w:before="120" w:after="0"/>
      <w:outlineLvl w:val="1"/>
    </w:pPr>
    <w:rPr>
      <w:rFonts w:ascii="Helvetica" w:hAnsi="Helvetica" w:cs="Times"/>
      <w:b/>
      <w:sz w:val="26"/>
    </w:rPr>
  </w:style>
  <w:style w:type="paragraph" w:styleId="Heading3">
    <w:name w:val="heading 3"/>
    <w:aliases w:val="Topic Sub Heading,H3,Heading 3 Char1,Heading 3 Char Char,Heading 3 Char1 Char Char,Heading 3 Char Char Char Char,Heading 3 Char2 Char Char,Heading 3 Char Char1 Char Char,chapitre 1.1.1 Char Char Char Char Char Char,3 Char Char Char,Contrat 3"/>
    <w:basedOn w:val="Normal"/>
    <w:next w:val="Normal"/>
    <w:link w:val="Heading3Char"/>
    <w:qFormat/>
    <w:rsid w:val="00F71E06"/>
    <w:pPr>
      <w:keepNext/>
      <w:numPr>
        <w:ilvl w:val="2"/>
        <w:numId w:val="4"/>
      </w:numPr>
      <w:spacing w:before="260" w:after="20"/>
      <w:outlineLvl w:val="2"/>
    </w:pPr>
    <w:rPr>
      <w:rFonts w:ascii="Helvetica" w:hAnsi="Helvetica"/>
      <w:b/>
      <w:i/>
      <w:sz w:val="24"/>
    </w:rPr>
  </w:style>
  <w:style w:type="paragraph" w:styleId="Heading4">
    <w:name w:val="heading 4"/>
    <w:aliases w:val="Heading 4 Char1,Heading 4 Char Char,Heading 4 Char3 Char Char,Heading 4 Char Char Char Char,Heading 4 Char1 Char Char Char Char,Heading 4 Char Char Char Char Char Char,Heading 4 Char1 Char Char Char Char Char Char,H4"/>
    <w:basedOn w:val="Normal"/>
    <w:next w:val="Normal"/>
    <w:qFormat/>
    <w:rsid w:val="00F71E06"/>
    <w:pPr>
      <w:keepNext/>
      <w:numPr>
        <w:ilvl w:val="3"/>
        <w:numId w:val="4"/>
      </w:numPr>
      <w:tabs>
        <w:tab w:val="clear" w:pos="360"/>
        <w:tab w:val="num" w:pos="864"/>
      </w:tabs>
      <w:spacing w:before="240" w:after="20"/>
      <w:ind w:left="864" w:hanging="864"/>
      <w:outlineLvl w:val="3"/>
    </w:pPr>
    <w:rPr>
      <w:rFonts w:ascii="Helvetica" w:hAnsi="Helvetica" w:cs="Times"/>
      <w:i/>
      <w:sz w:val="24"/>
    </w:rPr>
  </w:style>
  <w:style w:type="paragraph" w:styleId="Heading5">
    <w:name w:val="heading 5"/>
    <w:aliases w:val="Heading 5 Char"/>
    <w:basedOn w:val="Normal"/>
    <w:next w:val="Normal"/>
    <w:qFormat/>
    <w:rsid w:val="00F71E06"/>
    <w:pPr>
      <w:numPr>
        <w:ilvl w:val="4"/>
        <w:numId w:val="4"/>
      </w:numPr>
      <w:tabs>
        <w:tab w:val="clear" w:pos="360"/>
        <w:tab w:val="num" w:pos="1008"/>
      </w:tabs>
      <w:spacing w:before="240"/>
      <w:ind w:left="1008" w:hanging="1008"/>
      <w:outlineLvl w:val="4"/>
    </w:pPr>
  </w:style>
  <w:style w:type="paragraph" w:styleId="Heading6">
    <w:name w:val="heading 6"/>
    <w:basedOn w:val="Normal"/>
    <w:next w:val="Normal"/>
    <w:qFormat/>
    <w:rsid w:val="00F71E06"/>
    <w:pPr>
      <w:numPr>
        <w:ilvl w:val="5"/>
        <w:numId w:val="4"/>
      </w:numPr>
      <w:tabs>
        <w:tab w:val="clear" w:pos="360"/>
        <w:tab w:val="num" w:pos="1152"/>
      </w:tabs>
      <w:spacing w:before="240"/>
      <w:ind w:left="1152" w:hanging="1152"/>
      <w:outlineLvl w:val="5"/>
    </w:pPr>
    <w:rPr>
      <w:i/>
    </w:rPr>
  </w:style>
  <w:style w:type="paragraph" w:styleId="Heading7">
    <w:name w:val="heading 7"/>
    <w:basedOn w:val="Normal"/>
    <w:next w:val="Normal"/>
    <w:qFormat/>
    <w:rsid w:val="00F71E06"/>
    <w:pPr>
      <w:numPr>
        <w:ilvl w:val="6"/>
        <w:numId w:val="4"/>
      </w:numPr>
      <w:tabs>
        <w:tab w:val="clear" w:pos="360"/>
        <w:tab w:val="num" w:pos="1296"/>
      </w:tabs>
      <w:spacing w:before="240"/>
      <w:ind w:left="1296" w:hanging="1296"/>
      <w:outlineLvl w:val="6"/>
    </w:pPr>
  </w:style>
  <w:style w:type="paragraph" w:styleId="Heading8">
    <w:name w:val="heading 8"/>
    <w:basedOn w:val="Normal"/>
    <w:next w:val="Normal"/>
    <w:qFormat/>
    <w:rsid w:val="00F71E06"/>
    <w:pPr>
      <w:numPr>
        <w:ilvl w:val="7"/>
        <w:numId w:val="4"/>
      </w:numPr>
      <w:tabs>
        <w:tab w:val="clear" w:pos="360"/>
        <w:tab w:val="num" w:pos="1440"/>
      </w:tabs>
      <w:spacing w:before="240"/>
      <w:ind w:left="1440" w:hanging="1440"/>
      <w:outlineLvl w:val="7"/>
    </w:pPr>
    <w:rPr>
      <w:i/>
    </w:rPr>
  </w:style>
  <w:style w:type="paragraph" w:styleId="Heading9">
    <w:name w:val="heading 9"/>
    <w:basedOn w:val="Normal"/>
    <w:next w:val="Normal"/>
    <w:qFormat/>
    <w:rsid w:val="00F71E06"/>
    <w:pPr>
      <w:numPr>
        <w:ilvl w:val="8"/>
        <w:numId w:val="4"/>
      </w:numPr>
      <w:tabs>
        <w:tab w:val="clear" w:pos="360"/>
        <w:tab w:val="num" w:pos="1584"/>
      </w:tabs>
      <w:spacing w:before="240"/>
      <w:ind w:left="1584" w:hanging="1584"/>
      <w:outlineLvl w:val="8"/>
    </w:pPr>
    <w:rPr>
      <w:i/>
      <w:sz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OC1">
    <w:name w:val="toc 1"/>
    <w:basedOn w:val="Normal"/>
    <w:next w:val="Normal"/>
    <w:uiPriority w:val="39"/>
    <w:rsid w:val="00F71E06"/>
    <w:pPr>
      <w:tabs>
        <w:tab w:val="right" w:leader="dot" w:pos="9638"/>
      </w:tabs>
      <w:spacing w:after="0"/>
    </w:pPr>
    <w:rPr>
      <w:b/>
    </w:rPr>
  </w:style>
  <w:style w:type="paragraph" w:styleId="TOC2">
    <w:name w:val="toc 2"/>
    <w:basedOn w:val="Normal"/>
    <w:next w:val="Normal"/>
    <w:uiPriority w:val="39"/>
    <w:rsid w:val="00F71E06"/>
    <w:pPr>
      <w:tabs>
        <w:tab w:val="right" w:leader="dot" w:pos="9638"/>
      </w:tabs>
      <w:spacing w:after="0"/>
      <w:ind w:left="221"/>
    </w:pPr>
  </w:style>
  <w:style w:type="paragraph" w:styleId="TOC3">
    <w:name w:val="toc 3"/>
    <w:basedOn w:val="Normal"/>
    <w:next w:val="Normal"/>
    <w:uiPriority w:val="39"/>
    <w:rsid w:val="00F71E06"/>
    <w:pPr>
      <w:tabs>
        <w:tab w:val="right" w:leader="dot" w:pos="9638"/>
      </w:tabs>
      <w:spacing w:after="0"/>
      <w:ind w:left="442"/>
    </w:pPr>
    <w:rPr>
      <w:rFonts w:ascii="Helvetica" w:hAnsi="Helvetica" w:cs="Arial"/>
      <w:i/>
    </w:rPr>
  </w:style>
  <w:style w:type="paragraph" w:styleId="TOC4">
    <w:name w:val="toc 4"/>
    <w:basedOn w:val="Normal"/>
    <w:next w:val="Normal"/>
    <w:semiHidden/>
    <w:rsid w:val="00F71E06"/>
    <w:pPr>
      <w:tabs>
        <w:tab w:val="right" w:leader="dot" w:pos="9638"/>
      </w:tabs>
      <w:spacing w:after="0"/>
      <w:ind w:left="658"/>
    </w:pPr>
  </w:style>
  <w:style w:type="paragraph" w:styleId="TOC5">
    <w:name w:val="toc 5"/>
    <w:basedOn w:val="Normal"/>
    <w:next w:val="Normal"/>
    <w:semiHidden/>
    <w:rsid w:val="00F71E06"/>
    <w:pPr>
      <w:tabs>
        <w:tab w:val="right" w:leader="dot" w:pos="9638"/>
      </w:tabs>
      <w:ind w:left="880"/>
    </w:pPr>
  </w:style>
  <w:style w:type="paragraph" w:styleId="TOC6">
    <w:name w:val="toc 6"/>
    <w:basedOn w:val="Normal"/>
    <w:next w:val="Normal"/>
    <w:semiHidden/>
    <w:rsid w:val="00F71E06"/>
    <w:pPr>
      <w:tabs>
        <w:tab w:val="right" w:leader="dot" w:pos="9638"/>
      </w:tabs>
      <w:ind w:left="1100"/>
    </w:pPr>
  </w:style>
  <w:style w:type="paragraph" w:styleId="TOC7">
    <w:name w:val="toc 7"/>
    <w:basedOn w:val="Normal"/>
    <w:next w:val="Normal"/>
    <w:semiHidden/>
    <w:rsid w:val="00F71E06"/>
    <w:pPr>
      <w:tabs>
        <w:tab w:val="right" w:leader="dot" w:pos="9638"/>
      </w:tabs>
      <w:ind w:left="1320"/>
    </w:pPr>
  </w:style>
  <w:style w:type="paragraph" w:styleId="TOC8">
    <w:name w:val="toc 8"/>
    <w:basedOn w:val="Normal"/>
    <w:next w:val="Normal"/>
    <w:semiHidden/>
    <w:rsid w:val="00F71E06"/>
    <w:pPr>
      <w:tabs>
        <w:tab w:val="right" w:leader="dot" w:pos="9638"/>
      </w:tabs>
      <w:ind w:left="1540"/>
    </w:pPr>
  </w:style>
  <w:style w:type="paragraph" w:styleId="TOC9">
    <w:name w:val="toc 9"/>
    <w:basedOn w:val="Normal"/>
    <w:next w:val="Normal"/>
    <w:semiHidden/>
    <w:rsid w:val="00F71E06"/>
    <w:pPr>
      <w:tabs>
        <w:tab w:val="right" w:leader="dot" w:pos="9638"/>
      </w:tabs>
      <w:ind w:left="1760"/>
    </w:pPr>
  </w:style>
  <w:style w:type="paragraph" w:styleId="Header">
    <w:name w:val="header"/>
    <w:aliases w:val="En-tête-1,En-tête-2"/>
    <w:basedOn w:val="Normal"/>
    <w:link w:val="HeaderChar"/>
    <w:rsid w:val="00F71E06"/>
    <w:pPr>
      <w:tabs>
        <w:tab w:val="center" w:pos="4153"/>
        <w:tab w:val="right" w:pos="9639"/>
      </w:tabs>
      <w:spacing w:after="0"/>
    </w:pPr>
    <w:rPr>
      <w:sz w:val="16"/>
    </w:rPr>
  </w:style>
  <w:style w:type="paragraph" w:styleId="Caption">
    <w:name w:val="caption"/>
    <w:basedOn w:val="Normal"/>
    <w:qFormat/>
    <w:rsid w:val="00F71E06"/>
    <w:pPr>
      <w:tabs>
        <w:tab w:val="left" w:pos="0"/>
      </w:tabs>
      <w:spacing w:line="360" w:lineRule="auto"/>
      <w:ind w:left="144"/>
    </w:pPr>
    <w:rPr>
      <w:u w:val="single"/>
    </w:rPr>
  </w:style>
  <w:style w:type="paragraph" w:styleId="Title">
    <w:name w:val="Title"/>
    <w:aliases w:val="Document Description,Titre Département"/>
    <w:basedOn w:val="Normal"/>
    <w:qFormat/>
    <w:rsid w:val="00F71E06"/>
    <w:pPr>
      <w:spacing w:after="600"/>
    </w:pPr>
    <w:rPr>
      <w:b/>
      <w:color w:val="008000"/>
      <w:spacing w:val="-10"/>
      <w:kern w:val="28"/>
      <w:sz w:val="36"/>
    </w:rPr>
  </w:style>
  <w:style w:type="paragraph" w:styleId="BulletsL1" w:customStyle="1">
    <w:name w:val="Bullets L1"/>
    <w:basedOn w:val="Normal"/>
    <w:rsid w:val="00F71E06"/>
    <w:pPr>
      <w:tabs>
        <w:tab w:val="left" w:pos="360"/>
      </w:tabs>
      <w:ind w:left="360" w:hanging="360"/>
    </w:pPr>
    <w:rPr>
      <w:rFonts w:cs="Arial"/>
    </w:rPr>
  </w:style>
  <w:style w:type="paragraph" w:styleId="H2" w:customStyle="1">
    <w:name w:val="H2"/>
    <w:basedOn w:val="Normal"/>
    <w:rsid w:val="00F71E06"/>
    <w:pPr>
      <w:keepLines/>
      <w:spacing w:before="100" w:after="100"/>
    </w:pPr>
    <w:rPr>
      <w:b/>
      <w:bCs/>
      <w:sz w:val="36"/>
      <w:szCs w:val="36"/>
    </w:rPr>
  </w:style>
  <w:style w:type="paragraph" w:styleId="Style1" w:customStyle="1">
    <w:name w:val="Style 1"/>
    <w:basedOn w:val="Normal"/>
    <w:rsid w:val="00F71E06"/>
    <w:pPr>
      <w:spacing w:before="0"/>
      <w:ind w:firstLine="720"/>
    </w:pPr>
    <w:rPr>
      <w:rFonts w:ascii="Tms Rmn" w:hAnsi="Tms Rmn"/>
    </w:rPr>
  </w:style>
  <w:style w:type="paragraph" w:styleId="leafNormal" w:customStyle="1">
    <w:name w:val="leafNormal"/>
    <w:basedOn w:val="Normal"/>
    <w:rsid w:val="00F71E06"/>
    <w:pPr>
      <w:keepLines/>
      <w:tabs>
        <w:tab w:val="left" w:pos="0"/>
        <w:tab w:val="left" w:pos="336"/>
        <w:tab w:val="left" w:pos="432"/>
        <w:tab w:val="left" w:pos="720"/>
        <w:tab w:val="left" w:pos="1440"/>
        <w:tab w:val="left" w:pos="2160"/>
        <w:tab w:val="left" w:pos="2880"/>
        <w:tab w:val="left" w:pos="3600"/>
        <w:tab w:val="left" w:pos="4320"/>
        <w:tab w:val="left" w:pos="5040"/>
        <w:tab w:val="left" w:pos="5760"/>
        <w:tab w:val="left" w:pos="6480"/>
        <w:tab w:val="left" w:pos="7200"/>
        <w:tab w:val="left" w:pos="7920"/>
      </w:tabs>
      <w:spacing w:before="0" w:line="231" w:lineRule="exact"/>
      <w:ind w:left="432"/>
    </w:pPr>
    <w:rPr>
      <w:sz w:val="22"/>
      <w:szCs w:val="22"/>
    </w:rPr>
  </w:style>
  <w:style w:type="paragraph" w:styleId="bullet1" w:customStyle="1">
    <w:name w:val="bullet:1"/>
    <w:basedOn w:val="Normal"/>
    <w:rsid w:val="00F71E06"/>
    <w:pPr>
      <w:tabs>
        <w:tab w:val="left" w:pos="360"/>
        <w:tab w:val="left" w:pos="1080"/>
        <w:tab w:val="left" w:pos="1440"/>
        <w:tab w:val="left" w:pos="2880"/>
        <w:tab w:val="left" w:pos="4320"/>
      </w:tabs>
      <w:spacing w:before="0" w:after="58"/>
    </w:pPr>
    <w:rPr>
      <w:sz w:val="22"/>
      <w:szCs w:val="22"/>
    </w:rPr>
  </w:style>
  <w:style w:type="paragraph" w:styleId="bullet" w:customStyle="1">
    <w:name w:val="bullet"/>
    <w:basedOn w:val="Normal"/>
    <w:rsid w:val="00F71E06"/>
    <w:pPr>
      <w:tabs>
        <w:tab w:val="left" w:pos="0"/>
        <w:tab w:val="left" w:pos="360"/>
        <w:tab w:val="left" w:pos="432"/>
        <w:tab w:val="left" w:pos="1080"/>
        <w:tab w:val="left" w:pos="1800"/>
        <w:tab w:val="left" w:pos="2520"/>
        <w:tab w:val="left" w:pos="3960"/>
        <w:tab w:val="left" w:pos="5400"/>
      </w:tabs>
      <w:spacing w:before="0" w:after="58" w:line="278" w:lineRule="exact"/>
      <w:ind w:left="1152" w:right="1080" w:hanging="432"/>
    </w:pPr>
  </w:style>
  <w:style w:type="paragraph" w:styleId="para" w:customStyle="1">
    <w:name w:val="para"/>
    <w:basedOn w:val="Normal"/>
    <w:rsid w:val="00F71E06"/>
    <w:pPr>
      <w:tabs>
        <w:tab w:val="left" w:pos="0"/>
        <w:tab w:val="left" w:pos="1440"/>
        <w:tab w:val="left" w:pos="2880"/>
        <w:tab w:val="left" w:pos="4320"/>
      </w:tabs>
      <w:spacing w:before="0" w:line="360" w:lineRule="auto"/>
      <w:jc w:val="both"/>
    </w:pPr>
  </w:style>
  <w:style w:type="paragraph" w:styleId="fig" w:customStyle="1">
    <w:name w:val="fig"/>
    <w:basedOn w:val="Normal"/>
    <w:rsid w:val="00F71E06"/>
    <w:pPr>
      <w:tabs>
        <w:tab w:val="left" w:pos="0"/>
        <w:tab w:val="left" w:pos="336"/>
        <w:tab w:val="left" w:pos="432"/>
        <w:tab w:val="left" w:pos="720"/>
        <w:tab w:val="left" w:pos="1440"/>
        <w:tab w:val="left" w:pos="2160"/>
      </w:tabs>
      <w:spacing w:before="16" w:after="38" w:line="222" w:lineRule="exact"/>
      <w:ind w:left="432"/>
    </w:pPr>
    <w:rPr>
      <w:rFonts w:ascii="Helvetica" w:hAnsi="Helvetica"/>
    </w:rPr>
  </w:style>
  <w:style w:type="paragraph" w:styleId="Figure" w:customStyle="1">
    <w:name w:val="Figure"/>
    <w:basedOn w:val="Normal"/>
    <w:rsid w:val="00F71E06"/>
    <w:pPr>
      <w:tabs>
        <w:tab w:val="left" w:pos="0"/>
        <w:tab w:val="left" w:pos="336"/>
        <w:tab w:val="left" w:pos="432"/>
      </w:tabs>
      <w:spacing w:after="120"/>
      <w:ind w:left="432"/>
    </w:pPr>
    <w:rPr>
      <w:b/>
      <w:bCs/>
    </w:rPr>
  </w:style>
  <w:style w:type="paragraph" w:styleId="tcap" w:customStyle="1">
    <w:name w:val="tcap"/>
    <w:basedOn w:val="Normal"/>
    <w:rsid w:val="00F71E06"/>
    <w:pPr>
      <w:tabs>
        <w:tab w:val="left" w:pos="0"/>
        <w:tab w:val="left" w:pos="336"/>
        <w:tab w:val="left" w:pos="432"/>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spacing w:after="120" w:line="261" w:lineRule="exact"/>
      <w:ind w:left="432"/>
    </w:pPr>
    <w:rPr>
      <w:b/>
      <w:bCs/>
    </w:rPr>
  </w:style>
  <w:style w:type="paragraph" w:styleId="Footer">
    <w:name w:val="footer"/>
    <w:basedOn w:val="Normal"/>
    <w:link w:val="FooterChar"/>
    <w:rsid w:val="00F71E06"/>
    <w:pPr>
      <w:pBdr>
        <w:top w:val="single" w:color="auto" w:sz="6" w:space="1"/>
      </w:pBdr>
      <w:tabs>
        <w:tab w:val="center" w:pos="5103"/>
        <w:tab w:val="right" w:pos="9639"/>
      </w:tabs>
      <w:spacing w:after="0"/>
    </w:pPr>
    <w:rPr>
      <w:sz w:val="16"/>
    </w:rPr>
  </w:style>
  <w:style w:type="paragraph" w:styleId="TOCPageNumberTextStyle" w:customStyle="1">
    <w:name w:val="TOC Page Number Text Style"/>
    <w:basedOn w:val="Normal"/>
    <w:rsid w:val="00F71E06"/>
    <w:pPr>
      <w:spacing w:before="0"/>
      <w:jc w:val="right"/>
    </w:pPr>
  </w:style>
  <w:style w:type="paragraph" w:styleId="DefaultText1" w:customStyle="1">
    <w:name w:val="Default Text:1"/>
    <w:basedOn w:val="Normal"/>
    <w:rsid w:val="00F71E06"/>
    <w:pPr>
      <w:spacing w:before="0"/>
    </w:pPr>
  </w:style>
  <w:style w:type="paragraph" w:styleId="38" w:customStyle="1">
    <w:name w:val="38"/>
    <w:basedOn w:val="Normal"/>
    <w:rsid w:val="00F71E06"/>
    <w:pPr>
      <w:tabs>
        <w:tab w:val="left" w:pos="0"/>
        <w:tab w:val="left" w:pos="680"/>
        <w:tab w:val="left" w:pos="1400"/>
        <w:tab w:val="left" w:pos="2120"/>
        <w:tab w:val="left" w:pos="2840"/>
        <w:tab w:val="left" w:pos="3560"/>
        <w:tab w:val="left" w:pos="4280"/>
        <w:tab w:val="left" w:pos="5000"/>
        <w:tab w:val="left" w:pos="5720"/>
        <w:tab w:val="left" w:pos="6440"/>
        <w:tab w:val="left" w:pos="7160"/>
        <w:tab w:val="left" w:pos="7880"/>
        <w:tab w:val="left" w:pos="8600"/>
      </w:tabs>
      <w:spacing w:before="0"/>
      <w:ind w:left="39" w:right="39"/>
    </w:pPr>
    <w:rPr>
      <w:rFonts w:ascii="Helv" w:hAnsi="Helv"/>
    </w:rPr>
  </w:style>
  <w:style w:type="paragraph" w:styleId="OutlineNotIndented" w:customStyle="1">
    <w:name w:val="Outline (Not Indented)"/>
    <w:basedOn w:val="Normal"/>
    <w:rsid w:val="00F71E06"/>
    <w:pPr>
      <w:spacing w:before="0"/>
      <w:ind w:left="360" w:hanging="360"/>
    </w:pPr>
  </w:style>
  <w:style w:type="paragraph" w:styleId="OutlineIndented" w:customStyle="1">
    <w:name w:val="Outline (Indented)"/>
    <w:basedOn w:val="Normal"/>
    <w:rsid w:val="00F71E06"/>
    <w:pPr>
      <w:spacing w:before="0"/>
      <w:ind w:left="360" w:hanging="360"/>
    </w:pPr>
  </w:style>
  <w:style w:type="paragraph" w:styleId="TableText" w:customStyle="1">
    <w:name w:val="Table Text"/>
    <w:basedOn w:val="Normal"/>
    <w:rsid w:val="00F71E06"/>
    <w:pPr>
      <w:spacing w:before="0"/>
      <w:jc w:val="right"/>
    </w:pPr>
  </w:style>
  <w:style w:type="paragraph" w:styleId="NumberList" w:customStyle="1">
    <w:name w:val="Number List"/>
    <w:basedOn w:val="Normal"/>
    <w:rsid w:val="00F71E06"/>
    <w:pPr>
      <w:spacing w:before="0"/>
      <w:ind w:left="360" w:hanging="360"/>
    </w:pPr>
  </w:style>
  <w:style w:type="paragraph" w:styleId="FirstLineIndent" w:customStyle="1">
    <w:name w:val="First Line Indent"/>
    <w:basedOn w:val="Normal"/>
    <w:rsid w:val="00F71E06"/>
    <w:pPr>
      <w:spacing w:before="0"/>
      <w:ind w:firstLine="720"/>
    </w:pPr>
  </w:style>
  <w:style w:type="paragraph" w:styleId="Bullet2" w:customStyle="1">
    <w:name w:val="Bullet 2"/>
    <w:basedOn w:val="Normal"/>
    <w:rsid w:val="00F71E06"/>
    <w:pPr>
      <w:spacing w:before="0"/>
      <w:ind w:left="360" w:hanging="360"/>
    </w:pPr>
  </w:style>
  <w:style w:type="paragraph" w:styleId="Bullet10" w:customStyle="1">
    <w:name w:val="Bullet 1"/>
    <w:basedOn w:val="Normal"/>
    <w:rsid w:val="00F71E06"/>
    <w:pPr>
      <w:spacing w:before="0"/>
      <w:ind w:left="360" w:hanging="360"/>
    </w:pPr>
  </w:style>
  <w:style w:type="paragraph" w:styleId="BodySingle" w:customStyle="1">
    <w:name w:val="Body Single"/>
    <w:basedOn w:val="Normal"/>
    <w:rsid w:val="00F71E06"/>
    <w:pPr>
      <w:spacing w:before="0"/>
    </w:pPr>
  </w:style>
  <w:style w:type="paragraph" w:styleId="DefaultText" w:customStyle="1">
    <w:name w:val="Default Text"/>
    <w:basedOn w:val="Normal"/>
    <w:rsid w:val="00F71E06"/>
    <w:pPr>
      <w:spacing w:before="0"/>
    </w:pPr>
  </w:style>
  <w:style w:type="character" w:styleId="PageNumber">
    <w:name w:val="page number"/>
    <w:rsid w:val="00F71E06"/>
    <w:rPr>
      <w:rFonts w:cs="Times New Roman"/>
    </w:rPr>
  </w:style>
  <w:style w:type="character" w:styleId="ViewedAnchorA" w:customStyle="1">
    <w:name w:val="Viewed Anchor (A)"/>
    <w:rsid w:val="00F71E06"/>
    <w:rPr>
      <w:color w:val="800000"/>
      <w:sz w:val="24"/>
      <w:u w:val="single"/>
    </w:rPr>
  </w:style>
  <w:style w:type="character" w:styleId="AnchorA" w:customStyle="1">
    <w:name w:val="Anchor (A)"/>
    <w:rsid w:val="00F71E06"/>
    <w:rPr>
      <w:color w:val="0000FF"/>
      <w:sz w:val="24"/>
      <w:u w:val="single"/>
    </w:rPr>
  </w:style>
  <w:style w:type="paragraph" w:styleId="table" w:customStyle="1">
    <w:name w:val="table"/>
    <w:basedOn w:val="Normal"/>
    <w:rsid w:val="00F71E06"/>
    <w:pPr>
      <w:keepLines/>
      <w:overflowPunct w:val="0"/>
      <w:spacing w:before="0"/>
      <w:textAlignment w:val="baseline"/>
    </w:pPr>
    <w:rPr>
      <w:lang w:val="en-AU"/>
    </w:rPr>
  </w:style>
  <w:style w:type="character" w:styleId="Hyperlink">
    <w:name w:val="Hyperlink"/>
    <w:uiPriority w:val="99"/>
    <w:rsid w:val="00F71E06"/>
    <w:rPr>
      <w:rFonts w:cs="Times New Roman"/>
      <w:color w:val="0000FF"/>
      <w:u w:val="single"/>
    </w:rPr>
  </w:style>
  <w:style w:type="paragraph" w:styleId="Endofdoc" w:customStyle="1">
    <w:name w:val="Endofdoc"/>
    <w:basedOn w:val="Normal"/>
    <w:rsid w:val="00F71E06"/>
    <w:pPr>
      <w:pBdr>
        <w:top w:val="single" w:color="auto" w:sz="6" w:space="1"/>
        <w:bottom w:val="single" w:color="auto" w:sz="6" w:space="1"/>
      </w:pBdr>
      <w:spacing w:before="120" w:after="120"/>
      <w:jc w:val="center"/>
    </w:pPr>
  </w:style>
  <w:style w:type="paragraph" w:styleId="NormalInstructionText" w:customStyle="1">
    <w:name w:val="Normal Instruction Text"/>
    <w:basedOn w:val="Normal"/>
    <w:rsid w:val="00F71E06"/>
    <w:rPr>
      <w:rFonts w:ascii="Times New Roman" w:hAnsi="Times New Roman"/>
      <w:i/>
      <w:vanish/>
      <w:color w:val="0000FF"/>
    </w:rPr>
  </w:style>
  <w:style w:type="paragraph" w:styleId="ListBullet">
    <w:name w:val="List Bullet"/>
    <w:aliases w:val="Bullet Text"/>
    <w:basedOn w:val="Normal"/>
    <w:rsid w:val="00F71E06"/>
    <w:pPr>
      <w:numPr>
        <w:numId w:val="11"/>
      </w:numPr>
    </w:pPr>
  </w:style>
  <w:style w:type="paragraph" w:styleId="ListBullet2">
    <w:name w:val="List Bullet 2"/>
    <w:aliases w:val="Indented Bullet"/>
    <w:basedOn w:val="Normal"/>
    <w:rsid w:val="00F71E06"/>
    <w:pPr>
      <w:numPr>
        <w:numId w:val="10"/>
      </w:numPr>
    </w:pPr>
  </w:style>
  <w:style w:type="paragraph" w:styleId="CellBullet" w:customStyle="1">
    <w:name w:val="Cell Bullet"/>
    <w:basedOn w:val="CellText"/>
    <w:rsid w:val="00F71E06"/>
    <w:pPr>
      <w:numPr>
        <w:numId w:val="7"/>
      </w:numPr>
    </w:pPr>
  </w:style>
  <w:style w:type="paragraph" w:styleId="CellText" w:customStyle="1">
    <w:name w:val="Cell Text"/>
    <w:rsid w:val="00F71E06"/>
    <w:pPr>
      <w:spacing w:before="60" w:after="60"/>
    </w:pPr>
    <w:rPr>
      <w:rFonts w:ascii="Arial" w:hAnsi="Arial"/>
      <w:lang w:val="en-AU"/>
    </w:rPr>
  </w:style>
  <w:style w:type="paragraph" w:styleId="ItalicText" w:customStyle="1">
    <w:name w:val="Italic Text"/>
    <w:basedOn w:val="Normal"/>
    <w:rsid w:val="00F71E06"/>
    <w:rPr>
      <w:i/>
    </w:rPr>
  </w:style>
  <w:style w:type="paragraph" w:styleId="CellHeading" w:customStyle="1">
    <w:name w:val="Cell Heading"/>
    <w:basedOn w:val="CellText"/>
    <w:next w:val="CellText"/>
    <w:rsid w:val="00F71E06"/>
    <w:rPr>
      <w:b/>
    </w:rPr>
  </w:style>
  <w:style w:type="paragraph" w:styleId="HeaderText" w:customStyle="1">
    <w:name w:val="HeaderText"/>
    <w:basedOn w:val="Header"/>
    <w:rsid w:val="00F71E06"/>
    <w:pPr>
      <w:jc w:val="right"/>
    </w:pPr>
    <w:rPr>
      <w:b/>
    </w:rPr>
  </w:style>
  <w:style w:type="paragraph" w:styleId="CellIndentedBullet" w:customStyle="1">
    <w:name w:val="Cell Indented Bullet"/>
    <w:basedOn w:val="CellBullet"/>
    <w:rsid w:val="00F71E06"/>
    <w:pPr>
      <w:numPr>
        <w:numId w:val="0"/>
      </w:numPr>
      <w:tabs>
        <w:tab w:val="left" w:pos="357"/>
        <w:tab w:val="num" w:pos="530"/>
        <w:tab w:val="num" w:pos="700"/>
      </w:tabs>
      <w:ind w:left="454" w:hanging="284"/>
    </w:pPr>
  </w:style>
  <w:style w:type="paragraph" w:styleId="Controlsheettext" w:customStyle="1">
    <w:name w:val="Control sheet text"/>
    <w:basedOn w:val="Normal"/>
    <w:autoRedefine/>
    <w:rsid w:val="00F71E06"/>
    <w:pPr>
      <w:tabs>
        <w:tab w:val="left" w:pos="2835"/>
      </w:tabs>
    </w:pPr>
    <w:rPr>
      <w:b/>
    </w:rPr>
  </w:style>
  <w:style w:type="paragraph" w:styleId="ListNumber">
    <w:name w:val="List Number"/>
    <w:aliases w:val="Numbered Text"/>
    <w:basedOn w:val="Normal"/>
    <w:rsid w:val="00F71E06"/>
    <w:pPr>
      <w:numPr>
        <w:numId w:val="13"/>
      </w:numPr>
    </w:pPr>
  </w:style>
  <w:style w:type="paragraph" w:styleId="ControlPageTitle" w:customStyle="1">
    <w:name w:val="ControlPageTitle"/>
    <w:basedOn w:val="Title"/>
    <w:rsid w:val="00F71E06"/>
    <w:pPr>
      <w:spacing w:before="120" w:after="120"/>
    </w:pPr>
    <w:rPr>
      <w:sz w:val="24"/>
    </w:rPr>
  </w:style>
  <w:style w:type="character" w:styleId="LinkText" w:customStyle="1">
    <w:name w:val="Link Text"/>
    <w:rsid w:val="00F71E06"/>
    <w:rPr>
      <w:rFonts w:ascii="Arial" w:hAnsi="Arial" w:cs="Times New Roman"/>
      <w:color w:val="0000FF"/>
      <w:sz w:val="20"/>
      <w:u w:val="single"/>
    </w:rPr>
  </w:style>
  <w:style w:type="paragraph" w:styleId="ListNumber2">
    <w:name w:val="List Number 2"/>
    <w:basedOn w:val="Normal"/>
    <w:rsid w:val="00F71E06"/>
    <w:pPr>
      <w:numPr>
        <w:numId w:val="12"/>
      </w:numPr>
    </w:pPr>
  </w:style>
  <w:style w:type="paragraph" w:styleId="CellInstructionText" w:customStyle="1">
    <w:name w:val="Cell Instruction Text"/>
    <w:basedOn w:val="Normal"/>
    <w:rsid w:val="00F71E06"/>
    <w:pPr>
      <w:spacing w:before="0" w:after="0"/>
    </w:pPr>
    <w:rPr>
      <w:rFonts w:ascii="Times New Roman" w:hAnsi="Times New Roman"/>
      <w:i/>
      <w:color w:val="0000FF"/>
    </w:rPr>
  </w:style>
  <w:style w:type="paragraph" w:styleId="TableHeading" w:customStyle="1">
    <w:name w:val="Table Heading"/>
    <w:basedOn w:val="Normal"/>
    <w:next w:val="Normal"/>
    <w:rsid w:val="00F71E06"/>
    <w:rPr>
      <w:b/>
      <w:color w:val="0000FF"/>
      <w:sz w:val="26"/>
    </w:rPr>
  </w:style>
  <w:style w:type="paragraph" w:styleId="body1" w:customStyle="1">
    <w:name w:val="body 1"/>
    <w:basedOn w:val="Normal"/>
    <w:rsid w:val="00F71E06"/>
    <w:pPr>
      <w:keepLines/>
      <w:spacing w:before="120"/>
      <w:ind w:left="567"/>
    </w:pPr>
  </w:style>
  <w:style w:type="paragraph" w:styleId="tablespaced" w:customStyle="1">
    <w:name w:val="table spaced"/>
    <w:basedOn w:val="Normal"/>
    <w:rsid w:val="00F71E06"/>
    <w:pPr>
      <w:keepLines/>
      <w:spacing w:before="120"/>
    </w:pPr>
  </w:style>
  <w:style w:type="character" w:styleId="FollowedHyperlink">
    <w:name w:val="FollowedHyperlink"/>
    <w:rsid w:val="00F71E06"/>
    <w:rPr>
      <w:rFonts w:cs="Times New Roman"/>
      <w:color w:val="800080"/>
      <w:u w:val="single"/>
    </w:rPr>
  </w:style>
  <w:style w:type="paragraph" w:styleId="NormalIndent">
    <w:name w:val="Normal Indent"/>
    <w:basedOn w:val="Normal"/>
    <w:rsid w:val="00F71E06"/>
    <w:pPr>
      <w:spacing w:before="0" w:after="0"/>
      <w:ind w:left="425"/>
      <w:jc w:val="both"/>
    </w:pPr>
    <w:rPr>
      <w:rFonts w:ascii="Times New Roman" w:hAnsi="Times New Roman"/>
      <w:sz w:val="22"/>
      <w:szCs w:val="22"/>
      <w:lang w:val="fr-FR" w:eastAsia="fr-FR"/>
    </w:rPr>
  </w:style>
  <w:style w:type="paragraph" w:styleId="BodyText">
    <w:name w:val="Body Text"/>
    <w:basedOn w:val="Normal"/>
    <w:rsid w:val="00F71E06"/>
    <w:rPr>
      <w:i/>
      <w:iCs/>
      <w:color w:val="0000FF"/>
      <w:lang w:val="fr-FR"/>
    </w:rPr>
  </w:style>
  <w:style w:type="paragraph" w:styleId="BodyTextIndent">
    <w:name w:val="Body Text Indent"/>
    <w:basedOn w:val="Normal"/>
    <w:rsid w:val="00F71E06"/>
    <w:pPr>
      <w:ind w:left="142"/>
    </w:pPr>
    <w:rPr>
      <w:i/>
      <w:iCs/>
      <w:color w:val="0000FF"/>
      <w:lang w:val="fr-FR"/>
    </w:rPr>
  </w:style>
  <w:style w:type="paragraph" w:styleId="BodyTextIndent2">
    <w:name w:val="Body Text Indent 2"/>
    <w:basedOn w:val="Normal"/>
    <w:rsid w:val="00F71E06"/>
    <w:pPr>
      <w:ind w:left="720" w:firstLine="720"/>
    </w:pPr>
    <w:rPr>
      <w:i/>
      <w:iCs/>
      <w:color w:val="0000FF"/>
      <w:lang w:val="fr-FR"/>
    </w:rPr>
  </w:style>
  <w:style w:type="table" w:styleId="TableGrid">
    <w:name w:val="Table Grid"/>
    <w:basedOn w:val="TableNormal"/>
    <w:uiPriority w:val="39"/>
    <w:rsid w:val="00F71E06"/>
    <w:pPr>
      <w:spacing w:before="60" w:after="6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Readerscomments" w:customStyle="1">
    <w:name w:val="Reader's comments"/>
    <w:basedOn w:val="Normal"/>
    <w:rsid w:val="00F71E06"/>
    <w:pPr>
      <w:overflowPunct w:val="0"/>
      <w:autoSpaceDE w:val="0"/>
      <w:autoSpaceDN w:val="0"/>
      <w:adjustRightInd w:val="0"/>
      <w:spacing w:before="0" w:after="120"/>
      <w:textAlignment w:val="baseline"/>
    </w:pPr>
    <w:rPr>
      <w:i/>
      <w:iCs/>
      <w:color w:val="CC00CC"/>
    </w:rPr>
  </w:style>
  <w:style w:type="paragraph" w:styleId="BulletsL2" w:customStyle="1">
    <w:name w:val="Bullets L2"/>
    <w:rsid w:val="00F71E06"/>
    <w:pPr>
      <w:numPr>
        <w:numId w:val="6"/>
      </w:numPr>
    </w:pPr>
    <w:rPr>
      <w:rFonts w:ascii="Arial" w:hAnsi="Arial" w:cs="Arial"/>
      <w:noProof/>
    </w:rPr>
  </w:style>
  <w:style w:type="paragraph" w:styleId="Non-hiddeninstructionaltext" w:customStyle="1">
    <w:name w:val="Non-hidden instructional text"/>
    <w:basedOn w:val="Normal"/>
    <w:rsid w:val="00F71E06"/>
    <w:rPr>
      <w:rFonts w:ascii="Times New Roman" w:hAnsi="Times New Roman"/>
      <w:i/>
      <w:color w:val="0000FF"/>
      <w:lang w:val="en-AU"/>
    </w:rPr>
  </w:style>
  <w:style w:type="paragraph" w:styleId="DocumentMap">
    <w:name w:val="Document Map"/>
    <w:basedOn w:val="Normal"/>
    <w:semiHidden/>
    <w:rsid w:val="00F71E06"/>
    <w:pPr>
      <w:shd w:val="clear" w:color="auto" w:fill="000080"/>
    </w:pPr>
    <w:rPr>
      <w:rFonts w:ascii="Tahoma" w:hAnsi="Tahoma" w:cs="Tahoma"/>
    </w:rPr>
  </w:style>
  <w:style w:type="paragraph" w:styleId="PagedeGardeRefDroite" w:customStyle="1">
    <w:name w:val="Page de Garde Ref Droite"/>
    <w:basedOn w:val="Normal"/>
    <w:rsid w:val="00F71E06"/>
    <w:pPr>
      <w:spacing w:before="0" w:after="0"/>
      <w:jc w:val="right"/>
    </w:pPr>
    <w:rPr>
      <w:rFonts w:ascii="Verdana" w:hAnsi="Verdana"/>
      <w:sz w:val="32"/>
      <w:szCs w:val="32"/>
      <w:lang w:val="fr-FR" w:eastAsia="fr-FR"/>
    </w:rPr>
  </w:style>
  <w:style w:type="paragraph" w:styleId="TitreDoc" w:customStyle="1">
    <w:name w:val="Titre Doc"/>
    <w:basedOn w:val="Title"/>
    <w:autoRedefine/>
    <w:rsid w:val="00C96DDA"/>
    <w:pPr>
      <w:framePr w:hSpace="141" w:wrap="around" w:hAnchor="margin" w:vAnchor="text" w:y="-555"/>
      <w:spacing w:before="240" w:beforeLines="100" w:after="240" w:afterLines="100"/>
    </w:pPr>
    <w:rPr>
      <w:rFonts w:ascii="Verdana" w:hAnsi="Verdana"/>
      <w:bCs/>
      <w:color w:val="auto"/>
      <w:spacing w:val="0"/>
      <w:kern w:val="0"/>
      <w:sz w:val="32"/>
      <w:szCs w:val="44"/>
      <w:lang w:val="fr-FR" w:eastAsia="fr-FR"/>
    </w:rPr>
  </w:style>
  <w:style w:type="character" w:styleId="Classification" w:customStyle="1">
    <w:name w:val="Classification"/>
    <w:rsid w:val="00F71E06"/>
    <w:rPr>
      <w:rFonts w:cs="Arial"/>
      <w:b/>
      <w:bCs/>
      <w:color w:val="FF0000"/>
      <w:sz w:val="28"/>
    </w:rPr>
  </w:style>
  <w:style w:type="paragraph" w:styleId="Editorscomments" w:customStyle="1">
    <w:name w:val="Editor's comments"/>
    <w:basedOn w:val="Normal"/>
    <w:link w:val="EditorscommentsChar"/>
    <w:rsid w:val="00F71E06"/>
    <w:pPr>
      <w:overflowPunct w:val="0"/>
      <w:autoSpaceDE w:val="0"/>
      <w:autoSpaceDN w:val="0"/>
      <w:adjustRightInd w:val="0"/>
      <w:spacing w:before="0" w:after="120"/>
      <w:textAlignment w:val="baseline"/>
    </w:pPr>
    <w:rPr>
      <w:i/>
      <w:iCs/>
      <w:color w:val="0000FF"/>
    </w:rPr>
  </w:style>
  <w:style w:type="paragraph" w:styleId="TemplateComment" w:customStyle="1">
    <w:name w:val="Template Comment"/>
    <w:basedOn w:val="Editorscomments"/>
    <w:link w:val="TemplateCommentChar"/>
    <w:qFormat/>
    <w:rsid w:val="00F71E06"/>
    <w:rPr>
      <w:lang w:val="en-GB"/>
    </w:rPr>
  </w:style>
  <w:style w:type="character" w:styleId="EditorscommentsChar" w:customStyle="1">
    <w:name w:val="Editor's comments Char"/>
    <w:link w:val="Editorscomments"/>
    <w:locked/>
    <w:rsid w:val="00F71E06"/>
    <w:rPr>
      <w:rFonts w:ascii="Arial" w:hAnsi="Arial" w:cs="Times New Roman"/>
      <w:i/>
      <w:iCs/>
      <w:color w:val="0000FF"/>
      <w:lang w:val="en-US" w:eastAsia="en-US" w:bidi="ar-SA"/>
    </w:rPr>
  </w:style>
  <w:style w:type="character" w:styleId="TemplateCommentChar" w:customStyle="1">
    <w:name w:val="Template Comment Char"/>
    <w:link w:val="TemplateComment"/>
    <w:locked/>
    <w:rsid w:val="00F71E06"/>
    <w:rPr>
      <w:rFonts w:ascii="Arial" w:hAnsi="Arial" w:cs="Times New Roman"/>
      <w:i/>
      <w:iCs/>
      <w:color w:val="0000FF"/>
      <w:lang w:val="en-GB" w:eastAsia="en-US" w:bidi="ar-SA"/>
    </w:rPr>
  </w:style>
  <w:style w:type="character" w:styleId="mw-headline" w:customStyle="1">
    <w:name w:val="mw-headline"/>
    <w:rsid w:val="00F71E06"/>
    <w:rPr>
      <w:rFonts w:cs="Times New Roman"/>
    </w:rPr>
  </w:style>
  <w:style w:type="paragraph" w:styleId="BalloonText">
    <w:name w:val="Balloon Text"/>
    <w:basedOn w:val="Normal"/>
    <w:link w:val="BalloonTextChar"/>
    <w:semiHidden/>
    <w:rsid w:val="00CC0996"/>
    <w:pPr>
      <w:spacing w:before="0" w:after="0"/>
    </w:pPr>
    <w:rPr>
      <w:rFonts w:ascii="Tahoma" w:hAnsi="Tahoma"/>
      <w:sz w:val="16"/>
      <w:szCs w:val="16"/>
    </w:rPr>
  </w:style>
  <w:style w:type="character" w:styleId="BalloonTextChar" w:customStyle="1">
    <w:name w:val="Balloon Text Char"/>
    <w:link w:val="BalloonText"/>
    <w:semiHidden/>
    <w:locked/>
    <w:rsid w:val="00CC0996"/>
    <w:rPr>
      <w:rFonts w:ascii="Tahoma" w:hAnsi="Tahoma" w:cs="Tahoma"/>
      <w:sz w:val="16"/>
      <w:szCs w:val="16"/>
      <w:lang w:val="en-US" w:eastAsia="en-US"/>
    </w:rPr>
  </w:style>
  <w:style w:type="table" w:styleId="LightGrid-Accent51" w:customStyle="1">
    <w:name w:val="Light Grid - Accent 51"/>
    <w:rsid w:val="00D02000"/>
    <w:rPr>
      <w:lang w:val="fr-FR" w:eastAsia="fr-FR"/>
    </w:rPr>
    <w:tblPr>
      <w:tblStyleRowBandSize w:val="1"/>
      <w:tblStyleColBandSize w:val="1"/>
      <w:tblInd w:w="0" w:type="dxa"/>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
  </w:style>
  <w:style w:type="table" w:styleId="LightGrid-Accent11" w:customStyle="1">
    <w:name w:val="Light Grid - Accent 11"/>
    <w:rsid w:val="00580D8B"/>
    <w:rPr>
      <w:lang w:val="fr-FR" w:eastAsia="fr-FR"/>
    </w:rPr>
    <w:tblPr>
      <w:tblStyleRowBandSize w:val="1"/>
      <w:tblStyleColBandSize w:val="1"/>
      <w:tblInd w:w="0" w:type="dxa"/>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
  </w:style>
  <w:style w:type="character" w:styleId="BookTitle1" w:customStyle="1">
    <w:name w:val="Book Title1"/>
    <w:rsid w:val="00FF4BFF"/>
    <w:rPr>
      <w:rFonts w:cs="Times New Roman"/>
      <w:b/>
      <w:bCs/>
      <w:smallCaps/>
      <w:spacing w:val="5"/>
    </w:rPr>
  </w:style>
  <w:style w:type="character" w:styleId="HeaderChar" w:customStyle="1">
    <w:name w:val="Header Char"/>
    <w:aliases w:val="En-tête-1 Char,En-tête-2 Char"/>
    <w:link w:val="Header"/>
    <w:locked/>
    <w:rsid w:val="006428AC"/>
    <w:rPr>
      <w:rFonts w:ascii="Arial" w:hAnsi="Arial" w:cs="Times New Roman"/>
      <w:sz w:val="16"/>
      <w:lang w:val="en-US" w:eastAsia="en-US"/>
    </w:rPr>
  </w:style>
  <w:style w:type="character" w:styleId="FooterChar" w:customStyle="1">
    <w:name w:val="Footer Char"/>
    <w:link w:val="Footer"/>
    <w:locked/>
    <w:rsid w:val="006428AC"/>
    <w:rPr>
      <w:rFonts w:ascii="Arial" w:hAnsi="Arial" w:cs="Times New Roman"/>
      <w:sz w:val="16"/>
      <w:lang w:val="en-US" w:eastAsia="en-US"/>
    </w:rPr>
  </w:style>
  <w:style w:type="character" w:styleId="Heading2Char" w:customStyle="1">
    <w:name w:val="Heading 2 Char"/>
    <w:aliases w:val="Topic Heading Char,Contrat 2 Char1,Ctt Char1,paragraphe Char1,Heading 2 Char1 Char,Niveau 2 Char Char,Contrat 2 Char Char,Ctt Char Char,paragraphe Char Char,H2 Char Char,heading 2 Char Char,l2 Char Char,I2 Char Char,Titre 21 Char Char"/>
    <w:link w:val="Heading2"/>
    <w:locked/>
    <w:rsid w:val="00AC0198"/>
    <w:rPr>
      <w:rFonts w:ascii="Helvetica" w:hAnsi="Helvetica" w:cs="Times"/>
      <w:b/>
      <w:sz w:val="26"/>
    </w:rPr>
  </w:style>
  <w:style w:type="character" w:styleId="Heading3Char" w:customStyle="1">
    <w:name w:val="Heading 3 Char"/>
    <w:aliases w:val="Topic Sub Heading Char,H3 Char,Heading 3 Char1 Char,Heading 3 Char Char Char,Heading 3 Char1 Char Char Char,Heading 3 Char Char Char Char Char,Heading 3 Char2 Char Char Char,Heading 3 Char Char1 Char Char Char,3 Char Char Char Char"/>
    <w:link w:val="Heading3"/>
    <w:locked/>
    <w:rsid w:val="00F113D3"/>
    <w:rPr>
      <w:rFonts w:ascii="Helvetica" w:hAnsi="Helvetica"/>
      <w:b/>
      <w:i/>
      <w:sz w:val="24"/>
    </w:rPr>
  </w:style>
  <w:style w:type="paragraph" w:styleId="Titretableau" w:customStyle="1">
    <w:name w:val="Titre tableau"/>
    <w:basedOn w:val="Normal"/>
    <w:link w:val="TitretableauCar"/>
    <w:rsid w:val="00BC2FAB"/>
    <w:pPr>
      <w:pBdr>
        <w:left w:val="single" w:color="DDDDDD" w:sz="4" w:space="4"/>
        <w:right w:val="single" w:color="DDDDDD" w:sz="4" w:space="4"/>
      </w:pBdr>
      <w:shd w:val="clear" w:color="auto" w:fill="E6E6E6"/>
      <w:spacing w:before="0" w:after="0"/>
    </w:pPr>
    <w:rPr>
      <w:b/>
      <w:bCs/>
      <w:sz w:val="22"/>
      <w:lang w:val="en-AU" w:eastAsia="fr-FR"/>
    </w:rPr>
  </w:style>
  <w:style w:type="paragraph" w:styleId="TexteTableauBlue" w:customStyle="1">
    <w:name w:val="Texte Tableau Blue"/>
    <w:basedOn w:val="Normal"/>
    <w:link w:val="TexteTableauBlueCar"/>
    <w:rsid w:val="00BC2FAB"/>
    <w:pPr>
      <w:tabs>
        <w:tab w:val="left" w:pos="1134"/>
        <w:tab w:val="left" w:pos="9356"/>
      </w:tabs>
      <w:spacing w:before="0" w:after="0"/>
      <w:jc w:val="right"/>
    </w:pPr>
    <w:rPr>
      <w:rFonts w:ascii="Verdana" w:hAnsi="Verdana"/>
      <w:color w:val="000080"/>
      <w:sz w:val="24"/>
    </w:rPr>
  </w:style>
  <w:style w:type="paragraph" w:styleId="TexteTableau" w:customStyle="1">
    <w:name w:val="Texte Tableau"/>
    <w:basedOn w:val="Normal"/>
    <w:rsid w:val="00BC2FAB"/>
    <w:pPr>
      <w:spacing w:before="0" w:after="0"/>
    </w:pPr>
    <w:rPr>
      <w:rFonts w:ascii="Verdana" w:hAnsi="Verdana"/>
      <w:snapToGrid w:val="0"/>
      <w:spacing w:val="-2"/>
      <w:szCs w:val="24"/>
      <w:lang w:val="de-DE" w:eastAsia="fr-FR"/>
    </w:rPr>
  </w:style>
  <w:style w:type="paragraph" w:styleId="TableauTexte" w:customStyle="1">
    <w:name w:val="Tableau Texte"/>
    <w:basedOn w:val="Normal"/>
    <w:rsid w:val="00BC2FAB"/>
    <w:pPr>
      <w:spacing w:before="0" w:after="0"/>
    </w:pPr>
    <w:rPr>
      <w:rFonts w:ascii="Times New Roman" w:hAnsi="Times New Roman"/>
    </w:rPr>
  </w:style>
  <w:style w:type="paragraph" w:styleId="NormalWeb">
    <w:name w:val="Normal (Web)"/>
    <w:basedOn w:val="Normal"/>
    <w:uiPriority w:val="99"/>
    <w:unhideWhenUsed/>
    <w:rsid w:val="004F1497"/>
    <w:pPr>
      <w:spacing w:before="100" w:beforeAutospacing="1" w:after="100" w:afterAutospacing="1"/>
    </w:pPr>
    <w:rPr>
      <w:rFonts w:ascii="Times New Roman" w:hAnsi="Times New Roman"/>
      <w:sz w:val="24"/>
      <w:szCs w:val="24"/>
    </w:rPr>
  </w:style>
  <w:style w:type="character" w:styleId="f487" w:customStyle="1">
    <w:name w:val="f487"/>
    <w:rsid w:val="00D53C29"/>
  </w:style>
  <w:style w:type="character" w:styleId="TitretableauCar" w:customStyle="1">
    <w:name w:val="Titre tableau Car"/>
    <w:link w:val="Titretableau"/>
    <w:rsid w:val="00D302C7"/>
    <w:rPr>
      <w:rFonts w:ascii="Arial" w:hAnsi="Arial"/>
      <w:b/>
      <w:bCs/>
      <w:sz w:val="22"/>
      <w:shd w:val="clear" w:color="auto" w:fill="E6E6E6"/>
      <w:lang w:val="en-AU" w:eastAsia="fr-FR"/>
    </w:rPr>
  </w:style>
  <w:style w:type="character" w:styleId="TexteTableauBlueCar" w:customStyle="1">
    <w:name w:val="Texte Tableau Blue Car"/>
    <w:link w:val="TexteTableauBlue"/>
    <w:rsid w:val="00D302C7"/>
    <w:rPr>
      <w:rFonts w:ascii="Verdana" w:hAnsi="Verdana"/>
      <w:color w:val="000080"/>
      <w:sz w:val="24"/>
    </w:rPr>
  </w:style>
  <w:style w:type="paragraph" w:styleId="ListParagraph">
    <w:name w:val="List Paragraph"/>
    <w:basedOn w:val="Normal"/>
    <w:uiPriority w:val="34"/>
    <w:qFormat/>
    <w:rsid w:val="0096454D"/>
    <w:pPr>
      <w:ind w:left="720"/>
    </w:pPr>
  </w:style>
  <w:style w:type="character" w:styleId="descriptionspan" w:customStyle="1">
    <w:name w:val="descriptionspan"/>
    <w:rsid w:val="005A6B3F"/>
  </w:style>
  <w:style w:type="character" w:styleId="apple-converted-space" w:customStyle="1">
    <w:name w:val="apple-converted-space"/>
    <w:rsid w:val="00C34AA7"/>
  </w:style>
  <w:style w:type="character" w:styleId="CommentReference">
    <w:name w:val="annotation reference"/>
    <w:rsid w:val="00F85CB9"/>
    <w:rPr>
      <w:sz w:val="16"/>
      <w:szCs w:val="16"/>
    </w:rPr>
  </w:style>
  <w:style w:type="paragraph" w:styleId="CommentText">
    <w:name w:val="annotation text"/>
    <w:basedOn w:val="Normal"/>
    <w:link w:val="CommentTextChar"/>
    <w:rsid w:val="00F85CB9"/>
  </w:style>
  <w:style w:type="character" w:styleId="CommentTextChar" w:customStyle="1">
    <w:name w:val="Comment Text Char"/>
    <w:link w:val="CommentText"/>
    <w:rsid w:val="00F85CB9"/>
    <w:rPr>
      <w:rFonts w:ascii="Arial" w:hAnsi="Arial"/>
    </w:rPr>
  </w:style>
  <w:style w:type="paragraph" w:styleId="CommentSubject">
    <w:name w:val="annotation subject"/>
    <w:basedOn w:val="CommentText"/>
    <w:next w:val="CommentText"/>
    <w:link w:val="CommentSubjectChar"/>
    <w:rsid w:val="00F85CB9"/>
    <w:rPr>
      <w:b/>
      <w:bCs/>
    </w:rPr>
  </w:style>
  <w:style w:type="character" w:styleId="CommentSubjectChar" w:customStyle="1">
    <w:name w:val="Comment Subject Char"/>
    <w:link w:val="CommentSubject"/>
    <w:rsid w:val="00F85CB9"/>
    <w:rPr>
      <w:rFonts w:ascii="Arial" w:hAnsi="Arial"/>
      <w:b/>
      <w:bCs/>
    </w:rPr>
  </w:style>
  <w:style w:type="table" w:styleId="ListTable4">
    <w:name w:val="List Table 4"/>
    <w:basedOn w:val="TableNormal"/>
    <w:uiPriority w:val="49"/>
    <w:rsid w:val="00FF792C"/>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FF792C"/>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723" w:customStyle="1">
    <w:name w:val="f723"/>
    <w:basedOn w:val="DefaultParagraphFont"/>
    <w:rsid w:val="00404ECF"/>
  </w:style>
  <w:style w:type="character" w:styleId="UnresolvedMention">
    <w:name w:val="Unresolved Mention"/>
    <w:basedOn w:val="DefaultParagraphFont"/>
    <w:uiPriority w:val="99"/>
    <w:semiHidden/>
    <w:unhideWhenUsed/>
    <w:rsid w:val="00F80311"/>
    <w:rPr>
      <w:color w:val="605E5C"/>
      <w:shd w:val="clear" w:color="auto" w:fill="E1DFDD"/>
    </w:rPr>
  </w:style>
  <w:style w:type="paragraph" w:styleId="StyleHeading2" w:customStyle="1">
    <w:name w:val="Style Heading 2"/>
    <w:aliases w:val="BRD"/>
    <w:basedOn w:val="Heading2"/>
    <w:rsid w:val="00862FFB"/>
    <w:pPr>
      <w:numPr>
        <w:numId w:val="8"/>
      </w:numPr>
      <w:spacing w:before="360" w:after="360"/>
      <w:ind w:left="0" w:firstLine="0"/>
      <w:jc w:val="center"/>
    </w:pPr>
    <w:rPr>
      <w:rFonts w:ascii="Verdana" w:hAnsi="Verdana" w:cs="Times New Roman"/>
      <w:bCs/>
      <w:sz w:val="32"/>
    </w:rPr>
  </w:style>
  <w:style w:type="paragraph" w:styleId="TexteTableau1" w:customStyle="1">
    <w:name w:val="Texte Tableau 1"/>
    <w:basedOn w:val="Normal"/>
    <w:rsid w:val="00B73D77"/>
    <w:pPr>
      <w:spacing w:before="0" w:after="0"/>
    </w:pPr>
    <w:rPr>
      <w:rFonts w:ascii="Verdana" w:hAnsi="Verdana"/>
      <w:szCs w:val="24"/>
      <w:lang w:val="fr-FR" w:eastAsia="fr-FR"/>
    </w:rPr>
  </w:style>
  <w:style w:type="paragraph" w:styleId="pf0" w:customStyle="1">
    <w:name w:val="pf0"/>
    <w:basedOn w:val="Normal"/>
    <w:rsid w:val="00AA121F"/>
    <w:pPr>
      <w:spacing w:before="100" w:beforeAutospacing="1" w:after="100" w:afterAutospacing="1"/>
    </w:pPr>
    <w:rPr>
      <w:rFonts w:ascii="Times New Roman" w:hAnsi="Times New Roman"/>
      <w:sz w:val="24"/>
      <w:szCs w:val="24"/>
    </w:rPr>
  </w:style>
  <w:style w:type="character" w:styleId="cf01" w:customStyle="1">
    <w:name w:val="cf01"/>
    <w:basedOn w:val="DefaultParagraphFont"/>
    <w:rsid w:val="00AA121F"/>
    <w:rPr>
      <w:rFonts w:hint="default" w:ascii="Segoe UI" w:hAnsi="Segoe UI" w:cs="Segoe UI"/>
      <w:sz w:val="18"/>
      <w:szCs w:val="18"/>
    </w:rPr>
  </w:style>
  <w:style w:type="character" w:styleId="PlaceholderText">
    <w:name w:val="Placeholder Text"/>
    <w:basedOn w:val="DefaultParagraphFont"/>
    <w:uiPriority w:val="99"/>
    <w:semiHidden/>
    <w:rsid w:val="00F07289"/>
    <w:rPr>
      <w:color w:val="808080"/>
    </w:rPr>
  </w:style>
  <w:style w:type="paragraph" w:styleId="paragraph" w:customStyle="1">
    <w:name w:val="paragraph"/>
    <w:basedOn w:val="Normal"/>
    <w:rsid w:val="00F71A4E"/>
    <w:pPr>
      <w:spacing w:before="100" w:beforeAutospacing="1" w:after="100" w:afterAutospacing="1"/>
    </w:pPr>
    <w:rPr>
      <w:rFonts w:ascii="Times New Roman" w:hAnsi="Times New Roman"/>
      <w:sz w:val="24"/>
      <w:szCs w:val="24"/>
    </w:rPr>
  </w:style>
  <w:style w:type="character" w:styleId="normaltextrun" w:customStyle="1">
    <w:name w:val="normaltextrun"/>
    <w:basedOn w:val="DefaultParagraphFont"/>
    <w:rsid w:val="00F71A4E"/>
  </w:style>
  <w:style w:type="character" w:styleId="eop" w:customStyle="1">
    <w:name w:val="eop"/>
    <w:basedOn w:val="DefaultParagraphFont"/>
    <w:rsid w:val="00F71A4E"/>
  </w:style>
  <w:style w:type="character" w:styleId="ui-provider" w:customStyle="1">
    <w:name w:val="ui-provider"/>
    <w:basedOn w:val="DefaultParagraphFont"/>
    <w:rsid w:val="008E7716"/>
  </w:style>
  <w:style w:type="paragraph" w:styleId="Revision">
    <w:name w:val="Revision"/>
    <w:hidden/>
    <w:uiPriority w:val="99"/>
    <w:semiHidden/>
    <w:rsid w:val="001B3A5A"/>
    <w:rPr>
      <w:rFonts w:ascii="Arial" w:hAnsi="Arial"/>
    </w:rPr>
  </w:style>
  <w:style w:type="table" w:styleId="GridTable1Light-Accent1">
    <w:name w:val="Grid Table 1 Light Accent 1"/>
    <w:basedOn w:val="TableNormal"/>
    <w:uiPriority w:val="46"/>
    <w:rsid w:val="00FB74D3"/>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
      <w:marLeft w:val="0"/>
      <w:marRight w:val="0"/>
      <w:marTop w:val="0"/>
      <w:marBottom w:val="0"/>
      <w:divBdr>
        <w:top w:val="none" w:sz="0" w:space="0" w:color="auto"/>
        <w:left w:val="none" w:sz="0" w:space="0" w:color="auto"/>
        <w:bottom w:val="none" w:sz="0" w:space="0" w:color="auto"/>
        <w:right w:val="none" w:sz="0" w:space="0" w:color="auto"/>
      </w:divBdr>
      <w:divsChild>
        <w:div w:id="100">
          <w:marLeft w:val="1195"/>
          <w:marRight w:val="0"/>
          <w:marTop w:val="77"/>
          <w:marBottom w:val="0"/>
          <w:divBdr>
            <w:top w:val="none" w:sz="0" w:space="0" w:color="auto"/>
            <w:left w:val="none" w:sz="0" w:space="0" w:color="auto"/>
            <w:bottom w:val="none" w:sz="0" w:space="0" w:color="auto"/>
            <w:right w:val="none" w:sz="0" w:space="0" w:color="auto"/>
          </w:divBdr>
        </w:div>
        <w:div w:id="176">
          <w:marLeft w:val="446"/>
          <w:marRight w:val="0"/>
          <w:marTop w:val="13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184">
          <w:marLeft w:val="562"/>
          <w:marRight w:val="0"/>
          <w:marTop w:val="130"/>
          <w:marBottom w:val="0"/>
          <w:divBdr>
            <w:top w:val="none" w:sz="0" w:space="0" w:color="auto"/>
            <w:left w:val="none" w:sz="0" w:space="0" w:color="auto"/>
            <w:bottom w:val="none" w:sz="0" w:space="0" w:color="auto"/>
            <w:right w:val="none" w:sz="0" w:space="0" w:color="auto"/>
          </w:divBdr>
        </w:div>
        <w:div w:id="234">
          <w:marLeft w:val="562"/>
          <w:marRight w:val="0"/>
          <w:marTop w:val="130"/>
          <w:marBottom w:val="0"/>
          <w:divBdr>
            <w:top w:val="none" w:sz="0" w:space="0" w:color="auto"/>
            <w:left w:val="none" w:sz="0" w:space="0" w:color="auto"/>
            <w:bottom w:val="none" w:sz="0" w:space="0" w:color="auto"/>
            <w:right w:val="none" w:sz="0" w:space="0" w:color="auto"/>
          </w:divBdr>
        </w:div>
      </w:divsChild>
    </w:div>
    <w:div w:id="17">
      <w:marLeft w:val="0"/>
      <w:marRight w:val="0"/>
      <w:marTop w:val="0"/>
      <w:marBottom w:val="0"/>
      <w:divBdr>
        <w:top w:val="none" w:sz="0" w:space="0" w:color="auto"/>
        <w:left w:val="none" w:sz="0" w:space="0" w:color="auto"/>
        <w:bottom w:val="none" w:sz="0" w:space="0" w:color="auto"/>
        <w:right w:val="none" w:sz="0" w:space="0" w:color="auto"/>
      </w:divBdr>
      <w:divsChild>
        <w:div w:id="4">
          <w:marLeft w:val="1195"/>
          <w:marRight w:val="0"/>
          <w:marTop w:val="72"/>
          <w:marBottom w:val="0"/>
          <w:divBdr>
            <w:top w:val="none" w:sz="0" w:space="0" w:color="auto"/>
            <w:left w:val="none" w:sz="0" w:space="0" w:color="auto"/>
            <w:bottom w:val="none" w:sz="0" w:space="0" w:color="auto"/>
            <w:right w:val="none" w:sz="0" w:space="0" w:color="auto"/>
          </w:divBdr>
        </w:div>
        <w:div w:id="24">
          <w:marLeft w:val="446"/>
          <w:marRight w:val="0"/>
          <w:marTop w:val="122"/>
          <w:marBottom w:val="0"/>
          <w:divBdr>
            <w:top w:val="none" w:sz="0" w:space="0" w:color="auto"/>
            <w:left w:val="none" w:sz="0" w:space="0" w:color="auto"/>
            <w:bottom w:val="none" w:sz="0" w:space="0" w:color="auto"/>
            <w:right w:val="none" w:sz="0" w:space="0" w:color="auto"/>
          </w:divBdr>
        </w:div>
        <w:div w:id="40">
          <w:marLeft w:val="446"/>
          <w:marRight w:val="0"/>
          <w:marTop w:val="122"/>
          <w:marBottom w:val="0"/>
          <w:divBdr>
            <w:top w:val="none" w:sz="0" w:space="0" w:color="auto"/>
            <w:left w:val="none" w:sz="0" w:space="0" w:color="auto"/>
            <w:bottom w:val="none" w:sz="0" w:space="0" w:color="auto"/>
            <w:right w:val="none" w:sz="0" w:space="0" w:color="auto"/>
          </w:divBdr>
        </w:div>
        <w:div w:id="153">
          <w:marLeft w:val="446"/>
          <w:marRight w:val="0"/>
          <w:marTop w:val="122"/>
          <w:marBottom w:val="0"/>
          <w:divBdr>
            <w:top w:val="none" w:sz="0" w:space="0" w:color="auto"/>
            <w:left w:val="none" w:sz="0" w:space="0" w:color="auto"/>
            <w:bottom w:val="none" w:sz="0" w:space="0" w:color="auto"/>
            <w:right w:val="none" w:sz="0" w:space="0" w:color="auto"/>
          </w:divBdr>
        </w:div>
        <w:div w:id="159">
          <w:marLeft w:val="1195"/>
          <w:marRight w:val="0"/>
          <w:marTop w:val="72"/>
          <w:marBottom w:val="0"/>
          <w:divBdr>
            <w:top w:val="none" w:sz="0" w:space="0" w:color="auto"/>
            <w:left w:val="none" w:sz="0" w:space="0" w:color="auto"/>
            <w:bottom w:val="none" w:sz="0" w:space="0" w:color="auto"/>
            <w:right w:val="none" w:sz="0" w:space="0" w:color="auto"/>
          </w:divBdr>
        </w:div>
        <w:div w:id="168">
          <w:marLeft w:val="446"/>
          <w:marRight w:val="0"/>
          <w:marTop w:val="122"/>
          <w:marBottom w:val="0"/>
          <w:divBdr>
            <w:top w:val="none" w:sz="0" w:space="0" w:color="auto"/>
            <w:left w:val="none" w:sz="0" w:space="0" w:color="auto"/>
            <w:bottom w:val="none" w:sz="0" w:space="0" w:color="auto"/>
            <w:right w:val="none" w:sz="0" w:space="0" w:color="auto"/>
          </w:divBdr>
        </w:div>
        <w:div w:id="169">
          <w:marLeft w:val="446"/>
          <w:marRight w:val="0"/>
          <w:marTop w:val="122"/>
          <w:marBottom w:val="0"/>
          <w:divBdr>
            <w:top w:val="none" w:sz="0" w:space="0" w:color="auto"/>
            <w:left w:val="none" w:sz="0" w:space="0" w:color="auto"/>
            <w:bottom w:val="none" w:sz="0" w:space="0" w:color="auto"/>
            <w:right w:val="none" w:sz="0" w:space="0" w:color="auto"/>
          </w:divBdr>
        </w:div>
        <w:div w:id="253">
          <w:marLeft w:val="446"/>
          <w:marRight w:val="0"/>
          <w:marTop w:val="122"/>
          <w:marBottom w:val="0"/>
          <w:divBdr>
            <w:top w:val="none" w:sz="0" w:space="0" w:color="auto"/>
            <w:left w:val="none" w:sz="0" w:space="0" w:color="auto"/>
            <w:bottom w:val="none" w:sz="0" w:space="0" w:color="auto"/>
            <w:right w:val="none" w:sz="0" w:space="0" w:color="auto"/>
          </w:divBdr>
        </w:div>
        <w:div w:id="276">
          <w:marLeft w:val="1195"/>
          <w:marRight w:val="0"/>
          <w:marTop w:val="72"/>
          <w:marBottom w:val="0"/>
          <w:divBdr>
            <w:top w:val="none" w:sz="0" w:space="0" w:color="auto"/>
            <w:left w:val="none" w:sz="0" w:space="0" w:color="auto"/>
            <w:bottom w:val="none" w:sz="0" w:space="0" w:color="auto"/>
            <w:right w:val="none" w:sz="0" w:space="0" w:color="auto"/>
          </w:divBdr>
        </w:div>
      </w:divsChild>
    </w:div>
    <w:div w:id="21">
      <w:marLeft w:val="0"/>
      <w:marRight w:val="0"/>
      <w:marTop w:val="0"/>
      <w:marBottom w:val="0"/>
      <w:divBdr>
        <w:top w:val="none" w:sz="0" w:space="0" w:color="auto"/>
        <w:left w:val="none" w:sz="0" w:space="0" w:color="auto"/>
        <w:bottom w:val="none" w:sz="0" w:space="0" w:color="auto"/>
        <w:right w:val="none" w:sz="0" w:space="0" w:color="auto"/>
      </w:divBdr>
      <w:divsChild>
        <w:div w:id="68">
          <w:marLeft w:val="446"/>
          <w:marRight w:val="0"/>
          <w:marTop w:val="130"/>
          <w:marBottom w:val="0"/>
          <w:divBdr>
            <w:top w:val="none" w:sz="0" w:space="0" w:color="auto"/>
            <w:left w:val="none" w:sz="0" w:space="0" w:color="auto"/>
            <w:bottom w:val="none" w:sz="0" w:space="0" w:color="auto"/>
            <w:right w:val="none" w:sz="0" w:space="0" w:color="auto"/>
          </w:divBdr>
        </w:div>
        <w:div w:id="106">
          <w:marLeft w:val="446"/>
          <w:marRight w:val="0"/>
          <w:marTop w:val="130"/>
          <w:marBottom w:val="0"/>
          <w:divBdr>
            <w:top w:val="none" w:sz="0" w:space="0" w:color="auto"/>
            <w:left w:val="none" w:sz="0" w:space="0" w:color="auto"/>
            <w:bottom w:val="none" w:sz="0" w:space="0" w:color="auto"/>
            <w:right w:val="none" w:sz="0" w:space="0" w:color="auto"/>
          </w:divBdr>
        </w:div>
        <w:div w:id="113">
          <w:marLeft w:val="446"/>
          <w:marRight w:val="0"/>
          <w:marTop w:val="130"/>
          <w:marBottom w:val="0"/>
          <w:divBdr>
            <w:top w:val="none" w:sz="0" w:space="0" w:color="auto"/>
            <w:left w:val="none" w:sz="0" w:space="0" w:color="auto"/>
            <w:bottom w:val="none" w:sz="0" w:space="0" w:color="auto"/>
            <w:right w:val="none" w:sz="0" w:space="0" w:color="auto"/>
          </w:divBdr>
        </w:div>
        <w:div w:id="228">
          <w:marLeft w:val="446"/>
          <w:marRight w:val="0"/>
          <w:marTop w:val="130"/>
          <w:marBottom w:val="0"/>
          <w:divBdr>
            <w:top w:val="none" w:sz="0" w:space="0" w:color="auto"/>
            <w:left w:val="none" w:sz="0" w:space="0" w:color="auto"/>
            <w:bottom w:val="none" w:sz="0" w:space="0" w:color="auto"/>
            <w:right w:val="none" w:sz="0" w:space="0" w:color="auto"/>
          </w:divBdr>
        </w:div>
      </w:divsChild>
    </w:div>
    <w:div w:id="29">
      <w:marLeft w:val="0"/>
      <w:marRight w:val="0"/>
      <w:marTop w:val="0"/>
      <w:marBottom w:val="0"/>
      <w:divBdr>
        <w:top w:val="none" w:sz="0" w:space="0" w:color="auto"/>
        <w:left w:val="none" w:sz="0" w:space="0" w:color="auto"/>
        <w:bottom w:val="none" w:sz="0" w:space="0" w:color="auto"/>
        <w:right w:val="none" w:sz="0" w:space="0" w:color="auto"/>
      </w:divBdr>
      <w:divsChild>
        <w:div w:id="107">
          <w:marLeft w:val="446"/>
          <w:marRight w:val="0"/>
          <w:marTop w:val="130"/>
          <w:marBottom w:val="0"/>
          <w:divBdr>
            <w:top w:val="none" w:sz="0" w:space="0" w:color="auto"/>
            <w:left w:val="none" w:sz="0" w:space="0" w:color="auto"/>
            <w:bottom w:val="none" w:sz="0" w:space="0" w:color="auto"/>
            <w:right w:val="none" w:sz="0" w:space="0" w:color="auto"/>
          </w:divBdr>
        </w:div>
        <w:div w:id="118">
          <w:marLeft w:val="446"/>
          <w:marRight w:val="0"/>
          <w:marTop w:val="130"/>
          <w:marBottom w:val="0"/>
          <w:divBdr>
            <w:top w:val="none" w:sz="0" w:space="0" w:color="auto"/>
            <w:left w:val="none" w:sz="0" w:space="0" w:color="auto"/>
            <w:bottom w:val="none" w:sz="0" w:space="0" w:color="auto"/>
            <w:right w:val="none" w:sz="0" w:space="0" w:color="auto"/>
          </w:divBdr>
        </w:div>
        <w:div w:id="174">
          <w:marLeft w:val="1195"/>
          <w:marRight w:val="0"/>
          <w:marTop w:val="86"/>
          <w:marBottom w:val="0"/>
          <w:divBdr>
            <w:top w:val="none" w:sz="0" w:space="0" w:color="auto"/>
            <w:left w:val="none" w:sz="0" w:space="0" w:color="auto"/>
            <w:bottom w:val="none" w:sz="0" w:space="0" w:color="auto"/>
            <w:right w:val="none" w:sz="0" w:space="0" w:color="auto"/>
          </w:divBdr>
        </w:div>
        <w:div w:id="293">
          <w:marLeft w:val="1195"/>
          <w:marRight w:val="0"/>
          <w:marTop w:val="86"/>
          <w:marBottom w:val="0"/>
          <w:divBdr>
            <w:top w:val="none" w:sz="0" w:space="0" w:color="auto"/>
            <w:left w:val="none" w:sz="0" w:space="0" w:color="auto"/>
            <w:bottom w:val="none" w:sz="0" w:space="0" w:color="auto"/>
            <w:right w:val="none" w:sz="0" w:space="0" w:color="auto"/>
          </w:divBdr>
        </w:div>
      </w:divsChild>
    </w:div>
    <w:div w:id="33">
      <w:marLeft w:val="0"/>
      <w:marRight w:val="0"/>
      <w:marTop w:val="0"/>
      <w:marBottom w:val="0"/>
      <w:divBdr>
        <w:top w:val="none" w:sz="0" w:space="0" w:color="auto"/>
        <w:left w:val="none" w:sz="0" w:space="0" w:color="auto"/>
        <w:bottom w:val="none" w:sz="0" w:space="0" w:color="auto"/>
        <w:right w:val="none" w:sz="0" w:space="0" w:color="auto"/>
      </w:divBdr>
      <w:divsChild>
        <w:div w:id="28">
          <w:marLeft w:val="446"/>
          <w:marRight w:val="0"/>
          <w:marTop w:val="144"/>
          <w:marBottom w:val="0"/>
          <w:divBdr>
            <w:top w:val="none" w:sz="0" w:space="0" w:color="auto"/>
            <w:left w:val="none" w:sz="0" w:space="0" w:color="auto"/>
            <w:bottom w:val="none" w:sz="0" w:space="0" w:color="auto"/>
            <w:right w:val="none" w:sz="0" w:space="0" w:color="auto"/>
          </w:divBdr>
        </w:div>
      </w:divsChild>
    </w:div>
    <w:div w:id="34">
      <w:marLeft w:val="0"/>
      <w:marRight w:val="0"/>
      <w:marTop w:val="0"/>
      <w:marBottom w:val="0"/>
      <w:divBdr>
        <w:top w:val="none" w:sz="0" w:space="0" w:color="auto"/>
        <w:left w:val="none" w:sz="0" w:space="0" w:color="auto"/>
        <w:bottom w:val="none" w:sz="0" w:space="0" w:color="auto"/>
        <w:right w:val="none" w:sz="0" w:space="0" w:color="auto"/>
      </w:divBdr>
      <w:divsChild>
        <w:div w:id="73">
          <w:marLeft w:val="446"/>
          <w:marRight w:val="0"/>
          <w:marTop w:val="130"/>
          <w:marBottom w:val="0"/>
          <w:divBdr>
            <w:top w:val="none" w:sz="0" w:space="0" w:color="auto"/>
            <w:left w:val="none" w:sz="0" w:space="0" w:color="auto"/>
            <w:bottom w:val="none" w:sz="0" w:space="0" w:color="auto"/>
            <w:right w:val="none" w:sz="0" w:space="0" w:color="auto"/>
          </w:divBdr>
        </w:div>
        <w:div w:id="102">
          <w:marLeft w:val="1411"/>
          <w:marRight w:val="0"/>
          <w:marTop w:val="77"/>
          <w:marBottom w:val="0"/>
          <w:divBdr>
            <w:top w:val="none" w:sz="0" w:space="0" w:color="auto"/>
            <w:left w:val="none" w:sz="0" w:space="0" w:color="auto"/>
            <w:bottom w:val="none" w:sz="0" w:space="0" w:color="auto"/>
            <w:right w:val="none" w:sz="0" w:space="0" w:color="auto"/>
          </w:divBdr>
        </w:div>
        <w:div w:id="186">
          <w:marLeft w:val="1411"/>
          <w:marRight w:val="0"/>
          <w:marTop w:val="77"/>
          <w:marBottom w:val="0"/>
          <w:divBdr>
            <w:top w:val="none" w:sz="0" w:space="0" w:color="auto"/>
            <w:left w:val="none" w:sz="0" w:space="0" w:color="auto"/>
            <w:bottom w:val="none" w:sz="0" w:space="0" w:color="auto"/>
            <w:right w:val="none" w:sz="0" w:space="0" w:color="auto"/>
          </w:divBdr>
        </w:div>
        <w:div w:id="195">
          <w:marLeft w:val="446"/>
          <w:marRight w:val="0"/>
          <w:marTop w:val="130"/>
          <w:marBottom w:val="0"/>
          <w:divBdr>
            <w:top w:val="none" w:sz="0" w:space="0" w:color="auto"/>
            <w:left w:val="none" w:sz="0" w:space="0" w:color="auto"/>
            <w:bottom w:val="none" w:sz="0" w:space="0" w:color="auto"/>
            <w:right w:val="none" w:sz="0" w:space="0" w:color="auto"/>
          </w:divBdr>
        </w:div>
        <w:div w:id="251">
          <w:marLeft w:val="446"/>
          <w:marRight w:val="0"/>
          <w:marTop w:val="130"/>
          <w:marBottom w:val="0"/>
          <w:divBdr>
            <w:top w:val="none" w:sz="0" w:space="0" w:color="auto"/>
            <w:left w:val="none" w:sz="0" w:space="0" w:color="auto"/>
            <w:bottom w:val="none" w:sz="0" w:space="0" w:color="auto"/>
            <w:right w:val="none" w:sz="0" w:space="0" w:color="auto"/>
          </w:divBdr>
        </w:div>
      </w:divsChild>
    </w:div>
    <w:div w:id="38">
      <w:marLeft w:val="0"/>
      <w:marRight w:val="0"/>
      <w:marTop w:val="0"/>
      <w:marBottom w:val="0"/>
      <w:divBdr>
        <w:top w:val="none" w:sz="0" w:space="0" w:color="auto"/>
        <w:left w:val="none" w:sz="0" w:space="0" w:color="auto"/>
        <w:bottom w:val="none" w:sz="0" w:space="0" w:color="auto"/>
        <w:right w:val="none" w:sz="0" w:space="0" w:color="auto"/>
      </w:divBdr>
      <w:divsChild>
        <w:div w:id="39">
          <w:marLeft w:val="1195"/>
          <w:marRight w:val="0"/>
          <w:marTop w:val="77"/>
          <w:marBottom w:val="0"/>
          <w:divBdr>
            <w:top w:val="none" w:sz="0" w:space="0" w:color="auto"/>
            <w:left w:val="none" w:sz="0" w:space="0" w:color="auto"/>
            <w:bottom w:val="none" w:sz="0" w:space="0" w:color="auto"/>
            <w:right w:val="none" w:sz="0" w:space="0" w:color="auto"/>
          </w:divBdr>
        </w:div>
        <w:div w:id="131">
          <w:marLeft w:val="1195"/>
          <w:marRight w:val="0"/>
          <w:marTop w:val="77"/>
          <w:marBottom w:val="0"/>
          <w:divBdr>
            <w:top w:val="none" w:sz="0" w:space="0" w:color="auto"/>
            <w:left w:val="none" w:sz="0" w:space="0" w:color="auto"/>
            <w:bottom w:val="none" w:sz="0" w:space="0" w:color="auto"/>
            <w:right w:val="none" w:sz="0" w:space="0" w:color="auto"/>
          </w:divBdr>
        </w:div>
        <w:div w:id="243">
          <w:marLeft w:val="1987"/>
          <w:marRight w:val="0"/>
          <w:marTop w:val="77"/>
          <w:marBottom w:val="0"/>
          <w:divBdr>
            <w:top w:val="none" w:sz="0" w:space="0" w:color="auto"/>
            <w:left w:val="none" w:sz="0" w:space="0" w:color="auto"/>
            <w:bottom w:val="none" w:sz="0" w:space="0" w:color="auto"/>
            <w:right w:val="none" w:sz="0" w:space="0" w:color="auto"/>
          </w:divBdr>
        </w:div>
      </w:divsChild>
    </w:div>
    <w:div w:id="45">
      <w:marLeft w:val="0"/>
      <w:marRight w:val="0"/>
      <w:marTop w:val="0"/>
      <w:marBottom w:val="0"/>
      <w:divBdr>
        <w:top w:val="none" w:sz="0" w:space="0" w:color="auto"/>
        <w:left w:val="none" w:sz="0" w:space="0" w:color="auto"/>
        <w:bottom w:val="none" w:sz="0" w:space="0" w:color="auto"/>
        <w:right w:val="none" w:sz="0" w:space="0" w:color="auto"/>
      </w:divBdr>
      <w:divsChild>
        <w:div w:id="9">
          <w:marLeft w:val="1195"/>
          <w:marRight w:val="0"/>
          <w:marTop w:val="96"/>
          <w:marBottom w:val="0"/>
          <w:divBdr>
            <w:top w:val="none" w:sz="0" w:space="0" w:color="auto"/>
            <w:left w:val="none" w:sz="0" w:space="0" w:color="auto"/>
            <w:bottom w:val="none" w:sz="0" w:space="0" w:color="auto"/>
            <w:right w:val="none" w:sz="0" w:space="0" w:color="auto"/>
          </w:divBdr>
        </w:div>
        <w:div w:id="25">
          <w:marLeft w:val="1195"/>
          <w:marRight w:val="0"/>
          <w:marTop w:val="96"/>
          <w:marBottom w:val="0"/>
          <w:divBdr>
            <w:top w:val="none" w:sz="0" w:space="0" w:color="auto"/>
            <w:left w:val="none" w:sz="0" w:space="0" w:color="auto"/>
            <w:bottom w:val="none" w:sz="0" w:space="0" w:color="auto"/>
            <w:right w:val="none" w:sz="0" w:space="0" w:color="auto"/>
          </w:divBdr>
        </w:div>
        <w:div w:id="151">
          <w:marLeft w:val="446"/>
          <w:marRight w:val="0"/>
          <w:marTop w:val="144"/>
          <w:marBottom w:val="0"/>
          <w:divBdr>
            <w:top w:val="none" w:sz="0" w:space="0" w:color="auto"/>
            <w:left w:val="none" w:sz="0" w:space="0" w:color="auto"/>
            <w:bottom w:val="none" w:sz="0" w:space="0" w:color="auto"/>
            <w:right w:val="none" w:sz="0" w:space="0" w:color="auto"/>
          </w:divBdr>
        </w:div>
        <w:div w:id="238">
          <w:marLeft w:val="1195"/>
          <w:marRight w:val="0"/>
          <w:marTop w:val="96"/>
          <w:marBottom w:val="0"/>
          <w:divBdr>
            <w:top w:val="none" w:sz="0" w:space="0" w:color="auto"/>
            <w:left w:val="none" w:sz="0" w:space="0" w:color="auto"/>
            <w:bottom w:val="none" w:sz="0" w:space="0" w:color="auto"/>
            <w:right w:val="none" w:sz="0" w:space="0" w:color="auto"/>
          </w:divBdr>
        </w:div>
      </w:divsChild>
    </w:div>
    <w:div w:id="51">
      <w:marLeft w:val="0"/>
      <w:marRight w:val="0"/>
      <w:marTop w:val="0"/>
      <w:marBottom w:val="0"/>
      <w:divBdr>
        <w:top w:val="none" w:sz="0" w:space="0" w:color="auto"/>
        <w:left w:val="none" w:sz="0" w:space="0" w:color="auto"/>
        <w:bottom w:val="none" w:sz="0" w:space="0" w:color="auto"/>
        <w:right w:val="none" w:sz="0" w:space="0" w:color="auto"/>
      </w:divBdr>
      <w:divsChild>
        <w:div w:id="19">
          <w:marLeft w:val="1411"/>
          <w:marRight w:val="0"/>
          <w:marTop w:val="77"/>
          <w:marBottom w:val="0"/>
          <w:divBdr>
            <w:top w:val="none" w:sz="0" w:space="0" w:color="auto"/>
            <w:left w:val="none" w:sz="0" w:space="0" w:color="auto"/>
            <w:bottom w:val="none" w:sz="0" w:space="0" w:color="auto"/>
            <w:right w:val="none" w:sz="0" w:space="0" w:color="auto"/>
          </w:divBdr>
        </w:div>
        <w:div w:id="44">
          <w:marLeft w:val="446"/>
          <w:marRight w:val="0"/>
          <w:marTop w:val="130"/>
          <w:marBottom w:val="0"/>
          <w:divBdr>
            <w:top w:val="none" w:sz="0" w:space="0" w:color="auto"/>
            <w:left w:val="none" w:sz="0" w:space="0" w:color="auto"/>
            <w:bottom w:val="none" w:sz="0" w:space="0" w:color="auto"/>
            <w:right w:val="none" w:sz="0" w:space="0" w:color="auto"/>
          </w:divBdr>
        </w:div>
        <w:div w:id="161">
          <w:marLeft w:val="446"/>
          <w:marRight w:val="0"/>
          <w:marTop w:val="130"/>
          <w:marBottom w:val="0"/>
          <w:divBdr>
            <w:top w:val="none" w:sz="0" w:space="0" w:color="auto"/>
            <w:left w:val="none" w:sz="0" w:space="0" w:color="auto"/>
            <w:bottom w:val="none" w:sz="0" w:space="0" w:color="auto"/>
            <w:right w:val="none" w:sz="0" w:space="0" w:color="auto"/>
          </w:divBdr>
        </w:div>
      </w:divsChild>
    </w:div>
    <w:div w:id="56">
      <w:marLeft w:val="0"/>
      <w:marRight w:val="0"/>
      <w:marTop w:val="0"/>
      <w:marBottom w:val="0"/>
      <w:divBdr>
        <w:top w:val="none" w:sz="0" w:space="0" w:color="auto"/>
        <w:left w:val="none" w:sz="0" w:space="0" w:color="auto"/>
        <w:bottom w:val="none" w:sz="0" w:space="0" w:color="auto"/>
        <w:right w:val="none" w:sz="0" w:space="0" w:color="auto"/>
      </w:divBdr>
      <w:divsChild>
        <w:div w:id="35">
          <w:marLeft w:val="1181"/>
          <w:marRight w:val="0"/>
          <w:marTop w:val="67"/>
          <w:marBottom w:val="0"/>
          <w:divBdr>
            <w:top w:val="none" w:sz="0" w:space="0" w:color="auto"/>
            <w:left w:val="none" w:sz="0" w:space="0" w:color="auto"/>
            <w:bottom w:val="none" w:sz="0" w:space="0" w:color="auto"/>
            <w:right w:val="none" w:sz="0" w:space="0" w:color="auto"/>
          </w:divBdr>
        </w:div>
      </w:divsChild>
    </w:div>
    <w:div w:id="58">
      <w:marLeft w:val="0"/>
      <w:marRight w:val="0"/>
      <w:marTop w:val="0"/>
      <w:marBottom w:val="0"/>
      <w:divBdr>
        <w:top w:val="none" w:sz="0" w:space="0" w:color="auto"/>
        <w:left w:val="none" w:sz="0" w:space="0" w:color="auto"/>
        <w:bottom w:val="none" w:sz="0" w:space="0" w:color="auto"/>
        <w:right w:val="none" w:sz="0" w:space="0" w:color="auto"/>
      </w:divBdr>
      <w:divsChild>
        <w:div w:id="32">
          <w:marLeft w:val="562"/>
          <w:marRight w:val="0"/>
          <w:marTop w:val="144"/>
          <w:marBottom w:val="0"/>
          <w:divBdr>
            <w:top w:val="none" w:sz="0" w:space="0" w:color="auto"/>
            <w:left w:val="none" w:sz="0" w:space="0" w:color="auto"/>
            <w:bottom w:val="none" w:sz="0" w:space="0" w:color="auto"/>
            <w:right w:val="none" w:sz="0" w:space="0" w:color="auto"/>
          </w:divBdr>
        </w:div>
        <w:div w:id="94">
          <w:marLeft w:val="1296"/>
          <w:marRight w:val="0"/>
          <w:marTop w:val="86"/>
          <w:marBottom w:val="0"/>
          <w:divBdr>
            <w:top w:val="none" w:sz="0" w:space="0" w:color="auto"/>
            <w:left w:val="none" w:sz="0" w:space="0" w:color="auto"/>
            <w:bottom w:val="none" w:sz="0" w:space="0" w:color="auto"/>
            <w:right w:val="none" w:sz="0" w:space="0" w:color="auto"/>
          </w:divBdr>
        </w:div>
        <w:div w:id="109">
          <w:marLeft w:val="1296"/>
          <w:marRight w:val="0"/>
          <w:marTop w:val="86"/>
          <w:marBottom w:val="0"/>
          <w:divBdr>
            <w:top w:val="none" w:sz="0" w:space="0" w:color="auto"/>
            <w:left w:val="none" w:sz="0" w:space="0" w:color="auto"/>
            <w:bottom w:val="none" w:sz="0" w:space="0" w:color="auto"/>
            <w:right w:val="none" w:sz="0" w:space="0" w:color="auto"/>
          </w:divBdr>
        </w:div>
        <w:div w:id="112">
          <w:marLeft w:val="562"/>
          <w:marRight w:val="0"/>
          <w:marTop w:val="144"/>
          <w:marBottom w:val="0"/>
          <w:divBdr>
            <w:top w:val="none" w:sz="0" w:space="0" w:color="auto"/>
            <w:left w:val="none" w:sz="0" w:space="0" w:color="auto"/>
            <w:bottom w:val="none" w:sz="0" w:space="0" w:color="auto"/>
            <w:right w:val="none" w:sz="0" w:space="0" w:color="auto"/>
          </w:divBdr>
        </w:div>
        <w:div w:id="226">
          <w:marLeft w:val="1296"/>
          <w:marRight w:val="0"/>
          <w:marTop w:val="86"/>
          <w:marBottom w:val="0"/>
          <w:divBdr>
            <w:top w:val="none" w:sz="0" w:space="0" w:color="auto"/>
            <w:left w:val="none" w:sz="0" w:space="0" w:color="auto"/>
            <w:bottom w:val="none" w:sz="0" w:space="0" w:color="auto"/>
            <w:right w:val="none" w:sz="0" w:space="0" w:color="auto"/>
          </w:divBdr>
        </w:div>
        <w:div w:id="286">
          <w:marLeft w:val="562"/>
          <w:marRight w:val="0"/>
          <w:marTop w:val="144"/>
          <w:marBottom w:val="0"/>
          <w:divBdr>
            <w:top w:val="none" w:sz="0" w:space="0" w:color="auto"/>
            <w:left w:val="none" w:sz="0" w:space="0" w:color="auto"/>
            <w:bottom w:val="none" w:sz="0" w:space="0" w:color="auto"/>
            <w:right w:val="none" w:sz="0" w:space="0" w:color="auto"/>
          </w:divBdr>
        </w:div>
      </w:divsChild>
    </w:div>
    <w:div w:id="61">
      <w:marLeft w:val="0"/>
      <w:marRight w:val="0"/>
      <w:marTop w:val="0"/>
      <w:marBottom w:val="0"/>
      <w:divBdr>
        <w:top w:val="none" w:sz="0" w:space="0" w:color="auto"/>
        <w:left w:val="none" w:sz="0" w:space="0" w:color="auto"/>
        <w:bottom w:val="none" w:sz="0" w:space="0" w:color="auto"/>
        <w:right w:val="none" w:sz="0" w:space="0" w:color="auto"/>
      </w:divBdr>
      <w:divsChild>
        <w:div w:id="188">
          <w:marLeft w:val="446"/>
          <w:marRight w:val="0"/>
          <w:marTop w:val="130"/>
          <w:marBottom w:val="0"/>
          <w:divBdr>
            <w:top w:val="none" w:sz="0" w:space="0" w:color="auto"/>
            <w:left w:val="none" w:sz="0" w:space="0" w:color="auto"/>
            <w:bottom w:val="none" w:sz="0" w:space="0" w:color="auto"/>
            <w:right w:val="none" w:sz="0" w:space="0" w:color="auto"/>
          </w:divBdr>
        </w:div>
        <w:div w:id="198">
          <w:marLeft w:val="446"/>
          <w:marRight w:val="0"/>
          <w:marTop w:val="130"/>
          <w:marBottom w:val="0"/>
          <w:divBdr>
            <w:top w:val="none" w:sz="0" w:space="0" w:color="auto"/>
            <w:left w:val="none" w:sz="0" w:space="0" w:color="auto"/>
            <w:bottom w:val="none" w:sz="0" w:space="0" w:color="auto"/>
            <w:right w:val="none" w:sz="0" w:space="0" w:color="auto"/>
          </w:divBdr>
        </w:div>
        <w:div w:id="266">
          <w:marLeft w:val="1195"/>
          <w:marRight w:val="0"/>
          <w:marTop w:val="86"/>
          <w:marBottom w:val="0"/>
          <w:divBdr>
            <w:top w:val="none" w:sz="0" w:space="0" w:color="auto"/>
            <w:left w:val="none" w:sz="0" w:space="0" w:color="auto"/>
            <w:bottom w:val="none" w:sz="0" w:space="0" w:color="auto"/>
            <w:right w:val="none" w:sz="0" w:space="0" w:color="auto"/>
          </w:divBdr>
        </w:div>
        <w:div w:id="300">
          <w:marLeft w:val="1195"/>
          <w:marRight w:val="0"/>
          <w:marTop w:val="86"/>
          <w:marBottom w:val="0"/>
          <w:divBdr>
            <w:top w:val="none" w:sz="0" w:space="0" w:color="auto"/>
            <w:left w:val="none" w:sz="0" w:space="0" w:color="auto"/>
            <w:bottom w:val="none" w:sz="0" w:space="0" w:color="auto"/>
            <w:right w:val="none" w:sz="0" w:space="0" w:color="auto"/>
          </w:divBdr>
        </w:div>
      </w:divsChild>
    </w:div>
    <w:div w:id="65">
      <w:marLeft w:val="0"/>
      <w:marRight w:val="0"/>
      <w:marTop w:val="0"/>
      <w:marBottom w:val="0"/>
      <w:divBdr>
        <w:top w:val="none" w:sz="0" w:space="0" w:color="auto"/>
        <w:left w:val="none" w:sz="0" w:space="0" w:color="auto"/>
        <w:bottom w:val="none" w:sz="0" w:space="0" w:color="auto"/>
        <w:right w:val="none" w:sz="0" w:space="0" w:color="auto"/>
      </w:divBdr>
      <w:divsChild>
        <w:div w:id="13">
          <w:marLeft w:val="1296"/>
          <w:marRight w:val="0"/>
          <w:marTop w:val="86"/>
          <w:marBottom w:val="0"/>
          <w:divBdr>
            <w:top w:val="none" w:sz="0" w:space="0" w:color="auto"/>
            <w:left w:val="none" w:sz="0" w:space="0" w:color="auto"/>
            <w:bottom w:val="none" w:sz="0" w:space="0" w:color="auto"/>
            <w:right w:val="none" w:sz="0" w:space="0" w:color="auto"/>
          </w:divBdr>
        </w:div>
        <w:div w:id="48">
          <w:marLeft w:val="562"/>
          <w:marRight w:val="0"/>
          <w:marTop w:val="130"/>
          <w:marBottom w:val="0"/>
          <w:divBdr>
            <w:top w:val="none" w:sz="0" w:space="0" w:color="auto"/>
            <w:left w:val="none" w:sz="0" w:space="0" w:color="auto"/>
            <w:bottom w:val="none" w:sz="0" w:space="0" w:color="auto"/>
            <w:right w:val="none" w:sz="0" w:space="0" w:color="auto"/>
          </w:divBdr>
        </w:div>
        <w:div w:id="75">
          <w:marLeft w:val="1296"/>
          <w:marRight w:val="0"/>
          <w:marTop w:val="86"/>
          <w:marBottom w:val="0"/>
          <w:divBdr>
            <w:top w:val="none" w:sz="0" w:space="0" w:color="auto"/>
            <w:left w:val="none" w:sz="0" w:space="0" w:color="auto"/>
            <w:bottom w:val="none" w:sz="0" w:space="0" w:color="auto"/>
            <w:right w:val="none" w:sz="0" w:space="0" w:color="auto"/>
          </w:divBdr>
        </w:div>
        <w:div w:id="85">
          <w:marLeft w:val="1296"/>
          <w:marRight w:val="0"/>
          <w:marTop w:val="86"/>
          <w:marBottom w:val="0"/>
          <w:divBdr>
            <w:top w:val="none" w:sz="0" w:space="0" w:color="auto"/>
            <w:left w:val="none" w:sz="0" w:space="0" w:color="auto"/>
            <w:bottom w:val="none" w:sz="0" w:space="0" w:color="auto"/>
            <w:right w:val="none" w:sz="0" w:space="0" w:color="auto"/>
          </w:divBdr>
        </w:div>
        <w:div w:id="135">
          <w:marLeft w:val="562"/>
          <w:marRight w:val="0"/>
          <w:marTop w:val="13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52">
          <w:marLeft w:val="446"/>
          <w:marRight w:val="0"/>
          <w:marTop w:val="130"/>
          <w:marBottom w:val="0"/>
          <w:divBdr>
            <w:top w:val="none" w:sz="0" w:space="0" w:color="auto"/>
            <w:left w:val="none" w:sz="0" w:space="0" w:color="auto"/>
            <w:bottom w:val="none" w:sz="0" w:space="0" w:color="auto"/>
            <w:right w:val="none" w:sz="0" w:space="0" w:color="auto"/>
          </w:divBdr>
        </w:div>
        <w:div w:id="60">
          <w:marLeft w:val="446"/>
          <w:marRight w:val="0"/>
          <w:marTop w:val="130"/>
          <w:marBottom w:val="0"/>
          <w:divBdr>
            <w:top w:val="none" w:sz="0" w:space="0" w:color="auto"/>
            <w:left w:val="none" w:sz="0" w:space="0" w:color="auto"/>
            <w:bottom w:val="none" w:sz="0" w:space="0" w:color="auto"/>
            <w:right w:val="none" w:sz="0" w:space="0" w:color="auto"/>
          </w:divBdr>
        </w:div>
        <w:div w:id="208">
          <w:marLeft w:val="446"/>
          <w:marRight w:val="0"/>
          <w:marTop w:val="130"/>
          <w:marBottom w:val="0"/>
          <w:divBdr>
            <w:top w:val="none" w:sz="0" w:space="0" w:color="auto"/>
            <w:left w:val="none" w:sz="0" w:space="0" w:color="auto"/>
            <w:bottom w:val="none" w:sz="0" w:space="0" w:color="auto"/>
            <w:right w:val="none" w:sz="0" w:space="0" w:color="auto"/>
          </w:divBdr>
        </w:div>
        <w:div w:id="224">
          <w:marLeft w:val="446"/>
          <w:marRight w:val="0"/>
          <w:marTop w:val="130"/>
          <w:marBottom w:val="0"/>
          <w:divBdr>
            <w:top w:val="none" w:sz="0" w:space="0" w:color="auto"/>
            <w:left w:val="none" w:sz="0" w:space="0" w:color="auto"/>
            <w:bottom w:val="none" w:sz="0" w:space="0" w:color="auto"/>
            <w:right w:val="none" w:sz="0" w:space="0" w:color="auto"/>
          </w:divBdr>
        </w:div>
        <w:div w:id="259">
          <w:marLeft w:val="446"/>
          <w:marRight w:val="0"/>
          <w:marTop w:val="130"/>
          <w:marBottom w:val="0"/>
          <w:divBdr>
            <w:top w:val="none" w:sz="0" w:space="0" w:color="auto"/>
            <w:left w:val="none" w:sz="0" w:space="0" w:color="auto"/>
            <w:bottom w:val="none" w:sz="0" w:space="0" w:color="auto"/>
            <w:right w:val="none" w:sz="0" w:space="0" w:color="auto"/>
          </w:divBdr>
        </w:div>
      </w:divsChild>
    </w:div>
    <w:div w:id="70">
      <w:marLeft w:val="0"/>
      <w:marRight w:val="0"/>
      <w:marTop w:val="0"/>
      <w:marBottom w:val="0"/>
      <w:divBdr>
        <w:top w:val="none" w:sz="0" w:space="0" w:color="auto"/>
        <w:left w:val="none" w:sz="0" w:space="0" w:color="auto"/>
        <w:bottom w:val="none" w:sz="0" w:space="0" w:color="auto"/>
        <w:right w:val="none" w:sz="0" w:space="0" w:color="auto"/>
      </w:divBdr>
      <w:divsChild>
        <w:div w:id="284">
          <w:marLeft w:val="446"/>
          <w:marRight w:val="0"/>
          <w:marTop w:val="144"/>
          <w:marBottom w:val="0"/>
          <w:divBdr>
            <w:top w:val="none" w:sz="0" w:space="0" w:color="auto"/>
            <w:left w:val="none" w:sz="0" w:space="0" w:color="auto"/>
            <w:bottom w:val="none" w:sz="0" w:space="0" w:color="auto"/>
            <w:right w:val="none" w:sz="0" w:space="0" w:color="auto"/>
          </w:divBdr>
        </w:div>
      </w:divsChild>
    </w:div>
    <w:div w:id="76">
      <w:marLeft w:val="0"/>
      <w:marRight w:val="0"/>
      <w:marTop w:val="0"/>
      <w:marBottom w:val="0"/>
      <w:divBdr>
        <w:top w:val="none" w:sz="0" w:space="0" w:color="auto"/>
        <w:left w:val="none" w:sz="0" w:space="0" w:color="auto"/>
        <w:bottom w:val="none" w:sz="0" w:space="0" w:color="auto"/>
        <w:right w:val="none" w:sz="0" w:space="0" w:color="auto"/>
      </w:divBdr>
      <w:divsChild>
        <w:div w:id="150">
          <w:marLeft w:val="1195"/>
          <w:marRight w:val="0"/>
          <w:marTop w:val="86"/>
          <w:marBottom w:val="0"/>
          <w:divBdr>
            <w:top w:val="none" w:sz="0" w:space="0" w:color="auto"/>
            <w:left w:val="none" w:sz="0" w:space="0" w:color="auto"/>
            <w:bottom w:val="none" w:sz="0" w:space="0" w:color="auto"/>
            <w:right w:val="none" w:sz="0" w:space="0" w:color="auto"/>
          </w:divBdr>
        </w:div>
        <w:div w:id="252">
          <w:marLeft w:val="1195"/>
          <w:marRight w:val="0"/>
          <w:marTop w:val="86"/>
          <w:marBottom w:val="0"/>
          <w:divBdr>
            <w:top w:val="none" w:sz="0" w:space="0" w:color="auto"/>
            <w:left w:val="none" w:sz="0" w:space="0" w:color="auto"/>
            <w:bottom w:val="none" w:sz="0" w:space="0" w:color="auto"/>
            <w:right w:val="none" w:sz="0" w:space="0" w:color="auto"/>
          </w:divBdr>
        </w:div>
      </w:divsChild>
    </w:div>
    <w:div w:id="78">
      <w:marLeft w:val="0"/>
      <w:marRight w:val="0"/>
      <w:marTop w:val="0"/>
      <w:marBottom w:val="0"/>
      <w:divBdr>
        <w:top w:val="none" w:sz="0" w:space="0" w:color="auto"/>
        <w:left w:val="none" w:sz="0" w:space="0" w:color="auto"/>
        <w:bottom w:val="none" w:sz="0" w:space="0" w:color="auto"/>
        <w:right w:val="none" w:sz="0" w:space="0" w:color="auto"/>
      </w:divBdr>
      <w:divsChild>
        <w:div w:id="268">
          <w:marLeft w:val="446"/>
          <w:marRight w:val="0"/>
          <w:marTop w:val="144"/>
          <w:marBottom w:val="0"/>
          <w:divBdr>
            <w:top w:val="none" w:sz="0" w:space="0" w:color="auto"/>
            <w:left w:val="none" w:sz="0" w:space="0" w:color="auto"/>
            <w:bottom w:val="none" w:sz="0" w:space="0" w:color="auto"/>
            <w:right w:val="none" w:sz="0" w:space="0" w:color="auto"/>
          </w:divBdr>
        </w:div>
      </w:divsChild>
    </w:div>
    <w:div w:id="81">
      <w:marLeft w:val="0"/>
      <w:marRight w:val="0"/>
      <w:marTop w:val="0"/>
      <w:marBottom w:val="0"/>
      <w:divBdr>
        <w:top w:val="none" w:sz="0" w:space="0" w:color="auto"/>
        <w:left w:val="none" w:sz="0" w:space="0" w:color="auto"/>
        <w:bottom w:val="none" w:sz="0" w:space="0" w:color="auto"/>
        <w:right w:val="none" w:sz="0" w:space="0" w:color="auto"/>
      </w:divBdr>
    </w:div>
    <w:div w:id="87">
      <w:marLeft w:val="0"/>
      <w:marRight w:val="0"/>
      <w:marTop w:val="0"/>
      <w:marBottom w:val="0"/>
      <w:divBdr>
        <w:top w:val="none" w:sz="0" w:space="0" w:color="auto"/>
        <w:left w:val="none" w:sz="0" w:space="0" w:color="auto"/>
        <w:bottom w:val="none" w:sz="0" w:space="0" w:color="auto"/>
        <w:right w:val="none" w:sz="0" w:space="0" w:color="auto"/>
      </w:divBdr>
      <w:divsChild>
        <w:div w:id="63">
          <w:marLeft w:val="1195"/>
          <w:marRight w:val="0"/>
          <w:marTop w:val="86"/>
          <w:marBottom w:val="0"/>
          <w:divBdr>
            <w:top w:val="none" w:sz="0" w:space="0" w:color="auto"/>
            <w:left w:val="none" w:sz="0" w:space="0" w:color="auto"/>
            <w:bottom w:val="none" w:sz="0" w:space="0" w:color="auto"/>
            <w:right w:val="none" w:sz="0" w:space="0" w:color="auto"/>
          </w:divBdr>
        </w:div>
      </w:divsChild>
    </w:div>
    <w:div w:id="91">
      <w:marLeft w:val="0"/>
      <w:marRight w:val="0"/>
      <w:marTop w:val="0"/>
      <w:marBottom w:val="0"/>
      <w:divBdr>
        <w:top w:val="none" w:sz="0" w:space="0" w:color="auto"/>
        <w:left w:val="none" w:sz="0" w:space="0" w:color="auto"/>
        <w:bottom w:val="none" w:sz="0" w:space="0" w:color="auto"/>
        <w:right w:val="none" w:sz="0" w:space="0" w:color="auto"/>
      </w:divBdr>
      <w:divsChild>
        <w:div w:id="27">
          <w:marLeft w:val="446"/>
          <w:marRight w:val="0"/>
          <w:marTop w:val="130"/>
          <w:marBottom w:val="0"/>
          <w:divBdr>
            <w:top w:val="none" w:sz="0" w:space="0" w:color="auto"/>
            <w:left w:val="none" w:sz="0" w:space="0" w:color="auto"/>
            <w:bottom w:val="none" w:sz="0" w:space="0" w:color="auto"/>
            <w:right w:val="none" w:sz="0" w:space="0" w:color="auto"/>
          </w:divBdr>
        </w:div>
        <w:div w:id="55">
          <w:marLeft w:val="446"/>
          <w:marRight w:val="0"/>
          <w:marTop w:val="130"/>
          <w:marBottom w:val="0"/>
          <w:divBdr>
            <w:top w:val="none" w:sz="0" w:space="0" w:color="auto"/>
            <w:left w:val="none" w:sz="0" w:space="0" w:color="auto"/>
            <w:bottom w:val="none" w:sz="0" w:space="0" w:color="auto"/>
            <w:right w:val="none" w:sz="0" w:space="0" w:color="auto"/>
          </w:divBdr>
        </w:div>
        <w:div w:id="96">
          <w:marLeft w:val="446"/>
          <w:marRight w:val="0"/>
          <w:marTop w:val="130"/>
          <w:marBottom w:val="0"/>
          <w:divBdr>
            <w:top w:val="none" w:sz="0" w:space="0" w:color="auto"/>
            <w:left w:val="none" w:sz="0" w:space="0" w:color="auto"/>
            <w:bottom w:val="none" w:sz="0" w:space="0" w:color="auto"/>
            <w:right w:val="none" w:sz="0" w:space="0" w:color="auto"/>
          </w:divBdr>
        </w:div>
        <w:div w:id="214">
          <w:marLeft w:val="446"/>
          <w:marRight w:val="0"/>
          <w:marTop w:val="130"/>
          <w:marBottom w:val="0"/>
          <w:divBdr>
            <w:top w:val="none" w:sz="0" w:space="0" w:color="auto"/>
            <w:left w:val="none" w:sz="0" w:space="0" w:color="auto"/>
            <w:bottom w:val="none" w:sz="0" w:space="0" w:color="auto"/>
            <w:right w:val="none" w:sz="0" w:space="0" w:color="auto"/>
          </w:divBdr>
        </w:div>
        <w:div w:id="215">
          <w:marLeft w:val="446"/>
          <w:marRight w:val="0"/>
          <w:marTop w:val="130"/>
          <w:marBottom w:val="0"/>
          <w:divBdr>
            <w:top w:val="none" w:sz="0" w:space="0" w:color="auto"/>
            <w:left w:val="none" w:sz="0" w:space="0" w:color="auto"/>
            <w:bottom w:val="none" w:sz="0" w:space="0" w:color="auto"/>
            <w:right w:val="none" w:sz="0" w:space="0" w:color="auto"/>
          </w:divBdr>
        </w:div>
      </w:divsChild>
    </w:div>
    <w:div w:id="93">
      <w:marLeft w:val="0"/>
      <w:marRight w:val="0"/>
      <w:marTop w:val="0"/>
      <w:marBottom w:val="0"/>
      <w:divBdr>
        <w:top w:val="none" w:sz="0" w:space="0" w:color="auto"/>
        <w:left w:val="none" w:sz="0" w:space="0" w:color="auto"/>
        <w:bottom w:val="none" w:sz="0" w:space="0" w:color="auto"/>
        <w:right w:val="none" w:sz="0" w:space="0" w:color="auto"/>
      </w:divBdr>
      <w:divsChild>
        <w:div w:id="64">
          <w:marLeft w:val="446"/>
          <w:marRight w:val="0"/>
          <w:marTop w:val="130"/>
          <w:marBottom w:val="0"/>
          <w:divBdr>
            <w:top w:val="none" w:sz="0" w:space="0" w:color="auto"/>
            <w:left w:val="none" w:sz="0" w:space="0" w:color="auto"/>
            <w:bottom w:val="none" w:sz="0" w:space="0" w:color="auto"/>
            <w:right w:val="none" w:sz="0" w:space="0" w:color="auto"/>
          </w:divBdr>
        </w:div>
        <w:div w:id="108">
          <w:marLeft w:val="446"/>
          <w:marRight w:val="0"/>
          <w:marTop w:val="130"/>
          <w:marBottom w:val="0"/>
          <w:divBdr>
            <w:top w:val="none" w:sz="0" w:space="0" w:color="auto"/>
            <w:left w:val="none" w:sz="0" w:space="0" w:color="auto"/>
            <w:bottom w:val="none" w:sz="0" w:space="0" w:color="auto"/>
            <w:right w:val="none" w:sz="0" w:space="0" w:color="auto"/>
          </w:divBdr>
        </w:div>
        <w:div w:id="272">
          <w:marLeft w:val="446"/>
          <w:marRight w:val="0"/>
          <w:marTop w:val="130"/>
          <w:marBottom w:val="0"/>
          <w:divBdr>
            <w:top w:val="none" w:sz="0" w:space="0" w:color="auto"/>
            <w:left w:val="none" w:sz="0" w:space="0" w:color="auto"/>
            <w:bottom w:val="none" w:sz="0" w:space="0" w:color="auto"/>
            <w:right w:val="none" w:sz="0" w:space="0" w:color="auto"/>
          </w:divBdr>
        </w:div>
      </w:divsChild>
    </w:div>
    <w:div w:id="95">
      <w:marLeft w:val="0"/>
      <w:marRight w:val="0"/>
      <w:marTop w:val="0"/>
      <w:marBottom w:val="0"/>
      <w:divBdr>
        <w:top w:val="none" w:sz="0" w:space="0" w:color="auto"/>
        <w:left w:val="none" w:sz="0" w:space="0" w:color="auto"/>
        <w:bottom w:val="none" w:sz="0" w:space="0" w:color="auto"/>
        <w:right w:val="none" w:sz="0" w:space="0" w:color="auto"/>
      </w:divBdr>
      <w:divsChild>
        <w:div w:id="84">
          <w:marLeft w:val="1411"/>
          <w:marRight w:val="0"/>
          <w:marTop w:val="77"/>
          <w:marBottom w:val="0"/>
          <w:divBdr>
            <w:top w:val="none" w:sz="0" w:space="0" w:color="auto"/>
            <w:left w:val="none" w:sz="0" w:space="0" w:color="auto"/>
            <w:bottom w:val="none" w:sz="0" w:space="0" w:color="auto"/>
            <w:right w:val="none" w:sz="0" w:space="0" w:color="auto"/>
          </w:divBdr>
        </w:div>
        <w:div w:id="167">
          <w:marLeft w:val="446"/>
          <w:marRight w:val="0"/>
          <w:marTop w:val="130"/>
          <w:marBottom w:val="0"/>
          <w:divBdr>
            <w:top w:val="none" w:sz="0" w:space="0" w:color="auto"/>
            <w:left w:val="none" w:sz="0" w:space="0" w:color="auto"/>
            <w:bottom w:val="none" w:sz="0" w:space="0" w:color="auto"/>
            <w:right w:val="none" w:sz="0" w:space="0" w:color="auto"/>
          </w:divBdr>
        </w:div>
        <w:div w:id="190">
          <w:marLeft w:val="446"/>
          <w:marRight w:val="0"/>
          <w:marTop w:val="130"/>
          <w:marBottom w:val="0"/>
          <w:divBdr>
            <w:top w:val="none" w:sz="0" w:space="0" w:color="auto"/>
            <w:left w:val="none" w:sz="0" w:space="0" w:color="auto"/>
            <w:bottom w:val="none" w:sz="0" w:space="0" w:color="auto"/>
            <w:right w:val="none" w:sz="0" w:space="0" w:color="auto"/>
          </w:divBdr>
        </w:div>
        <w:div w:id="270">
          <w:marLeft w:val="446"/>
          <w:marRight w:val="0"/>
          <w:marTop w:val="130"/>
          <w:marBottom w:val="0"/>
          <w:divBdr>
            <w:top w:val="none" w:sz="0" w:space="0" w:color="auto"/>
            <w:left w:val="none" w:sz="0" w:space="0" w:color="auto"/>
            <w:bottom w:val="none" w:sz="0" w:space="0" w:color="auto"/>
            <w:right w:val="none" w:sz="0" w:space="0" w:color="auto"/>
          </w:divBdr>
        </w:div>
        <w:div w:id="291">
          <w:marLeft w:val="446"/>
          <w:marRight w:val="0"/>
          <w:marTop w:val="130"/>
          <w:marBottom w:val="0"/>
          <w:divBdr>
            <w:top w:val="none" w:sz="0" w:space="0" w:color="auto"/>
            <w:left w:val="none" w:sz="0" w:space="0" w:color="auto"/>
            <w:bottom w:val="none" w:sz="0" w:space="0" w:color="auto"/>
            <w:right w:val="none" w:sz="0" w:space="0" w:color="auto"/>
          </w:divBdr>
        </w:div>
      </w:divsChild>
    </w:div>
    <w:div w:id="99">
      <w:marLeft w:val="0"/>
      <w:marRight w:val="0"/>
      <w:marTop w:val="0"/>
      <w:marBottom w:val="0"/>
      <w:divBdr>
        <w:top w:val="none" w:sz="0" w:space="0" w:color="auto"/>
        <w:left w:val="none" w:sz="0" w:space="0" w:color="auto"/>
        <w:bottom w:val="none" w:sz="0" w:space="0" w:color="auto"/>
        <w:right w:val="none" w:sz="0" w:space="0" w:color="auto"/>
      </w:divBdr>
      <w:divsChild>
        <w:div w:id="175">
          <w:marLeft w:val="446"/>
          <w:marRight w:val="0"/>
          <w:marTop w:val="130"/>
          <w:marBottom w:val="0"/>
          <w:divBdr>
            <w:top w:val="none" w:sz="0" w:space="0" w:color="auto"/>
            <w:left w:val="none" w:sz="0" w:space="0" w:color="auto"/>
            <w:bottom w:val="none" w:sz="0" w:space="0" w:color="auto"/>
            <w:right w:val="none" w:sz="0" w:space="0" w:color="auto"/>
          </w:divBdr>
        </w:div>
        <w:div w:id="260">
          <w:marLeft w:val="446"/>
          <w:marRight w:val="0"/>
          <w:marTop w:val="130"/>
          <w:marBottom w:val="0"/>
          <w:divBdr>
            <w:top w:val="none" w:sz="0" w:space="0" w:color="auto"/>
            <w:left w:val="none" w:sz="0" w:space="0" w:color="auto"/>
            <w:bottom w:val="none" w:sz="0" w:space="0" w:color="auto"/>
            <w:right w:val="none" w:sz="0" w:space="0" w:color="auto"/>
          </w:divBdr>
        </w:div>
        <w:div w:id="287">
          <w:marLeft w:val="446"/>
          <w:marRight w:val="0"/>
          <w:marTop w:val="130"/>
          <w:marBottom w:val="0"/>
          <w:divBdr>
            <w:top w:val="none" w:sz="0" w:space="0" w:color="auto"/>
            <w:left w:val="none" w:sz="0" w:space="0" w:color="auto"/>
            <w:bottom w:val="none" w:sz="0" w:space="0" w:color="auto"/>
            <w:right w:val="none" w:sz="0" w:space="0" w:color="auto"/>
          </w:divBdr>
        </w:div>
      </w:divsChild>
    </w:div>
    <w:div w:id="105">
      <w:marLeft w:val="0"/>
      <w:marRight w:val="0"/>
      <w:marTop w:val="0"/>
      <w:marBottom w:val="0"/>
      <w:divBdr>
        <w:top w:val="none" w:sz="0" w:space="0" w:color="auto"/>
        <w:left w:val="none" w:sz="0" w:space="0" w:color="auto"/>
        <w:bottom w:val="none" w:sz="0" w:space="0" w:color="auto"/>
        <w:right w:val="none" w:sz="0" w:space="0" w:color="auto"/>
      </w:divBdr>
      <w:divsChild>
        <w:div w:id="221">
          <w:marLeft w:val="446"/>
          <w:marRight w:val="0"/>
          <w:marTop w:val="144"/>
          <w:marBottom w:val="0"/>
          <w:divBdr>
            <w:top w:val="none" w:sz="0" w:space="0" w:color="auto"/>
            <w:left w:val="none" w:sz="0" w:space="0" w:color="auto"/>
            <w:bottom w:val="none" w:sz="0" w:space="0" w:color="auto"/>
            <w:right w:val="none" w:sz="0" w:space="0" w:color="auto"/>
          </w:divBdr>
        </w:div>
        <w:div w:id="265">
          <w:marLeft w:val="1195"/>
          <w:marRight w:val="0"/>
          <w:marTop w:val="86"/>
          <w:marBottom w:val="0"/>
          <w:divBdr>
            <w:top w:val="none" w:sz="0" w:space="0" w:color="auto"/>
            <w:left w:val="none" w:sz="0" w:space="0" w:color="auto"/>
            <w:bottom w:val="none" w:sz="0" w:space="0" w:color="auto"/>
            <w:right w:val="none" w:sz="0" w:space="0" w:color="auto"/>
          </w:divBdr>
        </w:div>
        <w:div w:id="275">
          <w:marLeft w:val="1195"/>
          <w:marRight w:val="0"/>
          <w:marTop w:val="86"/>
          <w:marBottom w:val="0"/>
          <w:divBdr>
            <w:top w:val="none" w:sz="0" w:space="0" w:color="auto"/>
            <w:left w:val="none" w:sz="0" w:space="0" w:color="auto"/>
            <w:bottom w:val="none" w:sz="0" w:space="0" w:color="auto"/>
            <w:right w:val="none" w:sz="0" w:space="0" w:color="auto"/>
          </w:divBdr>
        </w:div>
      </w:divsChild>
    </w:div>
    <w:div w:id="111">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
      </w:divsChild>
    </w:div>
    <w:div w:id="114">
      <w:marLeft w:val="0"/>
      <w:marRight w:val="0"/>
      <w:marTop w:val="0"/>
      <w:marBottom w:val="0"/>
      <w:divBdr>
        <w:top w:val="none" w:sz="0" w:space="0" w:color="auto"/>
        <w:left w:val="none" w:sz="0" w:space="0" w:color="auto"/>
        <w:bottom w:val="none" w:sz="0" w:space="0" w:color="auto"/>
        <w:right w:val="none" w:sz="0" w:space="0" w:color="auto"/>
      </w:divBdr>
      <w:divsChild>
        <w:div w:id="10">
          <w:marLeft w:val="1195"/>
          <w:marRight w:val="0"/>
          <w:marTop w:val="86"/>
          <w:marBottom w:val="0"/>
          <w:divBdr>
            <w:top w:val="none" w:sz="0" w:space="0" w:color="auto"/>
            <w:left w:val="none" w:sz="0" w:space="0" w:color="auto"/>
            <w:bottom w:val="none" w:sz="0" w:space="0" w:color="auto"/>
            <w:right w:val="none" w:sz="0" w:space="0" w:color="auto"/>
          </w:divBdr>
        </w:div>
        <w:div w:id="31">
          <w:marLeft w:val="1195"/>
          <w:marRight w:val="0"/>
          <w:marTop w:val="86"/>
          <w:marBottom w:val="0"/>
          <w:divBdr>
            <w:top w:val="none" w:sz="0" w:space="0" w:color="auto"/>
            <w:left w:val="none" w:sz="0" w:space="0" w:color="auto"/>
            <w:bottom w:val="none" w:sz="0" w:space="0" w:color="auto"/>
            <w:right w:val="none" w:sz="0" w:space="0" w:color="auto"/>
          </w:divBdr>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42">
          <w:marLeft w:val="1166"/>
          <w:marRight w:val="0"/>
          <w:marTop w:val="144"/>
          <w:marBottom w:val="0"/>
          <w:divBdr>
            <w:top w:val="none" w:sz="0" w:space="0" w:color="auto"/>
            <w:left w:val="none" w:sz="0" w:space="0" w:color="auto"/>
            <w:bottom w:val="none" w:sz="0" w:space="0" w:color="auto"/>
            <w:right w:val="none" w:sz="0" w:space="0" w:color="auto"/>
          </w:divBdr>
        </w:div>
        <w:div w:id="139">
          <w:marLeft w:val="1166"/>
          <w:marRight w:val="0"/>
          <w:marTop w:val="144"/>
          <w:marBottom w:val="0"/>
          <w:divBdr>
            <w:top w:val="none" w:sz="0" w:space="0" w:color="auto"/>
            <w:left w:val="none" w:sz="0" w:space="0" w:color="auto"/>
            <w:bottom w:val="none" w:sz="0" w:space="0" w:color="auto"/>
            <w:right w:val="none" w:sz="0" w:space="0" w:color="auto"/>
          </w:divBdr>
        </w:div>
      </w:divsChild>
    </w:div>
    <w:div w:id="121">
      <w:marLeft w:val="0"/>
      <w:marRight w:val="0"/>
      <w:marTop w:val="0"/>
      <w:marBottom w:val="0"/>
      <w:divBdr>
        <w:top w:val="none" w:sz="0" w:space="0" w:color="auto"/>
        <w:left w:val="none" w:sz="0" w:space="0" w:color="auto"/>
        <w:bottom w:val="none" w:sz="0" w:space="0" w:color="auto"/>
        <w:right w:val="none" w:sz="0" w:space="0" w:color="auto"/>
      </w:divBdr>
      <w:divsChild>
        <w:div w:id="49">
          <w:marLeft w:val="1426"/>
          <w:marRight w:val="0"/>
          <w:marTop w:val="77"/>
          <w:marBottom w:val="0"/>
          <w:divBdr>
            <w:top w:val="none" w:sz="0" w:space="0" w:color="auto"/>
            <w:left w:val="none" w:sz="0" w:space="0" w:color="auto"/>
            <w:bottom w:val="none" w:sz="0" w:space="0" w:color="auto"/>
            <w:right w:val="none" w:sz="0" w:space="0" w:color="auto"/>
          </w:divBdr>
        </w:div>
        <w:div w:id="62">
          <w:marLeft w:val="1426"/>
          <w:marRight w:val="0"/>
          <w:marTop w:val="77"/>
          <w:marBottom w:val="0"/>
          <w:divBdr>
            <w:top w:val="none" w:sz="0" w:space="0" w:color="auto"/>
            <w:left w:val="none" w:sz="0" w:space="0" w:color="auto"/>
            <w:bottom w:val="none" w:sz="0" w:space="0" w:color="auto"/>
            <w:right w:val="none" w:sz="0" w:space="0" w:color="auto"/>
          </w:divBdr>
        </w:div>
        <w:div w:id="132">
          <w:marLeft w:val="1426"/>
          <w:marRight w:val="0"/>
          <w:marTop w:val="77"/>
          <w:marBottom w:val="0"/>
          <w:divBdr>
            <w:top w:val="none" w:sz="0" w:space="0" w:color="auto"/>
            <w:left w:val="none" w:sz="0" w:space="0" w:color="auto"/>
            <w:bottom w:val="none" w:sz="0" w:space="0" w:color="auto"/>
            <w:right w:val="none" w:sz="0" w:space="0" w:color="auto"/>
          </w:divBdr>
        </w:div>
        <w:div w:id="273">
          <w:marLeft w:val="1426"/>
          <w:marRight w:val="0"/>
          <w:marTop w:val="77"/>
          <w:marBottom w:val="0"/>
          <w:divBdr>
            <w:top w:val="none" w:sz="0" w:space="0" w:color="auto"/>
            <w:left w:val="none" w:sz="0" w:space="0" w:color="auto"/>
            <w:bottom w:val="none" w:sz="0" w:space="0" w:color="auto"/>
            <w:right w:val="none" w:sz="0" w:space="0" w:color="auto"/>
          </w:divBdr>
        </w:div>
      </w:divsChild>
    </w:div>
    <w:div w:id="122">
      <w:marLeft w:val="0"/>
      <w:marRight w:val="0"/>
      <w:marTop w:val="0"/>
      <w:marBottom w:val="0"/>
      <w:divBdr>
        <w:top w:val="none" w:sz="0" w:space="0" w:color="auto"/>
        <w:left w:val="none" w:sz="0" w:space="0" w:color="auto"/>
        <w:bottom w:val="none" w:sz="0" w:space="0" w:color="auto"/>
        <w:right w:val="none" w:sz="0" w:space="0" w:color="auto"/>
      </w:divBdr>
      <w:divsChild>
        <w:div w:id="197">
          <w:marLeft w:val="446"/>
          <w:marRight w:val="0"/>
          <w:marTop w:val="96"/>
          <w:marBottom w:val="0"/>
          <w:divBdr>
            <w:top w:val="none" w:sz="0" w:space="0" w:color="auto"/>
            <w:left w:val="none" w:sz="0" w:space="0" w:color="auto"/>
            <w:bottom w:val="none" w:sz="0" w:space="0" w:color="auto"/>
            <w:right w:val="none" w:sz="0" w:space="0" w:color="auto"/>
          </w:divBdr>
        </w:div>
        <w:div w:id="231">
          <w:marLeft w:val="1051"/>
          <w:marRight w:val="0"/>
          <w:marTop w:val="86"/>
          <w:marBottom w:val="0"/>
          <w:divBdr>
            <w:top w:val="none" w:sz="0" w:space="0" w:color="auto"/>
            <w:left w:val="none" w:sz="0" w:space="0" w:color="auto"/>
            <w:bottom w:val="none" w:sz="0" w:space="0" w:color="auto"/>
            <w:right w:val="none" w:sz="0" w:space="0" w:color="auto"/>
          </w:divBdr>
        </w:div>
        <w:div w:id="281">
          <w:marLeft w:val="446"/>
          <w:marRight w:val="0"/>
          <w:marTop w:val="96"/>
          <w:marBottom w:val="0"/>
          <w:divBdr>
            <w:top w:val="none" w:sz="0" w:space="0" w:color="auto"/>
            <w:left w:val="none" w:sz="0" w:space="0" w:color="auto"/>
            <w:bottom w:val="none" w:sz="0" w:space="0" w:color="auto"/>
            <w:right w:val="none" w:sz="0" w:space="0" w:color="auto"/>
          </w:divBdr>
        </w:div>
      </w:divsChild>
    </w:div>
    <w:div w:id="123">
      <w:marLeft w:val="0"/>
      <w:marRight w:val="0"/>
      <w:marTop w:val="0"/>
      <w:marBottom w:val="0"/>
      <w:divBdr>
        <w:top w:val="none" w:sz="0" w:space="0" w:color="auto"/>
        <w:left w:val="none" w:sz="0" w:space="0" w:color="auto"/>
        <w:bottom w:val="none" w:sz="0" w:space="0" w:color="auto"/>
        <w:right w:val="none" w:sz="0" w:space="0" w:color="auto"/>
      </w:divBdr>
      <w:divsChild>
        <w:div w:id="20">
          <w:marLeft w:val="446"/>
          <w:marRight w:val="0"/>
          <w:marTop w:val="144"/>
          <w:marBottom w:val="0"/>
          <w:divBdr>
            <w:top w:val="none" w:sz="0" w:space="0" w:color="auto"/>
            <w:left w:val="none" w:sz="0" w:space="0" w:color="auto"/>
            <w:bottom w:val="none" w:sz="0" w:space="0" w:color="auto"/>
            <w:right w:val="none" w:sz="0" w:space="0" w:color="auto"/>
          </w:divBdr>
        </w:div>
        <w:div w:id="196">
          <w:marLeft w:val="446"/>
          <w:marRight w:val="0"/>
          <w:marTop w:val="144"/>
          <w:marBottom w:val="0"/>
          <w:divBdr>
            <w:top w:val="none" w:sz="0" w:space="0" w:color="auto"/>
            <w:left w:val="none" w:sz="0" w:space="0" w:color="auto"/>
            <w:bottom w:val="none" w:sz="0" w:space="0" w:color="auto"/>
            <w:right w:val="none" w:sz="0" w:space="0" w:color="auto"/>
          </w:divBdr>
        </w:div>
        <w:div w:id="212">
          <w:marLeft w:val="446"/>
          <w:marRight w:val="0"/>
          <w:marTop w:val="144"/>
          <w:marBottom w:val="0"/>
          <w:divBdr>
            <w:top w:val="none" w:sz="0" w:space="0" w:color="auto"/>
            <w:left w:val="none" w:sz="0" w:space="0" w:color="auto"/>
            <w:bottom w:val="none" w:sz="0" w:space="0" w:color="auto"/>
            <w:right w:val="none" w:sz="0" w:space="0" w:color="auto"/>
          </w:divBdr>
        </w:div>
      </w:divsChild>
    </w:div>
    <w:div w:id="125">
      <w:marLeft w:val="0"/>
      <w:marRight w:val="0"/>
      <w:marTop w:val="0"/>
      <w:marBottom w:val="0"/>
      <w:divBdr>
        <w:top w:val="none" w:sz="0" w:space="0" w:color="auto"/>
        <w:left w:val="none" w:sz="0" w:space="0" w:color="auto"/>
        <w:bottom w:val="none" w:sz="0" w:space="0" w:color="auto"/>
        <w:right w:val="none" w:sz="0" w:space="0" w:color="auto"/>
      </w:divBdr>
    </w:div>
    <w:div w:id="128">
      <w:marLeft w:val="0"/>
      <w:marRight w:val="0"/>
      <w:marTop w:val="0"/>
      <w:marBottom w:val="0"/>
      <w:divBdr>
        <w:top w:val="none" w:sz="0" w:space="0" w:color="auto"/>
        <w:left w:val="none" w:sz="0" w:space="0" w:color="auto"/>
        <w:bottom w:val="none" w:sz="0" w:space="0" w:color="auto"/>
        <w:right w:val="none" w:sz="0" w:space="0" w:color="auto"/>
      </w:divBdr>
      <w:divsChild>
        <w:div w:id="163">
          <w:marLeft w:val="1195"/>
          <w:marRight w:val="0"/>
          <w:marTop w:val="86"/>
          <w:marBottom w:val="0"/>
          <w:divBdr>
            <w:top w:val="none" w:sz="0" w:space="0" w:color="auto"/>
            <w:left w:val="none" w:sz="0" w:space="0" w:color="auto"/>
            <w:bottom w:val="none" w:sz="0" w:space="0" w:color="auto"/>
            <w:right w:val="none" w:sz="0" w:space="0" w:color="auto"/>
          </w:divBdr>
        </w:div>
        <w:div w:id="282">
          <w:marLeft w:val="1195"/>
          <w:marRight w:val="0"/>
          <w:marTop w:val="86"/>
          <w:marBottom w:val="0"/>
          <w:divBdr>
            <w:top w:val="none" w:sz="0" w:space="0" w:color="auto"/>
            <w:left w:val="none" w:sz="0" w:space="0" w:color="auto"/>
            <w:bottom w:val="none" w:sz="0" w:space="0" w:color="auto"/>
            <w:right w:val="none" w:sz="0" w:space="0" w:color="auto"/>
          </w:divBdr>
        </w:div>
      </w:divsChild>
    </w:div>
    <w:div w:id="129">
      <w:marLeft w:val="0"/>
      <w:marRight w:val="0"/>
      <w:marTop w:val="0"/>
      <w:marBottom w:val="0"/>
      <w:divBdr>
        <w:top w:val="none" w:sz="0" w:space="0" w:color="auto"/>
        <w:left w:val="none" w:sz="0" w:space="0" w:color="auto"/>
        <w:bottom w:val="none" w:sz="0" w:space="0" w:color="auto"/>
        <w:right w:val="none" w:sz="0" w:space="0" w:color="auto"/>
      </w:divBdr>
      <w:divsChild>
        <w:div w:id="7">
          <w:marLeft w:val="1411"/>
          <w:marRight w:val="0"/>
          <w:marTop w:val="77"/>
          <w:marBottom w:val="0"/>
          <w:divBdr>
            <w:top w:val="none" w:sz="0" w:space="0" w:color="auto"/>
            <w:left w:val="none" w:sz="0" w:space="0" w:color="auto"/>
            <w:bottom w:val="none" w:sz="0" w:space="0" w:color="auto"/>
            <w:right w:val="none" w:sz="0" w:space="0" w:color="auto"/>
          </w:divBdr>
        </w:div>
        <w:div w:id="138">
          <w:marLeft w:val="1411"/>
          <w:marRight w:val="0"/>
          <w:marTop w:val="77"/>
          <w:marBottom w:val="0"/>
          <w:divBdr>
            <w:top w:val="none" w:sz="0" w:space="0" w:color="auto"/>
            <w:left w:val="none" w:sz="0" w:space="0" w:color="auto"/>
            <w:bottom w:val="none" w:sz="0" w:space="0" w:color="auto"/>
            <w:right w:val="none" w:sz="0" w:space="0" w:color="auto"/>
          </w:divBdr>
        </w:div>
        <w:div w:id="171">
          <w:marLeft w:val="446"/>
          <w:marRight w:val="0"/>
          <w:marTop w:val="130"/>
          <w:marBottom w:val="0"/>
          <w:divBdr>
            <w:top w:val="none" w:sz="0" w:space="0" w:color="auto"/>
            <w:left w:val="none" w:sz="0" w:space="0" w:color="auto"/>
            <w:bottom w:val="none" w:sz="0" w:space="0" w:color="auto"/>
            <w:right w:val="none" w:sz="0" w:space="0" w:color="auto"/>
          </w:divBdr>
        </w:div>
        <w:div w:id="205">
          <w:marLeft w:val="446"/>
          <w:marRight w:val="0"/>
          <w:marTop w:val="130"/>
          <w:marBottom w:val="0"/>
          <w:divBdr>
            <w:top w:val="none" w:sz="0" w:space="0" w:color="auto"/>
            <w:left w:val="none" w:sz="0" w:space="0" w:color="auto"/>
            <w:bottom w:val="none" w:sz="0" w:space="0" w:color="auto"/>
            <w:right w:val="none" w:sz="0" w:space="0" w:color="auto"/>
          </w:divBdr>
        </w:div>
        <w:div w:id="278">
          <w:marLeft w:val="446"/>
          <w:marRight w:val="0"/>
          <w:marTop w:val="130"/>
          <w:marBottom w:val="0"/>
          <w:divBdr>
            <w:top w:val="none" w:sz="0" w:space="0" w:color="auto"/>
            <w:left w:val="none" w:sz="0" w:space="0" w:color="auto"/>
            <w:bottom w:val="none" w:sz="0" w:space="0" w:color="auto"/>
            <w:right w:val="none" w:sz="0" w:space="0" w:color="auto"/>
          </w:divBdr>
        </w:div>
      </w:divsChild>
    </w:div>
    <w:div w:id="130">
      <w:marLeft w:val="0"/>
      <w:marRight w:val="0"/>
      <w:marTop w:val="0"/>
      <w:marBottom w:val="0"/>
      <w:divBdr>
        <w:top w:val="none" w:sz="0" w:space="0" w:color="auto"/>
        <w:left w:val="none" w:sz="0" w:space="0" w:color="auto"/>
        <w:bottom w:val="none" w:sz="0" w:space="0" w:color="auto"/>
        <w:right w:val="none" w:sz="0" w:space="0" w:color="auto"/>
      </w:divBdr>
      <w:divsChild>
        <w:div w:id="103">
          <w:marLeft w:val="446"/>
          <w:marRight w:val="0"/>
          <w:marTop w:val="130"/>
          <w:marBottom w:val="0"/>
          <w:divBdr>
            <w:top w:val="none" w:sz="0" w:space="0" w:color="auto"/>
            <w:left w:val="none" w:sz="0" w:space="0" w:color="auto"/>
            <w:bottom w:val="none" w:sz="0" w:space="0" w:color="auto"/>
            <w:right w:val="none" w:sz="0" w:space="0" w:color="auto"/>
          </w:divBdr>
        </w:div>
        <w:div w:id="183">
          <w:marLeft w:val="446"/>
          <w:marRight w:val="0"/>
          <w:marTop w:val="130"/>
          <w:marBottom w:val="0"/>
          <w:divBdr>
            <w:top w:val="none" w:sz="0" w:space="0" w:color="auto"/>
            <w:left w:val="none" w:sz="0" w:space="0" w:color="auto"/>
            <w:bottom w:val="none" w:sz="0" w:space="0" w:color="auto"/>
            <w:right w:val="none" w:sz="0" w:space="0" w:color="auto"/>
          </w:divBdr>
        </w:div>
        <w:div w:id="271">
          <w:marLeft w:val="446"/>
          <w:marRight w:val="0"/>
          <w:marTop w:val="130"/>
          <w:marBottom w:val="0"/>
          <w:divBdr>
            <w:top w:val="none" w:sz="0" w:space="0" w:color="auto"/>
            <w:left w:val="none" w:sz="0" w:space="0" w:color="auto"/>
            <w:bottom w:val="none" w:sz="0" w:space="0" w:color="auto"/>
            <w:right w:val="none" w:sz="0" w:space="0" w:color="auto"/>
          </w:divBdr>
        </w:div>
        <w:div w:id="283">
          <w:marLeft w:val="446"/>
          <w:marRight w:val="0"/>
          <w:marTop w:val="130"/>
          <w:marBottom w:val="0"/>
          <w:divBdr>
            <w:top w:val="none" w:sz="0" w:space="0" w:color="auto"/>
            <w:left w:val="none" w:sz="0" w:space="0" w:color="auto"/>
            <w:bottom w:val="none" w:sz="0" w:space="0" w:color="auto"/>
            <w:right w:val="none" w:sz="0" w:space="0" w:color="auto"/>
          </w:divBdr>
        </w:div>
      </w:divsChild>
    </w:div>
    <w:div w:id="133">
      <w:marLeft w:val="0"/>
      <w:marRight w:val="0"/>
      <w:marTop w:val="0"/>
      <w:marBottom w:val="0"/>
      <w:divBdr>
        <w:top w:val="none" w:sz="0" w:space="0" w:color="auto"/>
        <w:left w:val="none" w:sz="0" w:space="0" w:color="auto"/>
        <w:bottom w:val="none" w:sz="0" w:space="0" w:color="auto"/>
        <w:right w:val="none" w:sz="0" w:space="0" w:color="auto"/>
      </w:divBdr>
      <w:divsChild>
        <w:div w:id="3">
          <w:marLeft w:val="446"/>
          <w:marRight w:val="0"/>
          <w:marTop w:val="130"/>
          <w:marBottom w:val="0"/>
          <w:divBdr>
            <w:top w:val="none" w:sz="0" w:space="0" w:color="auto"/>
            <w:left w:val="none" w:sz="0" w:space="0" w:color="auto"/>
            <w:bottom w:val="none" w:sz="0" w:space="0" w:color="auto"/>
            <w:right w:val="none" w:sz="0" w:space="0" w:color="auto"/>
          </w:divBdr>
        </w:div>
        <w:div w:id="116">
          <w:marLeft w:val="446"/>
          <w:marRight w:val="0"/>
          <w:marTop w:val="130"/>
          <w:marBottom w:val="0"/>
          <w:divBdr>
            <w:top w:val="none" w:sz="0" w:space="0" w:color="auto"/>
            <w:left w:val="none" w:sz="0" w:space="0" w:color="auto"/>
            <w:bottom w:val="none" w:sz="0" w:space="0" w:color="auto"/>
            <w:right w:val="none" w:sz="0" w:space="0" w:color="auto"/>
          </w:divBdr>
        </w:div>
        <w:div w:id="140">
          <w:marLeft w:val="446"/>
          <w:marRight w:val="0"/>
          <w:marTop w:val="130"/>
          <w:marBottom w:val="0"/>
          <w:divBdr>
            <w:top w:val="none" w:sz="0" w:space="0" w:color="auto"/>
            <w:left w:val="none" w:sz="0" w:space="0" w:color="auto"/>
            <w:bottom w:val="none" w:sz="0" w:space="0" w:color="auto"/>
            <w:right w:val="none" w:sz="0" w:space="0" w:color="auto"/>
          </w:divBdr>
        </w:div>
        <w:div w:id="216">
          <w:marLeft w:val="446"/>
          <w:marRight w:val="0"/>
          <w:marTop w:val="130"/>
          <w:marBottom w:val="0"/>
          <w:divBdr>
            <w:top w:val="none" w:sz="0" w:space="0" w:color="auto"/>
            <w:left w:val="none" w:sz="0" w:space="0" w:color="auto"/>
            <w:bottom w:val="none" w:sz="0" w:space="0" w:color="auto"/>
            <w:right w:val="none" w:sz="0" w:space="0" w:color="auto"/>
          </w:divBdr>
        </w:div>
      </w:divsChild>
    </w:div>
    <w:div w:id="136">
      <w:marLeft w:val="0"/>
      <w:marRight w:val="0"/>
      <w:marTop w:val="0"/>
      <w:marBottom w:val="0"/>
      <w:divBdr>
        <w:top w:val="none" w:sz="0" w:space="0" w:color="auto"/>
        <w:left w:val="none" w:sz="0" w:space="0" w:color="auto"/>
        <w:bottom w:val="none" w:sz="0" w:space="0" w:color="auto"/>
        <w:right w:val="none" w:sz="0" w:space="0" w:color="auto"/>
      </w:divBdr>
      <w:divsChild>
        <w:div w:id="22">
          <w:marLeft w:val="1195"/>
          <w:marRight w:val="0"/>
          <w:marTop w:val="77"/>
          <w:marBottom w:val="0"/>
          <w:divBdr>
            <w:top w:val="none" w:sz="0" w:space="0" w:color="auto"/>
            <w:left w:val="none" w:sz="0" w:space="0" w:color="auto"/>
            <w:bottom w:val="none" w:sz="0" w:space="0" w:color="auto"/>
            <w:right w:val="none" w:sz="0" w:space="0" w:color="auto"/>
          </w:divBdr>
        </w:div>
        <w:div w:id="152">
          <w:marLeft w:val="1987"/>
          <w:marRight w:val="0"/>
          <w:marTop w:val="77"/>
          <w:marBottom w:val="0"/>
          <w:divBdr>
            <w:top w:val="none" w:sz="0" w:space="0" w:color="auto"/>
            <w:left w:val="none" w:sz="0" w:space="0" w:color="auto"/>
            <w:bottom w:val="none" w:sz="0" w:space="0" w:color="auto"/>
            <w:right w:val="none" w:sz="0" w:space="0" w:color="auto"/>
          </w:divBdr>
        </w:div>
        <w:div w:id="257">
          <w:marLeft w:val="1987"/>
          <w:marRight w:val="0"/>
          <w:marTop w:val="77"/>
          <w:marBottom w:val="0"/>
          <w:divBdr>
            <w:top w:val="none" w:sz="0" w:space="0" w:color="auto"/>
            <w:left w:val="none" w:sz="0" w:space="0" w:color="auto"/>
            <w:bottom w:val="none" w:sz="0" w:space="0" w:color="auto"/>
            <w:right w:val="none" w:sz="0" w:space="0" w:color="auto"/>
          </w:divBdr>
        </w:div>
      </w:divsChild>
    </w:div>
    <w:div w:id="142">
      <w:marLeft w:val="0"/>
      <w:marRight w:val="0"/>
      <w:marTop w:val="0"/>
      <w:marBottom w:val="0"/>
      <w:divBdr>
        <w:top w:val="none" w:sz="0" w:space="0" w:color="auto"/>
        <w:left w:val="none" w:sz="0" w:space="0" w:color="auto"/>
        <w:bottom w:val="none" w:sz="0" w:space="0" w:color="auto"/>
        <w:right w:val="none" w:sz="0" w:space="0" w:color="auto"/>
      </w:divBdr>
      <w:divsChild>
        <w:div w:id="36">
          <w:marLeft w:val="562"/>
          <w:marRight w:val="0"/>
          <w:marTop w:val="130"/>
          <w:marBottom w:val="0"/>
          <w:divBdr>
            <w:top w:val="none" w:sz="0" w:space="0" w:color="auto"/>
            <w:left w:val="none" w:sz="0" w:space="0" w:color="auto"/>
            <w:bottom w:val="none" w:sz="0" w:space="0" w:color="auto"/>
            <w:right w:val="none" w:sz="0" w:space="0" w:color="auto"/>
          </w:divBdr>
        </w:div>
        <w:div w:id="164">
          <w:marLeft w:val="562"/>
          <w:marRight w:val="0"/>
          <w:marTop w:val="130"/>
          <w:marBottom w:val="0"/>
          <w:divBdr>
            <w:top w:val="none" w:sz="0" w:space="0" w:color="auto"/>
            <w:left w:val="none" w:sz="0" w:space="0" w:color="auto"/>
            <w:bottom w:val="none" w:sz="0" w:space="0" w:color="auto"/>
            <w:right w:val="none" w:sz="0" w:space="0" w:color="auto"/>
          </w:divBdr>
        </w:div>
      </w:divsChild>
    </w:div>
    <w:div w:id="144">
      <w:marLeft w:val="0"/>
      <w:marRight w:val="0"/>
      <w:marTop w:val="0"/>
      <w:marBottom w:val="0"/>
      <w:divBdr>
        <w:top w:val="none" w:sz="0" w:space="0" w:color="auto"/>
        <w:left w:val="none" w:sz="0" w:space="0" w:color="auto"/>
        <w:bottom w:val="none" w:sz="0" w:space="0" w:color="auto"/>
        <w:right w:val="none" w:sz="0" w:space="0" w:color="auto"/>
      </w:divBdr>
      <w:divsChild>
        <w:div w:id="172">
          <w:marLeft w:val="446"/>
          <w:marRight w:val="0"/>
          <w:marTop w:val="144"/>
          <w:marBottom w:val="0"/>
          <w:divBdr>
            <w:top w:val="none" w:sz="0" w:space="0" w:color="auto"/>
            <w:left w:val="none" w:sz="0" w:space="0" w:color="auto"/>
            <w:bottom w:val="none" w:sz="0" w:space="0" w:color="auto"/>
            <w:right w:val="none" w:sz="0" w:space="0" w:color="auto"/>
          </w:divBdr>
        </w:div>
        <w:div w:id="239">
          <w:marLeft w:val="446"/>
          <w:marRight w:val="0"/>
          <w:marTop w:val="144"/>
          <w:marBottom w:val="0"/>
          <w:divBdr>
            <w:top w:val="none" w:sz="0" w:space="0" w:color="auto"/>
            <w:left w:val="none" w:sz="0" w:space="0" w:color="auto"/>
            <w:bottom w:val="none" w:sz="0" w:space="0" w:color="auto"/>
            <w:right w:val="none" w:sz="0" w:space="0" w:color="auto"/>
          </w:divBdr>
        </w:div>
      </w:divsChild>
    </w:div>
    <w:div w:id="146">
      <w:marLeft w:val="0"/>
      <w:marRight w:val="0"/>
      <w:marTop w:val="0"/>
      <w:marBottom w:val="0"/>
      <w:divBdr>
        <w:top w:val="none" w:sz="0" w:space="0" w:color="auto"/>
        <w:left w:val="none" w:sz="0" w:space="0" w:color="auto"/>
        <w:bottom w:val="none" w:sz="0" w:space="0" w:color="auto"/>
        <w:right w:val="none" w:sz="0" w:space="0" w:color="auto"/>
      </w:divBdr>
      <w:divsChild>
        <w:div w:id="11">
          <w:marLeft w:val="446"/>
          <w:marRight w:val="0"/>
          <w:marTop w:val="130"/>
          <w:marBottom w:val="0"/>
          <w:divBdr>
            <w:top w:val="none" w:sz="0" w:space="0" w:color="auto"/>
            <w:left w:val="none" w:sz="0" w:space="0" w:color="auto"/>
            <w:bottom w:val="none" w:sz="0" w:space="0" w:color="auto"/>
            <w:right w:val="none" w:sz="0" w:space="0" w:color="auto"/>
          </w:divBdr>
        </w:div>
        <w:div w:id="41">
          <w:marLeft w:val="1411"/>
          <w:marRight w:val="0"/>
          <w:marTop w:val="77"/>
          <w:marBottom w:val="0"/>
          <w:divBdr>
            <w:top w:val="none" w:sz="0" w:space="0" w:color="auto"/>
            <w:left w:val="none" w:sz="0" w:space="0" w:color="auto"/>
            <w:bottom w:val="none" w:sz="0" w:space="0" w:color="auto"/>
            <w:right w:val="none" w:sz="0" w:space="0" w:color="auto"/>
          </w:divBdr>
        </w:div>
        <w:div w:id="157">
          <w:marLeft w:val="446"/>
          <w:marRight w:val="0"/>
          <w:marTop w:val="130"/>
          <w:marBottom w:val="0"/>
          <w:divBdr>
            <w:top w:val="none" w:sz="0" w:space="0" w:color="auto"/>
            <w:left w:val="none" w:sz="0" w:space="0" w:color="auto"/>
            <w:bottom w:val="none" w:sz="0" w:space="0" w:color="auto"/>
            <w:right w:val="none" w:sz="0" w:space="0" w:color="auto"/>
          </w:divBdr>
        </w:div>
        <w:div w:id="229">
          <w:marLeft w:val="1411"/>
          <w:marRight w:val="0"/>
          <w:marTop w:val="77"/>
          <w:marBottom w:val="0"/>
          <w:divBdr>
            <w:top w:val="none" w:sz="0" w:space="0" w:color="auto"/>
            <w:left w:val="none" w:sz="0" w:space="0" w:color="auto"/>
            <w:bottom w:val="none" w:sz="0" w:space="0" w:color="auto"/>
            <w:right w:val="none" w:sz="0" w:space="0" w:color="auto"/>
          </w:divBdr>
        </w:div>
        <w:div w:id="247">
          <w:marLeft w:val="446"/>
          <w:marRight w:val="0"/>
          <w:marTop w:val="130"/>
          <w:marBottom w:val="0"/>
          <w:divBdr>
            <w:top w:val="none" w:sz="0" w:space="0" w:color="auto"/>
            <w:left w:val="none" w:sz="0" w:space="0" w:color="auto"/>
            <w:bottom w:val="none" w:sz="0" w:space="0" w:color="auto"/>
            <w:right w:val="none" w:sz="0" w:space="0" w:color="auto"/>
          </w:divBdr>
        </w:div>
      </w:divsChild>
    </w:div>
    <w:div w:id="158">
      <w:marLeft w:val="0"/>
      <w:marRight w:val="0"/>
      <w:marTop w:val="0"/>
      <w:marBottom w:val="0"/>
      <w:divBdr>
        <w:top w:val="none" w:sz="0" w:space="0" w:color="auto"/>
        <w:left w:val="none" w:sz="0" w:space="0" w:color="auto"/>
        <w:bottom w:val="none" w:sz="0" w:space="0" w:color="auto"/>
        <w:right w:val="none" w:sz="0" w:space="0" w:color="auto"/>
      </w:divBdr>
      <w:divsChild>
        <w:div w:id="18">
          <w:marLeft w:val="446"/>
          <w:marRight w:val="0"/>
          <w:marTop w:val="130"/>
          <w:marBottom w:val="0"/>
          <w:divBdr>
            <w:top w:val="none" w:sz="0" w:space="0" w:color="auto"/>
            <w:left w:val="none" w:sz="0" w:space="0" w:color="auto"/>
            <w:bottom w:val="none" w:sz="0" w:space="0" w:color="auto"/>
            <w:right w:val="none" w:sz="0" w:space="0" w:color="auto"/>
          </w:divBdr>
        </w:div>
        <w:div w:id="124">
          <w:marLeft w:val="446"/>
          <w:marRight w:val="0"/>
          <w:marTop w:val="130"/>
          <w:marBottom w:val="0"/>
          <w:divBdr>
            <w:top w:val="none" w:sz="0" w:space="0" w:color="auto"/>
            <w:left w:val="none" w:sz="0" w:space="0" w:color="auto"/>
            <w:bottom w:val="none" w:sz="0" w:space="0" w:color="auto"/>
            <w:right w:val="none" w:sz="0" w:space="0" w:color="auto"/>
          </w:divBdr>
        </w:div>
        <w:div w:id="185">
          <w:marLeft w:val="446"/>
          <w:marRight w:val="0"/>
          <w:marTop w:val="130"/>
          <w:marBottom w:val="0"/>
          <w:divBdr>
            <w:top w:val="none" w:sz="0" w:space="0" w:color="auto"/>
            <w:left w:val="none" w:sz="0" w:space="0" w:color="auto"/>
            <w:bottom w:val="none" w:sz="0" w:space="0" w:color="auto"/>
            <w:right w:val="none" w:sz="0" w:space="0" w:color="auto"/>
          </w:divBdr>
        </w:div>
        <w:div w:id="258">
          <w:marLeft w:val="1411"/>
          <w:marRight w:val="0"/>
          <w:marTop w:val="77"/>
          <w:marBottom w:val="0"/>
          <w:divBdr>
            <w:top w:val="none" w:sz="0" w:space="0" w:color="auto"/>
            <w:left w:val="none" w:sz="0" w:space="0" w:color="auto"/>
            <w:bottom w:val="none" w:sz="0" w:space="0" w:color="auto"/>
            <w:right w:val="none" w:sz="0" w:space="0" w:color="auto"/>
          </w:divBdr>
        </w:div>
        <w:div w:id="261">
          <w:marLeft w:val="446"/>
          <w:marRight w:val="0"/>
          <w:marTop w:val="130"/>
          <w:marBottom w:val="0"/>
          <w:divBdr>
            <w:top w:val="none" w:sz="0" w:space="0" w:color="auto"/>
            <w:left w:val="none" w:sz="0" w:space="0" w:color="auto"/>
            <w:bottom w:val="none" w:sz="0" w:space="0" w:color="auto"/>
            <w:right w:val="none" w:sz="0" w:space="0" w:color="auto"/>
          </w:divBdr>
        </w:div>
      </w:divsChild>
    </w:div>
    <w:div w:id="170">
      <w:marLeft w:val="0"/>
      <w:marRight w:val="0"/>
      <w:marTop w:val="0"/>
      <w:marBottom w:val="0"/>
      <w:divBdr>
        <w:top w:val="none" w:sz="0" w:space="0" w:color="auto"/>
        <w:left w:val="none" w:sz="0" w:space="0" w:color="auto"/>
        <w:bottom w:val="none" w:sz="0" w:space="0" w:color="auto"/>
        <w:right w:val="none" w:sz="0" w:space="0" w:color="auto"/>
      </w:divBdr>
      <w:divsChild>
        <w:div w:id="2">
          <w:marLeft w:val="446"/>
          <w:marRight w:val="0"/>
          <w:marTop w:val="130"/>
          <w:marBottom w:val="0"/>
          <w:divBdr>
            <w:top w:val="none" w:sz="0" w:space="0" w:color="auto"/>
            <w:left w:val="none" w:sz="0" w:space="0" w:color="auto"/>
            <w:bottom w:val="none" w:sz="0" w:space="0" w:color="auto"/>
            <w:right w:val="none" w:sz="0" w:space="0" w:color="auto"/>
          </w:divBdr>
        </w:div>
        <w:div w:id="50">
          <w:marLeft w:val="446"/>
          <w:marRight w:val="0"/>
          <w:marTop w:val="130"/>
          <w:marBottom w:val="0"/>
          <w:divBdr>
            <w:top w:val="none" w:sz="0" w:space="0" w:color="auto"/>
            <w:left w:val="none" w:sz="0" w:space="0" w:color="auto"/>
            <w:bottom w:val="none" w:sz="0" w:space="0" w:color="auto"/>
            <w:right w:val="none" w:sz="0" w:space="0" w:color="auto"/>
          </w:divBdr>
        </w:div>
        <w:div w:id="98">
          <w:marLeft w:val="1411"/>
          <w:marRight w:val="0"/>
          <w:marTop w:val="77"/>
          <w:marBottom w:val="0"/>
          <w:divBdr>
            <w:top w:val="none" w:sz="0" w:space="0" w:color="auto"/>
            <w:left w:val="none" w:sz="0" w:space="0" w:color="auto"/>
            <w:bottom w:val="none" w:sz="0" w:space="0" w:color="auto"/>
            <w:right w:val="none" w:sz="0" w:space="0" w:color="auto"/>
          </w:divBdr>
        </w:div>
        <w:div w:id="240">
          <w:marLeft w:val="446"/>
          <w:marRight w:val="0"/>
          <w:marTop w:val="130"/>
          <w:marBottom w:val="0"/>
          <w:divBdr>
            <w:top w:val="none" w:sz="0" w:space="0" w:color="auto"/>
            <w:left w:val="none" w:sz="0" w:space="0" w:color="auto"/>
            <w:bottom w:val="none" w:sz="0" w:space="0" w:color="auto"/>
            <w:right w:val="none" w:sz="0" w:space="0" w:color="auto"/>
          </w:divBdr>
        </w:div>
        <w:div w:id="299">
          <w:marLeft w:val="446"/>
          <w:marRight w:val="0"/>
          <w:marTop w:val="130"/>
          <w:marBottom w:val="0"/>
          <w:divBdr>
            <w:top w:val="none" w:sz="0" w:space="0" w:color="auto"/>
            <w:left w:val="none" w:sz="0" w:space="0" w:color="auto"/>
            <w:bottom w:val="none" w:sz="0" w:space="0" w:color="auto"/>
            <w:right w:val="none" w:sz="0" w:space="0" w:color="auto"/>
          </w:divBdr>
        </w:div>
      </w:divsChild>
    </w:div>
    <w:div w:id="173">
      <w:marLeft w:val="0"/>
      <w:marRight w:val="0"/>
      <w:marTop w:val="0"/>
      <w:marBottom w:val="0"/>
      <w:divBdr>
        <w:top w:val="none" w:sz="0" w:space="0" w:color="auto"/>
        <w:left w:val="none" w:sz="0" w:space="0" w:color="auto"/>
        <w:bottom w:val="none" w:sz="0" w:space="0" w:color="auto"/>
        <w:right w:val="none" w:sz="0" w:space="0" w:color="auto"/>
      </w:divBdr>
      <w:divsChild>
        <w:div w:id="1">
          <w:marLeft w:val="446"/>
          <w:marRight w:val="0"/>
          <w:marTop w:val="115"/>
          <w:marBottom w:val="0"/>
          <w:divBdr>
            <w:top w:val="none" w:sz="0" w:space="0" w:color="auto"/>
            <w:left w:val="none" w:sz="0" w:space="0" w:color="auto"/>
            <w:bottom w:val="none" w:sz="0" w:space="0" w:color="auto"/>
            <w:right w:val="none" w:sz="0" w:space="0" w:color="auto"/>
          </w:divBdr>
        </w:div>
        <w:div w:id="204">
          <w:marLeft w:val="446"/>
          <w:marRight w:val="0"/>
          <w:marTop w:val="115"/>
          <w:marBottom w:val="0"/>
          <w:divBdr>
            <w:top w:val="none" w:sz="0" w:space="0" w:color="auto"/>
            <w:left w:val="none" w:sz="0" w:space="0" w:color="auto"/>
            <w:bottom w:val="none" w:sz="0" w:space="0" w:color="auto"/>
            <w:right w:val="none" w:sz="0" w:space="0" w:color="auto"/>
          </w:divBdr>
        </w:div>
      </w:divsChild>
    </w:div>
    <w:div w:id="177">
      <w:marLeft w:val="0"/>
      <w:marRight w:val="0"/>
      <w:marTop w:val="0"/>
      <w:marBottom w:val="0"/>
      <w:divBdr>
        <w:top w:val="none" w:sz="0" w:space="0" w:color="auto"/>
        <w:left w:val="none" w:sz="0" w:space="0" w:color="auto"/>
        <w:bottom w:val="none" w:sz="0" w:space="0" w:color="auto"/>
        <w:right w:val="none" w:sz="0" w:space="0" w:color="auto"/>
      </w:divBdr>
      <w:divsChild>
        <w:div w:id="14">
          <w:marLeft w:val="446"/>
          <w:marRight w:val="0"/>
          <w:marTop w:val="144"/>
          <w:marBottom w:val="0"/>
          <w:divBdr>
            <w:top w:val="none" w:sz="0" w:space="0" w:color="auto"/>
            <w:left w:val="none" w:sz="0" w:space="0" w:color="auto"/>
            <w:bottom w:val="none" w:sz="0" w:space="0" w:color="auto"/>
            <w:right w:val="none" w:sz="0" w:space="0" w:color="auto"/>
          </w:divBdr>
        </w:div>
        <w:div w:id="83">
          <w:marLeft w:val="1181"/>
          <w:marRight w:val="0"/>
          <w:marTop w:val="86"/>
          <w:marBottom w:val="0"/>
          <w:divBdr>
            <w:top w:val="none" w:sz="0" w:space="0" w:color="auto"/>
            <w:left w:val="none" w:sz="0" w:space="0" w:color="auto"/>
            <w:bottom w:val="none" w:sz="0" w:space="0" w:color="auto"/>
            <w:right w:val="none" w:sz="0" w:space="0" w:color="auto"/>
          </w:divBdr>
        </w:div>
        <w:div w:id="143">
          <w:marLeft w:val="1181"/>
          <w:marRight w:val="0"/>
          <w:marTop w:val="86"/>
          <w:marBottom w:val="0"/>
          <w:divBdr>
            <w:top w:val="none" w:sz="0" w:space="0" w:color="auto"/>
            <w:left w:val="none" w:sz="0" w:space="0" w:color="auto"/>
            <w:bottom w:val="none" w:sz="0" w:space="0" w:color="auto"/>
            <w:right w:val="none" w:sz="0" w:space="0" w:color="auto"/>
          </w:divBdr>
        </w:div>
        <w:div w:id="160">
          <w:marLeft w:val="1181"/>
          <w:marRight w:val="0"/>
          <w:marTop w:val="86"/>
          <w:marBottom w:val="0"/>
          <w:divBdr>
            <w:top w:val="none" w:sz="0" w:space="0" w:color="auto"/>
            <w:left w:val="none" w:sz="0" w:space="0" w:color="auto"/>
            <w:bottom w:val="none" w:sz="0" w:space="0" w:color="auto"/>
            <w:right w:val="none" w:sz="0" w:space="0" w:color="auto"/>
          </w:divBdr>
        </w:div>
        <w:div w:id="162">
          <w:marLeft w:val="1181"/>
          <w:marRight w:val="0"/>
          <w:marTop w:val="86"/>
          <w:marBottom w:val="0"/>
          <w:divBdr>
            <w:top w:val="none" w:sz="0" w:space="0" w:color="auto"/>
            <w:left w:val="none" w:sz="0" w:space="0" w:color="auto"/>
            <w:bottom w:val="none" w:sz="0" w:space="0" w:color="auto"/>
            <w:right w:val="none" w:sz="0" w:space="0" w:color="auto"/>
          </w:divBdr>
        </w:div>
        <w:div w:id="218">
          <w:marLeft w:val="1181"/>
          <w:marRight w:val="0"/>
          <w:marTop w:val="86"/>
          <w:marBottom w:val="0"/>
          <w:divBdr>
            <w:top w:val="none" w:sz="0" w:space="0" w:color="auto"/>
            <w:left w:val="none" w:sz="0" w:space="0" w:color="auto"/>
            <w:bottom w:val="none" w:sz="0" w:space="0" w:color="auto"/>
            <w:right w:val="none" w:sz="0" w:space="0" w:color="auto"/>
          </w:divBdr>
        </w:div>
        <w:div w:id="219">
          <w:marLeft w:val="1181"/>
          <w:marRight w:val="0"/>
          <w:marTop w:val="86"/>
          <w:marBottom w:val="0"/>
          <w:divBdr>
            <w:top w:val="none" w:sz="0" w:space="0" w:color="auto"/>
            <w:left w:val="none" w:sz="0" w:space="0" w:color="auto"/>
            <w:bottom w:val="none" w:sz="0" w:space="0" w:color="auto"/>
            <w:right w:val="none" w:sz="0" w:space="0" w:color="auto"/>
          </w:divBdr>
        </w:div>
        <w:div w:id="241">
          <w:marLeft w:val="1181"/>
          <w:marRight w:val="0"/>
          <w:marTop w:val="86"/>
          <w:marBottom w:val="0"/>
          <w:divBdr>
            <w:top w:val="none" w:sz="0" w:space="0" w:color="auto"/>
            <w:left w:val="none" w:sz="0" w:space="0" w:color="auto"/>
            <w:bottom w:val="none" w:sz="0" w:space="0" w:color="auto"/>
            <w:right w:val="none" w:sz="0" w:space="0" w:color="auto"/>
          </w:divBdr>
        </w:div>
        <w:div w:id="297">
          <w:marLeft w:val="1181"/>
          <w:marRight w:val="0"/>
          <w:marTop w:val="86"/>
          <w:marBottom w:val="0"/>
          <w:divBdr>
            <w:top w:val="none" w:sz="0" w:space="0" w:color="auto"/>
            <w:left w:val="none" w:sz="0" w:space="0" w:color="auto"/>
            <w:bottom w:val="none" w:sz="0" w:space="0" w:color="auto"/>
            <w:right w:val="none" w:sz="0" w:space="0" w:color="auto"/>
          </w:divBdr>
        </w:div>
        <w:div w:id="298">
          <w:marLeft w:val="1181"/>
          <w:marRight w:val="0"/>
          <w:marTop w:val="86"/>
          <w:marBottom w:val="0"/>
          <w:divBdr>
            <w:top w:val="none" w:sz="0" w:space="0" w:color="auto"/>
            <w:left w:val="none" w:sz="0" w:space="0" w:color="auto"/>
            <w:bottom w:val="none" w:sz="0" w:space="0" w:color="auto"/>
            <w:right w:val="none" w:sz="0" w:space="0" w:color="auto"/>
          </w:divBdr>
        </w:div>
      </w:divsChild>
    </w:div>
    <w:div w:id="180">
      <w:marLeft w:val="0"/>
      <w:marRight w:val="0"/>
      <w:marTop w:val="0"/>
      <w:marBottom w:val="0"/>
      <w:divBdr>
        <w:top w:val="none" w:sz="0" w:space="0" w:color="auto"/>
        <w:left w:val="none" w:sz="0" w:space="0" w:color="auto"/>
        <w:bottom w:val="none" w:sz="0" w:space="0" w:color="auto"/>
        <w:right w:val="none" w:sz="0" w:space="0" w:color="auto"/>
      </w:divBdr>
      <w:divsChild>
        <w:div w:id="82">
          <w:marLeft w:val="720"/>
          <w:marRight w:val="0"/>
          <w:marTop w:val="238"/>
          <w:marBottom w:val="0"/>
          <w:divBdr>
            <w:top w:val="none" w:sz="0" w:space="0" w:color="auto"/>
            <w:left w:val="none" w:sz="0" w:space="0" w:color="auto"/>
            <w:bottom w:val="none" w:sz="0" w:space="0" w:color="auto"/>
            <w:right w:val="none" w:sz="0" w:space="0" w:color="auto"/>
          </w:divBdr>
        </w:div>
        <w:div w:id="126">
          <w:marLeft w:val="720"/>
          <w:marRight w:val="0"/>
          <w:marTop w:val="238"/>
          <w:marBottom w:val="0"/>
          <w:divBdr>
            <w:top w:val="none" w:sz="0" w:space="0" w:color="auto"/>
            <w:left w:val="none" w:sz="0" w:space="0" w:color="auto"/>
            <w:bottom w:val="none" w:sz="0" w:space="0" w:color="auto"/>
            <w:right w:val="none" w:sz="0" w:space="0" w:color="auto"/>
          </w:divBdr>
        </w:div>
        <w:div w:id="179">
          <w:marLeft w:val="720"/>
          <w:marRight w:val="0"/>
          <w:marTop w:val="238"/>
          <w:marBottom w:val="0"/>
          <w:divBdr>
            <w:top w:val="none" w:sz="0" w:space="0" w:color="auto"/>
            <w:left w:val="none" w:sz="0" w:space="0" w:color="auto"/>
            <w:bottom w:val="none" w:sz="0" w:space="0" w:color="auto"/>
            <w:right w:val="none" w:sz="0" w:space="0" w:color="auto"/>
          </w:divBdr>
        </w:div>
        <w:div w:id="202">
          <w:marLeft w:val="720"/>
          <w:marRight w:val="0"/>
          <w:marTop w:val="238"/>
          <w:marBottom w:val="0"/>
          <w:divBdr>
            <w:top w:val="none" w:sz="0" w:space="0" w:color="auto"/>
            <w:left w:val="none" w:sz="0" w:space="0" w:color="auto"/>
            <w:bottom w:val="none" w:sz="0" w:space="0" w:color="auto"/>
            <w:right w:val="none" w:sz="0" w:space="0" w:color="auto"/>
          </w:divBdr>
        </w:div>
        <w:div w:id="227">
          <w:marLeft w:val="720"/>
          <w:marRight w:val="0"/>
          <w:marTop w:val="238"/>
          <w:marBottom w:val="0"/>
          <w:divBdr>
            <w:top w:val="none" w:sz="0" w:space="0" w:color="auto"/>
            <w:left w:val="none" w:sz="0" w:space="0" w:color="auto"/>
            <w:bottom w:val="none" w:sz="0" w:space="0" w:color="auto"/>
            <w:right w:val="none" w:sz="0" w:space="0" w:color="auto"/>
          </w:divBdr>
        </w:div>
      </w:divsChild>
    </w:div>
    <w:div w:id="181">
      <w:marLeft w:val="0"/>
      <w:marRight w:val="0"/>
      <w:marTop w:val="0"/>
      <w:marBottom w:val="0"/>
      <w:divBdr>
        <w:top w:val="none" w:sz="0" w:space="0" w:color="auto"/>
        <w:left w:val="none" w:sz="0" w:space="0" w:color="auto"/>
        <w:bottom w:val="none" w:sz="0" w:space="0" w:color="auto"/>
        <w:right w:val="none" w:sz="0" w:space="0" w:color="auto"/>
      </w:divBdr>
      <w:divsChild>
        <w:div w:id="220">
          <w:marLeft w:val="446"/>
          <w:marRight w:val="0"/>
          <w:marTop w:val="130"/>
          <w:marBottom w:val="0"/>
          <w:divBdr>
            <w:top w:val="none" w:sz="0" w:space="0" w:color="auto"/>
            <w:left w:val="none" w:sz="0" w:space="0" w:color="auto"/>
            <w:bottom w:val="none" w:sz="0" w:space="0" w:color="auto"/>
            <w:right w:val="none" w:sz="0" w:space="0" w:color="auto"/>
          </w:divBdr>
        </w:div>
      </w:divsChild>
    </w:div>
    <w:div w:id="182">
      <w:marLeft w:val="0"/>
      <w:marRight w:val="0"/>
      <w:marTop w:val="0"/>
      <w:marBottom w:val="0"/>
      <w:divBdr>
        <w:top w:val="none" w:sz="0" w:space="0" w:color="auto"/>
        <w:left w:val="none" w:sz="0" w:space="0" w:color="auto"/>
        <w:bottom w:val="none" w:sz="0" w:space="0" w:color="auto"/>
        <w:right w:val="none" w:sz="0" w:space="0" w:color="auto"/>
      </w:divBdr>
      <w:divsChild>
        <w:div w:id="6">
          <w:marLeft w:val="1181"/>
          <w:marRight w:val="0"/>
          <w:marTop w:val="77"/>
          <w:marBottom w:val="0"/>
          <w:divBdr>
            <w:top w:val="none" w:sz="0" w:space="0" w:color="auto"/>
            <w:left w:val="none" w:sz="0" w:space="0" w:color="auto"/>
            <w:bottom w:val="none" w:sz="0" w:space="0" w:color="auto"/>
            <w:right w:val="none" w:sz="0" w:space="0" w:color="auto"/>
          </w:divBdr>
        </w:div>
        <w:div w:id="12">
          <w:marLeft w:val="1181"/>
          <w:marRight w:val="0"/>
          <w:marTop w:val="77"/>
          <w:marBottom w:val="0"/>
          <w:divBdr>
            <w:top w:val="none" w:sz="0" w:space="0" w:color="auto"/>
            <w:left w:val="none" w:sz="0" w:space="0" w:color="auto"/>
            <w:bottom w:val="none" w:sz="0" w:space="0" w:color="auto"/>
            <w:right w:val="none" w:sz="0" w:space="0" w:color="auto"/>
          </w:divBdr>
        </w:div>
        <w:div w:id="155">
          <w:marLeft w:val="1181"/>
          <w:marRight w:val="0"/>
          <w:marTop w:val="77"/>
          <w:marBottom w:val="0"/>
          <w:divBdr>
            <w:top w:val="none" w:sz="0" w:space="0" w:color="auto"/>
            <w:left w:val="none" w:sz="0" w:space="0" w:color="auto"/>
            <w:bottom w:val="none" w:sz="0" w:space="0" w:color="auto"/>
            <w:right w:val="none" w:sz="0" w:space="0" w:color="auto"/>
          </w:divBdr>
        </w:div>
        <w:div w:id="192">
          <w:marLeft w:val="1181"/>
          <w:marRight w:val="0"/>
          <w:marTop w:val="77"/>
          <w:marBottom w:val="0"/>
          <w:divBdr>
            <w:top w:val="none" w:sz="0" w:space="0" w:color="auto"/>
            <w:left w:val="none" w:sz="0" w:space="0" w:color="auto"/>
            <w:bottom w:val="none" w:sz="0" w:space="0" w:color="auto"/>
            <w:right w:val="none" w:sz="0" w:space="0" w:color="auto"/>
          </w:divBdr>
        </w:div>
      </w:divsChild>
    </w:div>
    <w:div w:id="193">
      <w:marLeft w:val="0"/>
      <w:marRight w:val="0"/>
      <w:marTop w:val="0"/>
      <w:marBottom w:val="0"/>
      <w:divBdr>
        <w:top w:val="none" w:sz="0" w:space="0" w:color="auto"/>
        <w:left w:val="none" w:sz="0" w:space="0" w:color="auto"/>
        <w:bottom w:val="none" w:sz="0" w:space="0" w:color="auto"/>
        <w:right w:val="none" w:sz="0" w:space="0" w:color="auto"/>
      </w:divBdr>
      <w:divsChild>
        <w:div w:id="213">
          <w:marLeft w:val="446"/>
          <w:marRight w:val="0"/>
          <w:marTop w:val="144"/>
          <w:marBottom w:val="0"/>
          <w:divBdr>
            <w:top w:val="none" w:sz="0" w:space="0" w:color="auto"/>
            <w:left w:val="none" w:sz="0" w:space="0" w:color="auto"/>
            <w:bottom w:val="none" w:sz="0" w:space="0" w:color="auto"/>
            <w:right w:val="none" w:sz="0" w:space="0" w:color="auto"/>
          </w:divBdr>
        </w:div>
      </w:divsChild>
    </w:div>
    <w:div w:id="194">
      <w:marLeft w:val="0"/>
      <w:marRight w:val="0"/>
      <w:marTop w:val="0"/>
      <w:marBottom w:val="0"/>
      <w:divBdr>
        <w:top w:val="none" w:sz="0" w:space="0" w:color="auto"/>
        <w:left w:val="none" w:sz="0" w:space="0" w:color="auto"/>
        <w:bottom w:val="none" w:sz="0" w:space="0" w:color="auto"/>
        <w:right w:val="none" w:sz="0" w:space="0" w:color="auto"/>
      </w:divBdr>
      <w:divsChild>
        <w:div w:id="47">
          <w:marLeft w:val="1051"/>
          <w:marRight w:val="0"/>
          <w:marTop w:val="86"/>
          <w:marBottom w:val="0"/>
          <w:divBdr>
            <w:top w:val="none" w:sz="0" w:space="0" w:color="auto"/>
            <w:left w:val="none" w:sz="0" w:space="0" w:color="auto"/>
            <w:bottom w:val="none" w:sz="0" w:space="0" w:color="auto"/>
            <w:right w:val="none" w:sz="0" w:space="0" w:color="auto"/>
          </w:divBdr>
        </w:div>
        <w:div w:id="57">
          <w:marLeft w:val="446"/>
          <w:marRight w:val="0"/>
          <w:marTop w:val="96"/>
          <w:marBottom w:val="0"/>
          <w:divBdr>
            <w:top w:val="none" w:sz="0" w:space="0" w:color="auto"/>
            <w:left w:val="none" w:sz="0" w:space="0" w:color="auto"/>
            <w:bottom w:val="none" w:sz="0" w:space="0" w:color="auto"/>
            <w:right w:val="none" w:sz="0" w:space="0" w:color="auto"/>
          </w:divBdr>
        </w:div>
        <w:div w:id="206">
          <w:marLeft w:val="446"/>
          <w:marRight w:val="0"/>
          <w:marTop w:val="96"/>
          <w:marBottom w:val="0"/>
          <w:divBdr>
            <w:top w:val="none" w:sz="0" w:space="0" w:color="auto"/>
            <w:left w:val="none" w:sz="0" w:space="0" w:color="auto"/>
            <w:bottom w:val="none" w:sz="0" w:space="0" w:color="auto"/>
            <w:right w:val="none" w:sz="0" w:space="0" w:color="auto"/>
          </w:divBdr>
        </w:div>
        <w:div w:id="263">
          <w:marLeft w:val="446"/>
          <w:marRight w:val="0"/>
          <w:marTop w:val="96"/>
          <w:marBottom w:val="0"/>
          <w:divBdr>
            <w:top w:val="none" w:sz="0" w:space="0" w:color="auto"/>
            <w:left w:val="none" w:sz="0" w:space="0" w:color="auto"/>
            <w:bottom w:val="none" w:sz="0" w:space="0" w:color="auto"/>
            <w:right w:val="none" w:sz="0" w:space="0" w:color="auto"/>
          </w:divBdr>
        </w:div>
      </w:divsChild>
    </w:div>
    <w:div w:id="201">
      <w:marLeft w:val="0"/>
      <w:marRight w:val="0"/>
      <w:marTop w:val="0"/>
      <w:marBottom w:val="0"/>
      <w:divBdr>
        <w:top w:val="none" w:sz="0" w:space="0" w:color="auto"/>
        <w:left w:val="none" w:sz="0" w:space="0" w:color="auto"/>
        <w:bottom w:val="none" w:sz="0" w:space="0" w:color="auto"/>
        <w:right w:val="none" w:sz="0" w:space="0" w:color="auto"/>
      </w:divBdr>
      <w:divsChild>
        <w:div w:id="156">
          <w:marLeft w:val="1195"/>
          <w:marRight w:val="0"/>
          <w:marTop w:val="96"/>
          <w:marBottom w:val="0"/>
          <w:divBdr>
            <w:top w:val="none" w:sz="0" w:space="0" w:color="auto"/>
            <w:left w:val="none" w:sz="0" w:space="0" w:color="auto"/>
            <w:bottom w:val="none" w:sz="0" w:space="0" w:color="auto"/>
            <w:right w:val="none" w:sz="0" w:space="0" w:color="auto"/>
          </w:divBdr>
        </w:div>
        <w:div w:id="302">
          <w:marLeft w:val="1195"/>
          <w:marRight w:val="0"/>
          <w:marTop w:val="86"/>
          <w:marBottom w:val="0"/>
          <w:divBdr>
            <w:top w:val="none" w:sz="0" w:space="0" w:color="auto"/>
            <w:left w:val="none" w:sz="0" w:space="0" w:color="auto"/>
            <w:bottom w:val="none" w:sz="0" w:space="0" w:color="auto"/>
            <w:right w:val="none" w:sz="0" w:space="0" w:color="auto"/>
          </w:divBdr>
        </w:div>
      </w:divsChild>
    </w:div>
    <w:div w:id="203">
      <w:marLeft w:val="0"/>
      <w:marRight w:val="0"/>
      <w:marTop w:val="0"/>
      <w:marBottom w:val="0"/>
      <w:divBdr>
        <w:top w:val="none" w:sz="0" w:space="0" w:color="auto"/>
        <w:left w:val="none" w:sz="0" w:space="0" w:color="auto"/>
        <w:bottom w:val="none" w:sz="0" w:space="0" w:color="auto"/>
        <w:right w:val="none" w:sz="0" w:space="0" w:color="auto"/>
      </w:divBdr>
      <w:divsChild>
        <w:div w:id="37">
          <w:marLeft w:val="1195"/>
          <w:marRight w:val="0"/>
          <w:marTop w:val="86"/>
          <w:marBottom w:val="0"/>
          <w:divBdr>
            <w:top w:val="none" w:sz="0" w:space="0" w:color="auto"/>
            <w:left w:val="none" w:sz="0" w:space="0" w:color="auto"/>
            <w:bottom w:val="none" w:sz="0" w:space="0" w:color="auto"/>
            <w:right w:val="none" w:sz="0" w:space="0" w:color="auto"/>
          </w:divBdr>
        </w:div>
      </w:divsChild>
    </w:div>
    <w:div w:id="207">
      <w:marLeft w:val="0"/>
      <w:marRight w:val="0"/>
      <w:marTop w:val="0"/>
      <w:marBottom w:val="0"/>
      <w:divBdr>
        <w:top w:val="none" w:sz="0" w:space="0" w:color="auto"/>
        <w:left w:val="none" w:sz="0" w:space="0" w:color="auto"/>
        <w:bottom w:val="none" w:sz="0" w:space="0" w:color="auto"/>
        <w:right w:val="none" w:sz="0" w:space="0" w:color="auto"/>
      </w:divBdr>
      <w:divsChild>
        <w:div w:id="86">
          <w:marLeft w:val="1051"/>
          <w:marRight w:val="0"/>
          <w:marTop w:val="86"/>
          <w:marBottom w:val="0"/>
          <w:divBdr>
            <w:top w:val="none" w:sz="0" w:space="0" w:color="auto"/>
            <w:left w:val="none" w:sz="0" w:space="0" w:color="auto"/>
            <w:bottom w:val="none" w:sz="0" w:space="0" w:color="auto"/>
            <w:right w:val="none" w:sz="0" w:space="0" w:color="auto"/>
          </w:divBdr>
        </w:div>
        <w:div w:id="166">
          <w:marLeft w:val="1051"/>
          <w:marRight w:val="0"/>
          <w:marTop w:val="86"/>
          <w:marBottom w:val="0"/>
          <w:divBdr>
            <w:top w:val="none" w:sz="0" w:space="0" w:color="auto"/>
            <w:left w:val="none" w:sz="0" w:space="0" w:color="auto"/>
            <w:bottom w:val="none" w:sz="0" w:space="0" w:color="auto"/>
            <w:right w:val="none" w:sz="0" w:space="0" w:color="auto"/>
          </w:divBdr>
        </w:div>
        <w:div w:id="199">
          <w:marLeft w:val="1051"/>
          <w:marRight w:val="0"/>
          <w:marTop w:val="86"/>
          <w:marBottom w:val="0"/>
          <w:divBdr>
            <w:top w:val="none" w:sz="0" w:space="0" w:color="auto"/>
            <w:left w:val="none" w:sz="0" w:space="0" w:color="auto"/>
            <w:bottom w:val="none" w:sz="0" w:space="0" w:color="auto"/>
            <w:right w:val="none" w:sz="0" w:space="0" w:color="auto"/>
          </w:divBdr>
        </w:div>
        <w:div w:id="223">
          <w:marLeft w:val="1051"/>
          <w:marRight w:val="0"/>
          <w:marTop w:val="86"/>
          <w:marBottom w:val="0"/>
          <w:divBdr>
            <w:top w:val="none" w:sz="0" w:space="0" w:color="auto"/>
            <w:left w:val="none" w:sz="0" w:space="0" w:color="auto"/>
            <w:bottom w:val="none" w:sz="0" w:space="0" w:color="auto"/>
            <w:right w:val="none" w:sz="0" w:space="0" w:color="auto"/>
          </w:divBdr>
        </w:div>
        <w:div w:id="254">
          <w:marLeft w:val="1051"/>
          <w:marRight w:val="0"/>
          <w:marTop w:val="86"/>
          <w:marBottom w:val="0"/>
          <w:divBdr>
            <w:top w:val="none" w:sz="0" w:space="0" w:color="auto"/>
            <w:left w:val="none" w:sz="0" w:space="0" w:color="auto"/>
            <w:bottom w:val="none" w:sz="0" w:space="0" w:color="auto"/>
            <w:right w:val="none" w:sz="0" w:space="0" w:color="auto"/>
          </w:divBdr>
        </w:div>
        <w:div w:id="290">
          <w:marLeft w:val="1051"/>
          <w:marRight w:val="0"/>
          <w:marTop w:val="86"/>
          <w:marBottom w:val="0"/>
          <w:divBdr>
            <w:top w:val="none" w:sz="0" w:space="0" w:color="auto"/>
            <w:left w:val="none" w:sz="0" w:space="0" w:color="auto"/>
            <w:bottom w:val="none" w:sz="0" w:space="0" w:color="auto"/>
            <w:right w:val="none" w:sz="0" w:space="0" w:color="auto"/>
          </w:divBdr>
        </w:div>
      </w:divsChild>
    </w:div>
    <w:div w:id="210">
      <w:marLeft w:val="0"/>
      <w:marRight w:val="0"/>
      <w:marTop w:val="0"/>
      <w:marBottom w:val="0"/>
      <w:divBdr>
        <w:top w:val="none" w:sz="0" w:space="0" w:color="auto"/>
        <w:left w:val="none" w:sz="0" w:space="0" w:color="auto"/>
        <w:bottom w:val="none" w:sz="0" w:space="0" w:color="auto"/>
        <w:right w:val="none" w:sz="0" w:space="0" w:color="auto"/>
      </w:divBdr>
      <w:divsChild>
        <w:div w:id="46">
          <w:marLeft w:val="1181"/>
          <w:marRight w:val="0"/>
          <w:marTop w:val="86"/>
          <w:marBottom w:val="0"/>
          <w:divBdr>
            <w:top w:val="none" w:sz="0" w:space="0" w:color="auto"/>
            <w:left w:val="none" w:sz="0" w:space="0" w:color="auto"/>
            <w:bottom w:val="none" w:sz="0" w:space="0" w:color="auto"/>
            <w:right w:val="none" w:sz="0" w:space="0" w:color="auto"/>
          </w:divBdr>
        </w:div>
        <w:div w:id="187">
          <w:marLeft w:val="446"/>
          <w:marRight w:val="0"/>
          <w:marTop w:val="144"/>
          <w:marBottom w:val="0"/>
          <w:divBdr>
            <w:top w:val="none" w:sz="0" w:space="0" w:color="auto"/>
            <w:left w:val="none" w:sz="0" w:space="0" w:color="auto"/>
            <w:bottom w:val="none" w:sz="0" w:space="0" w:color="auto"/>
            <w:right w:val="none" w:sz="0" w:space="0" w:color="auto"/>
          </w:divBdr>
        </w:div>
        <w:div w:id="232">
          <w:marLeft w:val="446"/>
          <w:marRight w:val="0"/>
          <w:marTop w:val="144"/>
          <w:marBottom w:val="0"/>
          <w:divBdr>
            <w:top w:val="none" w:sz="0" w:space="0" w:color="auto"/>
            <w:left w:val="none" w:sz="0" w:space="0" w:color="auto"/>
            <w:bottom w:val="none" w:sz="0" w:space="0" w:color="auto"/>
            <w:right w:val="none" w:sz="0" w:space="0" w:color="auto"/>
          </w:divBdr>
        </w:div>
        <w:div w:id="248">
          <w:marLeft w:val="446"/>
          <w:marRight w:val="0"/>
          <w:marTop w:val="144"/>
          <w:marBottom w:val="0"/>
          <w:divBdr>
            <w:top w:val="none" w:sz="0" w:space="0" w:color="auto"/>
            <w:left w:val="none" w:sz="0" w:space="0" w:color="auto"/>
            <w:bottom w:val="none" w:sz="0" w:space="0" w:color="auto"/>
            <w:right w:val="none" w:sz="0" w:space="0" w:color="auto"/>
          </w:divBdr>
        </w:div>
      </w:divsChild>
    </w:div>
    <w:div w:id="211">
      <w:marLeft w:val="0"/>
      <w:marRight w:val="0"/>
      <w:marTop w:val="0"/>
      <w:marBottom w:val="0"/>
      <w:divBdr>
        <w:top w:val="none" w:sz="0" w:space="0" w:color="auto"/>
        <w:left w:val="none" w:sz="0" w:space="0" w:color="auto"/>
        <w:bottom w:val="none" w:sz="0" w:space="0" w:color="auto"/>
        <w:right w:val="none" w:sz="0" w:space="0" w:color="auto"/>
      </w:divBdr>
      <w:divsChild>
        <w:div w:id="23">
          <w:marLeft w:val="446"/>
          <w:marRight w:val="0"/>
          <w:marTop w:val="130"/>
          <w:marBottom w:val="0"/>
          <w:divBdr>
            <w:top w:val="none" w:sz="0" w:space="0" w:color="auto"/>
            <w:left w:val="none" w:sz="0" w:space="0" w:color="auto"/>
            <w:bottom w:val="none" w:sz="0" w:space="0" w:color="auto"/>
            <w:right w:val="none" w:sz="0" w:space="0" w:color="auto"/>
          </w:divBdr>
        </w:div>
        <w:div w:id="53">
          <w:marLeft w:val="446"/>
          <w:marRight w:val="0"/>
          <w:marTop w:val="130"/>
          <w:marBottom w:val="0"/>
          <w:divBdr>
            <w:top w:val="none" w:sz="0" w:space="0" w:color="auto"/>
            <w:left w:val="none" w:sz="0" w:space="0" w:color="auto"/>
            <w:bottom w:val="none" w:sz="0" w:space="0" w:color="auto"/>
            <w:right w:val="none" w:sz="0" w:space="0" w:color="auto"/>
          </w:divBdr>
        </w:div>
        <w:div w:id="79">
          <w:marLeft w:val="1411"/>
          <w:marRight w:val="0"/>
          <w:marTop w:val="77"/>
          <w:marBottom w:val="0"/>
          <w:divBdr>
            <w:top w:val="none" w:sz="0" w:space="0" w:color="auto"/>
            <w:left w:val="none" w:sz="0" w:space="0" w:color="auto"/>
            <w:bottom w:val="none" w:sz="0" w:space="0" w:color="auto"/>
            <w:right w:val="none" w:sz="0" w:space="0" w:color="auto"/>
          </w:divBdr>
        </w:div>
        <w:div w:id="288">
          <w:marLeft w:val="446"/>
          <w:marRight w:val="0"/>
          <w:marTop w:val="130"/>
          <w:marBottom w:val="0"/>
          <w:divBdr>
            <w:top w:val="none" w:sz="0" w:space="0" w:color="auto"/>
            <w:left w:val="none" w:sz="0" w:space="0" w:color="auto"/>
            <w:bottom w:val="none" w:sz="0" w:space="0" w:color="auto"/>
            <w:right w:val="none" w:sz="0" w:space="0" w:color="auto"/>
          </w:divBdr>
        </w:div>
        <w:div w:id="294">
          <w:marLeft w:val="446"/>
          <w:marRight w:val="0"/>
          <w:marTop w:val="130"/>
          <w:marBottom w:val="0"/>
          <w:divBdr>
            <w:top w:val="none" w:sz="0" w:space="0" w:color="auto"/>
            <w:left w:val="none" w:sz="0" w:space="0" w:color="auto"/>
            <w:bottom w:val="none" w:sz="0" w:space="0" w:color="auto"/>
            <w:right w:val="none" w:sz="0" w:space="0" w:color="auto"/>
          </w:divBdr>
        </w:div>
      </w:divsChild>
    </w:div>
    <w:div w:id="235">
      <w:marLeft w:val="0"/>
      <w:marRight w:val="0"/>
      <w:marTop w:val="0"/>
      <w:marBottom w:val="0"/>
      <w:divBdr>
        <w:top w:val="none" w:sz="0" w:space="0" w:color="auto"/>
        <w:left w:val="none" w:sz="0" w:space="0" w:color="auto"/>
        <w:bottom w:val="none" w:sz="0" w:space="0" w:color="auto"/>
        <w:right w:val="none" w:sz="0" w:space="0" w:color="auto"/>
      </w:divBdr>
      <w:divsChild>
        <w:div w:id="154">
          <w:marLeft w:val="446"/>
          <w:marRight w:val="0"/>
          <w:marTop w:val="130"/>
          <w:marBottom w:val="0"/>
          <w:divBdr>
            <w:top w:val="none" w:sz="0" w:space="0" w:color="auto"/>
            <w:left w:val="none" w:sz="0" w:space="0" w:color="auto"/>
            <w:bottom w:val="none" w:sz="0" w:space="0" w:color="auto"/>
            <w:right w:val="none" w:sz="0" w:space="0" w:color="auto"/>
          </w:divBdr>
        </w:div>
      </w:divsChild>
    </w:div>
    <w:div w:id="236">
      <w:marLeft w:val="0"/>
      <w:marRight w:val="0"/>
      <w:marTop w:val="0"/>
      <w:marBottom w:val="0"/>
      <w:divBdr>
        <w:top w:val="none" w:sz="0" w:space="0" w:color="auto"/>
        <w:left w:val="none" w:sz="0" w:space="0" w:color="auto"/>
        <w:bottom w:val="none" w:sz="0" w:space="0" w:color="auto"/>
        <w:right w:val="none" w:sz="0" w:space="0" w:color="auto"/>
      </w:divBdr>
      <w:divsChild>
        <w:div w:id="5">
          <w:marLeft w:val="1411"/>
          <w:marRight w:val="0"/>
          <w:marTop w:val="77"/>
          <w:marBottom w:val="0"/>
          <w:divBdr>
            <w:top w:val="none" w:sz="0" w:space="0" w:color="auto"/>
            <w:left w:val="none" w:sz="0" w:space="0" w:color="auto"/>
            <w:bottom w:val="none" w:sz="0" w:space="0" w:color="auto"/>
            <w:right w:val="none" w:sz="0" w:space="0" w:color="auto"/>
          </w:divBdr>
        </w:div>
        <w:div w:id="119">
          <w:marLeft w:val="446"/>
          <w:marRight w:val="0"/>
          <w:marTop w:val="130"/>
          <w:marBottom w:val="0"/>
          <w:divBdr>
            <w:top w:val="none" w:sz="0" w:space="0" w:color="auto"/>
            <w:left w:val="none" w:sz="0" w:space="0" w:color="auto"/>
            <w:bottom w:val="none" w:sz="0" w:space="0" w:color="auto"/>
            <w:right w:val="none" w:sz="0" w:space="0" w:color="auto"/>
          </w:divBdr>
        </w:div>
        <w:div w:id="178">
          <w:marLeft w:val="446"/>
          <w:marRight w:val="0"/>
          <w:marTop w:val="130"/>
          <w:marBottom w:val="0"/>
          <w:divBdr>
            <w:top w:val="none" w:sz="0" w:space="0" w:color="auto"/>
            <w:left w:val="none" w:sz="0" w:space="0" w:color="auto"/>
            <w:bottom w:val="none" w:sz="0" w:space="0" w:color="auto"/>
            <w:right w:val="none" w:sz="0" w:space="0" w:color="auto"/>
          </w:divBdr>
        </w:div>
        <w:div w:id="191">
          <w:marLeft w:val="1411"/>
          <w:marRight w:val="0"/>
          <w:marTop w:val="77"/>
          <w:marBottom w:val="0"/>
          <w:divBdr>
            <w:top w:val="none" w:sz="0" w:space="0" w:color="auto"/>
            <w:left w:val="none" w:sz="0" w:space="0" w:color="auto"/>
            <w:bottom w:val="none" w:sz="0" w:space="0" w:color="auto"/>
            <w:right w:val="none" w:sz="0" w:space="0" w:color="auto"/>
          </w:divBdr>
        </w:div>
        <w:div w:id="256">
          <w:marLeft w:val="446"/>
          <w:marRight w:val="0"/>
          <w:marTop w:val="130"/>
          <w:marBottom w:val="0"/>
          <w:divBdr>
            <w:top w:val="none" w:sz="0" w:space="0" w:color="auto"/>
            <w:left w:val="none" w:sz="0" w:space="0" w:color="auto"/>
            <w:bottom w:val="none" w:sz="0" w:space="0" w:color="auto"/>
            <w:right w:val="none" w:sz="0" w:space="0" w:color="auto"/>
          </w:divBdr>
        </w:div>
      </w:divsChild>
    </w:div>
    <w:div w:id="237">
      <w:marLeft w:val="0"/>
      <w:marRight w:val="0"/>
      <w:marTop w:val="0"/>
      <w:marBottom w:val="0"/>
      <w:divBdr>
        <w:top w:val="none" w:sz="0" w:space="0" w:color="auto"/>
        <w:left w:val="none" w:sz="0" w:space="0" w:color="auto"/>
        <w:bottom w:val="none" w:sz="0" w:space="0" w:color="auto"/>
        <w:right w:val="none" w:sz="0" w:space="0" w:color="auto"/>
      </w:divBdr>
      <w:divsChild>
        <w:div w:id="66">
          <w:marLeft w:val="446"/>
          <w:marRight w:val="0"/>
          <w:marTop w:val="144"/>
          <w:marBottom w:val="0"/>
          <w:divBdr>
            <w:top w:val="none" w:sz="0" w:space="0" w:color="auto"/>
            <w:left w:val="none" w:sz="0" w:space="0" w:color="auto"/>
            <w:bottom w:val="none" w:sz="0" w:space="0" w:color="auto"/>
            <w:right w:val="none" w:sz="0" w:space="0" w:color="auto"/>
          </w:divBdr>
        </w:div>
        <w:div w:id="285">
          <w:marLeft w:val="446"/>
          <w:marRight w:val="0"/>
          <w:marTop w:val="144"/>
          <w:marBottom w:val="0"/>
          <w:divBdr>
            <w:top w:val="none" w:sz="0" w:space="0" w:color="auto"/>
            <w:left w:val="none" w:sz="0" w:space="0" w:color="auto"/>
            <w:bottom w:val="none" w:sz="0" w:space="0" w:color="auto"/>
            <w:right w:val="none" w:sz="0" w:space="0" w:color="auto"/>
          </w:divBdr>
        </w:div>
      </w:divsChild>
    </w:div>
    <w:div w:id="242">
      <w:marLeft w:val="0"/>
      <w:marRight w:val="0"/>
      <w:marTop w:val="0"/>
      <w:marBottom w:val="0"/>
      <w:divBdr>
        <w:top w:val="none" w:sz="0" w:space="0" w:color="auto"/>
        <w:left w:val="none" w:sz="0" w:space="0" w:color="auto"/>
        <w:bottom w:val="none" w:sz="0" w:space="0" w:color="auto"/>
        <w:right w:val="none" w:sz="0" w:space="0" w:color="auto"/>
      </w:divBdr>
      <w:divsChild>
        <w:div w:id="88">
          <w:marLeft w:val="1613"/>
          <w:marRight w:val="0"/>
          <w:marTop w:val="77"/>
          <w:marBottom w:val="0"/>
          <w:divBdr>
            <w:top w:val="none" w:sz="0" w:space="0" w:color="auto"/>
            <w:left w:val="none" w:sz="0" w:space="0" w:color="auto"/>
            <w:bottom w:val="none" w:sz="0" w:space="0" w:color="auto"/>
            <w:right w:val="none" w:sz="0" w:space="0" w:color="auto"/>
          </w:divBdr>
        </w:div>
        <w:div w:id="89">
          <w:marLeft w:val="1613"/>
          <w:marRight w:val="0"/>
          <w:marTop w:val="77"/>
          <w:marBottom w:val="0"/>
          <w:divBdr>
            <w:top w:val="none" w:sz="0" w:space="0" w:color="auto"/>
            <w:left w:val="none" w:sz="0" w:space="0" w:color="auto"/>
            <w:bottom w:val="none" w:sz="0" w:space="0" w:color="auto"/>
            <w:right w:val="none" w:sz="0" w:space="0" w:color="auto"/>
          </w:divBdr>
        </w:div>
        <w:div w:id="90">
          <w:marLeft w:val="1613"/>
          <w:marRight w:val="0"/>
          <w:marTop w:val="77"/>
          <w:marBottom w:val="0"/>
          <w:divBdr>
            <w:top w:val="none" w:sz="0" w:space="0" w:color="auto"/>
            <w:left w:val="none" w:sz="0" w:space="0" w:color="auto"/>
            <w:bottom w:val="none" w:sz="0" w:space="0" w:color="auto"/>
            <w:right w:val="none" w:sz="0" w:space="0" w:color="auto"/>
          </w:divBdr>
        </w:div>
        <w:div w:id="137">
          <w:marLeft w:val="1613"/>
          <w:marRight w:val="0"/>
          <w:marTop w:val="77"/>
          <w:marBottom w:val="0"/>
          <w:divBdr>
            <w:top w:val="none" w:sz="0" w:space="0" w:color="auto"/>
            <w:left w:val="none" w:sz="0" w:space="0" w:color="auto"/>
            <w:bottom w:val="none" w:sz="0" w:space="0" w:color="auto"/>
            <w:right w:val="none" w:sz="0" w:space="0" w:color="auto"/>
          </w:divBdr>
        </w:div>
        <w:div w:id="262">
          <w:marLeft w:val="1613"/>
          <w:marRight w:val="0"/>
          <w:marTop w:val="77"/>
          <w:marBottom w:val="0"/>
          <w:divBdr>
            <w:top w:val="none" w:sz="0" w:space="0" w:color="auto"/>
            <w:left w:val="none" w:sz="0" w:space="0" w:color="auto"/>
            <w:bottom w:val="none" w:sz="0" w:space="0" w:color="auto"/>
            <w:right w:val="none" w:sz="0" w:space="0" w:color="auto"/>
          </w:divBdr>
        </w:div>
      </w:divsChild>
    </w:div>
    <w:div w:id="245">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
      </w:divsChild>
    </w:div>
    <w:div w:id="246">
      <w:marLeft w:val="0"/>
      <w:marRight w:val="0"/>
      <w:marTop w:val="0"/>
      <w:marBottom w:val="0"/>
      <w:divBdr>
        <w:top w:val="none" w:sz="0" w:space="0" w:color="auto"/>
        <w:left w:val="none" w:sz="0" w:space="0" w:color="auto"/>
        <w:bottom w:val="none" w:sz="0" w:space="0" w:color="auto"/>
        <w:right w:val="none" w:sz="0" w:space="0" w:color="auto"/>
      </w:divBdr>
      <w:divsChild>
        <w:div w:id="30">
          <w:marLeft w:val="1296"/>
          <w:marRight w:val="0"/>
          <w:marTop w:val="67"/>
          <w:marBottom w:val="0"/>
          <w:divBdr>
            <w:top w:val="none" w:sz="0" w:space="0" w:color="auto"/>
            <w:left w:val="none" w:sz="0" w:space="0" w:color="auto"/>
            <w:bottom w:val="none" w:sz="0" w:space="0" w:color="auto"/>
            <w:right w:val="none" w:sz="0" w:space="0" w:color="auto"/>
          </w:divBdr>
        </w:div>
        <w:div w:id="43">
          <w:marLeft w:val="446"/>
          <w:marRight w:val="0"/>
          <w:marTop w:val="130"/>
          <w:marBottom w:val="0"/>
          <w:divBdr>
            <w:top w:val="none" w:sz="0" w:space="0" w:color="auto"/>
            <w:left w:val="none" w:sz="0" w:space="0" w:color="auto"/>
            <w:bottom w:val="none" w:sz="0" w:space="0" w:color="auto"/>
            <w:right w:val="none" w:sz="0" w:space="0" w:color="auto"/>
          </w:divBdr>
        </w:div>
        <w:div w:id="54">
          <w:marLeft w:val="1296"/>
          <w:marRight w:val="0"/>
          <w:marTop w:val="67"/>
          <w:marBottom w:val="0"/>
          <w:divBdr>
            <w:top w:val="none" w:sz="0" w:space="0" w:color="auto"/>
            <w:left w:val="none" w:sz="0" w:space="0" w:color="auto"/>
            <w:bottom w:val="none" w:sz="0" w:space="0" w:color="auto"/>
            <w:right w:val="none" w:sz="0" w:space="0" w:color="auto"/>
          </w:divBdr>
        </w:div>
        <w:div w:id="59">
          <w:marLeft w:val="446"/>
          <w:marRight w:val="0"/>
          <w:marTop w:val="130"/>
          <w:marBottom w:val="0"/>
          <w:divBdr>
            <w:top w:val="none" w:sz="0" w:space="0" w:color="auto"/>
            <w:left w:val="none" w:sz="0" w:space="0" w:color="auto"/>
            <w:bottom w:val="none" w:sz="0" w:space="0" w:color="auto"/>
            <w:right w:val="none" w:sz="0" w:space="0" w:color="auto"/>
          </w:divBdr>
        </w:div>
        <w:div w:id="69">
          <w:marLeft w:val="1296"/>
          <w:marRight w:val="0"/>
          <w:marTop w:val="67"/>
          <w:marBottom w:val="0"/>
          <w:divBdr>
            <w:top w:val="none" w:sz="0" w:space="0" w:color="auto"/>
            <w:left w:val="none" w:sz="0" w:space="0" w:color="auto"/>
            <w:bottom w:val="none" w:sz="0" w:space="0" w:color="auto"/>
            <w:right w:val="none" w:sz="0" w:space="0" w:color="auto"/>
          </w:divBdr>
        </w:div>
        <w:div w:id="71">
          <w:marLeft w:val="1296"/>
          <w:marRight w:val="0"/>
          <w:marTop w:val="67"/>
          <w:marBottom w:val="0"/>
          <w:divBdr>
            <w:top w:val="none" w:sz="0" w:space="0" w:color="auto"/>
            <w:left w:val="none" w:sz="0" w:space="0" w:color="auto"/>
            <w:bottom w:val="none" w:sz="0" w:space="0" w:color="auto"/>
            <w:right w:val="none" w:sz="0" w:space="0" w:color="auto"/>
          </w:divBdr>
        </w:div>
        <w:div w:id="101">
          <w:marLeft w:val="1296"/>
          <w:marRight w:val="0"/>
          <w:marTop w:val="67"/>
          <w:marBottom w:val="0"/>
          <w:divBdr>
            <w:top w:val="none" w:sz="0" w:space="0" w:color="auto"/>
            <w:left w:val="none" w:sz="0" w:space="0" w:color="auto"/>
            <w:bottom w:val="none" w:sz="0" w:space="0" w:color="auto"/>
            <w:right w:val="none" w:sz="0" w:space="0" w:color="auto"/>
          </w:divBdr>
        </w:div>
        <w:div w:id="117">
          <w:marLeft w:val="1296"/>
          <w:marRight w:val="0"/>
          <w:marTop w:val="67"/>
          <w:marBottom w:val="0"/>
          <w:divBdr>
            <w:top w:val="none" w:sz="0" w:space="0" w:color="auto"/>
            <w:left w:val="none" w:sz="0" w:space="0" w:color="auto"/>
            <w:bottom w:val="none" w:sz="0" w:space="0" w:color="auto"/>
            <w:right w:val="none" w:sz="0" w:space="0" w:color="auto"/>
          </w:divBdr>
        </w:div>
        <w:div w:id="134">
          <w:marLeft w:val="1296"/>
          <w:marRight w:val="0"/>
          <w:marTop w:val="67"/>
          <w:marBottom w:val="0"/>
          <w:divBdr>
            <w:top w:val="none" w:sz="0" w:space="0" w:color="auto"/>
            <w:left w:val="none" w:sz="0" w:space="0" w:color="auto"/>
            <w:bottom w:val="none" w:sz="0" w:space="0" w:color="auto"/>
            <w:right w:val="none" w:sz="0" w:space="0" w:color="auto"/>
          </w:divBdr>
        </w:div>
        <w:div w:id="148">
          <w:marLeft w:val="1296"/>
          <w:marRight w:val="0"/>
          <w:marTop w:val="67"/>
          <w:marBottom w:val="0"/>
          <w:divBdr>
            <w:top w:val="none" w:sz="0" w:space="0" w:color="auto"/>
            <w:left w:val="none" w:sz="0" w:space="0" w:color="auto"/>
            <w:bottom w:val="none" w:sz="0" w:space="0" w:color="auto"/>
            <w:right w:val="none" w:sz="0" w:space="0" w:color="auto"/>
          </w:divBdr>
        </w:div>
        <w:div w:id="149">
          <w:marLeft w:val="446"/>
          <w:marRight w:val="0"/>
          <w:marTop w:val="130"/>
          <w:marBottom w:val="0"/>
          <w:divBdr>
            <w:top w:val="none" w:sz="0" w:space="0" w:color="auto"/>
            <w:left w:val="none" w:sz="0" w:space="0" w:color="auto"/>
            <w:bottom w:val="none" w:sz="0" w:space="0" w:color="auto"/>
            <w:right w:val="none" w:sz="0" w:space="0" w:color="auto"/>
          </w:divBdr>
        </w:div>
        <w:div w:id="209">
          <w:marLeft w:val="1296"/>
          <w:marRight w:val="0"/>
          <w:marTop w:val="67"/>
          <w:marBottom w:val="0"/>
          <w:divBdr>
            <w:top w:val="none" w:sz="0" w:space="0" w:color="auto"/>
            <w:left w:val="none" w:sz="0" w:space="0" w:color="auto"/>
            <w:bottom w:val="none" w:sz="0" w:space="0" w:color="auto"/>
            <w:right w:val="none" w:sz="0" w:space="0" w:color="auto"/>
          </w:divBdr>
        </w:div>
        <w:div w:id="217">
          <w:marLeft w:val="1296"/>
          <w:marRight w:val="0"/>
          <w:marTop w:val="67"/>
          <w:marBottom w:val="0"/>
          <w:divBdr>
            <w:top w:val="none" w:sz="0" w:space="0" w:color="auto"/>
            <w:left w:val="none" w:sz="0" w:space="0" w:color="auto"/>
            <w:bottom w:val="none" w:sz="0" w:space="0" w:color="auto"/>
            <w:right w:val="none" w:sz="0" w:space="0" w:color="auto"/>
          </w:divBdr>
        </w:div>
        <w:div w:id="222">
          <w:marLeft w:val="1296"/>
          <w:marRight w:val="0"/>
          <w:marTop w:val="67"/>
          <w:marBottom w:val="0"/>
          <w:divBdr>
            <w:top w:val="none" w:sz="0" w:space="0" w:color="auto"/>
            <w:left w:val="none" w:sz="0" w:space="0" w:color="auto"/>
            <w:bottom w:val="none" w:sz="0" w:space="0" w:color="auto"/>
            <w:right w:val="none" w:sz="0" w:space="0" w:color="auto"/>
          </w:divBdr>
        </w:div>
        <w:div w:id="225">
          <w:marLeft w:val="1296"/>
          <w:marRight w:val="0"/>
          <w:marTop w:val="67"/>
          <w:marBottom w:val="0"/>
          <w:divBdr>
            <w:top w:val="none" w:sz="0" w:space="0" w:color="auto"/>
            <w:left w:val="none" w:sz="0" w:space="0" w:color="auto"/>
            <w:bottom w:val="none" w:sz="0" w:space="0" w:color="auto"/>
            <w:right w:val="none" w:sz="0" w:space="0" w:color="auto"/>
          </w:divBdr>
        </w:div>
        <w:div w:id="280">
          <w:marLeft w:val="1296"/>
          <w:marRight w:val="0"/>
          <w:marTop w:val="67"/>
          <w:marBottom w:val="0"/>
          <w:divBdr>
            <w:top w:val="none" w:sz="0" w:space="0" w:color="auto"/>
            <w:left w:val="none" w:sz="0" w:space="0" w:color="auto"/>
            <w:bottom w:val="none" w:sz="0" w:space="0" w:color="auto"/>
            <w:right w:val="none" w:sz="0" w:space="0" w:color="auto"/>
          </w:divBdr>
        </w:div>
      </w:divsChild>
    </w:div>
    <w:div w:id="249">
      <w:marLeft w:val="0"/>
      <w:marRight w:val="0"/>
      <w:marTop w:val="0"/>
      <w:marBottom w:val="0"/>
      <w:divBdr>
        <w:top w:val="none" w:sz="0" w:space="0" w:color="auto"/>
        <w:left w:val="none" w:sz="0" w:space="0" w:color="auto"/>
        <w:bottom w:val="none" w:sz="0" w:space="0" w:color="auto"/>
        <w:right w:val="none" w:sz="0" w:space="0" w:color="auto"/>
      </w:divBdr>
      <w:divsChild>
        <w:div w:id="72">
          <w:marLeft w:val="446"/>
          <w:marRight w:val="0"/>
          <w:marTop w:val="130"/>
          <w:marBottom w:val="0"/>
          <w:divBdr>
            <w:top w:val="none" w:sz="0" w:space="0" w:color="auto"/>
            <w:left w:val="none" w:sz="0" w:space="0" w:color="auto"/>
            <w:bottom w:val="none" w:sz="0" w:space="0" w:color="auto"/>
            <w:right w:val="none" w:sz="0" w:space="0" w:color="auto"/>
          </w:divBdr>
        </w:div>
        <w:div w:id="74">
          <w:marLeft w:val="446"/>
          <w:marRight w:val="0"/>
          <w:marTop w:val="130"/>
          <w:marBottom w:val="0"/>
          <w:divBdr>
            <w:top w:val="none" w:sz="0" w:space="0" w:color="auto"/>
            <w:left w:val="none" w:sz="0" w:space="0" w:color="auto"/>
            <w:bottom w:val="none" w:sz="0" w:space="0" w:color="auto"/>
            <w:right w:val="none" w:sz="0" w:space="0" w:color="auto"/>
          </w:divBdr>
        </w:div>
        <w:div w:id="80">
          <w:marLeft w:val="446"/>
          <w:marRight w:val="0"/>
          <w:marTop w:val="130"/>
          <w:marBottom w:val="0"/>
          <w:divBdr>
            <w:top w:val="none" w:sz="0" w:space="0" w:color="auto"/>
            <w:left w:val="none" w:sz="0" w:space="0" w:color="auto"/>
            <w:bottom w:val="none" w:sz="0" w:space="0" w:color="auto"/>
            <w:right w:val="none" w:sz="0" w:space="0" w:color="auto"/>
          </w:divBdr>
        </w:div>
        <w:div w:id="233">
          <w:marLeft w:val="446"/>
          <w:marRight w:val="0"/>
          <w:marTop w:val="130"/>
          <w:marBottom w:val="0"/>
          <w:divBdr>
            <w:top w:val="none" w:sz="0" w:space="0" w:color="auto"/>
            <w:left w:val="none" w:sz="0" w:space="0" w:color="auto"/>
            <w:bottom w:val="none" w:sz="0" w:space="0" w:color="auto"/>
            <w:right w:val="none" w:sz="0" w:space="0" w:color="auto"/>
          </w:divBdr>
        </w:div>
      </w:divsChild>
    </w:div>
    <w:div w:id="250">
      <w:marLeft w:val="0"/>
      <w:marRight w:val="0"/>
      <w:marTop w:val="0"/>
      <w:marBottom w:val="0"/>
      <w:divBdr>
        <w:top w:val="none" w:sz="0" w:space="0" w:color="auto"/>
        <w:left w:val="none" w:sz="0" w:space="0" w:color="auto"/>
        <w:bottom w:val="none" w:sz="0" w:space="0" w:color="auto"/>
        <w:right w:val="none" w:sz="0" w:space="0" w:color="auto"/>
      </w:divBdr>
      <w:divsChild>
        <w:div w:id="77">
          <w:marLeft w:val="1195"/>
          <w:marRight w:val="0"/>
          <w:marTop w:val="86"/>
          <w:marBottom w:val="0"/>
          <w:divBdr>
            <w:top w:val="none" w:sz="0" w:space="0" w:color="auto"/>
            <w:left w:val="none" w:sz="0" w:space="0" w:color="auto"/>
            <w:bottom w:val="none" w:sz="0" w:space="0" w:color="auto"/>
            <w:right w:val="none" w:sz="0" w:space="0" w:color="auto"/>
          </w:divBdr>
        </w:div>
        <w:div w:id="104">
          <w:marLeft w:val="446"/>
          <w:marRight w:val="0"/>
          <w:marTop w:val="130"/>
          <w:marBottom w:val="0"/>
          <w:divBdr>
            <w:top w:val="none" w:sz="0" w:space="0" w:color="auto"/>
            <w:left w:val="none" w:sz="0" w:space="0" w:color="auto"/>
            <w:bottom w:val="none" w:sz="0" w:space="0" w:color="auto"/>
            <w:right w:val="none" w:sz="0" w:space="0" w:color="auto"/>
          </w:divBdr>
        </w:div>
        <w:div w:id="277">
          <w:marLeft w:val="1195"/>
          <w:marRight w:val="0"/>
          <w:marTop w:val="86"/>
          <w:marBottom w:val="0"/>
          <w:divBdr>
            <w:top w:val="none" w:sz="0" w:space="0" w:color="auto"/>
            <w:left w:val="none" w:sz="0" w:space="0" w:color="auto"/>
            <w:bottom w:val="none" w:sz="0" w:space="0" w:color="auto"/>
            <w:right w:val="none" w:sz="0" w:space="0" w:color="auto"/>
          </w:divBdr>
        </w:div>
        <w:div w:id="303">
          <w:marLeft w:val="446"/>
          <w:marRight w:val="0"/>
          <w:marTop w:val="130"/>
          <w:marBottom w:val="0"/>
          <w:divBdr>
            <w:top w:val="none" w:sz="0" w:space="0" w:color="auto"/>
            <w:left w:val="none" w:sz="0" w:space="0" w:color="auto"/>
            <w:bottom w:val="none" w:sz="0" w:space="0" w:color="auto"/>
            <w:right w:val="none" w:sz="0" w:space="0" w:color="auto"/>
          </w:divBdr>
        </w:div>
      </w:divsChild>
    </w:div>
    <w:div w:id="264">
      <w:marLeft w:val="0"/>
      <w:marRight w:val="0"/>
      <w:marTop w:val="0"/>
      <w:marBottom w:val="0"/>
      <w:divBdr>
        <w:top w:val="none" w:sz="0" w:space="0" w:color="auto"/>
        <w:left w:val="none" w:sz="0" w:space="0" w:color="auto"/>
        <w:bottom w:val="none" w:sz="0" w:space="0" w:color="auto"/>
        <w:right w:val="none" w:sz="0" w:space="0" w:color="auto"/>
      </w:divBdr>
      <w:divsChild>
        <w:div w:id="141">
          <w:marLeft w:val="1195"/>
          <w:marRight w:val="0"/>
          <w:marTop w:val="82"/>
          <w:marBottom w:val="0"/>
          <w:divBdr>
            <w:top w:val="none" w:sz="0" w:space="0" w:color="auto"/>
            <w:left w:val="none" w:sz="0" w:space="0" w:color="auto"/>
            <w:bottom w:val="none" w:sz="0" w:space="0" w:color="auto"/>
            <w:right w:val="none" w:sz="0" w:space="0" w:color="auto"/>
          </w:divBdr>
        </w:div>
        <w:div w:id="189">
          <w:marLeft w:val="1195"/>
          <w:marRight w:val="0"/>
          <w:marTop w:val="82"/>
          <w:marBottom w:val="0"/>
          <w:divBdr>
            <w:top w:val="none" w:sz="0" w:space="0" w:color="auto"/>
            <w:left w:val="none" w:sz="0" w:space="0" w:color="auto"/>
            <w:bottom w:val="none" w:sz="0" w:space="0" w:color="auto"/>
            <w:right w:val="none" w:sz="0" w:space="0" w:color="auto"/>
          </w:divBdr>
        </w:div>
        <w:div w:id="289">
          <w:marLeft w:val="1195"/>
          <w:marRight w:val="0"/>
          <w:marTop w:val="82"/>
          <w:marBottom w:val="0"/>
          <w:divBdr>
            <w:top w:val="none" w:sz="0" w:space="0" w:color="auto"/>
            <w:left w:val="none" w:sz="0" w:space="0" w:color="auto"/>
            <w:bottom w:val="none" w:sz="0" w:space="0" w:color="auto"/>
            <w:right w:val="none" w:sz="0" w:space="0" w:color="auto"/>
          </w:divBdr>
        </w:div>
      </w:divsChild>
    </w:div>
    <w:div w:id="267">
      <w:marLeft w:val="0"/>
      <w:marRight w:val="0"/>
      <w:marTop w:val="0"/>
      <w:marBottom w:val="0"/>
      <w:divBdr>
        <w:top w:val="none" w:sz="0" w:space="0" w:color="auto"/>
        <w:left w:val="none" w:sz="0" w:space="0" w:color="auto"/>
        <w:bottom w:val="none" w:sz="0" w:space="0" w:color="auto"/>
        <w:right w:val="none" w:sz="0" w:space="0" w:color="auto"/>
      </w:divBdr>
    </w:div>
    <w:div w:id="274">
      <w:marLeft w:val="0"/>
      <w:marRight w:val="0"/>
      <w:marTop w:val="0"/>
      <w:marBottom w:val="0"/>
      <w:divBdr>
        <w:top w:val="none" w:sz="0" w:space="0" w:color="auto"/>
        <w:left w:val="none" w:sz="0" w:space="0" w:color="auto"/>
        <w:bottom w:val="none" w:sz="0" w:space="0" w:color="auto"/>
        <w:right w:val="none" w:sz="0" w:space="0" w:color="auto"/>
      </w:divBdr>
      <w:divsChild>
        <w:div w:id="127">
          <w:marLeft w:val="446"/>
          <w:marRight w:val="0"/>
          <w:marTop w:val="144"/>
          <w:marBottom w:val="0"/>
          <w:divBdr>
            <w:top w:val="none" w:sz="0" w:space="0" w:color="auto"/>
            <w:left w:val="none" w:sz="0" w:space="0" w:color="auto"/>
            <w:bottom w:val="none" w:sz="0" w:space="0" w:color="auto"/>
            <w:right w:val="none" w:sz="0" w:space="0" w:color="auto"/>
          </w:divBdr>
        </w:div>
        <w:div w:id="296">
          <w:marLeft w:val="446"/>
          <w:marRight w:val="0"/>
          <w:marTop w:val="144"/>
          <w:marBottom w:val="0"/>
          <w:divBdr>
            <w:top w:val="none" w:sz="0" w:space="0" w:color="auto"/>
            <w:left w:val="none" w:sz="0" w:space="0" w:color="auto"/>
            <w:bottom w:val="none" w:sz="0" w:space="0" w:color="auto"/>
            <w:right w:val="none" w:sz="0" w:space="0" w:color="auto"/>
          </w:divBdr>
        </w:div>
      </w:divsChild>
    </w:div>
    <w:div w:id="279">
      <w:marLeft w:val="0"/>
      <w:marRight w:val="0"/>
      <w:marTop w:val="0"/>
      <w:marBottom w:val="0"/>
      <w:divBdr>
        <w:top w:val="none" w:sz="0" w:space="0" w:color="auto"/>
        <w:left w:val="none" w:sz="0" w:space="0" w:color="auto"/>
        <w:bottom w:val="none" w:sz="0" w:space="0" w:color="auto"/>
        <w:right w:val="none" w:sz="0" w:space="0" w:color="auto"/>
      </w:divBdr>
      <w:divsChild>
        <w:div w:id="8">
          <w:marLeft w:val="1800"/>
          <w:marRight w:val="0"/>
          <w:marTop w:val="82"/>
          <w:marBottom w:val="0"/>
          <w:divBdr>
            <w:top w:val="none" w:sz="0" w:space="0" w:color="auto"/>
            <w:left w:val="none" w:sz="0" w:space="0" w:color="auto"/>
            <w:bottom w:val="none" w:sz="0" w:space="0" w:color="auto"/>
            <w:right w:val="none" w:sz="0" w:space="0" w:color="auto"/>
          </w:divBdr>
        </w:div>
        <w:div w:id="92">
          <w:marLeft w:val="1800"/>
          <w:marRight w:val="0"/>
          <w:marTop w:val="82"/>
          <w:marBottom w:val="0"/>
          <w:divBdr>
            <w:top w:val="none" w:sz="0" w:space="0" w:color="auto"/>
            <w:left w:val="none" w:sz="0" w:space="0" w:color="auto"/>
            <w:bottom w:val="none" w:sz="0" w:space="0" w:color="auto"/>
            <w:right w:val="none" w:sz="0" w:space="0" w:color="auto"/>
          </w:divBdr>
        </w:div>
        <w:div w:id="145">
          <w:marLeft w:val="1800"/>
          <w:marRight w:val="0"/>
          <w:marTop w:val="82"/>
          <w:marBottom w:val="0"/>
          <w:divBdr>
            <w:top w:val="none" w:sz="0" w:space="0" w:color="auto"/>
            <w:left w:val="none" w:sz="0" w:space="0" w:color="auto"/>
            <w:bottom w:val="none" w:sz="0" w:space="0" w:color="auto"/>
            <w:right w:val="none" w:sz="0" w:space="0" w:color="auto"/>
          </w:divBdr>
        </w:div>
        <w:div w:id="230">
          <w:marLeft w:val="1800"/>
          <w:marRight w:val="0"/>
          <w:marTop w:val="82"/>
          <w:marBottom w:val="0"/>
          <w:divBdr>
            <w:top w:val="none" w:sz="0" w:space="0" w:color="auto"/>
            <w:left w:val="none" w:sz="0" w:space="0" w:color="auto"/>
            <w:bottom w:val="none" w:sz="0" w:space="0" w:color="auto"/>
            <w:right w:val="none" w:sz="0" w:space="0" w:color="auto"/>
          </w:divBdr>
        </w:div>
        <w:div w:id="255">
          <w:marLeft w:val="1195"/>
          <w:marRight w:val="0"/>
          <w:marTop w:val="82"/>
          <w:marBottom w:val="0"/>
          <w:divBdr>
            <w:top w:val="none" w:sz="0" w:space="0" w:color="auto"/>
            <w:left w:val="none" w:sz="0" w:space="0" w:color="auto"/>
            <w:bottom w:val="none" w:sz="0" w:space="0" w:color="auto"/>
            <w:right w:val="none" w:sz="0" w:space="0" w:color="auto"/>
          </w:divBdr>
        </w:div>
      </w:divsChild>
    </w:div>
    <w:div w:id="292">
      <w:marLeft w:val="0"/>
      <w:marRight w:val="0"/>
      <w:marTop w:val="0"/>
      <w:marBottom w:val="0"/>
      <w:divBdr>
        <w:top w:val="none" w:sz="0" w:space="0" w:color="auto"/>
        <w:left w:val="none" w:sz="0" w:space="0" w:color="auto"/>
        <w:bottom w:val="none" w:sz="0" w:space="0" w:color="auto"/>
        <w:right w:val="none" w:sz="0" w:space="0" w:color="auto"/>
      </w:divBdr>
      <w:divsChild>
        <w:div w:id="26">
          <w:marLeft w:val="446"/>
          <w:marRight w:val="0"/>
          <w:marTop w:val="130"/>
          <w:marBottom w:val="0"/>
          <w:divBdr>
            <w:top w:val="none" w:sz="0" w:space="0" w:color="auto"/>
            <w:left w:val="none" w:sz="0" w:space="0" w:color="auto"/>
            <w:bottom w:val="none" w:sz="0" w:space="0" w:color="auto"/>
            <w:right w:val="none" w:sz="0" w:space="0" w:color="auto"/>
          </w:divBdr>
        </w:div>
        <w:div w:id="165">
          <w:marLeft w:val="446"/>
          <w:marRight w:val="0"/>
          <w:marTop w:val="130"/>
          <w:marBottom w:val="0"/>
          <w:divBdr>
            <w:top w:val="none" w:sz="0" w:space="0" w:color="auto"/>
            <w:left w:val="none" w:sz="0" w:space="0" w:color="auto"/>
            <w:bottom w:val="none" w:sz="0" w:space="0" w:color="auto"/>
            <w:right w:val="none" w:sz="0" w:space="0" w:color="auto"/>
          </w:divBdr>
        </w:div>
        <w:div w:id="200">
          <w:marLeft w:val="446"/>
          <w:marRight w:val="0"/>
          <w:marTop w:val="130"/>
          <w:marBottom w:val="0"/>
          <w:divBdr>
            <w:top w:val="none" w:sz="0" w:space="0" w:color="auto"/>
            <w:left w:val="none" w:sz="0" w:space="0" w:color="auto"/>
            <w:bottom w:val="none" w:sz="0" w:space="0" w:color="auto"/>
            <w:right w:val="none" w:sz="0" w:space="0" w:color="auto"/>
          </w:divBdr>
        </w:div>
        <w:div w:id="269">
          <w:marLeft w:val="446"/>
          <w:marRight w:val="0"/>
          <w:marTop w:val="130"/>
          <w:marBottom w:val="0"/>
          <w:divBdr>
            <w:top w:val="none" w:sz="0" w:space="0" w:color="auto"/>
            <w:left w:val="none" w:sz="0" w:space="0" w:color="auto"/>
            <w:bottom w:val="none" w:sz="0" w:space="0" w:color="auto"/>
            <w:right w:val="none" w:sz="0" w:space="0" w:color="auto"/>
          </w:divBdr>
        </w:div>
      </w:divsChild>
    </w:div>
    <w:div w:id="301">
      <w:marLeft w:val="0"/>
      <w:marRight w:val="0"/>
      <w:marTop w:val="0"/>
      <w:marBottom w:val="0"/>
      <w:divBdr>
        <w:top w:val="none" w:sz="0" w:space="0" w:color="auto"/>
        <w:left w:val="none" w:sz="0" w:space="0" w:color="auto"/>
        <w:bottom w:val="none" w:sz="0" w:space="0" w:color="auto"/>
        <w:right w:val="none" w:sz="0" w:space="0" w:color="auto"/>
      </w:divBdr>
      <w:divsChild>
        <w:div w:id="97">
          <w:marLeft w:val="446"/>
          <w:marRight w:val="0"/>
          <w:marTop w:val="130"/>
          <w:marBottom w:val="0"/>
          <w:divBdr>
            <w:top w:val="none" w:sz="0" w:space="0" w:color="auto"/>
            <w:left w:val="none" w:sz="0" w:space="0" w:color="auto"/>
            <w:bottom w:val="none" w:sz="0" w:space="0" w:color="auto"/>
            <w:right w:val="none" w:sz="0" w:space="0" w:color="auto"/>
          </w:divBdr>
        </w:div>
        <w:div w:id="147">
          <w:marLeft w:val="446"/>
          <w:marRight w:val="0"/>
          <w:marTop w:val="130"/>
          <w:marBottom w:val="0"/>
          <w:divBdr>
            <w:top w:val="none" w:sz="0" w:space="0" w:color="auto"/>
            <w:left w:val="none" w:sz="0" w:space="0" w:color="auto"/>
            <w:bottom w:val="none" w:sz="0" w:space="0" w:color="auto"/>
            <w:right w:val="none" w:sz="0" w:space="0" w:color="auto"/>
          </w:divBdr>
        </w:div>
        <w:div w:id="244">
          <w:marLeft w:val="446"/>
          <w:marRight w:val="0"/>
          <w:marTop w:val="130"/>
          <w:marBottom w:val="0"/>
          <w:divBdr>
            <w:top w:val="none" w:sz="0" w:space="0" w:color="auto"/>
            <w:left w:val="none" w:sz="0" w:space="0" w:color="auto"/>
            <w:bottom w:val="none" w:sz="0" w:space="0" w:color="auto"/>
            <w:right w:val="none" w:sz="0" w:space="0" w:color="auto"/>
          </w:divBdr>
        </w:div>
        <w:div w:id="295">
          <w:marLeft w:val="446"/>
          <w:marRight w:val="0"/>
          <w:marTop w:val="130"/>
          <w:marBottom w:val="0"/>
          <w:divBdr>
            <w:top w:val="none" w:sz="0" w:space="0" w:color="auto"/>
            <w:left w:val="none" w:sz="0" w:space="0" w:color="auto"/>
            <w:bottom w:val="none" w:sz="0" w:space="0" w:color="auto"/>
            <w:right w:val="none" w:sz="0" w:space="0" w:color="auto"/>
          </w:divBdr>
        </w:div>
      </w:divsChild>
    </w:div>
    <w:div w:id="2510946">
      <w:bodyDiv w:val="1"/>
      <w:marLeft w:val="0"/>
      <w:marRight w:val="0"/>
      <w:marTop w:val="0"/>
      <w:marBottom w:val="0"/>
      <w:divBdr>
        <w:top w:val="none" w:sz="0" w:space="0" w:color="auto"/>
        <w:left w:val="none" w:sz="0" w:space="0" w:color="auto"/>
        <w:bottom w:val="none" w:sz="0" w:space="0" w:color="auto"/>
        <w:right w:val="none" w:sz="0" w:space="0" w:color="auto"/>
      </w:divBdr>
      <w:divsChild>
        <w:div w:id="155272115">
          <w:marLeft w:val="1166"/>
          <w:marRight w:val="0"/>
          <w:marTop w:val="86"/>
          <w:marBottom w:val="0"/>
          <w:divBdr>
            <w:top w:val="none" w:sz="0" w:space="0" w:color="auto"/>
            <w:left w:val="none" w:sz="0" w:space="0" w:color="auto"/>
            <w:bottom w:val="none" w:sz="0" w:space="0" w:color="auto"/>
            <w:right w:val="none" w:sz="0" w:space="0" w:color="auto"/>
          </w:divBdr>
        </w:div>
        <w:div w:id="206912072">
          <w:marLeft w:val="1166"/>
          <w:marRight w:val="0"/>
          <w:marTop w:val="86"/>
          <w:marBottom w:val="0"/>
          <w:divBdr>
            <w:top w:val="none" w:sz="0" w:space="0" w:color="auto"/>
            <w:left w:val="none" w:sz="0" w:space="0" w:color="auto"/>
            <w:bottom w:val="none" w:sz="0" w:space="0" w:color="auto"/>
            <w:right w:val="none" w:sz="0" w:space="0" w:color="auto"/>
          </w:divBdr>
        </w:div>
        <w:div w:id="662706202">
          <w:marLeft w:val="547"/>
          <w:marRight w:val="0"/>
          <w:marTop w:val="86"/>
          <w:marBottom w:val="0"/>
          <w:divBdr>
            <w:top w:val="none" w:sz="0" w:space="0" w:color="auto"/>
            <w:left w:val="none" w:sz="0" w:space="0" w:color="auto"/>
            <w:bottom w:val="none" w:sz="0" w:space="0" w:color="auto"/>
            <w:right w:val="none" w:sz="0" w:space="0" w:color="auto"/>
          </w:divBdr>
        </w:div>
        <w:div w:id="1251892491">
          <w:marLeft w:val="547"/>
          <w:marRight w:val="0"/>
          <w:marTop w:val="86"/>
          <w:marBottom w:val="0"/>
          <w:divBdr>
            <w:top w:val="none" w:sz="0" w:space="0" w:color="auto"/>
            <w:left w:val="none" w:sz="0" w:space="0" w:color="auto"/>
            <w:bottom w:val="none" w:sz="0" w:space="0" w:color="auto"/>
            <w:right w:val="none" w:sz="0" w:space="0" w:color="auto"/>
          </w:divBdr>
        </w:div>
        <w:div w:id="1295989954">
          <w:marLeft w:val="1166"/>
          <w:marRight w:val="0"/>
          <w:marTop w:val="86"/>
          <w:marBottom w:val="0"/>
          <w:divBdr>
            <w:top w:val="none" w:sz="0" w:space="0" w:color="auto"/>
            <w:left w:val="none" w:sz="0" w:space="0" w:color="auto"/>
            <w:bottom w:val="none" w:sz="0" w:space="0" w:color="auto"/>
            <w:right w:val="none" w:sz="0" w:space="0" w:color="auto"/>
          </w:divBdr>
        </w:div>
        <w:div w:id="1813668376">
          <w:marLeft w:val="1166"/>
          <w:marRight w:val="0"/>
          <w:marTop w:val="86"/>
          <w:marBottom w:val="0"/>
          <w:divBdr>
            <w:top w:val="none" w:sz="0" w:space="0" w:color="auto"/>
            <w:left w:val="none" w:sz="0" w:space="0" w:color="auto"/>
            <w:bottom w:val="none" w:sz="0" w:space="0" w:color="auto"/>
            <w:right w:val="none" w:sz="0" w:space="0" w:color="auto"/>
          </w:divBdr>
        </w:div>
        <w:div w:id="1959532588">
          <w:marLeft w:val="1166"/>
          <w:marRight w:val="0"/>
          <w:marTop w:val="86"/>
          <w:marBottom w:val="0"/>
          <w:divBdr>
            <w:top w:val="none" w:sz="0" w:space="0" w:color="auto"/>
            <w:left w:val="none" w:sz="0" w:space="0" w:color="auto"/>
            <w:bottom w:val="none" w:sz="0" w:space="0" w:color="auto"/>
            <w:right w:val="none" w:sz="0" w:space="0" w:color="auto"/>
          </w:divBdr>
        </w:div>
      </w:divsChild>
    </w:div>
    <w:div w:id="19943092">
      <w:bodyDiv w:val="1"/>
      <w:marLeft w:val="0"/>
      <w:marRight w:val="0"/>
      <w:marTop w:val="0"/>
      <w:marBottom w:val="0"/>
      <w:divBdr>
        <w:top w:val="none" w:sz="0" w:space="0" w:color="auto"/>
        <w:left w:val="none" w:sz="0" w:space="0" w:color="auto"/>
        <w:bottom w:val="none" w:sz="0" w:space="0" w:color="auto"/>
        <w:right w:val="none" w:sz="0" w:space="0" w:color="auto"/>
      </w:divBdr>
    </w:div>
    <w:div w:id="89399081">
      <w:bodyDiv w:val="1"/>
      <w:marLeft w:val="0"/>
      <w:marRight w:val="0"/>
      <w:marTop w:val="0"/>
      <w:marBottom w:val="0"/>
      <w:divBdr>
        <w:top w:val="none" w:sz="0" w:space="0" w:color="auto"/>
        <w:left w:val="none" w:sz="0" w:space="0" w:color="auto"/>
        <w:bottom w:val="none" w:sz="0" w:space="0" w:color="auto"/>
        <w:right w:val="none" w:sz="0" w:space="0" w:color="auto"/>
      </w:divBdr>
      <w:divsChild>
        <w:div w:id="33509187">
          <w:marLeft w:val="0"/>
          <w:marRight w:val="0"/>
          <w:marTop w:val="0"/>
          <w:marBottom w:val="0"/>
          <w:divBdr>
            <w:top w:val="none" w:sz="0" w:space="0" w:color="auto"/>
            <w:left w:val="none" w:sz="0" w:space="0" w:color="auto"/>
            <w:bottom w:val="none" w:sz="0" w:space="0" w:color="auto"/>
            <w:right w:val="none" w:sz="0" w:space="0" w:color="auto"/>
          </w:divBdr>
          <w:divsChild>
            <w:div w:id="151603539">
              <w:marLeft w:val="0"/>
              <w:marRight w:val="0"/>
              <w:marTop w:val="0"/>
              <w:marBottom w:val="0"/>
              <w:divBdr>
                <w:top w:val="none" w:sz="0" w:space="0" w:color="auto"/>
                <w:left w:val="none" w:sz="0" w:space="0" w:color="auto"/>
                <w:bottom w:val="none" w:sz="0" w:space="0" w:color="auto"/>
                <w:right w:val="none" w:sz="0" w:space="0" w:color="auto"/>
              </w:divBdr>
            </w:div>
          </w:divsChild>
        </w:div>
        <w:div w:id="34044193">
          <w:marLeft w:val="0"/>
          <w:marRight w:val="0"/>
          <w:marTop w:val="0"/>
          <w:marBottom w:val="0"/>
          <w:divBdr>
            <w:top w:val="none" w:sz="0" w:space="0" w:color="auto"/>
            <w:left w:val="none" w:sz="0" w:space="0" w:color="auto"/>
            <w:bottom w:val="none" w:sz="0" w:space="0" w:color="auto"/>
            <w:right w:val="none" w:sz="0" w:space="0" w:color="auto"/>
          </w:divBdr>
          <w:divsChild>
            <w:div w:id="1083916159">
              <w:marLeft w:val="0"/>
              <w:marRight w:val="0"/>
              <w:marTop w:val="0"/>
              <w:marBottom w:val="0"/>
              <w:divBdr>
                <w:top w:val="none" w:sz="0" w:space="0" w:color="auto"/>
                <w:left w:val="none" w:sz="0" w:space="0" w:color="auto"/>
                <w:bottom w:val="none" w:sz="0" w:space="0" w:color="auto"/>
                <w:right w:val="none" w:sz="0" w:space="0" w:color="auto"/>
              </w:divBdr>
            </w:div>
          </w:divsChild>
        </w:div>
        <w:div w:id="37097340">
          <w:marLeft w:val="0"/>
          <w:marRight w:val="0"/>
          <w:marTop w:val="0"/>
          <w:marBottom w:val="0"/>
          <w:divBdr>
            <w:top w:val="none" w:sz="0" w:space="0" w:color="auto"/>
            <w:left w:val="none" w:sz="0" w:space="0" w:color="auto"/>
            <w:bottom w:val="none" w:sz="0" w:space="0" w:color="auto"/>
            <w:right w:val="none" w:sz="0" w:space="0" w:color="auto"/>
          </w:divBdr>
          <w:divsChild>
            <w:div w:id="649166376">
              <w:marLeft w:val="0"/>
              <w:marRight w:val="0"/>
              <w:marTop w:val="0"/>
              <w:marBottom w:val="0"/>
              <w:divBdr>
                <w:top w:val="none" w:sz="0" w:space="0" w:color="auto"/>
                <w:left w:val="none" w:sz="0" w:space="0" w:color="auto"/>
                <w:bottom w:val="none" w:sz="0" w:space="0" w:color="auto"/>
                <w:right w:val="none" w:sz="0" w:space="0" w:color="auto"/>
              </w:divBdr>
            </w:div>
          </w:divsChild>
        </w:div>
        <w:div w:id="38626044">
          <w:marLeft w:val="0"/>
          <w:marRight w:val="0"/>
          <w:marTop w:val="0"/>
          <w:marBottom w:val="0"/>
          <w:divBdr>
            <w:top w:val="none" w:sz="0" w:space="0" w:color="auto"/>
            <w:left w:val="none" w:sz="0" w:space="0" w:color="auto"/>
            <w:bottom w:val="none" w:sz="0" w:space="0" w:color="auto"/>
            <w:right w:val="none" w:sz="0" w:space="0" w:color="auto"/>
          </w:divBdr>
          <w:divsChild>
            <w:div w:id="979502414">
              <w:marLeft w:val="0"/>
              <w:marRight w:val="0"/>
              <w:marTop w:val="0"/>
              <w:marBottom w:val="0"/>
              <w:divBdr>
                <w:top w:val="none" w:sz="0" w:space="0" w:color="auto"/>
                <w:left w:val="none" w:sz="0" w:space="0" w:color="auto"/>
                <w:bottom w:val="none" w:sz="0" w:space="0" w:color="auto"/>
                <w:right w:val="none" w:sz="0" w:space="0" w:color="auto"/>
              </w:divBdr>
            </w:div>
          </w:divsChild>
        </w:div>
        <w:div w:id="42557455">
          <w:marLeft w:val="0"/>
          <w:marRight w:val="0"/>
          <w:marTop w:val="0"/>
          <w:marBottom w:val="0"/>
          <w:divBdr>
            <w:top w:val="none" w:sz="0" w:space="0" w:color="auto"/>
            <w:left w:val="none" w:sz="0" w:space="0" w:color="auto"/>
            <w:bottom w:val="none" w:sz="0" w:space="0" w:color="auto"/>
            <w:right w:val="none" w:sz="0" w:space="0" w:color="auto"/>
          </w:divBdr>
          <w:divsChild>
            <w:div w:id="443425043">
              <w:marLeft w:val="0"/>
              <w:marRight w:val="0"/>
              <w:marTop w:val="0"/>
              <w:marBottom w:val="0"/>
              <w:divBdr>
                <w:top w:val="none" w:sz="0" w:space="0" w:color="auto"/>
                <w:left w:val="none" w:sz="0" w:space="0" w:color="auto"/>
                <w:bottom w:val="none" w:sz="0" w:space="0" w:color="auto"/>
                <w:right w:val="none" w:sz="0" w:space="0" w:color="auto"/>
              </w:divBdr>
            </w:div>
            <w:div w:id="1916354971">
              <w:marLeft w:val="0"/>
              <w:marRight w:val="0"/>
              <w:marTop w:val="0"/>
              <w:marBottom w:val="0"/>
              <w:divBdr>
                <w:top w:val="none" w:sz="0" w:space="0" w:color="auto"/>
                <w:left w:val="none" w:sz="0" w:space="0" w:color="auto"/>
                <w:bottom w:val="none" w:sz="0" w:space="0" w:color="auto"/>
                <w:right w:val="none" w:sz="0" w:space="0" w:color="auto"/>
              </w:divBdr>
            </w:div>
          </w:divsChild>
        </w:div>
        <w:div w:id="51660427">
          <w:marLeft w:val="0"/>
          <w:marRight w:val="0"/>
          <w:marTop w:val="0"/>
          <w:marBottom w:val="0"/>
          <w:divBdr>
            <w:top w:val="none" w:sz="0" w:space="0" w:color="auto"/>
            <w:left w:val="none" w:sz="0" w:space="0" w:color="auto"/>
            <w:bottom w:val="none" w:sz="0" w:space="0" w:color="auto"/>
            <w:right w:val="none" w:sz="0" w:space="0" w:color="auto"/>
          </w:divBdr>
          <w:divsChild>
            <w:div w:id="1393190539">
              <w:marLeft w:val="0"/>
              <w:marRight w:val="0"/>
              <w:marTop w:val="0"/>
              <w:marBottom w:val="0"/>
              <w:divBdr>
                <w:top w:val="none" w:sz="0" w:space="0" w:color="auto"/>
                <w:left w:val="none" w:sz="0" w:space="0" w:color="auto"/>
                <w:bottom w:val="none" w:sz="0" w:space="0" w:color="auto"/>
                <w:right w:val="none" w:sz="0" w:space="0" w:color="auto"/>
              </w:divBdr>
            </w:div>
          </w:divsChild>
        </w:div>
        <w:div w:id="57635183">
          <w:marLeft w:val="0"/>
          <w:marRight w:val="0"/>
          <w:marTop w:val="0"/>
          <w:marBottom w:val="0"/>
          <w:divBdr>
            <w:top w:val="none" w:sz="0" w:space="0" w:color="auto"/>
            <w:left w:val="none" w:sz="0" w:space="0" w:color="auto"/>
            <w:bottom w:val="none" w:sz="0" w:space="0" w:color="auto"/>
            <w:right w:val="none" w:sz="0" w:space="0" w:color="auto"/>
          </w:divBdr>
          <w:divsChild>
            <w:div w:id="1349334573">
              <w:marLeft w:val="0"/>
              <w:marRight w:val="0"/>
              <w:marTop w:val="0"/>
              <w:marBottom w:val="0"/>
              <w:divBdr>
                <w:top w:val="none" w:sz="0" w:space="0" w:color="auto"/>
                <w:left w:val="none" w:sz="0" w:space="0" w:color="auto"/>
                <w:bottom w:val="none" w:sz="0" w:space="0" w:color="auto"/>
                <w:right w:val="none" w:sz="0" w:space="0" w:color="auto"/>
              </w:divBdr>
            </w:div>
          </w:divsChild>
        </w:div>
        <w:div w:id="69233767">
          <w:marLeft w:val="0"/>
          <w:marRight w:val="0"/>
          <w:marTop w:val="0"/>
          <w:marBottom w:val="0"/>
          <w:divBdr>
            <w:top w:val="none" w:sz="0" w:space="0" w:color="auto"/>
            <w:left w:val="none" w:sz="0" w:space="0" w:color="auto"/>
            <w:bottom w:val="none" w:sz="0" w:space="0" w:color="auto"/>
            <w:right w:val="none" w:sz="0" w:space="0" w:color="auto"/>
          </w:divBdr>
          <w:divsChild>
            <w:div w:id="1965845141">
              <w:marLeft w:val="0"/>
              <w:marRight w:val="0"/>
              <w:marTop w:val="0"/>
              <w:marBottom w:val="0"/>
              <w:divBdr>
                <w:top w:val="none" w:sz="0" w:space="0" w:color="auto"/>
                <w:left w:val="none" w:sz="0" w:space="0" w:color="auto"/>
                <w:bottom w:val="none" w:sz="0" w:space="0" w:color="auto"/>
                <w:right w:val="none" w:sz="0" w:space="0" w:color="auto"/>
              </w:divBdr>
            </w:div>
          </w:divsChild>
        </w:div>
        <w:div w:id="73865717">
          <w:marLeft w:val="0"/>
          <w:marRight w:val="0"/>
          <w:marTop w:val="0"/>
          <w:marBottom w:val="0"/>
          <w:divBdr>
            <w:top w:val="none" w:sz="0" w:space="0" w:color="auto"/>
            <w:left w:val="none" w:sz="0" w:space="0" w:color="auto"/>
            <w:bottom w:val="none" w:sz="0" w:space="0" w:color="auto"/>
            <w:right w:val="none" w:sz="0" w:space="0" w:color="auto"/>
          </w:divBdr>
          <w:divsChild>
            <w:div w:id="1753774215">
              <w:marLeft w:val="0"/>
              <w:marRight w:val="0"/>
              <w:marTop w:val="0"/>
              <w:marBottom w:val="0"/>
              <w:divBdr>
                <w:top w:val="none" w:sz="0" w:space="0" w:color="auto"/>
                <w:left w:val="none" w:sz="0" w:space="0" w:color="auto"/>
                <w:bottom w:val="none" w:sz="0" w:space="0" w:color="auto"/>
                <w:right w:val="none" w:sz="0" w:space="0" w:color="auto"/>
              </w:divBdr>
            </w:div>
          </w:divsChild>
        </w:div>
        <w:div w:id="88357100">
          <w:marLeft w:val="0"/>
          <w:marRight w:val="0"/>
          <w:marTop w:val="0"/>
          <w:marBottom w:val="0"/>
          <w:divBdr>
            <w:top w:val="none" w:sz="0" w:space="0" w:color="auto"/>
            <w:left w:val="none" w:sz="0" w:space="0" w:color="auto"/>
            <w:bottom w:val="none" w:sz="0" w:space="0" w:color="auto"/>
            <w:right w:val="none" w:sz="0" w:space="0" w:color="auto"/>
          </w:divBdr>
          <w:divsChild>
            <w:div w:id="697238391">
              <w:marLeft w:val="0"/>
              <w:marRight w:val="0"/>
              <w:marTop w:val="0"/>
              <w:marBottom w:val="0"/>
              <w:divBdr>
                <w:top w:val="none" w:sz="0" w:space="0" w:color="auto"/>
                <w:left w:val="none" w:sz="0" w:space="0" w:color="auto"/>
                <w:bottom w:val="none" w:sz="0" w:space="0" w:color="auto"/>
                <w:right w:val="none" w:sz="0" w:space="0" w:color="auto"/>
              </w:divBdr>
            </w:div>
          </w:divsChild>
        </w:div>
        <w:div w:id="97527582">
          <w:marLeft w:val="0"/>
          <w:marRight w:val="0"/>
          <w:marTop w:val="0"/>
          <w:marBottom w:val="0"/>
          <w:divBdr>
            <w:top w:val="none" w:sz="0" w:space="0" w:color="auto"/>
            <w:left w:val="none" w:sz="0" w:space="0" w:color="auto"/>
            <w:bottom w:val="none" w:sz="0" w:space="0" w:color="auto"/>
            <w:right w:val="none" w:sz="0" w:space="0" w:color="auto"/>
          </w:divBdr>
          <w:divsChild>
            <w:div w:id="1544832021">
              <w:marLeft w:val="0"/>
              <w:marRight w:val="0"/>
              <w:marTop w:val="0"/>
              <w:marBottom w:val="0"/>
              <w:divBdr>
                <w:top w:val="none" w:sz="0" w:space="0" w:color="auto"/>
                <w:left w:val="none" w:sz="0" w:space="0" w:color="auto"/>
                <w:bottom w:val="none" w:sz="0" w:space="0" w:color="auto"/>
                <w:right w:val="none" w:sz="0" w:space="0" w:color="auto"/>
              </w:divBdr>
            </w:div>
          </w:divsChild>
        </w:div>
        <w:div w:id="98646658">
          <w:marLeft w:val="0"/>
          <w:marRight w:val="0"/>
          <w:marTop w:val="0"/>
          <w:marBottom w:val="0"/>
          <w:divBdr>
            <w:top w:val="none" w:sz="0" w:space="0" w:color="auto"/>
            <w:left w:val="none" w:sz="0" w:space="0" w:color="auto"/>
            <w:bottom w:val="none" w:sz="0" w:space="0" w:color="auto"/>
            <w:right w:val="none" w:sz="0" w:space="0" w:color="auto"/>
          </w:divBdr>
          <w:divsChild>
            <w:div w:id="1028212941">
              <w:marLeft w:val="0"/>
              <w:marRight w:val="0"/>
              <w:marTop w:val="0"/>
              <w:marBottom w:val="0"/>
              <w:divBdr>
                <w:top w:val="none" w:sz="0" w:space="0" w:color="auto"/>
                <w:left w:val="none" w:sz="0" w:space="0" w:color="auto"/>
                <w:bottom w:val="none" w:sz="0" w:space="0" w:color="auto"/>
                <w:right w:val="none" w:sz="0" w:space="0" w:color="auto"/>
              </w:divBdr>
            </w:div>
          </w:divsChild>
        </w:div>
        <w:div w:id="104539828">
          <w:marLeft w:val="0"/>
          <w:marRight w:val="0"/>
          <w:marTop w:val="0"/>
          <w:marBottom w:val="0"/>
          <w:divBdr>
            <w:top w:val="none" w:sz="0" w:space="0" w:color="auto"/>
            <w:left w:val="none" w:sz="0" w:space="0" w:color="auto"/>
            <w:bottom w:val="none" w:sz="0" w:space="0" w:color="auto"/>
            <w:right w:val="none" w:sz="0" w:space="0" w:color="auto"/>
          </w:divBdr>
          <w:divsChild>
            <w:div w:id="1800147352">
              <w:marLeft w:val="0"/>
              <w:marRight w:val="0"/>
              <w:marTop w:val="0"/>
              <w:marBottom w:val="0"/>
              <w:divBdr>
                <w:top w:val="none" w:sz="0" w:space="0" w:color="auto"/>
                <w:left w:val="none" w:sz="0" w:space="0" w:color="auto"/>
                <w:bottom w:val="none" w:sz="0" w:space="0" w:color="auto"/>
                <w:right w:val="none" w:sz="0" w:space="0" w:color="auto"/>
              </w:divBdr>
            </w:div>
          </w:divsChild>
        </w:div>
        <w:div w:id="126168405">
          <w:marLeft w:val="0"/>
          <w:marRight w:val="0"/>
          <w:marTop w:val="0"/>
          <w:marBottom w:val="0"/>
          <w:divBdr>
            <w:top w:val="none" w:sz="0" w:space="0" w:color="auto"/>
            <w:left w:val="none" w:sz="0" w:space="0" w:color="auto"/>
            <w:bottom w:val="none" w:sz="0" w:space="0" w:color="auto"/>
            <w:right w:val="none" w:sz="0" w:space="0" w:color="auto"/>
          </w:divBdr>
          <w:divsChild>
            <w:div w:id="439034739">
              <w:marLeft w:val="0"/>
              <w:marRight w:val="0"/>
              <w:marTop w:val="0"/>
              <w:marBottom w:val="0"/>
              <w:divBdr>
                <w:top w:val="none" w:sz="0" w:space="0" w:color="auto"/>
                <w:left w:val="none" w:sz="0" w:space="0" w:color="auto"/>
                <w:bottom w:val="none" w:sz="0" w:space="0" w:color="auto"/>
                <w:right w:val="none" w:sz="0" w:space="0" w:color="auto"/>
              </w:divBdr>
            </w:div>
          </w:divsChild>
        </w:div>
        <w:div w:id="160512821">
          <w:marLeft w:val="0"/>
          <w:marRight w:val="0"/>
          <w:marTop w:val="0"/>
          <w:marBottom w:val="0"/>
          <w:divBdr>
            <w:top w:val="none" w:sz="0" w:space="0" w:color="auto"/>
            <w:left w:val="none" w:sz="0" w:space="0" w:color="auto"/>
            <w:bottom w:val="none" w:sz="0" w:space="0" w:color="auto"/>
            <w:right w:val="none" w:sz="0" w:space="0" w:color="auto"/>
          </w:divBdr>
          <w:divsChild>
            <w:div w:id="7340496">
              <w:marLeft w:val="0"/>
              <w:marRight w:val="0"/>
              <w:marTop w:val="0"/>
              <w:marBottom w:val="0"/>
              <w:divBdr>
                <w:top w:val="none" w:sz="0" w:space="0" w:color="auto"/>
                <w:left w:val="none" w:sz="0" w:space="0" w:color="auto"/>
                <w:bottom w:val="none" w:sz="0" w:space="0" w:color="auto"/>
                <w:right w:val="none" w:sz="0" w:space="0" w:color="auto"/>
              </w:divBdr>
            </w:div>
          </w:divsChild>
        </w:div>
        <w:div w:id="162822714">
          <w:marLeft w:val="0"/>
          <w:marRight w:val="0"/>
          <w:marTop w:val="0"/>
          <w:marBottom w:val="0"/>
          <w:divBdr>
            <w:top w:val="none" w:sz="0" w:space="0" w:color="auto"/>
            <w:left w:val="none" w:sz="0" w:space="0" w:color="auto"/>
            <w:bottom w:val="none" w:sz="0" w:space="0" w:color="auto"/>
            <w:right w:val="none" w:sz="0" w:space="0" w:color="auto"/>
          </w:divBdr>
          <w:divsChild>
            <w:div w:id="553661547">
              <w:marLeft w:val="0"/>
              <w:marRight w:val="0"/>
              <w:marTop w:val="0"/>
              <w:marBottom w:val="0"/>
              <w:divBdr>
                <w:top w:val="none" w:sz="0" w:space="0" w:color="auto"/>
                <w:left w:val="none" w:sz="0" w:space="0" w:color="auto"/>
                <w:bottom w:val="none" w:sz="0" w:space="0" w:color="auto"/>
                <w:right w:val="none" w:sz="0" w:space="0" w:color="auto"/>
              </w:divBdr>
            </w:div>
          </w:divsChild>
        </w:div>
        <w:div w:id="170922538">
          <w:marLeft w:val="0"/>
          <w:marRight w:val="0"/>
          <w:marTop w:val="0"/>
          <w:marBottom w:val="0"/>
          <w:divBdr>
            <w:top w:val="none" w:sz="0" w:space="0" w:color="auto"/>
            <w:left w:val="none" w:sz="0" w:space="0" w:color="auto"/>
            <w:bottom w:val="none" w:sz="0" w:space="0" w:color="auto"/>
            <w:right w:val="none" w:sz="0" w:space="0" w:color="auto"/>
          </w:divBdr>
          <w:divsChild>
            <w:div w:id="1321350355">
              <w:marLeft w:val="0"/>
              <w:marRight w:val="0"/>
              <w:marTop w:val="0"/>
              <w:marBottom w:val="0"/>
              <w:divBdr>
                <w:top w:val="none" w:sz="0" w:space="0" w:color="auto"/>
                <w:left w:val="none" w:sz="0" w:space="0" w:color="auto"/>
                <w:bottom w:val="none" w:sz="0" w:space="0" w:color="auto"/>
                <w:right w:val="none" w:sz="0" w:space="0" w:color="auto"/>
              </w:divBdr>
            </w:div>
          </w:divsChild>
        </w:div>
        <w:div w:id="172034724">
          <w:marLeft w:val="0"/>
          <w:marRight w:val="0"/>
          <w:marTop w:val="0"/>
          <w:marBottom w:val="0"/>
          <w:divBdr>
            <w:top w:val="none" w:sz="0" w:space="0" w:color="auto"/>
            <w:left w:val="none" w:sz="0" w:space="0" w:color="auto"/>
            <w:bottom w:val="none" w:sz="0" w:space="0" w:color="auto"/>
            <w:right w:val="none" w:sz="0" w:space="0" w:color="auto"/>
          </w:divBdr>
          <w:divsChild>
            <w:div w:id="1811360738">
              <w:marLeft w:val="0"/>
              <w:marRight w:val="0"/>
              <w:marTop w:val="0"/>
              <w:marBottom w:val="0"/>
              <w:divBdr>
                <w:top w:val="none" w:sz="0" w:space="0" w:color="auto"/>
                <w:left w:val="none" w:sz="0" w:space="0" w:color="auto"/>
                <w:bottom w:val="none" w:sz="0" w:space="0" w:color="auto"/>
                <w:right w:val="none" w:sz="0" w:space="0" w:color="auto"/>
              </w:divBdr>
            </w:div>
          </w:divsChild>
        </w:div>
        <w:div w:id="172498245">
          <w:marLeft w:val="0"/>
          <w:marRight w:val="0"/>
          <w:marTop w:val="0"/>
          <w:marBottom w:val="0"/>
          <w:divBdr>
            <w:top w:val="none" w:sz="0" w:space="0" w:color="auto"/>
            <w:left w:val="none" w:sz="0" w:space="0" w:color="auto"/>
            <w:bottom w:val="none" w:sz="0" w:space="0" w:color="auto"/>
            <w:right w:val="none" w:sz="0" w:space="0" w:color="auto"/>
          </w:divBdr>
          <w:divsChild>
            <w:div w:id="132795104">
              <w:marLeft w:val="0"/>
              <w:marRight w:val="0"/>
              <w:marTop w:val="0"/>
              <w:marBottom w:val="0"/>
              <w:divBdr>
                <w:top w:val="none" w:sz="0" w:space="0" w:color="auto"/>
                <w:left w:val="none" w:sz="0" w:space="0" w:color="auto"/>
                <w:bottom w:val="none" w:sz="0" w:space="0" w:color="auto"/>
                <w:right w:val="none" w:sz="0" w:space="0" w:color="auto"/>
              </w:divBdr>
            </w:div>
          </w:divsChild>
        </w:div>
        <w:div w:id="176313771">
          <w:marLeft w:val="0"/>
          <w:marRight w:val="0"/>
          <w:marTop w:val="0"/>
          <w:marBottom w:val="0"/>
          <w:divBdr>
            <w:top w:val="none" w:sz="0" w:space="0" w:color="auto"/>
            <w:left w:val="none" w:sz="0" w:space="0" w:color="auto"/>
            <w:bottom w:val="none" w:sz="0" w:space="0" w:color="auto"/>
            <w:right w:val="none" w:sz="0" w:space="0" w:color="auto"/>
          </w:divBdr>
          <w:divsChild>
            <w:div w:id="808010437">
              <w:marLeft w:val="0"/>
              <w:marRight w:val="0"/>
              <w:marTop w:val="0"/>
              <w:marBottom w:val="0"/>
              <w:divBdr>
                <w:top w:val="none" w:sz="0" w:space="0" w:color="auto"/>
                <w:left w:val="none" w:sz="0" w:space="0" w:color="auto"/>
                <w:bottom w:val="none" w:sz="0" w:space="0" w:color="auto"/>
                <w:right w:val="none" w:sz="0" w:space="0" w:color="auto"/>
              </w:divBdr>
            </w:div>
          </w:divsChild>
        </w:div>
        <w:div w:id="186145267">
          <w:marLeft w:val="0"/>
          <w:marRight w:val="0"/>
          <w:marTop w:val="0"/>
          <w:marBottom w:val="0"/>
          <w:divBdr>
            <w:top w:val="none" w:sz="0" w:space="0" w:color="auto"/>
            <w:left w:val="none" w:sz="0" w:space="0" w:color="auto"/>
            <w:bottom w:val="none" w:sz="0" w:space="0" w:color="auto"/>
            <w:right w:val="none" w:sz="0" w:space="0" w:color="auto"/>
          </w:divBdr>
          <w:divsChild>
            <w:div w:id="301496412">
              <w:marLeft w:val="0"/>
              <w:marRight w:val="0"/>
              <w:marTop w:val="0"/>
              <w:marBottom w:val="0"/>
              <w:divBdr>
                <w:top w:val="none" w:sz="0" w:space="0" w:color="auto"/>
                <w:left w:val="none" w:sz="0" w:space="0" w:color="auto"/>
                <w:bottom w:val="none" w:sz="0" w:space="0" w:color="auto"/>
                <w:right w:val="none" w:sz="0" w:space="0" w:color="auto"/>
              </w:divBdr>
            </w:div>
          </w:divsChild>
        </w:div>
        <w:div w:id="191919661">
          <w:marLeft w:val="0"/>
          <w:marRight w:val="0"/>
          <w:marTop w:val="0"/>
          <w:marBottom w:val="0"/>
          <w:divBdr>
            <w:top w:val="none" w:sz="0" w:space="0" w:color="auto"/>
            <w:left w:val="none" w:sz="0" w:space="0" w:color="auto"/>
            <w:bottom w:val="none" w:sz="0" w:space="0" w:color="auto"/>
            <w:right w:val="none" w:sz="0" w:space="0" w:color="auto"/>
          </w:divBdr>
          <w:divsChild>
            <w:div w:id="1613972939">
              <w:marLeft w:val="0"/>
              <w:marRight w:val="0"/>
              <w:marTop w:val="0"/>
              <w:marBottom w:val="0"/>
              <w:divBdr>
                <w:top w:val="none" w:sz="0" w:space="0" w:color="auto"/>
                <w:left w:val="none" w:sz="0" w:space="0" w:color="auto"/>
                <w:bottom w:val="none" w:sz="0" w:space="0" w:color="auto"/>
                <w:right w:val="none" w:sz="0" w:space="0" w:color="auto"/>
              </w:divBdr>
            </w:div>
          </w:divsChild>
        </w:div>
        <w:div w:id="198857352">
          <w:marLeft w:val="0"/>
          <w:marRight w:val="0"/>
          <w:marTop w:val="0"/>
          <w:marBottom w:val="0"/>
          <w:divBdr>
            <w:top w:val="none" w:sz="0" w:space="0" w:color="auto"/>
            <w:left w:val="none" w:sz="0" w:space="0" w:color="auto"/>
            <w:bottom w:val="none" w:sz="0" w:space="0" w:color="auto"/>
            <w:right w:val="none" w:sz="0" w:space="0" w:color="auto"/>
          </w:divBdr>
          <w:divsChild>
            <w:div w:id="73743511">
              <w:marLeft w:val="0"/>
              <w:marRight w:val="0"/>
              <w:marTop w:val="0"/>
              <w:marBottom w:val="0"/>
              <w:divBdr>
                <w:top w:val="none" w:sz="0" w:space="0" w:color="auto"/>
                <w:left w:val="none" w:sz="0" w:space="0" w:color="auto"/>
                <w:bottom w:val="none" w:sz="0" w:space="0" w:color="auto"/>
                <w:right w:val="none" w:sz="0" w:space="0" w:color="auto"/>
              </w:divBdr>
            </w:div>
          </w:divsChild>
        </w:div>
        <w:div w:id="210843923">
          <w:marLeft w:val="0"/>
          <w:marRight w:val="0"/>
          <w:marTop w:val="0"/>
          <w:marBottom w:val="0"/>
          <w:divBdr>
            <w:top w:val="none" w:sz="0" w:space="0" w:color="auto"/>
            <w:left w:val="none" w:sz="0" w:space="0" w:color="auto"/>
            <w:bottom w:val="none" w:sz="0" w:space="0" w:color="auto"/>
            <w:right w:val="none" w:sz="0" w:space="0" w:color="auto"/>
          </w:divBdr>
          <w:divsChild>
            <w:div w:id="1190221266">
              <w:marLeft w:val="0"/>
              <w:marRight w:val="0"/>
              <w:marTop w:val="0"/>
              <w:marBottom w:val="0"/>
              <w:divBdr>
                <w:top w:val="none" w:sz="0" w:space="0" w:color="auto"/>
                <w:left w:val="none" w:sz="0" w:space="0" w:color="auto"/>
                <w:bottom w:val="none" w:sz="0" w:space="0" w:color="auto"/>
                <w:right w:val="none" w:sz="0" w:space="0" w:color="auto"/>
              </w:divBdr>
            </w:div>
          </w:divsChild>
        </w:div>
        <w:div w:id="211693293">
          <w:marLeft w:val="0"/>
          <w:marRight w:val="0"/>
          <w:marTop w:val="0"/>
          <w:marBottom w:val="0"/>
          <w:divBdr>
            <w:top w:val="none" w:sz="0" w:space="0" w:color="auto"/>
            <w:left w:val="none" w:sz="0" w:space="0" w:color="auto"/>
            <w:bottom w:val="none" w:sz="0" w:space="0" w:color="auto"/>
            <w:right w:val="none" w:sz="0" w:space="0" w:color="auto"/>
          </w:divBdr>
          <w:divsChild>
            <w:div w:id="350186774">
              <w:marLeft w:val="0"/>
              <w:marRight w:val="0"/>
              <w:marTop w:val="0"/>
              <w:marBottom w:val="0"/>
              <w:divBdr>
                <w:top w:val="none" w:sz="0" w:space="0" w:color="auto"/>
                <w:left w:val="none" w:sz="0" w:space="0" w:color="auto"/>
                <w:bottom w:val="none" w:sz="0" w:space="0" w:color="auto"/>
                <w:right w:val="none" w:sz="0" w:space="0" w:color="auto"/>
              </w:divBdr>
            </w:div>
          </w:divsChild>
        </w:div>
        <w:div w:id="228811158">
          <w:marLeft w:val="0"/>
          <w:marRight w:val="0"/>
          <w:marTop w:val="0"/>
          <w:marBottom w:val="0"/>
          <w:divBdr>
            <w:top w:val="none" w:sz="0" w:space="0" w:color="auto"/>
            <w:left w:val="none" w:sz="0" w:space="0" w:color="auto"/>
            <w:bottom w:val="none" w:sz="0" w:space="0" w:color="auto"/>
            <w:right w:val="none" w:sz="0" w:space="0" w:color="auto"/>
          </w:divBdr>
          <w:divsChild>
            <w:div w:id="2136747542">
              <w:marLeft w:val="0"/>
              <w:marRight w:val="0"/>
              <w:marTop w:val="0"/>
              <w:marBottom w:val="0"/>
              <w:divBdr>
                <w:top w:val="none" w:sz="0" w:space="0" w:color="auto"/>
                <w:left w:val="none" w:sz="0" w:space="0" w:color="auto"/>
                <w:bottom w:val="none" w:sz="0" w:space="0" w:color="auto"/>
                <w:right w:val="none" w:sz="0" w:space="0" w:color="auto"/>
              </w:divBdr>
            </w:div>
          </w:divsChild>
        </w:div>
        <w:div w:id="235437543">
          <w:marLeft w:val="0"/>
          <w:marRight w:val="0"/>
          <w:marTop w:val="0"/>
          <w:marBottom w:val="0"/>
          <w:divBdr>
            <w:top w:val="none" w:sz="0" w:space="0" w:color="auto"/>
            <w:left w:val="none" w:sz="0" w:space="0" w:color="auto"/>
            <w:bottom w:val="none" w:sz="0" w:space="0" w:color="auto"/>
            <w:right w:val="none" w:sz="0" w:space="0" w:color="auto"/>
          </w:divBdr>
          <w:divsChild>
            <w:div w:id="1481725354">
              <w:marLeft w:val="0"/>
              <w:marRight w:val="0"/>
              <w:marTop w:val="0"/>
              <w:marBottom w:val="0"/>
              <w:divBdr>
                <w:top w:val="none" w:sz="0" w:space="0" w:color="auto"/>
                <w:left w:val="none" w:sz="0" w:space="0" w:color="auto"/>
                <w:bottom w:val="none" w:sz="0" w:space="0" w:color="auto"/>
                <w:right w:val="none" w:sz="0" w:space="0" w:color="auto"/>
              </w:divBdr>
            </w:div>
          </w:divsChild>
        </w:div>
        <w:div w:id="241070409">
          <w:marLeft w:val="0"/>
          <w:marRight w:val="0"/>
          <w:marTop w:val="0"/>
          <w:marBottom w:val="0"/>
          <w:divBdr>
            <w:top w:val="none" w:sz="0" w:space="0" w:color="auto"/>
            <w:left w:val="none" w:sz="0" w:space="0" w:color="auto"/>
            <w:bottom w:val="none" w:sz="0" w:space="0" w:color="auto"/>
            <w:right w:val="none" w:sz="0" w:space="0" w:color="auto"/>
          </w:divBdr>
          <w:divsChild>
            <w:div w:id="548420793">
              <w:marLeft w:val="0"/>
              <w:marRight w:val="0"/>
              <w:marTop w:val="0"/>
              <w:marBottom w:val="0"/>
              <w:divBdr>
                <w:top w:val="none" w:sz="0" w:space="0" w:color="auto"/>
                <w:left w:val="none" w:sz="0" w:space="0" w:color="auto"/>
                <w:bottom w:val="none" w:sz="0" w:space="0" w:color="auto"/>
                <w:right w:val="none" w:sz="0" w:space="0" w:color="auto"/>
              </w:divBdr>
            </w:div>
          </w:divsChild>
        </w:div>
        <w:div w:id="259795390">
          <w:marLeft w:val="0"/>
          <w:marRight w:val="0"/>
          <w:marTop w:val="0"/>
          <w:marBottom w:val="0"/>
          <w:divBdr>
            <w:top w:val="none" w:sz="0" w:space="0" w:color="auto"/>
            <w:left w:val="none" w:sz="0" w:space="0" w:color="auto"/>
            <w:bottom w:val="none" w:sz="0" w:space="0" w:color="auto"/>
            <w:right w:val="none" w:sz="0" w:space="0" w:color="auto"/>
          </w:divBdr>
          <w:divsChild>
            <w:div w:id="1622759240">
              <w:marLeft w:val="0"/>
              <w:marRight w:val="0"/>
              <w:marTop w:val="0"/>
              <w:marBottom w:val="0"/>
              <w:divBdr>
                <w:top w:val="none" w:sz="0" w:space="0" w:color="auto"/>
                <w:left w:val="none" w:sz="0" w:space="0" w:color="auto"/>
                <w:bottom w:val="none" w:sz="0" w:space="0" w:color="auto"/>
                <w:right w:val="none" w:sz="0" w:space="0" w:color="auto"/>
              </w:divBdr>
            </w:div>
            <w:div w:id="2121295089">
              <w:marLeft w:val="0"/>
              <w:marRight w:val="0"/>
              <w:marTop w:val="0"/>
              <w:marBottom w:val="0"/>
              <w:divBdr>
                <w:top w:val="none" w:sz="0" w:space="0" w:color="auto"/>
                <w:left w:val="none" w:sz="0" w:space="0" w:color="auto"/>
                <w:bottom w:val="none" w:sz="0" w:space="0" w:color="auto"/>
                <w:right w:val="none" w:sz="0" w:space="0" w:color="auto"/>
              </w:divBdr>
            </w:div>
          </w:divsChild>
        </w:div>
        <w:div w:id="270943817">
          <w:marLeft w:val="0"/>
          <w:marRight w:val="0"/>
          <w:marTop w:val="0"/>
          <w:marBottom w:val="0"/>
          <w:divBdr>
            <w:top w:val="none" w:sz="0" w:space="0" w:color="auto"/>
            <w:left w:val="none" w:sz="0" w:space="0" w:color="auto"/>
            <w:bottom w:val="none" w:sz="0" w:space="0" w:color="auto"/>
            <w:right w:val="none" w:sz="0" w:space="0" w:color="auto"/>
          </w:divBdr>
          <w:divsChild>
            <w:div w:id="2027172985">
              <w:marLeft w:val="0"/>
              <w:marRight w:val="0"/>
              <w:marTop w:val="0"/>
              <w:marBottom w:val="0"/>
              <w:divBdr>
                <w:top w:val="none" w:sz="0" w:space="0" w:color="auto"/>
                <w:left w:val="none" w:sz="0" w:space="0" w:color="auto"/>
                <w:bottom w:val="none" w:sz="0" w:space="0" w:color="auto"/>
                <w:right w:val="none" w:sz="0" w:space="0" w:color="auto"/>
              </w:divBdr>
            </w:div>
          </w:divsChild>
        </w:div>
        <w:div w:id="279537806">
          <w:marLeft w:val="0"/>
          <w:marRight w:val="0"/>
          <w:marTop w:val="0"/>
          <w:marBottom w:val="0"/>
          <w:divBdr>
            <w:top w:val="none" w:sz="0" w:space="0" w:color="auto"/>
            <w:left w:val="none" w:sz="0" w:space="0" w:color="auto"/>
            <w:bottom w:val="none" w:sz="0" w:space="0" w:color="auto"/>
            <w:right w:val="none" w:sz="0" w:space="0" w:color="auto"/>
          </w:divBdr>
          <w:divsChild>
            <w:div w:id="1833252391">
              <w:marLeft w:val="0"/>
              <w:marRight w:val="0"/>
              <w:marTop w:val="0"/>
              <w:marBottom w:val="0"/>
              <w:divBdr>
                <w:top w:val="none" w:sz="0" w:space="0" w:color="auto"/>
                <w:left w:val="none" w:sz="0" w:space="0" w:color="auto"/>
                <w:bottom w:val="none" w:sz="0" w:space="0" w:color="auto"/>
                <w:right w:val="none" w:sz="0" w:space="0" w:color="auto"/>
              </w:divBdr>
            </w:div>
          </w:divsChild>
        </w:div>
        <w:div w:id="282273008">
          <w:marLeft w:val="0"/>
          <w:marRight w:val="0"/>
          <w:marTop w:val="0"/>
          <w:marBottom w:val="0"/>
          <w:divBdr>
            <w:top w:val="none" w:sz="0" w:space="0" w:color="auto"/>
            <w:left w:val="none" w:sz="0" w:space="0" w:color="auto"/>
            <w:bottom w:val="none" w:sz="0" w:space="0" w:color="auto"/>
            <w:right w:val="none" w:sz="0" w:space="0" w:color="auto"/>
          </w:divBdr>
          <w:divsChild>
            <w:div w:id="25907219">
              <w:marLeft w:val="0"/>
              <w:marRight w:val="0"/>
              <w:marTop w:val="0"/>
              <w:marBottom w:val="0"/>
              <w:divBdr>
                <w:top w:val="none" w:sz="0" w:space="0" w:color="auto"/>
                <w:left w:val="none" w:sz="0" w:space="0" w:color="auto"/>
                <w:bottom w:val="none" w:sz="0" w:space="0" w:color="auto"/>
                <w:right w:val="none" w:sz="0" w:space="0" w:color="auto"/>
              </w:divBdr>
            </w:div>
          </w:divsChild>
        </w:div>
        <w:div w:id="283459941">
          <w:marLeft w:val="0"/>
          <w:marRight w:val="0"/>
          <w:marTop w:val="0"/>
          <w:marBottom w:val="0"/>
          <w:divBdr>
            <w:top w:val="none" w:sz="0" w:space="0" w:color="auto"/>
            <w:left w:val="none" w:sz="0" w:space="0" w:color="auto"/>
            <w:bottom w:val="none" w:sz="0" w:space="0" w:color="auto"/>
            <w:right w:val="none" w:sz="0" w:space="0" w:color="auto"/>
          </w:divBdr>
          <w:divsChild>
            <w:div w:id="763762986">
              <w:marLeft w:val="0"/>
              <w:marRight w:val="0"/>
              <w:marTop w:val="0"/>
              <w:marBottom w:val="0"/>
              <w:divBdr>
                <w:top w:val="none" w:sz="0" w:space="0" w:color="auto"/>
                <w:left w:val="none" w:sz="0" w:space="0" w:color="auto"/>
                <w:bottom w:val="none" w:sz="0" w:space="0" w:color="auto"/>
                <w:right w:val="none" w:sz="0" w:space="0" w:color="auto"/>
              </w:divBdr>
            </w:div>
            <w:div w:id="1856190862">
              <w:marLeft w:val="0"/>
              <w:marRight w:val="0"/>
              <w:marTop w:val="0"/>
              <w:marBottom w:val="0"/>
              <w:divBdr>
                <w:top w:val="none" w:sz="0" w:space="0" w:color="auto"/>
                <w:left w:val="none" w:sz="0" w:space="0" w:color="auto"/>
                <w:bottom w:val="none" w:sz="0" w:space="0" w:color="auto"/>
                <w:right w:val="none" w:sz="0" w:space="0" w:color="auto"/>
              </w:divBdr>
            </w:div>
          </w:divsChild>
        </w:div>
        <w:div w:id="290331374">
          <w:marLeft w:val="0"/>
          <w:marRight w:val="0"/>
          <w:marTop w:val="0"/>
          <w:marBottom w:val="0"/>
          <w:divBdr>
            <w:top w:val="none" w:sz="0" w:space="0" w:color="auto"/>
            <w:left w:val="none" w:sz="0" w:space="0" w:color="auto"/>
            <w:bottom w:val="none" w:sz="0" w:space="0" w:color="auto"/>
            <w:right w:val="none" w:sz="0" w:space="0" w:color="auto"/>
          </w:divBdr>
          <w:divsChild>
            <w:div w:id="1499073430">
              <w:marLeft w:val="0"/>
              <w:marRight w:val="0"/>
              <w:marTop w:val="0"/>
              <w:marBottom w:val="0"/>
              <w:divBdr>
                <w:top w:val="none" w:sz="0" w:space="0" w:color="auto"/>
                <w:left w:val="none" w:sz="0" w:space="0" w:color="auto"/>
                <w:bottom w:val="none" w:sz="0" w:space="0" w:color="auto"/>
                <w:right w:val="none" w:sz="0" w:space="0" w:color="auto"/>
              </w:divBdr>
            </w:div>
          </w:divsChild>
        </w:div>
        <w:div w:id="293871157">
          <w:marLeft w:val="0"/>
          <w:marRight w:val="0"/>
          <w:marTop w:val="0"/>
          <w:marBottom w:val="0"/>
          <w:divBdr>
            <w:top w:val="none" w:sz="0" w:space="0" w:color="auto"/>
            <w:left w:val="none" w:sz="0" w:space="0" w:color="auto"/>
            <w:bottom w:val="none" w:sz="0" w:space="0" w:color="auto"/>
            <w:right w:val="none" w:sz="0" w:space="0" w:color="auto"/>
          </w:divBdr>
          <w:divsChild>
            <w:div w:id="772019156">
              <w:marLeft w:val="0"/>
              <w:marRight w:val="0"/>
              <w:marTop w:val="0"/>
              <w:marBottom w:val="0"/>
              <w:divBdr>
                <w:top w:val="none" w:sz="0" w:space="0" w:color="auto"/>
                <w:left w:val="none" w:sz="0" w:space="0" w:color="auto"/>
                <w:bottom w:val="none" w:sz="0" w:space="0" w:color="auto"/>
                <w:right w:val="none" w:sz="0" w:space="0" w:color="auto"/>
              </w:divBdr>
            </w:div>
            <w:div w:id="1282958617">
              <w:marLeft w:val="0"/>
              <w:marRight w:val="0"/>
              <w:marTop w:val="0"/>
              <w:marBottom w:val="0"/>
              <w:divBdr>
                <w:top w:val="none" w:sz="0" w:space="0" w:color="auto"/>
                <w:left w:val="none" w:sz="0" w:space="0" w:color="auto"/>
                <w:bottom w:val="none" w:sz="0" w:space="0" w:color="auto"/>
                <w:right w:val="none" w:sz="0" w:space="0" w:color="auto"/>
              </w:divBdr>
            </w:div>
          </w:divsChild>
        </w:div>
        <w:div w:id="318077183">
          <w:marLeft w:val="0"/>
          <w:marRight w:val="0"/>
          <w:marTop w:val="0"/>
          <w:marBottom w:val="0"/>
          <w:divBdr>
            <w:top w:val="none" w:sz="0" w:space="0" w:color="auto"/>
            <w:left w:val="none" w:sz="0" w:space="0" w:color="auto"/>
            <w:bottom w:val="none" w:sz="0" w:space="0" w:color="auto"/>
            <w:right w:val="none" w:sz="0" w:space="0" w:color="auto"/>
          </w:divBdr>
          <w:divsChild>
            <w:div w:id="630718691">
              <w:marLeft w:val="0"/>
              <w:marRight w:val="0"/>
              <w:marTop w:val="0"/>
              <w:marBottom w:val="0"/>
              <w:divBdr>
                <w:top w:val="none" w:sz="0" w:space="0" w:color="auto"/>
                <w:left w:val="none" w:sz="0" w:space="0" w:color="auto"/>
                <w:bottom w:val="none" w:sz="0" w:space="0" w:color="auto"/>
                <w:right w:val="none" w:sz="0" w:space="0" w:color="auto"/>
              </w:divBdr>
            </w:div>
          </w:divsChild>
        </w:div>
        <w:div w:id="340090556">
          <w:marLeft w:val="0"/>
          <w:marRight w:val="0"/>
          <w:marTop w:val="0"/>
          <w:marBottom w:val="0"/>
          <w:divBdr>
            <w:top w:val="none" w:sz="0" w:space="0" w:color="auto"/>
            <w:left w:val="none" w:sz="0" w:space="0" w:color="auto"/>
            <w:bottom w:val="none" w:sz="0" w:space="0" w:color="auto"/>
            <w:right w:val="none" w:sz="0" w:space="0" w:color="auto"/>
          </w:divBdr>
          <w:divsChild>
            <w:div w:id="1240287504">
              <w:marLeft w:val="0"/>
              <w:marRight w:val="0"/>
              <w:marTop w:val="0"/>
              <w:marBottom w:val="0"/>
              <w:divBdr>
                <w:top w:val="none" w:sz="0" w:space="0" w:color="auto"/>
                <w:left w:val="none" w:sz="0" w:space="0" w:color="auto"/>
                <w:bottom w:val="none" w:sz="0" w:space="0" w:color="auto"/>
                <w:right w:val="none" w:sz="0" w:space="0" w:color="auto"/>
              </w:divBdr>
            </w:div>
          </w:divsChild>
        </w:div>
        <w:div w:id="342589254">
          <w:marLeft w:val="0"/>
          <w:marRight w:val="0"/>
          <w:marTop w:val="0"/>
          <w:marBottom w:val="0"/>
          <w:divBdr>
            <w:top w:val="none" w:sz="0" w:space="0" w:color="auto"/>
            <w:left w:val="none" w:sz="0" w:space="0" w:color="auto"/>
            <w:bottom w:val="none" w:sz="0" w:space="0" w:color="auto"/>
            <w:right w:val="none" w:sz="0" w:space="0" w:color="auto"/>
          </w:divBdr>
          <w:divsChild>
            <w:div w:id="1472820503">
              <w:marLeft w:val="0"/>
              <w:marRight w:val="0"/>
              <w:marTop w:val="0"/>
              <w:marBottom w:val="0"/>
              <w:divBdr>
                <w:top w:val="none" w:sz="0" w:space="0" w:color="auto"/>
                <w:left w:val="none" w:sz="0" w:space="0" w:color="auto"/>
                <w:bottom w:val="none" w:sz="0" w:space="0" w:color="auto"/>
                <w:right w:val="none" w:sz="0" w:space="0" w:color="auto"/>
              </w:divBdr>
            </w:div>
          </w:divsChild>
        </w:div>
        <w:div w:id="346520132">
          <w:marLeft w:val="0"/>
          <w:marRight w:val="0"/>
          <w:marTop w:val="0"/>
          <w:marBottom w:val="0"/>
          <w:divBdr>
            <w:top w:val="none" w:sz="0" w:space="0" w:color="auto"/>
            <w:left w:val="none" w:sz="0" w:space="0" w:color="auto"/>
            <w:bottom w:val="none" w:sz="0" w:space="0" w:color="auto"/>
            <w:right w:val="none" w:sz="0" w:space="0" w:color="auto"/>
          </w:divBdr>
          <w:divsChild>
            <w:div w:id="174731191">
              <w:marLeft w:val="0"/>
              <w:marRight w:val="0"/>
              <w:marTop w:val="0"/>
              <w:marBottom w:val="0"/>
              <w:divBdr>
                <w:top w:val="none" w:sz="0" w:space="0" w:color="auto"/>
                <w:left w:val="none" w:sz="0" w:space="0" w:color="auto"/>
                <w:bottom w:val="none" w:sz="0" w:space="0" w:color="auto"/>
                <w:right w:val="none" w:sz="0" w:space="0" w:color="auto"/>
              </w:divBdr>
            </w:div>
          </w:divsChild>
        </w:div>
        <w:div w:id="355468181">
          <w:marLeft w:val="0"/>
          <w:marRight w:val="0"/>
          <w:marTop w:val="0"/>
          <w:marBottom w:val="0"/>
          <w:divBdr>
            <w:top w:val="none" w:sz="0" w:space="0" w:color="auto"/>
            <w:left w:val="none" w:sz="0" w:space="0" w:color="auto"/>
            <w:bottom w:val="none" w:sz="0" w:space="0" w:color="auto"/>
            <w:right w:val="none" w:sz="0" w:space="0" w:color="auto"/>
          </w:divBdr>
          <w:divsChild>
            <w:div w:id="896746054">
              <w:marLeft w:val="0"/>
              <w:marRight w:val="0"/>
              <w:marTop w:val="0"/>
              <w:marBottom w:val="0"/>
              <w:divBdr>
                <w:top w:val="none" w:sz="0" w:space="0" w:color="auto"/>
                <w:left w:val="none" w:sz="0" w:space="0" w:color="auto"/>
                <w:bottom w:val="none" w:sz="0" w:space="0" w:color="auto"/>
                <w:right w:val="none" w:sz="0" w:space="0" w:color="auto"/>
              </w:divBdr>
            </w:div>
          </w:divsChild>
        </w:div>
        <w:div w:id="366761010">
          <w:marLeft w:val="0"/>
          <w:marRight w:val="0"/>
          <w:marTop w:val="0"/>
          <w:marBottom w:val="0"/>
          <w:divBdr>
            <w:top w:val="none" w:sz="0" w:space="0" w:color="auto"/>
            <w:left w:val="none" w:sz="0" w:space="0" w:color="auto"/>
            <w:bottom w:val="none" w:sz="0" w:space="0" w:color="auto"/>
            <w:right w:val="none" w:sz="0" w:space="0" w:color="auto"/>
          </w:divBdr>
          <w:divsChild>
            <w:div w:id="1546599519">
              <w:marLeft w:val="0"/>
              <w:marRight w:val="0"/>
              <w:marTop w:val="0"/>
              <w:marBottom w:val="0"/>
              <w:divBdr>
                <w:top w:val="none" w:sz="0" w:space="0" w:color="auto"/>
                <w:left w:val="none" w:sz="0" w:space="0" w:color="auto"/>
                <w:bottom w:val="none" w:sz="0" w:space="0" w:color="auto"/>
                <w:right w:val="none" w:sz="0" w:space="0" w:color="auto"/>
              </w:divBdr>
            </w:div>
          </w:divsChild>
        </w:div>
        <w:div w:id="368192356">
          <w:marLeft w:val="0"/>
          <w:marRight w:val="0"/>
          <w:marTop w:val="0"/>
          <w:marBottom w:val="0"/>
          <w:divBdr>
            <w:top w:val="none" w:sz="0" w:space="0" w:color="auto"/>
            <w:left w:val="none" w:sz="0" w:space="0" w:color="auto"/>
            <w:bottom w:val="none" w:sz="0" w:space="0" w:color="auto"/>
            <w:right w:val="none" w:sz="0" w:space="0" w:color="auto"/>
          </w:divBdr>
          <w:divsChild>
            <w:div w:id="20715369">
              <w:marLeft w:val="0"/>
              <w:marRight w:val="0"/>
              <w:marTop w:val="0"/>
              <w:marBottom w:val="0"/>
              <w:divBdr>
                <w:top w:val="none" w:sz="0" w:space="0" w:color="auto"/>
                <w:left w:val="none" w:sz="0" w:space="0" w:color="auto"/>
                <w:bottom w:val="none" w:sz="0" w:space="0" w:color="auto"/>
                <w:right w:val="none" w:sz="0" w:space="0" w:color="auto"/>
              </w:divBdr>
            </w:div>
          </w:divsChild>
        </w:div>
        <w:div w:id="370686927">
          <w:marLeft w:val="0"/>
          <w:marRight w:val="0"/>
          <w:marTop w:val="0"/>
          <w:marBottom w:val="0"/>
          <w:divBdr>
            <w:top w:val="none" w:sz="0" w:space="0" w:color="auto"/>
            <w:left w:val="none" w:sz="0" w:space="0" w:color="auto"/>
            <w:bottom w:val="none" w:sz="0" w:space="0" w:color="auto"/>
            <w:right w:val="none" w:sz="0" w:space="0" w:color="auto"/>
          </w:divBdr>
          <w:divsChild>
            <w:div w:id="1975523670">
              <w:marLeft w:val="0"/>
              <w:marRight w:val="0"/>
              <w:marTop w:val="0"/>
              <w:marBottom w:val="0"/>
              <w:divBdr>
                <w:top w:val="none" w:sz="0" w:space="0" w:color="auto"/>
                <w:left w:val="none" w:sz="0" w:space="0" w:color="auto"/>
                <w:bottom w:val="none" w:sz="0" w:space="0" w:color="auto"/>
                <w:right w:val="none" w:sz="0" w:space="0" w:color="auto"/>
              </w:divBdr>
            </w:div>
          </w:divsChild>
        </w:div>
        <w:div w:id="383022799">
          <w:marLeft w:val="0"/>
          <w:marRight w:val="0"/>
          <w:marTop w:val="0"/>
          <w:marBottom w:val="0"/>
          <w:divBdr>
            <w:top w:val="none" w:sz="0" w:space="0" w:color="auto"/>
            <w:left w:val="none" w:sz="0" w:space="0" w:color="auto"/>
            <w:bottom w:val="none" w:sz="0" w:space="0" w:color="auto"/>
            <w:right w:val="none" w:sz="0" w:space="0" w:color="auto"/>
          </w:divBdr>
          <w:divsChild>
            <w:div w:id="690036135">
              <w:marLeft w:val="0"/>
              <w:marRight w:val="0"/>
              <w:marTop w:val="0"/>
              <w:marBottom w:val="0"/>
              <w:divBdr>
                <w:top w:val="none" w:sz="0" w:space="0" w:color="auto"/>
                <w:left w:val="none" w:sz="0" w:space="0" w:color="auto"/>
                <w:bottom w:val="none" w:sz="0" w:space="0" w:color="auto"/>
                <w:right w:val="none" w:sz="0" w:space="0" w:color="auto"/>
              </w:divBdr>
            </w:div>
            <w:div w:id="1650669326">
              <w:marLeft w:val="0"/>
              <w:marRight w:val="0"/>
              <w:marTop w:val="0"/>
              <w:marBottom w:val="0"/>
              <w:divBdr>
                <w:top w:val="none" w:sz="0" w:space="0" w:color="auto"/>
                <w:left w:val="none" w:sz="0" w:space="0" w:color="auto"/>
                <w:bottom w:val="none" w:sz="0" w:space="0" w:color="auto"/>
                <w:right w:val="none" w:sz="0" w:space="0" w:color="auto"/>
              </w:divBdr>
            </w:div>
          </w:divsChild>
        </w:div>
        <w:div w:id="401611044">
          <w:marLeft w:val="0"/>
          <w:marRight w:val="0"/>
          <w:marTop w:val="0"/>
          <w:marBottom w:val="0"/>
          <w:divBdr>
            <w:top w:val="none" w:sz="0" w:space="0" w:color="auto"/>
            <w:left w:val="none" w:sz="0" w:space="0" w:color="auto"/>
            <w:bottom w:val="none" w:sz="0" w:space="0" w:color="auto"/>
            <w:right w:val="none" w:sz="0" w:space="0" w:color="auto"/>
          </w:divBdr>
          <w:divsChild>
            <w:div w:id="1701860652">
              <w:marLeft w:val="0"/>
              <w:marRight w:val="0"/>
              <w:marTop w:val="0"/>
              <w:marBottom w:val="0"/>
              <w:divBdr>
                <w:top w:val="none" w:sz="0" w:space="0" w:color="auto"/>
                <w:left w:val="none" w:sz="0" w:space="0" w:color="auto"/>
                <w:bottom w:val="none" w:sz="0" w:space="0" w:color="auto"/>
                <w:right w:val="none" w:sz="0" w:space="0" w:color="auto"/>
              </w:divBdr>
            </w:div>
          </w:divsChild>
        </w:div>
        <w:div w:id="404112643">
          <w:marLeft w:val="0"/>
          <w:marRight w:val="0"/>
          <w:marTop w:val="0"/>
          <w:marBottom w:val="0"/>
          <w:divBdr>
            <w:top w:val="none" w:sz="0" w:space="0" w:color="auto"/>
            <w:left w:val="none" w:sz="0" w:space="0" w:color="auto"/>
            <w:bottom w:val="none" w:sz="0" w:space="0" w:color="auto"/>
            <w:right w:val="none" w:sz="0" w:space="0" w:color="auto"/>
          </w:divBdr>
          <w:divsChild>
            <w:div w:id="1808862993">
              <w:marLeft w:val="0"/>
              <w:marRight w:val="0"/>
              <w:marTop w:val="0"/>
              <w:marBottom w:val="0"/>
              <w:divBdr>
                <w:top w:val="none" w:sz="0" w:space="0" w:color="auto"/>
                <w:left w:val="none" w:sz="0" w:space="0" w:color="auto"/>
                <w:bottom w:val="none" w:sz="0" w:space="0" w:color="auto"/>
                <w:right w:val="none" w:sz="0" w:space="0" w:color="auto"/>
              </w:divBdr>
            </w:div>
          </w:divsChild>
        </w:div>
        <w:div w:id="434516162">
          <w:marLeft w:val="0"/>
          <w:marRight w:val="0"/>
          <w:marTop w:val="0"/>
          <w:marBottom w:val="0"/>
          <w:divBdr>
            <w:top w:val="none" w:sz="0" w:space="0" w:color="auto"/>
            <w:left w:val="none" w:sz="0" w:space="0" w:color="auto"/>
            <w:bottom w:val="none" w:sz="0" w:space="0" w:color="auto"/>
            <w:right w:val="none" w:sz="0" w:space="0" w:color="auto"/>
          </w:divBdr>
          <w:divsChild>
            <w:div w:id="1003356524">
              <w:marLeft w:val="0"/>
              <w:marRight w:val="0"/>
              <w:marTop w:val="0"/>
              <w:marBottom w:val="0"/>
              <w:divBdr>
                <w:top w:val="none" w:sz="0" w:space="0" w:color="auto"/>
                <w:left w:val="none" w:sz="0" w:space="0" w:color="auto"/>
                <w:bottom w:val="none" w:sz="0" w:space="0" w:color="auto"/>
                <w:right w:val="none" w:sz="0" w:space="0" w:color="auto"/>
              </w:divBdr>
            </w:div>
          </w:divsChild>
        </w:div>
        <w:div w:id="434862388">
          <w:marLeft w:val="0"/>
          <w:marRight w:val="0"/>
          <w:marTop w:val="0"/>
          <w:marBottom w:val="0"/>
          <w:divBdr>
            <w:top w:val="none" w:sz="0" w:space="0" w:color="auto"/>
            <w:left w:val="none" w:sz="0" w:space="0" w:color="auto"/>
            <w:bottom w:val="none" w:sz="0" w:space="0" w:color="auto"/>
            <w:right w:val="none" w:sz="0" w:space="0" w:color="auto"/>
          </w:divBdr>
          <w:divsChild>
            <w:div w:id="1458792132">
              <w:marLeft w:val="0"/>
              <w:marRight w:val="0"/>
              <w:marTop w:val="0"/>
              <w:marBottom w:val="0"/>
              <w:divBdr>
                <w:top w:val="none" w:sz="0" w:space="0" w:color="auto"/>
                <w:left w:val="none" w:sz="0" w:space="0" w:color="auto"/>
                <w:bottom w:val="none" w:sz="0" w:space="0" w:color="auto"/>
                <w:right w:val="none" w:sz="0" w:space="0" w:color="auto"/>
              </w:divBdr>
            </w:div>
          </w:divsChild>
        </w:div>
        <w:div w:id="439380689">
          <w:marLeft w:val="0"/>
          <w:marRight w:val="0"/>
          <w:marTop w:val="0"/>
          <w:marBottom w:val="0"/>
          <w:divBdr>
            <w:top w:val="none" w:sz="0" w:space="0" w:color="auto"/>
            <w:left w:val="none" w:sz="0" w:space="0" w:color="auto"/>
            <w:bottom w:val="none" w:sz="0" w:space="0" w:color="auto"/>
            <w:right w:val="none" w:sz="0" w:space="0" w:color="auto"/>
          </w:divBdr>
          <w:divsChild>
            <w:div w:id="2059434907">
              <w:marLeft w:val="0"/>
              <w:marRight w:val="0"/>
              <w:marTop w:val="0"/>
              <w:marBottom w:val="0"/>
              <w:divBdr>
                <w:top w:val="none" w:sz="0" w:space="0" w:color="auto"/>
                <w:left w:val="none" w:sz="0" w:space="0" w:color="auto"/>
                <w:bottom w:val="none" w:sz="0" w:space="0" w:color="auto"/>
                <w:right w:val="none" w:sz="0" w:space="0" w:color="auto"/>
              </w:divBdr>
            </w:div>
          </w:divsChild>
        </w:div>
        <w:div w:id="445124025">
          <w:marLeft w:val="0"/>
          <w:marRight w:val="0"/>
          <w:marTop w:val="0"/>
          <w:marBottom w:val="0"/>
          <w:divBdr>
            <w:top w:val="none" w:sz="0" w:space="0" w:color="auto"/>
            <w:left w:val="none" w:sz="0" w:space="0" w:color="auto"/>
            <w:bottom w:val="none" w:sz="0" w:space="0" w:color="auto"/>
            <w:right w:val="none" w:sz="0" w:space="0" w:color="auto"/>
          </w:divBdr>
          <w:divsChild>
            <w:div w:id="1532766245">
              <w:marLeft w:val="0"/>
              <w:marRight w:val="0"/>
              <w:marTop w:val="0"/>
              <w:marBottom w:val="0"/>
              <w:divBdr>
                <w:top w:val="none" w:sz="0" w:space="0" w:color="auto"/>
                <w:left w:val="none" w:sz="0" w:space="0" w:color="auto"/>
                <w:bottom w:val="none" w:sz="0" w:space="0" w:color="auto"/>
                <w:right w:val="none" w:sz="0" w:space="0" w:color="auto"/>
              </w:divBdr>
            </w:div>
          </w:divsChild>
        </w:div>
        <w:div w:id="448163489">
          <w:marLeft w:val="0"/>
          <w:marRight w:val="0"/>
          <w:marTop w:val="0"/>
          <w:marBottom w:val="0"/>
          <w:divBdr>
            <w:top w:val="none" w:sz="0" w:space="0" w:color="auto"/>
            <w:left w:val="none" w:sz="0" w:space="0" w:color="auto"/>
            <w:bottom w:val="none" w:sz="0" w:space="0" w:color="auto"/>
            <w:right w:val="none" w:sz="0" w:space="0" w:color="auto"/>
          </w:divBdr>
          <w:divsChild>
            <w:div w:id="1239943413">
              <w:marLeft w:val="0"/>
              <w:marRight w:val="0"/>
              <w:marTop w:val="0"/>
              <w:marBottom w:val="0"/>
              <w:divBdr>
                <w:top w:val="none" w:sz="0" w:space="0" w:color="auto"/>
                <w:left w:val="none" w:sz="0" w:space="0" w:color="auto"/>
                <w:bottom w:val="none" w:sz="0" w:space="0" w:color="auto"/>
                <w:right w:val="none" w:sz="0" w:space="0" w:color="auto"/>
              </w:divBdr>
            </w:div>
          </w:divsChild>
        </w:div>
        <w:div w:id="474687890">
          <w:marLeft w:val="0"/>
          <w:marRight w:val="0"/>
          <w:marTop w:val="0"/>
          <w:marBottom w:val="0"/>
          <w:divBdr>
            <w:top w:val="none" w:sz="0" w:space="0" w:color="auto"/>
            <w:left w:val="none" w:sz="0" w:space="0" w:color="auto"/>
            <w:bottom w:val="none" w:sz="0" w:space="0" w:color="auto"/>
            <w:right w:val="none" w:sz="0" w:space="0" w:color="auto"/>
          </w:divBdr>
          <w:divsChild>
            <w:div w:id="1762674937">
              <w:marLeft w:val="0"/>
              <w:marRight w:val="0"/>
              <w:marTop w:val="0"/>
              <w:marBottom w:val="0"/>
              <w:divBdr>
                <w:top w:val="none" w:sz="0" w:space="0" w:color="auto"/>
                <w:left w:val="none" w:sz="0" w:space="0" w:color="auto"/>
                <w:bottom w:val="none" w:sz="0" w:space="0" w:color="auto"/>
                <w:right w:val="none" w:sz="0" w:space="0" w:color="auto"/>
              </w:divBdr>
            </w:div>
          </w:divsChild>
        </w:div>
        <w:div w:id="481040811">
          <w:marLeft w:val="0"/>
          <w:marRight w:val="0"/>
          <w:marTop w:val="0"/>
          <w:marBottom w:val="0"/>
          <w:divBdr>
            <w:top w:val="none" w:sz="0" w:space="0" w:color="auto"/>
            <w:left w:val="none" w:sz="0" w:space="0" w:color="auto"/>
            <w:bottom w:val="none" w:sz="0" w:space="0" w:color="auto"/>
            <w:right w:val="none" w:sz="0" w:space="0" w:color="auto"/>
          </w:divBdr>
          <w:divsChild>
            <w:div w:id="744229639">
              <w:marLeft w:val="0"/>
              <w:marRight w:val="0"/>
              <w:marTop w:val="0"/>
              <w:marBottom w:val="0"/>
              <w:divBdr>
                <w:top w:val="none" w:sz="0" w:space="0" w:color="auto"/>
                <w:left w:val="none" w:sz="0" w:space="0" w:color="auto"/>
                <w:bottom w:val="none" w:sz="0" w:space="0" w:color="auto"/>
                <w:right w:val="none" w:sz="0" w:space="0" w:color="auto"/>
              </w:divBdr>
            </w:div>
          </w:divsChild>
        </w:div>
        <w:div w:id="484669106">
          <w:marLeft w:val="0"/>
          <w:marRight w:val="0"/>
          <w:marTop w:val="0"/>
          <w:marBottom w:val="0"/>
          <w:divBdr>
            <w:top w:val="none" w:sz="0" w:space="0" w:color="auto"/>
            <w:left w:val="none" w:sz="0" w:space="0" w:color="auto"/>
            <w:bottom w:val="none" w:sz="0" w:space="0" w:color="auto"/>
            <w:right w:val="none" w:sz="0" w:space="0" w:color="auto"/>
          </w:divBdr>
          <w:divsChild>
            <w:div w:id="1020741895">
              <w:marLeft w:val="0"/>
              <w:marRight w:val="0"/>
              <w:marTop w:val="0"/>
              <w:marBottom w:val="0"/>
              <w:divBdr>
                <w:top w:val="none" w:sz="0" w:space="0" w:color="auto"/>
                <w:left w:val="none" w:sz="0" w:space="0" w:color="auto"/>
                <w:bottom w:val="none" w:sz="0" w:space="0" w:color="auto"/>
                <w:right w:val="none" w:sz="0" w:space="0" w:color="auto"/>
              </w:divBdr>
            </w:div>
          </w:divsChild>
        </w:div>
        <w:div w:id="496310720">
          <w:marLeft w:val="0"/>
          <w:marRight w:val="0"/>
          <w:marTop w:val="0"/>
          <w:marBottom w:val="0"/>
          <w:divBdr>
            <w:top w:val="none" w:sz="0" w:space="0" w:color="auto"/>
            <w:left w:val="none" w:sz="0" w:space="0" w:color="auto"/>
            <w:bottom w:val="none" w:sz="0" w:space="0" w:color="auto"/>
            <w:right w:val="none" w:sz="0" w:space="0" w:color="auto"/>
          </w:divBdr>
          <w:divsChild>
            <w:div w:id="1267881172">
              <w:marLeft w:val="0"/>
              <w:marRight w:val="0"/>
              <w:marTop w:val="0"/>
              <w:marBottom w:val="0"/>
              <w:divBdr>
                <w:top w:val="none" w:sz="0" w:space="0" w:color="auto"/>
                <w:left w:val="none" w:sz="0" w:space="0" w:color="auto"/>
                <w:bottom w:val="none" w:sz="0" w:space="0" w:color="auto"/>
                <w:right w:val="none" w:sz="0" w:space="0" w:color="auto"/>
              </w:divBdr>
            </w:div>
            <w:div w:id="1799909998">
              <w:marLeft w:val="0"/>
              <w:marRight w:val="0"/>
              <w:marTop w:val="0"/>
              <w:marBottom w:val="0"/>
              <w:divBdr>
                <w:top w:val="none" w:sz="0" w:space="0" w:color="auto"/>
                <w:left w:val="none" w:sz="0" w:space="0" w:color="auto"/>
                <w:bottom w:val="none" w:sz="0" w:space="0" w:color="auto"/>
                <w:right w:val="none" w:sz="0" w:space="0" w:color="auto"/>
              </w:divBdr>
            </w:div>
          </w:divsChild>
        </w:div>
        <w:div w:id="501093636">
          <w:marLeft w:val="0"/>
          <w:marRight w:val="0"/>
          <w:marTop w:val="0"/>
          <w:marBottom w:val="0"/>
          <w:divBdr>
            <w:top w:val="none" w:sz="0" w:space="0" w:color="auto"/>
            <w:left w:val="none" w:sz="0" w:space="0" w:color="auto"/>
            <w:bottom w:val="none" w:sz="0" w:space="0" w:color="auto"/>
            <w:right w:val="none" w:sz="0" w:space="0" w:color="auto"/>
          </w:divBdr>
          <w:divsChild>
            <w:div w:id="303899711">
              <w:marLeft w:val="0"/>
              <w:marRight w:val="0"/>
              <w:marTop w:val="0"/>
              <w:marBottom w:val="0"/>
              <w:divBdr>
                <w:top w:val="none" w:sz="0" w:space="0" w:color="auto"/>
                <w:left w:val="none" w:sz="0" w:space="0" w:color="auto"/>
                <w:bottom w:val="none" w:sz="0" w:space="0" w:color="auto"/>
                <w:right w:val="none" w:sz="0" w:space="0" w:color="auto"/>
              </w:divBdr>
            </w:div>
            <w:div w:id="2064911001">
              <w:marLeft w:val="0"/>
              <w:marRight w:val="0"/>
              <w:marTop w:val="0"/>
              <w:marBottom w:val="0"/>
              <w:divBdr>
                <w:top w:val="none" w:sz="0" w:space="0" w:color="auto"/>
                <w:left w:val="none" w:sz="0" w:space="0" w:color="auto"/>
                <w:bottom w:val="none" w:sz="0" w:space="0" w:color="auto"/>
                <w:right w:val="none" w:sz="0" w:space="0" w:color="auto"/>
              </w:divBdr>
            </w:div>
          </w:divsChild>
        </w:div>
        <w:div w:id="506018847">
          <w:marLeft w:val="0"/>
          <w:marRight w:val="0"/>
          <w:marTop w:val="0"/>
          <w:marBottom w:val="0"/>
          <w:divBdr>
            <w:top w:val="none" w:sz="0" w:space="0" w:color="auto"/>
            <w:left w:val="none" w:sz="0" w:space="0" w:color="auto"/>
            <w:bottom w:val="none" w:sz="0" w:space="0" w:color="auto"/>
            <w:right w:val="none" w:sz="0" w:space="0" w:color="auto"/>
          </w:divBdr>
          <w:divsChild>
            <w:div w:id="1794444033">
              <w:marLeft w:val="0"/>
              <w:marRight w:val="0"/>
              <w:marTop w:val="0"/>
              <w:marBottom w:val="0"/>
              <w:divBdr>
                <w:top w:val="none" w:sz="0" w:space="0" w:color="auto"/>
                <w:left w:val="none" w:sz="0" w:space="0" w:color="auto"/>
                <w:bottom w:val="none" w:sz="0" w:space="0" w:color="auto"/>
                <w:right w:val="none" w:sz="0" w:space="0" w:color="auto"/>
              </w:divBdr>
            </w:div>
          </w:divsChild>
        </w:div>
        <w:div w:id="538787335">
          <w:marLeft w:val="0"/>
          <w:marRight w:val="0"/>
          <w:marTop w:val="0"/>
          <w:marBottom w:val="0"/>
          <w:divBdr>
            <w:top w:val="none" w:sz="0" w:space="0" w:color="auto"/>
            <w:left w:val="none" w:sz="0" w:space="0" w:color="auto"/>
            <w:bottom w:val="none" w:sz="0" w:space="0" w:color="auto"/>
            <w:right w:val="none" w:sz="0" w:space="0" w:color="auto"/>
          </w:divBdr>
          <w:divsChild>
            <w:div w:id="1374691581">
              <w:marLeft w:val="0"/>
              <w:marRight w:val="0"/>
              <w:marTop w:val="0"/>
              <w:marBottom w:val="0"/>
              <w:divBdr>
                <w:top w:val="none" w:sz="0" w:space="0" w:color="auto"/>
                <w:left w:val="none" w:sz="0" w:space="0" w:color="auto"/>
                <w:bottom w:val="none" w:sz="0" w:space="0" w:color="auto"/>
                <w:right w:val="none" w:sz="0" w:space="0" w:color="auto"/>
              </w:divBdr>
            </w:div>
          </w:divsChild>
        </w:div>
        <w:div w:id="546719398">
          <w:marLeft w:val="0"/>
          <w:marRight w:val="0"/>
          <w:marTop w:val="0"/>
          <w:marBottom w:val="0"/>
          <w:divBdr>
            <w:top w:val="none" w:sz="0" w:space="0" w:color="auto"/>
            <w:left w:val="none" w:sz="0" w:space="0" w:color="auto"/>
            <w:bottom w:val="none" w:sz="0" w:space="0" w:color="auto"/>
            <w:right w:val="none" w:sz="0" w:space="0" w:color="auto"/>
          </w:divBdr>
          <w:divsChild>
            <w:div w:id="872687760">
              <w:marLeft w:val="0"/>
              <w:marRight w:val="0"/>
              <w:marTop w:val="0"/>
              <w:marBottom w:val="0"/>
              <w:divBdr>
                <w:top w:val="none" w:sz="0" w:space="0" w:color="auto"/>
                <w:left w:val="none" w:sz="0" w:space="0" w:color="auto"/>
                <w:bottom w:val="none" w:sz="0" w:space="0" w:color="auto"/>
                <w:right w:val="none" w:sz="0" w:space="0" w:color="auto"/>
              </w:divBdr>
            </w:div>
          </w:divsChild>
        </w:div>
        <w:div w:id="547450572">
          <w:marLeft w:val="0"/>
          <w:marRight w:val="0"/>
          <w:marTop w:val="0"/>
          <w:marBottom w:val="0"/>
          <w:divBdr>
            <w:top w:val="none" w:sz="0" w:space="0" w:color="auto"/>
            <w:left w:val="none" w:sz="0" w:space="0" w:color="auto"/>
            <w:bottom w:val="none" w:sz="0" w:space="0" w:color="auto"/>
            <w:right w:val="none" w:sz="0" w:space="0" w:color="auto"/>
          </w:divBdr>
          <w:divsChild>
            <w:div w:id="1659844643">
              <w:marLeft w:val="0"/>
              <w:marRight w:val="0"/>
              <w:marTop w:val="0"/>
              <w:marBottom w:val="0"/>
              <w:divBdr>
                <w:top w:val="none" w:sz="0" w:space="0" w:color="auto"/>
                <w:left w:val="none" w:sz="0" w:space="0" w:color="auto"/>
                <w:bottom w:val="none" w:sz="0" w:space="0" w:color="auto"/>
                <w:right w:val="none" w:sz="0" w:space="0" w:color="auto"/>
              </w:divBdr>
            </w:div>
          </w:divsChild>
        </w:div>
        <w:div w:id="553388239">
          <w:marLeft w:val="0"/>
          <w:marRight w:val="0"/>
          <w:marTop w:val="0"/>
          <w:marBottom w:val="0"/>
          <w:divBdr>
            <w:top w:val="none" w:sz="0" w:space="0" w:color="auto"/>
            <w:left w:val="none" w:sz="0" w:space="0" w:color="auto"/>
            <w:bottom w:val="none" w:sz="0" w:space="0" w:color="auto"/>
            <w:right w:val="none" w:sz="0" w:space="0" w:color="auto"/>
          </w:divBdr>
          <w:divsChild>
            <w:div w:id="1081835256">
              <w:marLeft w:val="0"/>
              <w:marRight w:val="0"/>
              <w:marTop w:val="0"/>
              <w:marBottom w:val="0"/>
              <w:divBdr>
                <w:top w:val="none" w:sz="0" w:space="0" w:color="auto"/>
                <w:left w:val="none" w:sz="0" w:space="0" w:color="auto"/>
                <w:bottom w:val="none" w:sz="0" w:space="0" w:color="auto"/>
                <w:right w:val="none" w:sz="0" w:space="0" w:color="auto"/>
              </w:divBdr>
            </w:div>
          </w:divsChild>
        </w:div>
        <w:div w:id="562526630">
          <w:marLeft w:val="0"/>
          <w:marRight w:val="0"/>
          <w:marTop w:val="0"/>
          <w:marBottom w:val="0"/>
          <w:divBdr>
            <w:top w:val="none" w:sz="0" w:space="0" w:color="auto"/>
            <w:left w:val="none" w:sz="0" w:space="0" w:color="auto"/>
            <w:bottom w:val="none" w:sz="0" w:space="0" w:color="auto"/>
            <w:right w:val="none" w:sz="0" w:space="0" w:color="auto"/>
          </w:divBdr>
          <w:divsChild>
            <w:div w:id="1295720391">
              <w:marLeft w:val="0"/>
              <w:marRight w:val="0"/>
              <w:marTop w:val="0"/>
              <w:marBottom w:val="0"/>
              <w:divBdr>
                <w:top w:val="none" w:sz="0" w:space="0" w:color="auto"/>
                <w:left w:val="none" w:sz="0" w:space="0" w:color="auto"/>
                <w:bottom w:val="none" w:sz="0" w:space="0" w:color="auto"/>
                <w:right w:val="none" w:sz="0" w:space="0" w:color="auto"/>
              </w:divBdr>
            </w:div>
          </w:divsChild>
        </w:div>
        <w:div w:id="562758935">
          <w:marLeft w:val="0"/>
          <w:marRight w:val="0"/>
          <w:marTop w:val="0"/>
          <w:marBottom w:val="0"/>
          <w:divBdr>
            <w:top w:val="none" w:sz="0" w:space="0" w:color="auto"/>
            <w:left w:val="none" w:sz="0" w:space="0" w:color="auto"/>
            <w:bottom w:val="none" w:sz="0" w:space="0" w:color="auto"/>
            <w:right w:val="none" w:sz="0" w:space="0" w:color="auto"/>
          </w:divBdr>
          <w:divsChild>
            <w:div w:id="810362183">
              <w:marLeft w:val="0"/>
              <w:marRight w:val="0"/>
              <w:marTop w:val="0"/>
              <w:marBottom w:val="0"/>
              <w:divBdr>
                <w:top w:val="none" w:sz="0" w:space="0" w:color="auto"/>
                <w:left w:val="none" w:sz="0" w:space="0" w:color="auto"/>
                <w:bottom w:val="none" w:sz="0" w:space="0" w:color="auto"/>
                <w:right w:val="none" w:sz="0" w:space="0" w:color="auto"/>
              </w:divBdr>
            </w:div>
            <w:div w:id="1498498051">
              <w:marLeft w:val="0"/>
              <w:marRight w:val="0"/>
              <w:marTop w:val="0"/>
              <w:marBottom w:val="0"/>
              <w:divBdr>
                <w:top w:val="none" w:sz="0" w:space="0" w:color="auto"/>
                <w:left w:val="none" w:sz="0" w:space="0" w:color="auto"/>
                <w:bottom w:val="none" w:sz="0" w:space="0" w:color="auto"/>
                <w:right w:val="none" w:sz="0" w:space="0" w:color="auto"/>
              </w:divBdr>
            </w:div>
          </w:divsChild>
        </w:div>
        <w:div w:id="577373711">
          <w:marLeft w:val="0"/>
          <w:marRight w:val="0"/>
          <w:marTop w:val="0"/>
          <w:marBottom w:val="0"/>
          <w:divBdr>
            <w:top w:val="none" w:sz="0" w:space="0" w:color="auto"/>
            <w:left w:val="none" w:sz="0" w:space="0" w:color="auto"/>
            <w:bottom w:val="none" w:sz="0" w:space="0" w:color="auto"/>
            <w:right w:val="none" w:sz="0" w:space="0" w:color="auto"/>
          </w:divBdr>
          <w:divsChild>
            <w:div w:id="1863123545">
              <w:marLeft w:val="0"/>
              <w:marRight w:val="0"/>
              <w:marTop w:val="0"/>
              <w:marBottom w:val="0"/>
              <w:divBdr>
                <w:top w:val="none" w:sz="0" w:space="0" w:color="auto"/>
                <w:left w:val="none" w:sz="0" w:space="0" w:color="auto"/>
                <w:bottom w:val="none" w:sz="0" w:space="0" w:color="auto"/>
                <w:right w:val="none" w:sz="0" w:space="0" w:color="auto"/>
              </w:divBdr>
            </w:div>
          </w:divsChild>
        </w:div>
        <w:div w:id="578054087">
          <w:marLeft w:val="0"/>
          <w:marRight w:val="0"/>
          <w:marTop w:val="0"/>
          <w:marBottom w:val="0"/>
          <w:divBdr>
            <w:top w:val="none" w:sz="0" w:space="0" w:color="auto"/>
            <w:left w:val="none" w:sz="0" w:space="0" w:color="auto"/>
            <w:bottom w:val="none" w:sz="0" w:space="0" w:color="auto"/>
            <w:right w:val="none" w:sz="0" w:space="0" w:color="auto"/>
          </w:divBdr>
          <w:divsChild>
            <w:div w:id="639774807">
              <w:marLeft w:val="0"/>
              <w:marRight w:val="0"/>
              <w:marTop w:val="0"/>
              <w:marBottom w:val="0"/>
              <w:divBdr>
                <w:top w:val="none" w:sz="0" w:space="0" w:color="auto"/>
                <w:left w:val="none" w:sz="0" w:space="0" w:color="auto"/>
                <w:bottom w:val="none" w:sz="0" w:space="0" w:color="auto"/>
                <w:right w:val="none" w:sz="0" w:space="0" w:color="auto"/>
              </w:divBdr>
            </w:div>
          </w:divsChild>
        </w:div>
        <w:div w:id="578439986">
          <w:marLeft w:val="0"/>
          <w:marRight w:val="0"/>
          <w:marTop w:val="0"/>
          <w:marBottom w:val="0"/>
          <w:divBdr>
            <w:top w:val="none" w:sz="0" w:space="0" w:color="auto"/>
            <w:left w:val="none" w:sz="0" w:space="0" w:color="auto"/>
            <w:bottom w:val="none" w:sz="0" w:space="0" w:color="auto"/>
            <w:right w:val="none" w:sz="0" w:space="0" w:color="auto"/>
          </w:divBdr>
          <w:divsChild>
            <w:div w:id="1342312870">
              <w:marLeft w:val="0"/>
              <w:marRight w:val="0"/>
              <w:marTop w:val="0"/>
              <w:marBottom w:val="0"/>
              <w:divBdr>
                <w:top w:val="none" w:sz="0" w:space="0" w:color="auto"/>
                <w:left w:val="none" w:sz="0" w:space="0" w:color="auto"/>
                <w:bottom w:val="none" w:sz="0" w:space="0" w:color="auto"/>
                <w:right w:val="none" w:sz="0" w:space="0" w:color="auto"/>
              </w:divBdr>
            </w:div>
          </w:divsChild>
        </w:div>
        <w:div w:id="579288067">
          <w:marLeft w:val="0"/>
          <w:marRight w:val="0"/>
          <w:marTop w:val="0"/>
          <w:marBottom w:val="0"/>
          <w:divBdr>
            <w:top w:val="none" w:sz="0" w:space="0" w:color="auto"/>
            <w:left w:val="none" w:sz="0" w:space="0" w:color="auto"/>
            <w:bottom w:val="none" w:sz="0" w:space="0" w:color="auto"/>
            <w:right w:val="none" w:sz="0" w:space="0" w:color="auto"/>
          </w:divBdr>
          <w:divsChild>
            <w:div w:id="1937591189">
              <w:marLeft w:val="0"/>
              <w:marRight w:val="0"/>
              <w:marTop w:val="0"/>
              <w:marBottom w:val="0"/>
              <w:divBdr>
                <w:top w:val="none" w:sz="0" w:space="0" w:color="auto"/>
                <w:left w:val="none" w:sz="0" w:space="0" w:color="auto"/>
                <w:bottom w:val="none" w:sz="0" w:space="0" w:color="auto"/>
                <w:right w:val="none" w:sz="0" w:space="0" w:color="auto"/>
              </w:divBdr>
            </w:div>
          </w:divsChild>
        </w:div>
        <w:div w:id="594093320">
          <w:marLeft w:val="0"/>
          <w:marRight w:val="0"/>
          <w:marTop w:val="0"/>
          <w:marBottom w:val="0"/>
          <w:divBdr>
            <w:top w:val="none" w:sz="0" w:space="0" w:color="auto"/>
            <w:left w:val="none" w:sz="0" w:space="0" w:color="auto"/>
            <w:bottom w:val="none" w:sz="0" w:space="0" w:color="auto"/>
            <w:right w:val="none" w:sz="0" w:space="0" w:color="auto"/>
          </w:divBdr>
          <w:divsChild>
            <w:div w:id="1483155887">
              <w:marLeft w:val="0"/>
              <w:marRight w:val="0"/>
              <w:marTop w:val="0"/>
              <w:marBottom w:val="0"/>
              <w:divBdr>
                <w:top w:val="none" w:sz="0" w:space="0" w:color="auto"/>
                <w:left w:val="none" w:sz="0" w:space="0" w:color="auto"/>
                <w:bottom w:val="none" w:sz="0" w:space="0" w:color="auto"/>
                <w:right w:val="none" w:sz="0" w:space="0" w:color="auto"/>
              </w:divBdr>
            </w:div>
          </w:divsChild>
        </w:div>
        <w:div w:id="607737583">
          <w:marLeft w:val="0"/>
          <w:marRight w:val="0"/>
          <w:marTop w:val="0"/>
          <w:marBottom w:val="0"/>
          <w:divBdr>
            <w:top w:val="none" w:sz="0" w:space="0" w:color="auto"/>
            <w:left w:val="none" w:sz="0" w:space="0" w:color="auto"/>
            <w:bottom w:val="none" w:sz="0" w:space="0" w:color="auto"/>
            <w:right w:val="none" w:sz="0" w:space="0" w:color="auto"/>
          </w:divBdr>
          <w:divsChild>
            <w:div w:id="1372874917">
              <w:marLeft w:val="0"/>
              <w:marRight w:val="0"/>
              <w:marTop w:val="0"/>
              <w:marBottom w:val="0"/>
              <w:divBdr>
                <w:top w:val="none" w:sz="0" w:space="0" w:color="auto"/>
                <w:left w:val="none" w:sz="0" w:space="0" w:color="auto"/>
                <w:bottom w:val="none" w:sz="0" w:space="0" w:color="auto"/>
                <w:right w:val="none" w:sz="0" w:space="0" w:color="auto"/>
              </w:divBdr>
            </w:div>
          </w:divsChild>
        </w:div>
        <w:div w:id="614101831">
          <w:marLeft w:val="0"/>
          <w:marRight w:val="0"/>
          <w:marTop w:val="0"/>
          <w:marBottom w:val="0"/>
          <w:divBdr>
            <w:top w:val="none" w:sz="0" w:space="0" w:color="auto"/>
            <w:left w:val="none" w:sz="0" w:space="0" w:color="auto"/>
            <w:bottom w:val="none" w:sz="0" w:space="0" w:color="auto"/>
            <w:right w:val="none" w:sz="0" w:space="0" w:color="auto"/>
          </w:divBdr>
          <w:divsChild>
            <w:div w:id="749732995">
              <w:marLeft w:val="0"/>
              <w:marRight w:val="0"/>
              <w:marTop w:val="0"/>
              <w:marBottom w:val="0"/>
              <w:divBdr>
                <w:top w:val="none" w:sz="0" w:space="0" w:color="auto"/>
                <w:left w:val="none" w:sz="0" w:space="0" w:color="auto"/>
                <w:bottom w:val="none" w:sz="0" w:space="0" w:color="auto"/>
                <w:right w:val="none" w:sz="0" w:space="0" w:color="auto"/>
              </w:divBdr>
            </w:div>
          </w:divsChild>
        </w:div>
        <w:div w:id="619385558">
          <w:marLeft w:val="0"/>
          <w:marRight w:val="0"/>
          <w:marTop w:val="0"/>
          <w:marBottom w:val="0"/>
          <w:divBdr>
            <w:top w:val="none" w:sz="0" w:space="0" w:color="auto"/>
            <w:left w:val="none" w:sz="0" w:space="0" w:color="auto"/>
            <w:bottom w:val="none" w:sz="0" w:space="0" w:color="auto"/>
            <w:right w:val="none" w:sz="0" w:space="0" w:color="auto"/>
          </w:divBdr>
          <w:divsChild>
            <w:div w:id="974942687">
              <w:marLeft w:val="0"/>
              <w:marRight w:val="0"/>
              <w:marTop w:val="0"/>
              <w:marBottom w:val="0"/>
              <w:divBdr>
                <w:top w:val="none" w:sz="0" w:space="0" w:color="auto"/>
                <w:left w:val="none" w:sz="0" w:space="0" w:color="auto"/>
                <w:bottom w:val="none" w:sz="0" w:space="0" w:color="auto"/>
                <w:right w:val="none" w:sz="0" w:space="0" w:color="auto"/>
              </w:divBdr>
            </w:div>
            <w:div w:id="1220897597">
              <w:marLeft w:val="0"/>
              <w:marRight w:val="0"/>
              <w:marTop w:val="0"/>
              <w:marBottom w:val="0"/>
              <w:divBdr>
                <w:top w:val="none" w:sz="0" w:space="0" w:color="auto"/>
                <w:left w:val="none" w:sz="0" w:space="0" w:color="auto"/>
                <w:bottom w:val="none" w:sz="0" w:space="0" w:color="auto"/>
                <w:right w:val="none" w:sz="0" w:space="0" w:color="auto"/>
              </w:divBdr>
            </w:div>
          </w:divsChild>
        </w:div>
        <w:div w:id="640117307">
          <w:marLeft w:val="0"/>
          <w:marRight w:val="0"/>
          <w:marTop w:val="0"/>
          <w:marBottom w:val="0"/>
          <w:divBdr>
            <w:top w:val="none" w:sz="0" w:space="0" w:color="auto"/>
            <w:left w:val="none" w:sz="0" w:space="0" w:color="auto"/>
            <w:bottom w:val="none" w:sz="0" w:space="0" w:color="auto"/>
            <w:right w:val="none" w:sz="0" w:space="0" w:color="auto"/>
          </w:divBdr>
          <w:divsChild>
            <w:div w:id="300815839">
              <w:marLeft w:val="0"/>
              <w:marRight w:val="0"/>
              <w:marTop w:val="0"/>
              <w:marBottom w:val="0"/>
              <w:divBdr>
                <w:top w:val="none" w:sz="0" w:space="0" w:color="auto"/>
                <w:left w:val="none" w:sz="0" w:space="0" w:color="auto"/>
                <w:bottom w:val="none" w:sz="0" w:space="0" w:color="auto"/>
                <w:right w:val="none" w:sz="0" w:space="0" w:color="auto"/>
              </w:divBdr>
            </w:div>
            <w:div w:id="1409620567">
              <w:marLeft w:val="0"/>
              <w:marRight w:val="0"/>
              <w:marTop w:val="0"/>
              <w:marBottom w:val="0"/>
              <w:divBdr>
                <w:top w:val="none" w:sz="0" w:space="0" w:color="auto"/>
                <w:left w:val="none" w:sz="0" w:space="0" w:color="auto"/>
                <w:bottom w:val="none" w:sz="0" w:space="0" w:color="auto"/>
                <w:right w:val="none" w:sz="0" w:space="0" w:color="auto"/>
              </w:divBdr>
            </w:div>
          </w:divsChild>
        </w:div>
        <w:div w:id="651100786">
          <w:marLeft w:val="0"/>
          <w:marRight w:val="0"/>
          <w:marTop w:val="0"/>
          <w:marBottom w:val="0"/>
          <w:divBdr>
            <w:top w:val="none" w:sz="0" w:space="0" w:color="auto"/>
            <w:left w:val="none" w:sz="0" w:space="0" w:color="auto"/>
            <w:bottom w:val="none" w:sz="0" w:space="0" w:color="auto"/>
            <w:right w:val="none" w:sz="0" w:space="0" w:color="auto"/>
          </w:divBdr>
          <w:divsChild>
            <w:div w:id="736711907">
              <w:marLeft w:val="0"/>
              <w:marRight w:val="0"/>
              <w:marTop w:val="0"/>
              <w:marBottom w:val="0"/>
              <w:divBdr>
                <w:top w:val="none" w:sz="0" w:space="0" w:color="auto"/>
                <w:left w:val="none" w:sz="0" w:space="0" w:color="auto"/>
                <w:bottom w:val="none" w:sz="0" w:space="0" w:color="auto"/>
                <w:right w:val="none" w:sz="0" w:space="0" w:color="auto"/>
              </w:divBdr>
            </w:div>
            <w:div w:id="949513965">
              <w:marLeft w:val="0"/>
              <w:marRight w:val="0"/>
              <w:marTop w:val="0"/>
              <w:marBottom w:val="0"/>
              <w:divBdr>
                <w:top w:val="none" w:sz="0" w:space="0" w:color="auto"/>
                <w:left w:val="none" w:sz="0" w:space="0" w:color="auto"/>
                <w:bottom w:val="none" w:sz="0" w:space="0" w:color="auto"/>
                <w:right w:val="none" w:sz="0" w:space="0" w:color="auto"/>
              </w:divBdr>
            </w:div>
          </w:divsChild>
        </w:div>
        <w:div w:id="658267782">
          <w:marLeft w:val="0"/>
          <w:marRight w:val="0"/>
          <w:marTop w:val="0"/>
          <w:marBottom w:val="0"/>
          <w:divBdr>
            <w:top w:val="none" w:sz="0" w:space="0" w:color="auto"/>
            <w:left w:val="none" w:sz="0" w:space="0" w:color="auto"/>
            <w:bottom w:val="none" w:sz="0" w:space="0" w:color="auto"/>
            <w:right w:val="none" w:sz="0" w:space="0" w:color="auto"/>
          </w:divBdr>
          <w:divsChild>
            <w:div w:id="2084990544">
              <w:marLeft w:val="0"/>
              <w:marRight w:val="0"/>
              <w:marTop w:val="0"/>
              <w:marBottom w:val="0"/>
              <w:divBdr>
                <w:top w:val="none" w:sz="0" w:space="0" w:color="auto"/>
                <w:left w:val="none" w:sz="0" w:space="0" w:color="auto"/>
                <w:bottom w:val="none" w:sz="0" w:space="0" w:color="auto"/>
                <w:right w:val="none" w:sz="0" w:space="0" w:color="auto"/>
              </w:divBdr>
            </w:div>
          </w:divsChild>
        </w:div>
        <w:div w:id="666053009">
          <w:marLeft w:val="0"/>
          <w:marRight w:val="0"/>
          <w:marTop w:val="0"/>
          <w:marBottom w:val="0"/>
          <w:divBdr>
            <w:top w:val="none" w:sz="0" w:space="0" w:color="auto"/>
            <w:left w:val="none" w:sz="0" w:space="0" w:color="auto"/>
            <w:bottom w:val="none" w:sz="0" w:space="0" w:color="auto"/>
            <w:right w:val="none" w:sz="0" w:space="0" w:color="auto"/>
          </w:divBdr>
          <w:divsChild>
            <w:div w:id="1599825197">
              <w:marLeft w:val="0"/>
              <w:marRight w:val="0"/>
              <w:marTop w:val="0"/>
              <w:marBottom w:val="0"/>
              <w:divBdr>
                <w:top w:val="none" w:sz="0" w:space="0" w:color="auto"/>
                <w:left w:val="none" w:sz="0" w:space="0" w:color="auto"/>
                <w:bottom w:val="none" w:sz="0" w:space="0" w:color="auto"/>
                <w:right w:val="none" w:sz="0" w:space="0" w:color="auto"/>
              </w:divBdr>
            </w:div>
          </w:divsChild>
        </w:div>
        <w:div w:id="682324429">
          <w:marLeft w:val="0"/>
          <w:marRight w:val="0"/>
          <w:marTop w:val="0"/>
          <w:marBottom w:val="0"/>
          <w:divBdr>
            <w:top w:val="none" w:sz="0" w:space="0" w:color="auto"/>
            <w:left w:val="none" w:sz="0" w:space="0" w:color="auto"/>
            <w:bottom w:val="none" w:sz="0" w:space="0" w:color="auto"/>
            <w:right w:val="none" w:sz="0" w:space="0" w:color="auto"/>
          </w:divBdr>
          <w:divsChild>
            <w:div w:id="1514490079">
              <w:marLeft w:val="0"/>
              <w:marRight w:val="0"/>
              <w:marTop w:val="0"/>
              <w:marBottom w:val="0"/>
              <w:divBdr>
                <w:top w:val="none" w:sz="0" w:space="0" w:color="auto"/>
                <w:left w:val="none" w:sz="0" w:space="0" w:color="auto"/>
                <w:bottom w:val="none" w:sz="0" w:space="0" w:color="auto"/>
                <w:right w:val="none" w:sz="0" w:space="0" w:color="auto"/>
              </w:divBdr>
            </w:div>
          </w:divsChild>
        </w:div>
        <w:div w:id="684871006">
          <w:marLeft w:val="0"/>
          <w:marRight w:val="0"/>
          <w:marTop w:val="0"/>
          <w:marBottom w:val="0"/>
          <w:divBdr>
            <w:top w:val="none" w:sz="0" w:space="0" w:color="auto"/>
            <w:left w:val="none" w:sz="0" w:space="0" w:color="auto"/>
            <w:bottom w:val="none" w:sz="0" w:space="0" w:color="auto"/>
            <w:right w:val="none" w:sz="0" w:space="0" w:color="auto"/>
          </w:divBdr>
          <w:divsChild>
            <w:div w:id="1176841914">
              <w:marLeft w:val="0"/>
              <w:marRight w:val="0"/>
              <w:marTop w:val="0"/>
              <w:marBottom w:val="0"/>
              <w:divBdr>
                <w:top w:val="none" w:sz="0" w:space="0" w:color="auto"/>
                <w:left w:val="none" w:sz="0" w:space="0" w:color="auto"/>
                <w:bottom w:val="none" w:sz="0" w:space="0" w:color="auto"/>
                <w:right w:val="none" w:sz="0" w:space="0" w:color="auto"/>
              </w:divBdr>
            </w:div>
          </w:divsChild>
        </w:div>
        <w:div w:id="690301419">
          <w:marLeft w:val="0"/>
          <w:marRight w:val="0"/>
          <w:marTop w:val="0"/>
          <w:marBottom w:val="0"/>
          <w:divBdr>
            <w:top w:val="none" w:sz="0" w:space="0" w:color="auto"/>
            <w:left w:val="none" w:sz="0" w:space="0" w:color="auto"/>
            <w:bottom w:val="none" w:sz="0" w:space="0" w:color="auto"/>
            <w:right w:val="none" w:sz="0" w:space="0" w:color="auto"/>
          </w:divBdr>
          <w:divsChild>
            <w:div w:id="739863697">
              <w:marLeft w:val="0"/>
              <w:marRight w:val="0"/>
              <w:marTop w:val="0"/>
              <w:marBottom w:val="0"/>
              <w:divBdr>
                <w:top w:val="none" w:sz="0" w:space="0" w:color="auto"/>
                <w:left w:val="none" w:sz="0" w:space="0" w:color="auto"/>
                <w:bottom w:val="none" w:sz="0" w:space="0" w:color="auto"/>
                <w:right w:val="none" w:sz="0" w:space="0" w:color="auto"/>
              </w:divBdr>
            </w:div>
          </w:divsChild>
        </w:div>
        <w:div w:id="692805762">
          <w:marLeft w:val="0"/>
          <w:marRight w:val="0"/>
          <w:marTop w:val="0"/>
          <w:marBottom w:val="0"/>
          <w:divBdr>
            <w:top w:val="none" w:sz="0" w:space="0" w:color="auto"/>
            <w:left w:val="none" w:sz="0" w:space="0" w:color="auto"/>
            <w:bottom w:val="none" w:sz="0" w:space="0" w:color="auto"/>
            <w:right w:val="none" w:sz="0" w:space="0" w:color="auto"/>
          </w:divBdr>
          <w:divsChild>
            <w:div w:id="706102101">
              <w:marLeft w:val="0"/>
              <w:marRight w:val="0"/>
              <w:marTop w:val="0"/>
              <w:marBottom w:val="0"/>
              <w:divBdr>
                <w:top w:val="none" w:sz="0" w:space="0" w:color="auto"/>
                <w:left w:val="none" w:sz="0" w:space="0" w:color="auto"/>
                <w:bottom w:val="none" w:sz="0" w:space="0" w:color="auto"/>
                <w:right w:val="none" w:sz="0" w:space="0" w:color="auto"/>
              </w:divBdr>
            </w:div>
          </w:divsChild>
        </w:div>
        <w:div w:id="702051316">
          <w:marLeft w:val="0"/>
          <w:marRight w:val="0"/>
          <w:marTop w:val="0"/>
          <w:marBottom w:val="0"/>
          <w:divBdr>
            <w:top w:val="none" w:sz="0" w:space="0" w:color="auto"/>
            <w:left w:val="none" w:sz="0" w:space="0" w:color="auto"/>
            <w:bottom w:val="none" w:sz="0" w:space="0" w:color="auto"/>
            <w:right w:val="none" w:sz="0" w:space="0" w:color="auto"/>
          </w:divBdr>
          <w:divsChild>
            <w:div w:id="1007319703">
              <w:marLeft w:val="0"/>
              <w:marRight w:val="0"/>
              <w:marTop w:val="0"/>
              <w:marBottom w:val="0"/>
              <w:divBdr>
                <w:top w:val="none" w:sz="0" w:space="0" w:color="auto"/>
                <w:left w:val="none" w:sz="0" w:space="0" w:color="auto"/>
                <w:bottom w:val="none" w:sz="0" w:space="0" w:color="auto"/>
                <w:right w:val="none" w:sz="0" w:space="0" w:color="auto"/>
              </w:divBdr>
            </w:div>
          </w:divsChild>
        </w:div>
        <w:div w:id="704791665">
          <w:marLeft w:val="0"/>
          <w:marRight w:val="0"/>
          <w:marTop w:val="0"/>
          <w:marBottom w:val="0"/>
          <w:divBdr>
            <w:top w:val="none" w:sz="0" w:space="0" w:color="auto"/>
            <w:left w:val="none" w:sz="0" w:space="0" w:color="auto"/>
            <w:bottom w:val="none" w:sz="0" w:space="0" w:color="auto"/>
            <w:right w:val="none" w:sz="0" w:space="0" w:color="auto"/>
          </w:divBdr>
          <w:divsChild>
            <w:div w:id="1674838741">
              <w:marLeft w:val="0"/>
              <w:marRight w:val="0"/>
              <w:marTop w:val="0"/>
              <w:marBottom w:val="0"/>
              <w:divBdr>
                <w:top w:val="none" w:sz="0" w:space="0" w:color="auto"/>
                <w:left w:val="none" w:sz="0" w:space="0" w:color="auto"/>
                <w:bottom w:val="none" w:sz="0" w:space="0" w:color="auto"/>
                <w:right w:val="none" w:sz="0" w:space="0" w:color="auto"/>
              </w:divBdr>
            </w:div>
          </w:divsChild>
        </w:div>
        <w:div w:id="709456643">
          <w:marLeft w:val="0"/>
          <w:marRight w:val="0"/>
          <w:marTop w:val="0"/>
          <w:marBottom w:val="0"/>
          <w:divBdr>
            <w:top w:val="none" w:sz="0" w:space="0" w:color="auto"/>
            <w:left w:val="none" w:sz="0" w:space="0" w:color="auto"/>
            <w:bottom w:val="none" w:sz="0" w:space="0" w:color="auto"/>
            <w:right w:val="none" w:sz="0" w:space="0" w:color="auto"/>
          </w:divBdr>
          <w:divsChild>
            <w:div w:id="1528758753">
              <w:marLeft w:val="0"/>
              <w:marRight w:val="0"/>
              <w:marTop w:val="0"/>
              <w:marBottom w:val="0"/>
              <w:divBdr>
                <w:top w:val="none" w:sz="0" w:space="0" w:color="auto"/>
                <w:left w:val="none" w:sz="0" w:space="0" w:color="auto"/>
                <w:bottom w:val="none" w:sz="0" w:space="0" w:color="auto"/>
                <w:right w:val="none" w:sz="0" w:space="0" w:color="auto"/>
              </w:divBdr>
            </w:div>
          </w:divsChild>
        </w:div>
        <w:div w:id="723989732">
          <w:marLeft w:val="0"/>
          <w:marRight w:val="0"/>
          <w:marTop w:val="0"/>
          <w:marBottom w:val="0"/>
          <w:divBdr>
            <w:top w:val="none" w:sz="0" w:space="0" w:color="auto"/>
            <w:left w:val="none" w:sz="0" w:space="0" w:color="auto"/>
            <w:bottom w:val="none" w:sz="0" w:space="0" w:color="auto"/>
            <w:right w:val="none" w:sz="0" w:space="0" w:color="auto"/>
          </w:divBdr>
          <w:divsChild>
            <w:div w:id="1131283594">
              <w:marLeft w:val="0"/>
              <w:marRight w:val="0"/>
              <w:marTop w:val="0"/>
              <w:marBottom w:val="0"/>
              <w:divBdr>
                <w:top w:val="none" w:sz="0" w:space="0" w:color="auto"/>
                <w:left w:val="none" w:sz="0" w:space="0" w:color="auto"/>
                <w:bottom w:val="none" w:sz="0" w:space="0" w:color="auto"/>
                <w:right w:val="none" w:sz="0" w:space="0" w:color="auto"/>
              </w:divBdr>
            </w:div>
          </w:divsChild>
        </w:div>
        <w:div w:id="731536668">
          <w:marLeft w:val="0"/>
          <w:marRight w:val="0"/>
          <w:marTop w:val="0"/>
          <w:marBottom w:val="0"/>
          <w:divBdr>
            <w:top w:val="none" w:sz="0" w:space="0" w:color="auto"/>
            <w:left w:val="none" w:sz="0" w:space="0" w:color="auto"/>
            <w:bottom w:val="none" w:sz="0" w:space="0" w:color="auto"/>
            <w:right w:val="none" w:sz="0" w:space="0" w:color="auto"/>
          </w:divBdr>
          <w:divsChild>
            <w:div w:id="220561405">
              <w:marLeft w:val="0"/>
              <w:marRight w:val="0"/>
              <w:marTop w:val="0"/>
              <w:marBottom w:val="0"/>
              <w:divBdr>
                <w:top w:val="none" w:sz="0" w:space="0" w:color="auto"/>
                <w:left w:val="none" w:sz="0" w:space="0" w:color="auto"/>
                <w:bottom w:val="none" w:sz="0" w:space="0" w:color="auto"/>
                <w:right w:val="none" w:sz="0" w:space="0" w:color="auto"/>
              </w:divBdr>
            </w:div>
            <w:div w:id="380524851">
              <w:marLeft w:val="0"/>
              <w:marRight w:val="0"/>
              <w:marTop w:val="0"/>
              <w:marBottom w:val="0"/>
              <w:divBdr>
                <w:top w:val="none" w:sz="0" w:space="0" w:color="auto"/>
                <w:left w:val="none" w:sz="0" w:space="0" w:color="auto"/>
                <w:bottom w:val="none" w:sz="0" w:space="0" w:color="auto"/>
                <w:right w:val="none" w:sz="0" w:space="0" w:color="auto"/>
              </w:divBdr>
            </w:div>
          </w:divsChild>
        </w:div>
        <w:div w:id="734428758">
          <w:marLeft w:val="0"/>
          <w:marRight w:val="0"/>
          <w:marTop w:val="0"/>
          <w:marBottom w:val="0"/>
          <w:divBdr>
            <w:top w:val="none" w:sz="0" w:space="0" w:color="auto"/>
            <w:left w:val="none" w:sz="0" w:space="0" w:color="auto"/>
            <w:bottom w:val="none" w:sz="0" w:space="0" w:color="auto"/>
            <w:right w:val="none" w:sz="0" w:space="0" w:color="auto"/>
          </w:divBdr>
          <w:divsChild>
            <w:div w:id="1825852339">
              <w:marLeft w:val="0"/>
              <w:marRight w:val="0"/>
              <w:marTop w:val="0"/>
              <w:marBottom w:val="0"/>
              <w:divBdr>
                <w:top w:val="none" w:sz="0" w:space="0" w:color="auto"/>
                <w:left w:val="none" w:sz="0" w:space="0" w:color="auto"/>
                <w:bottom w:val="none" w:sz="0" w:space="0" w:color="auto"/>
                <w:right w:val="none" w:sz="0" w:space="0" w:color="auto"/>
              </w:divBdr>
            </w:div>
          </w:divsChild>
        </w:div>
        <w:div w:id="744493231">
          <w:marLeft w:val="0"/>
          <w:marRight w:val="0"/>
          <w:marTop w:val="0"/>
          <w:marBottom w:val="0"/>
          <w:divBdr>
            <w:top w:val="none" w:sz="0" w:space="0" w:color="auto"/>
            <w:left w:val="none" w:sz="0" w:space="0" w:color="auto"/>
            <w:bottom w:val="none" w:sz="0" w:space="0" w:color="auto"/>
            <w:right w:val="none" w:sz="0" w:space="0" w:color="auto"/>
          </w:divBdr>
          <w:divsChild>
            <w:div w:id="1926768707">
              <w:marLeft w:val="0"/>
              <w:marRight w:val="0"/>
              <w:marTop w:val="0"/>
              <w:marBottom w:val="0"/>
              <w:divBdr>
                <w:top w:val="none" w:sz="0" w:space="0" w:color="auto"/>
                <w:left w:val="none" w:sz="0" w:space="0" w:color="auto"/>
                <w:bottom w:val="none" w:sz="0" w:space="0" w:color="auto"/>
                <w:right w:val="none" w:sz="0" w:space="0" w:color="auto"/>
              </w:divBdr>
            </w:div>
          </w:divsChild>
        </w:div>
        <w:div w:id="754475719">
          <w:marLeft w:val="0"/>
          <w:marRight w:val="0"/>
          <w:marTop w:val="0"/>
          <w:marBottom w:val="0"/>
          <w:divBdr>
            <w:top w:val="none" w:sz="0" w:space="0" w:color="auto"/>
            <w:left w:val="none" w:sz="0" w:space="0" w:color="auto"/>
            <w:bottom w:val="none" w:sz="0" w:space="0" w:color="auto"/>
            <w:right w:val="none" w:sz="0" w:space="0" w:color="auto"/>
          </w:divBdr>
          <w:divsChild>
            <w:div w:id="638876361">
              <w:marLeft w:val="0"/>
              <w:marRight w:val="0"/>
              <w:marTop w:val="0"/>
              <w:marBottom w:val="0"/>
              <w:divBdr>
                <w:top w:val="none" w:sz="0" w:space="0" w:color="auto"/>
                <w:left w:val="none" w:sz="0" w:space="0" w:color="auto"/>
                <w:bottom w:val="none" w:sz="0" w:space="0" w:color="auto"/>
                <w:right w:val="none" w:sz="0" w:space="0" w:color="auto"/>
              </w:divBdr>
            </w:div>
          </w:divsChild>
        </w:div>
        <w:div w:id="757868660">
          <w:marLeft w:val="0"/>
          <w:marRight w:val="0"/>
          <w:marTop w:val="0"/>
          <w:marBottom w:val="0"/>
          <w:divBdr>
            <w:top w:val="none" w:sz="0" w:space="0" w:color="auto"/>
            <w:left w:val="none" w:sz="0" w:space="0" w:color="auto"/>
            <w:bottom w:val="none" w:sz="0" w:space="0" w:color="auto"/>
            <w:right w:val="none" w:sz="0" w:space="0" w:color="auto"/>
          </w:divBdr>
          <w:divsChild>
            <w:div w:id="1777284247">
              <w:marLeft w:val="0"/>
              <w:marRight w:val="0"/>
              <w:marTop w:val="0"/>
              <w:marBottom w:val="0"/>
              <w:divBdr>
                <w:top w:val="none" w:sz="0" w:space="0" w:color="auto"/>
                <w:left w:val="none" w:sz="0" w:space="0" w:color="auto"/>
                <w:bottom w:val="none" w:sz="0" w:space="0" w:color="auto"/>
                <w:right w:val="none" w:sz="0" w:space="0" w:color="auto"/>
              </w:divBdr>
            </w:div>
          </w:divsChild>
        </w:div>
        <w:div w:id="764300992">
          <w:marLeft w:val="0"/>
          <w:marRight w:val="0"/>
          <w:marTop w:val="0"/>
          <w:marBottom w:val="0"/>
          <w:divBdr>
            <w:top w:val="none" w:sz="0" w:space="0" w:color="auto"/>
            <w:left w:val="none" w:sz="0" w:space="0" w:color="auto"/>
            <w:bottom w:val="none" w:sz="0" w:space="0" w:color="auto"/>
            <w:right w:val="none" w:sz="0" w:space="0" w:color="auto"/>
          </w:divBdr>
          <w:divsChild>
            <w:div w:id="1144617794">
              <w:marLeft w:val="0"/>
              <w:marRight w:val="0"/>
              <w:marTop w:val="0"/>
              <w:marBottom w:val="0"/>
              <w:divBdr>
                <w:top w:val="none" w:sz="0" w:space="0" w:color="auto"/>
                <w:left w:val="none" w:sz="0" w:space="0" w:color="auto"/>
                <w:bottom w:val="none" w:sz="0" w:space="0" w:color="auto"/>
                <w:right w:val="none" w:sz="0" w:space="0" w:color="auto"/>
              </w:divBdr>
            </w:div>
          </w:divsChild>
        </w:div>
        <w:div w:id="777796062">
          <w:marLeft w:val="0"/>
          <w:marRight w:val="0"/>
          <w:marTop w:val="0"/>
          <w:marBottom w:val="0"/>
          <w:divBdr>
            <w:top w:val="none" w:sz="0" w:space="0" w:color="auto"/>
            <w:left w:val="none" w:sz="0" w:space="0" w:color="auto"/>
            <w:bottom w:val="none" w:sz="0" w:space="0" w:color="auto"/>
            <w:right w:val="none" w:sz="0" w:space="0" w:color="auto"/>
          </w:divBdr>
          <w:divsChild>
            <w:div w:id="206530738">
              <w:marLeft w:val="0"/>
              <w:marRight w:val="0"/>
              <w:marTop w:val="0"/>
              <w:marBottom w:val="0"/>
              <w:divBdr>
                <w:top w:val="none" w:sz="0" w:space="0" w:color="auto"/>
                <w:left w:val="none" w:sz="0" w:space="0" w:color="auto"/>
                <w:bottom w:val="none" w:sz="0" w:space="0" w:color="auto"/>
                <w:right w:val="none" w:sz="0" w:space="0" w:color="auto"/>
              </w:divBdr>
            </w:div>
          </w:divsChild>
        </w:div>
        <w:div w:id="790326775">
          <w:marLeft w:val="0"/>
          <w:marRight w:val="0"/>
          <w:marTop w:val="0"/>
          <w:marBottom w:val="0"/>
          <w:divBdr>
            <w:top w:val="none" w:sz="0" w:space="0" w:color="auto"/>
            <w:left w:val="none" w:sz="0" w:space="0" w:color="auto"/>
            <w:bottom w:val="none" w:sz="0" w:space="0" w:color="auto"/>
            <w:right w:val="none" w:sz="0" w:space="0" w:color="auto"/>
          </w:divBdr>
          <w:divsChild>
            <w:div w:id="1063455469">
              <w:marLeft w:val="0"/>
              <w:marRight w:val="0"/>
              <w:marTop w:val="0"/>
              <w:marBottom w:val="0"/>
              <w:divBdr>
                <w:top w:val="none" w:sz="0" w:space="0" w:color="auto"/>
                <w:left w:val="none" w:sz="0" w:space="0" w:color="auto"/>
                <w:bottom w:val="none" w:sz="0" w:space="0" w:color="auto"/>
                <w:right w:val="none" w:sz="0" w:space="0" w:color="auto"/>
              </w:divBdr>
            </w:div>
          </w:divsChild>
        </w:div>
        <w:div w:id="802160775">
          <w:marLeft w:val="0"/>
          <w:marRight w:val="0"/>
          <w:marTop w:val="0"/>
          <w:marBottom w:val="0"/>
          <w:divBdr>
            <w:top w:val="none" w:sz="0" w:space="0" w:color="auto"/>
            <w:left w:val="none" w:sz="0" w:space="0" w:color="auto"/>
            <w:bottom w:val="none" w:sz="0" w:space="0" w:color="auto"/>
            <w:right w:val="none" w:sz="0" w:space="0" w:color="auto"/>
          </w:divBdr>
          <w:divsChild>
            <w:div w:id="1102804618">
              <w:marLeft w:val="0"/>
              <w:marRight w:val="0"/>
              <w:marTop w:val="0"/>
              <w:marBottom w:val="0"/>
              <w:divBdr>
                <w:top w:val="none" w:sz="0" w:space="0" w:color="auto"/>
                <w:left w:val="none" w:sz="0" w:space="0" w:color="auto"/>
                <w:bottom w:val="none" w:sz="0" w:space="0" w:color="auto"/>
                <w:right w:val="none" w:sz="0" w:space="0" w:color="auto"/>
              </w:divBdr>
            </w:div>
          </w:divsChild>
        </w:div>
        <w:div w:id="817263541">
          <w:marLeft w:val="0"/>
          <w:marRight w:val="0"/>
          <w:marTop w:val="0"/>
          <w:marBottom w:val="0"/>
          <w:divBdr>
            <w:top w:val="none" w:sz="0" w:space="0" w:color="auto"/>
            <w:left w:val="none" w:sz="0" w:space="0" w:color="auto"/>
            <w:bottom w:val="none" w:sz="0" w:space="0" w:color="auto"/>
            <w:right w:val="none" w:sz="0" w:space="0" w:color="auto"/>
          </w:divBdr>
          <w:divsChild>
            <w:div w:id="548300475">
              <w:marLeft w:val="0"/>
              <w:marRight w:val="0"/>
              <w:marTop w:val="0"/>
              <w:marBottom w:val="0"/>
              <w:divBdr>
                <w:top w:val="none" w:sz="0" w:space="0" w:color="auto"/>
                <w:left w:val="none" w:sz="0" w:space="0" w:color="auto"/>
                <w:bottom w:val="none" w:sz="0" w:space="0" w:color="auto"/>
                <w:right w:val="none" w:sz="0" w:space="0" w:color="auto"/>
              </w:divBdr>
            </w:div>
          </w:divsChild>
        </w:div>
        <w:div w:id="822544030">
          <w:marLeft w:val="0"/>
          <w:marRight w:val="0"/>
          <w:marTop w:val="0"/>
          <w:marBottom w:val="0"/>
          <w:divBdr>
            <w:top w:val="none" w:sz="0" w:space="0" w:color="auto"/>
            <w:left w:val="none" w:sz="0" w:space="0" w:color="auto"/>
            <w:bottom w:val="none" w:sz="0" w:space="0" w:color="auto"/>
            <w:right w:val="none" w:sz="0" w:space="0" w:color="auto"/>
          </w:divBdr>
          <w:divsChild>
            <w:div w:id="2008705016">
              <w:marLeft w:val="0"/>
              <w:marRight w:val="0"/>
              <w:marTop w:val="0"/>
              <w:marBottom w:val="0"/>
              <w:divBdr>
                <w:top w:val="none" w:sz="0" w:space="0" w:color="auto"/>
                <w:left w:val="none" w:sz="0" w:space="0" w:color="auto"/>
                <w:bottom w:val="none" w:sz="0" w:space="0" w:color="auto"/>
                <w:right w:val="none" w:sz="0" w:space="0" w:color="auto"/>
              </w:divBdr>
            </w:div>
          </w:divsChild>
        </w:div>
        <w:div w:id="823667953">
          <w:marLeft w:val="0"/>
          <w:marRight w:val="0"/>
          <w:marTop w:val="0"/>
          <w:marBottom w:val="0"/>
          <w:divBdr>
            <w:top w:val="none" w:sz="0" w:space="0" w:color="auto"/>
            <w:left w:val="none" w:sz="0" w:space="0" w:color="auto"/>
            <w:bottom w:val="none" w:sz="0" w:space="0" w:color="auto"/>
            <w:right w:val="none" w:sz="0" w:space="0" w:color="auto"/>
          </w:divBdr>
          <w:divsChild>
            <w:div w:id="1796289347">
              <w:marLeft w:val="0"/>
              <w:marRight w:val="0"/>
              <w:marTop w:val="0"/>
              <w:marBottom w:val="0"/>
              <w:divBdr>
                <w:top w:val="none" w:sz="0" w:space="0" w:color="auto"/>
                <w:left w:val="none" w:sz="0" w:space="0" w:color="auto"/>
                <w:bottom w:val="none" w:sz="0" w:space="0" w:color="auto"/>
                <w:right w:val="none" w:sz="0" w:space="0" w:color="auto"/>
              </w:divBdr>
            </w:div>
          </w:divsChild>
        </w:div>
        <w:div w:id="826557868">
          <w:marLeft w:val="0"/>
          <w:marRight w:val="0"/>
          <w:marTop w:val="0"/>
          <w:marBottom w:val="0"/>
          <w:divBdr>
            <w:top w:val="none" w:sz="0" w:space="0" w:color="auto"/>
            <w:left w:val="none" w:sz="0" w:space="0" w:color="auto"/>
            <w:bottom w:val="none" w:sz="0" w:space="0" w:color="auto"/>
            <w:right w:val="none" w:sz="0" w:space="0" w:color="auto"/>
          </w:divBdr>
          <w:divsChild>
            <w:div w:id="1101610593">
              <w:marLeft w:val="0"/>
              <w:marRight w:val="0"/>
              <w:marTop w:val="0"/>
              <w:marBottom w:val="0"/>
              <w:divBdr>
                <w:top w:val="none" w:sz="0" w:space="0" w:color="auto"/>
                <w:left w:val="none" w:sz="0" w:space="0" w:color="auto"/>
                <w:bottom w:val="none" w:sz="0" w:space="0" w:color="auto"/>
                <w:right w:val="none" w:sz="0" w:space="0" w:color="auto"/>
              </w:divBdr>
            </w:div>
          </w:divsChild>
        </w:div>
        <w:div w:id="854541659">
          <w:marLeft w:val="0"/>
          <w:marRight w:val="0"/>
          <w:marTop w:val="0"/>
          <w:marBottom w:val="0"/>
          <w:divBdr>
            <w:top w:val="none" w:sz="0" w:space="0" w:color="auto"/>
            <w:left w:val="none" w:sz="0" w:space="0" w:color="auto"/>
            <w:bottom w:val="none" w:sz="0" w:space="0" w:color="auto"/>
            <w:right w:val="none" w:sz="0" w:space="0" w:color="auto"/>
          </w:divBdr>
          <w:divsChild>
            <w:div w:id="1749182950">
              <w:marLeft w:val="0"/>
              <w:marRight w:val="0"/>
              <w:marTop w:val="0"/>
              <w:marBottom w:val="0"/>
              <w:divBdr>
                <w:top w:val="none" w:sz="0" w:space="0" w:color="auto"/>
                <w:left w:val="none" w:sz="0" w:space="0" w:color="auto"/>
                <w:bottom w:val="none" w:sz="0" w:space="0" w:color="auto"/>
                <w:right w:val="none" w:sz="0" w:space="0" w:color="auto"/>
              </w:divBdr>
            </w:div>
          </w:divsChild>
        </w:div>
        <w:div w:id="866794735">
          <w:marLeft w:val="0"/>
          <w:marRight w:val="0"/>
          <w:marTop w:val="0"/>
          <w:marBottom w:val="0"/>
          <w:divBdr>
            <w:top w:val="none" w:sz="0" w:space="0" w:color="auto"/>
            <w:left w:val="none" w:sz="0" w:space="0" w:color="auto"/>
            <w:bottom w:val="none" w:sz="0" w:space="0" w:color="auto"/>
            <w:right w:val="none" w:sz="0" w:space="0" w:color="auto"/>
          </w:divBdr>
          <w:divsChild>
            <w:div w:id="925530836">
              <w:marLeft w:val="0"/>
              <w:marRight w:val="0"/>
              <w:marTop w:val="0"/>
              <w:marBottom w:val="0"/>
              <w:divBdr>
                <w:top w:val="none" w:sz="0" w:space="0" w:color="auto"/>
                <w:left w:val="none" w:sz="0" w:space="0" w:color="auto"/>
                <w:bottom w:val="none" w:sz="0" w:space="0" w:color="auto"/>
                <w:right w:val="none" w:sz="0" w:space="0" w:color="auto"/>
              </w:divBdr>
            </w:div>
          </w:divsChild>
        </w:div>
        <w:div w:id="874191865">
          <w:marLeft w:val="0"/>
          <w:marRight w:val="0"/>
          <w:marTop w:val="0"/>
          <w:marBottom w:val="0"/>
          <w:divBdr>
            <w:top w:val="none" w:sz="0" w:space="0" w:color="auto"/>
            <w:left w:val="none" w:sz="0" w:space="0" w:color="auto"/>
            <w:bottom w:val="none" w:sz="0" w:space="0" w:color="auto"/>
            <w:right w:val="none" w:sz="0" w:space="0" w:color="auto"/>
          </w:divBdr>
          <w:divsChild>
            <w:div w:id="2120490868">
              <w:marLeft w:val="0"/>
              <w:marRight w:val="0"/>
              <w:marTop w:val="0"/>
              <w:marBottom w:val="0"/>
              <w:divBdr>
                <w:top w:val="none" w:sz="0" w:space="0" w:color="auto"/>
                <w:left w:val="none" w:sz="0" w:space="0" w:color="auto"/>
                <w:bottom w:val="none" w:sz="0" w:space="0" w:color="auto"/>
                <w:right w:val="none" w:sz="0" w:space="0" w:color="auto"/>
              </w:divBdr>
            </w:div>
          </w:divsChild>
        </w:div>
        <w:div w:id="884216748">
          <w:marLeft w:val="0"/>
          <w:marRight w:val="0"/>
          <w:marTop w:val="0"/>
          <w:marBottom w:val="0"/>
          <w:divBdr>
            <w:top w:val="none" w:sz="0" w:space="0" w:color="auto"/>
            <w:left w:val="none" w:sz="0" w:space="0" w:color="auto"/>
            <w:bottom w:val="none" w:sz="0" w:space="0" w:color="auto"/>
            <w:right w:val="none" w:sz="0" w:space="0" w:color="auto"/>
          </w:divBdr>
          <w:divsChild>
            <w:div w:id="495609544">
              <w:marLeft w:val="0"/>
              <w:marRight w:val="0"/>
              <w:marTop w:val="0"/>
              <w:marBottom w:val="0"/>
              <w:divBdr>
                <w:top w:val="none" w:sz="0" w:space="0" w:color="auto"/>
                <w:left w:val="none" w:sz="0" w:space="0" w:color="auto"/>
                <w:bottom w:val="none" w:sz="0" w:space="0" w:color="auto"/>
                <w:right w:val="none" w:sz="0" w:space="0" w:color="auto"/>
              </w:divBdr>
            </w:div>
          </w:divsChild>
        </w:div>
        <w:div w:id="925454680">
          <w:marLeft w:val="0"/>
          <w:marRight w:val="0"/>
          <w:marTop w:val="0"/>
          <w:marBottom w:val="0"/>
          <w:divBdr>
            <w:top w:val="none" w:sz="0" w:space="0" w:color="auto"/>
            <w:left w:val="none" w:sz="0" w:space="0" w:color="auto"/>
            <w:bottom w:val="none" w:sz="0" w:space="0" w:color="auto"/>
            <w:right w:val="none" w:sz="0" w:space="0" w:color="auto"/>
          </w:divBdr>
          <w:divsChild>
            <w:div w:id="146014826">
              <w:marLeft w:val="0"/>
              <w:marRight w:val="0"/>
              <w:marTop w:val="0"/>
              <w:marBottom w:val="0"/>
              <w:divBdr>
                <w:top w:val="none" w:sz="0" w:space="0" w:color="auto"/>
                <w:left w:val="none" w:sz="0" w:space="0" w:color="auto"/>
                <w:bottom w:val="none" w:sz="0" w:space="0" w:color="auto"/>
                <w:right w:val="none" w:sz="0" w:space="0" w:color="auto"/>
              </w:divBdr>
            </w:div>
          </w:divsChild>
        </w:div>
        <w:div w:id="928661735">
          <w:marLeft w:val="0"/>
          <w:marRight w:val="0"/>
          <w:marTop w:val="0"/>
          <w:marBottom w:val="0"/>
          <w:divBdr>
            <w:top w:val="none" w:sz="0" w:space="0" w:color="auto"/>
            <w:left w:val="none" w:sz="0" w:space="0" w:color="auto"/>
            <w:bottom w:val="none" w:sz="0" w:space="0" w:color="auto"/>
            <w:right w:val="none" w:sz="0" w:space="0" w:color="auto"/>
          </w:divBdr>
          <w:divsChild>
            <w:div w:id="244460518">
              <w:marLeft w:val="0"/>
              <w:marRight w:val="0"/>
              <w:marTop w:val="0"/>
              <w:marBottom w:val="0"/>
              <w:divBdr>
                <w:top w:val="none" w:sz="0" w:space="0" w:color="auto"/>
                <w:left w:val="none" w:sz="0" w:space="0" w:color="auto"/>
                <w:bottom w:val="none" w:sz="0" w:space="0" w:color="auto"/>
                <w:right w:val="none" w:sz="0" w:space="0" w:color="auto"/>
              </w:divBdr>
            </w:div>
          </w:divsChild>
        </w:div>
        <w:div w:id="931205762">
          <w:marLeft w:val="0"/>
          <w:marRight w:val="0"/>
          <w:marTop w:val="0"/>
          <w:marBottom w:val="0"/>
          <w:divBdr>
            <w:top w:val="none" w:sz="0" w:space="0" w:color="auto"/>
            <w:left w:val="none" w:sz="0" w:space="0" w:color="auto"/>
            <w:bottom w:val="none" w:sz="0" w:space="0" w:color="auto"/>
            <w:right w:val="none" w:sz="0" w:space="0" w:color="auto"/>
          </w:divBdr>
          <w:divsChild>
            <w:div w:id="111442754">
              <w:marLeft w:val="0"/>
              <w:marRight w:val="0"/>
              <w:marTop w:val="0"/>
              <w:marBottom w:val="0"/>
              <w:divBdr>
                <w:top w:val="none" w:sz="0" w:space="0" w:color="auto"/>
                <w:left w:val="none" w:sz="0" w:space="0" w:color="auto"/>
                <w:bottom w:val="none" w:sz="0" w:space="0" w:color="auto"/>
                <w:right w:val="none" w:sz="0" w:space="0" w:color="auto"/>
              </w:divBdr>
            </w:div>
          </w:divsChild>
        </w:div>
        <w:div w:id="933050461">
          <w:marLeft w:val="0"/>
          <w:marRight w:val="0"/>
          <w:marTop w:val="0"/>
          <w:marBottom w:val="0"/>
          <w:divBdr>
            <w:top w:val="none" w:sz="0" w:space="0" w:color="auto"/>
            <w:left w:val="none" w:sz="0" w:space="0" w:color="auto"/>
            <w:bottom w:val="none" w:sz="0" w:space="0" w:color="auto"/>
            <w:right w:val="none" w:sz="0" w:space="0" w:color="auto"/>
          </w:divBdr>
          <w:divsChild>
            <w:div w:id="1524246645">
              <w:marLeft w:val="0"/>
              <w:marRight w:val="0"/>
              <w:marTop w:val="0"/>
              <w:marBottom w:val="0"/>
              <w:divBdr>
                <w:top w:val="none" w:sz="0" w:space="0" w:color="auto"/>
                <w:left w:val="none" w:sz="0" w:space="0" w:color="auto"/>
                <w:bottom w:val="none" w:sz="0" w:space="0" w:color="auto"/>
                <w:right w:val="none" w:sz="0" w:space="0" w:color="auto"/>
              </w:divBdr>
            </w:div>
          </w:divsChild>
        </w:div>
        <w:div w:id="935594744">
          <w:marLeft w:val="0"/>
          <w:marRight w:val="0"/>
          <w:marTop w:val="0"/>
          <w:marBottom w:val="0"/>
          <w:divBdr>
            <w:top w:val="none" w:sz="0" w:space="0" w:color="auto"/>
            <w:left w:val="none" w:sz="0" w:space="0" w:color="auto"/>
            <w:bottom w:val="none" w:sz="0" w:space="0" w:color="auto"/>
            <w:right w:val="none" w:sz="0" w:space="0" w:color="auto"/>
          </w:divBdr>
          <w:divsChild>
            <w:div w:id="1907834599">
              <w:marLeft w:val="0"/>
              <w:marRight w:val="0"/>
              <w:marTop w:val="0"/>
              <w:marBottom w:val="0"/>
              <w:divBdr>
                <w:top w:val="none" w:sz="0" w:space="0" w:color="auto"/>
                <w:left w:val="none" w:sz="0" w:space="0" w:color="auto"/>
                <w:bottom w:val="none" w:sz="0" w:space="0" w:color="auto"/>
                <w:right w:val="none" w:sz="0" w:space="0" w:color="auto"/>
              </w:divBdr>
            </w:div>
          </w:divsChild>
        </w:div>
        <w:div w:id="945774380">
          <w:marLeft w:val="0"/>
          <w:marRight w:val="0"/>
          <w:marTop w:val="0"/>
          <w:marBottom w:val="0"/>
          <w:divBdr>
            <w:top w:val="none" w:sz="0" w:space="0" w:color="auto"/>
            <w:left w:val="none" w:sz="0" w:space="0" w:color="auto"/>
            <w:bottom w:val="none" w:sz="0" w:space="0" w:color="auto"/>
            <w:right w:val="none" w:sz="0" w:space="0" w:color="auto"/>
          </w:divBdr>
          <w:divsChild>
            <w:div w:id="1623001343">
              <w:marLeft w:val="0"/>
              <w:marRight w:val="0"/>
              <w:marTop w:val="0"/>
              <w:marBottom w:val="0"/>
              <w:divBdr>
                <w:top w:val="none" w:sz="0" w:space="0" w:color="auto"/>
                <w:left w:val="none" w:sz="0" w:space="0" w:color="auto"/>
                <w:bottom w:val="none" w:sz="0" w:space="0" w:color="auto"/>
                <w:right w:val="none" w:sz="0" w:space="0" w:color="auto"/>
              </w:divBdr>
            </w:div>
          </w:divsChild>
        </w:div>
        <w:div w:id="951783649">
          <w:marLeft w:val="0"/>
          <w:marRight w:val="0"/>
          <w:marTop w:val="0"/>
          <w:marBottom w:val="0"/>
          <w:divBdr>
            <w:top w:val="none" w:sz="0" w:space="0" w:color="auto"/>
            <w:left w:val="none" w:sz="0" w:space="0" w:color="auto"/>
            <w:bottom w:val="none" w:sz="0" w:space="0" w:color="auto"/>
            <w:right w:val="none" w:sz="0" w:space="0" w:color="auto"/>
          </w:divBdr>
          <w:divsChild>
            <w:div w:id="2027294546">
              <w:marLeft w:val="0"/>
              <w:marRight w:val="0"/>
              <w:marTop w:val="0"/>
              <w:marBottom w:val="0"/>
              <w:divBdr>
                <w:top w:val="none" w:sz="0" w:space="0" w:color="auto"/>
                <w:left w:val="none" w:sz="0" w:space="0" w:color="auto"/>
                <w:bottom w:val="none" w:sz="0" w:space="0" w:color="auto"/>
                <w:right w:val="none" w:sz="0" w:space="0" w:color="auto"/>
              </w:divBdr>
            </w:div>
          </w:divsChild>
        </w:div>
        <w:div w:id="958075372">
          <w:marLeft w:val="0"/>
          <w:marRight w:val="0"/>
          <w:marTop w:val="0"/>
          <w:marBottom w:val="0"/>
          <w:divBdr>
            <w:top w:val="none" w:sz="0" w:space="0" w:color="auto"/>
            <w:left w:val="none" w:sz="0" w:space="0" w:color="auto"/>
            <w:bottom w:val="none" w:sz="0" w:space="0" w:color="auto"/>
            <w:right w:val="none" w:sz="0" w:space="0" w:color="auto"/>
          </w:divBdr>
          <w:divsChild>
            <w:div w:id="764307535">
              <w:marLeft w:val="0"/>
              <w:marRight w:val="0"/>
              <w:marTop w:val="0"/>
              <w:marBottom w:val="0"/>
              <w:divBdr>
                <w:top w:val="none" w:sz="0" w:space="0" w:color="auto"/>
                <w:left w:val="none" w:sz="0" w:space="0" w:color="auto"/>
                <w:bottom w:val="none" w:sz="0" w:space="0" w:color="auto"/>
                <w:right w:val="none" w:sz="0" w:space="0" w:color="auto"/>
              </w:divBdr>
            </w:div>
          </w:divsChild>
        </w:div>
        <w:div w:id="963075857">
          <w:marLeft w:val="0"/>
          <w:marRight w:val="0"/>
          <w:marTop w:val="0"/>
          <w:marBottom w:val="0"/>
          <w:divBdr>
            <w:top w:val="none" w:sz="0" w:space="0" w:color="auto"/>
            <w:left w:val="none" w:sz="0" w:space="0" w:color="auto"/>
            <w:bottom w:val="none" w:sz="0" w:space="0" w:color="auto"/>
            <w:right w:val="none" w:sz="0" w:space="0" w:color="auto"/>
          </w:divBdr>
          <w:divsChild>
            <w:div w:id="1741752258">
              <w:marLeft w:val="0"/>
              <w:marRight w:val="0"/>
              <w:marTop w:val="0"/>
              <w:marBottom w:val="0"/>
              <w:divBdr>
                <w:top w:val="none" w:sz="0" w:space="0" w:color="auto"/>
                <w:left w:val="none" w:sz="0" w:space="0" w:color="auto"/>
                <w:bottom w:val="none" w:sz="0" w:space="0" w:color="auto"/>
                <w:right w:val="none" w:sz="0" w:space="0" w:color="auto"/>
              </w:divBdr>
            </w:div>
          </w:divsChild>
        </w:div>
        <w:div w:id="980574144">
          <w:marLeft w:val="0"/>
          <w:marRight w:val="0"/>
          <w:marTop w:val="0"/>
          <w:marBottom w:val="0"/>
          <w:divBdr>
            <w:top w:val="none" w:sz="0" w:space="0" w:color="auto"/>
            <w:left w:val="none" w:sz="0" w:space="0" w:color="auto"/>
            <w:bottom w:val="none" w:sz="0" w:space="0" w:color="auto"/>
            <w:right w:val="none" w:sz="0" w:space="0" w:color="auto"/>
          </w:divBdr>
          <w:divsChild>
            <w:div w:id="1773238268">
              <w:marLeft w:val="0"/>
              <w:marRight w:val="0"/>
              <w:marTop w:val="0"/>
              <w:marBottom w:val="0"/>
              <w:divBdr>
                <w:top w:val="none" w:sz="0" w:space="0" w:color="auto"/>
                <w:left w:val="none" w:sz="0" w:space="0" w:color="auto"/>
                <w:bottom w:val="none" w:sz="0" w:space="0" w:color="auto"/>
                <w:right w:val="none" w:sz="0" w:space="0" w:color="auto"/>
              </w:divBdr>
            </w:div>
          </w:divsChild>
        </w:div>
        <w:div w:id="988703247">
          <w:marLeft w:val="0"/>
          <w:marRight w:val="0"/>
          <w:marTop w:val="0"/>
          <w:marBottom w:val="0"/>
          <w:divBdr>
            <w:top w:val="none" w:sz="0" w:space="0" w:color="auto"/>
            <w:left w:val="none" w:sz="0" w:space="0" w:color="auto"/>
            <w:bottom w:val="none" w:sz="0" w:space="0" w:color="auto"/>
            <w:right w:val="none" w:sz="0" w:space="0" w:color="auto"/>
          </w:divBdr>
          <w:divsChild>
            <w:div w:id="1182206137">
              <w:marLeft w:val="0"/>
              <w:marRight w:val="0"/>
              <w:marTop w:val="0"/>
              <w:marBottom w:val="0"/>
              <w:divBdr>
                <w:top w:val="none" w:sz="0" w:space="0" w:color="auto"/>
                <w:left w:val="none" w:sz="0" w:space="0" w:color="auto"/>
                <w:bottom w:val="none" w:sz="0" w:space="0" w:color="auto"/>
                <w:right w:val="none" w:sz="0" w:space="0" w:color="auto"/>
              </w:divBdr>
            </w:div>
          </w:divsChild>
        </w:div>
        <w:div w:id="994529545">
          <w:marLeft w:val="0"/>
          <w:marRight w:val="0"/>
          <w:marTop w:val="0"/>
          <w:marBottom w:val="0"/>
          <w:divBdr>
            <w:top w:val="none" w:sz="0" w:space="0" w:color="auto"/>
            <w:left w:val="none" w:sz="0" w:space="0" w:color="auto"/>
            <w:bottom w:val="none" w:sz="0" w:space="0" w:color="auto"/>
            <w:right w:val="none" w:sz="0" w:space="0" w:color="auto"/>
          </w:divBdr>
          <w:divsChild>
            <w:div w:id="575481446">
              <w:marLeft w:val="0"/>
              <w:marRight w:val="0"/>
              <w:marTop w:val="0"/>
              <w:marBottom w:val="0"/>
              <w:divBdr>
                <w:top w:val="none" w:sz="0" w:space="0" w:color="auto"/>
                <w:left w:val="none" w:sz="0" w:space="0" w:color="auto"/>
                <w:bottom w:val="none" w:sz="0" w:space="0" w:color="auto"/>
                <w:right w:val="none" w:sz="0" w:space="0" w:color="auto"/>
              </w:divBdr>
            </w:div>
          </w:divsChild>
        </w:div>
        <w:div w:id="1030834361">
          <w:marLeft w:val="0"/>
          <w:marRight w:val="0"/>
          <w:marTop w:val="0"/>
          <w:marBottom w:val="0"/>
          <w:divBdr>
            <w:top w:val="none" w:sz="0" w:space="0" w:color="auto"/>
            <w:left w:val="none" w:sz="0" w:space="0" w:color="auto"/>
            <w:bottom w:val="none" w:sz="0" w:space="0" w:color="auto"/>
            <w:right w:val="none" w:sz="0" w:space="0" w:color="auto"/>
          </w:divBdr>
          <w:divsChild>
            <w:div w:id="583926125">
              <w:marLeft w:val="0"/>
              <w:marRight w:val="0"/>
              <w:marTop w:val="0"/>
              <w:marBottom w:val="0"/>
              <w:divBdr>
                <w:top w:val="none" w:sz="0" w:space="0" w:color="auto"/>
                <w:left w:val="none" w:sz="0" w:space="0" w:color="auto"/>
                <w:bottom w:val="none" w:sz="0" w:space="0" w:color="auto"/>
                <w:right w:val="none" w:sz="0" w:space="0" w:color="auto"/>
              </w:divBdr>
            </w:div>
          </w:divsChild>
        </w:div>
        <w:div w:id="1063602071">
          <w:marLeft w:val="0"/>
          <w:marRight w:val="0"/>
          <w:marTop w:val="0"/>
          <w:marBottom w:val="0"/>
          <w:divBdr>
            <w:top w:val="none" w:sz="0" w:space="0" w:color="auto"/>
            <w:left w:val="none" w:sz="0" w:space="0" w:color="auto"/>
            <w:bottom w:val="none" w:sz="0" w:space="0" w:color="auto"/>
            <w:right w:val="none" w:sz="0" w:space="0" w:color="auto"/>
          </w:divBdr>
          <w:divsChild>
            <w:div w:id="1952544858">
              <w:marLeft w:val="0"/>
              <w:marRight w:val="0"/>
              <w:marTop w:val="0"/>
              <w:marBottom w:val="0"/>
              <w:divBdr>
                <w:top w:val="none" w:sz="0" w:space="0" w:color="auto"/>
                <w:left w:val="none" w:sz="0" w:space="0" w:color="auto"/>
                <w:bottom w:val="none" w:sz="0" w:space="0" w:color="auto"/>
                <w:right w:val="none" w:sz="0" w:space="0" w:color="auto"/>
              </w:divBdr>
            </w:div>
          </w:divsChild>
        </w:div>
        <w:div w:id="1078331397">
          <w:marLeft w:val="0"/>
          <w:marRight w:val="0"/>
          <w:marTop w:val="0"/>
          <w:marBottom w:val="0"/>
          <w:divBdr>
            <w:top w:val="none" w:sz="0" w:space="0" w:color="auto"/>
            <w:left w:val="none" w:sz="0" w:space="0" w:color="auto"/>
            <w:bottom w:val="none" w:sz="0" w:space="0" w:color="auto"/>
            <w:right w:val="none" w:sz="0" w:space="0" w:color="auto"/>
          </w:divBdr>
          <w:divsChild>
            <w:div w:id="1121073127">
              <w:marLeft w:val="0"/>
              <w:marRight w:val="0"/>
              <w:marTop w:val="0"/>
              <w:marBottom w:val="0"/>
              <w:divBdr>
                <w:top w:val="none" w:sz="0" w:space="0" w:color="auto"/>
                <w:left w:val="none" w:sz="0" w:space="0" w:color="auto"/>
                <w:bottom w:val="none" w:sz="0" w:space="0" w:color="auto"/>
                <w:right w:val="none" w:sz="0" w:space="0" w:color="auto"/>
              </w:divBdr>
            </w:div>
          </w:divsChild>
        </w:div>
        <w:div w:id="1089036401">
          <w:marLeft w:val="0"/>
          <w:marRight w:val="0"/>
          <w:marTop w:val="0"/>
          <w:marBottom w:val="0"/>
          <w:divBdr>
            <w:top w:val="none" w:sz="0" w:space="0" w:color="auto"/>
            <w:left w:val="none" w:sz="0" w:space="0" w:color="auto"/>
            <w:bottom w:val="none" w:sz="0" w:space="0" w:color="auto"/>
            <w:right w:val="none" w:sz="0" w:space="0" w:color="auto"/>
          </w:divBdr>
          <w:divsChild>
            <w:div w:id="1479228702">
              <w:marLeft w:val="0"/>
              <w:marRight w:val="0"/>
              <w:marTop w:val="0"/>
              <w:marBottom w:val="0"/>
              <w:divBdr>
                <w:top w:val="none" w:sz="0" w:space="0" w:color="auto"/>
                <w:left w:val="none" w:sz="0" w:space="0" w:color="auto"/>
                <w:bottom w:val="none" w:sz="0" w:space="0" w:color="auto"/>
                <w:right w:val="none" w:sz="0" w:space="0" w:color="auto"/>
              </w:divBdr>
            </w:div>
          </w:divsChild>
        </w:div>
        <w:div w:id="1097095404">
          <w:marLeft w:val="0"/>
          <w:marRight w:val="0"/>
          <w:marTop w:val="0"/>
          <w:marBottom w:val="0"/>
          <w:divBdr>
            <w:top w:val="none" w:sz="0" w:space="0" w:color="auto"/>
            <w:left w:val="none" w:sz="0" w:space="0" w:color="auto"/>
            <w:bottom w:val="none" w:sz="0" w:space="0" w:color="auto"/>
            <w:right w:val="none" w:sz="0" w:space="0" w:color="auto"/>
          </w:divBdr>
          <w:divsChild>
            <w:div w:id="815494964">
              <w:marLeft w:val="0"/>
              <w:marRight w:val="0"/>
              <w:marTop w:val="0"/>
              <w:marBottom w:val="0"/>
              <w:divBdr>
                <w:top w:val="none" w:sz="0" w:space="0" w:color="auto"/>
                <w:left w:val="none" w:sz="0" w:space="0" w:color="auto"/>
                <w:bottom w:val="none" w:sz="0" w:space="0" w:color="auto"/>
                <w:right w:val="none" w:sz="0" w:space="0" w:color="auto"/>
              </w:divBdr>
            </w:div>
          </w:divsChild>
        </w:div>
        <w:div w:id="1104113708">
          <w:marLeft w:val="0"/>
          <w:marRight w:val="0"/>
          <w:marTop w:val="0"/>
          <w:marBottom w:val="0"/>
          <w:divBdr>
            <w:top w:val="none" w:sz="0" w:space="0" w:color="auto"/>
            <w:left w:val="none" w:sz="0" w:space="0" w:color="auto"/>
            <w:bottom w:val="none" w:sz="0" w:space="0" w:color="auto"/>
            <w:right w:val="none" w:sz="0" w:space="0" w:color="auto"/>
          </w:divBdr>
          <w:divsChild>
            <w:div w:id="722294054">
              <w:marLeft w:val="0"/>
              <w:marRight w:val="0"/>
              <w:marTop w:val="0"/>
              <w:marBottom w:val="0"/>
              <w:divBdr>
                <w:top w:val="none" w:sz="0" w:space="0" w:color="auto"/>
                <w:left w:val="none" w:sz="0" w:space="0" w:color="auto"/>
                <w:bottom w:val="none" w:sz="0" w:space="0" w:color="auto"/>
                <w:right w:val="none" w:sz="0" w:space="0" w:color="auto"/>
              </w:divBdr>
            </w:div>
          </w:divsChild>
        </w:div>
        <w:div w:id="1114059369">
          <w:marLeft w:val="0"/>
          <w:marRight w:val="0"/>
          <w:marTop w:val="0"/>
          <w:marBottom w:val="0"/>
          <w:divBdr>
            <w:top w:val="none" w:sz="0" w:space="0" w:color="auto"/>
            <w:left w:val="none" w:sz="0" w:space="0" w:color="auto"/>
            <w:bottom w:val="none" w:sz="0" w:space="0" w:color="auto"/>
            <w:right w:val="none" w:sz="0" w:space="0" w:color="auto"/>
          </w:divBdr>
          <w:divsChild>
            <w:div w:id="1068457255">
              <w:marLeft w:val="0"/>
              <w:marRight w:val="0"/>
              <w:marTop w:val="0"/>
              <w:marBottom w:val="0"/>
              <w:divBdr>
                <w:top w:val="none" w:sz="0" w:space="0" w:color="auto"/>
                <w:left w:val="none" w:sz="0" w:space="0" w:color="auto"/>
                <w:bottom w:val="none" w:sz="0" w:space="0" w:color="auto"/>
                <w:right w:val="none" w:sz="0" w:space="0" w:color="auto"/>
              </w:divBdr>
            </w:div>
          </w:divsChild>
        </w:div>
        <w:div w:id="1136072083">
          <w:marLeft w:val="0"/>
          <w:marRight w:val="0"/>
          <w:marTop w:val="0"/>
          <w:marBottom w:val="0"/>
          <w:divBdr>
            <w:top w:val="none" w:sz="0" w:space="0" w:color="auto"/>
            <w:left w:val="none" w:sz="0" w:space="0" w:color="auto"/>
            <w:bottom w:val="none" w:sz="0" w:space="0" w:color="auto"/>
            <w:right w:val="none" w:sz="0" w:space="0" w:color="auto"/>
          </w:divBdr>
          <w:divsChild>
            <w:div w:id="962273054">
              <w:marLeft w:val="0"/>
              <w:marRight w:val="0"/>
              <w:marTop w:val="0"/>
              <w:marBottom w:val="0"/>
              <w:divBdr>
                <w:top w:val="none" w:sz="0" w:space="0" w:color="auto"/>
                <w:left w:val="none" w:sz="0" w:space="0" w:color="auto"/>
                <w:bottom w:val="none" w:sz="0" w:space="0" w:color="auto"/>
                <w:right w:val="none" w:sz="0" w:space="0" w:color="auto"/>
              </w:divBdr>
            </w:div>
          </w:divsChild>
        </w:div>
        <w:div w:id="1146968814">
          <w:marLeft w:val="0"/>
          <w:marRight w:val="0"/>
          <w:marTop w:val="0"/>
          <w:marBottom w:val="0"/>
          <w:divBdr>
            <w:top w:val="none" w:sz="0" w:space="0" w:color="auto"/>
            <w:left w:val="none" w:sz="0" w:space="0" w:color="auto"/>
            <w:bottom w:val="none" w:sz="0" w:space="0" w:color="auto"/>
            <w:right w:val="none" w:sz="0" w:space="0" w:color="auto"/>
          </w:divBdr>
          <w:divsChild>
            <w:div w:id="2513331">
              <w:marLeft w:val="0"/>
              <w:marRight w:val="0"/>
              <w:marTop w:val="0"/>
              <w:marBottom w:val="0"/>
              <w:divBdr>
                <w:top w:val="none" w:sz="0" w:space="0" w:color="auto"/>
                <w:left w:val="none" w:sz="0" w:space="0" w:color="auto"/>
                <w:bottom w:val="none" w:sz="0" w:space="0" w:color="auto"/>
                <w:right w:val="none" w:sz="0" w:space="0" w:color="auto"/>
              </w:divBdr>
            </w:div>
            <w:div w:id="561604835">
              <w:marLeft w:val="0"/>
              <w:marRight w:val="0"/>
              <w:marTop w:val="0"/>
              <w:marBottom w:val="0"/>
              <w:divBdr>
                <w:top w:val="none" w:sz="0" w:space="0" w:color="auto"/>
                <w:left w:val="none" w:sz="0" w:space="0" w:color="auto"/>
                <w:bottom w:val="none" w:sz="0" w:space="0" w:color="auto"/>
                <w:right w:val="none" w:sz="0" w:space="0" w:color="auto"/>
              </w:divBdr>
            </w:div>
          </w:divsChild>
        </w:div>
        <w:div w:id="1165778793">
          <w:marLeft w:val="0"/>
          <w:marRight w:val="0"/>
          <w:marTop w:val="0"/>
          <w:marBottom w:val="0"/>
          <w:divBdr>
            <w:top w:val="none" w:sz="0" w:space="0" w:color="auto"/>
            <w:left w:val="none" w:sz="0" w:space="0" w:color="auto"/>
            <w:bottom w:val="none" w:sz="0" w:space="0" w:color="auto"/>
            <w:right w:val="none" w:sz="0" w:space="0" w:color="auto"/>
          </w:divBdr>
          <w:divsChild>
            <w:div w:id="330331532">
              <w:marLeft w:val="0"/>
              <w:marRight w:val="0"/>
              <w:marTop w:val="0"/>
              <w:marBottom w:val="0"/>
              <w:divBdr>
                <w:top w:val="none" w:sz="0" w:space="0" w:color="auto"/>
                <w:left w:val="none" w:sz="0" w:space="0" w:color="auto"/>
                <w:bottom w:val="none" w:sz="0" w:space="0" w:color="auto"/>
                <w:right w:val="none" w:sz="0" w:space="0" w:color="auto"/>
              </w:divBdr>
            </w:div>
            <w:div w:id="705643893">
              <w:marLeft w:val="0"/>
              <w:marRight w:val="0"/>
              <w:marTop w:val="0"/>
              <w:marBottom w:val="0"/>
              <w:divBdr>
                <w:top w:val="none" w:sz="0" w:space="0" w:color="auto"/>
                <w:left w:val="none" w:sz="0" w:space="0" w:color="auto"/>
                <w:bottom w:val="none" w:sz="0" w:space="0" w:color="auto"/>
                <w:right w:val="none" w:sz="0" w:space="0" w:color="auto"/>
              </w:divBdr>
            </w:div>
          </w:divsChild>
        </w:div>
        <w:div w:id="1166559392">
          <w:marLeft w:val="0"/>
          <w:marRight w:val="0"/>
          <w:marTop w:val="0"/>
          <w:marBottom w:val="0"/>
          <w:divBdr>
            <w:top w:val="none" w:sz="0" w:space="0" w:color="auto"/>
            <w:left w:val="none" w:sz="0" w:space="0" w:color="auto"/>
            <w:bottom w:val="none" w:sz="0" w:space="0" w:color="auto"/>
            <w:right w:val="none" w:sz="0" w:space="0" w:color="auto"/>
          </w:divBdr>
          <w:divsChild>
            <w:div w:id="339309414">
              <w:marLeft w:val="0"/>
              <w:marRight w:val="0"/>
              <w:marTop w:val="0"/>
              <w:marBottom w:val="0"/>
              <w:divBdr>
                <w:top w:val="none" w:sz="0" w:space="0" w:color="auto"/>
                <w:left w:val="none" w:sz="0" w:space="0" w:color="auto"/>
                <w:bottom w:val="none" w:sz="0" w:space="0" w:color="auto"/>
                <w:right w:val="none" w:sz="0" w:space="0" w:color="auto"/>
              </w:divBdr>
            </w:div>
          </w:divsChild>
        </w:div>
        <w:div w:id="1172379922">
          <w:marLeft w:val="0"/>
          <w:marRight w:val="0"/>
          <w:marTop w:val="0"/>
          <w:marBottom w:val="0"/>
          <w:divBdr>
            <w:top w:val="none" w:sz="0" w:space="0" w:color="auto"/>
            <w:left w:val="none" w:sz="0" w:space="0" w:color="auto"/>
            <w:bottom w:val="none" w:sz="0" w:space="0" w:color="auto"/>
            <w:right w:val="none" w:sz="0" w:space="0" w:color="auto"/>
          </w:divBdr>
          <w:divsChild>
            <w:div w:id="115149726">
              <w:marLeft w:val="0"/>
              <w:marRight w:val="0"/>
              <w:marTop w:val="0"/>
              <w:marBottom w:val="0"/>
              <w:divBdr>
                <w:top w:val="none" w:sz="0" w:space="0" w:color="auto"/>
                <w:left w:val="none" w:sz="0" w:space="0" w:color="auto"/>
                <w:bottom w:val="none" w:sz="0" w:space="0" w:color="auto"/>
                <w:right w:val="none" w:sz="0" w:space="0" w:color="auto"/>
              </w:divBdr>
            </w:div>
          </w:divsChild>
        </w:div>
        <w:div w:id="1182012835">
          <w:marLeft w:val="0"/>
          <w:marRight w:val="0"/>
          <w:marTop w:val="0"/>
          <w:marBottom w:val="0"/>
          <w:divBdr>
            <w:top w:val="none" w:sz="0" w:space="0" w:color="auto"/>
            <w:left w:val="none" w:sz="0" w:space="0" w:color="auto"/>
            <w:bottom w:val="none" w:sz="0" w:space="0" w:color="auto"/>
            <w:right w:val="none" w:sz="0" w:space="0" w:color="auto"/>
          </w:divBdr>
          <w:divsChild>
            <w:div w:id="516500882">
              <w:marLeft w:val="0"/>
              <w:marRight w:val="0"/>
              <w:marTop w:val="0"/>
              <w:marBottom w:val="0"/>
              <w:divBdr>
                <w:top w:val="none" w:sz="0" w:space="0" w:color="auto"/>
                <w:left w:val="none" w:sz="0" w:space="0" w:color="auto"/>
                <w:bottom w:val="none" w:sz="0" w:space="0" w:color="auto"/>
                <w:right w:val="none" w:sz="0" w:space="0" w:color="auto"/>
              </w:divBdr>
            </w:div>
          </w:divsChild>
        </w:div>
        <w:div w:id="1191534882">
          <w:marLeft w:val="0"/>
          <w:marRight w:val="0"/>
          <w:marTop w:val="0"/>
          <w:marBottom w:val="0"/>
          <w:divBdr>
            <w:top w:val="none" w:sz="0" w:space="0" w:color="auto"/>
            <w:left w:val="none" w:sz="0" w:space="0" w:color="auto"/>
            <w:bottom w:val="none" w:sz="0" w:space="0" w:color="auto"/>
            <w:right w:val="none" w:sz="0" w:space="0" w:color="auto"/>
          </w:divBdr>
          <w:divsChild>
            <w:div w:id="207031555">
              <w:marLeft w:val="0"/>
              <w:marRight w:val="0"/>
              <w:marTop w:val="0"/>
              <w:marBottom w:val="0"/>
              <w:divBdr>
                <w:top w:val="none" w:sz="0" w:space="0" w:color="auto"/>
                <w:left w:val="none" w:sz="0" w:space="0" w:color="auto"/>
                <w:bottom w:val="none" w:sz="0" w:space="0" w:color="auto"/>
                <w:right w:val="none" w:sz="0" w:space="0" w:color="auto"/>
              </w:divBdr>
            </w:div>
            <w:div w:id="541211519">
              <w:marLeft w:val="0"/>
              <w:marRight w:val="0"/>
              <w:marTop w:val="0"/>
              <w:marBottom w:val="0"/>
              <w:divBdr>
                <w:top w:val="none" w:sz="0" w:space="0" w:color="auto"/>
                <w:left w:val="none" w:sz="0" w:space="0" w:color="auto"/>
                <w:bottom w:val="none" w:sz="0" w:space="0" w:color="auto"/>
                <w:right w:val="none" w:sz="0" w:space="0" w:color="auto"/>
              </w:divBdr>
            </w:div>
          </w:divsChild>
        </w:div>
        <w:div w:id="1202127991">
          <w:marLeft w:val="0"/>
          <w:marRight w:val="0"/>
          <w:marTop w:val="0"/>
          <w:marBottom w:val="0"/>
          <w:divBdr>
            <w:top w:val="none" w:sz="0" w:space="0" w:color="auto"/>
            <w:left w:val="none" w:sz="0" w:space="0" w:color="auto"/>
            <w:bottom w:val="none" w:sz="0" w:space="0" w:color="auto"/>
            <w:right w:val="none" w:sz="0" w:space="0" w:color="auto"/>
          </w:divBdr>
          <w:divsChild>
            <w:div w:id="449249959">
              <w:marLeft w:val="0"/>
              <w:marRight w:val="0"/>
              <w:marTop w:val="0"/>
              <w:marBottom w:val="0"/>
              <w:divBdr>
                <w:top w:val="none" w:sz="0" w:space="0" w:color="auto"/>
                <w:left w:val="none" w:sz="0" w:space="0" w:color="auto"/>
                <w:bottom w:val="none" w:sz="0" w:space="0" w:color="auto"/>
                <w:right w:val="none" w:sz="0" w:space="0" w:color="auto"/>
              </w:divBdr>
            </w:div>
          </w:divsChild>
        </w:div>
        <w:div w:id="1218129365">
          <w:marLeft w:val="0"/>
          <w:marRight w:val="0"/>
          <w:marTop w:val="0"/>
          <w:marBottom w:val="0"/>
          <w:divBdr>
            <w:top w:val="none" w:sz="0" w:space="0" w:color="auto"/>
            <w:left w:val="none" w:sz="0" w:space="0" w:color="auto"/>
            <w:bottom w:val="none" w:sz="0" w:space="0" w:color="auto"/>
            <w:right w:val="none" w:sz="0" w:space="0" w:color="auto"/>
          </w:divBdr>
          <w:divsChild>
            <w:div w:id="411783873">
              <w:marLeft w:val="0"/>
              <w:marRight w:val="0"/>
              <w:marTop w:val="0"/>
              <w:marBottom w:val="0"/>
              <w:divBdr>
                <w:top w:val="none" w:sz="0" w:space="0" w:color="auto"/>
                <w:left w:val="none" w:sz="0" w:space="0" w:color="auto"/>
                <w:bottom w:val="none" w:sz="0" w:space="0" w:color="auto"/>
                <w:right w:val="none" w:sz="0" w:space="0" w:color="auto"/>
              </w:divBdr>
            </w:div>
          </w:divsChild>
        </w:div>
        <w:div w:id="1221936808">
          <w:marLeft w:val="0"/>
          <w:marRight w:val="0"/>
          <w:marTop w:val="0"/>
          <w:marBottom w:val="0"/>
          <w:divBdr>
            <w:top w:val="none" w:sz="0" w:space="0" w:color="auto"/>
            <w:left w:val="none" w:sz="0" w:space="0" w:color="auto"/>
            <w:bottom w:val="none" w:sz="0" w:space="0" w:color="auto"/>
            <w:right w:val="none" w:sz="0" w:space="0" w:color="auto"/>
          </w:divBdr>
          <w:divsChild>
            <w:div w:id="1657149080">
              <w:marLeft w:val="0"/>
              <w:marRight w:val="0"/>
              <w:marTop w:val="0"/>
              <w:marBottom w:val="0"/>
              <w:divBdr>
                <w:top w:val="none" w:sz="0" w:space="0" w:color="auto"/>
                <w:left w:val="none" w:sz="0" w:space="0" w:color="auto"/>
                <w:bottom w:val="none" w:sz="0" w:space="0" w:color="auto"/>
                <w:right w:val="none" w:sz="0" w:space="0" w:color="auto"/>
              </w:divBdr>
            </w:div>
          </w:divsChild>
        </w:div>
        <w:div w:id="1231960384">
          <w:marLeft w:val="0"/>
          <w:marRight w:val="0"/>
          <w:marTop w:val="0"/>
          <w:marBottom w:val="0"/>
          <w:divBdr>
            <w:top w:val="none" w:sz="0" w:space="0" w:color="auto"/>
            <w:left w:val="none" w:sz="0" w:space="0" w:color="auto"/>
            <w:bottom w:val="none" w:sz="0" w:space="0" w:color="auto"/>
            <w:right w:val="none" w:sz="0" w:space="0" w:color="auto"/>
          </w:divBdr>
          <w:divsChild>
            <w:div w:id="294063107">
              <w:marLeft w:val="0"/>
              <w:marRight w:val="0"/>
              <w:marTop w:val="0"/>
              <w:marBottom w:val="0"/>
              <w:divBdr>
                <w:top w:val="none" w:sz="0" w:space="0" w:color="auto"/>
                <w:left w:val="none" w:sz="0" w:space="0" w:color="auto"/>
                <w:bottom w:val="none" w:sz="0" w:space="0" w:color="auto"/>
                <w:right w:val="none" w:sz="0" w:space="0" w:color="auto"/>
              </w:divBdr>
            </w:div>
            <w:div w:id="1850674537">
              <w:marLeft w:val="0"/>
              <w:marRight w:val="0"/>
              <w:marTop w:val="0"/>
              <w:marBottom w:val="0"/>
              <w:divBdr>
                <w:top w:val="none" w:sz="0" w:space="0" w:color="auto"/>
                <w:left w:val="none" w:sz="0" w:space="0" w:color="auto"/>
                <w:bottom w:val="none" w:sz="0" w:space="0" w:color="auto"/>
                <w:right w:val="none" w:sz="0" w:space="0" w:color="auto"/>
              </w:divBdr>
            </w:div>
          </w:divsChild>
        </w:div>
        <w:div w:id="1233547102">
          <w:marLeft w:val="0"/>
          <w:marRight w:val="0"/>
          <w:marTop w:val="0"/>
          <w:marBottom w:val="0"/>
          <w:divBdr>
            <w:top w:val="none" w:sz="0" w:space="0" w:color="auto"/>
            <w:left w:val="none" w:sz="0" w:space="0" w:color="auto"/>
            <w:bottom w:val="none" w:sz="0" w:space="0" w:color="auto"/>
            <w:right w:val="none" w:sz="0" w:space="0" w:color="auto"/>
          </w:divBdr>
          <w:divsChild>
            <w:div w:id="649018120">
              <w:marLeft w:val="0"/>
              <w:marRight w:val="0"/>
              <w:marTop w:val="0"/>
              <w:marBottom w:val="0"/>
              <w:divBdr>
                <w:top w:val="none" w:sz="0" w:space="0" w:color="auto"/>
                <w:left w:val="none" w:sz="0" w:space="0" w:color="auto"/>
                <w:bottom w:val="none" w:sz="0" w:space="0" w:color="auto"/>
                <w:right w:val="none" w:sz="0" w:space="0" w:color="auto"/>
              </w:divBdr>
            </w:div>
          </w:divsChild>
        </w:div>
        <w:div w:id="1241791227">
          <w:marLeft w:val="0"/>
          <w:marRight w:val="0"/>
          <w:marTop w:val="0"/>
          <w:marBottom w:val="0"/>
          <w:divBdr>
            <w:top w:val="none" w:sz="0" w:space="0" w:color="auto"/>
            <w:left w:val="none" w:sz="0" w:space="0" w:color="auto"/>
            <w:bottom w:val="none" w:sz="0" w:space="0" w:color="auto"/>
            <w:right w:val="none" w:sz="0" w:space="0" w:color="auto"/>
          </w:divBdr>
          <w:divsChild>
            <w:div w:id="362752822">
              <w:marLeft w:val="0"/>
              <w:marRight w:val="0"/>
              <w:marTop w:val="0"/>
              <w:marBottom w:val="0"/>
              <w:divBdr>
                <w:top w:val="none" w:sz="0" w:space="0" w:color="auto"/>
                <w:left w:val="none" w:sz="0" w:space="0" w:color="auto"/>
                <w:bottom w:val="none" w:sz="0" w:space="0" w:color="auto"/>
                <w:right w:val="none" w:sz="0" w:space="0" w:color="auto"/>
              </w:divBdr>
            </w:div>
          </w:divsChild>
        </w:div>
        <w:div w:id="1264805215">
          <w:marLeft w:val="0"/>
          <w:marRight w:val="0"/>
          <w:marTop w:val="0"/>
          <w:marBottom w:val="0"/>
          <w:divBdr>
            <w:top w:val="none" w:sz="0" w:space="0" w:color="auto"/>
            <w:left w:val="none" w:sz="0" w:space="0" w:color="auto"/>
            <w:bottom w:val="none" w:sz="0" w:space="0" w:color="auto"/>
            <w:right w:val="none" w:sz="0" w:space="0" w:color="auto"/>
          </w:divBdr>
          <w:divsChild>
            <w:div w:id="289091376">
              <w:marLeft w:val="0"/>
              <w:marRight w:val="0"/>
              <w:marTop w:val="0"/>
              <w:marBottom w:val="0"/>
              <w:divBdr>
                <w:top w:val="none" w:sz="0" w:space="0" w:color="auto"/>
                <w:left w:val="none" w:sz="0" w:space="0" w:color="auto"/>
                <w:bottom w:val="none" w:sz="0" w:space="0" w:color="auto"/>
                <w:right w:val="none" w:sz="0" w:space="0" w:color="auto"/>
              </w:divBdr>
            </w:div>
          </w:divsChild>
        </w:div>
        <w:div w:id="1332178630">
          <w:marLeft w:val="0"/>
          <w:marRight w:val="0"/>
          <w:marTop w:val="0"/>
          <w:marBottom w:val="0"/>
          <w:divBdr>
            <w:top w:val="none" w:sz="0" w:space="0" w:color="auto"/>
            <w:left w:val="none" w:sz="0" w:space="0" w:color="auto"/>
            <w:bottom w:val="none" w:sz="0" w:space="0" w:color="auto"/>
            <w:right w:val="none" w:sz="0" w:space="0" w:color="auto"/>
          </w:divBdr>
          <w:divsChild>
            <w:div w:id="1799450133">
              <w:marLeft w:val="0"/>
              <w:marRight w:val="0"/>
              <w:marTop w:val="0"/>
              <w:marBottom w:val="0"/>
              <w:divBdr>
                <w:top w:val="none" w:sz="0" w:space="0" w:color="auto"/>
                <w:left w:val="none" w:sz="0" w:space="0" w:color="auto"/>
                <w:bottom w:val="none" w:sz="0" w:space="0" w:color="auto"/>
                <w:right w:val="none" w:sz="0" w:space="0" w:color="auto"/>
              </w:divBdr>
            </w:div>
          </w:divsChild>
        </w:div>
        <w:div w:id="1346442970">
          <w:marLeft w:val="0"/>
          <w:marRight w:val="0"/>
          <w:marTop w:val="0"/>
          <w:marBottom w:val="0"/>
          <w:divBdr>
            <w:top w:val="none" w:sz="0" w:space="0" w:color="auto"/>
            <w:left w:val="none" w:sz="0" w:space="0" w:color="auto"/>
            <w:bottom w:val="none" w:sz="0" w:space="0" w:color="auto"/>
            <w:right w:val="none" w:sz="0" w:space="0" w:color="auto"/>
          </w:divBdr>
          <w:divsChild>
            <w:div w:id="1112943177">
              <w:marLeft w:val="0"/>
              <w:marRight w:val="0"/>
              <w:marTop w:val="0"/>
              <w:marBottom w:val="0"/>
              <w:divBdr>
                <w:top w:val="none" w:sz="0" w:space="0" w:color="auto"/>
                <w:left w:val="none" w:sz="0" w:space="0" w:color="auto"/>
                <w:bottom w:val="none" w:sz="0" w:space="0" w:color="auto"/>
                <w:right w:val="none" w:sz="0" w:space="0" w:color="auto"/>
              </w:divBdr>
            </w:div>
          </w:divsChild>
        </w:div>
        <w:div w:id="1369985490">
          <w:marLeft w:val="0"/>
          <w:marRight w:val="0"/>
          <w:marTop w:val="0"/>
          <w:marBottom w:val="0"/>
          <w:divBdr>
            <w:top w:val="none" w:sz="0" w:space="0" w:color="auto"/>
            <w:left w:val="none" w:sz="0" w:space="0" w:color="auto"/>
            <w:bottom w:val="none" w:sz="0" w:space="0" w:color="auto"/>
            <w:right w:val="none" w:sz="0" w:space="0" w:color="auto"/>
          </w:divBdr>
          <w:divsChild>
            <w:div w:id="913276021">
              <w:marLeft w:val="0"/>
              <w:marRight w:val="0"/>
              <w:marTop w:val="0"/>
              <w:marBottom w:val="0"/>
              <w:divBdr>
                <w:top w:val="none" w:sz="0" w:space="0" w:color="auto"/>
                <w:left w:val="none" w:sz="0" w:space="0" w:color="auto"/>
                <w:bottom w:val="none" w:sz="0" w:space="0" w:color="auto"/>
                <w:right w:val="none" w:sz="0" w:space="0" w:color="auto"/>
              </w:divBdr>
            </w:div>
          </w:divsChild>
        </w:div>
        <w:div w:id="1371419417">
          <w:marLeft w:val="0"/>
          <w:marRight w:val="0"/>
          <w:marTop w:val="0"/>
          <w:marBottom w:val="0"/>
          <w:divBdr>
            <w:top w:val="none" w:sz="0" w:space="0" w:color="auto"/>
            <w:left w:val="none" w:sz="0" w:space="0" w:color="auto"/>
            <w:bottom w:val="none" w:sz="0" w:space="0" w:color="auto"/>
            <w:right w:val="none" w:sz="0" w:space="0" w:color="auto"/>
          </w:divBdr>
          <w:divsChild>
            <w:div w:id="88741208">
              <w:marLeft w:val="0"/>
              <w:marRight w:val="0"/>
              <w:marTop w:val="0"/>
              <w:marBottom w:val="0"/>
              <w:divBdr>
                <w:top w:val="none" w:sz="0" w:space="0" w:color="auto"/>
                <w:left w:val="none" w:sz="0" w:space="0" w:color="auto"/>
                <w:bottom w:val="none" w:sz="0" w:space="0" w:color="auto"/>
                <w:right w:val="none" w:sz="0" w:space="0" w:color="auto"/>
              </w:divBdr>
            </w:div>
          </w:divsChild>
        </w:div>
        <w:div w:id="1374574003">
          <w:marLeft w:val="0"/>
          <w:marRight w:val="0"/>
          <w:marTop w:val="0"/>
          <w:marBottom w:val="0"/>
          <w:divBdr>
            <w:top w:val="none" w:sz="0" w:space="0" w:color="auto"/>
            <w:left w:val="none" w:sz="0" w:space="0" w:color="auto"/>
            <w:bottom w:val="none" w:sz="0" w:space="0" w:color="auto"/>
            <w:right w:val="none" w:sz="0" w:space="0" w:color="auto"/>
          </w:divBdr>
          <w:divsChild>
            <w:div w:id="1898513697">
              <w:marLeft w:val="0"/>
              <w:marRight w:val="0"/>
              <w:marTop w:val="0"/>
              <w:marBottom w:val="0"/>
              <w:divBdr>
                <w:top w:val="none" w:sz="0" w:space="0" w:color="auto"/>
                <w:left w:val="none" w:sz="0" w:space="0" w:color="auto"/>
                <w:bottom w:val="none" w:sz="0" w:space="0" w:color="auto"/>
                <w:right w:val="none" w:sz="0" w:space="0" w:color="auto"/>
              </w:divBdr>
            </w:div>
          </w:divsChild>
        </w:div>
        <w:div w:id="1385371298">
          <w:marLeft w:val="0"/>
          <w:marRight w:val="0"/>
          <w:marTop w:val="0"/>
          <w:marBottom w:val="0"/>
          <w:divBdr>
            <w:top w:val="none" w:sz="0" w:space="0" w:color="auto"/>
            <w:left w:val="none" w:sz="0" w:space="0" w:color="auto"/>
            <w:bottom w:val="none" w:sz="0" w:space="0" w:color="auto"/>
            <w:right w:val="none" w:sz="0" w:space="0" w:color="auto"/>
          </w:divBdr>
          <w:divsChild>
            <w:div w:id="739064912">
              <w:marLeft w:val="0"/>
              <w:marRight w:val="0"/>
              <w:marTop w:val="0"/>
              <w:marBottom w:val="0"/>
              <w:divBdr>
                <w:top w:val="none" w:sz="0" w:space="0" w:color="auto"/>
                <w:left w:val="none" w:sz="0" w:space="0" w:color="auto"/>
                <w:bottom w:val="none" w:sz="0" w:space="0" w:color="auto"/>
                <w:right w:val="none" w:sz="0" w:space="0" w:color="auto"/>
              </w:divBdr>
            </w:div>
          </w:divsChild>
        </w:div>
        <w:div w:id="1387952907">
          <w:marLeft w:val="0"/>
          <w:marRight w:val="0"/>
          <w:marTop w:val="0"/>
          <w:marBottom w:val="0"/>
          <w:divBdr>
            <w:top w:val="none" w:sz="0" w:space="0" w:color="auto"/>
            <w:left w:val="none" w:sz="0" w:space="0" w:color="auto"/>
            <w:bottom w:val="none" w:sz="0" w:space="0" w:color="auto"/>
            <w:right w:val="none" w:sz="0" w:space="0" w:color="auto"/>
          </w:divBdr>
          <w:divsChild>
            <w:div w:id="130876872">
              <w:marLeft w:val="0"/>
              <w:marRight w:val="0"/>
              <w:marTop w:val="0"/>
              <w:marBottom w:val="0"/>
              <w:divBdr>
                <w:top w:val="none" w:sz="0" w:space="0" w:color="auto"/>
                <w:left w:val="none" w:sz="0" w:space="0" w:color="auto"/>
                <w:bottom w:val="none" w:sz="0" w:space="0" w:color="auto"/>
                <w:right w:val="none" w:sz="0" w:space="0" w:color="auto"/>
              </w:divBdr>
            </w:div>
          </w:divsChild>
        </w:div>
        <w:div w:id="1398671080">
          <w:marLeft w:val="0"/>
          <w:marRight w:val="0"/>
          <w:marTop w:val="0"/>
          <w:marBottom w:val="0"/>
          <w:divBdr>
            <w:top w:val="none" w:sz="0" w:space="0" w:color="auto"/>
            <w:left w:val="none" w:sz="0" w:space="0" w:color="auto"/>
            <w:bottom w:val="none" w:sz="0" w:space="0" w:color="auto"/>
            <w:right w:val="none" w:sz="0" w:space="0" w:color="auto"/>
          </w:divBdr>
          <w:divsChild>
            <w:div w:id="1459563018">
              <w:marLeft w:val="0"/>
              <w:marRight w:val="0"/>
              <w:marTop w:val="0"/>
              <w:marBottom w:val="0"/>
              <w:divBdr>
                <w:top w:val="none" w:sz="0" w:space="0" w:color="auto"/>
                <w:left w:val="none" w:sz="0" w:space="0" w:color="auto"/>
                <w:bottom w:val="none" w:sz="0" w:space="0" w:color="auto"/>
                <w:right w:val="none" w:sz="0" w:space="0" w:color="auto"/>
              </w:divBdr>
            </w:div>
          </w:divsChild>
        </w:div>
        <w:div w:id="1400665551">
          <w:marLeft w:val="0"/>
          <w:marRight w:val="0"/>
          <w:marTop w:val="0"/>
          <w:marBottom w:val="0"/>
          <w:divBdr>
            <w:top w:val="none" w:sz="0" w:space="0" w:color="auto"/>
            <w:left w:val="none" w:sz="0" w:space="0" w:color="auto"/>
            <w:bottom w:val="none" w:sz="0" w:space="0" w:color="auto"/>
            <w:right w:val="none" w:sz="0" w:space="0" w:color="auto"/>
          </w:divBdr>
          <w:divsChild>
            <w:div w:id="1737899695">
              <w:marLeft w:val="0"/>
              <w:marRight w:val="0"/>
              <w:marTop w:val="0"/>
              <w:marBottom w:val="0"/>
              <w:divBdr>
                <w:top w:val="none" w:sz="0" w:space="0" w:color="auto"/>
                <w:left w:val="none" w:sz="0" w:space="0" w:color="auto"/>
                <w:bottom w:val="none" w:sz="0" w:space="0" w:color="auto"/>
                <w:right w:val="none" w:sz="0" w:space="0" w:color="auto"/>
              </w:divBdr>
            </w:div>
          </w:divsChild>
        </w:div>
        <w:div w:id="1402630138">
          <w:marLeft w:val="0"/>
          <w:marRight w:val="0"/>
          <w:marTop w:val="0"/>
          <w:marBottom w:val="0"/>
          <w:divBdr>
            <w:top w:val="none" w:sz="0" w:space="0" w:color="auto"/>
            <w:left w:val="none" w:sz="0" w:space="0" w:color="auto"/>
            <w:bottom w:val="none" w:sz="0" w:space="0" w:color="auto"/>
            <w:right w:val="none" w:sz="0" w:space="0" w:color="auto"/>
          </w:divBdr>
          <w:divsChild>
            <w:div w:id="2093235707">
              <w:marLeft w:val="0"/>
              <w:marRight w:val="0"/>
              <w:marTop w:val="0"/>
              <w:marBottom w:val="0"/>
              <w:divBdr>
                <w:top w:val="none" w:sz="0" w:space="0" w:color="auto"/>
                <w:left w:val="none" w:sz="0" w:space="0" w:color="auto"/>
                <w:bottom w:val="none" w:sz="0" w:space="0" w:color="auto"/>
                <w:right w:val="none" w:sz="0" w:space="0" w:color="auto"/>
              </w:divBdr>
            </w:div>
          </w:divsChild>
        </w:div>
        <w:div w:id="1421683081">
          <w:marLeft w:val="0"/>
          <w:marRight w:val="0"/>
          <w:marTop w:val="0"/>
          <w:marBottom w:val="0"/>
          <w:divBdr>
            <w:top w:val="none" w:sz="0" w:space="0" w:color="auto"/>
            <w:left w:val="none" w:sz="0" w:space="0" w:color="auto"/>
            <w:bottom w:val="none" w:sz="0" w:space="0" w:color="auto"/>
            <w:right w:val="none" w:sz="0" w:space="0" w:color="auto"/>
          </w:divBdr>
          <w:divsChild>
            <w:div w:id="844242975">
              <w:marLeft w:val="0"/>
              <w:marRight w:val="0"/>
              <w:marTop w:val="0"/>
              <w:marBottom w:val="0"/>
              <w:divBdr>
                <w:top w:val="none" w:sz="0" w:space="0" w:color="auto"/>
                <w:left w:val="none" w:sz="0" w:space="0" w:color="auto"/>
                <w:bottom w:val="none" w:sz="0" w:space="0" w:color="auto"/>
                <w:right w:val="none" w:sz="0" w:space="0" w:color="auto"/>
              </w:divBdr>
            </w:div>
          </w:divsChild>
        </w:div>
        <w:div w:id="1425420723">
          <w:marLeft w:val="0"/>
          <w:marRight w:val="0"/>
          <w:marTop w:val="0"/>
          <w:marBottom w:val="0"/>
          <w:divBdr>
            <w:top w:val="none" w:sz="0" w:space="0" w:color="auto"/>
            <w:left w:val="none" w:sz="0" w:space="0" w:color="auto"/>
            <w:bottom w:val="none" w:sz="0" w:space="0" w:color="auto"/>
            <w:right w:val="none" w:sz="0" w:space="0" w:color="auto"/>
          </w:divBdr>
          <w:divsChild>
            <w:div w:id="1956673306">
              <w:marLeft w:val="0"/>
              <w:marRight w:val="0"/>
              <w:marTop w:val="0"/>
              <w:marBottom w:val="0"/>
              <w:divBdr>
                <w:top w:val="none" w:sz="0" w:space="0" w:color="auto"/>
                <w:left w:val="none" w:sz="0" w:space="0" w:color="auto"/>
                <w:bottom w:val="none" w:sz="0" w:space="0" w:color="auto"/>
                <w:right w:val="none" w:sz="0" w:space="0" w:color="auto"/>
              </w:divBdr>
            </w:div>
          </w:divsChild>
        </w:div>
        <w:div w:id="1458180640">
          <w:marLeft w:val="0"/>
          <w:marRight w:val="0"/>
          <w:marTop w:val="0"/>
          <w:marBottom w:val="0"/>
          <w:divBdr>
            <w:top w:val="none" w:sz="0" w:space="0" w:color="auto"/>
            <w:left w:val="none" w:sz="0" w:space="0" w:color="auto"/>
            <w:bottom w:val="none" w:sz="0" w:space="0" w:color="auto"/>
            <w:right w:val="none" w:sz="0" w:space="0" w:color="auto"/>
          </w:divBdr>
          <w:divsChild>
            <w:div w:id="1496451642">
              <w:marLeft w:val="0"/>
              <w:marRight w:val="0"/>
              <w:marTop w:val="0"/>
              <w:marBottom w:val="0"/>
              <w:divBdr>
                <w:top w:val="none" w:sz="0" w:space="0" w:color="auto"/>
                <w:left w:val="none" w:sz="0" w:space="0" w:color="auto"/>
                <w:bottom w:val="none" w:sz="0" w:space="0" w:color="auto"/>
                <w:right w:val="none" w:sz="0" w:space="0" w:color="auto"/>
              </w:divBdr>
            </w:div>
          </w:divsChild>
        </w:div>
        <w:div w:id="1476987283">
          <w:marLeft w:val="0"/>
          <w:marRight w:val="0"/>
          <w:marTop w:val="0"/>
          <w:marBottom w:val="0"/>
          <w:divBdr>
            <w:top w:val="none" w:sz="0" w:space="0" w:color="auto"/>
            <w:left w:val="none" w:sz="0" w:space="0" w:color="auto"/>
            <w:bottom w:val="none" w:sz="0" w:space="0" w:color="auto"/>
            <w:right w:val="none" w:sz="0" w:space="0" w:color="auto"/>
          </w:divBdr>
          <w:divsChild>
            <w:div w:id="759527992">
              <w:marLeft w:val="0"/>
              <w:marRight w:val="0"/>
              <w:marTop w:val="0"/>
              <w:marBottom w:val="0"/>
              <w:divBdr>
                <w:top w:val="none" w:sz="0" w:space="0" w:color="auto"/>
                <w:left w:val="none" w:sz="0" w:space="0" w:color="auto"/>
                <w:bottom w:val="none" w:sz="0" w:space="0" w:color="auto"/>
                <w:right w:val="none" w:sz="0" w:space="0" w:color="auto"/>
              </w:divBdr>
            </w:div>
          </w:divsChild>
        </w:div>
        <w:div w:id="1493989702">
          <w:marLeft w:val="0"/>
          <w:marRight w:val="0"/>
          <w:marTop w:val="0"/>
          <w:marBottom w:val="0"/>
          <w:divBdr>
            <w:top w:val="none" w:sz="0" w:space="0" w:color="auto"/>
            <w:left w:val="none" w:sz="0" w:space="0" w:color="auto"/>
            <w:bottom w:val="none" w:sz="0" w:space="0" w:color="auto"/>
            <w:right w:val="none" w:sz="0" w:space="0" w:color="auto"/>
          </w:divBdr>
          <w:divsChild>
            <w:div w:id="143008783">
              <w:marLeft w:val="0"/>
              <w:marRight w:val="0"/>
              <w:marTop w:val="0"/>
              <w:marBottom w:val="0"/>
              <w:divBdr>
                <w:top w:val="none" w:sz="0" w:space="0" w:color="auto"/>
                <w:left w:val="none" w:sz="0" w:space="0" w:color="auto"/>
                <w:bottom w:val="none" w:sz="0" w:space="0" w:color="auto"/>
                <w:right w:val="none" w:sz="0" w:space="0" w:color="auto"/>
              </w:divBdr>
            </w:div>
          </w:divsChild>
        </w:div>
        <w:div w:id="1499150271">
          <w:marLeft w:val="0"/>
          <w:marRight w:val="0"/>
          <w:marTop w:val="0"/>
          <w:marBottom w:val="0"/>
          <w:divBdr>
            <w:top w:val="none" w:sz="0" w:space="0" w:color="auto"/>
            <w:left w:val="none" w:sz="0" w:space="0" w:color="auto"/>
            <w:bottom w:val="none" w:sz="0" w:space="0" w:color="auto"/>
            <w:right w:val="none" w:sz="0" w:space="0" w:color="auto"/>
          </w:divBdr>
          <w:divsChild>
            <w:div w:id="374429771">
              <w:marLeft w:val="0"/>
              <w:marRight w:val="0"/>
              <w:marTop w:val="0"/>
              <w:marBottom w:val="0"/>
              <w:divBdr>
                <w:top w:val="none" w:sz="0" w:space="0" w:color="auto"/>
                <w:left w:val="none" w:sz="0" w:space="0" w:color="auto"/>
                <w:bottom w:val="none" w:sz="0" w:space="0" w:color="auto"/>
                <w:right w:val="none" w:sz="0" w:space="0" w:color="auto"/>
              </w:divBdr>
            </w:div>
          </w:divsChild>
        </w:div>
        <w:div w:id="1500346124">
          <w:marLeft w:val="0"/>
          <w:marRight w:val="0"/>
          <w:marTop w:val="0"/>
          <w:marBottom w:val="0"/>
          <w:divBdr>
            <w:top w:val="none" w:sz="0" w:space="0" w:color="auto"/>
            <w:left w:val="none" w:sz="0" w:space="0" w:color="auto"/>
            <w:bottom w:val="none" w:sz="0" w:space="0" w:color="auto"/>
            <w:right w:val="none" w:sz="0" w:space="0" w:color="auto"/>
          </w:divBdr>
          <w:divsChild>
            <w:div w:id="262419705">
              <w:marLeft w:val="0"/>
              <w:marRight w:val="0"/>
              <w:marTop w:val="0"/>
              <w:marBottom w:val="0"/>
              <w:divBdr>
                <w:top w:val="none" w:sz="0" w:space="0" w:color="auto"/>
                <w:left w:val="none" w:sz="0" w:space="0" w:color="auto"/>
                <w:bottom w:val="none" w:sz="0" w:space="0" w:color="auto"/>
                <w:right w:val="none" w:sz="0" w:space="0" w:color="auto"/>
              </w:divBdr>
            </w:div>
          </w:divsChild>
        </w:div>
        <w:div w:id="1504129144">
          <w:marLeft w:val="0"/>
          <w:marRight w:val="0"/>
          <w:marTop w:val="0"/>
          <w:marBottom w:val="0"/>
          <w:divBdr>
            <w:top w:val="none" w:sz="0" w:space="0" w:color="auto"/>
            <w:left w:val="none" w:sz="0" w:space="0" w:color="auto"/>
            <w:bottom w:val="none" w:sz="0" w:space="0" w:color="auto"/>
            <w:right w:val="none" w:sz="0" w:space="0" w:color="auto"/>
          </w:divBdr>
          <w:divsChild>
            <w:div w:id="1619725378">
              <w:marLeft w:val="0"/>
              <w:marRight w:val="0"/>
              <w:marTop w:val="0"/>
              <w:marBottom w:val="0"/>
              <w:divBdr>
                <w:top w:val="none" w:sz="0" w:space="0" w:color="auto"/>
                <w:left w:val="none" w:sz="0" w:space="0" w:color="auto"/>
                <w:bottom w:val="none" w:sz="0" w:space="0" w:color="auto"/>
                <w:right w:val="none" w:sz="0" w:space="0" w:color="auto"/>
              </w:divBdr>
            </w:div>
          </w:divsChild>
        </w:div>
        <w:div w:id="1504199176">
          <w:marLeft w:val="0"/>
          <w:marRight w:val="0"/>
          <w:marTop w:val="0"/>
          <w:marBottom w:val="0"/>
          <w:divBdr>
            <w:top w:val="none" w:sz="0" w:space="0" w:color="auto"/>
            <w:left w:val="none" w:sz="0" w:space="0" w:color="auto"/>
            <w:bottom w:val="none" w:sz="0" w:space="0" w:color="auto"/>
            <w:right w:val="none" w:sz="0" w:space="0" w:color="auto"/>
          </w:divBdr>
          <w:divsChild>
            <w:div w:id="542134342">
              <w:marLeft w:val="0"/>
              <w:marRight w:val="0"/>
              <w:marTop w:val="0"/>
              <w:marBottom w:val="0"/>
              <w:divBdr>
                <w:top w:val="none" w:sz="0" w:space="0" w:color="auto"/>
                <w:left w:val="none" w:sz="0" w:space="0" w:color="auto"/>
                <w:bottom w:val="none" w:sz="0" w:space="0" w:color="auto"/>
                <w:right w:val="none" w:sz="0" w:space="0" w:color="auto"/>
              </w:divBdr>
            </w:div>
            <w:div w:id="769082065">
              <w:marLeft w:val="0"/>
              <w:marRight w:val="0"/>
              <w:marTop w:val="0"/>
              <w:marBottom w:val="0"/>
              <w:divBdr>
                <w:top w:val="none" w:sz="0" w:space="0" w:color="auto"/>
                <w:left w:val="none" w:sz="0" w:space="0" w:color="auto"/>
                <w:bottom w:val="none" w:sz="0" w:space="0" w:color="auto"/>
                <w:right w:val="none" w:sz="0" w:space="0" w:color="auto"/>
              </w:divBdr>
            </w:div>
          </w:divsChild>
        </w:div>
        <w:div w:id="1505239838">
          <w:marLeft w:val="0"/>
          <w:marRight w:val="0"/>
          <w:marTop w:val="0"/>
          <w:marBottom w:val="0"/>
          <w:divBdr>
            <w:top w:val="none" w:sz="0" w:space="0" w:color="auto"/>
            <w:left w:val="none" w:sz="0" w:space="0" w:color="auto"/>
            <w:bottom w:val="none" w:sz="0" w:space="0" w:color="auto"/>
            <w:right w:val="none" w:sz="0" w:space="0" w:color="auto"/>
          </w:divBdr>
          <w:divsChild>
            <w:div w:id="1145244992">
              <w:marLeft w:val="0"/>
              <w:marRight w:val="0"/>
              <w:marTop w:val="0"/>
              <w:marBottom w:val="0"/>
              <w:divBdr>
                <w:top w:val="none" w:sz="0" w:space="0" w:color="auto"/>
                <w:left w:val="none" w:sz="0" w:space="0" w:color="auto"/>
                <w:bottom w:val="none" w:sz="0" w:space="0" w:color="auto"/>
                <w:right w:val="none" w:sz="0" w:space="0" w:color="auto"/>
              </w:divBdr>
            </w:div>
          </w:divsChild>
        </w:div>
        <w:div w:id="1510096973">
          <w:marLeft w:val="0"/>
          <w:marRight w:val="0"/>
          <w:marTop w:val="0"/>
          <w:marBottom w:val="0"/>
          <w:divBdr>
            <w:top w:val="none" w:sz="0" w:space="0" w:color="auto"/>
            <w:left w:val="none" w:sz="0" w:space="0" w:color="auto"/>
            <w:bottom w:val="none" w:sz="0" w:space="0" w:color="auto"/>
            <w:right w:val="none" w:sz="0" w:space="0" w:color="auto"/>
          </w:divBdr>
          <w:divsChild>
            <w:div w:id="1306281117">
              <w:marLeft w:val="0"/>
              <w:marRight w:val="0"/>
              <w:marTop w:val="0"/>
              <w:marBottom w:val="0"/>
              <w:divBdr>
                <w:top w:val="none" w:sz="0" w:space="0" w:color="auto"/>
                <w:left w:val="none" w:sz="0" w:space="0" w:color="auto"/>
                <w:bottom w:val="none" w:sz="0" w:space="0" w:color="auto"/>
                <w:right w:val="none" w:sz="0" w:space="0" w:color="auto"/>
              </w:divBdr>
            </w:div>
          </w:divsChild>
        </w:div>
        <w:div w:id="1513642982">
          <w:marLeft w:val="0"/>
          <w:marRight w:val="0"/>
          <w:marTop w:val="0"/>
          <w:marBottom w:val="0"/>
          <w:divBdr>
            <w:top w:val="none" w:sz="0" w:space="0" w:color="auto"/>
            <w:left w:val="none" w:sz="0" w:space="0" w:color="auto"/>
            <w:bottom w:val="none" w:sz="0" w:space="0" w:color="auto"/>
            <w:right w:val="none" w:sz="0" w:space="0" w:color="auto"/>
          </w:divBdr>
          <w:divsChild>
            <w:div w:id="1429698297">
              <w:marLeft w:val="0"/>
              <w:marRight w:val="0"/>
              <w:marTop w:val="0"/>
              <w:marBottom w:val="0"/>
              <w:divBdr>
                <w:top w:val="none" w:sz="0" w:space="0" w:color="auto"/>
                <w:left w:val="none" w:sz="0" w:space="0" w:color="auto"/>
                <w:bottom w:val="none" w:sz="0" w:space="0" w:color="auto"/>
                <w:right w:val="none" w:sz="0" w:space="0" w:color="auto"/>
              </w:divBdr>
            </w:div>
          </w:divsChild>
        </w:div>
        <w:div w:id="1538078179">
          <w:marLeft w:val="0"/>
          <w:marRight w:val="0"/>
          <w:marTop w:val="0"/>
          <w:marBottom w:val="0"/>
          <w:divBdr>
            <w:top w:val="none" w:sz="0" w:space="0" w:color="auto"/>
            <w:left w:val="none" w:sz="0" w:space="0" w:color="auto"/>
            <w:bottom w:val="none" w:sz="0" w:space="0" w:color="auto"/>
            <w:right w:val="none" w:sz="0" w:space="0" w:color="auto"/>
          </w:divBdr>
          <w:divsChild>
            <w:div w:id="1489517364">
              <w:marLeft w:val="0"/>
              <w:marRight w:val="0"/>
              <w:marTop w:val="0"/>
              <w:marBottom w:val="0"/>
              <w:divBdr>
                <w:top w:val="none" w:sz="0" w:space="0" w:color="auto"/>
                <w:left w:val="none" w:sz="0" w:space="0" w:color="auto"/>
                <w:bottom w:val="none" w:sz="0" w:space="0" w:color="auto"/>
                <w:right w:val="none" w:sz="0" w:space="0" w:color="auto"/>
              </w:divBdr>
            </w:div>
          </w:divsChild>
        </w:div>
        <w:div w:id="1548954424">
          <w:marLeft w:val="0"/>
          <w:marRight w:val="0"/>
          <w:marTop w:val="0"/>
          <w:marBottom w:val="0"/>
          <w:divBdr>
            <w:top w:val="none" w:sz="0" w:space="0" w:color="auto"/>
            <w:left w:val="none" w:sz="0" w:space="0" w:color="auto"/>
            <w:bottom w:val="none" w:sz="0" w:space="0" w:color="auto"/>
            <w:right w:val="none" w:sz="0" w:space="0" w:color="auto"/>
          </w:divBdr>
          <w:divsChild>
            <w:div w:id="696349259">
              <w:marLeft w:val="0"/>
              <w:marRight w:val="0"/>
              <w:marTop w:val="0"/>
              <w:marBottom w:val="0"/>
              <w:divBdr>
                <w:top w:val="none" w:sz="0" w:space="0" w:color="auto"/>
                <w:left w:val="none" w:sz="0" w:space="0" w:color="auto"/>
                <w:bottom w:val="none" w:sz="0" w:space="0" w:color="auto"/>
                <w:right w:val="none" w:sz="0" w:space="0" w:color="auto"/>
              </w:divBdr>
            </w:div>
          </w:divsChild>
        </w:div>
        <w:div w:id="1553081036">
          <w:marLeft w:val="0"/>
          <w:marRight w:val="0"/>
          <w:marTop w:val="0"/>
          <w:marBottom w:val="0"/>
          <w:divBdr>
            <w:top w:val="none" w:sz="0" w:space="0" w:color="auto"/>
            <w:left w:val="none" w:sz="0" w:space="0" w:color="auto"/>
            <w:bottom w:val="none" w:sz="0" w:space="0" w:color="auto"/>
            <w:right w:val="none" w:sz="0" w:space="0" w:color="auto"/>
          </w:divBdr>
          <w:divsChild>
            <w:div w:id="1363559157">
              <w:marLeft w:val="0"/>
              <w:marRight w:val="0"/>
              <w:marTop w:val="0"/>
              <w:marBottom w:val="0"/>
              <w:divBdr>
                <w:top w:val="none" w:sz="0" w:space="0" w:color="auto"/>
                <w:left w:val="none" w:sz="0" w:space="0" w:color="auto"/>
                <w:bottom w:val="none" w:sz="0" w:space="0" w:color="auto"/>
                <w:right w:val="none" w:sz="0" w:space="0" w:color="auto"/>
              </w:divBdr>
            </w:div>
          </w:divsChild>
        </w:div>
        <w:div w:id="1562130740">
          <w:marLeft w:val="0"/>
          <w:marRight w:val="0"/>
          <w:marTop w:val="0"/>
          <w:marBottom w:val="0"/>
          <w:divBdr>
            <w:top w:val="none" w:sz="0" w:space="0" w:color="auto"/>
            <w:left w:val="none" w:sz="0" w:space="0" w:color="auto"/>
            <w:bottom w:val="none" w:sz="0" w:space="0" w:color="auto"/>
            <w:right w:val="none" w:sz="0" w:space="0" w:color="auto"/>
          </w:divBdr>
          <w:divsChild>
            <w:div w:id="87360318">
              <w:marLeft w:val="0"/>
              <w:marRight w:val="0"/>
              <w:marTop w:val="0"/>
              <w:marBottom w:val="0"/>
              <w:divBdr>
                <w:top w:val="none" w:sz="0" w:space="0" w:color="auto"/>
                <w:left w:val="none" w:sz="0" w:space="0" w:color="auto"/>
                <w:bottom w:val="none" w:sz="0" w:space="0" w:color="auto"/>
                <w:right w:val="none" w:sz="0" w:space="0" w:color="auto"/>
              </w:divBdr>
            </w:div>
          </w:divsChild>
        </w:div>
        <w:div w:id="1564291302">
          <w:marLeft w:val="0"/>
          <w:marRight w:val="0"/>
          <w:marTop w:val="0"/>
          <w:marBottom w:val="0"/>
          <w:divBdr>
            <w:top w:val="none" w:sz="0" w:space="0" w:color="auto"/>
            <w:left w:val="none" w:sz="0" w:space="0" w:color="auto"/>
            <w:bottom w:val="none" w:sz="0" w:space="0" w:color="auto"/>
            <w:right w:val="none" w:sz="0" w:space="0" w:color="auto"/>
          </w:divBdr>
          <w:divsChild>
            <w:div w:id="1247543805">
              <w:marLeft w:val="0"/>
              <w:marRight w:val="0"/>
              <w:marTop w:val="0"/>
              <w:marBottom w:val="0"/>
              <w:divBdr>
                <w:top w:val="none" w:sz="0" w:space="0" w:color="auto"/>
                <w:left w:val="none" w:sz="0" w:space="0" w:color="auto"/>
                <w:bottom w:val="none" w:sz="0" w:space="0" w:color="auto"/>
                <w:right w:val="none" w:sz="0" w:space="0" w:color="auto"/>
              </w:divBdr>
            </w:div>
            <w:div w:id="1447457775">
              <w:marLeft w:val="0"/>
              <w:marRight w:val="0"/>
              <w:marTop w:val="0"/>
              <w:marBottom w:val="0"/>
              <w:divBdr>
                <w:top w:val="none" w:sz="0" w:space="0" w:color="auto"/>
                <w:left w:val="none" w:sz="0" w:space="0" w:color="auto"/>
                <w:bottom w:val="none" w:sz="0" w:space="0" w:color="auto"/>
                <w:right w:val="none" w:sz="0" w:space="0" w:color="auto"/>
              </w:divBdr>
            </w:div>
          </w:divsChild>
        </w:div>
        <w:div w:id="1574849464">
          <w:marLeft w:val="0"/>
          <w:marRight w:val="0"/>
          <w:marTop w:val="0"/>
          <w:marBottom w:val="0"/>
          <w:divBdr>
            <w:top w:val="none" w:sz="0" w:space="0" w:color="auto"/>
            <w:left w:val="none" w:sz="0" w:space="0" w:color="auto"/>
            <w:bottom w:val="none" w:sz="0" w:space="0" w:color="auto"/>
            <w:right w:val="none" w:sz="0" w:space="0" w:color="auto"/>
          </w:divBdr>
          <w:divsChild>
            <w:div w:id="277874683">
              <w:marLeft w:val="0"/>
              <w:marRight w:val="0"/>
              <w:marTop w:val="0"/>
              <w:marBottom w:val="0"/>
              <w:divBdr>
                <w:top w:val="none" w:sz="0" w:space="0" w:color="auto"/>
                <w:left w:val="none" w:sz="0" w:space="0" w:color="auto"/>
                <w:bottom w:val="none" w:sz="0" w:space="0" w:color="auto"/>
                <w:right w:val="none" w:sz="0" w:space="0" w:color="auto"/>
              </w:divBdr>
            </w:div>
            <w:div w:id="1082413217">
              <w:marLeft w:val="0"/>
              <w:marRight w:val="0"/>
              <w:marTop w:val="0"/>
              <w:marBottom w:val="0"/>
              <w:divBdr>
                <w:top w:val="none" w:sz="0" w:space="0" w:color="auto"/>
                <w:left w:val="none" w:sz="0" w:space="0" w:color="auto"/>
                <w:bottom w:val="none" w:sz="0" w:space="0" w:color="auto"/>
                <w:right w:val="none" w:sz="0" w:space="0" w:color="auto"/>
              </w:divBdr>
            </w:div>
          </w:divsChild>
        </w:div>
        <w:div w:id="1585914758">
          <w:marLeft w:val="0"/>
          <w:marRight w:val="0"/>
          <w:marTop w:val="0"/>
          <w:marBottom w:val="0"/>
          <w:divBdr>
            <w:top w:val="none" w:sz="0" w:space="0" w:color="auto"/>
            <w:left w:val="none" w:sz="0" w:space="0" w:color="auto"/>
            <w:bottom w:val="none" w:sz="0" w:space="0" w:color="auto"/>
            <w:right w:val="none" w:sz="0" w:space="0" w:color="auto"/>
          </w:divBdr>
          <w:divsChild>
            <w:div w:id="1325821528">
              <w:marLeft w:val="0"/>
              <w:marRight w:val="0"/>
              <w:marTop w:val="0"/>
              <w:marBottom w:val="0"/>
              <w:divBdr>
                <w:top w:val="none" w:sz="0" w:space="0" w:color="auto"/>
                <w:left w:val="none" w:sz="0" w:space="0" w:color="auto"/>
                <w:bottom w:val="none" w:sz="0" w:space="0" w:color="auto"/>
                <w:right w:val="none" w:sz="0" w:space="0" w:color="auto"/>
              </w:divBdr>
            </w:div>
          </w:divsChild>
        </w:div>
        <w:div w:id="1604261031">
          <w:marLeft w:val="0"/>
          <w:marRight w:val="0"/>
          <w:marTop w:val="0"/>
          <w:marBottom w:val="0"/>
          <w:divBdr>
            <w:top w:val="none" w:sz="0" w:space="0" w:color="auto"/>
            <w:left w:val="none" w:sz="0" w:space="0" w:color="auto"/>
            <w:bottom w:val="none" w:sz="0" w:space="0" w:color="auto"/>
            <w:right w:val="none" w:sz="0" w:space="0" w:color="auto"/>
          </w:divBdr>
          <w:divsChild>
            <w:div w:id="2066568103">
              <w:marLeft w:val="0"/>
              <w:marRight w:val="0"/>
              <w:marTop w:val="0"/>
              <w:marBottom w:val="0"/>
              <w:divBdr>
                <w:top w:val="none" w:sz="0" w:space="0" w:color="auto"/>
                <w:left w:val="none" w:sz="0" w:space="0" w:color="auto"/>
                <w:bottom w:val="none" w:sz="0" w:space="0" w:color="auto"/>
                <w:right w:val="none" w:sz="0" w:space="0" w:color="auto"/>
              </w:divBdr>
            </w:div>
          </w:divsChild>
        </w:div>
        <w:div w:id="1614750890">
          <w:marLeft w:val="0"/>
          <w:marRight w:val="0"/>
          <w:marTop w:val="0"/>
          <w:marBottom w:val="0"/>
          <w:divBdr>
            <w:top w:val="none" w:sz="0" w:space="0" w:color="auto"/>
            <w:left w:val="none" w:sz="0" w:space="0" w:color="auto"/>
            <w:bottom w:val="none" w:sz="0" w:space="0" w:color="auto"/>
            <w:right w:val="none" w:sz="0" w:space="0" w:color="auto"/>
          </w:divBdr>
          <w:divsChild>
            <w:div w:id="2053844787">
              <w:marLeft w:val="0"/>
              <w:marRight w:val="0"/>
              <w:marTop w:val="0"/>
              <w:marBottom w:val="0"/>
              <w:divBdr>
                <w:top w:val="none" w:sz="0" w:space="0" w:color="auto"/>
                <w:left w:val="none" w:sz="0" w:space="0" w:color="auto"/>
                <w:bottom w:val="none" w:sz="0" w:space="0" w:color="auto"/>
                <w:right w:val="none" w:sz="0" w:space="0" w:color="auto"/>
              </w:divBdr>
            </w:div>
          </w:divsChild>
        </w:div>
        <w:div w:id="1619528687">
          <w:marLeft w:val="0"/>
          <w:marRight w:val="0"/>
          <w:marTop w:val="0"/>
          <w:marBottom w:val="0"/>
          <w:divBdr>
            <w:top w:val="none" w:sz="0" w:space="0" w:color="auto"/>
            <w:left w:val="none" w:sz="0" w:space="0" w:color="auto"/>
            <w:bottom w:val="none" w:sz="0" w:space="0" w:color="auto"/>
            <w:right w:val="none" w:sz="0" w:space="0" w:color="auto"/>
          </w:divBdr>
          <w:divsChild>
            <w:div w:id="357242340">
              <w:marLeft w:val="0"/>
              <w:marRight w:val="0"/>
              <w:marTop w:val="0"/>
              <w:marBottom w:val="0"/>
              <w:divBdr>
                <w:top w:val="none" w:sz="0" w:space="0" w:color="auto"/>
                <w:left w:val="none" w:sz="0" w:space="0" w:color="auto"/>
                <w:bottom w:val="none" w:sz="0" w:space="0" w:color="auto"/>
                <w:right w:val="none" w:sz="0" w:space="0" w:color="auto"/>
              </w:divBdr>
            </w:div>
          </w:divsChild>
        </w:div>
        <w:div w:id="1619753661">
          <w:marLeft w:val="0"/>
          <w:marRight w:val="0"/>
          <w:marTop w:val="0"/>
          <w:marBottom w:val="0"/>
          <w:divBdr>
            <w:top w:val="none" w:sz="0" w:space="0" w:color="auto"/>
            <w:left w:val="none" w:sz="0" w:space="0" w:color="auto"/>
            <w:bottom w:val="none" w:sz="0" w:space="0" w:color="auto"/>
            <w:right w:val="none" w:sz="0" w:space="0" w:color="auto"/>
          </w:divBdr>
          <w:divsChild>
            <w:div w:id="1004015219">
              <w:marLeft w:val="0"/>
              <w:marRight w:val="0"/>
              <w:marTop w:val="0"/>
              <w:marBottom w:val="0"/>
              <w:divBdr>
                <w:top w:val="none" w:sz="0" w:space="0" w:color="auto"/>
                <w:left w:val="none" w:sz="0" w:space="0" w:color="auto"/>
                <w:bottom w:val="none" w:sz="0" w:space="0" w:color="auto"/>
                <w:right w:val="none" w:sz="0" w:space="0" w:color="auto"/>
              </w:divBdr>
            </w:div>
          </w:divsChild>
        </w:div>
        <w:div w:id="1635257017">
          <w:marLeft w:val="0"/>
          <w:marRight w:val="0"/>
          <w:marTop w:val="0"/>
          <w:marBottom w:val="0"/>
          <w:divBdr>
            <w:top w:val="none" w:sz="0" w:space="0" w:color="auto"/>
            <w:left w:val="none" w:sz="0" w:space="0" w:color="auto"/>
            <w:bottom w:val="none" w:sz="0" w:space="0" w:color="auto"/>
            <w:right w:val="none" w:sz="0" w:space="0" w:color="auto"/>
          </w:divBdr>
          <w:divsChild>
            <w:div w:id="771973036">
              <w:marLeft w:val="0"/>
              <w:marRight w:val="0"/>
              <w:marTop w:val="0"/>
              <w:marBottom w:val="0"/>
              <w:divBdr>
                <w:top w:val="none" w:sz="0" w:space="0" w:color="auto"/>
                <w:left w:val="none" w:sz="0" w:space="0" w:color="auto"/>
                <w:bottom w:val="none" w:sz="0" w:space="0" w:color="auto"/>
                <w:right w:val="none" w:sz="0" w:space="0" w:color="auto"/>
              </w:divBdr>
            </w:div>
          </w:divsChild>
        </w:div>
        <w:div w:id="1635871119">
          <w:marLeft w:val="0"/>
          <w:marRight w:val="0"/>
          <w:marTop w:val="0"/>
          <w:marBottom w:val="0"/>
          <w:divBdr>
            <w:top w:val="none" w:sz="0" w:space="0" w:color="auto"/>
            <w:left w:val="none" w:sz="0" w:space="0" w:color="auto"/>
            <w:bottom w:val="none" w:sz="0" w:space="0" w:color="auto"/>
            <w:right w:val="none" w:sz="0" w:space="0" w:color="auto"/>
          </w:divBdr>
          <w:divsChild>
            <w:div w:id="650063501">
              <w:marLeft w:val="0"/>
              <w:marRight w:val="0"/>
              <w:marTop w:val="0"/>
              <w:marBottom w:val="0"/>
              <w:divBdr>
                <w:top w:val="none" w:sz="0" w:space="0" w:color="auto"/>
                <w:left w:val="none" w:sz="0" w:space="0" w:color="auto"/>
                <w:bottom w:val="none" w:sz="0" w:space="0" w:color="auto"/>
                <w:right w:val="none" w:sz="0" w:space="0" w:color="auto"/>
              </w:divBdr>
            </w:div>
          </w:divsChild>
        </w:div>
        <w:div w:id="1646743200">
          <w:marLeft w:val="0"/>
          <w:marRight w:val="0"/>
          <w:marTop w:val="0"/>
          <w:marBottom w:val="0"/>
          <w:divBdr>
            <w:top w:val="none" w:sz="0" w:space="0" w:color="auto"/>
            <w:left w:val="none" w:sz="0" w:space="0" w:color="auto"/>
            <w:bottom w:val="none" w:sz="0" w:space="0" w:color="auto"/>
            <w:right w:val="none" w:sz="0" w:space="0" w:color="auto"/>
          </w:divBdr>
          <w:divsChild>
            <w:div w:id="181676905">
              <w:marLeft w:val="0"/>
              <w:marRight w:val="0"/>
              <w:marTop w:val="0"/>
              <w:marBottom w:val="0"/>
              <w:divBdr>
                <w:top w:val="none" w:sz="0" w:space="0" w:color="auto"/>
                <w:left w:val="none" w:sz="0" w:space="0" w:color="auto"/>
                <w:bottom w:val="none" w:sz="0" w:space="0" w:color="auto"/>
                <w:right w:val="none" w:sz="0" w:space="0" w:color="auto"/>
              </w:divBdr>
            </w:div>
          </w:divsChild>
        </w:div>
        <w:div w:id="1650475055">
          <w:marLeft w:val="0"/>
          <w:marRight w:val="0"/>
          <w:marTop w:val="0"/>
          <w:marBottom w:val="0"/>
          <w:divBdr>
            <w:top w:val="none" w:sz="0" w:space="0" w:color="auto"/>
            <w:left w:val="none" w:sz="0" w:space="0" w:color="auto"/>
            <w:bottom w:val="none" w:sz="0" w:space="0" w:color="auto"/>
            <w:right w:val="none" w:sz="0" w:space="0" w:color="auto"/>
          </w:divBdr>
          <w:divsChild>
            <w:div w:id="1325813751">
              <w:marLeft w:val="0"/>
              <w:marRight w:val="0"/>
              <w:marTop w:val="0"/>
              <w:marBottom w:val="0"/>
              <w:divBdr>
                <w:top w:val="none" w:sz="0" w:space="0" w:color="auto"/>
                <w:left w:val="none" w:sz="0" w:space="0" w:color="auto"/>
                <w:bottom w:val="none" w:sz="0" w:space="0" w:color="auto"/>
                <w:right w:val="none" w:sz="0" w:space="0" w:color="auto"/>
              </w:divBdr>
            </w:div>
          </w:divsChild>
        </w:div>
        <w:div w:id="1655915670">
          <w:marLeft w:val="0"/>
          <w:marRight w:val="0"/>
          <w:marTop w:val="0"/>
          <w:marBottom w:val="0"/>
          <w:divBdr>
            <w:top w:val="none" w:sz="0" w:space="0" w:color="auto"/>
            <w:left w:val="none" w:sz="0" w:space="0" w:color="auto"/>
            <w:bottom w:val="none" w:sz="0" w:space="0" w:color="auto"/>
            <w:right w:val="none" w:sz="0" w:space="0" w:color="auto"/>
          </w:divBdr>
          <w:divsChild>
            <w:div w:id="1654291611">
              <w:marLeft w:val="0"/>
              <w:marRight w:val="0"/>
              <w:marTop w:val="0"/>
              <w:marBottom w:val="0"/>
              <w:divBdr>
                <w:top w:val="none" w:sz="0" w:space="0" w:color="auto"/>
                <w:left w:val="none" w:sz="0" w:space="0" w:color="auto"/>
                <w:bottom w:val="none" w:sz="0" w:space="0" w:color="auto"/>
                <w:right w:val="none" w:sz="0" w:space="0" w:color="auto"/>
              </w:divBdr>
            </w:div>
          </w:divsChild>
        </w:div>
        <w:div w:id="1668483156">
          <w:marLeft w:val="0"/>
          <w:marRight w:val="0"/>
          <w:marTop w:val="0"/>
          <w:marBottom w:val="0"/>
          <w:divBdr>
            <w:top w:val="none" w:sz="0" w:space="0" w:color="auto"/>
            <w:left w:val="none" w:sz="0" w:space="0" w:color="auto"/>
            <w:bottom w:val="none" w:sz="0" w:space="0" w:color="auto"/>
            <w:right w:val="none" w:sz="0" w:space="0" w:color="auto"/>
          </w:divBdr>
          <w:divsChild>
            <w:div w:id="96565125">
              <w:marLeft w:val="0"/>
              <w:marRight w:val="0"/>
              <w:marTop w:val="0"/>
              <w:marBottom w:val="0"/>
              <w:divBdr>
                <w:top w:val="none" w:sz="0" w:space="0" w:color="auto"/>
                <w:left w:val="none" w:sz="0" w:space="0" w:color="auto"/>
                <w:bottom w:val="none" w:sz="0" w:space="0" w:color="auto"/>
                <w:right w:val="none" w:sz="0" w:space="0" w:color="auto"/>
              </w:divBdr>
            </w:div>
          </w:divsChild>
        </w:div>
        <w:div w:id="1673335172">
          <w:marLeft w:val="0"/>
          <w:marRight w:val="0"/>
          <w:marTop w:val="0"/>
          <w:marBottom w:val="0"/>
          <w:divBdr>
            <w:top w:val="none" w:sz="0" w:space="0" w:color="auto"/>
            <w:left w:val="none" w:sz="0" w:space="0" w:color="auto"/>
            <w:bottom w:val="none" w:sz="0" w:space="0" w:color="auto"/>
            <w:right w:val="none" w:sz="0" w:space="0" w:color="auto"/>
          </w:divBdr>
          <w:divsChild>
            <w:div w:id="1728409931">
              <w:marLeft w:val="0"/>
              <w:marRight w:val="0"/>
              <w:marTop w:val="0"/>
              <w:marBottom w:val="0"/>
              <w:divBdr>
                <w:top w:val="none" w:sz="0" w:space="0" w:color="auto"/>
                <w:left w:val="none" w:sz="0" w:space="0" w:color="auto"/>
                <w:bottom w:val="none" w:sz="0" w:space="0" w:color="auto"/>
                <w:right w:val="none" w:sz="0" w:space="0" w:color="auto"/>
              </w:divBdr>
            </w:div>
          </w:divsChild>
        </w:div>
        <w:div w:id="1684430529">
          <w:marLeft w:val="0"/>
          <w:marRight w:val="0"/>
          <w:marTop w:val="0"/>
          <w:marBottom w:val="0"/>
          <w:divBdr>
            <w:top w:val="none" w:sz="0" w:space="0" w:color="auto"/>
            <w:left w:val="none" w:sz="0" w:space="0" w:color="auto"/>
            <w:bottom w:val="none" w:sz="0" w:space="0" w:color="auto"/>
            <w:right w:val="none" w:sz="0" w:space="0" w:color="auto"/>
          </w:divBdr>
          <w:divsChild>
            <w:div w:id="1509296972">
              <w:marLeft w:val="0"/>
              <w:marRight w:val="0"/>
              <w:marTop w:val="0"/>
              <w:marBottom w:val="0"/>
              <w:divBdr>
                <w:top w:val="none" w:sz="0" w:space="0" w:color="auto"/>
                <w:left w:val="none" w:sz="0" w:space="0" w:color="auto"/>
                <w:bottom w:val="none" w:sz="0" w:space="0" w:color="auto"/>
                <w:right w:val="none" w:sz="0" w:space="0" w:color="auto"/>
              </w:divBdr>
            </w:div>
          </w:divsChild>
        </w:div>
        <w:div w:id="1690370991">
          <w:marLeft w:val="0"/>
          <w:marRight w:val="0"/>
          <w:marTop w:val="0"/>
          <w:marBottom w:val="0"/>
          <w:divBdr>
            <w:top w:val="none" w:sz="0" w:space="0" w:color="auto"/>
            <w:left w:val="none" w:sz="0" w:space="0" w:color="auto"/>
            <w:bottom w:val="none" w:sz="0" w:space="0" w:color="auto"/>
            <w:right w:val="none" w:sz="0" w:space="0" w:color="auto"/>
          </w:divBdr>
          <w:divsChild>
            <w:div w:id="116917404">
              <w:marLeft w:val="0"/>
              <w:marRight w:val="0"/>
              <w:marTop w:val="0"/>
              <w:marBottom w:val="0"/>
              <w:divBdr>
                <w:top w:val="none" w:sz="0" w:space="0" w:color="auto"/>
                <w:left w:val="none" w:sz="0" w:space="0" w:color="auto"/>
                <w:bottom w:val="none" w:sz="0" w:space="0" w:color="auto"/>
                <w:right w:val="none" w:sz="0" w:space="0" w:color="auto"/>
              </w:divBdr>
            </w:div>
          </w:divsChild>
        </w:div>
        <w:div w:id="1705599274">
          <w:marLeft w:val="0"/>
          <w:marRight w:val="0"/>
          <w:marTop w:val="0"/>
          <w:marBottom w:val="0"/>
          <w:divBdr>
            <w:top w:val="none" w:sz="0" w:space="0" w:color="auto"/>
            <w:left w:val="none" w:sz="0" w:space="0" w:color="auto"/>
            <w:bottom w:val="none" w:sz="0" w:space="0" w:color="auto"/>
            <w:right w:val="none" w:sz="0" w:space="0" w:color="auto"/>
          </w:divBdr>
          <w:divsChild>
            <w:div w:id="1995990960">
              <w:marLeft w:val="0"/>
              <w:marRight w:val="0"/>
              <w:marTop w:val="0"/>
              <w:marBottom w:val="0"/>
              <w:divBdr>
                <w:top w:val="none" w:sz="0" w:space="0" w:color="auto"/>
                <w:left w:val="none" w:sz="0" w:space="0" w:color="auto"/>
                <w:bottom w:val="none" w:sz="0" w:space="0" w:color="auto"/>
                <w:right w:val="none" w:sz="0" w:space="0" w:color="auto"/>
              </w:divBdr>
            </w:div>
            <w:div w:id="2096322609">
              <w:marLeft w:val="0"/>
              <w:marRight w:val="0"/>
              <w:marTop w:val="0"/>
              <w:marBottom w:val="0"/>
              <w:divBdr>
                <w:top w:val="none" w:sz="0" w:space="0" w:color="auto"/>
                <w:left w:val="none" w:sz="0" w:space="0" w:color="auto"/>
                <w:bottom w:val="none" w:sz="0" w:space="0" w:color="auto"/>
                <w:right w:val="none" w:sz="0" w:space="0" w:color="auto"/>
              </w:divBdr>
            </w:div>
          </w:divsChild>
        </w:div>
        <w:div w:id="1709602613">
          <w:marLeft w:val="0"/>
          <w:marRight w:val="0"/>
          <w:marTop w:val="0"/>
          <w:marBottom w:val="0"/>
          <w:divBdr>
            <w:top w:val="none" w:sz="0" w:space="0" w:color="auto"/>
            <w:left w:val="none" w:sz="0" w:space="0" w:color="auto"/>
            <w:bottom w:val="none" w:sz="0" w:space="0" w:color="auto"/>
            <w:right w:val="none" w:sz="0" w:space="0" w:color="auto"/>
          </w:divBdr>
          <w:divsChild>
            <w:div w:id="1294142561">
              <w:marLeft w:val="0"/>
              <w:marRight w:val="0"/>
              <w:marTop w:val="0"/>
              <w:marBottom w:val="0"/>
              <w:divBdr>
                <w:top w:val="none" w:sz="0" w:space="0" w:color="auto"/>
                <w:left w:val="none" w:sz="0" w:space="0" w:color="auto"/>
                <w:bottom w:val="none" w:sz="0" w:space="0" w:color="auto"/>
                <w:right w:val="none" w:sz="0" w:space="0" w:color="auto"/>
              </w:divBdr>
            </w:div>
          </w:divsChild>
        </w:div>
        <w:div w:id="1711609406">
          <w:marLeft w:val="0"/>
          <w:marRight w:val="0"/>
          <w:marTop w:val="0"/>
          <w:marBottom w:val="0"/>
          <w:divBdr>
            <w:top w:val="none" w:sz="0" w:space="0" w:color="auto"/>
            <w:left w:val="none" w:sz="0" w:space="0" w:color="auto"/>
            <w:bottom w:val="none" w:sz="0" w:space="0" w:color="auto"/>
            <w:right w:val="none" w:sz="0" w:space="0" w:color="auto"/>
          </w:divBdr>
          <w:divsChild>
            <w:div w:id="1894777201">
              <w:marLeft w:val="0"/>
              <w:marRight w:val="0"/>
              <w:marTop w:val="0"/>
              <w:marBottom w:val="0"/>
              <w:divBdr>
                <w:top w:val="none" w:sz="0" w:space="0" w:color="auto"/>
                <w:left w:val="none" w:sz="0" w:space="0" w:color="auto"/>
                <w:bottom w:val="none" w:sz="0" w:space="0" w:color="auto"/>
                <w:right w:val="none" w:sz="0" w:space="0" w:color="auto"/>
              </w:divBdr>
            </w:div>
          </w:divsChild>
        </w:div>
        <w:div w:id="1728334173">
          <w:marLeft w:val="0"/>
          <w:marRight w:val="0"/>
          <w:marTop w:val="0"/>
          <w:marBottom w:val="0"/>
          <w:divBdr>
            <w:top w:val="none" w:sz="0" w:space="0" w:color="auto"/>
            <w:left w:val="none" w:sz="0" w:space="0" w:color="auto"/>
            <w:bottom w:val="none" w:sz="0" w:space="0" w:color="auto"/>
            <w:right w:val="none" w:sz="0" w:space="0" w:color="auto"/>
          </w:divBdr>
          <w:divsChild>
            <w:div w:id="27145273">
              <w:marLeft w:val="0"/>
              <w:marRight w:val="0"/>
              <w:marTop w:val="0"/>
              <w:marBottom w:val="0"/>
              <w:divBdr>
                <w:top w:val="none" w:sz="0" w:space="0" w:color="auto"/>
                <w:left w:val="none" w:sz="0" w:space="0" w:color="auto"/>
                <w:bottom w:val="none" w:sz="0" w:space="0" w:color="auto"/>
                <w:right w:val="none" w:sz="0" w:space="0" w:color="auto"/>
              </w:divBdr>
            </w:div>
            <w:div w:id="1954358494">
              <w:marLeft w:val="0"/>
              <w:marRight w:val="0"/>
              <w:marTop w:val="0"/>
              <w:marBottom w:val="0"/>
              <w:divBdr>
                <w:top w:val="none" w:sz="0" w:space="0" w:color="auto"/>
                <w:left w:val="none" w:sz="0" w:space="0" w:color="auto"/>
                <w:bottom w:val="none" w:sz="0" w:space="0" w:color="auto"/>
                <w:right w:val="none" w:sz="0" w:space="0" w:color="auto"/>
              </w:divBdr>
            </w:div>
          </w:divsChild>
        </w:div>
        <w:div w:id="1753355388">
          <w:marLeft w:val="0"/>
          <w:marRight w:val="0"/>
          <w:marTop w:val="0"/>
          <w:marBottom w:val="0"/>
          <w:divBdr>
            <w:top w:val="none" w:sz="0" w:space="0" w:color="auto"/>
            <w:left w:val="none" w:sz="0" w:space="0" w:color="auto"/>
            <w:bottom w:val="none" w:sz="0" w:space="0" w:color="auto"/>
            <w:right w:val="none" w:sz="0" w:space="0" w:color="auto"/>
          </w:divBdr>
          <w:divsChild>
            <w:div w:id="1021317000">
              <w:marLeft w:val="0"/>
              <w:marRight w:val="0"/>
              <w:marTop w:val="0"/>
              <w:marBottom w:val="0"/>
              <w:divBdr>
                <w:top w:val="none" w:sz="0" w:space="0" w:color="auto"/>
                <w:left w:val="none" w:sz="0" w:space="0" w:color="auto"/>
                <w:bottom w:val="none" w:sz="0" w:space="0" w:color="auto"/>
                <w:right w:val="none" w:sz="0" w:space="0" w:color="auto"/>
              </w:divBdr>
            </w:div>
          </w:divsChild>
        </w:div>
        <w:div w:id="1758550573">
          <w:marLeft w:val="0"/>
          <w:marRight w:val="0"/>
          <w:marTop w:val="0"/>
          <w:marBottom w:val="0"/>
          <w:divBdr>
            <w:top w:val="none" w:sz="0" w:space="0" w:color="auto"/>
            <w:left w:val="none" w:sz="0" w:space="0" w:color="auto"/>
            <w:bottom w:val="none" w:sz="0" w:space="0" w:color="auto"/>
            <w:right w:val="none" w:sz="0" w:space="0" w:color="auto"/>
          </w:divBdr>
          <w:divsChild>
            <w:div w:id="1813061090">
              <w:marLeft w:val="0"/>
              <w:marRight w:val="0"/>
              <w:marTop w:val="0"/>
              <w:marBottom w:val="0"/>
              <w:divBdr>
                <w:top w:val="none" w:sz="0" w:space="0" w:color="auto"/>
                <w:left w:val="none" w:sz="0" w:space="0" w:color="auto"/>
                <w:bottom w:val="none" w:sz="0" w:space="0" w:color="auto"/>
                <w:right w:val="none" w:sz="0" w:space="0" w:color="auto"/>
              </w:divBdr>
            </w:div>
            <w:div w:id="2052218606">
              <w:marLeft w:val="0"/>
              <w:marRight w:val="0"/>
              <w:marTop w:val="0"/>
              <w:marBottom w:val="0"/>
              <w:divBdr>
                <w:top w:val="none" w:sz="0" w:space="0" w:color="auto"/>
                <w:left w:val="none" w:sz="0" w:space="0" w:color="auto"/>
                <w:bottom w:val="none" w:sz="0" w:space="0" w:color="auto"/>
                <w:right w:val="none" w:sz="0" w:space="0" w:color="auto"/>
              </w:divBdr>
            </w:div>
          </w:divsChild>
        </w:div>
        <w:div w:id="1805657275">
          <w:marLeft w:val="0"/>
          <w:marRight w:val="0"/>
          <w:marTop w:val="0"/>
          <w:marBottom w:val="0"/>
          <w:divBdr>
            <w:top w:val="none" w:sz="0" w:space="0" w:color="auto"/>
            <w:left w:val="none" w:sz="0" w:space="0" w:color="auto"/>
            <w:bottom w:val="none" w:sz="0" w:space="0" w:color="auto"/>
            <w:right w:val="none" w:sz="0" w:space="0" w:color="auto"/>
          </w:divBdr>
          <w:divsChild>
            <w:div w:id="421268704">
              <w:marLeft w:val="0"/>
              <w:marRight w:val="0"/>
              <w:marTop w:val="0"/>
              <w:marBottom w:val="0"/>
              <w:divBdr>
                <w:top w:val="none" w:sz="0" w:space="0" w:color="auto"/>
                <w:left w:val="none" w:sz="0" w:space="0" w:color="auto"/>
                <w:bottom w:val="none" w:sz="0" w:space="0" w:color="auto"/>
                <w:right w:val="none" w:sz="0" w:space="0" w:color="auto"/>
              </w:divBdr>
            </w:div>
          </w:divsChild>
        </w:div>
        <w:div w:id="1815095581">
          <w:marLeft w:val="0"/>
          <w:marRight w:val="0"/>
          <w:marTop w:val="0"/>
          <w:marBottom w:val="0"/>
          <w:divBdr>
            <w:top w:val="none" w:sz="0" w:space="0" w:color="auto"/>
            <w:left w:val="none" w:sz="0" w:space="0" w:color="auto"/>
            <w:bottom w:val="none" w:sz="0" w:space="0" w:color="auto"/>
            <w:right w:val="none" w:sz="0" w:space="0" w:color="auto"/>
          </w:divBdr>
          <w:divsChild>
            <w:div w:id="1161702022">
              <w:marLeft w:val="0"/>
              <w:marRight w:val="0"/>
              <w:marTop w:val="0"/>
              <w:marBottom w:val="0"/>
              <w:divBdr>
                <w:top w:val="none" w:sz="0" w:space="0" w:color="auto"/>
                <w:left w:val="none" w:sz="0" w:space="0" w:color="auto"/>
                <w:bottom w:val="none" w:sz="0" w:space="0" w:color="auto"/>
                <w:right w:val="none" w:sz="0" w:space="0" w:color="auto"/>
              </w:divBdr>
            </w:div>
          </w:divsChild>
        </w:div>
        <w:div w:id="1825009497">
          <w:marLeft w:val="0"/>
          <w:marRight w:val="0"/>
          <w:marTop w:val="0"/>
          <w:marBottom w:val="0"/>
          <w:divBdr>
            <w:top w:val="none" w:sz="0" w:space="0" w:color="auto"/>
            <w:left w:val="none" w:sz="0" w:space="0" w:color="auto"/>
            <w:bottom w:val="none" w:sz="0" w:space="0" w:color="auto"/>
            <w:right w:val="none" w:sz="0" w:space="0" w:color="auto"/>
          </w:divBdr>
          <w:divsChild>
            <w:div w:id="534007162">
              <w:marLeft w:val="0"/>
              <w:marRight w:val="0"/>
              <w:marTop w:val="0"/>
              <w:marBottom w:val="0"/>
              <w:divBdr>
                <w:top w:val="none" w:sz="0" w:space="0" w:color="auto"/>
                <w:left w:val="none" w:sz="0" w:space="0" w:color="auto"/>
                <w:bottom w:val="none" w:sz="0" w:space="0" w:color="auto"/>
                <w:right w:val="none" w:sz="0" w:space="0" w:color="auto"/>
              </w:divBdr>
            </w:div>
            <w:div w:id="1853837187">
              <w:marLeft w:val="0"/>
              <w:marRight w:val="0"/>
              <w:marTop w:val="0"/>
              <w:marBottom w:val="0"/>
              <w:divBdr>
                <w:top w:val="none" w:sz="0" w:space="0" w:color="auto"/>
                <w:left w:val="none" w:sz="0" w:space="0" w:color="auto"/>
                <w:bottom w:val="none" w:sz="0" w:space="0" w:color="auto"/>
                <w:right w:val="none" w:sz="0" w:space="0" w:color="auto"/>
              </w:divBdr>
            </w:div>
          </w:divsChild>
        </w:div>
        <w:div w:id="1844397206">
          <w:marLeft w:val="0"/>
          <w:marRight w:val="0"/>
          <w:marTop w:val="0"/>
          <w:marBottom w:val="0"/>
          <w:divBdr>
            <w:top w:val="none" w:sz="0" w:space="0" w:color="auto"/>
            <w:left w:val="none" w:sz="0" w:space="0" w:color="auto"/>
            <w:bottom w:val="none" w:sz="0" w:space="0" w:color="auto"/>
            <w:right w:val="none" w:sz="0" w:space="0" w:color="auto"/>
          </w:divBdr>
          <w:divsChild>
            <w:div w:id="120154966">
              <w:marLeft w:val="0"/>
              <w:marRight w:val="0"/>
              <w:marTop w:val="0"/>
              <w:marBottom w:val="0"/>
              <w:divBdr>
                <w:top w:val="none" w:sz="0" w:space="0" w:color="auto"/>
                <w:left w:val="none" w:sz="0" w:space="0" w:color="auto"/>
                <w:bottom w:val="none" w:sz="0" w:space="0" w:color="auto"/>
                <w:right w:val="none" w:sz="0" w:space="0" w:color="auto"/>
              </w:divBdr>
            </w:div>
          </w:divsChild>
        </w:div>
        <w:div w:id="1881479753">
          <w:marLeft w:val="0"/>
          <w:marRight w:val="0"/>
          <w:marTop w:val="0"/>
          <w:marBottom w:val="0"/>
          <w:divBdr>
            <w:top w:val="none" w:sz="0" w:space="0" w:color="auto"/>
            <w:left w:val="none" w:sz="0" w:space="0" w:color="auto"/>
            <w:bottom w:val="none" w:sz="0" w:space="0" w:color="auto"/>
            <w:right w:val="none" w:sz="0" w:space="0" w:color="auto"/>
          </w:divBdr>
          <w:divsChild>
            <w:div w:id="1021517205">
              <w:marLeft w:val="0"/>
              <w:marRight w:val="0"/>
              <w:marTop w:val="0"/>
              <w:marBottom w:val="0"/>
              <w:divBdr>
                <w:top w:val="none" w:sz="0" w:space="0" w:color="auto"/>
                <w:left w:val="none" w:sz="0" w:space="0" w:color="auto"/>
                <w:bottom w:val="none" w:sz="0" w:space="0" w:color="auto"/>
                <w:right w:val="none" w:sz="0" w:space="0" w:color="auto"/>
              </w:divBdr>
            </w:div>
          </w:divsChild>
        </w:div>
        <w:div w:id="1886913672">
          <w:marLeft w:val="0"/>
          <w:marRight w:val="0"/>
          <w:marTop w:val="0"/>
          <w:marBottom w:val="0"/>
          <w:divBdr>
            <w:top w:val="none" w:sz="0" w:space="0" w:color="auto"/>
            <w:left w:val="none" w:sz="0" w:space="0" w:color="auto"/>
            <w:bottom w:val="none" w:sz="0" w:space="0" w:color="auto"/>
            <w:right w:val="none" w:sz="0" w:space="0" w:color="auto"/>
          </w:divBdr>
          <w:divsChild>
            <w:div w:id="698051691">
              <w:marLeft w:val="0"/>
              <w:marRight w:val="0"/>
              <w:marTop w:val="0"/>
              <w:marBottom w:val="0"/>
              <w:divBdr>
                <w:top w:val="none" w:sz="0" w:space="0" w:color="auto"/>
                <w:left w:val="none" w:sz="0" w:space="0" w:color="auto"/>
                <w:bottom w:val="none" w:sz="0" w:space="0" w:color="auto"/>
                <w:right w:val="none" w:sz="0" w:space="0" w:color="auto"/>
              </w:divBdr>
            </w:div>
          </w:divsChild>
        </w:div>
        <w:div w:id="1906144815">
          <w:marLeft w:val="0"/>
          <w:marRight w:val="0"/>
          <w:marTop w:val="0"/>
          <w:marBottom w:val="0"/>
          <w:divBdr>
            <w:top w:val="none" w:sz="0" w:space="0" w:color="auto"/>
            <w:left w:val="none" w:sz="0" w:space="0" w:color="auto"/>
            <w:bottom w:val="none" w:sz="0" w:space="0" w:color="auto"/>
            <w:right w:val="none" w:sz="0" w:space="0" w:color="auto"/>
          </w:divBdr>
          <w:divsChild>
            <w:div w:id="2080470150">
              <w:marLeft w:val="0"/>
              <w:marRight w:val="0"/>
              <w:marTop w:val="0"/>
              <w:marBottom w:val="0"/>
              <w:divBdr>
                <w:top w:val="none" w:sz="0" w:space="0" w:color="auto"/>
                <w:left w:val="none" w:sz="0" w:space="0" w:color="auto"/>
                <w:bottom w:val="none" w:sz="0" w:space="0" w:color="auto"/>
                <w:right w:val="none" w:sz="0" w:space="0" w:color="auto"/>
              </w:divBdr>
            </w:div>
          </w:divsChild>
        </w:div>
        <w:div w:id="1909530471">
          <w:marLeft w:val="0"/>
          <w:marRight w:val="0"/>
          <w:marTop w:val="0"/>
          <w:marBottom w:val="0"/>
          <w:divBdr>
            <w:top w:val="none" w:sz="0" w:space="0" w:color="auto"/>
            <w:left w:val="none" w:sz="0" w:space="0" w:color="auto"/>
            <w:bottom w:val="none" w:sz="0" w:space="0" w:color="auto"/>
            <w:right w:val="none" w:sz="0" w:space="0" w:color="auto"/>
          </w:divBdr>
          <w:divsChild>
            <w:div w:id="584728386">
              <w:marLeft w:val="0"/>
              <w:marRight w:val="0"/>
              <w:marTop w:val="0"/>
              <w:marBottom w:val="0"/>
              <w:divBdr>
                <w:top w:val="none" w:sz="0" w:space="0" w:color="auto"/>
                <w:left w:val="none" w:sz="0" w:space="0" w:color="auto"/>
                <w:bottom w:val="none" w:sz="0" w:space="0" w:color="auto"/>
                <w:right w:val="none" w:sz="0" w:space="0" w:color="auto"/>
              </w:divBdr>
            </w:div>
          </w:divsChild>
        </w:div>
        <w:div w:id="1917587704">
          <w:marLeft w:val="0"/>
          <w:marRight w:val="0"/>
          <w:marTop w:val="0"/>
          <w:marBottom w:val="0"/>
          <w:divBdr>
            <w:top w:val="none" w:sz="0" w:space="0" w:color="auto"/>
            <w:left w:val="none" w:sz="0" w:space="0" w:color="auto"/>
            <w:bottom w:val="none" w:sz="0" w:space="0" w:color="auto"/>
            <w:right w:val="none" w:sz="0" w:space="0" w:color="auto"/>
          </w:divBdr>
          <w:divsChild>
            <w:div w:id="1033967010">
              <w:marLeft w:val="0"/>
              <w:marRight w:val="0"/>
              <w:marTop w:val="0"/>
              <w:marBottom w:val="0"/>
              <w:divBdr>
                <w:top w:val="none" w:sz="0" w:space="0" w:color="auto"/>
                <w:left w:val="none" w:sz="0" w:space="0" w:color="auto"/>
                <w:bottom w:val="none" w:sz="0" w:space="0" w:color="auto"/>
                <w:right w:val="none" w:sz="0" w:space="0" w:color="auto"/>
              </w:divBdr>
            </w:div>
          </w:divsChild>
        </w:div>
        <w:div w:id="1952862262">
          <w:marLeft w:val="0"/>
          <w:marRight w:val="0"/>
          <w:marTop w:val="0"/>
          <w:marBottom w:val="0"/>
          <w:divBdr>
            <w:top w:val="none" w:sz="0" w:space="0" w:color="auto"/>
            <w:left w:val="none" w:sz="0" w:space="0" w:color="auto"/>
            <w:bottom w:val="none" w:sz="0" w:space="0" w:color="auto"/>
            <w:right w:val="none" w:sz="0" w:space="0" w:color="auto"/>
          </w:divBdr>
          <w:divsChild>
            <w:div w:id="718818919">
              <w:marLeft w:val="0"/>
              <w:marRight w:val="0"/>
              <w:marTop w:val="0"/>
              <w:marBottom w:val="0"/>
              <w:divBdr>
                <w:top w:val="none" w:sz="0" w:space="0" w:color="auto"/>
                <w:left w:val="none" w:sz="0" w:space="0" w:color="auto"/>
                <w:bottom w:val="none" w:sz="0" w:space="0" w:color="auto"/>
                <w:right w:val="none" w:sz="0" w:space="0" w:color="auto"/>
              </w:divBdr>
            </w:div>
          </w:divsChild>
        </w:div>
        <w:div w:id="1989169500">
          <w:marLeft w:val="0"/>
          <w:marRight w:val="0"/>
          <w:marTop w:val="0"/>
          <w:marBottom w:val="0"/>
          <w:divBdr>
            <w:top w:val="none" w:sz="0" w:space="0" w:color="auto"/>
            <w:left w:val="none" w:sz="0" w:space="0" w:color="auto"/>
            <w:bottom w:val="none" w:sz="0" w:space="0" w:color="auto"/>
            <w:right w:val="none" w:sz="0" w:space="0" w:color="auto"/>
          </w:divBdr>
          <w:divsChild>
            <w:div w:id="1612591260">
              <w:marLeft w:val="0"/>
              <w:marRight w:val="0"/>
              <w:marTop w:val="0"/>
              <w:marBottom w:val="0"/>
              <w:divBdr>
                <w:top w:val="none" w:sz="0" w:space="0" w:color="auto"/>
                <w:left w:val="none" w:sz="0" w:space="0" w:color="auto"/>
                <w:bottom w:val="none" w:sz="0" w:space="0" w:color="auto"/>
                <w:right w:val="none" w:sz="0" w:space="0" w:color="auto"/>
              </w:divBdr>
            </w:div>
          </w:divsChild>
        </w:div>
        <w:div w:id="1998417858">
          <w:marLeft w:val="0"/>
          <w:marRight w:val="0"/>
          <w:marTop w:val="0"/>
          <w:marBottom w:val="0"/>
          <w:divBdr>
            <w:top w:val="none" w:sz="0" w:space="0" w:color="auto"/>
            <w:left w:val="none" w:sz="0" w:space="0" w:color="auto"/>
            <w:bottom w:val="none" w:sz="0" w:space="0" w:color="auto"/>
            <w:right w:val="none" w:sz="0" w:space="0" w:color="auto"/>
          </w:divBdr>
          <w:divsChild>
            <w:div w:id="1941060742">
              <w:marLeft w:val="0"/>
              <w:marRight w:val="0"/>
              <w:marTop w:val="0"/>
              <w:marBottom w:val="0"/>
              <w:divBdr>
                <w:top w:val="none" w:sz="0" w:space="0" w:color="auto"/>
                <w:left w:val="none" w:sz="0" w:space="0" w:color="auto"/>
                <w:bottom w:val="none" w:sz="0" w:space="0" w:color="auto"/>
                <w:right w:val="none" w:sz="0" w:space="0" w:color="auto"/>
              </w:divBdr>
            </w:div>
          </w:divsChild>
        </w:div>
        <w:div w:id="2027126750">
          <w:marLeft w:val="0"/>
          <w:marRight w:val="0"/>
          <w:marTop w:val="0"/>
          <w:marBottom w:val="0"/>
          <w:divBdr>
            <w:top w:val="none" w:sz="0" w:space="0" w:color="auto"/>
            <w:left w:val="none" w:sz="0" w:space="0" w:color="auto"/>
            <w:bottom w:val="none" w:sz="0" w:space="0" w:color="auto"/>
            <w:right w:val="none" w:sz="0" w:space="0" w:color="auto"/>
          </w:divBdr>
          <w:divsChild>
            <w:div w:id="1728918348">
              <w:marLeft w:val="0"/>
              <w:marRight w:val="0"/>
              <w:marTop w:val="0"/>
              <w:marBottom w:val="0"/>
              <w:divBdr>
                <w:top w:val="none" w:sz="0" w:space="0" w:color="auto"/>
                <w:left w:val="none" w:sz="0" w:space="0" w:color="auto"/>
                <w:bottom w:val="none" w:sz="0" w:space="0" w:color="auto"/>
                <w:right w:val="none" w:sz="0" w:space="0" w:color="auto"/>
              </w:divBdr>
            </w:div>
          </w:divsChild>
        </w:div>
        <w:div w:id="2032955405">
          <w:marLeft w:val="0"/>
          <w:marRight w:val="0"/>
          <w:marTop w:val="0"/>
          <w:marBottom w:val="0"/>
          <w:divBdr>
            <w:top w:val="none" w:sz="0" w:space="0" w:color="auto"/>
            <w:left w:val="none" w:sz="0" w:space="0" w:color="auto"/>
            <w:bottom w:val="none" w:sz="0" w:space="0" w:color="auto"/>
            <w:right w:val="none" w:sz="0" w:space="0" w:color="auto"/>
          </w:divBdr>
          <w:divsChild>
            <w:div w:id="1153058821">
              <w:marLeft w:val="0"/>
              <w:marRight w:val="0"/>
              <w:marTop w:val="0"/>
              <w:marBottom w:val="0"/>
              <w:divBdr>
                <w:top w:val="none" w:sz="0" w:space="0" w:color="auto"/>
                <w:left w:val="none" w:sz="0" w:space="0" w:color="auto"/>
                <w:bottom w:val="none" w:sz="0" w:space="0" w:color="auto"/>
                <w:right w:val="none" w:sz="0" w:space="0" w:color="auto"/>
              </w:divBdr>
            </w:div>
          </w:divsChild>
        </w:div>
        <w:div w:id="2033336345">
          <w:marLeft w:val="0"/>
          <w:marRight w:val="0"/>
          <w:marTop w:val="0"/>
          <w:marBottom w:val="0"/>
          <w:divBdr>
            <w:top w:val="none" w:sz="0" w:space="0" w:color="auto"/>
            <w:left w:val="none" w:sz="0" w:space="0" w:color="auto"/>
            <w:bottom w:val="none" w:sz="0" w:space="0" w:color="auto"/>
            <w:right w:val="none" w:sz="0" w:space="0" w:color="auto"/>
          </w:divBdr>
          <w:divsChild>
            <w:div w:id="2096392072">
              <w:marLeft w:val="0"/>
              <w:marRight w:val="0"/>
              <w:marTop w:val="0"/>
              <w:marBottom w:val="0"/>
              <w:divBdr>
                <w:top w:val="none" w:sz="0" w:space="0" w:color="auto"/>
                <w:left w:val="none" w:sz="0" w:space="0" w:color="auto"/>
                <w:bottom w:val="none" w:sz="0" w:space="0" w:color="auto"/>
                <w:right w:val="none" w:sz="0" w:space="0" w:color="auto"/>
              </w:divBdr>
            </w:div>
          </w:divsChild>
        </w:div>
        <w:div w:id="2066365440">
          <w:marLeft w:val="0"/>
          <w:marRight w:val="0"/>
          <w:marTop w:val="0"/>
          <w:marBottom w:val="0"/>
          <w:divBdr>
            <w:top w:val="none" w:sz="0" w:space="0" w:color="auto"/>
            <w:left w:val="none" w:sz="0" w:space="0" w:color="auto"/>
            <w:bottom w:val="none" w:sz="0" w:space="0" w:color="auto"/>
            <w:right w:val="none" w:sz="0" w:space="0" w:color="auto"/>
          </w:divBdr>
          <w:divsChild>
            <w:div w:id="2132698739">
              <w:marLeft w:val="0"/>
              <w:marRight w:val="0"/>
              <w:marTop w:val="0"/>
              <w:marBottom w:val="0"/>
              <w:divBdr>
                <w:top w:val="none" w:sz="0" w:space="0" w:color="auto"/>
                <w:left w:val="none" w:sz="0" w:space="0" w:color="auto"/>
                <w:bottom w:val="none" w:sz="0" w:space="0" w:color="auto"/>
                <w:right w:val="none" w:sz="0" w:space="0" w:color="auto"/>
              </w:divBdr>
            </w:div>
          </w:divsChild>
        </w:div>
        <w:div w:id="2066874443">
          <w:marLeft w:val="0"/>
          <w:marRight w:val="0"/>
          <w:marTop w:val="0"/>
          <w:marBottom w:val="0"/>
          <w:divBdr>
            <w:top w:val="none" w:sz="0" w:space="0" w:color="auto"/>
            <w:left w:val="none" w:sz="0" w:space="0" w:color="auto"/>
            <w:bottom w:val="none" w:sz="0" w:space="0" w:color="auto"/>
            <w:right w:val="none" w:sz="0" w:space="0" w:color="auto"/>
          </w:divBdr>
          <w:divsChild>
            <w:div w:id="536430794">
              <w:marLeft w:val="0"/>
              <w:marRight w:val="0"/>
              <w:marTop w:val="0"/>
              <w:marBottom w:val="0"/>
              <w:divBdr>
                <w:top w:val="none" w:sz="0" w:space="0" w:color="auto"/>
                <w:left w:val="none" w:sz="0" w:space="0" w:color="auto"/>
                <w:bottom w:val="none" w:sz="0" w:space="0" w:color="auto"/>
                <w:right w:val="none" w:sz="0" w:space="0" w:color="auto"/>
              </w:divBdr>
            </w:div>
          </w:divsChild>
        </w:div>
        <w:div w:id="2077237326">
          <w:marLeft w:val="0"/>
          <w:marRight w:val="0"/>
          <w:marTop w:val="0"/>
          <w:marBottom w:val="0"/>
          <w:divBdr>
            <w:top w:val="none" w:sz="0" w:space="0" w:color="auto"/>
            <w:left w:val="none" w:sz="0" w:space="0" w:color="auto"/>
            <w:bottom w:val="none" w:sz="0" w:space="0" w:color="auto"/>
            <w:right w:val="none" w:sz="0" w:space="0" w:color="auto"/>
          </w:divBdr>
          <w:divsChild>
            <w:div w:id="700863634">
              <w:marLeft w:val="0"/>
              <w:marRight w:val="0"/>
              <w:marTop w:val="0"/>
              <w:marBottom w:val="0"/>
              <w:divBdr>
                <w:top w:val="none" w:sz="0" w:space="0" w:color="auto"/>
                <w:left w:val="none" w:sz="0" w:space="0" w:color="auto"/>
                <w:bottom w:val="none" w:sz="0" w:space="0" w:color="auto"/>
                <w:right w:val="none" w:sz="0" w:space="0" w:color="auto"/>
              </w:divBdr>
            </w:div>
          </w:divsChild>
        </w:div>
        <w:div w:id="2080782116">
          <w:marLeft w:val="0"/>
          <w:marRight w:val="0"/>
          <w:marTop w:val="0"/>
          <w:marBottom w:val="0"/>
          <w:divBdr>
            <w:top w:val="none" w:sz="0" w:space="0" w:color="auto"/>
            <w:left w:val="none" w:sz="0" w:space="0" w:color="auto"/>
            <w:bottom w:val="none" w:sz="0" w:space="0" w:color="auto"/>
            <w:right w:val="none" w:sz="0" w:space="0" w:color="auto"/>
          </w:divBdr>
          <w:divsChild>
            <w:div w:id="1190946122">
              <w:marLeft w:val="0"/>
              <w:marRight w:val="0"/>
              <w:marTop w:val="0"/>
              <w:marBottom w:val="0"/>
              <w:divBdr>
                <w:top w:val="none" w:sz="0" w:space="0" w:color="auto"/>
                <w:left w:val="none" w:sz="0" w:space="0" w:color="auto"/>
                <w:bottom w:val="none" w:sz="0" w:space="0" w:color="auto"/>
                <w:right w:val="none" w:sz="0" w:space="0" w:color="auto"/>
              </w:divBdr>
            </w:div>
          </w:divsChild>
        </w:div>
        <w:div w:id="2082212325">
          <w:marLeft w:val="0"/>
          <w:marRight w:val="0"/>
          <w:marTop w:val="0"/>
          <w:marBottom w:val="0"/>
          <w:divBdr>
            <w:top w:val="none" w:sz="0" w:space="0" w:color="auto"/>
            <w:left w:val="none" w:sz="0" w:space="0" w:color="auto"/>
            <w:bottom w:val="none" w:sz="0" w:space="0" w:color="auto"/>
            <w:right w:val="none" w:sz="0" w:space="0" w:color="auto"/>
          </w:divBdr>
          <w:divsChild>
            <w:div w:id="1854106591">
              <w:marLeft w:val="0"/>
              <w:marRight w:val="0"/>
              <w:marTop w:val="0"/>
              <w:marBottom w:val="0"/>
              <w:divBdr>
                <w:top w:val="none" w:sz="0" w:space="0" w:color="auto"/>
                <w:left w:val="none" w:sz="0" w:space="0" w:color="auto"/>
                <w:bottom w:val="none" w:sz="0" w:space="0" w:color="auto"/>
                <w:right w:val="none" w:sz="0" w:space="0" w:color="auto"/>
              </w:divBdr>
            </w:div>
          </w:divsChild>
        </w:div>
        <w:div w:id="2088071881">
          <w:marLeft w:val="0"/>
          <w:marRight w:val="0"/>
          <w:marTop w:val="0"/>
          <w:marBottom w:val="0"/>
          <w:divBdr>
            <w:top w:val="none" w:sz="0" w:space="0" w:color="auto"/>
            <w:left w:val="none" w:sz="0" w:space="0" w:color="auto"/>
            <w:bottom w:val="none" w:sz="0" w:space="0" w:color="auto"/>
            <w:right w:val="none" w:sz="0" w:space="0" w:color="auto"/>
          </w:divBdr>
          <w:divsChild>
            <w:div w:id="1707827617">
              <w:marLeft w:val="0"/>
              <w:marRight w:val="0"/>
              <w:marTop w:val="0"/>
              <w:marBottom w:val="0"/>
              <w:divBdr>
                <w:top w:val="none" w:sz="0" w:space="0" w:color="auto"/>
                <w:left w:val="none" w:sz="0" w:space="0" w:color="auto"/>
                <w:bottom w:val="none" w:sz="0" w:space="0" w:color="auto"/>
                <w:right w:val="none" w:sz="0" w:space="0" w:color="auto"/>
              </w:divBdr>
            </w:div>
          </w:divsChild>
        </w:div>
        <w:div w:id="2089107209">
          <w:marLeft w:val="0"/>
          <w:marRight w:val="0"/>
          <w:marTop w:val="0"/>
          <w:marBottom w:val="0"/>
          <w:divBdr>
            <w:top w:val="none" w:sz="0" w:space="0" w:color="auto"/>
            <w:left w:val="none" w:sz="0" w:space="0" w:color="auto"/>
            <w:bottom w:val="none" w:sz="0" w:space="0" w:color="auto"/>
            <w:right w:val="none" w:sz="0" w:space="0" w:color="auto"/>
          </w:divBdr>
          <w:divsChild>
            <w:div w:id="1380781660">
              <w:marLeft w:val="0"/>
              <w:marRight w:val="0"/>
              <w:marTop w:val="0"/>
              <w:marBottom w:val="0"/>
              <w:divBdr>
                <w:top w:val="none" w:sz="0" w:space="0" w:color="auto"/>
                <w:left w:val="none" w:sz="0" w:space="0" w:color="auto"/>
                <w:bottom w:val="none" w:sz="0" w:space="0" w:color="auto"/>
                <w:right w:val="none" w:sz="0" w:space="0" w:color="auto"/>
              </w:divBdr>
            </w:div>
          </w:divsChild>
        </w:div>
        <w:div w:id="2094273512">
          <w:marLeft w:val="0"/>
          <w:marRight w:val="0"/>
          <w:marTop w:val="0"/>
          <w:marBottom w:val="0"/>
          <w:divBdr>
            <w:top w:val="none" w:sz="0" w:space="0" w:color="auto"/>
            <w:left w:val="none" w:sz="0" w:space="0" w:color="auto"/>
            <w:bottom w:val="none" w:sz="0" w:space="0" w:color="auto"/>
            <w:right w:val="none" w:sz="0" w:space="0" w:color="auto"/>
          </w:divBdr>
          <w:divsChild>
            <w:div w:id="1393623957">
              <w:marLeft w:val="0"/>
              <w:marRight w:val="0"/>
              <w:marTop w:val="0"/>
              <w:marBottom w:val="0"/>
              <w:divBdr>
                <w:top w:val="none" w:sz="0" w:space="0" w:color="auto"/>
                <w:left w:val="none" w:sz="0" w:space="0" w:color="auto"/>
                <w:bottom w:val="none" w:sz="0" w:space="0" w:color="auto"/>
                <w:right w:val="none" w:sz="0" w:space="0" w:color="auto"/>
              </w:divBdr>
            </w:div>
          </w:divsChild>
        </w:div>
        <w:div w:id="2100517318">
          <w:marLeft w:val="0"/>
          <w:marRight w:val="0"/>
          <w:marTop w:val="0"/>
          <w:marBottom w:val="0"/>
          <w:divBdr>
            <w:top w:val="none" w:sz="0" w:space="0" w:color="auto"/>
            <w:left w:val="none" w:sz="0" w:space="0" w:color="auto"/>
            <w:bottom w:val="none" w:sz="0" w:space="0" w:color="auto"/>
            <w:right w:val="none" w:sz="0" w:space="0" w:color="auto"/>
          </w:divBdr>
          <w:divsChild>
            <w:div w:id="866139193">
              <w:marLeft w:val="0"/>
              <w:marRight w:val="0"/>
              <w:marTop w:val="0"/>
              <w:marBottom w:val="0"/>
              <w:divBdr>
                <w:top w:val="none" w:sz="0" w:space="0" w:color="auto"/>
                <w:left w:val="none" w:sz="0" w:space="0" w:color="auto"/>
                <w:bottom w:val="none" w:sz="0" w:space="0" w:color="auto"/>
                <w:right w:val="none" w:sz="0" w:space="0" w:color="auto"/>
              </w:divBdr>
            </w:div>
            <w:div w:id="1337153657">
              <w:marLeft w:val="0"/>
              <w:marRight w:val="0"/>
              <w:marTop w:val="0"/>
              <w:marBottom w:val="0"/>
              <w:divBdr>
                <w:top w:val="none" w:sz="0" w:space="0" w:color="auto"/>
                <w:left w:val="none" w:sz="0" w:space="0" w:color="auto"/>
                <w:bottom w:val="none" w:sz="0" w:space="0" w:color="auto"/>
                <w:right w:val="none" w:sz="0" w:space="0" w:color="auto"/>
              </w:divBdr>
            </w:div>
          </w:divsChild>
        </w:div>
        <w:div w:id="2102529489">
          <w:marLeft w:val="0"/>
          <w:marRight w:val="0"/>
          <w:marTop w:val="0"/>
          <w:marBottom w:val="0"/>
          <w:divBdr>
            <w:top w:val="none" w:sz="0" w:space="0" w:color="auto"/>
            <w:left w:val="none" w:sz="0" w:space="0" w:color="auto"/>
            <w:bottom w:val="none" w:sz="0" w:space="0" w:color="auto"/>
            <w:right w:val="none" w:sz="0" w:space="0" w:color="auto"/>
          </w:divBdr>
          <w:divsChild>
            <w:div w:id="591083582">
              <w:marLeft w:val="0"/>
              <w:marRight w:val="0"/>
              <w:marTop w:val="0"/>
              <w:marBottom w:val="0"/>
              <w:divBdr>
                <w:top w:val="none" w:sz="0" w:space="0" w:color="auto"/>
                <w:left w:val="none" w:sz="0" w:space="0" w:color="auto"/>
                <w:bottom w:val="none" w:sz="0" w:space="0" w:color="auto"/>
                <w:right w:val="none" w:sz="0" w:space="0" w:color="auto"/>
              </w:divBdr>
            </w:div>
            <w:div w:id="1006010213">
              <w:marLeft w:val="0"/>
              <w:marRight w:val="0"/>
              <w:marTop w:val="0"/>
              <w:marBottom w:val="0"/>
              <w:divBdr>
                <w:top w:val="none" w:sz="0" w:space="0" w:color="auto"/>
                <w:left w:val="none" w:sz="0" w:space="0" w:color="auto"/>
                <w:bottom w:val="none" w:sz="0" w:space="0" w:color="auto"/>
                <w:right w:val="none" w:sz="0" w:space="0" w:color="auto"/>
              </w:divBdr>
            </w:div>
          </w:divsChild>
        </w:div>
        <w:div w:id="2122020731">
          <w:marLeft w:val="0"/>
          <w:marRight w:val="0"/>
          <w:marTop w:val="0"/>
          <w:marBottom w:val="0"/>
          <w:divBdr>
            <w:top w:val="none" w:sz="0" w:space="0" w:color="auto"/>
            <w:left w:val="none" w:sz="0" w:space="0" w:color="auto"/>
            <w:bottom w:val="none" w:sz="0" w:space="0" w:color="auto"/>
            <w:right w:val="none" w:sz="0" w:space="0" w:color="auto"/>
          </w:divBdr>
          <w:divsChild>
            <w:div w:id="1875850667">
              <w:marLeft w:val="0"/>
              <w:marRight w:val="0"/>
              <w:marTop w:val="0"/>
              <w:marBottom w:val="0"/>
              <w:divBdr>
                <w:top w:val="none" w:sz="0" w:space="0" w:color="auto"/>
                <w:left w:val="none" w:sz="0" w:space="0" w:color="auto"/>
                <w:bottom w:val="none" w:sz="0" w:space="0" w:color="auto"/>
                <w:right w:val="none" w:sz="0" w:space="0" w:color="auto"/>
              </w:divBdr>
            </w:div>
          </w:divsChild>
        </w:div>
        <w:div w:id="2131390892">
          <w:marLeft w:val="0"/>
          <w:marRight w:val="0"/>
          <w:marTop w:val="0"/>
          <w:marBottom w:val="0"/>
          <w:divBdr>
            <w:top w:val="none" w:sz="0" w:space="0" w:color="auto"/>
            <w:left w:val="none" w:sz="0" w:space="0" w:color="auto"/>
            <w:bottom w:val="none" w:sz="0" w:space="0" w:color="auto"/>
            <w:right w:val="none" w:sz="0" w:space="0" w:color="auto"/>
          </w:divBdr>
          <w:divsChild>
            <w:div w:id="98127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6200">
      <w:bodyDiv w:val="1"/>
      <w:marLeft w:val="0"/>
      <w:marRight w:val="0"/>
      <w:marTop w:val="0"/>
      <w:marBottom w:val="0"/>
      <w:divBdr>
        <w:top w:val="none" w:sz="0" w:space="0" w:color="auto"/>
        <w:left w:val="none" w:sz="0" w:space="0" w:color="auto"/>
        <w:bottom w:val="none" w:sz="0" w:space="0" w:color="auto"/>
        <w:right w:val="none" w:sz="0" w:space="0" w:color="auto"/>
      </w:divBdr>
    </w:div>
    <w:div w:id="167210268">
      <w:bodyDiv w:val="1"/>
      <w:marLeft w:val="0"/>
      <w:marRight w:val="0"/>
      <w:marTop w:val="0"/>
      <w:marBottom w:val="0"/>
      <w:divBdr>
        <w:top w:val="none" w:sz="0" w:space="0" w:color="auto"/>
        <w:left w:val="none" w:sz="0" w:space="0" w:color="auto"/>
        <w:bottom w:val="none" w:sz="0" w:space="0" w:color="auto"/>
        <w:right w:val="none" w:sz="0" w:space="0" w:color="auto"/>
      </w:divBdr>
      <w:divsChild>
        <w:div w:id="182400427">
          <w:marLeft w:val="605"/>
          <w:marRight w:val="0"/>
          <w:marTop w:val="0"/>
          <w:marBottom w:val="0"/>
          <w:divBdr>
            <w:top w:val="none" w:sz="0" w:space="0" w:color="auto"/>
            <w:left w:val="none" w:sz="0" w:space="0" w:color="auto"/>
            <w:bottom w:val="none" w:sz="0" w:space="0" w:color="auto"/>
            <w:right w:val="none" w:sz="0" w:space="0" w:color="auto"/>
          </w:divBdr>
        </w:div>
        <w:div w:id="1092238290">
          <w:marLeft w:val="605"/>
          <w:marRight w:val="0"/>
          <w:marTop w:val="0"/>
          <w:marBottom w:val="0"/>
          <w:divBdr>
            <w:top w:val="none" w:sz="0" w:space="0" w:color="auto"/>
            <w:left w:val="none" w:sz="0" w:space="0" w:color="auto"/>
            <w:bottom w:val="none" w:sz="0" w:space="0" w:color="auto"/>
            <w:right w:val="none" w:sz="0" w:space="0" w:color="auto"/>
          </w:divBdr>
        </w:div>
      </w:divsChild>
    </w:div>
    <w:div w:id="175925211">
      <w:bodyDiv w:val="1"/>
      <w:marLeft w:val="0"/>
      <w:marRight w:val="0"/>
      <w:marTop w:val="0"/>
      <w:marBottom w:val="0"/>
      <w:divBdr>
        <w:top w:val="none" w:sz="0" w:space="0" w:color="auto"/>
        <w:left w:val="none" w:sz="0" w:space="0" w:color="auto"/>
        <w:bottom w:val="none" w:sz="0" w:space="0" w:color="auto"/>
        <w:right w:val="none" w:sz="0" w:space="0" w:color="auto"/>
      </w:divBdr>
    </w:div>
    <w:div w:id="188881844">
      <w:bodyDiv w:val="1"/>
      <w:marLeft w:val="0"/>
      <w:marRight w:val="0"/>
      <w:marTop w:val="0"/>
      <w:marBottom w:val="0"/>
      <w:divBdr>
        <w:top w:val="none" w:sz="0" w:space="0" w:color="auto"/>
        <w:left w:val="none" w:sz="0" w:space="0" w:color="auto"/>
        <w:bottom w:val="none" w:sz="0" w:space="0" w:color="auto"/>
        <w:right w:val="none" w:sz="0" w:space="0" w:color="auto"/>
      </w:divBdr>
    </w:div>
    <w:div w:id="196044495">
      <w:bodyDiv w:val="1"/>
      <w:marLeft w:val="0"/>
      <w:marRight w:val="0"/>
      <w:marTop w:val="0"/>
      <w:marBottom w:val="0"/>
      <w:divBdr>
        <w:top w:val="none" w:sz="0" w:space="0" w:color="auto"/>
        <w:left w:val="none" w:sz="0" w:space="0" w:color="auto"/>
        <w:bottom w:val="none" w:sz="0" w:space="0" w:color="auto"/>
        <w:right w:val="none" w:sz="0" w:space="0" w:color="auto"/>
      </w:divBdr>
      <w:divsChild>
        <w:div w:id="1008369590">
          <w:marLeft w:val="1166"/>
          <w:marRight w:val="0"/>
          <w:marTop w:val="77"/>
          <w:marBottom w:val="0"/>
          <w:divBdr>
            <w:top w:val="none" w:sz="0" w:space="0" w:color="auto"/>
            <w:left w:val="none" w:sz="0" w:space="0" w:color="auto"/>
            <w:bottom w:val="none" w:sz="0" w:space="0" w:color="auto"/>
            <w:right w:val="none" w:sz="0" w:space="0" w:color="auto"/>
          </w:divBdr>
        </w:div>
      </w:divsChild>
    </w:div>
    <w:div w:id="202522116">
      <w:bodyDiv w:val="1"/>
      <w:marLeft w:val="0"/>
      <w:marRight w:val="0"/>
      <w:marTop w:val="0"/>
      <w:marBottom w:val="0"/>
      <w:divBdr>
        <w:top w:val="none" w:sz="0" w:space="0" w:color="auto"/>
        <w:left w:val="none" w:sz="0" w:space="0" w:color="auto"/>
        <w:bottom w:val="none" w:sz="0" w:space="0" w:color="auto"/>
        <w:right w:val="none" w:sz="0" w:space="0" w:color="auto"/>
      </w:divBdr>
    </w:div>
    <w:div w:id="205140580">
      <w:bodyDiv w:val="1"/>
      <w:marLeft w:val="0"/>
      <w:marRight w:val="0"/>
      <w:marTop w:val="0"/>
      <w:marBottom w:val="0"/>
      <w:divBdr>
        <w:top w:val="none" w:sz="0" w:space="0" w:color="auto"/>
        <w:left w:val="none" w:sz="0" w:space="0" w:color="auto"/>
        <w:bottom w:val="none" w:sz="0" w:space="0" w:color="auto"/>
        <w:right w:val="none" w:sz="0" w:space="0" w:color="auto"/>
      </w:divBdr>
      <w:divsChild>
        <w:div w:id="654653333">
          <w:marLeft w:val="0"/>
          <w:marRight w:val="0"/>
          <w:marTop w:val="0"/>
          <w:marBottom w:val="0"/>
          <w:divBdr>
            <w:top w:val="none" w:sz="0" w:space="0" w:color="auto"/>
            <w:left w:val="none" w:sz="0" w:space="0" w:color="auto"/>
            <w:bottom w:val="none" w:sz="0" w:space="0" w:color="auto"/>
            <w:right w:val="none" w:sz="0" w:space="0" w:color="auto"/>
          </w:divBdr>
        </w:div>
        <w:div w:id="730999571">
          <w:marLeft w:val="0"/>
          <w:marRight w:val="0"/>
          <w:marTop w:val="0"/>
          <w:marBottom w:val="0"/>
          <w:divBdr>
            <w:top w:val="none" w:sz="0" w:space="0" w:color="auto"/>
            <w:left w:val="none" w:sz="0" w:space="0" w:color="auto"/>
            <w:bottom w:val="none" w:sz="0" w:space="0" w:color="auto"/>
            <w:right w:val="none" w:sz="0" w:space="0" w:color="auto"/>
          </w:divBdr>
        </w:div>
        <w:div w:id="2049380227">
          <w:marLeft w:val="0"/>
          <w:marRight w:val="0"/>
          <w:marTop w:val="0"/>
          <w:marBottom w:val="0"/>
          <w:divBdr>
            <w:top w:val="none" w:sz="0" w:space="0" w:color="auto"/>
            <w:left w:val="none" w:sz="0" w:space="0" w:color="auto"/>
            <w:bottom w:val="none" w:sz="0" w:space="0" w:color="auto"/>
            <w:right w:val="none" w:sz="0" w:space="0" w:color="auto"/>
          </w:divBdr>
        </w:div>
      </w:divsChild>
    </w:div>
    <w:div w:id="229660540">
      <w:bodyDiv w:val="1"/>
      <w:marLeft w:val="0"/>
      <w:marRight w:val="0"/>
      <w:marTop w:val="0"/>
      <w:marBottom w:val="0"/>
      <w:divBdr>
        <w:top w:val="none" w:sz="0" w:space="0" w:color="auto"/>
        <w:left w:val="none" w:sz="0" w:space="0" w:color="auto"/>
        <w:bottom w:val="none" w:sz="0" w:space="0" w:color="auto"/>
        <w:right w:val="none" w:sz="0" w:space="0" w:color="auto"/>
      </w:divBdr>
      <w:divsChild>
        <w:div w:id="1149984284">
          <w:marLeft w:val="2030"/>
          <w:marRight w:val="0"/>
          <w:marTop w:val="0"/>
          <w:marBottom w:val="0"/>
          <w:divBdr>
            <w:top w:val="none" w:sz="0" w:space="0" w:color="auto"/>
            <w:left w:val="none" w:sz="0" w:space="0" w:color="auto"/>
            <w:bottom w:val="none" w:sz="0" w:space="0" w:color="auto"/>
            <w:right w:val="none" w:sz="0" w:space="0" w:color="auto"/>
          </w:divBdr>
        </w:div>
        <w:div w:id="1434007590">
          <w:marLeft w:val="2030"/>
          <w:marRight w:val="0"/>
          <w:marTop w:val="0"/>
          <w:marBottom w:val="0"/>
          <w:divBdr>
            <w:top w:val="none" w:sz="0" w:space="0" w:color="auto"/>
            <w:left w:val="none" w:sz="0" w:space="0" w:color="auto"/>
            <w:bottom w:val="none" w:sz="0" w:space="0" w:color="auto"/>
            <w:right w:val="none" w:sz="0" w:space="0" w:color="auto"/>
          </w:divBdr>
        </w:div>
      </w:divsChild>
    </w:div>
    <w:div w:id="230628719">
      <w:bodyDiv w:val="1"/>
      <w:marLeft w:val="0"/>
      <w:marRight w:val="0"/>
      <w:marTop w:val="0"/>
      <w:marBottom w:val="0"/>
      <w:divBdr>
        <w:top w:val="none" w:sz="0" w:space="0" w:color="auto"/>
        <w:left w:val="none" w:sz="0" w:space="0" w:color="auto"/>
        <w:bottom w:val="none" w:sz="0" w:space="0" w:color="auto"/>
        <w:right w:val="none" w:sz="0" w:space="0" w:color="auto"/>
      </w:divBdr>
      <w:divsChild>
        <w:div w:id="387002209">
          <w:marLeft w:val="0"/>
          <w:marRight w:val="0"/>
          <w:marTop w:val="0"/>
          <w:marBottom w:val="0"/>
          <w:divBdr>
            <w:top w:val="none" w:sz="0" w:space="0" w:color="auto"/>
            <w:left w:val="none" w:sz="0" w:space="0" w:color="auto"/>
            <w:bottom w:val="none" w:sz="0" w:space="0" w:color="auto"/>
            <w:right w:val="none" w:sz="0" w:space="0" w:color="auto"/>
          </w:divBdr>
        </w:div>
        <w:div w:id="137696424">
          <w:marLeft w:val="0"/>
          <w:marRight w:val="0"/>
          <w:marTop w:val="0"/>
          <w:marBottom w:val="0"/>
          <w:divBdr>
            <w:top w:val="none" w:sz="0" w:space="0" w:color="auto"/>
            <w:left w:val="none" w:sz="0" w:space="0" w:color="auto"/>
            <w:bottom w:val="none" w:sz="0" w:space="0" w:color="auto"/>
            <w:right w:val="none" w:sz="0" w:space="0" w:color="auto"/>
          </w:divBdr>
          <w:divsChild>
            <w:div w:id="1698968049">
              <w:marLeft w:val="0"/>
              <w:marRight w:val="0"/>
              <w:marTop w:val="30"/>
              <w:marBottom w:val="30"/>
              <w:divBdr>
                <w:top w:val="none" w:sz="0" w:space="0" w:color="auto"/>
                <w:left w:val="none" w:sz="0" w:space="0" w:color="auto"/>
                <w:bottom w:val="none" w:sz="0" w:space="0" w:color="auto"/>
                <w:right w:val="none" w:sz="0" w:space="0" w:color="auto"/>
              </w:divBdr>
              <w:divsChild>
                <w:div w:id="306326009">
                  <w:marLeft w:val="0"/>
                  <w:marRight w:val="0"/>
                  <w:marTop w:val="0"/>
                  <w:marBottom w:val="0"/>
                  <w:divBdr>
                    <w:top w:val="none" w:sz="0" w:space="0" w:color="auto"/>
                    <w:left w:val="none" w:sz="0" w:space="0" w:color="auto"/>
                    <w:bottom w:val="none" w:sz="0" w:space="0" w:color="auto"/>
                    <w:right w:val="none" w:sz="0" w:space="0" w:color="auto"/>
                  </w:divBdr>
                  <w:divsChild>
                    <w:div w:id="1070929768">
                      <w:marLeft w:val="0"/>
                      <w:marRight w:val="0"/>
                      <w:marTop w:val="0"/>
                      <w:marBottom w:val="0"/>
                      <w:divBdr>
                        <w:top w:val="none" w:sz="0" w:space="0" w:color="auto"/>
                        <w:left w:val="none" w:sz="0" w:space="0" w:color="auto"/>
                        <w:bottom w:val="none" w:sz="0" w:space="0" w:color="auto"/>
                        <w:right w:val="none" w:sz="0" w:space="0" w:color="auto"/>
                      </w:divBdr>
                    </w:div>
                  </w:divsChild>
                </w:div>
                <w:div w:id="1923643177">
                  <w:marLeft w:val="0"/>
                  <w:marRight w:val="0"/>
                  <w:marTop w:val="0"/>
                  <w:marBottom w:val="0"/>
                  <w:divBdr>
                    <w:top w:val="none" w:sz="0" w:space="0" w:color="auto"/>
                    <w:left w:val="none" w:sz="0" w:space="0" w:color="auto"/>
                    <w:bottom w:val="none" w:sz="0" w:space="0" w:color="auto"/>
                    <w:right w:val="none" w:sz="0" w:space="0" w:color="auto"/>
                  </w:divBdr>
                  <w:divsChild>
                    <w:div w:id="1346396707">
                      <w:marLeft w:val="0"/>
                      <w:marRight w:val="0"/>
                      <w:marTop w:val="0"/>
                      <w:marBottom w:val="0"/>
                      <w:divBdr>
                        <w:top w:val="none" w:sz="0" w:space="0" w:color="auto"/>
                        <w:left w:val="none" w:sz="0" w:space="0" w:color="auto"/>
                        <w:bottom w:val="none" w:sz="0" w:space="0" w:color="auto"/>
                        <w:right w:val="none" w:sz="0" w:space="0" w:color="auto"/>
                      </w:divBdr>
                    </w:div>
                  </w:divsChild>
                </w:div>
                <w:div w:id="76833551">
                  <w:marLeft w:val="0"/>
                  <w:marRight w:val="0"/>
                  <w:marTop w:val="0"/>
                  <w:marBottom w:val="0"/>
                  <w:divBdr>
                    <w:top w:val="none" w:sz="0" w:space="0" w:color="auto"/>
                    <w:left w:val="none" w:sz="0" w:space="0" w:color="auto"/>
                    <w:bottom w:val="none" w:sz="0" w:space="0" w:color="auto"/>
                    <w:right w:val="none" w:sz="0" w:space="0" w:color="auto"/>
                  </w:divBdr>
                  <w:divsChild>
                    <w:div w:id="116411547">
                      <w:marLeft w:val="0"/>
                      <w:marRight w:val="0"/>
                      <w:marTop w:val="0"/>
                      <w:marBottom w:val="0"/>
                      <w:divBdr>
                        <w:top w:val="none" w:sz="0" w:space="0" w:color="auto"/>
                        <w:left w:val="none" w:sz="0" w:space="0" w:color="auto"/>
                        <w:bottom w:val="none" w:sz="0" w:space="0" w:color="auto"/>
                        <w:right w:val="none" w:sz="0" w:space="0" w:color="auto"/>
                      </w:divBdr>
                    </w:div>
                  </w:divsChild>
                </w:div>
                <w:div w:id="276134925">
                  <w:marLeft w:val="0"/>
                  <w:marRight w:val="0"/>
                  <w:marTop w:val="0"/>
                  <w:marBottom w:val="0"/>
                  <w:divBdr>
                    <w:top w:val="none" w:sz="0" w:space="0" w:color="auto"/>
                    <w:left w:val="none" w:sz="0" w:space="0" w:color="auto"/>
                    <w:bottom w:val="none" w:sz="0" w:space="0" w:color="auto"/>
                    <w:right w:val="none" w:sz="0" w:space="0" w:color="auto"/>
                  </w:divBdr>
                  <w:divsChild>
                    <w:div w:id="1605647621">
                      <w:marLeft w:val="0"/>
                      <w:marRight w:val="0"/>
                      <w:marTop w:val="0"/>
                      <w:marBottom w:val="0"/>
                      <w:divBdr>
                        <w:top w:val="none" w:sz="0" w:space="0" w:color="auto"/>
                        <w:left w:val="none" w:sz="0" w:space="0" w:color="auto"/>
                        <w:bottom w:val="none" w:sz="0" w:space="0" w:color="auto"/>
                        <w:right w:val="none" w:sz="0" w:space="0" w:color="auto"/>
                      </w:divBdr>
                    </w:div>
                  </w:divsChild>
                </w:div>
                <w:div w:id="1353998465">
                  <w:marLeft w:val="0"/>
                  <w:marRight w:val="0"/>
                  <w:marTop w:val="0"/>
                  <w:marBottom w:val="0"/>
                  <w:divBdr>
                    <w:top w:val="none" w:sz="0" w:space="0" w:color="auto"/>
                    <w:left w:val="none" w:sz="0" w:space="0" w:color="auto"/>
                    <w:bottom w:val="none" w:sz="0" w:space="0" w:color="auto"/>
                    <w:right w:val="none" w:sz="0" w:space="0" w:color="auto"/>
                  </w:divBdr>
                  <w:divsChild>
                    <w:div w:id="575676343">
                      <w:marLeft w:val="0"/>
                      <w:marRight w:val="0"/>
                      <w:marTop w:val="0"/>
                      <w:marBottom w:val="0"/>
                      <w:divBdr>
                        <w:top w:val="none" w:sz="0" w:space="0" w:color="auto"/>
                        <w:left w:val="none" w:sz="0" w:space="0" w:color="auto"/>
                        <w:bottom w:val="none" w:sz="0" w:space="0" w:color="auto"/>
                        <w:right w:val="none" w:sz="0" w:space="0" w:color="auto"/>
                      </w:divBdr>
                    </w:div>
                  </w:divsChild>
                </w:div>
                <w:div w:id="736900158">
                  <w:marLeft w:val="0"/>
                  <w:marRight w:val="0"/>
                  <w:marTop w:val="0"/>
                  <w:marBottom w:val="0"/>
                  <w:divBdr>
                    <w:top w:val="none" w:sz="0" w:space="0" w:color="auto"/>
                    <w:left w:val="none" w:sz="0" w:space="0" w:color="auto"/>
                    <w:bottom w:val="none" w:sz="0" w:space="0" w:color="auto"/>
                    <w:right w:val="none" w:sz="0" w:space="0" w:color="auto"/>
                  </w:divBdr>
                  <w:divsChild>
                    <w:div w:id="1316911631">
                      <w:marLeft w:val="0"/>
                      <w:marRight w:val="0"/>
                      <w:marTop w:val="0"/>
                      <w:marBottom w:val="0"/>
                      <w:divBdr>
                        <w:top w:val="none" w:sz="0" w:space="0" w:color="auto"/>
                        <w:left w:val="none" w:sz="0" w:space="0" w:color="auto"/>
                        <w:bottom w:val="none" w:sz="0" w:space="0" w:color="auto"/>
                        <w:right w:val="none" w:sz="0" w:space="0" w:color="auto"/>
                      </w:divBdr>
                    </w:div>
                  </w:divsChild>
                </w:div>
                <w:div w:id="863664920">
                  <w:marLeft w:val="0"/>
                  <w:marRight w:val="0"/>
                  <w:marTop w:val="0"/>
                  <w:marBottom w:val="0"/>
                  <w:divBdr>
                    <w:top w:val="none" w:sz="0" w:space="0" w:color="auto"/>
                    <w:left w:val="none" w:sz="0" w:space="0" w:color="auto"/>
                    <w:bottom w:val="none" w:sz="0" w:space="0" w:color="auto"/>
                    <w:right w:val="none" w:sz="0" w:space="0" w:color="auto"/>
                  </w:divBdr>
                  <w:divsChild>
                    <w:div w:id="1495224393">
                      <w:marLeft w:val="0"/>
                      <w:marRight w:val="0"/>
                      <w:marTop w:val="0"/>
                      <w:marBottom w:val="0"/>
                      <w:divBdr>
                        <w:top w:val="none" w:sz="0" w:space="0" w:color="auto"/>
                        <w:left w:val="none" w:sz="0" w:space="0" w:color="auto"/>
                        <w:bottom w:val="none" w:sz="0" w:space="0" w:color="auto"/>
                        <w:right w:val="none" w:sz="0" w:space="0" w:color="auto"/>
                      </w:divBdr>
                    </w:div>
                  </w:divsChild>
                </w:div>
                <w:div w:id="943073990">
                  <w:marLeft w:val="0"/>
                  <w:marRight w:val="0"/>
                  <w:marTop w:val="0"/>
                  <w:marBottom w:val="0"/>
                  <w:divBdr>
                    <w:top w:val="none" w:sz="0" w:space="0" w:color="auto"/>
                    <w:left w:val="none" w:sz="0" w:space="0" w:color="auto"/>
                    <w:bottom w:val="none" w:sz="0" w:space="0" w:color="auto"/>
                    <w:right w:val="none" w:sz="0" w:space="0" w:color="auto"/>
                  </w:divBdr>
                  <w:divsChild>
                    <w:div w:id="2071537188">
                      <w:marLeft w:val="0"/>
                      <w:marRight w:val="0"/>
                      <w:marTop w:val="0"/>
                      <w:marBottom w:val="0"/>
                      <w:divBdr>
                        <w:top w:val="none" w:sz="0" w:space="0" w:color="auto"/>
                        <w:left w:val="none" w:sz="0" w:space="0" w:color="auto"/>
                        <w:bottom w:val="none" w:sz="0" w:space="0" w:color="auto"/>
                        <w:right w:val="none" w:sz="0" w:space="0" w:color="auto"/>
                      </w:divBdr>
                    </w:div>
                  </w:divsChild>
                </w:div>
                <w:div w:id="1436946230">
                  <w:marLeft w:val="0"/>
                  <w:marRight w:val="0"/>
                  <w:marTop w:val="0"/>
                  <w:marBottom w:val="0"/>
                  <w:divBdr>
                    <w:top w:val="none" w:sz="0" w:space="0" w:color="auto"/>
                    <w:left w:val="none" w:sz="0" w:space="0" w:color="auto"/>
                    <w:bottom w:val="none" w:sz="0" w:space="0" w:color="auto"/>
                    <w:right w:val="none" w:sz="0" w:space="0" w:color="auto"/>
                  </w:divBdr>
                  <w:divsChild>
                    <w:div w:id="2123112219">
                      <w:marLeft w:val="0"/>
                      <w:marRight w:val="0"/>
                      <w:marTop w:val="0"/>
                      <w:marBottom w:val="0"/>
                      <w:divBdr>
                        <w:top w:val="none" w:sz="0" w:space="0" w:color="auto"/>
                        <w:left w:val="none" w:sz="0" w:space="0" w:color="auto"/>
                        <w:bottom w:val="none" w:sz="0" w:space="0" w:color="auto"/>
                        <w:right w:val="none" w:sz="0" w:space="0" w:color="auto"/>
                      </w:divBdr>
                    </w:div>
                  </w:divsChild>
                </w:div>
                <w:div w:id="954337128">
                  <w:marLeft w:val="0"/>
                  <w:marRight w:val="0"/>
                  <w:marTop w:val="0"/>
                  <w:marBottom w:val="0"/>
                  <w:divBdr>
                    <w:top w:val="none" w:sz="0" w:space="0" w:color="auto"/>
                    <w:left w:val="none" w:sz="0" w:space="0" w:color="auto"/>
                    <w:bottom w:val="none" w:sz="0" w:space="0" w:color="auto"/>
                    <w:right w:val="none" w:sz="0" w:space="0" w:color="auto"/>
                  </w:divBdr>
                  <w:divsChild>
                    <w:div w:id="68621615">
                      <w:marLeft w:val="0"/>
                      <w:marRight w:val="0"/>
                      <w:marTop w:val="0"/>
                      <w:marBottom w:val="0"/>
                      <w:divBdr>
                        <w:top w:val="none" w:sz="0" w:space="0" w:color="auto"/>
                        <w:left w:val="none" w:sz="0" w:space="0" w:color="auto"/>
                        <w:bottom w:val="none" w:sz="0" w:space="0" w:color="auto"/>
                        <w:right w:val="none" w:sz="0" w:space="0" w:color="auto"/>
                      </w:divBdr>
                    </w:div>
                  </w:divsChild>
                </w:div>
                <w:div w:id="420839166">
                  <w:marLeft w:val="0"/>
                  <w:marRight w:val="0"/>
                  <w:marTop w:val="0"/>
                  <w:marBottom w:val="0"/>
                  <w:divBdr>
                    <w:top w:val="none" w:sz="0" w:space="0" w:color="auto"/>
                    <w:left w:val="none" w:sz="0" w:space="0" w:color="auto"/>
                    <w:bottom w:val="none" w:sz="0" w:space="0" w:color="auto"/>
                    <w:right w:val="none" w:sz="0" w:space="0" w:color="auto"/>
                  </w:divBdr>
                  <w:divsChild>
                    <w:div w:id="457376252">
                      <w:marLeft w:val="0"/>
                      <w:marRight w:val="0"/>
                      <w:marTop w:val="0"/>
                      <w:marBottom w:val="0"/>
                      <w:divBdr>
                        <w:top w:val="none" w:sz="0" w:space="0" w:color="auto"/>
                        <w:left w:val="none" w:sz="0" w:space="0" w:color="auto"/>
                        <w:bottom w:val="none" w:sz="0" w:space="0" w:color="auto"/>
                        <w:right w:val="none" w:sz="0" w:space="0" w:color="auto"/>
                      </w:divBdr>
                    </w:div>
                  </w:divsChild>
                </w:div>
                <w:div w:id="1532918911">
                  <w:marLeft w:val="0"/>
                  <w:marRight w:val="0"/>
                  <w:marTop w:val="0"/>
                  <w:marBottom w:val="0"/>
                  <w:divBdr>
                    <w:top w:val="none" w:sz="0" w:space="0" w:color="auto"/>
                    <w:left w:val="none" w:sz="0" w:space="0" w:color="auto"/>
                    <w:bottom w:val="none" w:sz="0" w:space="0" w:color="auto"/>
                    <w:right w:val="none" w:sz="0" w:space="0" w:color="auto"/>
                  </w:divBdr>
                  <w:divsChild>
                    <w:div w:id="199695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168912">
      <w:bodyDiv w:val="1"/>
      <w:marLeft w:val="0"/>
      <w:marRight w:val="0"/>
      <w:marTop w:val="0"/>
      <w:marBottom w:val="0"/>
      <w:divBdr>
        <w:top w:val="none" w:sz="0" w:space="0" w:color="auto"/>
        <w:left w:val="none" w:sz="0" w:space="0" w:color="auto"/>
        <w:bottom w:val="none" w:sz="0" w:space="0" w:color="auto"/>
        <w:right w:val="none" w:sz="0" w:space="0" w:color="auto"/>
      </w:divBdr>
    </w:div>
    <w:div w:id="263419644">
      <w:bodyDiv w:val="1"/>
      <w:marLeft w:val="0"/>
      <w:marRight w:val="0"/>
      <w:marTop w:val="0"/>
      <w:marBottom w:val="0"/>
      <w:divBdr>
        <w:top w:val="none" w:sz="0" w:space="0" w:color="auto"/>
        <w:left w:val="none" w:sz="0" w:space="0" w:color="auto"/>
        <w:bottom w:val="none" w:sz="0" w:space="0" w:color="auto"/>
        <w:right w:val="none" w:sz="0" w:space="0" w:color="auto"/>
      </w:divBdr>
    </w:div>
    <w:div w:id="276719292">
      <w:bodyDiv w:val="1"/>
      <w:marLeft w:val="0"/>
      <w:marRight w:val="0"/>
      <w:marTop w:val="0"/>
      <w:marBottom w:val="0"/>
      <w:divBdr>
        <w:top w:val="none" w:sz="0" w:space="0" w:color="auto"/>
        <w:left w:val="none" w:sz="0" w:space="0" w:color="auto"/>
        <w:bottom w:val="none" w:sz="0" w:space="0" w:color="auto"/>
        <w:right w:val="none" w:sz="0" w:space="0" w:color="auto"/>
      </w:divBdr>
      <w:divsChild>
        <w:div w:id="1079600879">
          <w:marLeft w:val="1800"/>
          <w:marRight w:val="0"/>
          <w:marTop w:val="0"/>
          <w:marBottom w:val="0"/>
          <w:divBdr>
            <w:top w:val="none" w:sz="0" w:space="0" w:color="auto"/>
            <w:left w:val="none" w:sz="0" w:space="0" w:color="auto"/>
            <w:bottom w:val="none" w:sz="0" w:space="0" w:color="auto"/>
            <w:right w:val="none" w:sz="0" w:space="0" w:color="auto"/>
          </w:divBdr>
        </w:div>
        <w:div w:id="1080176771">
          <w:marLeft w:val="1800"/>
          <w:marRight w:val="0"/>
          <w:marTop w:val="0"/>
          <w:marBottom w:val="0"/>
          <w:divBdr>
            <w:top w:val="none" w:sz="0" w:space="0" w:color="auto"/>
            <w:left w:val="none" w:sz="0" w:space="0" w:color="auto"/>
            <w:bottom w:val="none" w:sz="0" w:space="0" w:color="auto"/>
            <w:right w:val="none" w:sz="0" w:space="0" w:color="auto"/>
          </w:divBdr>
        </w:div>
      </w:divsChild>
    </w:div>
    <w:div w:id="278344886">
      <w:bodyDiv w:val="1"/>
      <w:marLeft w:val="0"/>
      <w:marRight w:val="0"/>
      <w:marTop w:val="0"/>
      <w:marBottom w:val="0"/>
      <w:divBdr>
        <w:top w:val="none" w:sz="0" w:space="0" w:color="auto"/>
        <w:left w:val="none" w:sz="0" w:space="0" w:color="auto"/>
        <w:bottom w:val="none" w:sz="0" w:space="0" w:color="auto"/>
        <w:right w:val="none" w:sz="0" w:space="0" w:color="auto"/>
      </w:divBdr>
      <w:divsChild>
        <w:div w:id="30808760">
          <w:marLeft w:val="446"/>
          <w:marRight w:val="0"/>
          <w:marTop w:val="86"/>
          <w:marBottom w:val="0"/>
          <w:divBdr>
            <w:top w:val="none" w:sz="0" w:space="0" w:color="auto"/>
            <w:left w:val="none" w:sz="0" w:space="0" w:color="auto"/>
            <w:bottom w:val="none" w:sz="0" w:space="0" w:color="auto"/>
            <w:right w:val="none" w:sz="0" w:space="0" w:color="auto"/>
          </w:divBdr>
        </w:div>
      </w:divsChild>
    </w:div>
    <w:div w:id="278803000">
      <w:bodyDiv w:val="1"/>
      <w:marLeft w:val="0"/>
      <w:marRight w:val="0"/>
      <w:marTop w:val="0"/>
      <w:marBottom w:val="0"/>
      <w:divBdr>
        <w:top w:val="none" w:sz="0" w:space="0" w:color="auto"/>
        <w:left w:val="none" w:sz="0" w:space="0" w:color="auto"/>
        <w:bottom w:val="none" w:sz="0" w:space="0" w:color="auto"/>
        <w:right w:val="none" w:sz="0" w:space="0" w:color="auto"/>
      </w:divBdr>
    </w:div>
    <w:div w:id="305092929">
      <w:bodyDiv w:val="1"/>
      <w:marLeft w:val="0"/>
      <w:marRight w:val="0"/>
      <w:marTop w:val="0"/>
      <w:marBottom w:val="0"/>
      <w:divBdr>
        <w:top w:val="none" w:sz="0" w:space="0" w:color="auto"/>
        <w:left w:val="none" w:sz="0" w:space="0" w:color="auto"/>
        <w:bottom w:val="none" w:sz="0" w:space="0" w:color="auto"/>
        <w:right w:val="none" w:sz="0" w:space="0" w:color="auto"/>
      </w:divBdr>
    </w:div>
    <w:div w:id="310528298">
      <w:bodyDiv w:val="1"/>
      <w:marLeft w:val="0"/>
      <w:marRight w:val="0"/>
      <w:marTop w:val="0"/>
      <w:marBottom w:val="0"/>
      <w:divBdr>
        <w:top w:val="none" w:sz="0" w:space="0" w:color="auto"/>
        <w:left w:val="none" w:sz="0" w:space="0" w:color="auto"/>
        <w:bottom w:val="none" w:sz="0" w:space="0" w:color="auto"/>
        <w:right w:val="none" w:sz="0" w:space="0" w:color="auto"/>
      </w:divBdr>
    </w:div>
    <w:div w:id="336882878">
      <w:bodyDiv w:val="1"/>
      <w:marLeft w:val="0"/>
      <w:marRight w:val="0"/>
      <w:marTop w:val="0"/>
      <w:marBottom w:val="0"/>
      <w:divBdr>
        <w:top w:val="none" w:sz="0" w:space="0" w:color="auto"/>
        <w:left w:val="none" w:sz="0" w:space="0" w:color="auto"/>
        <w:bottom w:val="none" w:sz="0" w:space="0" w:color="auto"/>
        <w:right w:val="none" w:sz="0" w:space="0" w:color="auto"/>
      </w:divBdr>
      <w:divsChild>
        <w:div w:id="435712335">
          <w:marLeft w:val="547"/>
          <w:marRight w:val="0"/>
          <w:marTop w:val="86"/>
          <w:marBottom w:val="0"/>
          <w:divBdr>
            <w:top w:val="none" w:sz="0" w:space="0" w:color="auto"/>
            <w:left w:val="none" w:sz="0" w:space="0" w:color="auto"/>
            <w:bottom w:val="none" w:sz="0" w:space="0" w:color="auto"/>
            <w:right w:val="none" w:sz="0" w:space="0" w:color="auto"/>
          </w:divBdr>
        </w:div>
        <w:div w:id="1103068174">
          <w:marLeft w:val="547"/>
          <w:marRight w:val="0"/>
          <w:marTop w:val="86"/>
          <w:marBottom w:val="0"/>
          <w:divBdr>
            <w:top w:val="none" w:sz="0" w:space="0" w:color="auto"/>
            <w:left w:val="none" w:sz="0" w:space="0" w:color="auto"/>
            <w:bottom w:val="none" w:sz="0" w:space="0" w:color="auto"/>
            <w:right w:val="none" w:sz="0" w:space="0" w:color="auto"/>
          </w:divBdr>
        </w:div>
      </w:divsChild>
    </w:div>
    <w:div w:id="344092704">
      <w:bodyDiv w:val="1"/>
      <w:marLeft w:val="0"/>
      <w:marRight w:val="0"/>
      <w:marTop w:val="0"/>
      <w:marBottom w:val="0"/>
      <w:divBdr>
        <w:top w:val="none" w:sz="0" w:space="0" w:color="auto"/>
        <w:left w:val="none" w:sz="0" w:space="0" w:color="auto"/>
        <w:bottom w:val="none" w:sz="0" w:space="0" w:color="auto"/>
        <w:right w:val="none" w:sz="0" w:space="0" w:color="auto"/>
      </w:divBdr>
    </w:div>
    <w:div w:id="358317653">
      <w:bodyDiv w:val="1"/>
      <w:marLeft w:val="0"/>
      <w:marRight w:val="0"/>
      <w:marTop w:val="0"/>
      <w:marBottom w:val="0"/>
      <w:divBdr>
        <w:top w:val="none" w:sz="0" w:space="0" w:color="auto"/>
        <w:left w:val="none" w:sz="0" w:space="0" w:color="auto"/>
        <w:bottom w:val="none" w:sz="0" w:space="0" w:color="auto"/>
        <w:right w:val="none" w:sz="0" w:space="0" w:color="auto"/>
      </w:divBdr>
    </w:div>
    <w:div w:id="372270341">
      <w:bodyDiv w:val="1"/>
      <w:marLeft w:val="0"/>
      <w:marRight w:val="0"/>
      <w:marTop w:val="0"/>
      <w:marBottom w:val="0"/>
      <w:divBdr>
        <w:top w:val="none" w:sz="0" w:space="0" w:color="auto"/>
        <w:left w:val="none" w:sz="0" w:space="0" w:color="auto"/>
        <w:bottom w:val="none" w:sz="0" w:space="0" w:color="auto"/>
        <w:right w:val="none" w:sz="0" w:space="0" w:color="auto"/>
      </w:divBdr>
      <w:divsChild>
        <w:div w:id="101652747">
          <w:marLeft w:val="547"/>
          <w:marRight w:val="0"/>
          <w:marTop w:val="86"/>
          <w:marBottom w:val="0"/>
          <w:divBdr>
            <w:top w:val="none" w:sz="0" w:space="0" w:color="auto"/>
            <w:left w:val="none" w:sz="0" w:space="0" w:color="auto"/>
            <w:bottom w:val="none" w:sz="0" w:space="0" w:color="auto"/>
            <w:right w:val="none" w:sz="0" w:space="0" w:color="auto"/>
          </w:divBdr>
        </w:div>
        <w:div w:id="1323119593">
          <w:marLeft w:val="547"/>
          <w:marRight w:val="0"/>
          <w:marTop w:val="86"/>
          <w:marBottom w:val="0"/>
          <w:divBdr>
            <w:top w:val="none" w:sz="0" w:space="0" w:color="auto"/>
            <w:left w:val="none" w:sz="0" w:space="0" w:color="auto"/>
            <w:bottom w:val="none" w:sz="0" w:space="0" w:color="auto"/>
            <w:right w:val="none" w:sz="0" w:space="0" w:color="auto"/>
          </w:divBdr>
        </w:div>
      </w:divsChild>
    </w:div>
    <w:div w:id="401871027">
      <w:bodyDiv w:val="1"/>
      <w:marLeft w:val="0"/>
      <w:marRight w:val="0"/>
      <w:marTop w:val="0"/>
      <w:marBottom w:val="0"/>
      <w:divBdr>
        <w:top w:val="none" w:sz="0" w:space="0" w:color="auto"/>
        <w:left w:val="none" w:sz="0" w:space="0" w:color="auto"/>
        <w:bottom w:val="none" w:sz="0" w:space="0" w:color="auto"/>
        <w:right w:val="none" w:sz="0" w:space="0" w:color="auto"/>
      </w:divBdr>
    </w:div>
    <w:div w:id="426847066">
      <w:bodyDiv w:val="1"/>
      <w:marLeft w:val="0"/>
      <w:marRight w:val="0"/>
      <w:marTop w:val="0"/>
      <w:marBottom w:val="0"/>
      <w:divBdr>
        <w:top w:val="none" w:sz="0" w:space="0" w:color="auto"/>
        <w:left w:val="none" w:sz="0" w:space="0" w:color="auto"/>
        <w:bottom w:val="none" w:sz="0" w:space="0" w:color="auto"/>
        <w:right w:val="none" w:sz="0" w:space="0" w:color="auto"/>
      </w:divBdr>
    </w:div>
    <w:div w:id="430124232">
      <w:bodyDiv w:val="1"/>
      <w:marLeft w:val="0"/>
      <w:marRight w:val="0"/>
      <w:marTop w:val="0"/>
      <w:marBottom w:val="0"/>
      <w:divBdr>
        <w:top w:val="none" w:sz="0" w:space="0" w:color="auto"/>
        <w:left w:val="none" w:sz="0" w:space="0" w:color="auto"/>
        <w:bottom w:val="none" w:sz="0" w:space="0" w:color="auto"/>
        <w:right w:val="none" w:sz="0" w:space="0" w:color="auto"/>
      </w:divBdr>
      <w:divsChild>
        <w:div w:id="703017038">
          <w:marLeft w:val="605"/>
          <w:marRight w:val="0"/>
          <w:marTop w:val="0"/>
          <w:marBottom w:val="0"/>
          <w:divBdr>
            <w:top w:val="none" w:sz="0" w:space="0" w:color="auto"/>
            <w:left w:val="none" w:sz="0" w:space="0" w:color="auto"/>
            <w:bottom w:val="none" w:sz="0" w:space="0" w:color="auto"/>
            <w:right w:val="none" w:sz="0" w:space="0" w:color="auto"/>
          </w:divBdr>
        </w:div>
        <w:div w:id="998266979">
          <w:marLeft w:val="605"/>
          <w:marRight w:val="0"/>
          <w:marTop w:val="0"/>
          <w:marBottom w:val="0"/>
          <w:divBdr>
            <w:top w:val="none" w:sz="0" w:space="0" w:color="auto"/>
            <w:left w:val="none" w:sz="0" w:space="0" w:color="auto"/>
            <w:bottom w:val="none" w:sz="0" w:space="0" w:color="auto"/>
            <w:right w:val="none" w:sz="0" w:space="0" w:color="auto"/>
          </w:divBdr>
        </w:div>
        <w:div w:id="1443500381">
          <w:marLeft w:val="605"/>
          <w:marRight w:val="0"/>
          <w:marTop w:val="0"/>
          <w:marBottom w:val="0"/>
          <w:divBdr>
            <w:top w:val="none" w:sz="0" w:space="0" w:color="auto"/>
            <w:left w:val="none" w:sz="0" w:space="0" w:color="auto"/>
            <w:bottom w:val="none" w:sz="0" w:space="0" w:color="auto"/>
            <w:right w:val="none" w:sz="0" w:space="0" w:color="auto"/>
          </w:divBdr>
        </w:div>
      </w:divsChild>
    </w:div>
    <w:div w:id="434250218">
      <w:bodyDiv w:val="1"/>
      <w:marLeft w:val="0"/>
      <w:marRight w:val="0"/>
      <w:marTop w:val="0"/>
      <w:marBottom w:val="0"/>
      <w:divBdr>
        <w:top w:val="none" w:sz="0" w:space="0" w:color="auto"/>
        <w:left w:val="none" w:sz="0" w:space="0" w:color="auto"/>
        <w:bottom w:val="none" w:sz="0" w:space="0" w:color="auto"/>
        <w:right w:val="none" w:sz="0" w:space="0" w:color="auto"/>
      </w:divBdr>
      <w:divsChild>
        <w:div w:id="248775013">
          <w:marLeft w:val="1166"/>
          <w:marRight w:val="0"/>
          <w:marTop w:val="86"/>
          <w:marBottom w:val="0"/>
          <w:divBdr>
            <w:top w:val="none" w:sz="0" w:space="0" w:color="auto"/>
            <w:left w:val="none" w:sz="0" w:space="0" w:color="auto"/>
            <w:bottom w:val="none" w:sz="0" w:space="0" w:color="auto"/>
            <w:right w:val="none" w:sz="0" w:space="0" w:color="auto"/>
          </w:divBdr>
        </w:div>
        <w:div w:id="435714749">
          <w:marLeft w:val="547"/>
          <w:marRight w:val="0"/>
          <w:marTop w:val="86"/>
          <w:marBottom w:val="0"/>
          <w:divBdr>
            <w:top w:val="none" w:sz="0" w:space="0" w:color="auto"/>
            <w:left w:val="none" w:sz="0" w:space="0" w:color="auto"/>
            <w:bottom w:val="none" w:sz="0" w:space="0" w:color="auto"/>
            <w:right w:val="none" w:sz="0" w:space="0" w:color="auto"/>
          </w:divBdr>
        </w:div>
        <w:div w:id="788935050">
          <w:marLeft w:val="1166"/>
          <w:marRight w:val="0"/>
          <w:marTop w:val="86"/>
          <w:marBottom w:val="0"/>
          <w:divBdr>
            <w:top w:val="none" w:sz="0" w:space="0" w:color="auto"/>
            <w:left w:val="none" w:sz="0" w:space="0" w:color="auto"/>
            <w:bottom w:val="none" w:sz="0" w:space="0" w:color="auto"/>
            <w:right w:val="none" w:sz="0" w:space="0" w:color="auto"/>
          </w:divBdr>
        </w:div>
        <w:div w:id="1047024961">
          <w:marLeft w:val="1166"/>
          <w:marRight w:val="0"/>
          <w:marTop w:val="86"/>
          <w:marBottom w:val="0"/>
          <w:divBdr>
            <w:top w:val="none" w:sz="0" w:space="0" w:color="auto"/>
            <w:left w:val="none" w:sz="0" w:space="0" w:color="auto"/>
            <w:bottom w:val="none" w:sz="0" w:space="0" w:color="auto"/>
            <w:right w:val="none" w:sz="0" w:space="0" w:color="auto"/>
          </w:divBdr>
        </w:div>
        <w:div w:id="1355885548">
          <w:marLeft w:val="1166"/>
          <w:marRight w:val="0"/>
          <w:marTop w:val="86"/>
          <w:marBottom w:val="0"/>
          <w:divBdr>
            <w:top w:val="none" w:sz="0" w:space="0" w:color="auto"/>
            <w:left w:val="none" w:sz="0" w:space="0" w:color="auto"/>
            <w:bottom w:val="none" w:sz="0" w:space="0" w:color="auto"/>
            <w:right w:val="none" w:sz="0" w:space="0" w:color="auto"/>
          </w:divBdr>
        </w:div>
      </w:divsChild>
    </w:div>
    <w:div w:id="435637530">
      <w:bodyDiv w:val="1"/>
      <w:marLeft w:val="0"/>
      <w:marRight w:val="0"/>
      <w:marTop w:val="0"/>
      <w:marBottom w:val="0"/>
      <w:divBdr>
        <w:top w:val="none" w:sz="0" w:space="0" w:color="auto"/>
        <w:left w:val="none" w:sz="0" w:space="0" w:color="auto"/>
        <w:bottom w:val="none" w:sz="0" w:space="0" w:color="auto"/>
        <w:right w:val="none" w:sz="0" w:space="0" w:color="auto"/>
      </w:divBdr>
    </w:div>
    <w:div w:id="448014571">
      <w:bodyDiv w:val="1"/>
      <w:marLeft w:val="0"/>
      <w:marRight w:val="0"/>
      <w:marTop w:val="0"/>
      <w:marBottom w:val="0"/>
      <w:divBdr>
        <w:top w:val="none" w:sz="0" w:space="0" w:color="auto"/>
        <w:left w:val="none" w:sz="0" w:space="0" w:color="auto"/>
        <w:bottom w:val="none" w:sz="0" w:space="0" w:color="auto"/>
        <w:right w:val="none" w:sz="0" w:space="0" w:color="auto"/>
      </w:divBdr>
      <w:divsChild>
        <w:div w:id="162166322">
          <w:marLeft w:val="446"/>
          <w:marRight w:val="0"/>
          <w:marTop w:val="86"/>
          <w:marBottom w:val="0"/>
          <w:divBdr>
            <w:top w:val="none" w:sz="0" w:space="0" w:color="auto"/>
            <w:left w:val="none" w:sz="0" w:space="0" w:color="auto"/>
            <w:bottom w:val="none" w:sz="0" w:space="0" w:color="auto"/>
            <w:right w:val="none" w:sz="0" w:space="0" w:color="auto"/>
          </w:divBdr>
        </w:div>
        <w:div w:id="332804375">
          <w:marLeft w:val="446"/>
          <w:marRight w:val="0"/>
          <w:marTop w:val="86"/>
          <w:marBottom w:val="0"/>
          <w:divBdr>
            <w:top w:val="none" w:sz="0" w:space="0" w:color="auto"/>
            <w:left w:val="none" w:sz="0" w:space="0" w:color="auto"/>
            <w:bottom w:val="none" w:sz="0" w:space="0" w:color="auto"/>
            <w:right w:val="none" w:sz="0" w:space="0" w:color="auto"/>
          </w:divBdr>
        </w:div>
        <w:div w:id="950550513">
          <w:marLeft w:val="446"/>
          <w:marRight w:val="0"/>
          <w:marTop w:val="86"/>
          <w:marBottom w:val="0"/>
          <w:divBdr>
            <w:top w:val="none" w:sz="0" w:space="0" w:color="auto"/>
            <w:left w:val="none" w:sz="0" w:space="0" w:color="auto"/>
            <w:bottom w:val="none" w:sz="0" w:space="0" w:color="auto"/>
            <w:right w:val="none" w:sz="0" w:space="0" w:color="auto"/>
          </w:divBdr>
        </w:div>
        <w:div w:id="1113287842">
          <w:marLeft w:val="446"/>
          <w:marRight w:val="0"/>
          <w:marTop w:val="86"/>
          <w:marBottom w:val="0"/>
          <w:divBdr>
            <w:top w:val="none" w:sz="0" w:space="0" w:color="auto"/>
            <w:left w:val="none" w:sz="0" w:space="0" w:color="auto"/>
            <w:bottom w:val="none" w:sz="0" w:space="0" w:color="auto"/>
            <w:right w:val="none" w:sz="0" w:space="0" w:color="auto"/>
          </w:divBdr>
        </w:div>
        <w:div w:id="2009137510">
          <w:marLeft w:val="446"/>
          <w:marRight w:val="0"/>
          <w:marTop w:val="86"/>
          <w:marBottom w:val="0"/>
          <w:divBdr>
            <w:top w:val="none" w:sz="0" w:space="0" w:color="auto"/>
            <w:left w:val="none" w:sz="0" w:space="0" w:color="auto"/>
            <w:bottom w:val="none" w:sz="0" w:space="0" w:color="auto"/>
            <w:right w:val="none" w:sz="0" w:space="0" w:color="auto"/>
          </w:divBdr>
        </w:div>
      </w:divsChild>
    </w:div>
    <w:div w:id="455221598">
      <w:bodyDiv w:val="1"/>
      <w:marLeft w:val="0"/>
      <w:marRight w:val="0"/>
      <w:marTop w:val="0"/>
      <w:marBottom w:val="0"/>
      <w:divBdr>
        <w:top w:val="none" w:sz="0" w:space="0" w:color="auto"/>
        <w:left w:val="none" w:sz="0" w:space="0" w:color="auto"/>
        <w:bottom w:val="none" w:sz="0" w:space="0" w:color="auto"/>
        <w:right w:val="none" w:sz="0" w:space="0" w:color="auto"/>
      </w:divBdr>
    </w:div>
    <w:div w:id="455567247">
      <w:bodyDiv w:val="1"/>
      <w:marLeft w:val="0"/>
      <w:marRight w:val="0"/>
      <w:marTop w:val="0"/>
      <w:marBottom w:val="0"/>
      <w:divBdr>
        <w:top w:val="none" w:sz="0" w:space="0" w:color="auto"/>
        <w:left w:val="none" w:sz="0" w:space="0" w:color="auto"/>
        <w:bottom w:val="none" w:sz="0" w:space="0" w:color="auto"/>
        <w:right w:val="none" w:sz="0" w:space="0" w:color="auto"/>
      </w:divBdr>
      <w:divsChild>
        <w:div w:id="11689657">
          <w:marLeft w:val="2520"/>
          <w:marRight w:val="0"/>
          <w:marTop w:val="0"/>
          <w:marBottom w:val="0"/>
          <w:divBdr>
            <w:top w:val="none" w:sz="0" w:space="0" w:color="auto"/>
            <w:left w:val="none" w:sz="0" w:space="0" w:color="auto"/>
            <w:bottom w:val="none" w:sz="0" w:space="0" w:color="auto"/>
            <w:right w:val="none" w:sz="0" w:space="0" w:color="auto"/>
          </w:divBdr>
        </w:div>
        <w:div w:id="293760107">
          <w:marLeft w:val="1800"/>
          <w:marRight w:val="0"/>
          <w:marTop w:val="0"/>
          <w:marBottom w:val="0"/>
          <w:divBdr>
            <w:top w:val="none" w:sz="0" w:space="0" w:color="auto"/>
            <w:left w:val="none" w:sz="0" w:space="0" w:color="auto"/>
            <w:bottom w:val="none" w:sz="0" w:space="0" w:color="auto"/>
            <w:right w:val="none" w:sz="0" w:space="0" w:color="auto"/>
          </w:divBdr>
        </w:div>
        <w:div w:id="386223867">
          <w:marLeft w:val="3240"/>
          <w:marRight w:val="0"/>
          <w:marTop w:val="0"/>
          <w:marBottom w:val="0"/>
          <w:divBdr>
            <w:top w:val="none" w:sz="0" w:space="0" w:color="auto"/>
            <w:left w:val="none" w:sz="0" w:space="0" w:color="auto"/>
            <w:bottom w:val="none" w:sz="0" w:space="0" w:color="auto"/>
            <w:right w:val="none" w:sz="0" w:space="0" w:color="auto"/>
          </w:divBdr>
        </w:div>
        <w:div w:id="466895264">
          <w:marLeft w:val="2520"/>
          <w:marRight w:val="0"/>
          <w:marTop w:val="0"/>
          <w:marBottom w:val="0"/>
          <w:divBdr>
            <w:top w:val="none" w:sz="0" w:space="0" w:color="auto"/>
            <w:left w:val="none" w:sz="0" w:space="0" w:color="auto"/>
            <w:bottom w:val="none" w:sz="0" w:space="0" w:color="auto"/>
            <w:right w:val="none" w:sz="0" w:space="0" w:color="auto"/>
          </w:divBdr>
        </w:div>
        <w:div w:id="483816472">
          <w:marLeft w:val="1800"/>
          <w:marRight w:val="0"/>
          <w:marTop w:val="0"/>
          <w:marBottom w:val="0"/>
          <w:divBdr>
            <w:top w:val="none" w:sz="0" w:space="0" w:color="auto"/>
            <w:left w:val="none" w:sz="0" w:space="0" w:color="auto"/>
            <w:bottom w:val="none" w:sz="0" w:space="0" w:color="auto"/>
            <w:right w:val="none" w:sz="0" w:space="0" w:color="auto"/>
          </w:divBdr>
        </w:div>
        <w:div w:id="696464666">
          <w:marLeft w:val="1166"/>
          <w:marRight w:val="0"/>
          <w:marTop w:val="0"/>
          <w:marBottom w:val="0"/>
          <w:divBdr>
            <w:top w:val="none" w:sz="0" w:space="0" w:color="auto"/>
            <w:left w:val="none" w:sz="0" w:space="0" w:color="auto"/>
            <w:bottom w:val="none" w:sz="0" w:space="0" w:color="auto"/>
            <w:right w:val="none" w:sz="0" w:space="0" w:color="auto"/>
          </w:divBdr>
        </w:div>
        <w:div w:id="767821579">
          <w:marLeft w:val="2520"/>
          <w:marRight w:val="0"/>
          <w:marTop w:val="0"/>
          <w:marBottom w:val="0"/>
          <w:divBdr>
            <w:top w:val="none" w:sz="0" w:space="0" w:color="auto"/>
            <w:left w:val="none" w:sz="0" w:space="0" w:color="auto"/>
            <w:bottom w:val="none" w:sz="0" w:space="0" w:color="auto"/>
            <w:right w:val="none" w:sz="0" w:space="0" w:color="auto"/>
          </w:divBdr>
        </w:div>
        <w:div w:id="796603146">
          <w:marLeft w:val="3240"/>
          <w:marRight w:val="0"/>
          <w:marTop w:val="0"/>
          <w:marBottom w:val="0"/>
          <w:divBdr>
            <w:top w:val="none" w:sz="0" w:space="0" w:color="auto"/>
            <w:left w:val="none" w:sz="0" w:space="0" w:color="auto"/>
            <w:bottom w:val="none" w:sz="0" w:space="0" w:color="auto"/>
            <w:right w:val="none" w:sz="0" w:space="0" w:color="auto"/>
          </w:divBdr>
        </w:div>
        <w:div w:id="849946646">
          <w:marLeft w:val="2520"/>
          <w:marRight w:val="0"/>
          <w:marTop w:val="0"/>
          <w:marBottom w:val="0"/>
          <w:divBdr>
            <w:top w:val="none" w:sz="0" w:space="0" w:color="auto"/>
            <w:left w:val="none" w:sz="0" w:space="0" w:color="auto"/>
            <w:bottom w:val="none" w:sz="0" w:space="0" w:color="auto"/>
            <w:right w:val="none" w:sz="0" w:space="0" w:color="auto"/>
          </w:divBdr>
        </w:div>
        <w:div w:id="1046639843">
          <w:marLeft w:val="3240"/>
          <w:marRight w:val="0"/>
          <w:marTop w:val="0"/>
          <w:marBottom w:val="0"/>
          <w:divBdr>
            <w:top w:val="none" w:sz="0" w:space="0" w:color="auto"/>
            <w:left w:val="none" w:sz="0" w:space="0" w:color="auto"/>
            <w:bottom w:val="none" w:sz="0" w:space="0" w:color="auto"/>
            <w:right w:val="none" w:sz="0" w:space="0" w:color="auto"/>
          </w:divBdr>
        </w:div>
        <w:div w:id="1118643947">
          <w:marLeft w:val="3240"/>
          <w:marRight w:val="0"/>
          <w:marTop w:val="0"/>
          <w:marBottom w:val="0"/>
          <w:divBdr>
            <w:top w:val="none" w:sz="0" w:space="0" w:color="auto"/>
            <w:left w:val="none" w:sz="0" w:space="0" w:color="auto"/>
            <w:bottom w:val="none" w:sz="0" w:space="0" w:color="auto"/>
            <w:right w:val="none" w:sz="0" w:space="0" w:color="auto"/>
          </w:divBdr>
        </w:div>
        <w:div w:id="1290549890">
          <w:marLeft w:val="1800"/>
          <w:marRight w:val="0"/>
          <w:marTop w:val="0"/>
          <w:marBottom w:val="0"/>
          <w:divBdr>
            <w:top w:val="none" w:sz="0" w:space="0" w:color="auto"/>
            <w:left w:val="none" w:sz="0" w:space="0" w:color="auto"/>
            <w:bottom w:val="none" w:sz="0" w:space="0" w:color="auto"/>
            <w:right w:val="none" w:sz="0" w:space="0" w:color="auto"/>
          </w:divBdr>
        </w:div>
        <w:div w:id="1389377781">
          <w:marLeft w:val="1800"/>
          <w:marRight w:val="0"/>
          <w:marTop w:val="0"/>
          <w:marBottom w:val="0"/>
          <w:divBdr>
            <w:top w:val="none" w:sz="0" w:space="0" w:color="auto"/>
            <w:left w:val="none" w:sz="0" w:space="0" w:color="auto"/>
            <w:bottom w:val="none" w:sz="0" w:space="0" w:color="auto"/>
            <w:right w:val="none" w:sz="0" w:space="0" w:color="auto"/>
          </w:divBdr>
        </w:div>
        <w:div w:id="1862350323">
          <w:marLeft w:val="3240"/>
          <w:marRight w:val="0"/>
          <w:marTop w:val="0"/>
          <w:marBottom w:val="0"/>
          <w:divBdr>
            <w:top w:val="none" w:sz="0" w:space="0" w:color="auto"/>
            <w:left w:val="none" w:sz="0" w:space="0" w:color="auto"/>
            <w:bottom w:val="none" w:sz="0" w:space="0" w:color="auto"/>
            <w:right w:val="none" w:sz="0" w:space="0" w:color="auto"/>
          </w:divBdr>
        </w:div>
      </w:divsChild>
    </w:div>
    <w:div w:id="464082672">
      <w:bodyDiv w:val="1"/>
      <w:marLeft w:val="0"/>
      <w:marRight w:val="0"/>
      <w:marTop w:val="0"/>
      <w:marBottom w:val="0"/>
      <w:divBdr>
        <w:top w:val="none" w:sz="0" w:space="0" w:color="auto"/>
        <w:left w:val="none" w:sz="0" w:space="0" w:color="auto"/>
        <w:bottom w:val="none" w:sz="0" w:space="0" w:color="auto"/>
        <w:right w:val="none" w:sz="0" w:space="0" w:color="auto"/>
      </w:divBdr>
    </w:div>
    <w:div w:id="464978513">
      <w:bodyDiv w:val="1"/>
      <w:marLeft w:val="0"/>
      <w:marRight w:val="0"/>
      <w:marTop w:val="0"/>
      <w:marBottom w:val="0"/>
      <w:divBdr>
        <w:top w:val="none" w:sz="0" w:space="0" w:color="auto"/>
        <w:left w:val="none" w:sz="0" w:space="0" w:color="auto"/>
        <w:bottom w:val="none" w:sz="0" w:space="0" w:color="auto"/>
        <w:right w:val="none" w:sz="0" w:space="0" w:color="auto"/>
      </w:divBdr>
      <w:divsChild>
        <w:div w:id="231736551">
          <w:marLeft w:val="720"/>
          <w:marRight w:val="0"/>
          <w:marTop w:val="0"/>
          <w:marBottom w:val="0"/>
          <w:divBdr>
            <w:top w:val="none" w:sz="0" w:space="0" w:color="auto"/>
            <w:left w:val="none" w:sz="0" w:space="0" w:color="auto"/>
            <w:bottom w:val="none" w:sz="0" w:space="0" w:color="auto"/>
            <w:right w:val="none" w:sz="0" w:space="0" w:color="auto"/>
          </w:divBdr>
        </w:div>
      </w:divsChild>
    </w:div>
    <w:div w:id="468590754">
      <w:bodyDiv w:val="1"/>
      <w:marLeft w:val="0"/>
      <w:marRight w:val="0"/>
      <w:marTop w:val="0"/>
      <w:marBottom w:val="0"/>
      <w:divBdr>
        <w:top w:val="none" w:sz="0" w:space="0" w:color="auto"/>
        <w:left w:val="none" w:sz="0" w:space="0" w:color="auto"/>
        <w:bottom w:val="none" w:sz="0" w:space="0" w:color="auto"/>
        <w:right w:val="none" w:sz="0" w:space="0" w:color="auto"/>
      </w:divBdr>
    </w:div>
    <w:div w:id="478959359">
      <w:bodyDiv w:val="1"/>
      <w:marLeft w:val="0"/>
      <w:marRight w:val="0"/>
      <w:marTop w:val="0"/>
      <w:marBottom w:val="0"/>
      <w:divBdr>
        <w:top w:val="none" w:sz="0" w:space="0" w:color="auto"/>
        <w:left w:val="none" w:sz="0" w:space="0" w:color="auto"/>
        <w:bottom w:val="none" w:sz="0" w:space="0" w:color="auto"/>
        <w:right w:val="none" w:sz="0" w:space="0" w:color="auto"/>
      </w:divBdr>
    </w:div>
    <w:div w:id="481779827">
      <w:bodyDiv w:val="1"/>
      <w:marLeft w:val="0"/>
      <w:marRight w:val="0"/>
      <w:marTop w:val="0"/>
      <w:marBottom w:val="0"/>
      <w:divBdr>
        <w:top w:val="none" w:sz="0" w:space="0" w:color="auto"/>
        <w:left w:val="none" w:sz="0" w:space="0" w:color="auto"/>
        <w:bottom w:val="none" w:sz="0" w:space="0" w:color="auto"/>
        <w:right w:val="none" w:sz="0" w:space="0" w:color="auto"/>
      </w:divBdr>
    </w:div>
    <w:div w:id="507797387">
      <w:bodyDiv w:val="1"/>
      <w:marLeft w:val="0"/>
      <w:marRight w:val="0"/>
      <w:marTop w:val="0"/>
      <w:marBottom w:val="0"/>
      <w:divBdr>
        <w:top w:val="none" w:sz="0" w:space="0" w:color="auto"/>
        <w:left w:val="none" w:sz="0" w:space="0" w:color="auto"/>
        <w:bottom w:val="none" w:sz="0" w:space="0" w:color="auto"/>
        <w:right w:val="none" w:sz="0" w:space="0" w:color="auto"/>
      </w:divBdr>
    </w:div>
    <w:div w:id="529074361">
      <w:bodyDiv w:val="1"/>
      <w:marLeft w:val="0"/>
      <w:marRight w:val="0"/>
      <w:marTop w:val="0"/>
      <w:marBottom w:val="0"/>
      <w:divBdr>
        <w:top w:val="none" w:sz="0" w:space="0" w:color="auto"/>
        <w:left w:val="none" w:sz="0" w:space="0" w:color="auto"/>
        <w:bottom w:val="none" w:sz="0" w:space="0" w:color="auto"/>
        <w:right w:val="none" w:sz="0" w:space="0" w:color="auto"/>
      </w:divBdr>
    </w:div>
    <w:div w:id="530218583">
      <w:bodyDiv w:val="1"/>
      <w:marLeft w:val="0"/>
      <w:marRight w:val="0"/>
      <w:marTop w:val="0"/>
      <w:marBottom w:val="0"/>
      <w:divBdr>
        <w:top w:val="none" w:sz="0" w:space="0" w:color="auto"/>
        <w:left w:val="none" w:sz="0" w:space="0" w:color="auto"/>
        <w:bottom w:val="none" w:sz="0" w:space="0" w:color="auto"/>
        <w:right w:val="none" w:sz="0" w:space="0" w:color="auto"/>
      </w:divBdr>
      <w:divsChild>
        <w:div w:id="289629070">
          <w:marLeft w:val="1282"/>
          <w:marRight w:val="0"/>
          <w:marTop w:val="120"/>
          <w:marBottom w:val="0"/>
          <w:divBdr>
            <w:top w:val="none" w:sz="0" w:space="0" w:color="auto"/>
            <w:left w:val="none" w:sz="0" w:space="0" w:color="auto"/>
            <w:bottom w:val="none" w:sz="0" w:space="0" w:color="auto"/>
            <w:right w:val="none" w:sz="0" w:space="0" w:color="auto"/>
          </w:divBdr>
        </w:div>
        <w:div w:id="453837598">
          <w:marLeft w:val="1282"/>
          <w:marRight w:val="0"/>
          <w:marTop w:val="120"/>
          <w:marBottom w:val="0"/>
          <w:divBdr>
            <w:top w:val="none" w:sz="0" w:space="0" w:color="auto"/>
            <w:left w:val="none" w:sz="0" w:space="0" w:color="auto"/>
            <w:bottom w:val="none" w:sz="0" w:space="0" w:color="auto"/>
            <w:right w:val="none" w:sz="0" w:space="0" w:color="auto"/>
          </w:divBdr>
        </w:div>
        <w:div w:id="852455877">
          <w:marLeft w:val="1282"/>
          <w:marRight w:val="0"/>
          <w:marTop w:val="120"/>
          <w:marBottom w:val="0"/>
          <w:divBdr>
            <w:top w:val="none" w:sz="0" w:space="0" w:color="auto"/>
            <w:left w:val="none" w:sz="0" w:space="0" w:color="auto"/>
            <w:bottom w:val="none" w:sz="0" w:space="0" w:color="auto"/>
            <w:right w:val="none" w:sz="0" w:space="0" w:color="auto"/>
          </w:divBdr>
        </w:div>
        <w:div w:id="1157185161">
          <w:marLeft w:val="1282"/>
          <w:marRight w:val="0"/>
          <w:marTop w:val="120"/>
          <w:marBottom w:val="0"/>
          <w:divBdr>
            <w:top w:val="none" w:sz="0" w:space="0" w:color="auto"/>
            <w:left w:val="none" w:sz="0" w:space="0" w:color="auto"/>
            <w:bottom w:val="none" w:sz="0" w:space="0" w:color="auto"/>
            <w:right w:val="none" w:sz="0" w:space="0" w:color="auto"/>
          </w:divBdr>
        </w:div>
        <w:div w:id="1809592295">
          <w:marLeft w:val="1282"/>
          <w:marRight w:val="0"/>
          <w:marTop w:val="120"/>
          <w:marBottom w:val="0"/>
          <w:divBdr>
            <w:top w:val="none" w:sz="0" w:space="0" w:color="auto"/>
            <w:left w:val="none" w:sz="0" w:space="0" w:color="auto"/>
            <w:bottom w:val="none" w:sz="0" w:space="0" w:color="auto"/>
            <w:right w:val="none" w:sz="0" w:space="0" w:color="auto"/>
          </w:divBdr>
        </w:div>
      </w:divsChild>
    </w:div>
    <w:div w:id="544097134">
      <w:bodyDiv w:val="1"/>
      <w:marLeft w:val="0"/>
      <w:marRight w:val="0"/>
      <w:marTop w:val="0"/>
      <w:marBottom w:val="0"/>
      <w:divBdr>
        <w:top w:val="none" w:sz="0" w:space="0" w:color="auto"/>
        <w:left w:val="none" w:sz="0" w:space="0" w:color="auto"/>
        <w:bottom w:val="none" w:sz="0" w:space="0" w:color="auto"/>
        <w:right w:val="none" w:sz="0" w:space="0" w:color="auto"/>
      </w:divBdr>
      <w:divsChild>
        <w:div w:id="335572230">
          <w:marLeft w:val="1166"/>
          <w:marRight w:val="0"/>
          <w:marTop w:val="86"/>
          <w:marBottom w:val="0"/>
          <w:divBdr>
            <w:top w:val="none" w:sz="0" w:space="0" w:color="auto"/>
            <w:left w:val="none" w:sz="0" w:space="0" w:color="auto"/>
            <w:bottom w:val="none" w:sz="0" w:space="0" w:color="auto"/>
            <w:right w:val="none" w:sz="0" w:space="0" w:color="auto"/>
          </w:divBdr>
        </w:div>
        <w:div w:id="1444768713">
          <w:marLeft w:val="1166"/>
          <w:marRight w:val="0"/>
          <w:marTop w:val="86"/>
          <w:marBottom w:val="0"/>
          <w:divBdr>
            <w:top w:val="none" w:sz="0" w:space="0" w:color="auto"/>
            <w:left w:val="none" w:sz="0" w:space="0" w:color="auto"/>
            <w:bottom w:val="none" w:sz="0" w:space="0" w:color="auto"/>
            <w:right w:val="none" w:sz="0" w:space="0" w:color="auto"/>
          </w:divBdr>
        </w:div>
        <w:div w:id="2038122014">
          <w:marLeft w:val="1166"/>
          <w:marRight w:val="0"/>
          <w:marTop w:val="86"/>
          <w:marBottom w:val="0"/>
          <w:divBdr>
            <w:top w:val="none" w:sz="0" w:space="0" w:color="auto"/>
            <w:left w:val="none" w:sz="0" w:space="0" w:color="auto"/>
            <w:bottom w:val="none" w:sz="0" w:space="0" w:color="auto"/>
            <w:right w:val="none" w:sz="0" w:space="0" w:color="auto"/>
          </w:divBdr>
        </w:div>
        <w:div w:id="2137598937">
          <w:marLeft w:val="1166"/>
          <w:marRight w:val="0"/>
          <w:marTop w:val="86"/>
          <w:marBottom w:val="0"/>
          <w:divBdr>
            <w:top w:val="none" w:sz="0" w:space="0" w:color="auto"/>
            <w:left w:val="none" w:sz="0" w:space="0" w:color="auto"/>
            <w:bottom w:val="none" w:sz="0" w:space="0" w:color="auto"/>
            <w:right w:val="none" w:sz="0" w:space="0" w:color="auto"/>
          </w:divBdr>
        </w:div>
      </w:divsChild>
    </w:div>
    <w:div w:id="548490102">
      <w:bodyDiv w:val="1"/>
      <w:marLeft w:val="0"/>
      <w:marRight w:val="0"/>
      <w:marTop w:val="0"/>
      <w:marBottom w:val="0"/>
      <w:divBdr>
        <w:top w:val="none" w:sz="0" w:space="0" w:color="auto"/>
        <w:left w:val="none" w:sz="0" w:space="0" w:color="auto"/>
        <w:bottom w:val="none" w:sz="0" w:space="0" w:color="auto"/>
        <w:right w:val="none" w:sz="0" w:space="0" w:color="auto"/>
      </w:divBdr>
      <w:divsChild>
        <w:div w:id="509759848">
          <w:marLeft w:val="1800"/>
          <w:marRight w:val="0"/>
          <w:marTop w:val="0"/>
          <w:marBottom w:val="0"/>
          <w:divBdr>
            <w:top w:val="none" w:sz="0" w:space="0" w:color="auto"/>
            <w:left w:val="none" w:sz="0" w:space="0" w:color="auto"/>
            <w:bottom w:val="none" w:sz="0" w:space="0" w:color="auto"/>
            <w:right w:val="none" w:sz="0" w:space="0" w:color="auto"/>
          </w:divBdr>
        </w:div>
        <w:div w:id="2043551168">
          <w:marLeft w:val="1800"/>
          <w:marRight w:val="0"/>
          <w:marTop w:val="0"/>
          <w:marBottom w:val="0"/>
          <w:divBdr>
            <w:top w:val="none" w:sz="0" w:space="0" w:color="auto"/>
            <w:left w:val="none" w:sz="0" w:space="0" w:color="auto"/>
            <w:bottom w:val="none" w:sz="0" w:space="0" w:color="auto"/>
            <w:right w:val="none" w:sz="0" w:space="0" w:color="auto"/>
          </w:divBdr>
        </w:div>
      </w:divsChild>
    </w:div>
    <w:div w:id="554002932">
      <w:bodyDiv w:val="1"/>
      <w:marLeft w:val="0"/>
      <w:marRight w:val="0"/>
      <w:marTop w:val="0"/>
      <w:marBottom w:val="0"/>
      <w:divBdr>
        <w:top w:val="none" w:sz="0" w:space="0" w:color="auto"/>
        <w:left w:val="none" w:sz="0" w:space="0" w:color="auto"/>
        <w:bottom w:val="none" w:sz="0" w:space="0" w:color="auto"/>
        <w:right w:val="none" w:sz="0" w:space="0" w:color="auto"/>
      </w:divBdr>
      <w:divsChild>
        <w:div w:id="397091273">
          <w:marLeft w:val="0"/>
          <w:marRight w:val="0"/>
          <w:marTop w:val="0"/>
          <w:marBottom w:val="0"/>
          <w:divBdr>
            <w:top w:val="none" w:sz="0" w:space="0" w:color="auto"/>
            <w:left w:val="none" w:sz="0" w:space="0" w:color="auto"/>
            <w:bottom w:val="none" w:sz="0" w:space="0" w:color="auto"/>
            <w:right w:val="none" w:sz="0" w:space="0" w:color="auto"/>
          </w:divBdr>
        </w:div>
        <w:div w:id="940575509">
          <w:marLeft w:val="0"/>
          <w:marRight w:val="0"/>
          <w:marTop w:val="0"/>
          <w:marBottom w:val="0"/>
          <w:divBdr>
            <w:top w:val="none" w:sz="0" w:space="0" w:color="auto"/>
            <w:left w:val="none" w:sz="0" w:space="0" w:color="auto"/>
            <w:bottom w:val="none" w:sz="0" w:space="0" w:color="auto"/>
            <w:right w:val="none" w:sz="0" w:space="0" w:color="auto"/>
          </w:divBdr>
        </w:div>
      </w:divsChild>
    </w:div>
    <w:div w:id="561909295">
      <w:bodyDiv w:val="1"/>
      <w:marLeft w:val="0"/>
      <w:marRight w:val="0"/>
      <w:marTop w:val="0"/>
      <w:marBottom w:val="0"/>
      <w:divBdr>
        <w:top w:val="none" w:sz="0" w:space="0" w:color="auto"/>
        <w:left w:val="none" w:sz="0" w:space="0" w:color="auto"/>
        <w:bottom w:val="none" w:sz="0" w:space="0" w:color="auto"/>
        <w:right w:val="none" w:sz="0" w:space="0" w:color="auto"/>
      </w:divBdr>
    </w:div>
    <w:div w:id="589849188">
      <w:bodyDiv w:val="1"/>
      <w:marLeft w:val="0"/>
      <w:marRight w:val="0"/>
      <w:marTop w:val="0"/>
      <w:marBottom w:val="0"/>
      <w:divBdr>
        <w:top w:val="none" w:sz="0" w:space="0" w:color="auto"/>
        <w:left w:val="none" w:sz="0" w:space="0" w:color="auto"/>
        <w:bottom w:val="none" w:sz="0" w:space="0" w:color="auto"/>
        <w:right w:val="none" w:sz="0" w:space="0" w:color="auto"/>
      </w:divBdr>
      <w:divsChild>
        <w:div w:id="601960355">
          <w:marLeft w:val="547"/>
          <w:marRight w:val="0"/>
          <w:marTop w:val="77"/>
          <w:marBottom w:val="0"/>
          <w:divBdr>
            <w:top w:val="none" w:sz="0" w:space="0" w:color="auto"/>
            <w:left w:val="none" w:sz="0" w:space="0" w:color="auto"/>
            <w:bottom w:val="none" w:sz="0" w:space="0" w:color="auto"/>
            <w:right w:val="none" w:sz="0" w:space="0" w:color="auto"/>
          </w:divBdr>
        </w:div>
      </w:divsChild>
    </w:div>
    <w:div w:id="598178026">
      <w:bodyDiv w:val="1"/>
      <w:marLeft w:val="0"/>
      <w:marRight w:val="0"/>
      <w:marTop w:val="0"/>
      <w:marBottom w:val="0"/>
      <w:divBdr>
        <w:top w:val="none" w:sz="0" w:space="0" w:color="auto"/>
        <w:left w:val="none" w:sz="0" w:space="0" w:color="auto"/>
        <w:bottom w:val="none" w:sz="0" w:space="0" w:color="auto"/>
        <w:right w:val="none" w:sz="0" w:space="0" w:color="auto"/>
      </w:divBdr>
    </w:div>
    <w:div w:id="601188171">
      <w:bodyDiv w:val="1"/>
      <w:marLeft w:val="0"/>
      <w:marRight w:val="0"/>
      <w:marTop w:val="0"/>
      <w:marBottom w:val="0"/>
      <w:divBdr>
        <w:top w:val="none" w:sz="0" w:space="0" w:color="auto"/>
        <w:left w:val="none" w:sz="0" w:space="0" w:color="auto"/>
        <w:bottom w:val="none" w:sz="0" w:space="0" w:color="auto"/>
        <w:right w:val="none" w:sz="0" w:space="0" w:color="auto"/>
      </w:divBdr>
    </w:div>
    <w:div w:id="608002533">
      <w:bodyDiv w:val="1"/>
      <w:marLeft w:val="0"/>
      <w:marRight w:val="0"/>
      <w:marTop w:val="0"/>
      <w:marBottom w:val="0"/>
      <w:divBdr>
        <w:top w:val="none" w:sz="0" w:space="0" w:color="auto"/>
        <w:left w:val="none" w:sz="0" w:space="0" w:color="auto"/>
        <w:bottom w:val="none" w:sz="0" w:space="0" w:color="auto"/>
        <w:right w:val="none" w:sz="0" w:space="0" w:color="auto"/>
      </w:divBdr>
      <w:divsChild>
        <w:div w:id="1570387859">
          <w:marLeft w:val="605"/>
          <w:marRight w:val="0"/>
          <w:marTop w:val="0"/>
          <w:marBottom w:val="0"/>
          <w:divBdr>
            <w:top w:val="none" w:sz="0" w:space="0" w:color="auto"/>
            <w:left w:val="none" w:sz="0" w:space="0" w:color="auto"/>
            <w:bottom w:val="none" w:sz="0" w:space="0" w:color="auto"/>
            <w:right w:val="none" w:sz="0" w:space="0" w:color="auto"/>
          </w:divBdr>
        </w:div>
      </w:divsChild>
    </w:div>
    <w:div w:id="657154733">
      <w:bodyDiv w:val="1"/>
      <w:marLeft w:val="0"/>
      <w:marRight w:val="0"/>
      <w:marTop w:val="0"/>
      <w:marBottom w:val="0"/>
      <w:divBdr>
        <w:top w:val="none" w:sz="0" w:space="0" w:color="auto"/>
        <w:left w:val="none" w:sz="0" w:space="0" w:color="auto"/>
        <w:bottom w:val="none" w:sz="0" w:space="0" w:color="auto"/>
        <w:right w:val="none" w:sz="0" w:space="0" w:color="auto"/>
      </w:divBdr>
      <w:divsChild>
        <w:div w:id="1395346935">
          <w:marLeft w:val="0"/>
          <w:marRight w:val="0"/>
          <w:marTop w:val="0"/>
          <w:marBottom w:val="0"/>
          <w:divBdr>
            <w:top w:val="none" w:sz="0" w:space="0" w:color="auto"/>
            <w:left w:val="none" w:sz="0" w:space="0" w:color="auto"/>
            <w:bottom w:val="none" w:sz="0" w:space="0" w:color="auto"/>
            <w:right w:val="none" w:sz="0" w:space="0" w:color="auto"/>
          </w:divBdr>
        </w:div>
      </w:divsChild>
    </w:div>
    <w:div w:id="685987885">
      <w:bodyDiv w:val="1"/>
      <w:marLeft w:val="0"/>
      <w:marRight w:val="0"/>
      <w:marTop w:val="0"/>
      <w:marBottom w:val="0"/>
      <w:divBdr>
        <w:top w:val="none" w:sz="0" w:space="0" w:color="auto"/>
        <w:left w:val="none" w:sz="0" w:space="0" w:color="auto"/>
        <w:bottom w:val="none" w:sz="0" w:space="0" w:color="auto"/>
        <w:right w:val="none" w:sz="0" w:space="0" w:color="auto"/>
      </w:divBdr>
      <w:divsChild>
        <w:div w:id="468285536">
          <w:marLeft w:val="1166"/>
          <w:marRight w:val="0"/>
          <w:marTop w:val="0"/>
          <w:marBottom w:val="0"/>
          <w:divBdr>
            <w:top w:val="none" w:sz="0" w:space="0" w:color="auto"/>
            <w:left w:val="none" w:sz="0" w:space="0" w:color="auto"/>
            <w:bottom w:val="none" w:sz="0" w:space="0" w:color="auto"/>
            <w:right w:val="none" w:sz="0" w:space="0" w:color="auto"/>
          </w:divBdr>
        </w:div>
        <w:div w:id="1533423637">
          <w:marLeft w:val="1166"/>
          <w:marRight w:val="0"/>
          <w:marTop w:val="0"/>
          <w:marBottom w:val="0"/>
          <w:divBdr>
            <w:top w:val="none" w:sz="0" w:space="0" w:color="auto"/>
            <w:left w:val="none" w:sz="0" w:space="0" w:color="auto"/>
            <w:bottom w:val="none" w:sz="0" w:space="0" w:color="auto"/>
            <w:right w:val="none" w:sz="0" w:space="0" w:color="auto"/>
          </w:divBdr>
        </w:div>
      </w:divsChild>
    </w:div>
    <w:div w:id="688023933">
      <w:bodyDiv w:val="1"/>
      <w:marLeft w:val="0"/>
      <w:marRight w:val="0"/>
      <w:marTop w:val="0"/>
      <w:marBottom w:val="0"/>
      <w:divBdr>
        <w:top w:val="none" w:sz="0" w:space="0" w:color="auto"/>
        <w:left w:val="none" w:sz="0" w:space="0" w:color="auto"/>
        <w:bottom w:val="none" w:sz="0" w:space="0" w:color="auto"/>
        <w:right w:val="none" w:sz="0" w:space="0" w:color="auto"/>
      </w:divBdr>
    </w:div>
    <w:div w:id="692535440">
      <w:bodyDiv w:val="1"/>
      <w:marLeft w:val="0"/>
      <w:marRight w:val="0"/>
      <w:marTop w:val="0"/>
      <w:marBottom w:val="0"/>
      <w:divBdr>
        <w:top w:val="none" w:sz="0" w:space="0" w:color="auto"/>
        <w:left w:val="none" w:sz="0" w:space="0" w:color="auto"/>
        <w:bottom w:val="none" w:sz="0" w:space="0" w:color="auto"/>
        <w:right w:val="none" w:sz="0" w:space="0" w:color="auto"/>
      </w:divBdr>
      <w:divsChild>
        <w:div w:id="562570640">
          <w:marLeft w:val="0"/>
          <w:marRight w:val="0"/>
          <w:marTop w:val="0"/>
          <w:marBottom w:val="0"/>
          <w:divBdr>
            <w:top w:val="none" w:sz="0" w:space="0" w:color="auto"/>
            <w:left w:val="none" w:sz="0" w:space="0" w:color="auto"/>
            <w:bottom w:val="none" w:sz="0" w:space="0" w:color="auto"/>
            <w:right w:val="none" w:sz="0" w:space="0" w:color="auto"/>
          </w:divBdr>
        </w:div>
      </w:divsChild>
    </w:div>
    <w:div w:id="715660593">
      <w:bodyDiv w:val="1"/>
      <w:marLeft w:val="0"/>
      <w:marRight w:val="0"/>
      <w:marTop w:val="0"/>
      <w:marBottom w:val="0"/>
      <w:divBdr>
        <w:top w:val="none" w:sz="0" w:space="0" w:color="auto"/>
        <w:left w:val="none" w:sz="0" w:space="0" w:color="auto"/>
        <w:bottom w:val="none" w:sz="0" w:space="0" w:color="auto"/>
        <w:right w:val="none" w:sz="0" w:space="0" w:color="auto"/>
      </w:divBdr>
    </w:div>
    <w:div w:id="729381036">
      <w:bodyDiv w:val="1"/>
      <w:marLeft w:val="0"/>
      <w:marRight w:val="0"/>
      <w:marTop w:val="0"/>
      <w:marBottom w:val="0"/>
      <w:divBdr>
        <w:top w:val="none" w:sz="0" w:space="0" w:color="auto"/>
        <w:left w:val="none" w:sz="0" w:space="0" w:color="auto"/>
        <w:bottom w:val="none" w:sz="0" w:space="0" w:color="auto"/>
        <w:right w:val="none" w:sz="0" w:space="0" w:color="auto"/>
      </w:divBdr>
    </w:div>
    <w:div w:id="731738321">
      <w:bodyDiv w:val="1"/>
      <w:marLeft w:val="0"/>
      <w:marRight w:val="0"/>
      <w:marTop w:val="0"/>
      <w:marBottom w:val="0"/>
      <w:divBdr>
        <w:top w:val="none" w:sz="0" w:space="0" w:color="auto"/>
        <w:left w:val="none" w:sz="0" w:space="0" w:color="auto"/>
        <w:bottom w:val="none" w:sz="0" w:space="0" w:color="auto"/>
        <w:right w:val="none" w:sz="0" w:space="0" w:color="auto"/>
      </w:divBdr>
      <w:divsChild>
        <w:div w:id="238684676">
          <w:marLeft w:val="0"/>
          <w:marRight w:val="0"/>
          <w:marTop w:val="0"/>
          <w:marBottom w:val="0"/>
          <w:divBdr>
            <w:top w:val="none" w:sz="0" w:space="0" w:color="auto"/>
            <w:left w:val="none" w:sz="0" w:space="0" w:color="auto"/>
            <w:bottom w:val="none" w:sz="0" w:space="0" w:color="auto"/>
            <w:right w:val="none" w:sz="0" w:space="0" w:color="auto"/>
          </w:divBdr>
        </w:div>
        <w:div w:id="1047221340">
          <w:marLeft w:val="0"/>
          <w:marRight w:val="0"/>
          <w:marTop w:val="0"/>
          <w:marBottom w:val="0"/>
          <w:divBdr>
            <w:top w:val="none" w:sz="0" w:space="0" w:color="auto"/>
            <w:left w:val="none" w:sz="0" w:space="0" w:color="auto"/>
            <w:bottom w:val="none" w:sz="0" w:space="0" w:color="auto"/>
            <w:right w:val="none" w:sz="0" w:space="0" w:color="auto"/>
          </w:divBdr>
        </w:div>
        <w:div w:id="1534346586">
          <w:marLeft w:val="0"/>
          <w:marRight w:val="0"/>
          <w:marTop w:val="0"/>
          <w:marBottom w:val="0"/>
          <w:divBdr>
            <w:top w:val="none" w:sz="0" w:space="0" w:color="auto"/>
            <w:left w:val="none" w:sz="0" w:space="0" w:color="auto"/>
            <w:bottom w:val="none" w:sz="0" w:space="0" w:color="auto"/>
            <w:right w:val="none" w:sz="0" w:space="0" w:color="auto"/>
          </w:divBdr>
        </w:div>
        <w:div w:id="1634097514">
          <w:marLeft w:val="0"/>
          <w:marRight w:val="0"/>
          <w:marTop w:val="0"/>
          <w:marBottom w:val="0"/>
          <w:divBdr>
            <w:top w:val="none" w:sz="0" w:space="0" w:color="auto"/>
            <w:left w:val="none" w:sz="0" w:space="0" w:color="auto"/>
            <w:bottom w:val="none" w:sz="0" w:space="0" w:color="auto"/>
            <w:right w:val="none" w:sz="0" w:space="0" w:color="auto"/>
          </w:divBdr>
        </w:div>
      </w:divsChild>
    </w:div>
    <w:div w:id="734205689">
      <w:bodyDiv w:val="1"/>
      <w:marLeft w:val="0"/>
      <w:marRight w:val="0"/>
      <w:marTop w:val="0"/>
      <w:marBottom w:val="0"/>
      <w:divBdr>
        <w:top w:val="none" w:sz="0" w:space="0" w:color="auto"/>
        <w:left w:val="none" w:sz="0" w:space="0" w:color="auto"/>
        <w:bottom w:val="none" w:sz="0" w:space="0" w:color="auto"/>
        <w:right w:val="none" w:sz="0" w:space="0" w:color="auto"/>
      </w:divBdr>
      <w:divsChild>
        <w:div w:id="1051273347">
          <w:marLeft w:val="446"/>
          <w:marRight w:val="0"/>
          <w:marTop w:val="86"/>
          <w:marBottom w:val="0"/>
          <w:divBdr>
            <w:top w:val="none" w:sz="0" w:space="0" w:color="auto"/>
            <w:left w:val="none" w:sz="0" w:space="0" w:color="auto"/>
            <w:bottom w:val="none" w:sz="0" w:space="0" w:color="auto"/>
            <w:right w:val="none" w:sz="0" w:space="0" w:color="auto"/>
          </w:divBdr>
        </w:div>
        <w:div w:id="1088309829">
          <w:marLeft w:val="446"/>
          <w:marRight w:val="0"/>
          <w:marTop w:val="86"/>
          <w:marBottom w:val="0"/>
          <w:divBdr>
            <w:top w:val="none" w:sz="0" w:space="0" w:color="auto"/>
            <w:left w:val="none" w:sz="0" w:space="0" w:color="auto"/>
            <w:bottom w:val="none" w:sz="0" w:space="0" w:color="auto"/>
            <w:right w:val="none" w:sz="0" w:space="0" w:color="auto"/>
          </w:divBdr>
        </w:div>
      </w:divsChild>
    </w:div>
    <w:div w:id="736131498">
      <w:bodyDiv w:val="1"/>
      <w:marLeft w:val="0"/>
      <w:marRight w:val="0"/>
      <w:marTop w:val="0"/>
      <w:marBottom w:val="0"/>
      <w:divBdr>
        <w:top w:val="none" w:sz="0" w:space="0" w:color="auto"/>
        <w:left w:val="none" w:sz="0" w:space="0" w:color="auto"/>
        <w:bottom w:val="none" w:sz="0" w:space="0" w:color="auto"/>
        <w:right w:val="none" w:sz="0" w:space="0" w:color="auto"/>
      </w:divBdr>
    </w:div>
    <w:div w:id="746027848">
      <w:bodyDiv w:val="1"/>
      <w:marLeft w:val="0"/>
      <w:marRight w:val="0"/>
      <w:marTop w:val="0"/>
      <w:marBottom w:val="0"/>
      <w:divBdr>
        <w:top w:val="none" w:sz="0" w:space="0" w:color="auto"/>
        <w:left w:val="none" w:sz="0" w:space="0" w:color="auto"/>
        <w:bottom w:val="none" w:sz="0" w:space="0" w:color="auto"/>
        <w:right w:val="none" w:sz="0" w:space="0" w:color="auto"/>
      </w:divBdr>
    </w:div>
    <w:div w:id="754712869">
      <w:bodyDiv w:val="1"/>
      <w:marLeft w:val="0"/>
      <w:marRight w:val="0"/>
      <w:marTop w:val="0"/>
      <w:marBottom w:val="0"/>
      <w:divBdr>
        <w:top w:val="none" w:sz="0" w:space="0" w:color="auto"/>
        <w:left w:val="none" w:sz="0" w:space="0" w:color="auto"/>
        <w:bottom w:val="none" w:sz="0" w:space="0" w:color="auto"/>
        <w:right w:val="none" w:sz="0" w:space="0" w:color="auto"/>
      </w:divBdr>
    </w:div>
    <w:div w:id="756555310">
      <w:bodyDiv w:val="1"/>
      <w:marLeft w:val="0"/>
      <w:marRight w:val="0"/>
      <w:marTop w:val="0"/>
      <w:marBottom w:val="0"/>
      <w:divBdr>
        <w:top w:val="none" w:sz="0" w:space="0" w:color="auto"/>
        <w:left w:val="none" w:sz="0" w:space="0" w:color="auto"/>
        <w:bottom w:val="none" w:sz="0" w:space="0" w:color="auto"/>
        <w:right w:val="none" w:sz="0" w:space="0" w:color="auto"/>
      </w:divBdr>
      <w:divsChild>
        <w:div w:id="1849563729">
          <w:marLeft w:val="0"/>
          <w:marRight w:val="0"/>
          <w:marTop w:val="0"/>
          <w:marBottom w:val="0"/>
          <w:divBdr>
            <w:top w:val="none" w:sz="0" w:space="0" w:color="auto"/>
            <w:left w:val="none" w:sz="0" w:space="0" w:color="auto"/>
            <w:bottom w:val="none" w:sz="0" w:space="0" w:color="auto"/>
            <w:right w:val="none" w:sz="0" w:space="0" w:color="auto"/>
          </w:divBdr>
        </w:div>
        <w:div w:id="2000500225">
          <w:marLeft w:val="0"/>
          <w:marRight w:val="0"/>
          <w:marTop w:val="0"/>
          <w:marBottom w:val="0"/>
          <w:divBdr>
            <w:top w:val="none" w:sz="0" w:space="0" w:color="auto"/>
            <w:left w:val="none" w:sz="0" w:space="0" w:color="auto"/>
            <w:bottom w:val="none" w:sz="0" w:space="0" w:color="auto"/>
            <w:right w:val="none" w:sz="0" w:space="0" w:color="auto"/>
          </w:divBdr>
        </w:div>
      </w:divsChild>
    </w:div>
    <w:div w:id="784884417">
      <w:bodyDiv w:val="1"/>
      <w:marLeft w:val="0"/>
      <w:marRight w:val="0"/>
      <w:marTop w:val="0"/>
      <w:marBottom w:val="0"/>
      <w:divBdr>
        <w:top w:val="none" w:sz="0" w:space="0" w:color="auto"/>
        <w:left w:val="none" w:sz="0" w:space="0" w:color="auto"/>
        <w:bottom w:val="none" w:sz="0" w:space="0" w:color="auto"/>
        <w:right w:val="none" w:sz="0" w:space="0" w:color="auto"/>
      </w:divBdr>
    </w:div>
    <w:div w:id="792285735">
      <w:bodyDiv w:val="1"/>
      <w:marLeft w:val="0"/>
      <w:marRight w:val="0"/>
      <w:marTop w:val="0"/>
      <w:marBottom w:val="0"/>
      <w:divBdr>
        <w:top w:val="none" w:sz="0" w:space="0" w:color="auto"/>
        <w:left w:val="none" w:sz="0" w:space="0" w:color="auto"/>
        <w:bottom w:val="none" w:sz="0" w:space="0" w:color="auto"/>
        <w:right w:val="none" w:sz="0" w:space="0" w:color="auto"/>
      </w:divBdr>
      <w:divsChild>
        <w:div w:id="1627738522">
          <w:marLeft w:val="1800"/>
          <w:marRight w:val="0"/>
          <w:marTop w:val="0"/>
          <w:marBottom w:val="0"/>
          <w:divBdr>
            <w:top w:val="none" w:sz="0" w:space="0" w:color="auto"/>
            <w:left w:val="none" w:sz="0" w:space="0" w:color="auto"/>
            <w:bottom w:val="none" w:sz="0" w:space="0" w:color="auto"/>
            <w:right w:val="none" w:sz="0" w:space="0" w:color="auto"/>
          </w:divBdr>
        </w:div>
      </w:divsChild>
    </w:div>
    <w:div w:id="797338457">
      <w:bodyDiv w:val="1"/>
      <w:marLeft w:val="0"/>
      <w:marRight w:val="0"/>
      <w:marTop w:val="0"/>
      <w:marBottom w:val="0"/>
      <w:divBdr>
        <w:top w:val="none" w:sz="0" w:space="0" w:color="auto"/>
        <w:left w:val="none" w:sz="0" w:space="0" w:color="auto"/>
        <w:bottom w:val="none" w:sz="0" w:space="0" w:color="auto"/>
        <w:right w:val="none" w:sz="0" w:space="0" w:color="auto"/>
      </w:divBdr>
      <w:divsChild>
        <w:div w:id="2035571925">
          <w:marLeft w:val="0"/>
          <w:marRight w:val="0"/>
          <w:marTop w:val="0"/>
          <w:marBottom w:val="0"/>
          <w:divBdr>
            <w:top w:val="none" w:sz="0" w:space="0" w:color="auto"/>
            <w:left w:val="none" w:sz="0" w:space="0" w:color="auto"/>
            <w:bottom w:val="none" w:sz="0" w:space="0" w:color="auto"/>
            <w:right w:val="none" w:sz="0" w:space="0" w:color="auto"/>
          </w:divBdr>
        </w:div>
      </w:divsChild>
    </w:div>
    <w:div w:id="812716584">
      <w:bodyDiv w:val="1"/>
      <w:marLeft w:val="0"/>
      <w:marRight w:val="0"/>
      <w:marTop w:val="0"/>
      <w:marBottom w:val="0"/>
      <w:divBdr>
        <w:top w:val="none" w:sz="0" w:space="0" w:color="auto"/>
        <w:left w:val="none" w:sz="0" w:space="0" w:color="auto"/>
        <w:bottom w:val="none" w:sz="0" w:space="0" w:color="auto"/>
        <w:right w:val="none" w:sz="0" w:space="0" w:color="auto"/>
      </w:divBdr>
      <w:divsChild>
        <w:div w:id="1696953867">
          <w:marLeft w:val="1166"/>
          <w:marRight w:val="0"/>
          <w:marTop w:val="0"/>
          <w:marBottom w:val="0"/>
          <w:divBdr>
            <w:top w:val="none" w:sz="0" w:space="0" w:color="auto"/>
            <w:left w:val="none" w:sz="0" w:space="0" w:color="auto"/>
            <w:bottom w:val="none" w:sz="0" w:space="0" w:color="auto"/>
            <w:right w:val="none" w:sz="0" w:space="0" w:color="auto"/>
          </w:divBdr>
        </w:div>
      </w:divsChild>
    </w:div>
    <w:div w:id="816803096">
      <w:bodyDiv w:val="1"/>
      <w:marLeft w:val="0"/>
      <w:marRight w:val="0"/>
      <w:marTop w:val="0"/>
      <w:marBottom w:val="0"/>
      <w:divBdr>
        <w:top w:val="none" w:sz="0" w:space="0" w:color="auto"/>
        <w:left w:val="none" w:sz="0" w:space="0" w:color="auto"/>
        <w:bottom w:val="none" w:sz="0" w:space="0" w:color="auto"/>
        <w:right w:val="none" w:sz="0" w:space="0" w:color="auto"/>
      </w:divBdr>
    </w:div>
    <w:div w:id="826633322">
      <w:bodyDiv w:val="1"/>
      <w:marLeft w:val="0"/>
      <w:marRight w:val="0"/>
      <w:marTop w:val="0"/>
      <w:marBottom w:val="0"/>
      <w:divBdr>
        <w:top w:val="none" w:sz="0" w:space="0" w:color="auto"/>
        <w:left w:val="none" w:sz="0" w:space="0" w:color="auto"/>
        <w:bottom w:val="none" w:sz="0" w:space="0" w:color="auto"/>
        <w:right w:val="none" w:sz="0" w:space="0" w:color="auto"/>
      </w:divBdr>
      <w:divsChild>
        <w:div w:id="18045558">
          <w:marLeft w:val="547"/>
          <w:marRight w:val="0"/>
          <w:marTop w:val="86"/>
          <w:marBottom w:val="0"/>
          <w:divBdr>
            <w:top w:val="none" w:sz="0" w:space="0" w:color="auto"/>
            <w:left w:val="none" w:sz="0" w:space="0" w:color="auto"/>
            <w:bottom w:val="none" w:sz="0" w:space="0" w:color="auto"/>
            <w:right w:val="none" w:sz="0" w:space="0" w:color="auto"/>
          </w:divBdr>
        </w:div>
        <w:div w:id="561059601">
          <w:marLeft w:val="1166"/>
          <w:marRight w:val="0"/>
          <w:marTop w:val="86"/>
          <w:marBottom w:val="0"/>
          <w:divBdr>
            <w:top w:val="none" w:sz="0" w:space="0" w:color="auto"/>
            <w:left w:val="none" w:sz="0" w:space="0" w:color="auto"/>
            <w:bottom w:val="none" w:sz="0" w:space="0" w:color="auto"/>
            <w:right w:val="none" w:sz="0" w:space="0" w:color="auto"/>
          </w:divBdr>
        </w:div>
        <w:div w:id="784620619">
          <w:marLeft w:val="1166"/>
          <w:marRight w:val="0"/>
          <w:marTop w:val="86"/>
          <w:marBottom w:val="0"/>
          <w:divBdr>
            <w:top w:val="none" w:sz="0" w:space="0" w:color="auto"/>
            <w:left w:val="none" w:sz="0" w:space="0" w:color="auto"/>
            <w:bottom w:val="none" w:sz="0" w:space="0" w:color="auto"/>
            <w:right w:val="none" w:sz="0" w:space="0" w:color="auto"/>
          </w:divBdr>
        </w:div>
        <w:div w:id="917134587">
          <w:marLeft w:val="1166"/>
          <w:marRight w:val="0"/>
          <w:marTop w:val="86"/>
          <w:marBottom w:val="0"/>
          <w:divBdr>
            <w:top w:val="none" w:sz="0" w:space="0" w:color="auto"/>
            <w:left w:val="none" w:sz="0" w:space="0" w:color="auto"/>
            <w:bottom w:val="none" w:sz="0" w:space="0" w:color="auto"/>
            <w:right w:val="none" w:sz="0" w:space="0" w:color="auto"/>
          </w:divBdr>
        </w:div>
        <w:div w:id="1627540320">
          <w:marLeft w:val="1166"/>
          <w:marRight w:val="0"/>
          <w:marTop w:val="86"/>
          <w:marBottom w:val="0"/>
          <w:divBdr>
            <w:top w:val="none" w:sz="0" w:space="0" w:color="auto"/>
            <w:left w:val="none" w:sz="0" w:space="0" w:color="auto"/>
            <w:bottom w:val="none" w:sz="0" w:space="0" w:color="auto"/>
            <w:right w:val="none" w:sz="0" w:space="0" w:color="auto"/>
          </w:divBdr>
        </w:div>
        <w:div w:id="1793357589">
          <w:marLeft w:val="1166"/>
          <w:marRight w:val="0"/>
          <w:marTop w:val="86"/>
          <w:marBottom w:val="0"/>
          <w:divBdr>
            <w:top w:val="none" w:sz="0" w:space="0" w:color="auto"/>
            <w:left w:val="none" w:sz="0" w:space="0" w:color="auto"/>
            <w:bottom w:val="none" w:sz="0" w:space="0" w:color="auto"/>
            <w:right w:val="none" w:sz="0" w:space="0" w:color="auto"/>
          </w:divBdr>
        </w:div>
        <w:div w:id="1948149467">
          <w:marLeft w:val="547"/>
          <w:marRight w:val="0"/>
          <w:marTop w:val="86"/>
          <w:marBottom w:val="0"/>
          <w:divBdr>
            <w:top w:val="none" w:sz="0" w:space="0" w:color="auto"/>
            <w:left w:val="none" w:sz="0" w:space="0" w:color="auto"/>
            <w:bottom w:val="none" w:sz="0" w:space="0" w:color="auto"/>
            <w:right w:val="none" w:sz="0" w:space="0" w:color="auto"/>
          </w:divBdr>
        </w:div>
      </w:divsChild>
    </w:div>
    <w:div w:id="837888778">
      <w:bodyDiv w:val="1"/>
      <w:marLeft w:val="0"/>
      <w:marRight w:val="0"/>
      <w:marTop w:val="0"/>
      <w:marBottom w:val="0"/>
      <w:divBdr>
        <w:top w:val="none" w:sz="0" w:space="0" w:color="auto"/>
        <w:left w:val="none" w:sz="0" w:space="0" w:color="auto"/>
        <w:bottom w:val="none" w:sz="0" w:space="0" w:color="auto"/>
        <w:right w:val="none" w:sz="0" w:space="0" w:color="auto"/>
      </w:divBdr>
      <w:divsChild>
        <w:div w:id="2100328888">
          <w:marLeft w:val="605"/>
          <w:marRight w:val="0"/>
          <w:marTop w:val="0"/>
          <w:marBottom w:val="0"/>
          <w:divBdr>
            <w:top w:val="none" w:sz="0" w:space="0" w:color="auto"/>
            <w:left w:val="none" w:sz="0" w:space="0" w:color="auto"/>
            <w:bottom w:val="none" w:sz="0" w:space="0" w:color="auto"/>
            <w:right w:val="none" w:sz="0" w:space="0" w:color="auto"/>
          </w:divBdr>
        </w:div>
      </w:divsChild>
    </w:div>
    <w:div w:id="849955801">
      <w:bodyDiv w:val="1"/>
      <w:marLeft w:val="0"/>
      <w:marRight w:val="0"/>
      <w:marTop w:val="0"/>
      <w:marBottom w:val="0"/>
      <w:divBdr>
        <w:top w:val="none" w:sz="0" w:space="0" w:color="auto"/>
        <w:left w:val="none" w:sz="0" w:space="0" w:color="auto"/>
        <w:bottom w:val="none" w:sz="0" w:space="0" w:color="auto"/>
        <w:right w:val="none" w:sz="0" w:space="0" w:color="auto"/>
      </w:divBdr>
    </w:div>
    <w:div w:id="861671892">
      <w:bodyDiv w:val="1"/>
      <w:marLeft w:val="0"/>
      <w:marRight w:val="0"/>
      <w:marTop w:val="0"/>
      <w:marBottom w:val="0"/>
      <w:divBdr>
        <w:top w:val="none" w:sz="0" w:space="0" w:color="auto"/>
        <w:left w:val="none" w:sz="0" w:space="0" w:color="auto"/>
        <w:bottom w:val="none" w:sz="0" w:space="0" w:color="auto"/>
        <w:right w:val="none" w:sz="0" w:space="0" w:color="auto"/>
      </w:divBdr>
      <w:divsChild>
        <w:div w:id="1146166895">
          <w:marLeft w:val="0"/>
          <w:marRight w:val="0"/>
          <w:marTop w:val="0"/>
          <w:marBottom w:val="0"/>
          <w:divBdr>
            <w:top w:val="none" w:sz="0" w:space="0" w:color="auto"/>
            <w:left w:val="none" w:sz="0" w:space="0" w:color="auto"/>
            <w:bottom w:val="none" w:sz="0" w:space="0" w:color="auto"/>
            <w:right w:val="none" w:sz="0" w:space="0" w:color="auto"/>
          </w:divBdr>
        </w:div>
      </w:divsChild>
    </w:div>
    <w:div w:id="867644532">
      <w:bodyDiv w:val="1"/>
      <w:marLeft w:val="0"/>
      <w:marRight w:val="0"/>
      <w:marTop w:val="0"/>
      <w:marBottom w:val="0"/>
      <w:divBdr>
        <w:top w:val="none" w:sz="0" w:space="0" w:color="auto"/>
        <w:left w:val="none" w:sz="0" w:space="0" w:color="auto"/>
        <w:bottom w:val="none" w:sz="0" w:space="0" w:color="auto"/>
        <w:right w:val="none" w:sz="0" w:space="0" w:color="auto"/>
      </w:divBdr>
      <w:divsChild>
        <w:div w:id="1473906533">
          <w:marLeft w:val="1166"/>
          <w:marRight w:val="0"/>
          <w:marTop w:val="0"/>
          <w:marBottom w:val="0"/>
          <w:divBdr>
            <w:top w:val="none" w:sz="0" w:space="0" w:color="auto"/>
            <w:left w:val="none" w:sz="0" w:space="0" w:color="auto"/>
            <w:bottom w:val="none" w:sz="0" w:space="0" w:color="auto"/>
            <w:right w:val="none" w:sz="0" w:space="0" w:color="auto"/>
          </w:divBdr>
        </w:div>
      </w:divsChild>
    </w:div>
    <w:div w:id="876115436">
      <w:bodyDiv w:val="1"/>
      <w:marLeft w:val="0"/>
      <w:marRight w:val="0"/>
      <w:marTop w:val="0"/>
      <w:marBottom w:val="0"/>
      <w:divBdr>
        <w:top w:val="none" w:sz="0" w:space="0" w:color="auto"/>
        <w:left w:val="none" w:sz="0" w:space="0" w:color="auto"/>
        <w:bottom w:val="none" w:sz="0" w:space="0" w:color="auto"/>
        <w:right w:val="none" w:sz="0" w:space="0" w:color="auto"/>
      </w:divBdr>
    </w:div>
    <w:div w:id="907227138">
      <w:bodyDiv w:val="1"/>
      <w:marLeft w:val="0"/>
      <w:marRight w:val="0"/>
      <w:marTop w:val="0"/>
      <w:marBottom w:val="0"/>
      <w:divBdr>
        <w:top w:val="none" w:sz="0" w:space="0" w:color="auto"/>
        <w:left w:val="none" w:sz="0" w:space="0" w:color="auto"/>
        <w:bottom w:val="none" w:sz="0" w:space="0" w:color="auto"/>
        <w:right w:val="none" w:sz="0" w:space="0" w:color="auto"/>
      </w:divBdr>
      <w:divsChild>
        <w:div w:id="120543624">
          <w:marLeft w:val="547"/>
          <w:marRight w:val="0"/>
          <w:marTop w:val="86"/>
          <w:marBottom w:val="0"/>
          <w:divBdr>
            <w:top w:val="none" w:sz="0" w:space="0" w:color="auto"/>
            <w:left w:val="none" w:sz="0" w:space="0" w:color="auto"/>
            <w:bottom w:val="none" w:sz="0" w:space="0" w:color="auto"/>
            <w:right w:val="none" w:sz="0" w:space="0" w:color="auto"/>
          </w:divBdr>
        </w:div>
        <w:div w:id="1051538006">
          <w:marLeft w:val="547"/>
          <w:marRight w:val="0"/>
          <w:marTop w:val="86"/>
          <w:marBottom w:val="0"/>
          <w:divBdr>
            <w:top w:val="none" w:sz="0" w:space="0" w:color="auto"/>
            <w:left w:val="none" w:sz="0" w:space="0" w:color="auto"/>
            <w:bottom w:val="none" w:sz="0" w:space="0" w:color="auto"/>
            <w:right w:val="none" w:sz="0" w:space="0" w:color="auto"/>
          </w:divBdr>
        </w:div>
      </w:divsChild>
    </w:div>
    <w:div w:id="913587890">
      <w:bodyDiv w:val="1"/>
      <w:marLeft w:val="0"/>
      <w:marRight w:val="0"/>
      <w:marTop w:val="0"/>
      <w:marBottom w:val="0"/>
      <w:divBdr>
        <w:top w:val="none" w:sz="0" w:space="0" w:color="auto"/>
        <w:left w:val="none" w:sz="0" w:space="0" w:color="auto"/>
        <w:bottom w:val="none" w:sz="0" w:space="0" w:color="auto"/>
        <w:right w:val="none" w:sz="0" w:space="0" w:color="auto"/>
      </w:divBdr>
    </w:div>
    <w:div w:id="914053818">
      <w:bodyDiv w:val="1"/>
      <w:marLeft w:val="0"/>
      <w:marRight w:val="0"/>
      <w:marTop w:val="0"/>
      <w:marBottom w:val="0"/>
      <w:divBdr>
        <w:top w:val="none" w:sz="0" w:space="0" w:color="auto"/>
        <w:left w:val="none" w:sz="0" w:space="0" w:color="auto"/>
        <w:bottom w:val="none" w:sz="0" w:space="0" w:color="auto"/>
        <w:right w:val="none" w:sz="0" w:space="0" w:color="auto"/>
      </w:divBdr>
    </w:div>
    <w:div w:id="1008018487">
      <w:bodyDiv w:val="1"/>
      <w:marLeft w:val="0"/>
      <w:marRight w:val="0"/>
      <w:marTop w:val="0"/>
      <w:marBottom w:val="0"/>
      <w:divBdr>
        <w:top w:val="none" w:sz="0" w:space="0" w:color="auto"/>
        <w:left w:val="none" w:sz="0" w:space="0" w:color="auto"/>
        <w:bottom w:val="none" w:sz="0" w:space="0" w:color="auto"/>
        <w:right w:val="none" w:sz="0" w:space="0" w:color="auto"/>
      </w:divBdr>
    </w:div>
    <w:div w:id="1047490285">
      <w:bodyDiv w:val="1"/>
      <w:marLeft w:val="0"/>
      <w:marRight w:val="0"/>
      <w:marTop w:val="0"/>
      <w:marBottom w:val="0"/>
      <w:divBdr>
        <w:top w:val="none" w:sz="0" w:space="0" w:color="auto"/>
        <w:left w:val="none" w:sz="0" w:space="0" w:color="auto"/>
        <w:bottom w:val="none" w:sz="0" w:space="0" w:color="auto"/>
        <w:right w:val="none" w:sz="0" w:space="0" w:color="auto"/>
      </w:divBdr>
      <w:divsChild>
        <w:div w:id="197549697">
          <w:marLeft w:val="0"/>
          <w:marRight w:val="0"/>
          <w:marTop w:val="0"/>
          <w:marBottom w:val="0"/>
          <w:divBdr>
            <w:top w:val="none" w:sz="0" w:space="0" w:color="auto"/>
            <w:left w:val="none" w:sz="0" w:space="0" w:color="auto"/>
            <w:bottom w:val="none" w:sz="0" w:space="0" w:color="auto"/>
            <w:right w:val="none" w:sz="0" w:space="0" w:color="auto"/>
          </w:divBdr>
        </w:div>
        <w:div w:id="734162028">
          <w:marLeft w:val="0"/>
          <w:marRight w:val="0"/>
          <w:marTop w:val="0"/>
          <w:marBottom w:val="0"/>
          <w:divBdr>
            <w:top w:val="none" w:sz="0" w:space="0" w:color="auto"/>
            <w:left w:val="none" w:sz="0" w:space="0" w:color="auto"/>
            <w:bottom w:val="none" w:sz="0" w:space="0" w:color="auto"/>
            <w:right w:val="none" w:sz="0" w:space="0" w:color="auto"/>
          </w:divBdr>
        </w:div>
        <w:div w:id="149753999">
          <w:marLeft w:val="0"/>
          <w:marRight w:val="0"/>
          <w:marTop w:val="0"/>
          <w:marBottom w:val="0"/>
          <w:divBdr>
            <w:top w:val="none" w:sz="0" w:space="0" w:color="auto"/>
            <w:left w:val="none" w:sz="0" w:space="0" w:color="auto"/>
            <w:bottom w:val="none" w:sz="0" w:space="0" w:color="auto"/>
            <w:right w:val="none" w:sz="0" w:space="0" w:color="auto"/>
          </w:divBdr>
          <w:divsChild>
            <w:div w:id="905336645">
              <w:marLeft w:val="0"/>
              <w:marRight w:val="0"/>
              <w:marTop w:val="30"/>
              <w:marBottom w:val="30"/>
              <w:divBdr>
                <w:top w:val="none" w:sz="0" w:space="0" w:color="auto"/>
                <w:left w:val="none" w:sz="0" w:space="0" w:color="auto"/>
                <w:bottom w:val="none" w:sz="0" w:space="0" w:color="auto"/>
                <w:right w:val="none" w:sz="0" w:space="0" w:color="auto"/>
              </w:divBdr>
              <w:divsChild>
                <w:div w:id="812137563">
                  <w:marLeft w:val="0"/>
                  <w:marRight w:val="0"/>
                  <w:marTop w:val="0"/>
                  <w:marBottom w:val="0"/>
                  <w:divBdr>
                    <w:top w:val="none" w:sz="0" w:space="0" w:color="auto"/>
                    <w:left w:val="none" w:sz="0" w:space="0" w:color="auto"/>
                    <w:bottom w:val="none" w:sz="0" w:space="0" w:color="auto"/>
                    <w:right w:val="none" w:sz="0" w:space="0" w:color="auto"/>
                  </w:divBdr>
                  <w:divsChild>
                    <w:div w:id="129325771">
                      <w:marLeft w:val="0"/>
                      <w:marRight w:val="0"/>
                      <w:marTop w:val="0"/>
                      <w:marBottom w:val="0"/>
                      <w:divBdr>
                        <w:top w:val="none" w:sz="0" w:space="0" w:color="auto"/>
                        <w:left w:val="none" w:sz="0" w:space="0" w:color="auto"/>
                        <w:bottom w:val="none" w:sz="0" w:space="0" w:color="auto"/>
                        <w:right w:val="none" w:sz="0" w:space="0" w:color="auto"/>
                      </w:divBdr>
                    </w:div>
                  </w:divsChild>
                </w:div>
                <w:div w:id="677999469">
                  <w:marLeft w:val="0"/>
                  <w:marRight w:val="0"/>
                  <w:marTop w:val="0"/>
                  <w:marBottom w:val="0"/>
                  <w:divBdr>
                    <w:top w:val="none" w:sz="0" w:space="0" w:color="auto"/>
                    <w:left w:val="none" w:sz="0" w:space="0" w:color="auto"/>
                    <w:bottom w:val="none" w:sz="0" w:space="0" w:color="auto"/>
                    <w:right w:val="none" w:sz="0" w:space="0" w:color="auto"/>
                  </w:divBdr>
                  <w:divsChild>
                    <w:div w:id="129368956">
                      <w:marLeft w:val="0"/>
                      <w:marRight w:val="0"/>
                      <w:marTop w:val="0"/>
                      <w:marBottom w:val="0"/>
                      <w:divBdr>
                        <w:top w:val="none" w:sz="0" w:space="0" w:color="auto"/>
                        <w:left w:val="none" w:sz="0" w:space="0" w:color="auto"/>
                        <w:bottom w:val="none" w:sz="0" w:space="0" w:color="auto"/>
                        <w:right w:val="none" w:sz="0" w:space="0" w:color="auto"/>
                      </w:divBdr>
                    </w:div>
                  </w:divsChild>
                </w:div>
                <w:div w:id="1710378369">
                  <w:marLeft w:val="0"/>
                  <w:marRight w:val="0"/>
                  <w:marTop w:val="0"/>
                  <w:marBottom w:val="0"/>
                  <w:divBdr>
                    <w:top w:val="none" w:sz="0" w:space="0" w:color="auto"/>
                    <w:left w:val="none" w:sz="0" w:space="0" w:color="auto"/>
                    <w:bottom w:val="none" w:sz="0" w:space="0" w:color="auto"/>
                    <w:right w:val="none" w:sz="0" w:space="0" w:color="auto"/>
                  </w:divBdr>
                  <w:divsChild>
                    <w:div w:id="1414203442">
                      <w:marLeft w:val="0"/>
                      <w:marRight w:val="0"/>
                      <w:marTop w:val="0"/>
                      <w:marBottom w:val="0"/>
                      <w:divBdr>
                        <w:top w:val="none" w:sz="0" w:space="0" w:color="auto"/>
                        <w:left w:val="none" w:sz="0" w:space="0" w:color="auto"/>
                        <w:bottom w:val="none" w:sz="0" w:space="0" w:color="auto"/>
                        <w:right w:val="none" w:sz="0" w:space="0" w:color="auto"/>
                      </w:divBdr>
                    </w:div>
                  </w:divsChild>
                </w:div>
                <w:div w:id="795561934">
                  <w:marLeft w:val="0"/>
                  <w:marRight w:val="0"/>
                  <w:marTop w:val="0"/>
                  <w:marBottom w:val="0"/>
                  <w:divBdr>
                    <w:top w:val="none" w:sz="0" w:space="0" w:color="auto"/>
                    <w:left w:val="none" w:sz="0" w:space="0" w:color="auto"/>
                    <w:bottom w:val="none" w:sz="0" w:space="0" w:color="auto"/>
                    <w:right w:val="none" w:sz="0" w:space="0" w:color="auto"/>
                  </w:divBdr>
                  <w:divsChild>
                    <w:div w:id="1851794763">
                      <w:marLeft w:val="0"/>
                      <w:marRight w:val="0"/>
                      <w:marTop w:val="0"/>
                      <w:marBottom w:val="0"/>
                      <w:divBdr>
                        <w:top w:val="none" w:sz="0" w:space="0" w:color="auto"/>
                        <w:left w:val="none" w:sz="0" w:space="0" w:color="auto"/>
                        <w:bottom w:val="none" w:sz="0" w:space="0" w:color="auto"/>
                        <w:right w:val="none" w:sz="0" w:space="0" w:color="auto"/>
                      </w:divBdr>
                    </w:div>
                  </w:divsChild>
                </w:div>
                <w:div w:id="1427386435">
                  <w:marLeft w:val="0"/>
                  <w:marRight w:val="0"/>
                  <w:marTop w:val="0"/>
                  <w:marBottom w:val="0"/>
                  <w:divBdr>
                    <w:top w:val="none" w:sz="0" w:space="0" w:color="auto"/>
                    <w:left w:val="none" w:sz="0" w:space="0" w:color="auto"/>
                    <w:bottom w:val="none" w:sz="0" w:space="0" w:color="auto"/>
                    <w:right w:val="none" w:sz="0" w:space="0" w:color="auto"/>
                  </w:divBdr>
                  <w:divsChild>
                    <w:div w:id="567958516">
                      <w:marLeft w:val="0"/>
                      <w:marRight w:val="0"/>
                      <w:marTop w:val="0"/>
                      <w:marBottom w:val="0"/>
                      <w:divBdr>
                        <w:top w:val="none" w:sz="0" w:space="0" w:color="auto"/>
                        <w:left w:val="none" w:sz="0" w:space="0" w:color="auto"/>
                        <w:bottom w:val="none" w:sz="0" w:space="0" w:color="auto"/>
                        <w:right w:val="none" w:sz="0" w:space="0" w:color="auto"/>
                      </w:divBdr>
                    </w:div>
                  </w:divsChild>
                </w:div>
                <w:div w:id="1395422198">
                  <w:marLeft w:val="0"/>
                  <w:marRight w:val="0"/>
                  <w:marTop w:val="0"/>
                  <w:marBottom w:val="0"/>
                  <w:divBdr>
                    <w:top w:val="none" w:sz="0" w:space="0" w:color="auto"/>
                    <w:left w:val="none" w:sz="0" w:space="0" w:color="auto"/>
                    <w:bottom w:val="none" w:sz="0" w:space="0" w:color="auto"/>
                    <w:right w:val="none" w:sz="0" w:space="0" w:color="auto"/>
                  </w:divBdr>
                  <w:divsChild>
                    <w:div w:id="444082681">
                      <w:marLeft w:val="0"/>
                      <w:marRight w:val="0"/>
                      <w:marTop w:val="0"/>
                      <w:marBottom w:val="0"/>
                      <w:divBdr>
                        <w:top w:val="none" w:sz="0" w:space="0" w:color="auto"/>
                        <w:left w:val="none" w:sz="0" w:space="0" w:color="auto"/>
                        <w:bottom w:val="none" w:sz="0" w:space="0" w:color="auto"/>
                        <w:right w:val="none" w:sz="0" w:space="0" w:color="auto"/>
                      </w:divBdr>
                    </w:div>
                  </w:divsChild>
                </w:div>
                <w:div w:id="1233813366">
                  <w:marLeft w:val="0"/>
                  <w:marRight w:val="0"/>
                  <w:marTop w:val="0"/>
                  <w:marBottom w:val="0"/>
                  <w:divBdr>
                    <w:top w:val="none" w:sz="0" w:space="0" w:color="auto"/>
                    <w:left w:val="none" w:sz="0" w:space="0" w:color="auto"/>
                    <w:bottom w:val="none" w:sz="0" w:space="0" w:color="auto"/>
                    <w:right w:val="none" w:sz="0" w:space="0" w:color="auto"/>
                  </w:divBdr>
                  <w:divsChild>
                    <w:div w:id="1590113719">
                      <w:marLeft w:val="0"/>
                      <w:marRight w:val="0"/>
                      <w:marTop w:val="0"/>
                      <w:marBottom w:val="0"/>
                      <w:divBdr>
                        <w:top w:val="none" w:sz="0" w:space="0" w:color="auto"/>
                        <w:left w:val="none" w:sz="0" w:space="0" w:color="auto"/>
                        <w:bottom w:val="none" w:sz="0" w:space="0" w:color="auto"/>
                        <w:right w:val="none" w:sz="0" w:space="0" w:color="auto"/>
                      </w:divBdr>
                    </w:div>
                  </w:divsChild>
                </w:div>
                <w:div w:id="1095437093">
                  <w:marLeft w:val="0"/>
                  <w:marRight w:val="0"/>
                  <w:marTop w:val="0"/>
                  <w:marBottom w:val="0"/>
                  <w:divBdr>
                    <w:top w:val="none" w:sz="0" w:space="0" w:color="auto"/>
                    <w:left w:val="none" w:sz="0" w:space="0" w:color="auto"/>
                    <w:bottom w:val="none" w:sz="0" w:space="0" w:color="auto"/>
                    <w:right w:val="none" w:sz="0" w:space="0" w:color="auto"/>
                  </w:divBdr>
                  <w:divsChild>
                    <w:div w:id="212588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316649">
      <w:bodyDiv w:val="1"/>
      <w:marLeft w:val="0"/>
      <w:marRight w:val="0"/>
      <w:marTop w:val="0"/>
      <w:marBottom w:val="0"/>
      <w:divBdr>
        <w:top w:val="none" w:sz="0" w:space="0" w:color="auto"/>
        <w:left w:val="none" w:sz="0" w:space="0" w:color="auto"/>
        <w:bottom w:val="none" w:sz="0" w:space="0" w:color="auto"/>
        <w:right w:val="none" w:sz="0" w:space="0" w:color="auto"/>
      </w:divBdr>
    </w:div>
    <w:div w:id="1057050738">
      <w:bodyDiv w:val="1"/>
      <w:marLeft w:val="0"/>
      <w:marRight w:val="0"/>
      <w:marTop w:val="0"/>
      <w:marBottom w:val="0"/>
      <w:divBdr>
        <w:top w:val="none" w:sz="0" w:space="0" w:color="auto"/>
        <w:left w:val="none" w:sz="0" w:space="0" w:color="auto"/>
        <w:bottom w:val="none" w:sz="0" w:space="0" w:color="auto"/>
        <w:right w:val="none" w:sz="0" w:space="0" w:color="auto"/>
      </w:divBdr>
    </w:div>
    <w:div w:id="1086461439">
      <w:bodyDiv w:val="1"/>
      <w:marLeft w:val="0"/>
      <w:marRight w:val="0"/>
      <w:marTop w:val="0"/>
      <w:marBottom w:val="0"/>
      <w:divBdr>
        <w:top w:val="none" w:sz="0" w:space="0" w:color="auto"/>
        <w:left w:val="none" w:sz="0" w:space="0" w:color="auto"/>
        <w:bottom w:val="none" w:sz="0" w:space="0" w:color="auto"/>
        <w:right w:val="none" w:sz="0" w:space="0" w:color="auto"/>
      </w:divBdr>
    </w:div>
    <w:div w:id="1116756310">
      <w:bodyDiv w:val="1"/>
      <w:marLeft w:val="0"/>
      <w:marRight w:val="0"/>
      <w:marTop w:val="0"/>
      <w:marBottom w:val="0"/>
      <w:divBdr>
        <w:top w:val="none" w:sz="0" w:space="0" w:color="auto"/>
        <w:left w:val="none" w:sz="0" w:space="0" w:color="auto"/>
        <w:bottom w:val="none" w:sz="0" w:space="0" w:color="auto"/>
        <w:right w:val="none" w:sz="0" w:space="0" w:color="auto"/>
      </w:divBdr>
      <w:divsChild>
        <w:div w:id="65498549">
          <w:marLeft w:val="0"/>
          <w:marRight w:val="0"/>
          <w:marTop w:val="0"/>
          <w:marBottom w:val="0"/>
          <w:divBdr>
            <w:top w:val="none" w:sz="0" w:space="0" w:color="auto"/>
            <w:left w:val="none" w:sz="0" w:space="0" w:color="auto"/>
            <w:bottom w:val="none" w:sz="0" w:space="0" w:color="auto"/>
            <w:right w:val="none" w:sz="0" w:space="0" w:color="auto"/>
          </w:divBdr>
          <w:divsChild>
            <w:div w:id="523909608">
              <w:marLeft w:val="0"/>
              <w:marRight w:val="0"/>
              <w:marTop w:val="0"/>
              <w:marBottom w:val="0"/>
              <w:divBdr>
                <w:top w:val="none" w:sz="0" w:space="0" w:color="auto"/>
                <w:left w:val="none" w:sz="0" w:space="0" w:color="auto"/>
                <w:bottom w:val="none" w:sz="0" w:space="0" w:color="auto"/>
                <w:right w:val="none" w:sz="0" w:space="0" w:color="auto"/>
              </w:divBdr>
            </w:div>
          </w:divsChild>
        </w:div>
        <w:div w:id="73092605">
          <w:marLeft w:val="0"/>
          <w:marRight w:val="0"/>
          <w:marTop w:val="0"/>
          <w:marBottom w:val="0"/>
          <w:divBdr>
            <w:top w:val="none" w:sz="0" w:space="0" w:color="auto"/>
            <w:left w:val="none" w:sz="0" w:space="0" w:color="auto"/>
            <w:bottom w:val="none" w:sz="0" w:space="0" w:color="auto"/>
            <w:right w:val="none" w:sz="0" w:space="0" w:color="auto"/>
          </w:divBdr>
          <w:divsChild>
            <w:div w:id="1253582621">
              <w:marLeft w:val="0"/>
              <w:marRight w:val="0"/>
              <w:marTop w:val="0"/>
              <w:marBottom w:val="0"/>
              <w:divBdr>
                <w:top w:val="none" w:sz="0" w:space="0" w:color="auto"/>
                <w:left w:val="none" w:sz="0" w:space="0" w:color="auto"/>
                <w:bottom w:val="none" w:sz="0" w:space="0" w:color="auto"/>
                <w:right w:val="none" w:sz="0" w:space="0" w:color="auto"/>
              </w:divBdr>
            </w:div>
          </w:divsChild>
        </w:div>
        <w:div w:id="102578676">
          <w:marLeft w:val="0"/>
          <w:marRight w:val="0"/>
          <w:marTop w:val="0"/>
          <w:marBottom w:val="0"/>
          <w:divBdr>
            <w:top w:val="none" w:sz="0" w:space="0" w:color="auto"/>
            <w:left w:val="none" w:sz="0" w:space="0" w:color="auto"/>
            <w:bottom w:val="none" w:sz="0" w:space="0" w:color="auto"/>
            <w:right w:val="none" w:sz="0" w:space="0" w:color="auto"/>
          </w:divBdr>
          <w:divsChild>
            <w:div w:id="1153107341">
              <w:marLeft w:val="0"/>
              <w:marRight w:val="0"/>
              <w:marTop w:val="0"/>
              <w:marBottom w:val="0"/>
              <w:divBdr>
                <w:top w:val="none" w:sz="0" w:space="0" w:color="auto"/>
                <w:left w:val="none" w:sz="0" w:space="0" w:color="auto"/>
                <w:bottom w:val="none" w:sz="0" w:space="0" w:color="auto"/>
                <w:right w:val="none" w:sz="0" w:space="0" w:color="auto"/>
              </w:divBdr>
            </w:div>
          </w:divsChild>
        </w:div>
        <w:div w:id="120803266">
          <w:marLeft w:val="0"/>
          <w:marRight w:val="0"/>
          <w:marTop w:val="0"/>
          <w:marBottom w:val="0"/>
          <w:divBdr>
            <w:top w:val="none" w:sz="0" w:space="0" w:color="auto"/>
            <w:left w:val="none" w:sz="0" w:space="0" w:color="auto"/>
            <w:bottom w:val="none" w:sz="0" w:space="0" w:color="auto"/>
            <w:right w:val="none" w:sz="0" w:space="0" w:color="auto"/>
          </w:divBdr>
          <w:divsChild>
            <w:div w:id="1416054295">
              <w:marLeft w:val="0"/>
              <w:marRight w:val="0"/>
              <w:marTop w:val="0"/>
              <w:marBottom w:val="0"/>
              <w:divBdr>
                <w:top w:val="none" w:sz="0" w:space="0" w:color="auto"/>
                <w:left w:val="none" w:sz="0" w:space="0" w:color="auto"/>
                <w:bottom w:val="none" w:sz="0" w:space="0" w:color="auto"/>
                <w:right w:val="none" w:sz="0" w:space="0" w:color="auto"/>
              </w:divBdr>
            </w:div>
          </w:divsChild>
        </w:div>
        <w:div w:id="250237179">
          <w:marLeft w:val="0"/>
          <w:marRight w:val="0"/>
          <w:marTop w:val="0"/>
          <w:marBottom w:val="0"/>
          <w:divBdr>
            <w:top w:val="none" w:sz="0" w:space="0" w:color="auto"/>
            <w:left w:val="none" w:sz="0" w:space="0" w:color="auto"/>
            <w:bottom w:val="none" w:sz="0" w:space="0" w:color="auto"/>
            <w:right w:val="none" w:sz="0" w:space="0" w:color="auto"/>
          </w:divBdr>
          <w:divsChild>
            <w:div w:id="1602493606">
              <w:marLeft w:val="0"/>
              <w:marRight w:val="0"/>
              <w:marTop w:val="0"/>
              <w:marBottom w:val="0"/>
              <w:divBdr>
                <w:top w:val="none" w:sz="0" w:space="0" w:color="auto"/>
                <w:left w:val="none" w:sz="0" w:space="0" w:color="auto"/>
                <w:bottom w:val="none" w:sz="0" w:space="0" w:color="auto"/>
                <w:right w:val="none" w:sz="0" w:space="0" w:color="auto"/>
              </w:divBdr>
            </w:div>
          </w:divsChild>
        </w:div>
        <w:div w:id="251284197">
          <w:marLeft w:val="0"/>
          <w:marRight w:val="0"/>
          <w:marTop w:val="0"/>
          <w:marBottom w:val="0"/>
          <w:divBdr>
            <w:top w:val="none" w:sz="0" w:space="0" w:color="auto"/>
            <w:left w:val="none" w:sz="0" w:space="0" w:color="auto"/>
            <w:bottom w:val="none" w:sz="0" w:space="0" w:color="auto"/>
            <w:right w:val="none" w:sz="0" w:space="0" w:color="auto"/>
          </w:divBdr>
          <w:divsChild>
            <w:div w:id="747993977">
              <w:marLeft w:val="0"/>
              <w:marRight w:val="0"/>
              <w:marTop w:val="0"/>
              <w:marBottom w:val="0"/>
              <w:divBdr>
                <w:top w:val="none" w:sz="0" w:space="0" w:color="auto"/>
                <w:left w:val="none" w:sz="0" w:space="0" w:color="auto"/>
                <w:bottom w:val="none" w:sz="0" w:space="0" w:color="auto"/>
                <w:right w:val="none" w:sz="0" w:space="0" w:color="auto"/>
              </w:divBdr>
            </w:div>
          </w:divsChild>
        </w:div>
        <w:div w:id="298658391">
          <w:marLeft w:val="0"/>
          <w:marRight w:val="0"/>
          <w:marTop w:val="0"/>
          <w:marBottom w:val="0"/>
          <w:divBdr>
            <w:top w:val="none" w:sz="0" w:space="0" w:color="auto"/>
            <w:left w:val="none" w:sz="0" w:space="0" w:color="auto"/>
            <w:bottom w:val="none" w:sz="0" w:space="0" w:color="auto"/>
            <w:right w:val="none" w:sz="0" w:space="0" w:color="auto"/>
          </w:divBdr>
          <w:divsChild>
            <w:div w:id="1598751978">
              <w:marLeft w:val="0"/>
              <w:marRight w:val="0"/>
              <w:marTop w:val="0"/>
              <w:marBottom w:val="0"/>
              <w:divBdr>
                <w:top w:val="none" w:sz="0" w:space="0" w:color="auto"/>
                <w:left w:val="none" w:sz="0" w:space="0" w:color="auto"/>
                <w:bottom w:val="none" w:sz="0" w:space="0" w:color="auto"/>
                <w:right w:val="none" w:sz="0" w:space="0" w:color="auto"/>
              </w:divBdr>
            </w:div>
          </w:divsChild>
        </w:div>
        <w:div w:id="310524602">
          <w:marLeft w:val="0"/>
          <w:marRight w:val="0"/>
          <w:marTop w:val="0"/>
          <w:marBottom w:val="0"/>
          <w:divBdr>
            <w:top w:val="none" w:sz="0" w:space="0" w:color="auto"/>
            <w:left w:val="none" w:sz="0" w:space="0" w:color="auto"/>
            <w:bottom w:val="none" w:sz="0" w:space="0" w:color="auto"/>
            <w:right w:val="none" w:sz="0" w:space="0" w:color="auto"/>
          </w:divBdr>
          <w:divsChild>
            <w:div w:id="1895195969">
              <w:marLeft w:val="0"/>
              <w:marRight w:val="0"/>
              <w:marTop w:val="0"/>
              <w:marBottom w:val="0"/>
              <w:divBdr>
                <w:top w:val="none" w:sz="0" w:space="0" w:color="auto"/>
                <w:left w:val="none" w:sz="0" w:space="0" w:color="auto"/>
                <w:bottom w:val="none" w:sz="0" w:space="0" w:color="auto"/>
                <w:right w:val="none" w:sz="0" w:space="0" w:color="auto"/>
              </w:divBdr>
            </w:div>
          </w:divsChild>
        </w:div>
        <w:div w:id="363097997">
          <w:marLeft w:val="0"/>
          <w:marRight w:val="0"/>
          <w:marTop w:val="0"/>
          <w:marBottom w:val="0"/>
          <w:divBdr>
            <w:top w:val="none" w:sz="0" w:space="0" w:color="auto"/>
            <w:left w:val="none" w:sz="0" w:space="0" w:color="auto"/>
            <w:bottom w:val="none" w:sz="0" w:space="0" w:color="auto"/>
            <w:right w:val="none" w:sz="0" w:space="0" w:color="auto"/>
          </w:divBdr>
          <w:divsChild>
            <w:div w:id="1442385021">
              <w:marLeft w:val="0"/>
              <w:marRight w:val="0"/>
              <w:marTop w:val="0"/>
              <w:marBottom w:val="0"/>
              <w:divBdr>
                <w:top w:val="none" w:sz="0" w:space="0" w:color="auto"/>
                <w:left w:val="none" w:sz="0" w:space="0" w:color="auto"/>
                <w:bottom w:val="none" w:sz="0" w:space="0" w:color="auto"/>
                <w:right w:val="none" w:sz="0" w:space="0" w:color="auto"/>
              </w:divBdr>
            </w:div>
          </w:divsChild>
        </w:div>
        <w:div w:id="402456925">
          <w:marLeft w:val="0"/>
          <w:marRight w:val="0"/>
          <w:marTop w:val="0"/>
          <w:marBottom w:val="0"/>
          <w:divBdr>
            <w:top w:val="none" w:sz="0" w:space="0" w:color="auto"/>
            <w:left w:val="none" w:sz="0" w:space="0" w:color="auto"/>
            <w:bottom w:val="none" w:sz="0" w:space="0" w:color="auto"/>
            <w:right w:val="none" w:sz="0" w:space="0" w:color="auto"/>
          </w:divBdr>
          <w:divsChild>
            <w:div w:id="153765223">
              <w:marLeft w:val="0"/>
              <w:marRight w:val="0"/>
              <w:marTop w:val="0"/>
              <w:marBottom w:val="0"/>
              <w:divBdr>
                <w:top w:val="none" w:sz="0" w:space="0" w:color="auto"/>
                <w:left w:val="none" w:sz="0" w:space="0" w:color="auto"/>
                <w:bottom w:val="none" w:sz="0" w:space="0" w:color="auto"/>
                <w:right w:val="none" w:sz="0" w:space="0" w:color="auto"/>
              </w:divBdr>
            </w:div>
          </w:divsChild>
        </w:div>
        <w:div w:id="486897788">
          <w:marLeft w:val="0"/>
          <w:marRight w:val="0"/>
          <w:marTop w:val="0"/>
          <w:marBottom w:val="0"/>
          <w:divBdr>
            <w:top w:val="none" w:sz="0" w:space="0" w:color="auto"/>
            <w:left w:val="none" w:sz="0" w:space="0" w:color="auto"/>
            <w:bottom w:val="none" w:sz="0" w:space="0" w:color="auto"/>
            <w:right w:val="none" w:sz="0" w:space="0" w:color="auto"/>
          </w:divBdr>
          <w:divsChild>
            <w:div w:id="1368991267">
              <w:marLeft w:val="0"/>
              <w:marRight w:val="0"/>
              <w:marTop w:val="0"/>
              <w:marBottom w:val="0"/>
              <w:divBdr>
                <w:top w:val="none" w:sz="0" w:space="0" w:color="auto"/>
                <w:left w:val="none" w:sz="0" w:space="0" w:color="auto"/>
                <w:bottom w:val="none" w:sz="0" w:space="0" w:color="auto"/>
                <w:right w:val="none" w:sz="0" w:space="0" w:color="auto"/>
              </w:divBdr>
            </w:div>
          </w:divsChild>
        </w:div>
        <w:div w:id="516432013">
          <w:marLeft w:val="0"/>
          <w:marRight w:val="0"/>
          <w:marTop w:val="0"/>
          <w:marBottom w:val="0"/>
          <w:divBdr>
            <w:top w:val="none" w:sz="0" w:space="0" w:color="auto"/>
            <w:left w:val="none" w:sz="0" w:space="0" w:color="auto"/>
            <w:bottom w:val="none" w:sz="0" w:space="0" w:color="auto"/>
            <w:right w:val="none" w:sz="0" w:space="0" w:color="auto"/>
          </w:divBdr>
          <w:divsChild>
            <w:div w:id="1340305039">
              <w:marLeft w:val="0"/>
              <w:marRight w:val="0"/>
              <w:marTop w:val="0"/>
              <w:marBottom w:val="0"/>
              <w:divBdr>
                <w:top w:val="none" w:sz="0" w:space="0" w:color="auto"/>
                <w:left w:val="none" w:sz="0" w:space="0" w:color="auto"/>
                <w:bottom w:val="none" w:sz="0" w:space="0" w:color="auto"/>
                <w:right w:val="none" w:sz="0" w:space="0" w:color="auto"/>
              </w:divBdr>
            </w:div>
          </w:divsChild>
        </w:div>
        <w:div w:id="554320233">
          <w:marLeft w:val="0"/>
          <w:marRight w:val="0"/>
          <w:marTop w:val="0"/>
          <w:marBottom w:val="0"/>
          <w:divBdr>
            <w:top w:val="none" w:sz="0" w:space="0" w:color="auto"/>
            <w:left w:val="none" w:sz="0" w:space="0" w:color="auto"/>
            <w:bottom w:val="none" w:sz="0" w:space="0" w:color="auto"/>
            <w:right w:val="none" w:sz="0" w:space="0" w:color="auto"/>
          </w:divBdr>
          <w:divsChild>
            <w:div w:id="1743718234">
              <w:marLeft w:val="0"/>
              <w:marRight w:val="0"/>
              <w:marTop w:val="0"/>
              <w:marBottom w:val="0"/>
              <w:divBdr>
                <w:top w:val="none" w:sz="0" w:space="0" w:color="auto"/>
                <w:left w:val="none" w:sz="0" w:space="0" w:color="auto"/>
                <w:bottom w:val="none" w:sz="0" w:space="0" w:color="auto"/>
                <w:right w:val="none" w:sz="0" w:space="0" w:color="auto"/>
              </w:divBdr>
            </w:div>
          </w:divsChild>
        </w:div>
        <w:div w:id="574050875">
          <w:marLeft w:val="0"/>
          <w:marRight w:val="0"/>
          <w:marTop w:val="0"/>
          <w:marBottom w:val="0"/>
          <w:divBdr>
            <w:top w:val="none" w:sz="0" w:space="0" w:color="auto"/>
            <w:left w:val="none" w:sz="0" w:space="0" w:color="auto"/>
            <w:bottom w:val="none" w:sz="0" w:space="0" w:color="auto"/>
            <w:right w:val="none" w:sz="0" w:space="0" w:color="auto"/>
          </w:divBdr>
          <w:divsChild>
            <w:div w:id="973414263">
              <w:marLeft w:val="0"/>
              <w:marRight w:val="0"/>
              <w:marTop w:val="0"/>
              <w:marBottom w:val="0"/>
              <w:divBdr>
                <w:top w:val="none" w:sz="0" w:space="0" w:color="auto"/>
                <w:left w:val="none" w:sz="0" w:space="0" w:color="auto"/>
                <w:bottom w:val="none" w:sz="0" w:space="0" w:color="auto"/>
                <w:right w:val="none" w:sz="0" w:space="0" w:color="auto"/>
              </w:divBdr>
            </w:div>
          </w:divsChild>
        </w:div>
        <w:div w:id="574124019">
          <w:marLeft w:val="0"/>
          <w:marRight w:val="0"/>
          <w:marTop w:val="0"/>
          <w:marBottom w:val="0"/>
          <w:divBdr>
            <w:top w:val="none" w:sz="0" w:space="0" w:color="auto"/>
            <w:left w:val="none" w:sz="0" w:space="0" w:color="auto"/>
            <w:bottom w:val="none" w:sz="0" w:space="0" w:color="auto"/>
            <w:right w:val="none" w:sz="0" w:space="0" w:color="auto"/>
          </w:divBdr>
          <w:divsChild>
            <w:div w:id="381825769">
              <w:marLeft w:val="0"/>
              <w:marRight w:val="0"/>
              <w:marTop w:val="0"/>
              <w:marBottom w:val="0"/>
              <w:divBdr>
                <w:top w:val="none" w:sz="0" w:space="0" w:color="auto"/>
                <w:left w:val="none" w:sz="0" w:space="0" w:color="auto"/>
                <w:bottom w:val="none" w:sz="0" w:space="0" w:color="auto"/>
                <w:right w:val="none" w:sz="0" w:space="0" w:color="auto"/>
              </w:divBdr>
            </w:div>
          </w:divsChild>
        </w:div>
        <w:div w:id="601035540">
          <w:marLeft w:val="0"/>
          <w:marRight w:val="0"/>
          <w:marTop w:val="0"/>
          <w:marBottom w:val="0"/>
          <w:divBdr>
            <w:top w:val="none" w:sz="0" w:space="0" w:color="auto"/>
            <w:left w:val="none" w:sz="0" w:space="0" w:color="auto"/>
            <w:bottom w:val="none" w:sz="0" w:space="0" w:color="auto"/>
            <w:right w:val="none" w:sz="0" w:space="0" w:color="auto"/>
          </w:divBdr>
          <w:divsChild>
            <w:div w:id="553588935">
              <w:marLeft w:val="0"/>
              <w:marRight w:val="0"/>
              <w:marTop w:val="0"/>
              <w:marBottom w:val="0"/>
              <w:divBdr>
                <w:top w:val="none" w:sz="0" w:space="0" w:color="auto"/>
                <w:left w:val="none" w:sz="0" w:space="0" w:color="auto"/>
                <w:bottom w:val="none" w:sz="0" w:space="0" w:color="auto"/>
                <w:right w:val="none" w:sz="0" w:space="0" w:color="auto"/>
              </w:divBdr>
            </w:div>
          </w:divsChild>
        </w:div>
        <w:div w:id="623776620">
          <w:marLeft w:val="0"/>
          <w:marRight w:val="0"/>
          <w:marTop w:val="0"/>
          <w:marBottom w:val="0"/>
          <w:divBdr>
            <w:top w:val="none" w:sz="0" w:space="0" w:color="auto"/>
            <w:left w:val="none" w:sz="0" w:space="0" w:color="auto"/>
            <w:bottom w:val="none" w:sz="0" w:space="0" w:color="auto"/>
            <w:right w:val="none" w:sz="0" w:space="0" w:color="auto"/>
          </w:divBdr>
          <w:divsChild>
            <w:div w:id="644772099">
              <w:marLeft w:val="0"/>
              <w:marRight w:val="0"/>
              <w:marTop w:val="0"/>
              <w:marBottom w:val="0"/>
              <w:divBdr>
                <w:top w:val="none" w:sz="0" w:space="0" w:color="auto"/>
                <w:left w:val="none" w:sz="0" w:space="0" w:color="auto"/>
                <w:bottom w:val="none" w:sz="0" w:space="0" w:color="auto"/>
                <w:right w:val="none" w:sz="0" w:space="0" w:color="auto"/>
              </w:divBdr>
            </w:div>
          </w:divsChild>
        </w:div>
        <w:div w:id="653294957">
          <w:marLeft w:val="0"/>
          <w:marRight w:val="0"/>
          <w:marTop w:val="0"/>
          <w:marBottom w:val="0"/>
          <w:divBdr>
            <w:top w:val="none" w:sz="0" w:space="0" w:color="auto"/>
            <w:left w:val="none" w:sz="0" w:space="0" w:color="auto"/>
            <w:bottom w:val="none" w:sz="0" w:space="0" w:color="auto"/>
            <w:right w:val="none" w:sz="0" w:space="0" w:color="auto"/>
          </w:divBdr>
          <w:divsChild>
            <w:div w:id="1042708870">
              <w:marLeft w:val="0"/>
              <w:marRight w:val="0"/>
              <w:marTop w:val="0"/>
              <w:marBottom w:val="0"/>
              <w:divBdr>
                <w:top w:val="none" w:sz="0" w:space="0" w:color="auto"/>
                <w:left w:val="none" w:sz="0" w:space="0" w:color="auto"/>
                <w:bottom w:val="none" w:sz="0" w:space="0" w:color="auto"/>
                <w:right w:val="none" w:sz="0" w:space="0" w:color="auto"/>
              </w:divBdr>
            </w:div>
          </w:divsChild>
        </w:div>
        <w:div w:id="785778539">
          <w:marLeft w:val="0"/>
          <w:marRight w:val="0"/>
          <w:marTop w:val="0"/>
          <w:marBottom w:val="0"/>
          <w:divBdr>
            <w:top w:val="none" w:sz="0" w:space="0" w:color="auto"/>
            <w:left w:val="none" w:sz="0" w:space="0" w:color="auto"/>
            <w:bottom w:val="none" w:sz="0" w:space="0" w:color="auto"/>
            <w:right w:val="none" w:sz="0" w:space="0" w:color="auto"/>
          </w:divBdr>
          <w:divsChild>
            <w:div w:id="1305045471">
              <w:marLeft w:val="0"/>
              <w:marRight w:val="0"/>
              <w:marTop w:val="0"/>
              <w:marBottom w:val="0"/>
              <w:divBdr>
                <w:top w:val="none" w:sz="0" w:space="0" w:color="auto"/>
                <w:left w:val="none" w:sz="0" w:space="0" w:color="auto"/>
                <w:bottom w:val="none" w:sz="0" w:space="0" w:color="auto"/>
                <w:right w:val="none" w:sz="0" w:space="0" w:color="auto"/>
              </w:divBdr>
            </w:div>
          </w:divsChild>
        </w:div>
        <w:div w:id="811992540">
          <w:marLeft w:val="0"/>
          <w:marRight w:val="0"/>
          <w:marTop w:val="0"/>
          <w:marBottom w:val="0"/>
          <w:divBdr>
            <w:top w:val="none" w:sz="0" w:space="0" w:color="auto"/>
            <w:left w:val="none" w:sz="0" w:space="0" w:color="auto"/>
            <w:bottom w:val="none" w:sz="0" w:space="0" w:color="auto"/>
            <w:right w:val="none" w:sz="0" w:space="0" w:color="auto"/>
          </w:divBdr>
          <w:divsChild>
            <w:div w:id="1213154900">
              <w:marLeft w:val="0"/>
              <w:marRight w:val="0"/>
              <w:marTop w:val="0"/>
              <w:marBottom w:val="0"/>
              <w:divBdr>
                <w:top w:val="none" w:sz="0" w:space="0" w:color="auto"/>
                <w:left w:val="none" w:sz="0" w:space="0" w:color="auto"/>
                <w:bottom w:val="none" w:sz="0" w:space="0" w:color="auto"/>
                <w:right w:val="none" w:sz="0" w:space="0" w:color="auto"/>
              </w:divBdr>
            </w:div>
          </w:divsChild>
        </w:div>
        <w:div w:id="839347681">
          <w:marLeft w:val="0"/>
          <w:marRight w:val="0"/>
          <w:marTop w:val="0"/>
          <w:marBottom w:val="0"/>
          <w:divBdr>
            <w:top w:val="none" w:sz="0" w:space="0" w:color="auto"/>
            <w:left w:val="none" w:sz="0" w:space="0" w:color="auto"/>
            <w:bottom w:val="none" w:sz="0" w:space="0" w:color="auto"/>
            <w:right w:val="none" w:sz="0" w:space="0" w:color="auto"/>
          </w:divBdr>
          <w:divsChild>
            <w:div w:id="919947397">
              <w:marLeft w:val="0"/>
              <w:marRight w:val="0"/>
              <w:marTop w:val="0"/>
              <w:marBottom w:val="0"/>
              <w:divBdr>
                <w:top w:val="none" w:sz="0" w:space="0" w:color="auto"/>
                <w:left w:val="none" w:sz="0" w:space="0" w:color="auto"/>
                <w:bottom w:val="none" w:sz="0" w:space="0" w:color="auto"/>
                <w:right w:val="none" w:sz="0" w:space="0" w:color="auto"/>
              </w:divBdr>
            </w:div>
          </w:divsChild>
        </w:div>
        <w:div w:id="894896612">
          <w:marLeft w:val="0"/>
          <w:marRight w:val="0"/>
          <w:marTop w:val="0"/>
          <w:marBottom w:val="0"/>
          <w:divBdr>
            <w:top w:val="none" w:sz="0" w:space="0" w:color="auto"/>
            <w:left w:val="none" w:sz="0" w:space="0" w:color="auto"/>
            <w:bottom w:val="none" w:sz="0" w:space="0" w:color="auto"/>
            <w:right w:val="none" w:sz="0" w:space="0" w:color="auto"/>
          </w:divBdr>
          <w:divsChild>
            <w:div w:id="1705205034">
              <w:marLeft w:val="0"/>
              <w:marRight w:val="0"/>
              <w:marTop w:val="0"/>
              <w:marBottom w:val="0"/>
              <w:divBdr>
                <w:top w:val="none" w:sz="0" w:space="0" w:color="auto"/>
                <w:left w:val="none" w:sz="0" w:space="0" w:color="auto"/>
                <w:bottom w:val="none" w:sz="0" w:space="0" w:color="auto"/>
                <w:right w:val="none" w:sz="0" w:space="0" w:color="auto"/>
              </w:divBdr>
            </w:div>
          </w:divsChild>
        </w:div>
        <w:div w:id="911542035">
          <w:marLeft w:val="0"/>
          <w:marRight w:val="0"/>
          <w:marTop w:val="0"/>
          <w:marBottom w:val="0"/>
          <w:divBdr>
            <w:top w:val="none" w:sz="0" w:space="0" w:color="auto"/>
            <w:left w:val="none" w:sz="0" w:space="0" w:color="auto"/>
            <w:bottom w:val="none" w:sz="0" w:space="0" w:color="auto"/>
            <w:right w:val="none" w:sz="0" w:space="0" w:color="auto"/>
          </w:divBdr>
          <w:divsChild>
            <w:div w:id="63383473">
              <w:marLeft w:val="0"/>
              <w:marRight w:val="0"/>
              <w:marTop w:val="0"/>
              <w:marBottom w:val="0"/>
              <w:divBdr>
                <w:top w:val="none" w:sz="0" w:space="0" w:color="auto"/>
                <w:left w:val="none" w:sz="0" w:space="0" w:color="auto"/>
                <w:bottom w:val="none" w:sz="0" w:space="0" w:color="auto"/>
                <w:right w:val="none" w:sz="0" w:space="0" w:color="auto"/>
              </w:divBdr>
            </w:div>
          </w:divsChild>
        </w:div>
        <w:div w:id="968974191">
          <w:marLeft w:val="0"/>
          <w:marRight w:val="0"/>
          <w:marTop w:val="0"/>
          <w:marBottom w:val="0"/>
          <w:divBdr>
            <w:top w:val="none" w:sz="0" w:space="0" w:color="auto"/>
            <w:left w:val="none" w:sz="0" w:space="0" w:color="auto"/>
            <w:bottom w:val="none" w:sz="0" w:space="0" w:color="auto"/>
            <w:right w:val="none" w:sz="0" w:space="0" w:color="auto"/>
          </w:divBdr>
          <w:divsChild>
            <w:div w:id="1356692317">
              <w:marLeft w:val="0"/>
              <w:marRight w:val="0"/>
              <w:marTop w:val="0"/>
              <w:marBottom w:val="0"/>
              <w:divBdr>
                <w:top w:val="none" w:sz="0" w:space="0" w:color="auto"/>
                <w:left w:val="none" w:sz="0" w:space="0" w:color="auto"/>
                <w:bottom w:val="none" w:sz="0" w:space="0" w:color="auto"/>
                <w:right w:val="none" w:sz="0" w:space="0" w:color="auto"/>
              </w:divBdr>
            </w:div>
          </w:divsChild>
        </w:div>
        <w:div w:id="1057633164">
          <w:marLeft w:val="0"/>
          <w:marRight w:val="0"/>
          <w:marTop w:val="0"/>
          <w:marBottom w:val="0"/>
          <w:divBdr>
            <w:top w:val="none" w:sz="0" w:space="0" w:color="auto"/>
            <w:left w:val="none" w:sz="0" w:space="0" w:color="auto"/>
            <w:bottom w:val="none" w:sz="0" w:space="0" w:color="auto"/>
            <w:right w:val="none" w:sz="0" w:space="0" w:color="auto"/>
          </w:divBdr>
          <w:divsChild>
            <w:div w:id="30306757">
              <w:marLeft w:val="0"/>
              <w:marRight w:val="0"/>
              <w:marTop w:val="0"/>
              <w:marBottom w:val="0"/>
              <w:divBdr>
                <w:top w:val="none" w:sz="0" w:space="0" w:color="auto"/>
                <w:left w:val="none" w:sz="0" w:space="0" w:color="auto"/>
                <w:bottom w:val="none" w:sz="0" w:space="0" w:color="auto"/>
                <w:right w:val="none" w:sz="0" w:space="0" w:color="auto"/>
              </w:divBdr>
            </w:div>
          </w:divsChild>
        </w:div>
        <w:div w:id="1077630457">
          <w:marLeft w:val="0"/>
          <w:marRight w:val="0"/>
          <w:marTop w:val="0"/>
          <w:marBottom w:val="0"/>
          <w:divBdr>
            <w:top w:val="none" w:sz="0" w:space="0" w:color="auto"/>
            <w:left w:val="none" w:sz="0" w:space="0" w:color="auto"/>
            <w:bottom w:val="none" w:sz="0" w:space="0" w:color="auto"/>
            <w:right w:val="none" w:sz="0" w:space="0" w:color="auto"/>
          </w:divBdr>
          <w:divsChild>
            <w:div w:id="1163860742">
              <w:marLeft w:val="0"/>
              <w:marRight w:val="0"/>
              <w:marTop w:val="0"/>
              <w:marBottom w:val="0"/>
              <w:divBdr>
                <w:top w:val="none" w:sz="0" w:space="0" w:color="auto"/>
                <w:left w:val="none" w:sz="0" w:space="0" w:color="auto"/>
                <w:bottom w:val="none" w:sz="0" w:space="0" w:color="auto"/>
                <w:right w:val="none" w:sz="0" w:space="0" w:color="auto"/>
              </w:divBdr>
            </w:div>
          </w:divsChild>
        </w:div>
        <w:div w:id="1348629813">
          <w:marLeft w:val="0"/>
          <w:marRight w:val="0"/>
          <w:marTop w:val="0"/>
          <w:marBottom w:val="0"/>
          <w:divBdr>
            <w:top w:val="none" w:sz="0" w:space="0" w:color="auto"/>
            <w:left w:val="none" w:sz="0" w:space="0" w:color="auto"/>
            <w:bottom w:val="none" w:sz="0" w:space="0" w:color="auto"/>
            <w:right w:val="none" w:sz="0" w:space="0" w:color="auto"/>
          </w:divBdr>
          <w:divsChild>
            <w:div w:id="1986397296">
              <w:marLeft w:val="0"/>
              <w:marRight w:val="0"/>
              <w:marTop w:val="0"/>
              <w:marBottom w:val="0"/>
              <w:divBdr>
                <w:top w:val="none" w:sz="0" w:space="0" w:color="auto"/>
                <w:left w:val="none" w:sz="0" w:space="0" w:color="auto"/>
                <w:bottom w:val="none" w:sz="0" w:space="0" w:color="auto"/>
                <w:right w:val="none" w:sz="0" w:space="0" w:color="auto"/>
              </w:divBdr>
            </w:div>
          </w:divsChild>
        </w:div>
        <w:div w:id="1367945231">
          <w:marLeft w:val="0"/>
          <w:marRight w:val="0"/>
          <w:marTop w:val="0"/>
          <w:marBottom w:val="0"/>
          <w:divBdr>
            <w:top w:val="none" w:sz="0" w:space="0" w:color="auto"/>
            <w:left w:val="none" w:sz="0" w:space="0" w:color="auto"/>
            <w:bottom w:val="none" w:sz="0" w:space="0" w:color="auto"/>
            <w:right w:val="none" w:sz="0" w:space="0" w:color="auto"/>
          </w:divBdr>
          <w:divsChild>
            <w:div w:id="743913181">
              <w:marLeft w:val="0"/>
              <w:marRight w:val="0"/>
              <w:marTop w:val="0"/>
              <w:marBottom w:val="0"/>
              <w:divBdr>
                <w:top w:val="none" w:sz="0" w:space="0" w:color="auto"/>
                <w:left w:val="none" w:sz="0" w:space="0" w:color="auto"/>
                <w:bottom w:val="none" w:sz="0" w:space="0" w:color="auto"/>
                <w:right w:val="none" w:sz="0" w:space="0" w:color="auto"/>
              </w:divBdr>
            </w:div>
          </w:divsChild>
        </w:div>
        <w:div w:id="1378429635">
          <w:marLeft w:val="0"/>
          <w:marRight w:val="0"/>
          <w:marTop w:val="0"/>
          <w:marBottom w:val="0"/>
          <w:divBdr>
            <w:top w:val="none" w:sz="0" w:space="0" w:color="auto"/>
            <w:left w:val="none" w:sz="0" w:space="0" w:color="auto"/>
            <w:bottom w:val="none" w:sz="0" w:space="0" w:color="auto"/>
            <w:right w:val="none" w:sz="0" w:space="0" w:color="auto"/>
          </w:divBdr>
          <w:divsChild>
            <w:div w:id="1668316337">
              <w:marLeft w:val="0"/>
              <w:marRight w:val="0"/>
              <w:marTop w:val="0"/>
              <w:marBottom w:val="0"/>
              <w:divBdr>
                <w:top w:val="none" w:sz="0" w:space="0" w:color="auto"/>
                <w:left w:val="none" w:sz="0" w:space="0" w:color="auto"/>
                <w:bottom w:val="none" w:sz="0" w:space="0" w:color="auto"/>
                <w:right w:val="none" w:sz="0" w:space="0" w:color="auto"/>
              </w:divBdr>
            </w:div>
          </w:divsChild>
        </w:div>
        <w:div w:id="1456022160">
          <w:marLeft w:val="0"/>
          <w:marRight w:val="0"/>
          <w:marTop w:val="0"/>
          <w:marBottom w:val="0"/>
          <w:divBdr>
            <w:top w:val="none" w:sz="0" w:space="0" w:color="auto"/>
            <w:left w:val="none" w:sz="0" w:space="0" w:color="auto"/>
            <w:bottom w:val="none" w:sz="0" w:space="0" w:color="auto"/>
            <w:right w:val="none" w:sz="0" w:space="0" w:color="auto"/>
          </w:divBdr>
          <w:divsChild>
            <w:div w:id="179781215">
              <w:marLeft w:val="0"/>
              <w:marRight w:val="0"/>
              <w:marTop w:val="0"/>
              <w:marBottom w:val="0"/>
              <w:divBdr>
                <w:top w:val="none" w:sz="0" w:space="0" w:color="auto"/>
                <w:left w:val="none" w:sz="0" w:space="0" w:color="auto"/>
                <w:bottom w:val="none" w:sz="0" w:space="0" w:color="auto"/>
                <w:right w:val="none" w:sz="0" w:space="0" w:color="auto"/>
              </w:divBdr>
            </w:div>
          </w:divsChild>
        </w:div>
        <w:div w:id="1457986216">
          <w:marLeft w:val="0"/>
          <w:marRight w:val="0"/>
          <w:marTop w:val="0"/>
          <w:marBottom w:val="0"/>
          <w:divBdr>
            <w:top w:val="none" w:sz="0" w:space="0" w:color="auto"/>
            <w:left w:val="none" w:sz="0" w:space="0" w:color="auto"/>
            <w:bottom w:val="none" w:sz="0" w:space="0" w:color="auto"/>
            <w:right w:val="none" w:sz="0" w:space="0" w:color="auto"/>
          </w:divBdr>
          <w:divsChild>
            <w:div w:id="1313218698">
              <w:marLeft w:val="0"/>
              <w:marRight w:val="0"/>
              <w:marTop w:val="0"/>
              <w:marBottom w:val="0"/>
              <w:divBdr>
                <w:top w:val="none" w:sz="0" w:space="0" w:color="auto"/>
                <w:left w:val="none" w:sz="0" w:space="0" w:color="auto"/>
                <w:bottom w:val="none" w:sz="0" w:space="0" w:color="auto"/>
                <w:right w:val="none" w:sz="0" w:space="0" w:color="auto"/>
              </w:divBdr>
            </w:div>
          </w:divsChild>
        </w:div>
        <w:div w:id="1509372460">
          <w:marLeft w:val="0"/>
          <w:marRight w:val="0"/>
          <w:marTop w:val="0"/>
          <w:marBottom w:val="0"/>
          <w:divBdr>
            <w:top w:val="none" w:sz="0" w:space="0" w:color="auto"/>
            <w:left w:val="none" w:sz="0" w:space="0" w:color="auto"/>
            <w:bottom w:val="none" w:sz="0" w:space="0" w:color="auto"/>
            <w:right w:val="none" w:sz="0" w:space="0" w:color="auto"/>
          </w:divBdr>
          <w:divsChild>
            <w:div w:id="1488205934">
              <w:marLeft w:val="0"/>
              <w:marRight w:val="0"/>
              <w:marTop w:val="0"/>
              <w:marBottom w:val="0"/>
              <w:divBdr>
                <w:top w:val="none" w:sz="0" w:space="0" w:color="auto"/>
                <w:left w:val="none" w:sz="0" w:space="0" w:color="auto"/>
                <w:bottom w:val="none" w:sz="0" w:space="0" w:color="auto"/>
                <w:right w:val="none" w:sz="0" w:space="0" w:color="auto"/>
              </w:divBdr>
            </w:div>
          </w:divsChild>
        </w:div>
        <w:div w:id="1563977580">
          <w:marLeft w:val="0"/>
          <w:marRight w:val="0"/>
          <w:marTop w:val="0"/>
          <w:marBottom w:val="0"/>
          <w:divBdr>
            <w:top w:val="none" w:sz="0" w:space="0" w:color="auto"/>
            <w:left w:val="none" w:sz="0" w:space="0" w:color="auto"/>
            <w:bottom w:val="none" w:sz="0" w:space="0" w:color="auto"/>
            <w:right w:val="none" w:sz="0" w:space="0" w:color="auto"/>
          </w:divBdr>
          <w:divsChild>
            <w:div w:id="1847553287">
              <w:marLeft w:val="0"/>
              <w:marRight w:val="0"/>
              <w:marTop w:val="0"/>
              <w:marBottom w:val="0"/>
              <w:divBdr>
                <w:top w:val="none" w:sz="0" w:space="0" w:color="auto"/>
                <w:left w:val="none" w:sz="0" w:space="0" w:color="auto"/>
                <w:bottom w:val="none" w:sz="0" w:space="0" w:color="auto"/>
                <w:right w:val="none" w:sz="0" w:space="0" w:color="auto"/>
              </w:divBdr>
            </w:div>
          </w:divsChild>
        </w:div>
        <w:div w:id="1606186023">
          <w:marLeft w:val="0"/>
          <w:marRight w:val="0"/>
          <w:marTop w:val="0"/>
          <w:marBottom w:val="0"/>
          <w:divBdr>
            <w:top w:val="none" w:sz="0" w:space="0" w:color="auto"/>
            <w:left w:val="none" w:sz="0" w:space="0" w:color="auto"/>
            <w:bottom w:val="none" w:sz="0" w:space="0" w:color="auto"/>
            <w:right w:val="none" w:sz="0" w:space="0" w:color="auto"/>
          </w:divBdr>
          <w:divsChild>
            <w:div w:id="1321736656">
              <w:marLeft w:val="0"/>
              <w:marRight w:val="0"/>
              <w:marTop w:val="0"/>
              <w:marBottom w:val="0"/>
              <w:divBdr>
                <w:top w:val="none" w:sz="0" w:space="0" w:color="auto"/>
                <w:left w:val="none" w:sz="0" w:space="0" w:color="auto"/>
                <w:bottom w:val="none" w:sz="0" w:space="0" w:color="auto"/>
                <w:right w:val="none" w:sz="0" w:space="0" w:color="auto"/>
              </w:divBdr>
            </w:div>
          </w:divsChild>
        </w:div>
        <w:div w:id="1633486043">
          <w:marLeft w:val="0"/>
          <w:marRight w:val="0"/>
          <w:marTop w:val="0"/>
          <w:marBottom w:val="0"/>
          <w:divBdr>
            <w:top w:val="none" w:sz="0" w:space="0" w:color="auto"/>
            <w:left w:val="none" w:sz="0" w:space="0" w:color="auto"/>
            <w:bottom w:val="none" w:sz="0" w:space="0" w:color="auto"/>
            <w:right w:val="none" w:sz="0" w:space="0" w:color="auto"/>
          </w:divBdr>
          <w:divsChild>
            <w:div w:id="1552031915">
              <w:marLeft w:val="0"/>
              <w:marRight w:val="0"/>
              <w:marTop w:val="0"/>
              <w:marBottom w:val="0"/>
              <w:divBdr>
                <w:top w:val="none" w:sz="0" w:space="0" w:color="auto"/>
                <w:left w:val="none" w:sz="0" w:space="0" w:color="auto"/>
                <w:bottom w:val="none" w:sz="0" w:space="0" w:color="auto"/>
                <w:right w:val="none" w:sz="0" w:space="0" w:color="auto"/>
              </w:divBdr>
            </w:div>
          </w:divsChild>
        </w:div>
        <w:div w:id="1668946039">
          <w:marLeft w:val="0"/>
          <w:marRight w:val="0"/>
          <w:marTop w:val="0"/>
          <w:marBottom w:val="0"/>
          <w:divBdr>
            <w:top w:val="none" w:sz="0" w:space="0" w:color="auto"/>
            <w:left w:val="none" w:sz="0" w:space="0" w:color="auto"/>
            <w:bottom w:val="none" w:sz="0" w:space="0" w:color="auto"/>
            <w:right w:val="none" w:sz="0" w:space="0" w:color="auto"/>
          </w:divBdr>
          <w:divsChild>
            <w:div w:id="704016795">
              <w:marLeft w:val="0"/>
              <w:marRight w:val="0"/>
              <w:marTop w:val="0"/>
              <w:marBottom w:val="0"/>
              <w:divBdr>
                <w:top w:val="none" w:sz="0" w:space="0" w:color="auto"/>
                <w:left w:val="none" w:sz="0" w:space="0" w:color="auto"/>
                <w:bottom w:val="none" w:sz="0" w:space="0" w:color="auto"/>
                <w:right w:val="none" w:sz="0" w:space="0" w:color="auto"/>
              </w:divBdr>
            </w:div>
          </w:divsChild>
        </w:div>
        <w:div w:id="1765147120">
          <w:marLeft w:val="0"/>
          <w:marRight w:val="0"/>
          <w:marTop w:val="0"/>
          <w:marBottom w:val="0"/>
          <w:divBdr>
            <w:top w:val="none" w:sz="0" w:space="0" w:color="auto"/>
            <w:left w:val="none" w:sz="0" w:space="0" w:color="auto"/>
            <w:bottom w:val="none" w:sz="0" w:space="0" w:color="auto"/>
            <w:right w:val="none" w:sz="0" w:space="0" w:color="auto"/>
          </w:divBdr>
          <w:divsChild>
            <w:div w:id="1299336847">
              <w:marLeft w:val="0"/>
              <w:marRight w:val="0"/>
              <w:marTop w:val="0"/>
              <w:marBottom w:val="0"/>
              <w:divBdr>
                <w:top w:val="none" w:sz="0" w:space="0" w:color="auto"/>
                <w:left w:val="none" w:sz="0" w:space="0" w:color="auto"/>
                <w:bottom w:val="none" w:sz="0" w:space="0" w:color="auto"/>
                <w:right w:val="none" w:sz="0" w:space="0" w:color="auto"/>
              </w:divBdr>
            </w:div>
          </w:divsChild>
        </w:div>
        <w:div w:id="1859542360">
          <w:marLeft w:val="0"/>
          <w:marRight w:val="0"/>
          <w:marTop w:val="0"/>
          <w:marBottom w:val="0"/>
          <w:divBdr>
            <w:top w:val="none" w:sz="0" w:space="0" w:color="auto"/>
            <w:left w:val="none" w:sz="0" w:space="0" w:color="auto"/>
            <w:bottom w:val="none" w:sz="0" w:space="0" w:color="auto"/>
            <w:right w:val="none" w:sz="0" w:space="0" w:color="auto"/>
          </w:divBdr>
          <w:divsChild>
            <w:div w:id="339935331">
              <w:marLeft w:val="0"/>
              <w:marRight w:val="0"/>
              <w:marTop w:val="0"/>
              <w:marBottom w:val="0"/>
              <w:divBdr>
                <w:top w:val="none" w:sz="0" w:space="0" w:color="auto"/>
                <w:left w:val="none" w:sz="0" w:space="0" w:color="auto"/>
                <w:bottom w:val="none" w:sz="0" w:space="0" w:color="auto"/>
                <w:right w:val="none" w:sz="0" w:space="0" w:color="auto"/>
              </w:divBdr>
            </w:div>
          </w:divsChild>
        </w:div>
        <w:div w:id="1882548287">
          <w:marLeft w:val="0"/>
          <w:marRight w:val="0"/>
          <w:marTop w:val="0"/>
          <w:marBottom w:val="0"/>
          <w:divBdr>
            <w:top w:val="none" w:sz="0" w:space="0" w:color="auto"/>
            <w:left w:val="none" w:sz="0" w:space="0" w:color="auto"/>
            <w:bottom w:val="none" w:sz="0" w:space="0" w:color="auto"/>
            <w:right w:val="none" w:sz="0" w:space="0" w:color="auto"/>
          </w:divBdr>
          <w:divsChild>
            <w:div w:id="1796437970">
              <w:marLeft w:val="0"/>
              <w:marRight w:val="0"/>
              <w:marTop w:val="0"/>
              <w:marBottom w:val="0"/>
              <w:divBdr>
                <w:top w:val="none" w:sz="0" w:space="0" w:color="auto"/>
                <w:left w:val="none" w:sz="0" w:space="0" w:color="auto"/>
                <w:bottom w:val="none" w:sz="0" w:space="0" w:color="auto"/>
                <w:right w:val="none" w:sz="0" w:space="0" w:color="auto"/>
              </w:divBdr>
            </w:div>
          </w:divsChild>
        </w:div>
        <w:div w:id="1885092707">
          <w:marLeft w:val="0"/>
          <w:marRight w:val="0"/>
          <w:marTop w:val="0"/>
          <w:marBottom w:val="0"/>
          <w:divBdr>
            <w:top w:val="none" w:sz="0" w:space="0" w:color="auto"/>
            <w:left w:val="none" w:sz="0" w:space="0" w:color="auto"/>
            <w:bottom w:val="none" w:sz="0" w:space="0" w:color="auto"/>
            <w:right w:val="none" w:sz="0" w:space="0" w:color="auto"/>
          </w:divBdr>
          <w:divsChild>
            <w:div w:id="631248590">
              <w:marLeft w:val="0"/>
              <w:marRight w:val="0"/>
              <w:marTop w:val="0"/>
              <w:marBottom w:val="0"/>
              <w:divBdr>
                <w:top w:val="none" w:sz="0" w:space="0" w:color="auto"/>
                <w:left w:val="none" w:sz="0" w:space="0" w:color="auto"/>
                <w:bottom w:val="none" w:sz="0" w:space="0" w:color="auto"/>
                <w:right w:val="none" w:sz="0" w:space="0" w:color="auto"/>
              </w:divBdr>
            </w:div>
          </w:divsChild>
        </w:div>
        <w:div w:id="1907447266">
          <w:marLeft w:val="0"/>
          <w:marRight w:val="0"/>
          <w:marTop w:val="0"/>
          <w:marBottom w:val="0"/>
          <w:divBdr>
            <w:top w:val="none" w:sz="0" w:space="0" w:color="auto"/>
            <w:left w:val="none" w:sz="0" w:space="0" w:color="auto"/>
            <w:bottom w:val="none" w:sz="0" w:space="0" w:color="auto"/>
            <w:right w:val="none" w:sz="0" w:space="0" w:color="auto"/>
          </w:divBdr>
          <w:divsChild>
            <w:div w:id="2063865877">
              <w:marLeft w:val="0"/>
              <w:marRight w:val="0"/>
              <w:marTop w:val="0"/>
              <w:marBottom w:val="0"/>
              <w:divBdr>
                <w:top w:val="none" w:sz="0" w:space="0" w:color="auto"/>
                <w:left w:val="none" w:sz="0" w:space="0" w:color="auto"/>
                <w:bottom w:val="none" w:sz="0" w:space="0" w:color="auto"/>
                <w:right w:val="none" w:sz="0" w:space="0" w:color="auto"/>
              </w:divBdr>
            </w:div>
          </w:divsChild>
        </w:div>
        <w:div w:id="2028561248">
          <w:marLeft w:val="0"/>
          <w:marRight w:val="0"/>
          <w:marTop w:val="0"/>
          <w:marBottom w:val="0"/>
          <w:divBdr>
            <w:top w:val="none" w:sz="0" w:space="0" w:color="auto"/>
            <w:left w:val="none" w:sz="0" w:space="0" w:color="auto"/>
            <w:bottom w:val="none" w:sz="0" w:space="0" w:color="auto"/>
            <w:right w:val="none" w:sz="0" w:space="0" w:color="auto"/>
          </w:divBdr>
          <w:divsChild>
            <w:div w:id="2017460961">
              <w:marLeft w:val="0"/>
              <w:marRight w:val="0"/>
              <w:marTop w:val="0"/>
              <w:marBottom w:val="0"/>
              <w:divBdr>
                <w:top w:val="none" w:sz="0" w:space="0" w:color="auto"/>
                <w:left w:val="none" w:sz="0" w:space="0" w:color="auto"/>
                <w:bottom w:val="none" w:sz="0" w:space="0" w:color="auto"/>
                <w:right w:val="none" w:sz="0" w:space="0" w:color="auto"/>
              </w:divBdr>
            </w:div>
          </w:divsChild>
        </w:div>
        <w:div w:id="2032366629">
          <w:marLeft w:val="0"/>
          <w:marRight w:val="0"/>
          <w:marTop w:val="0"/>
          <w:marBottom w:val="0"/>
          <w:divBdr>
            <w:top w:val="none" w:sz="0" w:space="0" w:color="auto"/>
            <w:left w:val="none" w:sz="0" w:space="0" w:color="auto"/>
            <w:bottom w:val="none" w:sz="0" w:space="0" w:color="auto"/>
            <w:right w:val="none" w:sz="0" w:space="0" w:color="auto"/>
          </w:divBdr>
          <w:divsChild>
            <w:div w:id="630550872">
              <w:marLeft w:val="0"/>
              <w:marRight w:val="0"/>
              <w:marTop w:val="0"/>
              <w:marBottom w:val="0"/>
              <w:divBdr>
                <w:top w:val="none" w:sz="0" w:space="0" w:color="auto"/>
                <w:left w:val="none" w:sz="0" w:space="0" w:color="auto"/>
                <w:bottom w:val="none" w:sz="0" w:space="0" w:color="auto"/>
                <w:right w:val="none" w:sz="0" w:space="0" w:color="auto"/>
              </w:divBdr>
            </w:div>
          </w:divsChild>
        </w:div>
        <w:div w:id="2083331245">
          <w:marLeft w:val="0"/>
          <w:marRight w:val="0"/>
          <w:marTop w:val="0"/>
          <w:marBottom w:val="0"/>
          <w:divBdr>
            <w:top w:val="none" w:sz="0" w:space="0" w:color="auto"/>
            <w:left w:val="none" w:sz="0" w:space="0" w:color="auto"/>
            <w:bottom w:val="none" w:sz="0" w:space="0" w:color="auto"/>
            <w:right w:val="none" w:sz="0" w:space="0" w:color="auto"/>
          </w:divBdr>
          <w:divsChild>
            <w:div w:id="1576474866">
              <w:marLeft w:val="0"/>
              <w:marRight w:val="0"/>
              <w:marTop w:val="0"/>
              <w:marBottom w:val="0"/>
              <w:divBdr>
                <w:top w:val="none" w:sz="0" w:space="0" w:color="auto"/>
                <w:left w:val="none" w:sz="0" w:space="0" w:color="auto"/>
                <w:bottom w:val="none" w:sz="0" w:space="0" w:color="auto"/>
                <w:right w:val="none" w:sz="0" w:space="0" w:color="auto"/>
              </w:divBdr>
            </w:div>
          </w:divsChild>
        </w:div>
        <w:div w:id="2145197304">
          <w:marLeft w:val="0"/>
          <w:marRight w:val="0"/>
          <w:marTop w:val="0"/>
          <w:marBottom w:val="0"/>
          <w:divBdr>
            <w:top w:val="none" w:sz="0" w:space="0" w:color="auto"/>
            <w:left w:val="none" w:sz="0" w:space="0" w:color="auto"/>
            <w:bottom w:val="none" w:sz="0" w:space="0" w:color="auto"/>
            <w:right w:val="none" w:sz="0" w:space="0" w:color="auto"/>
          </w:divBdr>
          <w:divsChild>
            <w:div w:id="9875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64156">
      <w:bodyDiv w:val="1"/>
      <w:marLeft w:val="0"/>
      <w:marRight w:val="0"/>
      <w:marTop w:val="0"/>
      <w:marBottom w:val="0"/>
      <w:divBdr>
        <w:top w:val="none" w:sz="0" w:space="0" w:color="auto"/>
        <w:left w:val="none" w:sz="0" w:space="0" w:color="auto"/>
        <w:bottom w:val="none" w:sz="0" w:space="0" w:color="auto"/>
        <w:right w:val="none" w:sz="0" w:space="0" w:color="auto"/>
      </w:divBdr>
    </w:div>
    <w:div w:id="1167477080">
      <w:bodyDiv w:val="1"/>
      <w:marLeft w:val="0"/>
      <w:marRight w:val="0"/>
      <w:marTop w:val="0"/>
      <w:marBottom w:val="0"/>
      <w:divBdr>
        <w:top w:val="none" w:sz="0" w:space="0" w:color="auto"/>
        <w:left w:val="none" w:sz="0" w:space="0" w:color="auto"/>
        <w:bottom w:val="none" w:sz="0" w:space="0" w:color="auto"/>
        <w:right w:val="none" w:sz="0" w:space="0" w:color="auto"/>
      </w:divBdr>
    </w:div>
    <w:div w:id="1184174487">
      <w:bodyDiv w:val="1"/>
      <w:marLeft w:val="0"/>
      <w:marRight w:val="0"/>
      <w:marTop w:val="0"/>
      <w:marBottom w:val="0"/>
      <w:divBdr>
        <w:top w:val="none" w:sz="0" w:space="0" w:color="auto"/>
        <w:left w:val="none" w:sz="0" w:space="0" w:color="auto"/>
        <w:bottom w:val="none" w:sz="0" w:space="0" w:color="auto"/>
        <w:right w:val="none" w:sz="0" w:space="0" w:color="auto"/>
      </w:divBdr>
      <w:divsChild>
        <w:div w:id="1992635801">
          <w:marLeft w:val="1800"/>
          <w:marRight w:val="0"/>
          <w:marTop w:val="0"/>
          <w:marBottom w:val="0"/>
          <w:divBdr>
            <w:top w:val="none" w:sz="0" w:space="0" w:color="auto"/>
            <w:left w:val="none" w:sz="0" w:space="0" w:color="auto"/>
            <w:bottom w:val="none" w:sz="0" w:space="0" w:color="auto"/>
            <w:right w:val="none" w:sz="0" w:space="0" w:color="auto"/>
          </w:divBdr>
        </w:div>
      </w:divsChild>
    </w:div>
    <w:div w:id="1242370029">
      <w:bodyDiv w:val="1"/>
      <w:marLeft w:val="0"/>
      <w:marRight w:val="0"/>
      <w:marTop w:val="0"/>
      <w:marBottom w:val="0"/>
      <w:divBdr>
        <w:top w:val="none" w:sz="0" w:space="0" w:color="auto"/>
        <w:left w:val="none" w:sz="0" w:space="0" w:color="auto"/>
        <w:bottom w:val="none" w:sz="0" w:space="0" w:color="auto"/>
        <w:right w:val="none" w:sz="0" w:space="0" w:color="auto"/>
      </w:divBdr>
    </w:div>
    <w:div w:id="1278488265">
      <w:bodyDiv w:val="1"/>
      <w:marLeft w:val="0"/>
      <w:marRight w:val="0"/>
      <w:marTop w:val="0"/>
      <w:marBottom w:val="0"/>
      <w:divBdr>
        <w:top w:val="none" w:sz="0" w:space="0" w:color="auto"/>
        <w:left w:val="none" w:sz="0" w:space="0" w:color="auto"/>
        <w:bottom w:val="none" w:sz="0" w:space="0" w:color="auto"/>
        <w:right w:val="none" w:sz="0" w:space="0" w:color="auto"/>
      </w:divBdr>
      <w:divsChild>
        <w:div w:id="64686086">
          <w:marLeft w:val="1166"/>
          <w:marRight w:val="0"/>
          <w:marTop w:val="86"/>
          <w:marBottom w:val="0"/>
          <w:divBdr>
            <w:top w:val="none" w:sz="0" w:space="0" w:color="auto"/>
            <w:left w:val="none" w:sz="0" w:space="0" w:color="auto"/>
            <w:bottom w:val="none" w:sz="0" w:space="0" w:color="auto"/>
            <w:right w:val="none" w:sz="0" w:space="0" w:color="auto"/>
          </w:divBdr>
        </w:div>
        <w:div w:id="357967947">
          <w:marLeft w:val="1166"/>
          <w:marRight w:val="0"/>
          <w:marTop w:val="86"/>
          <w:marBottom w:val="0"/>
          <w:divBdr>
            <w:top w:val="none" w:sz="0" w:space="0" w:color="auto"/>
            <w:left w:val="none" w:sz="0" w:space="0" w:color="auto"/>
            <w:bottom w:val="none" w:sz="0" w:space="0" w:color="auto"/>
            <w:right w:val="none" w:sz="0" w:space="0" w:color="auto"/>
          </w:divBdr>
        </w:div>
        <w:div w:id="1251885683">
          <w:marLeft w:val="1166"/>
          <w:marRight w:val="0"/>
          <w:marTop w:val="86"/>
          <w:marBottom w:val="0"/>
          <w:divBdr>
            <w:top w:val="none" w:sz="0" w:space="0" w:color="auto"/>
            <w:left w:val="none" w:sz="0" w:space="0" w:color="auto"/>
            <w:bottom w:val="none" w:sz="0" w:space="0" w:color="auto"/>
            <w:right w:val="none" w:sz="0" w:space="0" w:color="auto"/>
          </w:divBdr>
        </w:div>
        <w:div w:id="1528177169">
          <w:marLeft w:val="446"/>
          <w:marRight w:val="0"/>
          <w:marTop w:val="86"/>
          <w:marBottom w:val="0"/>
          <w:divBdr>
            <w:top w:val="none" w:sz="0" w:space="0" w:color="auto"/>
            <w:left w:val="none" w:sz="0" w:space="0" w:color="auto"/>
            <w:bottom w:val="none" w:sz="0" w:space="0" w:color="auto"/>
            <w:right w:val="none" w:sz="0" w:space="0" w:color="auto"/>
          </w:divBdr>
        </w:div>
        <w:div w:id="1968078617">
          <w:marLeft w:val="1166"/>
          <w:marRight w:val="0"/>
          <w:marTop w:val="86"/>
          <w:marBottom w:val="0"/>
          <w:divBdr>
            <w:top w:val="none" w:sz="0" w:space="0" w:color="auto"/>
            <w:left w:val="none" w:sz="0" w:space="0" w:color="auto"/>
            <w:bottom w:val="none" w:sz="0" w:space="0" w:color="auto"/>
            <w:right w:val="none" w:sz="0" w:space="0" w:color="auto"/>
          </w:divBdr>
        </w:div>
      </w:divsChild>
    </w:div>
    <w:div w:id="1315526479">
      <w:bodyDiv w:val="1"/>
      <w:marLeft w:val="0"/>
      <w:marRight w:val="0"/>
      <w:marTop w:val="0"/>
      <w:marBottom w:val="0"/>
      <w:divBdr>
        <w:top w:val="none" w:sz="0" w:space="0" w:color="auto"/>
        <w:left w:val="none" w:sz="0" w:space="0" w:color="auto"/>
        <w:bottom w:val="none" w:sz="0" w:space="0" w:color="auto"/>
        <w:right w:val="none" w:sz="0" w:space="0" w:color="auto"/>
      </w:divBdr>
    </w:div>
    <w:div w:id="1325282702">
      <w:bodyDiv w:val="1"/>
      <w:marLeft w:val="0"/>
      <w:marRight w:val="0"/>
      <w:marTop w:val="0"/>
      <w:marBottom w:val="0"/>
      <w:divBdr>
        <w:top w:val="none" w:sz="0" w:space="0" w:color="auto"/>
        <w:left w:val="none" w:sz="0" w:space="0" w:color="auto"/>
        <w:bottom w:val="none" w:sz="0" w:space="0" w:color="auto"/>
        <w:right w:val="none" w:sz="0" w:space="0" w:color="auto"/>
      </w:divBdr>
    </w:div>
    <w:div w:id="1332103879">
      <w:bodyDiv w:val="1"/>
      <w:marLeft w:val="0"/>
      <w:marRight w:val="0"/>
      <w:marTop w:val="0"/>
      <w:marBottom w:val="0"/>
      <w:divBdr>
        <w:top w:val="none" w:sz="0" w:space="0" w:color="auto"/>
        <w:left w:val="none" w:sz="0" w:space="0" w:color="auto"/>
        <w:bottom w:val="none" w:sz="0" w:space="0" w:color="auto"/>
        <w:right w:val="none" w:sz="0" w:space="0" w:color="auto"/>
      </w:divBdr>
    </w:div>
    <w:div w:id="1336302020">
      <w:bodyDiv w:val="1"/>
      <w:marLeft w:val="0"/>
      <w:marRight w:val="0"/>
      <w:marTop w:val="0"/>
      <w:marBottom w:val="0"/>
      <w:divBdr>
        <w:top w:val="none" w:sz="0" w:space="0" w:color="auto"/>
        <w:left w:val="none" w:sz="0" w:space="0" w:color="auto"/>
        <w:bottom w:val="none" w:sz="0" w:space="0" w:color="auto"/>
        <w:right w:val="none" w:sz="0" w:space="0" w:color="auto"/>
      </w:divBdr>
      <w:divsChild>
        <w:div w:id="1190989980">
          <w:marLeft w:val="446"/>
          <w:marRight w:val="0"/>
          <w:marTop w:val="86"/>
          <w:marBottom w:val="0"/>
          <w:divBdr>
            <w:top w:val="none" w:sz="0" w:space="0" w:color="auto"/>
            <w:left w:val="none" w:sz="0" w:space="0" w:color="auto"/>
            <w:bottom w:val="none" w:sz="0" w:space="0" w:color="auto"/>
            <w:right w:val="none" w:sz="0" w:space="0" w:color="auto"/>
          </w:divBdr>
        </w:div>
      </w:divsChild>
    </w:div>
    <w:div w:id="1349983502">
      <w:bodyDiv w:val="1"/>
      <w:marLeft w:val="0"/>
      <w:marRight w:val="0"/>
      <w:marTop w:val="0"/>
      <w:marBottom w:val="0"/>
      <w:divBdr>
        <w:top w:val="none" w:sz="0" w:space="0" w:color="auto"/>
        <w:left w:val="none" w:sz="0" w:space="0" w:color="auto"/>
        <w:bottom w:val="none" w:sz="0" w:space="0" w:color="auto"/>
        <w:right w:val="none" w:sz="0" w:space="0" w:color="auto"/>
      </w:divBdr>
    </w:div>
    <w:div w:id="1358578123">
      <w:bodyDiv w:val="1"/>
      <w:marLeft w:val="0"/>
      <w:marRight w:val="0"/>
      <w:marTop w:val="0"/>
      <w:marBottom w:val="0"/>
      <w:divBdr>
        <w:top w:val="none" w:sz="0" w:space="0" w:color="auto"/>
        <w:left w:val="none" w:sz="0" w:space="0" w:color="auto"/>
        <w:bottom w:val="none" w:sz="0" w:space="0" w:color="auto"/>
        <w:right w:val="none" w:sz="0" w:space="0" w:color="auto"/>
      </w:divBdr>
    </w:div>
    <w:div w:id="1380932063">
      <w:bodyDiv w:val="1"/>
      <w:marLeft w:val="0"/>
      <w:marRight w:val="0"/>
      <w:marTop w:val="0"/>
      <w:marBottom w:val="0"/>
      <w:divBdr>
        <w:top w:val="none" w:sz="0" w:space="0" w:color="auto"/>
        <w:left w:val="none" w:sz="0" w:space="0" w:color="auto"/>
        <w:bottom w:val="none" w:sz="0" w:space="0" w:color="auto"/>
        <w:right w:val="none" w:sz="0" w:space="0" w:color="auto"/>
      </w:divBdr>
    </w:div>
    <w:div w:id="1387222870">
      <w:bodyDiv w:val="1"/>
      <w:marLeft w:val="0"/>
      <w:marRight w:val="0"/>
      <w:marTop w:val="0"/>
      <w:marBottom w:val="0"/>
      <w:divBdr>
        <w:top w:val="none" w:sz="0" w:space="0" w:color="auto"/>
        <w:left w:val="none" w:sz="0" w:space="0" w:color="auto"/>
        <w:bottom w:val="none" w:sz="0" w:space="0" w:color="auto"/>
        <w:right w:val="none" w:sz="0" w:space="0" w:color="auto"/>
      </w:divBdr>
      <w:divsChild>
        <w:div w:id="56973991">
          <w:marLeft w:val="1166"/>
          <w:marRight w:val="0"/>
          <w:marTop w:val="77"/>
          <w:marBottom w:val="0"/>
          <w:divBdr>
            <w:top w:val="none" w:sz="0" w:space="0" w:color="auto"/>
            <w:left w:val="none" w:sz="0" w:space="0" w:color="auto"/>
            <w:bottom w:val="none" w:sz="0" w:space="0" w:color="auto"/>
            <w:right w:val="none" w:sz="0" w:space="0" w:color="auto"/>
          </w:divBdr>
        </w:div>
        <w:div w:id="981929638">
          <w:marLeft w:val="547"/>
          <w:marRight w:val="0"/>
          <w:marTop w:val="86"/>
          <w:marBottom w:val="0"/>
          <w:divBdr>
            <w:top w:val="none" w:sz="0" w:space="0" w:color="auto"/>
            <w:left w:val="none" w:sz="0" w:space="0" w:color="auto"/>
            <w:bottom w:val="none" w:sz="0" w:space="0" w:color="auto"/>
            <w:right w:val="none" w:sz="0" w:space="0" w:color="auto"/>
          </w:divBdr>
        </w:div>
      </w:divsChild>
    </w:div>
    <w:div w:id="1412778551">
      <w:bodyDiv w:val="1"/>
      <w:marLeft w:val="0"/>
      <w:marRight w:val="0"/>
      <w:marTop w:val="0"/>
      <w:marBottom w:val="0"/>
      <w:divBdr>
        <w:top w:val="none" w:sz="0" w:space="0" w:color="auto"/>
        <w:left w:val="none" w:sz="0" w:space="0" w:color="auto"/>
        <w:bottom w:val="none" w:sz="0" w:space="0" w:color="auto"/>
        <w:right w:val="none" w:sz="0" w:space="0" w:color="auto"/>
      </w:divBdr>
      <w:divsChild>
        <w:div w:id="1180117581">
          <w:marLeft w:val="0"/>
          <w:marRight w:val="0"/>
          <w:marTop w:val="0"/>
          <w:marBottom w:val="0"/>
          <w:divBdr>
            <w:top w:val="single" w:sz="6" w:space="0" w:color="DDDDDD"/>
            <w:left w:val="none" w:sz="0" w:space="0" w:color="auto"/>
            <w:bottom w:val="none" w:sz="0" w:space="0" w:color="auto"/>
            <w:right w:val="none" w:sz="0" w:space="0" w:color="auto"/>
          </w:divBdr>
          <w:divsChild>
            <w:div w:id="194526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90794">
      <w:bodyDiv w:val="1"/>
      <w:marLeft w:val="0"/>
      <w:marRight w:val="0"/>
      <w:marTop w:val="0"/>
      <w:marBottom w:val="0"/>
      <w:divBdr>
        <w:top w:val="none" w:sz="0" w:space="0" w:color="auto"/>
        <w:left w:val="none" w:sz="0" w:space="0" w:color="auto"/>
        <w:bottom w:val="none" w:sz="0" w:space="0" w:color="auto"/>
        <w:right w:val="none" w:sz="0" w:space="0" w:color="auto"/>
      </w:divBdr>
      <w:divsChild>
        <w:div w:id="1865483196">
          <w:marLeft w:val="446"/>
          <w:marRight w:val="0"/>
          <w:marTop w:val="86"/>
          <w:marBottom w:val="0"/>
          <w:divBdr>
            <w:top w:val="none" w:sz="0" w:space="0" w:color="auto"/>
            <w:left w:val="none" w:sz="0" w:space="0" w:color="auto"/>
            <w:bottom w:val="none" w:sz="0" w:space="0" w:color="auto"/>
            <w:right w:val="none" w:sz="0" w:space="0" w:color="auto"/>
          </w:divBdr>
        </w:div>
      </w:divsChild>
    </w:div>
    <w:div w:id="1439908078">
      <w:bodyDiv w:val="1"/>
      <w:marLeft w:val="0"/>
      <w:marRight w:val="0"/>
      <w:marTop w:val="0"/>
      <w:marBottom w:val="0"/>
      <w:divBdr>
        <w:top w:val="none" w:sz="0" w:space="0" w:color="auto"/>
        <w:left w:val="none" w:sz="0" w:space="0" w:color="auto"/>
        <w:bottom w:val="none" w:sz="0" w:space="0" w:color="auto"/>
        <w:right w:val="none" w:sz="0" w:space="0" w:color="auto"/>
      </w:divBdr>
      <w:divsChild>
        <w:div w:id="1486437349">
          <w:marLeft w:val="547"/>
          <w:marRight w:val="0"/>
          <w:marTop w:val="86"/>
          <w:marBottom w:val="0"/>
          <w:divBdr>
            <w:top w:val="none" w:sz="0" w:space="0" w:color="auto"/>
            <w:left w:val="none" w:sz="0" w:space="0" w:color="auto"/>
            <w:bottom w:val="none" w:sz="0" w:space="0" w:color="auto"/>
            <w:right w:val="none" w:sz="0" w:space="0" w:color="auto"/>
          </w:divBdr>
        </w:div>
      </w:divsChild>
    </w:div>
    <w:div w:id="1457411579">
      <w:bodyDiv w:val="1"/>
      <w:marLeft w:val="0"/>
      <w:marRight w:val="0"/>
      <w:marTop w:val="0"/>
      <w:marBottom w:val="0"/>
      <w:divBdr>
        <w:top w:val="none" w:sz="0" w:space="0" w:color="auto"/>
        <w:left w:val="none" w:sz="0" w:space="0" w:color="auto"/>
        <w:bottom w:val="none" w:sz="0" w:space="0" w:color="auto"/>
        <w:right w:val="none" w:sz="0" w:space="0" w:color="auto"/>
      </w:divBdr>
      <w:divsChild>
        <w:div w:id="975526113">
          <w:marLeft w:val="2030"/>
          <w:marRight w:val="0"/>
          <w:marTop w:val="0"/>
          <w:marBottom w:val="0"/>
          <w:divBdr>
            <w:top w:val="none" w:sz="0" w:space="0" w:color="auto"/>
            <w:left w:val="none" w:sz="0" w:space="0" w:color="auto"/>
            <w:bottom w:val="none" w:sz="0" w:space="0" w:color="auto"/>
            <w:right w:val="none" w:sz="0" w:space="0" w:color="auto"/>
          </w:divBdr>
        </w:div>
        <w:div w:id="1271278230">
          <w:marLeft w:val="2030"/>
          <w:marRight w:val="0"/>
          <w:marTop w:val="0"/>
          <w:marBottom w:val="0"/>
          <w:divBdr>
            <w:top w:val="none" w:sz="0" w:space="0" w:color="auto"/>
            <w:left w:val="none" w:sz="0" w:space="0" w:color="auto"/>
            <w:bottom w:val="none" w:sz="0" w:space="0" w:color="auto"/>
            <w:right w:val="none" w:sz="0" w:space="0" w:color="auto"/>
          </w:divBdr>
        </w:div>
        <w:div w:id="1887136661">
          <w:marLeft w:val="547"/>
          <w:marRight w:val="0"/>
          <w:marTop w:val="0"/>
          <w:marBottom w:val="0"/>
          <w:divBdr>
            <w:top w:val="none" w:sz="0" w:space="0" w:color="auto"/>
            <w:left w:val="none" w:sz="0" w:space="0" w:color="auto"/>
            <w:bottom w:val="none" w:sz="0" w:space="0" w:color="auto"/>
            <w:right w:val="none" w:sz="0" w:space="0" w:color="auto"/>
          </w:divBdr>
        </w:div>
        <w:div w:id="1950501009">
          <w:marLeft w:val="1166"/>
          <w:marRight w:val="0"/>
          <w:marTop w:val="0"/>
          <w:marBottom w:val="0"/>
          <w:divBdr>
            <w:top w:val="none" w:sz="0" w:space="0" w:color="auto"/>
            <w:left w:val="none" w:sz="0" w:space="0" w:color="auto"/>
            <w:bottom w:val="none" w:sz="0" w:space="0" w:color="auto"/>
            <w:right w:val="none" w:sz="0" w:space="0" w:color="auto"/>
          </w:divBdr>
        </w:div>
        <w:div w:id="2044013017">
          <w:marLeft w:val="1166"/>
          <w:marRight w:val="0"/>
          <w:marTop w:val="0"/>
          <w:marBottom w:val="0"/>
          <w:divBdr>
            <w:top w:val="none" w:sz="0" w:space="0" w:color="auto"/>
            <w:left w:val="none" w:sz="0" w:space="0" w:color="auto"/>
            <w:bottom w:val="none" w:sz="0" w:space="0" w:color="auto"/>
            <w:right w:val="none" w:sz="0" w:space="0" w:color="auto"/>
          </w:divBdr>
        </w:div>
        <w:div w:id="2086802915">
          <w:marLeft w:val="1166"/>
          <w:marRight w:val="0"/>
          <w:marTop w:val="0"/>
          <w:marBottom w:val="0"/>
          <w:divBdr>
            <w:top w:val="none" w:sz="0" w:space="0" w:color="auto"/>
            <w:left w:val="none" w:sz="0" w:space="0" w:color="auto"/>
            <w:bottom w:val="none" w:sz="0" w:space="0" w:color="auto"/>
            <w:right w:val="none" w:sz="0" w:space="0" w:color="auto"/>
          </w:divBdr>
        </w:div>
      </w:divsChild>
    </w:div>
    <w:div w:id="1459497153">
      <w:bodyDiv w:val="1"/>
      <w:marLeft w:val="0"/>
      <w:marRight w:val="0"/>
      <w:marTop w:val="0"/>
      <w:marBottom w:val="0"/>
      <w:divBdr>
        <w:top w:val="none" w:sz="0" w:space="0" w:color="auto"/>
        <w:left w:val="none" w:sz="0" w:space="0" w:color="auto"/>
        <w:bottom w:val="none" w:sz="0" w:space="0" w:color="auto"/>
        <w:right w:val="none" w:sz="0" w:space="0" w:color="auto"/>
      </w:divBdr>
    </w:div>
    <w:div w:id="1461848986">
      <w:bodyDiv w:val="1"/>
      <w:marLeft w:val="0"/>
      <w:marRight w:val="0"/>
      <w:marTop w:val="0"/>
      <w:marBottom w:val="0"/>
      <w:divBdr>
        <w:top w:val="none" w:sz="0" w:space="0" w:color="auto"/>
        <w:left w:val="none" w:sz="0" w:space="0" w:color="auto"/>
        <w:bottom w:val="none" w:sz="0" w:space="0" w:color="auto"/>
        <w:right w:val="none" w:sz="0" w:space="0" w:color="auto"/>
      </w:divBdr>
    </w:div>
    <w:div w:id="1477451685">
      <w:bodyDiv w:val="1"/>
      <w:marLeft w:val="0"/>
      <w:marRight w:val="0"/>
      <w:marTop w:val="0"/>
      <w:marBottom w:val="0"/>
      <w:divBdr>
        <w:top w:val="none" w:sz="0" w:space="0" w:color="auto"/>
        <w:left w:val="none" w:sz="0" w:space="0" w:color="auto"/>
        <w:bottom w:val="none" w:sz="0" w:space="0" w:color="auto"/>
        <w:right w:val="none" w:sz="0" w:space="0" w:color="auto"/>
      </w:divBdr>
      <w:divsChild>
        <w:div w:id="739981398">
          <w:marLeft w:val="1166"/>
          <w:marRight w:val="0"/>
          <w:marTop w:val="77"/>
          <w:marBottom w:val="0"/>
          <w:divBdr>
            <w:top w:val="none" w:sz="0" w:space="0" w:color="auto"/>
            <w:left w:val="none" w:sz="0" w:space="0" w:color="auto"/>
            <w:bottom w:val="none" w:sz="0" w:space="0" w:color="auto"/>
            <w:right w:val="none" w:sz="0" w:space="0" w:color="auto"/>
          </w:divBdr>
        </w:div>
      </w:divsChild>
    </w:div>
    <w:div w:id="1494568297">
      <w:bodyDiv w:val="1"/>
      <w:marLeft w:val="0"/>
      <w:marRight w:val="0"/>
      <w:marTop w:val="0"/>
      <w:marBottom w:val="0"/>
      <w:divBdr>
        <w:top w:val="none" w:sz="0" w:space="0" w:color="auto"/>
        <w:left w:val="none" w:sz="0" w:space="0" w:color="auto"/>
        <w:bottom w:val="none" w:sz="0" w:space="0" w:color="auto"/>
        <w:right w:val="none" w:sz="0" w:space="0" w:color="auto"/>
      </w:divBdr>
    </w:div>
    <w:div w:id="1511020348">
      <w:bodyDiv w:val="1"/>
      <w:marLeft w:val="0"/>
      <w:marRight w:val="0"/>
      <w:marTop w:val="0"/>
      <w:marBottom w:val="0"/>
      <w:divBdr>
        <w:top w:val="none" w:sz="0" w:space="0" w:color="auto"/>
        <w:left w:val="none" w:sz="0" w:space="0" w:color="auto"/>
        <w:bottom w:val="none" w:sz="0" w:space="0" w:color="auto"/>
        <w:right w:val="none" w:sz="0" w:space="0" w:color="auto"/>
      </w:divBdr>
      <w:divsChild>
        <w:div w:id="875241089">
          <w:marLeft w:val="1166"/>
          <w:marRight w:val="0"/>
          <w:marTop w:val="0"/>
          <w:marBottom w:val="0"/>
          <w:divBdr>
            <w:top w:val="none" w:sz="0" w:space="0" w:color="auto"/>
            <w:left w:val="none" w:sz="0" w:space="0" w:color="auto"/>
            <w:bottom w:val="none" w:sz="0" w:space="0" w:color="auto"/>
            <w:right w:val="none" w:sz="0" w:space="0" w:color="auto"/>
          </w:divBdr>
        </w:div>
        <w:div w:id="1313606806">
          <w:marLeft w:val="1166"/>
          <w:marRight w:val="0"/>
          <w:marTop w:val="0"/>
          <w:marBottom w:val="0"/>
          <w:divBdr>
            <w:top w:val="none" w:sz="0" w:space="0" w:color="auto"/>
            <w:left w:val="none" w:sz="0" w:space="0" w:color="auto"/>
            <w:bottom w:val="none" w:sz="0" w:space="0" w:color="auto"/>
            <w:right w:val="none" w:sz="0" w:space="0" w:color="auto"/>
          </w:divBdr>
        </w:div>
      </w:divsChild>
    </w:div>
    <w:div w:id="1511947590">
      <w:bodyDiv w:val="1"/>
      <w:marLeft w:val="0"/>
      <w:marRight w:val="0"/>
      <w:marTop w:val="0"/>
      <w:marBottom w:val="0"/>
      <w:divBdr>
        <w:top w:val="none" w:sz="0" w:space="0" w:color="auto"/>
        <w:left w:val="none" w:sz="0" w:space="0" w:color="auto"/>
        <w:bottom w:val="none" w:sz="0" w:space="0" w:color="auto"/>
        <w:right w:val="none" w:sz="0" w:space="0" w:color="auto"/>
      </w:divBdr>
    </w:div>
    <w:div w:id="1524129430">
      <w:bodyDiv w:val="1"/>
      <w:marLeft w:val="0"/>
      <w:marRight w:val="0"/>
      <w:marTop w:val="0"/>
      <w:marBottom w:val="0"/>
      <w:divBdr>
        <w:top w:val="none" w:sz="0" w:space="0" w:color="auto"/>
        <w:left w:val="none" w:sz="0" w:space="0" w:color="auto"/>
        <w:bottom w:val="none" w:sz="0" w:space="0" w:color="auto"/>
        <w:right w:val="none" w:sz="0" w:space="0" w:color="auto"/>
      </w:divBdr>
      <w:divsChild>
        <w:div w:id="814026084">
          <w:marLeft w:val="1166"/>
          <w:marRight w:val="0"/>
          <w:marTop w:val="86"/>
          <w:marBottom w:val="0"/>
          <w:divBdr>
            <w:top w:val="none" w:sz="0" w:space="0" w:color="auto"/>
            <w:left w:val="none" w:sz="0" w:space="0" w:color="auto"/>
            <w:bottom w:val="none" w:sz="0" w:space="0" w:color="auto"/>
            <w:right w:val="none" w:sz="0" w:space="0" w:color="auto"/>
          </w:divBdr>
        </w:div>
        <w:div w:id="931202818">
          <w:marLeft w:val="1166"/>
          <w:marRight w:val="0"/>
          <w:marTop w:val="86"/>
          <w:marBottom w:val="0"/>
          <w:divBdr>
            <w:top w:val="none" w:sz="0" w:space="0" w:color="auto"/>
            <w:left w:val="none" w:sz="0" w:space="0" w:color="auto"/>
            <w:bottom w:val="none" w:sz="0" w:space="0" w:color="auto"/>
            <w:right w:val="none" w:sz="0" w:space="0" w:color="auto"/>
          </w:divBdr>
        </w:div>
        <w:div w:id="1014503990">
          <w:marLeft w:val="1166"/>
          <w:marRight w:val="0"/>
          <w:marTop w:val="86"/>
          <w:marBottom w:val="0"/>
          <w:divBdr>
            <w:top w:val="none" w:sz="0" w:space="0" w:color="auto"/>
            <w:left w:val="none" w:sz="0" w:space="0" w:color="auto"/>
            <w:bottom w:val="none" w:sz="0" w:space="0" w:color="auto"/>
            <w:right w:val="none" w:sz="0" w:space="0" w:color="auto"/>
          </w:divBdr>
        </w:div>
        <w:div w:id="1116558180">
          <w:marLeft w:val="1166"/>
          <w:marRight w:val="0"/>
          <w:marTop w:val="86"/>
          <w:marBottom w:val="0"/>
          <w:divBdr>
            <w:top w:val="none" w:sz="0" w:space="0" w:color="auto"/>
            <w:left w:val="none" w:sz="0" w:space="0" w:color="auto"/>
            <w:bottom w:val="none" w:sz="0" w:space="0" w:color="auto"/>
            <w:right w:val="none" w:sz="0" w:space="0" w:color="auto"/>
          </w:divBdr>
        </w:div>
      </w:divsChild>
    </w:div>
    <w:div w:id="1528716092">
      <w:bodyDiv w:val="1"/>
      <w:marLeft w:val="0"/>
      <w:marRight w:val="0"/>
      <w:marTop w:val="0"/>
      <w:marBottom w:val="0"/>
      <w:divBdr>
        <w:top w:val="none" w:sz="0" w:space="0" w:color="auto"/>
        <w:left w:val="none" w:sz="0" w:space="0" w:color="auto"/>
        <w:bottom w:val="none" w:sz="0" w:space="0" w:color="auto"/>
        <w:right w:val="none" w:sz="0" w:space="0" w:color="auto"/>
      </w:divBdr>
      <w:divsChild>
        <w:div w:id="2056114">
          <w:marLeft w:val="0"/>
          <w:marRight w:val="0"/>
          <w:marTop w:val="0"/>
          <w:marBottom w:val="0"/>
          <w:divBdr>
            <w:top w:val="none" w:sz="0" w:space="0" w:color="auto"/>
            <w:left w:val="none" w:sz="0" w:space="0" w:color="auto"/>
            <w:bottom w:val="none" w:sz="0" w:space="0" w:color="auto"/>
            <w:right w:val="none" w:sz="0" w:space="0" w:color="auto"/>
          </w:divBdr>
          <w:divsChild>
            <w:div w:id="876890414">
              <w:marLeft w:val="0"/>
              <w:marRight w:val="0"/>
              <w:marTop w:val="0"/>
              <w:marBottom w:val="0"/>
              <w:divBdr>
                <w:top w:val="none" w:sz="0" w:space="0" w:color="auto"/>
                <w:left w:val="none" w:sz="0" w:space="0" w:color="auto"/>
                <w:bottom w:val="none" w:sz="0" w:space="0" w:color="auto"/>
                <w:right w:val="none" w:sz="0" w:space="0" w:color="auto"/>
              </w:divBdr>
            </w:div>
          </w:divsChild>
        </w:div>
        <w:div w:id="9962563">
          <w:marLeft w:val="0"/>
          <w:marRight w:val="0"/>
          <w:marTop w:val="0"/>
          <w:marBottom w:val="0"/>
          <w:divBdr>
            <w:top w:val="none" w:sz="0" w:space="0" w:color="auto"/>
            <w:left w:val="none" w:sz="0" w:space="0" w:color="auto"/>
            <w:bottom w:val="none" w:sz="0" w:space="0" w:color="auto"/>
            <w:right w:val="none" w:sz="0" w:space="0" w:color="auto"/>
          </w:divBdr>
          <w:divsChild>
            <w:div w:id="627395052">
              <w:marLeft w:val="0"/>
              <w:marRight w:val="0"/>
              <w:marTop w:val="0"/>
              <w:marBottom w:val="0"/>
              <w:divBdr>
                <w:top w:val="none" w:sz="0" w:space="0" w:color="auto"/>
                <w:left w:val="none" w:sz="0" w:space="0" w:color="auto"/>
                <w:bottom w:val="none" w:sz="0" w:space="0" w:color="auto"/>
                <w:right w:val="none" w:sz="0" w:space="0" w:color="auto"/>
              </w:divBdr>
            </w:div>
          </w:divsChild>
        </w:div>
        <w:div w:id="17779861">
          <w:marLeft w:val="0"/>
          <w:marRight w:val="0"/>
          <w:marTop w:val="0"/>
          <w:marBottom w:val="0"/>
          <w:divBdr>
            <w:top w:val="none" w:sz="0" w:space="0" w:color="auto"/>
            <w:left w:val="none" w:sz="0" w:space="0" w:color="auto"/>
            <w:bottom w:val="none" w:sz="0" w:space="0" w:color="auto"/>
            <w:right w:val="none" w:sz="0" w:space="0" w:color="auto"/>
          </w:divBdr>
          <w:divsChild>
            <w:div w:id="413671069">
              <w:marLeft w:val="0"/>
              <w:marRight w:val="0"/>
              <w:marTop w:val="0"/>
              <w:marBottom w:val="0"/>
              <w:divBdr>
                <w:top w:val="none" w:sz="0" w:space="0" w:color="auto"/>
                <w:left w:val="none" w:sz="0" w:space="0" w:color="auto"/>
                <w:bottom w:val="none" w:sz="0" w:space="0" w:color="auto"/>
                <w:right w:val="none" w:sz="0" w:space="0" w:color="auto"/>
              </w:divBdr>
            </w:div>
          </w:divsChild>
        </w:div>
        <w:div w:id="72314441">
          <w:marLeft w:val="0"/>
          <w:marRight w:val="0"/>
          <w:marTop w:val="0"/>
          <w:marBottom w:val="0"/>
          <w:divBdr>
            <w:top w:val="none" w:sz="0" w:space="0" w:color="auto"/>
            <w:left w:val="none" w:sz="0" w:space="0" w:color="auto"/>
            <w:bottom w:val="none" w:sz="0" w:space="0" w:color="auto"/>
            <w:right w:val="none" w:sz="0" w:space="0" w:color="auto"/>
          </w:divBdr>
          <w:divsChild>
            <w:div w:id="1399212521">
              <w:marLeft w:val="0"/>
              <w:marRight w:val="0"/>
              <w:marTop w:val="0"/>
              <w:marBottom w:val="0"/>
              <w:divBdr>
                <w:top w:val="none" w:sz="0" w:space="0" w:color="auto"/>
                <w:left w:val="none" w:sz="0" w:space="0" w:color="auto"/>
                <w:bottom w:val="none" w:sz="0" w:space="0" w:color="auto"/>
                <w:right w:val="none" w:sz="0" w:space="0" w:color="auto"/>
              </w:divBdr>
            </w:div>
          </w:divsChild>
        </w:div>
        <w:div w:id="85077835">
          <w:marLeft w:val="0"/>
          <w:marRight w:val="0"/>
          <w:marTop w:val="0"/>
          <w:marBottom w:val="0"/>
          <w:divBdr>
            <w:top w:val="none" w:sz="0" w:space="0" w:color="auto"/>
            <w:left w:val="none" w:sz="0" w:space="0" w:color="auto"/>
            <w:bottom w:val="none" w:sz="0" w:space="0" w:color="auto"/>
            <w:right w:val="none" w:sz="0" w:space="0" w:color="auto"/>
          </w:divBdr>
          <w:divsChild>
            <w:div w:id="860124996">
              <w:marLeft w:val="0"/>
              <w:marRight w:val="0"/>
              <w:marTop w:val="0"/>
              <w:marBottom w:val="0"/>
              <w:divBdr>
                <w:top w:val="none" w:sz="0" w:space="0" w:color="auto"/>
                <w:left w:val="none" w:sz="0" w:space="0" w:color="auto"/>
                <w:bottom w:val="none" w:sz="0" w:space="0" w:color="auto"/>
                <w:right w:val="none" w:sz="0" w:space="0" w:color="auto"/>
              </w:divBdr>
            </w:div>
          </w:divsChild>
        </w:div>
        <w:div w:id="112287182">
          <w:marLeft w:val="0"/>
          <w:marRight w:val="0"/>
          <w:marTop w:val="0"/>
          <w:marBottom w:val="0"/>
          <w:divBdr>
            <w:top w:val="none" w:sz="0" w:space="0" w:color="auto"/>
            <w:left w:val="none" w:sz="0" w:space="0" w:color="auto"/>
            <w:bottom w:val="none" w:sz="0" w:space="0" w:color="auto"/>
            <w:right w:val="none" w:sz="0" w:space="0" w:color="auto"/>
          </w:divBdr>
          <w:divsChild>
            <w:div w:id="1384716813">
              <w:marLeft w:val="0"/>
              <w:marRight w:val="0"/>
              <w:marTop w:val="0"/>
              <w:marBottom w:val="0"/>
              <w:divBdr>
                <w:top w:val="none" w:sz="0" w:space="0" w:color="auto"/>
                <w:left w:val="none" w:sz="0" w:space="0" w:color="auto"/>
                <w:bottom w:val="none" w:sz="0" w:space="0" w:color="auto"/>
                <w:right w:val="none" w:sz="0" w:space="0" w:color="auto"/>
              </w:divBdr>
            </w:div>
          </w:divsChild>
        </w:div>
        <w:div w:id="125125131">
          <w:marLeft w:val="0"/>
          <w:marRight w:val="0"/>
          <w:marTop w:val="0"/>
          <w:marBottom w:val="0"/>
          <w:divBdr>
            <w:top w:val="none" w:sz="0" w:space="0" w:color="auto"/>
            <w:left w:val="none" w:sz="0" w:space="0" w:color="auto"/>
            <w:bottom w:val="none" w:sz="0" w:space="0" w:color="auto"/>
            <w:right w:val="none" w:sz="0" w:space="0" w:color="auto"/>
          </w:divBdr>
          <w:divsChild>
            <w:div w:id="759759622">
              <w:marLeft w:val="0"/>
              <w:marRight w:val="0"/>
              <w:marTop w:val="0"/>
              <w:marBottom w:val="0"/>
              <w:divBdr>
                <w:top w:val="none" w:sz="0" w:space="0" w:color="auto"/>
                <w:left w:val="none" w:sz="0" w:space="0" w:color="auto"/>
                <w:bottom w:val="none" w:sz="0" w:space="0" w:color="auto"/>
                <w:right w:val="none" w:sz="0" w:space="0" w:color="auto"/>
              </w:divBdr>
            </w:div>
          </w:divsChild>
        </w:div>
        <w:div w:id="154879003">
          <w:marLeft w:val="0"/>
          <w:marRight w:val="0"/>
          <w:marTop w:val="0"/>
          <w:marBottom w:val="0"/>
          <w:divBdr>
            <w:top w:val="none" w:sz="0" w:space="0" w:color="auto"/>
            <w:left w:val="none" w:sz="0" w:space="0" w:color="auto"/>
            <w:bottom w:val="none" w:sz="0" w:space="0" w:color="auto"/>
            <w:right w:val="none" w:sz="0" w:space="0" w:color="auto"/>
          </w:divBdr>
          <w:divsChild>
            <w:div w:id="836961701">
              <w:marLeft w:val="0"/>
              <w:marRight w:val="0"/>
              <w:marTop w:val="0"/>
              <w:marBottom w:val="0"/>
              <w:divBdr>
                <w:top w:val="none" w:sz="0" w:space="0" w:color="auto"/>
                <w:left w:val="none" w:sz="0" w:space="0" w:color="auto"/>
                <w:bottom w:val="none" w:sz="0" w:space="0" w:color="auto"/>
                <w:right w:val="none" w:sz="0" w:space="0" w:color="auto"/>
              </w:divBdr>
            </w:div>
          </w:divsChild>
        </w:div>
        <w:div w:id="280966090">
          <w:marLeft w:val="0"/>
          <w:marRight w:val="0"/>
          <w:marTop w:val="0"/>
          <w:marBottom w:val="0"/>
          <w:divBdr>
            <w:top w:val="none" w:sz="0" w:space="0" w:color="auto"/>
            <w:left w:val="none" w:sz="0" w:space="0" w:color="auto"/>
            <w:bottom w:val="none" w:sz="0" w:space="0" w:color="auto"/>
            <w:right w:val="none" w:sz="0" w:space="0" w:color="auto"/>
          </w:divBdr>
          <w:divsChild>
            <w:div w:id="1518157605">
              <w:marLeft w:val="0"/>
              <w:marRight w:val="0"/>
              <w:marTop w:val="0"/>
              <w:marBottom w:val="0"/>
              <w:divBdr>
                <w:top w:val="none" w:sz="0" w:space="0" w:color="auto"/>
                <w:left w:val="none" w:sz="0" w:space="0" w:color="auto"/>
                <w:bottom w:val="none" w:sz="0" w:space="0" w:color="auto"/>
                <w:right w:val="none" w:sz="0" w:space="0" w:color="auto"/>
              </w:divBdr>
            </w:div>
          </w:divsChild>
        </w:div>
        <w:div w:id="347416024">
          <w:marLeft w:val="0"/>
          <w:marRight w:val="0"/>
          <w:marTop w:val="0"/>
          <w:marBottom w:val="0"/>
          <w:divBdr>
            <w:top w:val="none" w:sz="0" w:space="0" w:color="auto"/>
            <w:left w:val="none" w:sz="0" w:space="0" w:color="auto"/>
            <w:bottom w:val="none" w:sz="0" w:space="0" w:color="auto"/>
            <w:right w:val="none" w:sz="0" w:space="0" w:color="auto"/>
          </w:divBdr>
          <w:divsChild>
            <w:div w:id="1224950866">
              <w:marLeft w:val="0"/>
              <w:marRight w:val="0"/>
              <w:marTop w:val="0"/>
              <w:marBottom w:val="0"/>
              <w:divBdr>
                <w:top w:val="none" w:sz="0" w:space="0" w:color="auto"/>
                <w:left w:val="none" w:sz="0" w:space="0" w:color="auto"/>
                <w:bottom w:val="none" w:sz="0" w:space="0" w:color="auto"/>
                <w:right w:val="none" w:sz="0" w:space="0" w:color="auto"/>
              </w:divBdr>
            </w:div>
          </w:divsChild>
        </w:div>
        <w:div w:id="379399723">
          <w:marLeft w:val="0"/>
          <w:marRight w:val="0"/>
          <w:marTop w:val="0"/>
          <w:marBottom w:val="0"/>
          <w:divBdr>
            <w:top w:val="none" w:sz="0" w:space="0" w:color="auto"/>
            <w:left w:val="none" w:sz="0" w:space="0" w:color="auto"/>
            <w:bottom w:val="none" w:sz="0" w:space="0" w:color="auto"/>
            <w:right w:val="none" w:sz="0" w:space="0" w:color="auto"/>
          </w:divBdr>
          <w:divsChild>
            <w:div w:id="925653736">
              <w:marLeft w:val="0"/>
              <w:marRight w:val="0"/>
              <w:marTop w:val="0"/>
              <w:marBottom w:val="0"/>
              <w:divBdr>
                <w:top w:val="none" w:sz="0" w:space="0" w:color="auto"/>
                <w:left w:val="none" w:sz="0" w:space="0" w:color="auto"/>
                <w:bottom w:val="none" w:sz="0" w:space="0" w:color="auto"/>
                <w:right w:val="none" w:sz="0" w:space="0" w:color="auto"/>
              </w:divBdr>
            </w:div>
          </w:divsChild>
        </w:div>
        <w:div w:id="390422024">
          <w:marLeft w:val="0"/>
          <w:marRight w:val="0"/>
          <w:marTop w:val="0"/>
          <w:marBottom w:val="0"/>
          <w:divBdr>
            <w:top w:val="none" w:sz="0" w:space="0" w:color="auto"/>
            <w:left w:val="none" w:sz="0" w:space="0" w:color="auto"/>
            <w:bottom w:val="none" w:sz="0" w:space="0" w:color="auto"/>
            <w:right w:val="none" w:sz="0" w:space="0" w:color="auto"/>
          </w:divBdr>
          <w:divsChild>
            <w:div w:id="1475104614">
              <w:marLeft w:val="0"/>
              <w:marRight w:val="0"/>
              <w:marTop w:val="0"/>
              <w:marBottom w:val="0"/>
              <w:divBdr>
                <w:top w:val="none" w:sz="0" w:space="0" w:color="auto"/>
                <w:left w:val="none" w:sz="0" w:space="0" w:color="auto"/>
                <w:bottom w:val="none" w:sz="0" w:space="0" w:color="auto"/>
                <w:right w:val="none" w:sz="0" w:space="0" w:color="auto"/>
              </w:divBdr>
            </w:div>
          </w:divsChild>
        </w:div>
        <w:div w:id="454981596">
          <w:marLeft w:val="0"/>
          <w:marRight w:val="0"/>
          <w:marTop w:val="0"/>
          <w:marBottom w:val="0"/>
          <w:divBdr>
            <w:top w:val="none" w:sz="0" w:space="0" w:color="auto"/>
            <w:left w:val="none" w:sz="0" w:space="0" w:color="auto"/>
            <w:bottom w:val="none" w:sz="0" w:space="0" w:color="auto"/>
            <w:right w:val="none" w:sz="0" w:space="0" w:color="auto"/>
          </w:divBdr>
          <w:divsChild>
            <w:div w:id="1465997866">
              <w:marLeft w:val="0"/>
              <w:marRight w:val="0"/>
              <w:marTop w:val="0"/>
              <w:marBottom w:val="0"/>
              <w:divBdr>
                <w:top w:val="none" w:sz="0" w:space="0" w:color="auto"/>
                <w:left w:val="none" w:sz="0" w:space="0" w:color="auto"/>
                <w:bottom w:val="none" w:sz="0" w:space="0" w:color="auto"/>
                <w:right w:val="none" w:sz="0" w:space="0" w:color="auto"/>
              </w:divBdr>
            </w:div>
          </w:divsChild>
        </w:div>
        <w:div w:id="477499539">
          <w:marLeft w:val="0"/>
          <w:marRight w:val="0"/>
          <w:marTop w:val="0"/>
          <w:marBottom w:val="0"/>
          <w:divBdr>
            <w:top w:val="none" w:sz="0" w:space="0" w:color="auto"/>
            <w:left w:val="none" w:sz="0" w:space="0" w:color="auto"/>
            <w:bottom w:val="none" w:sz="0" w:space="0" w:color="auto"/>
            <w:right w:val="none" w:sz="0" w:space="0" w:color="auto"/>
          </w:divBdr>
          <w:divsChild>
            <w:div w:id="988100132">
              <w:marLeft w:val="0"/>
              <w:marRight w:val="0"/>
              <w:marTop w:val="0"/>
              <w:marBottom w:val="0"/>
              <w:divBdr>
                <w:top w:val="none" w:sz="0" w:space="0" w:color="auto"/>
                <w:left w:val="none" w:sz="0" w:space="0" w:color="auto"/>
                <w:bottom w:val="none" w:sz="0" w:space="0" w:color="auto"/>
                <w:right w:val="none" w:sz="0" w:space="0" w:color="auto"/>
              </w:divBdr>
            </w:div>
          </w:divsChild>
        </w:div>
        <w:div w:id="483859205">
          <w:marLeft w:val="0"/>
          <w:marRight w:val="0"/>
          <w:marTop w:val="0"/>
          <w:marBottom w:val="0"/>
          <w:divBdr>
            <w:top w:val="none" w:sz="0" w:space="0" w:color="auto"/>
            <w:left w:val="none" w:sz="0" w:space="0" w:color="auto"/>
            <w:bottom w:val="none" w:sz="0" w:space="0" w:color="auto"/>
            <w:right w:val="none" w:sz="0" w:space="0" w:color="auto"/>
          </w:divBdr>
          <w:divsChild>
            <w:div w:id="1588613894">
              <w:marLeft w:val="0"/>
              <w:marRight w:val="0"/>
              <w:marTop w:val="0"/>
              <w:marBottom w:val="0"/>
              <w:divBdr>
                <w:top w:val="none" w:sz="0" w:space="0" w:color="auto"/>
                <w:left w:val="none" w:sz="0" w:space="0" w:color="auto"/>
                <w:bottom w:val="none" w:sz="0" w:space="0" w:color="auto"/>
                <w:right w:val="none" w:sz="0" w:space="0" w:color="auto"/>
              </w:divBdr>
            </w:div>
          </w:divsChild>
        </w:div>
        <w:div w:id="583027471">
          <w:marLeft w:val="0"/>
          <w:marRight w:val="0"/>
          <w:marTop w:val="0"/>
          <w:marBottom w:val="0"/>
          <w:divBdr>
            <w:top w:val="none" w:sz="0" w:space="0" w:color="auto"/>
            <w:left w:val="none" w:sz="0" w:space="0" w:color="auto"/>
            <w:bottom w:val="none" w:sz="0" w:space="0" w:color="auto"/>
            <w:right w:val="none" w:sz="0" w:space="0" w:color="auto"/>
          </w:divBdr>
          <w:divsChild>
            <w:div w:id="747505315">
              <w:marLeft w:val="0"/>
              <w:marRight w:val="0"/>
              <w:marTop w:val="0"/>
              <w:marBottom w:val="0"/>
              <w:divBdr>
                <w:top w:val="none" w:sz="0" w:space="0" w:color="auto"/>
                <w:left w:val="none" w:sz="0" w:space="0" w:color="auto"/>
                <w:bottom w:val="none" w:sz="0" w:space="0" w:color="auto"/>
                <w:right w:val="none" w:sz="0" w:space="0" w:color="auto"/>
              </w:divBdr>
            </w:div>
          </w:divsChild>
        </w:div>
        <w:div w:id="635380771">
          <w:marLeft w:val="0"/>
          <w:marRight w:val="0"/>
          <w:marTop w:val="0"/>
          <w:marBottom w:val="0"/>
          <w:divBdr>
            <w:top w:val="none" w:sz="0" w:space="0" w:color="auto"/>
            <w:left w:val="none" w:sz="0" w:space="0" w:color="auto"/>
            <w:bottom w:val="none" w:sz="0" w:space="0" w:color="auto"/>
            <w:right w:val="none" w:sz="0" w:space="0" w:color="auto"/>
          </w:divBdr>
          <w:divsChild>
            <w:div w:id="834564315">
              <w:marLeft w:val="0"/>
              <w:marRight w:val="0"/>
              <w:marTop w:val="0"/>
              <w:marBottom w:val="0"/>
              <w:divBdr>
                <w:top w:val="none" w:sz="0" w:space="0" w:color="auto"/>
                <w:left w:val="none" w:sz="0" w:space="0" w:color="auto"/>
                <w:bottom w:val="none" w:sz="0" w:space="0" w:color="auto"/>
                <w:right w:val="none" w:sz="0" w:space="0" w:color="auto"/>
              </w:divBdr>
            </w:div>
          </w:divsChild>
        </w:div>
        <w:div w:id="636229803">
          <w:marLeft w:val="0"/>
          <w:marRight w:val="0"/>
          <w:marTop w:val="0"/>
          <w:marBottom w:val="0"/>
          <w:divBdr>
            <w:top w:val="none" w:sz="0" w:space="0" w:color="auto"/>
            <w:left w:val="none" w:sz="0" w:space="0" w:color="auto"/>
            <w:bottom w:val="none" w:sz="0" w:space="0" w:color="auto"/>
            <w:right w:val="none" w:sz="0" w:space="0" w:color="auto"/>
          </w:divBdr>
          <w:divsChild>
            <w:div w:id="580220767">
              <w:marLeft w:val="0"/>
              <w:marRight w:val="0"/>
              <w:marTop w:val="0"/>
              <w:marBottom w:val="0"/>
              <w:divBdr>
                <w:top w:val="none" w:sz="0" w:space="0" w:color="auto"/>
                <w:left w:val="none" w:sz="0" w:space="0" w:color="auto"/>
                <w:bottom w:val="none" w:sz="0" w:space="0" w:color="auto"/>
                <w:right w:val="none" w:sz="0" w:space="0" w:color="auto"/>
              </w:divBdr>
            </w:div>
          </w:divsChild>
        </w:div>
        <w:div w:id="638458874">
          <w:marLeft w:val="0"/>
          <w:marRight w:val="0"/>
          <w:marTop w:val="0"/>
          <w:marBottom w:val="0"/>
          <w:divBdr>
            <w:top w:val="none" w:sz="0" w:space="0" w:color="auto"/>
            <w:left w:val="none" w:sz="0" w:space="0" w:color="auto"/>
            <w:bottom w:val="none" w:sz="0" w:space="0" w:color="auto"/>
            <w:right w:val="none" w:sz="0" w:space="0" w:color="auto"/>
          </w:divBdr>
          <w:divsChild>
            <w:div w:id="901258279">
              <w:marLeft w:val="0"/>
              <w:marRight w:val="0"/>
              <w:marTop w:val="0"/>
              <w:marBottom w:val="0"/>
              <w:divBdr>
                <w:top w:val="none" w:sz="0" w:space="0" w:color="auto"/>
                <w:left w:val="none" w:sz="0" w:space="0" w:color="auto"/>
                <w:bottom w:val="none" w:sz="0" w:space="0" w:color="auto"/>
                <w:right w:val="none" w:sz="0" w:space="0" w:color="auto"/>
              </w:divBdr>
            </w:div>
          </w:divsChild>
        </w:div>
        <w:div w:id="640231756">
          <w:marLeft w:val="0"/>
          <w:marRight w:val="0"/>
          <w:marTop w:val="0"/>
          <w:marBottom w:val="0"/>
          <w:divBdr>
            <w:top w:val="none" w:sz="0" w:space="0" w:color="auto"/>
            <w:left w:val="none" w:sz="0" w:space="0" w:color="auto"/>
            <w:bottom w:val="none" w:sz="0" w:space="0" w:color="auto"/>
            <w:right w:val="none" w:sz="0" w:space="0" w:color="auto"/>
          </w:divBdr>
          <w:divsChild>
            <w:div w:id="175118956">
              <w:marLeft w:val="0"/>
              <w:marRight w:val="0"/>
              <w:marTop w:val="0"/>
              <w:marBottom w:val="0"/>
              <w:divBdr>
                <w:top w:val="none" w:sz="0" w:space="0" w:color="auto"/>
                <w:left w:val="none" w:sz="0" w:space="0" w:color="auto"/>
                <w:bottom w:val="none" w:sz="0" w:space="0" w:color="auto"/>
                <w:right w:val="none" w:sz="0" w:space="0" w:color="auto"/>
              </w:divBdr>
            </w:div>
          </w:divsChild>
        </w:div>
        <w:div w:id="642779034">
          <w:marLeft w:val="0"/>
          <w:marRight w:val="0"/>
          <w:marTop w:val="0"/>
          <w:marBottom w:val="0"/>
          <w:divBdr>
            <w:top w:val="none" w:sz="0" w:space="0" w:color="auto"/>
            <w:left w:val="none" w:sz="0" w:space="0" w:color="auto"/>
            <w:bottom w:val="none" w:sz="0" w:space="0" w:color="auto"/>
            <w:right w:val="none" w:sz="0" w:space="0" w:color="auto"/>
          </w:divBdr>
          <w:divsChild>
            <w:div w:id="1913615643">
              <w:marLeft w:val="0"/>
              <w:marRight w:val="0"/>
              <w:marTop w:val="0"/>
              <w:marBottom w:val="0"/>
              <w:divBdr>
                <w:top w:val="none" w:sz="0" w:space="0" w:color="auto"/>
                <w:left w:val="none" w:sz="0" w:space="0" w:color="auto"/>
                <w:bottom w:val="none" w:sz="0" w:space="0" w:color="auto"/>
                <w:right w:val="none" w:sz="0" w:space="0" w:color="auto"/>
              </w:divBdr>
            </w:div>
          </w:divsChild>
        </w:div>
        <w:div w:id="790050491">
          <w:marLeft w:val="0"/>
          <w:marRight w:val="0"/>
          <w:marTop w:val="0"/>
          <w:marBottom w:val="0"/>
          <w:divBdr>
            <w:top w:val="none" w:sz="0" w:space="0" w:color="auto"/>
            <w:left w:val="none" w:sz="0" w:space="0" w:color="auto"/>
            <w:bottom w:val="none" w:sz="0" w:space="0" w:color="auto"/>
            <w:right w:val="none" w:sz="0" w:space="0" w:color="auto"/>
          </w:divBdr>
          <w:divsChild>
            <w:div w:id="2096631897">
              <w:marLeft w:val="0"/>
              <w:marRight w:val="0"/>
              <w:marTop w:val="0"/>
              <w:marBottom w:val="0"/>
              <w:divBdr>
                <w:top w:val="none" w:sz="0" w:space="0" w:color="auto"/>
                <w:left w:val="none" w:sz="0" w:space="0" w:color="auto"/>
                <w:bottom w:val="none" w:sz="0" w:space="0" w:color="auto"/>
                <w:right w:val="none" w:sz="0" w:space="0" w:color="auto"/>
              </w:divBdr>
            </w:div>
          </w:divsChild>
        </w:div>
        <w:div w:id="857036765">
          <w:marLeft w:val="0"/>
          <w:marRight w:val="0"/>
          <w:marTop w:val="0"/>
          <w:marBottom w:val="0"/>
          <w:divBdr>
            <w:top w:val="none" w:sz="0" w:space="0" w:color="auto"/>
            <w:left w:val="none" w:sz="0" w:space="0" w:color="auto"/>
            <w:bottom w:val="none" w:sz="0" w:space="0" w:color="auto"/>
            <w:right w:val="none" w:sz="0" w:space="0" w:color="auto"/>
          </w:divBdr>
          <w:divsChild>
            <w:div w:id="1196307771">
              <w:marLeft w:val="0"/>
              <w:marRight w:val="0"/>
              <w:marTop w:val="0"/>
              <w:marBottom w:val="0"/>
              <w:divBdr>
                <w:top w:val="none" w:sz="0" w:space="0" w:color="auto"/>
                <w:left w:val="none" w:sz="0" w:space="0" w:color="auto"/>
                <w:bottom w:val="none" w:sz="0" w:space="0" w:color="auto"/>
                <w:right w:val="none" w:sz="0" w:space="0" w:color="auto"/>
              </w:divBdr>
            </w:div>
          </w:divsChild>
        </w:div>
        <w:div w:id="862788874">
          <w:marLeft w:val="0"/>
          <w:marRight w:val="0"/>
          <w:marTop w:val="0"/>
          <w:marBottom w:val="0"/>
          <w:divBdr>
            <w:top w:val="none" w:sz="0" w:space="0" w:color="auto"/>
            <w:left w:val="none" w:sz="0" w:space="0" w:color="auto"/>
            <w:bottom w:val="none" w:sz="0" w:space="0" w:color="auto"/>
            <w:right w:val="none" w:sz="0" w:space="0" w:color="auto"/>
          </w:divBdr>
          <w:divsChild>
            <w:div w:id="2035956251">
              <w:marLeft w:val="0"/>
              <w:marRight w:val="0"/>
              <w:marTop w:val="0"/>
              <w:marBottom w:val="0"/>
              <w:divBdr>
                <w:top w:val="none" w:sz="0" w:space="0" w:color="auto"/>
                <w:left w:val="none" w:sz="0" w:space="0" w:color="auto"/>
                <w:bottom w:val="none" w:sz="0" w:space="0" w:color="auto"/>
                <w:right w:val="none" w:sz="0" w:space="0" w:color="auto"/>
              </w:divBdr>
            </w:div>
          </w:divsChild>
        </w:div>
        <w:div w:id="864708554">
          <w:marLeft w:val="0"/>
          <w:marRight w:val="0"/>
          <w:marTop w:val="0"/>
          <w:marBottom w:val="0"/>
          <w:divBdr>
            <w:top w:val="none" w:sz="0" w:space="0" w:color="auto"/>
            <w:left w:val="none" w:sz="0" w:space="0" w:color="auto"/>
            <w:bottom w:val="none" w:sz="0" w:space="0" w:color="auto"/>
            <w:right w:val="none" w:sz="0" w:space="0" w:color="auto"/>
          </w:divBdr>
          <w:divsChild>
            <w:div w:id="414283607">
              <w:marLeft w:val="0"/>
              <w:marRight w:val="0"/>
              <w:marTop w:val="0"/>
              <w:marBottom w:val="0"/>
              <w:divBdr>
                <w:top w:val="none" w:sz="0" w:space="0" w:color="auto"/>
                <w:left w:val="none" w:sz="0" w:space="0" w:color="auto"/>
                <w:bottom w:val="none" w:sz="0" w:space="0" w:color="auto"/>
                <w:right w:val="none" w:sz="0" w:space="0" w:color="auto"/>
              </w:divBdr>
            </w:div>
            <w:div w:id="1776169535">
              <w:marLeft w:val="0"/>
              <w:marRight w:val="0"/>
              <w:marTop w:val="0"/>
              <w:marBottom w:val="0"/>
              <w:divBdr>
                <w:top w:val="none" w:sz="0" w:space="0" w:color="auto"/>
                <w:left w:val="none" w:sz="0" w:space="0" w:color="auto"/>
                <w:bottom w:val="none" w:sz="0" w:space="0" w:color="auto"/>
                <w:right w:val="none" w:sz="0" w:space="0" w:color="auto"/>
              </w:divBdr>
            </w:div>
          </w:divsChild>
        </w:div>
        <w:div w:id="914432194">
          <w:marLeft w:val="0"/>
          <w:marRight w:val="0"/>
          <w:marTop w:val="0"/>
          <w:marBottom w:val="0"/>
          <w:divBdr>
            <w:top w:val="none" w:sz="0" w:space="0" w:color="auto"/>
            <w:left w:val="none" w:sz="0" w:space="0" w:color="auto"/>
            <w:bottom w:val="none" w:sz="0" w:space="0" w:color="auto"/>
            <w:right w:val="none" w:sz="0" w:space="0" w:color="auto"/>
          </w:divBdr>
          <w:divsChild>
            <w:div w:id="286471613">
              <w:marLeft w:val="0"/>
              <w:marRight w:val="0"/>
              <w:marTop w:val="0"/>
              <w:marBottom w:val="0"/>
              <w:divBdr>
                <w:top w:val="none" w:sz="0" w:space="0" w:color="auto"/>
                <w:left w:val="none" w:sz="0" w:space="0" w:color="auto"/>
                <w:bottom w:val="none" w:sz="0" w:space="0" w:color="auto"/>
                <w:right w:val="none" w:sz="0" w:space="0" w:color="auto"/>
              </w:divBdr>
            </w:div>
          </w:divsChild>
        </w:div>
        <w:div w:id="920986694">
          <w:marLeft w:val="0"/>
          <w:marRight w:val="0"/>
          <w:marTop w:val="0"/>
          <w:marBottom w:val="0"/>
          <w:divBdr>
            <w:top w:val="none" w:sz="0" w:space="0" w:color="auto"/>
            <w:left w:val="none" w:sz="0" w:space="0" w:color="auto"/>
            <w:bottom w:val="none" w:sz="0" w:space="0" w:color="auto"/>
            <w:right w:val="none" w:sz="0" w:space="0" w:color="auto"/>
          </w:divBdr>
          <w:divsChild>
            <w:div w:id="1468628045">
              <w:marLeft w:val="0"/>
              <w:marRight w:val="0"/>
              <w:marTop w:val="0"/>
              <w:marBottom w:val="0"/>
              <w:divBdr>
                <w:top w:val="none" w:sz="0" w:space="0" w:color="auto"/>
                <w:left w:val="none" w:sz="0" w:space="0" w:color="auto"/>
                <w:bottom w:val="none" w:sz="0" w:space="0" w:color="auto"/>
                <w:right w:val="none" w:sz="0" w:space="0" w:color="auto"/>
              </w:divBdr>
            </w:div>
          </w:divsChild>
        </w:div>
        <w:div w:id="991567704">
          <w:marLeft w:val="0"/>
          <w:marRight w:val="0"/>
          <w:marTop w:val="0"/>
          <w:marBottom w:val="0"/>
          <w:divBdr>
            <w:top w:val="none" w:sz="0" w:space="0" w:color="auto"/>
            <w:left w:val="none" w:sz="0" w:space="0" w:color="auto"/>
            <w:bottom w:val="none" w:sz="0" w:space="0" w:color="auto"/>
            <w:right w:val="none" w:sz="0" w:space="0" w:color="auto"/>
          </w:divBdr>
          <w:divsChild>
            <w:div w:id="1130198739">
              <w:marLeft w:val="0"/>
              <w:marRight w:val="0"/>
              <w:marTop w:val="0"/>
              <w:marBottom w:val="0"/>
              <w:divBdr>
                <w:top w:val="none" w:sz="0" w:space="0" w:color="auto"/>
                <w:left w:val="none" w:sz="0" w:space="0" w:color="auto"/>
                <w:bottom w:val="none" w:sz="0" w:space="0" w:color="auto"/>
                <w:right w:val="none" w:sz="0" w:space="0" w:color="auto"/>
              </w:divBdr>
            </w:div>
          </w:divsChild>
        </w:div>
        <w:div w:id="998386070">
          <w:marLeft w:val="0"/>
          <w:marRight w:val="0"/>
          <w:marTop w:val="0"/>
          <w:marBottom w:val="0"/>
          <w:divBdr>
            <w:top w:val="none" w:sz="0" w:space="0" w:color="auto"/>
            <w:left w:val="none" w:sz="0" w:space="0" w:color="auto"/>
            <w:bottom w:val="none" w:sz="0" w:space="0" w:color="auto"/>
            <w:right w:val="none" w:sz="0" w:space="0" w:color="auto"/>
          </w:divBdr>
          <w:divsChild>
            <w:div w:id="1345280101">
              <w:marLeft w:val="0"/>
              <w:marRight w:val="0"/>
              <w:marTop w:val="0"/>
              <w:marBottom w:val="0"/>
              <w:divBdr>
                <w:top w:val="none" w:sz="0" w:space="0" w:color="auto"/>
                <w:left w:val="none" w:sz="0" w:space="0" w:color="auto"/>
                <w:bottom w:val="none" w:sz="0" w:space="0" w:color="auto"/>
                <w:right w:val="none" w:sz="0" w:space="0" w:color="auto"/>
              </w:divBdr>
            </w:div>
          </w:divsChild>
        </w:div>
        <w:div w:id="1008291456">
          <w:marLeft w:val="0"/>
          <w:marRight w:val="0"/>
          <w:marTop w:val="0"/>
          <w:marBottom w:val="0"/>
          <w:divBdr>
            <w:top w:val="none" w:sz="0" w:space="0" w:color="auto"/>
            <w:left w:val="none" w:sz="0" w:space="0" w:color="auto"/>
            <w:bottom w:val="none" w:sz="0" w:space="0" w:color="auto"/>
            <w:right w:val="none" w:sz="0" w:space="0" w:color="auto"/>
          </w:divBdr>
          <w:divsChild>
            <w:div w:id="1150832744">
              <w:marLeft w:val="0"/>
              <w:marRight w:val="0"/>
              <w:marTop w:val="0"/>
              <w:marBottom w:val="0"/>
              <w:divBdr>
                <w:top w:val="none" w:sz="0" w:space="0" w:color="auto"/>
                <w:left w:val="none" w:sz="0" w:space="0" w:color="auto"/>
                <w:bottom w:val="none" w:sz="0" w:space="0" w:color="auto"/>
                <w:right w:val="none" w:sz="0" w:space="0" w:color="auto"/>
              </w:divBdr>
            </w:div>
          </w:divsChild>
        </w:div>
        <w:div w:id="1014306676">
          <w:marLeft w:val="0"/>
          <w:marRight w:val="0"/>
          <w:marTop w:val="0"/>
          <w:marBottom w:val="0"/>
          <w:divBdr>
            <w:top w:val="none" w:sz="0" w:space="0" w:color="auto"/>
            <w:left w:val="none" w:sz="0" w:space="0" w:color="auto"/>
            <w:bottom w:val="none" w:sz="0" w:space="0" w:color="auto"/>
            <w:right w:val="none" w:sz="0" w:space="0" w:color="auto"/>
          </w:divBdr>
          <w:divsChild>
            <w:div w:id="555437577">
              <w:marLeft w:val="0"/>
              <w:marRight w:val="0"/>
              <w:marTop w:val="0"/>
              <w:marBottom w:val="0"/>
              <w:divBdr>
                <w:top w:val="none" w:sz="0" w:space="0" w:color="auto"/>
                <w:left w:val="none" w:sz="0" w:space="0" w:color="auto"/>
                <w:bottom w:val="none" w:sz="0" w:space="0" w:color="auto"/>
                <w:right w:val="none" w:sz="0" w:space="0" w:color="auto"/>
              </w:divBdr>
            </w:div>
            <w:div w:id="1917666069">
              <w:marLeft w:val="0"/>
              <w:marRight w:val="0"/>
              <w:marTop w:val="0"/>
              <w:marBottom w:val="0"/>
              <w:divBdr>
                <w:top w:val="none" w:sz="0" w:space="0" w:color="auto"/>
                <w:left w:val="none" w:sz="0" w:space="0" w:color="auto"/>
                <w:bottom w:val="none" w:sz="0" w:space="0" w:color="auto"/>
                <w:right w:val="none" w:sz="0" w:space="0" w:color="auto"/>
              </w:divBdr>
            </w:div>
          </w:divsChild>
        </w:div>
        <w:div w:id="1027027827">
          <w:marLeft w:val="0"/>
          <w:marRight w:val="0"/>
          <w:marTop w:val="0"/>
          <w:marBottom w:val="0"/>
          <w:divBdr>
            <w:top w:val="none" w:sz="0" w:space="0" w:color="auto"/>
            <w:left w:val="none" w:sz="0" w:space="0" w:color="auto"/>
            <w:bottom w:val="none" w:sz="0" w:space="0" w:color="auto"/>
            <w:right w:val="none" w:sz="0" w:space="0" w:color="auto"/>
          </w:divBdr>
          <w:divsChild>
            <w:div w:id="1944991456">
              <w:marLeft w:val="0"/>
              <w:marRight w:val="0"/>
              <w:marTop w:val="0"/>
              <w:marBottom w:val="0"/>
              <w:divBdr>
                <w:top w:val="none" w:sz="0" w:space="0" w:color="auto"/>
                <w:left w:val="none" w:sz="0" w:space="0" w:color="auto"/>
                <w:bottom w:val="none" w:sz="0" w:space="0" w:color="auto"/>
                <w:right w:val="none" w:sz="0" w:space="0" w:color="auto"/>
              </w:divBdr>
            </w:div>
          </w:divsChild>
        </w:div>
        <w:div w:id="1057363984">
          <w:marLeft w:val="0"/>
          <w:marRight w:val="0"/>
          <w:marTop w:val="0"/>
          <w:marBottom w:val="0"/>
          <w:divBdr>
            <w:top w:val="none" w:sz="0" w:space="0" w:color="auto"/>
            <w:left w:val="none" w:sz="0" w:space="0" w:color="auto"/>
            <w:bottom w:val="none" w:sz="0" w:space="0" w:color="auto"/>
            <w:right w:val="none" w:sz="0" w:space="0" w:color="auto"/>
          </w:divBdr>
          <w:divsChild>
            <w:div w:id="1760633506">
              <w:marLeft w:val="0"/>
              <w:marRight w:val="0"/>
              <w:marTop w:val="0"/>
              <w:marBottom w:val="0"/>
              <w:divBdr>
                <w:top w:val="none" w:sz="0" w:space="0" w:color="auto"/>
                <w:left w:val="none" w:sz="0" w:space="0" w:color="auto"/>
                <w:bottom w:val="none" w:sz="0" w:space="0" w:color="auto"/>
                <w:right w:val="none" w:sz="0" w:space="0" w:color="auto"/>
              </w:divBdr>
            </w:div>
          </w:divsChild>
        </w:div>
        <w:div w:id="1081370745">
          <w:marLeft w:val="0"/>
          <w:marRight w:val="0"/>
          <w:marTop w:val="0"/>
          <w:marBottom w:val="0"/>
          <w:divBdr>
            <w:top w:val="none" w:sz="0" w:space="0" w:color="auto"/>
            <w:left w:val="none" w:sz="0" w:space="0" w:color="auto"/>
            <w:bottom w:val="none" w:sz="0" w:space="0" w:color="auto"/>
            <w:right w:val="none" w:sz="0" w:space="0" w:color="auto"/>
          </w:divBdr>
          <w:divsChild>
            <w:div w:id="1220246989">
              <w:marLeft w:val="0"/>
              <w:marRight w:val="0"/>
              <w:marTop w:val="0"/>
              <w:marBottom w:val="0"/>
              <w:divBdr>
                <w:top w:val="none" w:sz="0" w:space="0" w:color="auto"/>
                <w:left w:val="none" w:sz="0" w:space="0" w:color="auto"/>
                <w:bottom w:val="none" w:sz="0" w:space="0" w:color="auto"/>
                <w:right w:val="none" w:sz="0" w:space="0" w:color="auto"/>
              </w:divBdr>
            </w:div>
          </w:divsChild>
        </w:div>
        <w:div w:id="1087464823">
          <w:marLeft w:val="0"/>
          <w:marRight w:val="0"/>
          <w:marTop w:val="0"/>
          <w:marBottom w:val="0"/>
          <w:divBdr>
            <w:top w:val="none" w:sz="0" w:space="0" w:color="auto"/>
            <w:left w:val="none" w:sz="0" w:space="0" w:color="auto"/>
            <w:bottom w:val="none" w:sz="0" w:space="0" w:color="auto"/>
            <w:right w:val="none" w:sz="0" w:space="0" w:color="auto"/>
          </w:divBdr>
          <w:divsChild>
            <w:div w:id="1989701119">
              <w:marLeft w:val="0"/>
              <w:marRight w:val="0"/>
              <w:marTop w:val="0"/>
              <w:marBottom w:val="0"/>
              <w:divBdr>
                <w:top w:val="none" w:sz="0" w:space="0" w:color="auto"/>
                <w:left w:val="none" w:sz="0" w:space="0" w:color="auto"/>
                <w:bottom w:val="none" w:sz="0" w:space="0" w:color="auto"/>
                <w:right w:val="none" w:sz="0" w:space="0" w:color="auto"/>
              </w:divBdr>
            </w:div>
            <w:div w:id="2122414130">
              <w:marLeft w:val="0"/>
              <w:marRight w:val="0"/>
              <w:marTop w:val="0"/>
              <w:marBottom w:val="0"/>
              <w:divBdr>
                <w:top w:val="none" w:sz="0" w:space="0" w:color="auto"/>
                <w:left w:val="none" w:sz="0" w:space="0" w:color="auto"/>
                <w:bottom w:val="none" w:sz="0" w:space="0" w:color="auto"/>
                <w:right w:val="none" w:sz="0" w:space="0" w:color="auto"/>
              </w:divBdr>
            </w:div>
          </w:divsChild>
        </w:div>
        <w:div w:id="1087731756">
          <w:marLeft w:val="0"/>
          <w:marRight w:val="0"/>
          <w:marTop w:val="0"/>
          <w:marBottom w:val="0"/>
          <w:divBdr>
            <w:top w:val="none" w:sz="0" w:space="0" w:color="auto"/>
            <w:left w:val="none" w:sz="0" w:space="0" w:color="auto"/>
            <w:bottom w:val="none" w:sz="0" w:space="0" w:color="auto"/>
            <w:right w:val="none" w:sz="0" w:space="0" w:color="auto"/>
          </w:divBdr>
          <w:divsChild>
            <w:div w:id="34044381">
              <w:marLeft w:val="0"/>
              <w:marRight w:val="0"/>
              <w:marTop w:val="0"/>
              <w:marBottom w:val="0"/>
              <w:divBdr>
                <w:top w:val="none" w:sz="0" w:space="0" w:color="auto"/>
                <w:left w:val="none" w:sz="0" w:space="0" w:color="auto"/>
                <w:bottom w:val="none" w:sz="0" w:space="0" w:color="auto"/>
                <w:right w:val="none" w:sz="0" w:space="0" w:color="auto"/>
              </w:divBdr>
            </w:div>
          </w:divsChild>
        </w:div>
        <w:div w:id="1141339740">
          <w:marLeft w:val="0"/>
          <w:marRight w:val="0"/>
          <w:marTop w:val="0"/>
          <w:marBottom w:val="0"/>
          <w:divBdr>
            <w:top w:val="none" w:sz="0" w:space="0" w:color="auto"/>
            <w:left w:val="none" w:sz="0" w:space="0" w:color="auto"/>
            <w:bottom w:val="none" w:sz="0" w:space="0" w:color="auto"/>
            <w:right w:val="none" w:sz="0" w:space="0" w:color="auto"/>
          </w:divBdr>
          <w:divsChild>
            <w:div w:id="391775020">
              <w:marLeft w:val="0"/>
              <w:marRight w:val="0"/>
              <w:marTop w:val="0"/>
              <w:marBottom w:val="0"/>
              <w:divBdr>
                <w:top w:val="none" w:sz="0" w:space="0" w:color="auto"/>
                <w:left w:val="none" w:sz="0" w:space="0" w:color="auto"/>
                <w:bottom w:val="none" w:sz="0" w:space="0" w:color="auto"/>
                <w:right w:val="none" w:sz="0" w:space="0" w:color="auto"/>
              </w:divBdr>
            </w:div>
          </w:divsChild>
        </w:div>
        <w:div w:id="1170025025">
          <w:marLeft w:val="0"/>
          <w:marRight w:val="0"/>
          <w:marTop w:val="0"/>
          <w:marBottom w:val="0"/>
          <w:divBdr>
            <w:top w:val="none" w:sz="0" w:space="0" w:color="auto"/>
            <w:left w:val="none" w:sz="0" w:space="0" w:color="auto"/>
            <w:bottom w:val="none" w:sz="0" w:space="0" w:color="auto"/>
            <w:right w:val="none" w:sz="0" w:space="0" w:color="auto"/>
          </w:divBdr>
          <w:divsChild>
            <w:div w:id="953249311">
              <w:marLeft w:val="0"/>
              <w:marRight w:val="0"/>
              <w:marTop w:val="0"/>
              <w:marBottom w:val="0"/>
              <w:divBdr>
                <w:top w:val="none" w:sz="0" w:space="0" w:color="auto"/>
                <w:left w:val="none" w:sz="0" w:space="0" w:color="auto"/>
                <w:bottom w:val="none" w:sz="0" w:space="0" w:color="auto"/>
                <w:right w:val="none" w:sz="0" w:space="0" w:color="auto"/>
              </w:divBdr>
            </w:div>
          </w:divsChild>
        </w:div>
        <w:div w:id="1218206088">
          <w:marLeft w:val="0"/>
          <w:marRight w:val="0"/>
          <w:marTop w:val="0"/>
          <w:marBottom w:val="0"/>
          <w:divBdr>
            <w:top w:val="none" w:sz="0" w:space="0" w:color="auto"/>
            <w:left w:val="none" w:sz="0" w:space="0" w:color="auto"/>
            <w:bottom w:val="none" w:sz="0" w:space="0" w:color="auto"/>
            <w:right w:val="none" w:sz="0" w:space="0" w:color="auto"/>
          </w:divBdr>
          <w:divsChild>
            <w:div w:id="1290624669">
              <w:marLeft w:val="0"/>
              <w:marRight w:val="0"/>
              <w:marTop w:val="0"/>
              <w:marBottom w:val="0"/>
              <w:divBdr>
                <w:top w:val="none" w:sz="0" w:space="0" w:color="auto"/>
                <w:left w:val="none" w:sz="0" w:space="0" w:color="auto"/>
                <w:bottom w:val="none" w:sz="0" w:space="0" w:color="auto"/>
                <w:right w:val="none" w:sz="0" w:space="0" w:color="auto"/>
              </w:divBdr>
            </w:div>
          </w:divsChild>
        </w:div>
        <w:div w:id="1237321080">
          <w:marLeft w:val="0"/>
          <w:marRight w:val="0"/>
          <w:marTop w:val="0"/>
          <w:marBottom w:val="0"/>
          <w:divBdr>
            <w:top w:val="none" w:sz="0" w:space="0" w:color="auto"/>
            <w:left w:val="none" w:sz="0" w:space="0" w:color="auto"/>
            <w:bottom w:val="none" w:sz="0" w:space="0" w:color="auto"/>
            <w:right w:val="none" w:sz="0" w:space="0" w:color="auto"/>
          </w:divBdr>
          <w:divsChild>
            <w:div w:id="121771775">
              <w:marLeft w:val="0"/>
              <w:marRight w:val="0"/>
              <w:marTop w:val="0"/>
              <w:marBottom w:val="0"/>
              <w:divBdr>
                <w:top w:val="none" w:sz="0" w:space="0" w:color="auto"/>
                <w:left w:val="none" w:sz="0" w:space="0" w:color="auto"/>
                <w:bottom w:val="none" w:sz="0" w:space="0" w:color="auto"/>
                <w:right w:val="none" w:sz="0" w:space="0" w:color="auto"/>
              </w:divBdr>
            </w:div>
          </w:divsChild>
        </w:div>
        <w:div w:id="1323772708">
          <w:marLeft w:val="0"/>
          <w:marRight w:val="0"/>
          <w:marTop w:val="0"/>
          <w:marBottom w:val="0"/>
          <w:divBdr>
            <w:top w:val="none" w:sz="0" w:space="0" w:color="auto"/>
            <w:left w:val="none" w:sz="0" w:space="0" w:color="auto"/>
            <w:bottom w:val="none" w:sz="0" w:space="0" w:color="auto"/>
            <w:right w:val="none" w:sz="0" w:space="0" w:color="auto"/>
          </w:divBdr>
          <w:divsChild>
            <w:div w:id="1866600534">
              <w:marLeft w:val="0"/>
              <w:marRight w:val="0"/>
              <w:marTop w:val="0"/>
              <w:marBottom w:val="0"/>
              <w:divBdr>
                <w:top w:val="none" w:sz="0" w:space="0" w:color="auto"/>
                <w:left w:val="none" w:sz="0" w:space="0" w:color="auto"/>
                <w:bottom w:val="none" w:sz="0" w:space="0" w:color="auto"/>
                <w:right w:val="none" w:sz="0" w:space="0" w:color="auto"/>
              </w:divBdr>
            </w:div>
          </w:divsChild>
        </w:div>
        <w:div w:id="1335721513">
          <w:marLeft w:val="0"/>
          <w:marRight w:val="0"/>
          <w:marTop w:val="0"/>
          <w:marBottom w:val="0"/>
          <w:divBdr>
            <w:top w:val="none" w:sz="0" w:space="0" w:color="auto"/>
            <w:left w:val="none" w:sz="0" w:space="0" w:color="auto"/>
            <w:bottom w:val="none" w:sz="0" w:space="0" w:color="auto"/>
            <w:right w:val="none" w:sz="0" w:space="0" w:color="auto"/>
          </w:divBdr>
          <w:divsChild>
            <w:div w:id="845679932">
              <w:marLeft w:val="0"/>
              <w:marRight w:val="0"/>
              <w:marTop w:val="0"/>
              <w:marBottom w:val="0"/>
              <w:divBdr>
                <w:top w:val="none" w:sz="0" w:space="0" w:color="auto"/>
                <w:left w:val="none" w:sz="0" w:space="0" w:color="auto"/>
                <w:bottom w:val="none" w:sz="0" w:space="0" w:color="auto"/>
                <w:right w:val="none" w:sz="0" w:space="0" w:color="auto"/>
              </w:divBdr>
            </w:div>
          </w:divsChild>
        </w:div>
        <w:div w:id="1392538165">
          <w:marLeft w:val="0"/>
          <w:marRight w:val="0"/>
          <w:marTop w:val="0"/>
          <w:marBottom w:val="0"/>
          <w:divBdr>
            <w:top w:val="none" w:sz="0" w:space="0" w:color="auto"/>
            <w:left w:val="none" w:sz="0" w:space="0" w:color="auto"/>
            <w:bottom w:val="none" w:sz="0" w:space="0" w:color="auto"/>
            <w:right w:val="none" w:sz="0" w:space="0" w:color="auto"/>
          </w:divBdr>
          <w:divsChild>
            <w:div w:id="684749147">
              <w:marLeft w:val="0"/>
              <w:marRight w:val="0"/>
              <w:marTop w:val="0"/>
              <w:marBottom w:val="0"/>
              <w:divBdr>
                <w:top w:val="none" w:sz="0" w:space="0" w:color="auto"/>
                <w:left w:val="none" w:sz="0" w:space="0" w:color="auto"/>
                <w:bottom w:val="none" w:sz="0" w:space="0" w:color="auto"/>
                <w:right w:val="none" w:sz="0" w:space="0" w:color="auto"/>
              </w:divBdr>
            </w:div>
          </w:divsChild>
        </w:div>
        <w:div w:id="1403912851">
          <w:marLeft w:val="0"/>
          <w:marRight w:val="0"/>
          <w:marTop w:val="0"/>
          <w:marBottom w:val="0"/>
          <w:divBdr>
            <w:top w:val="none" w:sz="0" w:space="0" w:color="auto"/>
            <w:left w:val="none" w:sz="0" w:space="0" w:color="auto"/>
            <w:bottom w:val="none" w:sz="0" w:space="0" w:color="auto"/>
            <w:right w:val="none" w:sz="0" w:space="0" w:color="auto"/>
          </w:divBdr>
          <w:divsChild>
            <w:div w:id="928585375">
              <w:marLeft w:val="0"/>
              <w:marRight w:val="0"/>
              <w:marTop w:val="0"/>
              <w:marBottom w:val="0"/>
              <w:divBdr>
                <w:top w:val="none" w:sz="0" w:space="0" w:color="auto"/>
                <w:left w:val="none" w:sz="0" w:space="0" w:color="auto"/>
                <w:bottom w:val="none" w:sz="0" w:space="0" w:color="auto"/>
                <w:right w:val="none" w:sz="0" w:space="0" w:color="auto"/>
              </w:divBdr>
            </w:div>
          </w:divsChild>
        </w:div>
        <w:div w:id="1478692900">
          <w:marLeft w:val="0"/>
          <w:marRight w:val="0"/>
          <w:marTop w:val="0"/>
          <w:marBottom w:val="0"/>
          <w:divBdr>
            <w:top w:val="none" w:sz="0" w:space="0" w:color="auto"/>
            <w:left w:val="none" w:sz="0" w:space="0" w:color="auto"/>
            <w:bottom w:val="none" w:sz="0" w:space="0" w:color="auto"/>
            <w:right w:val="none" w:sz="0" w:space="0" w:color="auto"/>
          </w:divBdr>
          <w:divsChild>
            <w:div w:id="1841459580">
              <w:marLeft w:val="0"/>
              <w:marRight w:val="0"/>
              <w:marTop w:val="0"/>
              <w:marBottom w:val="0"/>
              <w:divBdr>
                <w:top w:val="none" w:sz="0" w:space="0" w:color="auto"/>
                <w:left w:val="none" w:sz="0" w:space="0" w:color="auto"/>
                <w:bottom w:val="none" w:sz="0" w:space="0" w:color="auto"/>
                <w:right w:val="none" w:sz="0" w:space="0" w:color="auto"/>
              </w:divBdr>
            </w:div>
          </w:divsChild>
        </w:div>
        <w:div w:id="1507478412">
          <w:marLeft w:val="0"/>
          <w:marRight w:val="0"/>
          <w:marTop w:val="0"/>
          <w:marBottom w:val="0"/>
          <w:divBdr>
            <w:top w:val="none" w:sz="0" w:space="0" w:color="auto"/>
            <w:left w:val="none" w:sz="0" w:space="0" w:color="auto"/>
            <w:bottom w:val="none" w:sz="0" w:space="0" w:color="auto"/>
            <w:right w:val="none" w:sz="0" w:space="0" w:color="auto"/>
          </w:divBdr>
          <w:divsChild>
            <w:div w:id="687367171">
              <w:marLeft w:val="0"/>
              <w:marRight w:val="0"/>
              <w:marTop w:val="0"/>
              <w:marBottom w:val="0"/>
              <w:divBdr>
                <w:top w:val="none" w:sz="0" w:space="0" w:color="auto"/>
                <w:left w:val="none" w:sz="0" w:space="0" w:color="auto"/>
                <w:bottom w:val="none" w:sz="0" w:space="0" w:color="auto"/>
                <w:right w:val="none" w:sz="0" w:space="0" w:color="auto"/>
              </w:divBdr>
            </w:div>
          </w:divsChild>
        </w:div>
        <w:div w:id="1532959245">
          <w:marLeft w:val="0"/>
          <w:marRight w:val="0"/>
          <w:marTop w:val="0"/>
          <w:marBottom w:val="0"/>
          <w:divBdr>
            <w:top w:val="none" w:sz="0" w:space="0" w:color="auto"/>
            <w:left w:val="none" w:sz="0" w:space="0" w:color="auto"/>
            <w:bottom w:val="none" w:sz="0" w:space="0" w:color="auto"/>
            <w:right w:val="none" w:sz="0" w:space="0" w:color="auto"/>
          </w:divBdr>
          <w:divsChild>
            <w:div w:id="318578179">
              <w:marLeft w:val="0"/>
              <w:marRight w:val="0"/>
              <w:marTop w:val="0"/>
              <w:marBottom w:val="0"/>
              <w:divBdr>
                <w:top w:val="none" w:sz="0" w:space="0" w:color="auto"/>
                <w:left w:val="none" w:sz="0" w:space="0" w:color="auto"/>
                <w:bottom w:val="none" w:sz="0" w:space="0" w:color="auto"/>
                <w:right w:val="none" w:sz="0" w:space="0" w:color="auto"/>
              </w:divBdr>
            </w:div>
          </w:divsChild>
        </w:div>
        <w:div w:id="1568299413">
          <w:marLeft w:val="0"/>
          <w:marRight w:val="0"/>
          <w:marTop w:val="0"/>
          <w:marBottom w:val="0"/>
          <w:divBdr>
            <w:top w:val="none" w:sz="0" w:space="0" w:color="auto"/>
            <w:left w:val="none" w:sz="0" w:space="0" w:color="auto"/>
            <w:bottom w:val="none" w:sz="0" w:space="0" w:color="auto"/>
            <w:right w:val="none" w:sz="0" w:space="0" w:color="auto"/>
          </w:divBdr>
          <w:divsChild>
            <w:div w:id="559095052">
              <w:marLeft w:val="0"/>
              <w:marRight w:val="0"/>
              <w:marTop w:val="0"/>
              <w:marBottom w:val="0"/>
              <w:divBdr>
                <w:top w:val="none" w:sz="0" w:space="0" w:color="auto"/>
                <w:left w:val="none" w:sz="0" w:space="0" w:color="auto"/>
                <w:bottom w:val="none" w:sz="0" w:space="0" w:color="auto"/>
                <w:right w:val="none" w:sz="0" w:space="0" w:color="auto"/>
              </w:divBdr>
            </w:div>
          </w:divsChild>
        </w:div>
        <w:div w:id="1585603055">
          <w:marLeft w:val="0"/>
          <w:marRight w:val="0"/>
          <w:marTop w:val="0"/>
          <w:marBottom w:val="0"/>
          <w:divBdr>
            <w:top w:val="none" w:sz="0" w:space="0" w:color="auto"/>
            <w:left w:val="none" w:sz="0" w:space="0" w:color="auto"/>
            <w:bottom w:val="none" w:sz="0" w:space="0" w:color="auto"/>
            <w:right w:val="none" w:sz="0" w:space="0" w:color="auto"/>
          </w:divBdr>
          <w:divsChild>
            <w:div w:id="1284074329">
              <w:marLeft w:val="0"/>
              <w:marRight w:val="0"/>
              <w:marTop w:val="0"/>
              <w:marBottom w:val="0"/>
              <w:divBdr>
                <w:top w:val="none" w:sz="0" w:space="0" w:color="auto"/>
                <w:left w:val="none" w:sz="0" w:space="0" w:color="auto"/>
                <w:bottom w:val="none" w:sz="0" w:space="0" w:color="auto"/>
                <w:right w:val="none" w:sz="0" w:space="0" w:color="auto"/>
              </w:divBdr>
            </w:div>
          </w:divsChild>
        </w:div>
        <w:div w:id="1832138107">
          <w:marLeft w:val="0"/>
          <w:marRight w:val="0"/>
          <w:marTop w:val="0"/>
          <w:marBottom w:val="0"/>
          <w:divBdr>
            <w:top w:val="none" w:sz="0" w:space="0" w:color="auto"/>
            <w:left w:val="none" w:sz="0" w:space="0" w:color="auto"/>
            <w:bottom w:val="none" w:sz="0" w:space="0" w:color="auto"/>
            <w:right w:val="none" w:sz="0" w:space="0" w:color="auto"/>
          </w:divBdr>
          <w:divsChild>
            <w:div w:id="1761483847">
              <w:marLeft w:val="0"/>
              <w:marRight w:val="0"/>
              <w:marTop w:val="0"/>
              <w:marBottom w:val="0"/>
              <w:divBdr>
                <w:top w:val="none" w:sz="0" w:space="0" w:color="auto"/>
                <w:left w:val="none" w:sz="0" w:space="0" w:color="auto"/>
                <w:bottom w:val="none" w:sz="0" w:space="0" w:color="auto"/>
                <w:right w:val="none" w:sz="0" w:space="0" w:color="auto"/>
              </w:divBdr>
            </w:div>
          </w:divsChild>
        </w:div>
        <w:div w:id="1837989694">
          <w:marLeft w:val="0"/>
          <w:marRight w:val="0"/>
          <w:marTop w:val="0"/>
          <w:marBottom w:val="0"/>
          <w:divBdr>
            <w:top w:val="none" w:sz="0" w:space="0" w:color="auto"/>
            <w:left w:val="none" w:sz="0" w:space="0" w:color="auto"/>
            <w:bottom w:val="none" w:sz="0" w:space="0" w:color="auto"/>
            <w:right w:val="none" w:sz="0" w:space="0" w:color="auto"/>
          </w:divBdr>
          <w:divsChild>
            <w:div w:id="1732919633">
              <w:marLeft w:val="0"/>
              <w:marRight w:val="0"/>
              <w:marTop w:val="0"/>
              <w:marBottom w:val="0"/>
              <w:divBdr>
                <w:top w:val="none" w:sz="0" w:space="0" w:color="auto"/>
                <w:left w:val="none" w:sz="0" w:space="0" w:color="auto"/>
                <w:bottom w:val="none" w:sz="0" w:space="0" w:color="auto"/>
                <w:right w:val="none" w:sz="0" w:space="0" w:color="auto"/>
              </w:divBdr>
            </w:div>
          </w:divsChild>
        </w:div>
        <w:div w:id="1845166853">
          <w:marLeft w:val="0"/>
          <w:marRight w:val="0"/>
          <w:marTop w:val="0"/>
          <w:marBottom w:val="0"/>
          <w:divBdr>
            <w:top w:val="none" w:sz="0" w:space="0" w:color="auto"/>
            <w:left w:val="none" w:sz="0" w:space="0" w:color="auto"/>
            <w:bottom w:val="none" w:sz="0" w:space="0" w:color="auto"/>
            <w:right w:val="none" w:sz="0" w:space="0" w:color="auto"/>
          </w:divBdr>
          <w:divsChild>
            <w:div w:id="141820267">
              <w:marLeft w:val="0"/>
              <w:marRight w:val="0"/>
              <w:marTop w:val="0"/>
              <w:marBottom w:val="0"/>
              <w:divBdr>
                <w:top w:val="none" w:sz="0" w:space="0" w:color="auto"/>
                <w:left w:val="none" w:sz="0" w:space="0" w:color="auto"/>
                <w:bottom w:val="none" w:sz="0" w:space="0" w:color="auto"/>
                <w:right w:val="none" w:sz="0" w:space="0" w:color="auto"/>
              </w:divBdr>
            </w:div>
          </w:divsChild>
        </w:div>
        <w:div w:id="1853258585">
          <w:marLeft w:val="0"/>
          <w:marRight w:val="0"/>
          <w:marTop w:val="0"/>
          <w:marBottom w:val="0"/>
          <w:divBdr>
            <w:top w:val="none" w:sz="0" w:space="0" w:color="auto"/>
            <w:left w:val="none" w:sz="0" w:space="0" w:color="auto"/>
            <w:bottom w:val="none" w:sz="0" w:space="0" w:color="auto"/>
            <w:right w:val="none" w:sz="0" w:space="0" w:color="auto"/>
          </w:divBdr>
          <w:divsChild>
            <w:div w:id="1861627663">
              <w:marLeft w:val="0"/>
              <w:marRight w:val="0"/>
              <w:marTop w:val="0"/>
              <w:marBottom w:val="0"/>
              <w:divBdr>
                <w:top w:val="none" w:sz="0" w:space="0" w:color="auto"/>
                <w:left w:val="none" w:sz="0" w:space="0" w:color="auto"/>
                <w:bottom w:val="none" w:sz="0" w:space="0" w:color="auto"/>
                <w:right w:val="none" w:sz="0" w:space="0" w:color="auto"/>
              </w:divBdr>
            </w:div>
          </w:divsChild>
        </w:div>
        <w:div w:id="1856310034">
          <w:marLeft w:val="0"/>
          <w:marRight w:val="0"/>
          <w:marTop w:val="0"/>
          <w:marBottom w:val="0"/>
          <w:divBdr>
            <w:top w:val="none" w:sz="0" w:space="0" w:color="auto"/>
            <w:left w:val="none" w:sz="0" w:space="0" w:color="auto"/>
            <w:bottom w:val="none" w:sz="0" w:space="0" w:color="auto"/>
            <w:right w:val="none" w:sz="0" w:space="0" w:color="auto"/>
          </w:divBdr>
          <w:divsChild>
            <w:div w:id="198520481">
              <w:marLeft w:val="0"/>
              <w:marRight w:val="0"/>
              <w:marTop w:val="0"/>
              <w:marBottom w:val="0"/>
              <w:divBdr>
                <w:top w:val="none" w:sz="0" w:space="0" w:color="auto"/>
                <w:left w:val="none" w:sz="0" w:space="0" w:color="auto"/>
                <w:bottom w:val="none" w:sz="0" w:space="0" w:color="auto"/>
                <w:right w:val="none" w:sz="0" w:space="0" w:color="auto"/>
              </w:divBdr>
            </w:div>
          </w:divsChild>
        </w:div>
        <w:div w:id="1884556510">
          <w:marLeft w:val="0"/>
          <w:marRight w:val="0"/>
          <w:marTop w:val="0"/>
          <w:marBottom w:val="0"/>
          <w:divBdr>
            <w:top w:val="none" w:sz="0" w:space="0" w:color="auto"/>
            <w:left w:val="none" w:sz="0" w:space="0" w:color="auto"/>
            <w:bottom w:val="none" w:sz="0" w:space="0" w:color="auto"/>
            <w:right w:val="none" w:sz="0" w:space="0" w:color="auto"/>
          </w:divBdr>
          <w:divsChild>
            <w:div w:id="1591041434">
              <w:marLeft w:val="0"/>
              <w:marRight w:val="0"/>
              <w:marTop w:val="0"/>
              <w:marBottom w:val="0"/>
              <w:divBdr>
                <w:top w:val="none" w:sz="0" w:space="0" w:color="auto"/>
                <w:left w:val="none" w:sz="0" w:space="0" w:color="auto"/>
                <w:bottom w:val="none" w:sz="0" w:space="0" w:color="auto"/>
                <w:right w:val="none" w:sz="0" w:space="0" w:color="auto"/>
              </w:divBdr>
            </w:div>
          </w:divsChild>
        </w:div>
        <w:div w:id="1904870402">
          <w:marLeft w:val="0"/>
          <w:marRight w:val="0"/>
          <w:marTop w:val="0"/>
          <w:marBottom w:val="0"/>
          <w:divBdr>
            <w:top w:val="none" w:sz="0" w:space="0" w:color="auto"/>
            <w:left w:val="none" w:sz="0" w:space="0" w:color="auto"/>
            <w:bottom w:val="none" w:sz="0" w:space="0" w:color="auto"/>
            <w:right w:val="none" w:sz="0" w:space="0" w:color="auto"/>
          </w:divBdr>
          <w:divsChild>
            <w:div w:id="1680306147">
              <w:marLeft w:val="0"/>
              <w:marRight w:val="0"/>
              <w:marTop w:val="0"/>
              <w:marBottom w:val="0"/>
              <w:divBdr>
                <w:top w:val="none" w:sz="0" w:space="0" w:color="auto"/>
                <w:left w:val="none" w:sz="0" w:space="0" w:color="auto"/>
                <w:bottom w:val="none" w:sz="0" w:space="0" w:color="auto"/>
                <w:right w:val="none" w:sz="0" w:space="0" w:color="auto"/>
              </w:divBdr>
            </w:div>
          </w:divsChild>
        </w:div>
        <w:div w:id="1950892948">
          <w:marLeft w:val="0"/>
          <w:marRight w:val="0"/>
          <w:marTop w:val="0"/>
          <w:marBottom w:val="0"/>
          <w:divBdr>
            <w:top w:val="none" w:sz="0" w:space="0" w:color="auto"/>
            <w:left w:val="none" w:sz="0" w:space="0" w:color="auto"/>
            <w:bottom w:val="none" w:sz="0" w:space="0" w:color="auto"/>
            <w:right w:val="none" w:sz="0" w:space="0" w:color="auto"/>
          </w:divBdr>
          <w:divsChild>
            <w:div w:id="868682219">
              <w:marLeft w:val="0"/>
              <w:marRight w:val="0"/>
              <w:marTop w:val="0"/>
              <w:marBottom w:val="0"/>
              <w:divBdr>
                <w:top w:val="none" w:sz="0" w:space="0" w:color="auto"/>
                <w:left w:val="none" w:sz="0" w:space="0" w:color="auto"/>
                <w:bottom w:val="none" w:sz="0" w:space="0" w:color="auto"/>
                <w:right w:val="none" w:sz="0" w:space="0" w:color="auto"/>
              </w:divBdr>
            </w:div>
          </w:divsChild>
        </w:div>
        <w:div w:id="1958680237">
          <w:marLeft w:val="0"/>
          <w:marRight w:val="0"/>
          <w:marTop w:val="0"/>
          <w:marBottom w:val="0"/>
          <w:divBdr>
            <w:top w:val="none" w:sz="0" w:space="0" w:color="auto"/>
            <w:left w:val="none" w:sz="0" w:space="0" w:color="auto"/>
            <w:bottom w:val="none" w:sz="0" w:space="0" w:color="auto"/>
            <w:right w:val="none" w:sz="0" w:space="0" w:color="auto"/>
          </w:divBdr>
          <w:divsChild>
            <w:div w:id="291598477">
              <w:marLeft w:val="0"/>
              <w:marRight w:val="0"/>
              <w:marTop w:val="0"/>
              <w:marBottom w:val="0"/>
              <w:divBdr>
                <w:top w:val="none" w:sz="0" w:space="0" w:color="auto"/>
                <w:left w:val="none" w:sz="0" w:space="0" w:color="auto"/>
                <w:bottom w:val="none" w:sz="0" w:space="0" w:color="auto"/>
                <w:right w:val="none" w:sz="0" w:space="0" w:color="auto"/>
              </w:divBdr>
            </w:div>
          </w:divsChild>
        </w:div>
        <w:div w:id="2003779963">
          <w:marLeft w:val="0"/>
          <w:marRight w:val="0"/>
          <w:marTop w:val="0"/>
          <w:marBottom w:val="0"/>
          <w:divBdr>
            <w:top w:val="none" w:sz="0" w:space="0" w:color="auto"/>
            <w:left w:val="none" w:sz="0" w:space="0" w:color="auto"/>
            <w:bottom w:val="none" w:sz="0" w:space="0" w:color="auto"/>
            <w:right w:val="none" w:sz="0" w:space="0" w:color="auto"/>
          </w:divBdr>
          <w:divsChild>
            <w:div w:id="1816987128">
              <w:marLeft w:val="0"/>
              <w:marRight w:val="0"/>
              <w:marTop w:val="0"/>
              <w:marBottom w:val="0"/>
              <w:divBdr>
                <w:top w:val="none" w:sz="0" w:space="0" w:color="auto"/>
                <w:left w:val="none" w:sz="0" w:space="0" w:color="auto"/>
                <w:bottom w:val="none" w:sz="0" w:space="0" w:color="auto"/>
                <w:right w:val="none" w:sz="0" w:space="0" w:color="auto"/>
              </w:divBdr>
            </w:div>
          </w:divsChild>
        </w:div>
        <w:div w:id="2007903627">
          <w:marLeft w:val="0"/>
          <w:marRight w:val="0"/>
          <w:marTop w:val="0"/>
          <w:marBottom w:val="0"/>
          <w:divBdr>
            <w:top w:val="none" w:sz="0" w:space="0" w:color="auto"/>
            <w:left w:val="none" w:sz="0" w:space="0" w:color="auto"/>
            <w:bottom w:val="none" w:sz="0" w:space="0" w:color="auto"/>
            <w:right w:val="none" w:sz="0" w:space="0" w:color="auto"/>
          </w:divBdr>
          <w:divsChild>
            <w:div w:id="415978505">
              <w:marLeft w:val="0"/>
              <w:marRight w:val="0"/>
              <w:marTop w:val="0"/>
              <w:marBottom w:val="0"/>
              <w:divBdr>
                <w:top w:val="none" w:sz="0" w:space="0" w:color="auto"/>
                <w:left w:val="none" w:sz="0" w:space="0" w:color="auto"/>
                <w:bottom w:val="none" w:sz="0" w:space="0" w:color="auto"/>
                <w:right w:val="none" w:sz="0" w:space="0" w:color="auto"/>
              </w:divBdr>
            </w:div>
          </w:divsChild>
        </w:div>
        <w:div w:id="2018266519">
          <w:marLeft w:val="0"/>
          <w:marRight w:val="0"/>
          <w:marTop w:val="0"/>
          <w:marBottom w:val="0"/>
          <w:divBdr>
            <w:top w:val="none" w:sz="0" w:space="0" w:color="auto"/>
            <w:left w:val="none" w:sz="0" w:space="0" w:color="auto"/>
            <w:bottom w:val="none" w:sz="0" w:space="0" w:color="auto"/>
            <w:right w:val="none" w:sz="0" w:space="0" w:color="auto"/>
          </w:divBdr>
          <w:divsChild>
            <w:div w:id="310015201">
              <w:marLeft w:val="0"/>
              <w:marRight w:val="0"/>
              <w:marTop w:val="0"/>
              <w:marBottom w:val="0"/>
              <w:divBdr>
                <w:top w:val="none" w:sz="0" w:space="0" w:color="auto"/>
                <w:left w:val="none" w:sz="0" w:space="0" w:color="auto"/>
                <w:bottom w:val="none" w:sz="0" w:space="0" w:color="auto"/>
                <w:right w:val="none" w:sz="0" w:space="0" w:color="auto"/>
              </w:divBdr>
            </w:div>
          </w:divsChild>
        </w:div>
        <w:div w:id="2062365158">
          <w:marLeft w:val="0"/>
          <w:marRight w:val="0"/>
          <w:marTop w:val="0"/>
          <w:marBottom w:val="0"/>
          <w:divBdr>
            <w:top w:val="none" w:sz="0" w:space="0" w:color="auto"/>
            <w:left w:val="none" w:sz="0" w:space="0" w:color="auto"/>
            <w:bottom w:val="none" w:sz="0" w:space="0" w:color="auto"/>
            <w:right w:val="none" w:sz="0" w:space="0" w:color="auto"/>
          </w:divBdr>
          <w:divsChild>
            <w:div w:id="1340544255">
              <w:marLeft w:val="0"/>
              <w:marRight w:val="0"/>
              <w:marTop w:val="0"/>
              <w:marBottom w:val="0"/>
              <w:divBdr>
                <w:top w:val="none" w:sz="0" w:space="0" w:color="auto"/>
                <w:left w:val="none" w:sz="0" w:space="0" w:color="auto"/>
                <w:bottom w:val="none" w:sz="0" w:space="0" w:color="auto"/>
                <w:right w:val="none" w:sz="0" w:space="0" w:color="auto"/>
              </w:divBdr>
            </w:div>
          </w:divsChild>
        </w:div>
        <w:div w:id="2142262324">
          <w:marLeft w:val="0"/>
          <w:marRight w:val="0"/>
          <w:marTop w:val="0"/>
          <w:marBottom w:val="0"/>
          <w:divBdr>
            <w:top w:val="none" w:sz="0" w:space="0" w:color="auto"/>
            <w:left w:val="none" w:sz="0" w:space="0" w:color="auto"/>
            <w:bottom w:val="none" w:sz="0" w:space="0" w:color="auto"/>
            <w:right w:val="none" w:sz="0" w:space="0" w:color="auto"/>
          </w:divBdr>
          <w:divsChild>
            <w:div w:id="1323237763">
              <w:marLeft w:val="0"/>
              <w:marRight w:val="0"/>
              <w:marTop w:val="0"/>
              <w:marBottom w:val="0"/>
              <w:divBdr>
                <w:top w:val="none" w:sz="0" w:space="0" w:color="auto"/>
                <w:left w:val="none" w:sz="0" w:space="0" w:color="auto"/>
                <w:bottom w:val="none" w:sz="0" w:space="0" w:color="auto"/>
                <w:right w:val="none" w:sz="0" w:space="0" w:color="auto"/>
              </w:divBdr>
            </w:div>
          </w:divsChild>
        </w:div>
        <w:div w:id="2144421701">
          <w:marLeft w:val="0"/>
          <w:marRight w:val="0"/>
          <w:marTop w:val="0"/>
          <w:marBottom w:val="0"/>
          <w:divBdr>
            <w:top w:val="none" w:sz="0" w:space="0" w:color="auto"/>
            <w:left w:val="none" w:sz="0" w:space="0" w:color="auto"/>
            <w:bottom w:val="none" w:sz="0" w:space="0" w:color="auto"/>
            <w:right w:val="none" w:sz="0" w:space="0" w:color="auto"/>
          </w:divBdr>
          <w:divsChild>
            <w:div w:id="8522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39845">
      <w:bodyDiv w:val="1"/>
      <w:marLeft w:val="0"/>
      <w:marRight w:val="0"/>
      <w:marTop w:val="0"/>
      <w:marBottom w:val="0"/>
      <w:divBdr>
        <w:top w:val="none" w:sz="0" w:space="0" w:color="auto"/>
        <w:left w:val="none" w:sz="0" w:space="0" w:color="auto"/>
        <w:bottom w:val="none" w:sz="0" w:space="0" w:color="auto"/>
        <w:right w:val="none" w:sz="0" w:space="0" w:color="auto"/>
      </w:divBdr>
    </w:div>
    <w:div w:id="1548758274">
      <w:bodyDiv w:val="1"/>
      <w:marLeft w:val="0"/>
      <w:marRight w:val="0"/>
      <w:marTop w:val="0"/>
      <w:marBottom w:val="0"/>
      <w:divBdr>
        <w:top w:val="none" w:sz="0" w:space="0" w:color="auto"/>
        <w:left w:val="none" w:sz="0" w:space="0" w:color="auto"/>
        <w:bottom w:val="none" w:sz="0" w:space="0" w:color="auto"/>
        <w:right w:val="none" w:sz="0" w:space="0" w:color="auto"/>
      </w:divBdr>
      <w:divsChild>
        <w:div w:id="641423365">
          <w:marLeft w:val="1166"/>
          <w:marRight w:val="0"/>
          <w:marTop w:val="86"/>
          <w:marBottom w:val="0"/>
          <w:divBdr>
            <w:top w:val="none" w:sz="0" w:space="0" w:color="auto"/>
            <w:left w:val="none" w:sz="0" w:space="0" w:color="auto"/>
            <w:bottom w:val="none" w:sz="0" w:space="0" w:color="auto"/>
            <w:right w:val="none" w:sz="0" w:space="0" w:color="auto"/>
          </w:divBdr>
        </w:div>
        <w:div w:id="800926521">
          <w:marLeft w:val="1166"/>
          <w:marRight w:val="0"/>
          <w:marTop w:val="86"/>
          <w:marBottom w:val="0"/>
          <w:divBdr>
            <w:top w:val="none" w:sz="0" w:space="0" w:color="auto"/>
            <w:left w:val="none" w:sz="0" w:space="0" w:color="auto"/>
            <w:bottom w:val="none" w:sz="0" w:space="0" w:color="auto"/>
            <w:right w:val="none" w:sz="0" w:space="0" w:color="auto"/>
          </w:divBdr>
        </w:div>
        <w:div w:id="1163620244">
          <w:marLeft w:val="547"/>
          <w:marRight w:val="0"/>
          <w:marTop w:val="86"/>
          <w:marBottom w:val="0"/>
          <w:divBdr>
            <w:top w:val="none" w:sz="0" w:space="0" w:color="auto"/>
            <w:left w:val="none" w:sz="0" w:space="0" w:color="auto"/>
            <w:bottom w:val="none" w:sz="0" w:space="0" w:color="auto"/>
            <w:right w:val="none" w:sz="0" w:space="0" w:color="auto"/>
          </w:divBdr>
        </w:div>
        <w:div w:id="1554580067">
          <w:marLeft w:val="1166"/>
          <w:marRight w:val="0"/>
          <w:marTop w:val="86"/>
          <w:marBottom w:val="0"/>
          <w:divBdr>
            <w:top w:val="none" w:sz="0" w:space="0" w:color="auto"/>
            <w:left w:val="none" w:sz="0" w:space="0" w:color="auto"/>
            <w:bottom w:val="none" w:sz="0" w:space="0" w:color="auto"/>
            <w:right w:val="none" w:sz="0" w:space="0" w:color="auto"/>
          </w:divBdr>
        </w:div>
        <w:div w:id="1995179772">
          <w:marLeft w:val="1166"/>
          <w:marRight w:val="0"/>
          <w:marTop w:val="86"/>
          <w:marBottom w:val="0"/>
          <w:divBdr>
            <w:top w:val="none" w:sz="0" w:space="0" w:color="auto"/>
            <w:left w:val="none" w:sz="0" w:space="0" w:color="auto"/>
            <w:bottom w:val="none" w:sz="0" w:space="0" w:color="auto"/>
            <w:right w:val="none" w:sz="0" w:space="0" w:color="auto"/>
          </w:divBdr>
        </w:div>
      </w:divsChild>
    </w:div>
    <w:div w:id="1596396702">
      <w:bodyDiv w:val="1"/>
      <w:marLeft w:val="0"/>
      <w:marRight w:val="0"/>
      <w:marTop w:val="0"/>
      <w:marBottom w:val="0"/>
      <w:divBdr>
        <w:top w:val="none" w:sz="0" w:space="0" w:color="auto"/>
        <w:left w:val="none" w:sz="0" w:space="0" w:color="auto"/>
        <w:bottom w:val="none" w:sz="0" w:space="0" w:color="auto"/>
        <w:right w:val="none" w:sz="0" w:space="0" w:color="auto"/>
      </w:divBdr>
    </w:div>
    <w:div w:id="1605113002">
      <w:bodyDiv w:val="1"/>
      <w:marLeft w:val="0"/>
      <w:marRight w:val="0"/>
      <w:marTop w:val="0"/>
      <w:marBottom w:val="0"/>
      <w:divBdr>
        <w:top w:val="none" w:sz="0" w:space="0" w:color="auto"/>
        <w:left w:val="none" w:sz="0" w:space="0" w:color="auto"/>
        <w:bottom w:val="none" w:sz="0" w:space="0" w:color="auto"/>
        <w:right w:val="none" w:sz="0" w:space="0" w:color="auto"/>
      </w:divBdr>
    </w:div>
    <w:div w:id="1605723913">
      <w:bodyDiv w:val="1"/>
      <w:marLeft w:val="0"/>
      <w:marRight w:val="0"/>
      <w:marTop w:val="0"/>
      <w:marBottom w:val="0"/>
      <w:divBdr>
        <w:top w:val="none" w:sz="0" w:space="0" w:color="auto"/>
        <w:left w:val="none" w:sz="0" w:space="0" w:color="auto"/>
        <w:bottom w:val="none" w:sz="0" w:space="0" w:color="auto"/>
        <w:right w:val="none" w:sz="0" w:space="0" w:color="auto"/>
      </w:divBdr>
    </w:div>
    <w:div w:id="1626692789">
      <w:bodyDiv w:val="1"/>
      <w:marLeft w:val="0"/>
      <w:marRight w:val="0"/>
      <w:marTop w:val="0"/>
      <w:marBottom w:val="0"/>
      <w:divBdr>
        <w:top w:val="none" w:sz="0" w:space="0" w:color="auto"/>
        <w:left w:val="none" w:sz="0" w:space="0" w:color="auto"/>
        <w:bottom w:val="none" w:sz="0" w:space="0" w:color="auto"/>
        <w:right w:val="none" w:sz="0" w:space="0" w:color="auto"/>
      </w:divBdr>
    </w:div>
    <w:div w:id="1628127354">
      <w:bodyDiv w:val="1"/>
      <w:marLeft w:val="0"/>
      <w:marRight w:val="0"/>
      <w:marTop w:val="0"/>
      <w:marBottom w:val="0"/>
      <w:divBdr>
        <w:top w:val="none" w:sz="0" w:space="0" w:color="auto"/>
        <w:left w:val="none" w:sz="0" w:space="0" w:color="auto"/>
        <w:bottom w:val="none" w:sz="0" w:space="0" w:color="auto"/>
        <w:right w:val="none" w:sz="0" w:space="0" w:color="auto"/>
      </w:divBdr>
      <w:divsChild>
        <w:div w:id="1104377585">
          <w:marLeft w:val="0"/>
          <w:marRight w:val="0"/>
          <w:marTop w:val="0"/>
          <w:marBottom w:val="0"/>
          <w:divBdr>
            <w:top w:val="none" w:sz="0" w:space="0" w:color="auto"/>
            <w:left w:val="none" w:sz="0" w:space="0" w:color="auto"/>
            <w:bottom w:val="none" w:sz="0" w:space="0" w:color="auto"/>
            <w:right w:val="none" w:sz="0" w:space="0" w:color="auto"/>
          </w:divBdr>
          <w:divsChild>
            <w:div w:id="844055348">
              <w:marLeft w:val="0"/>
              <w:marRight w:val="0"/>
              <w:marTop w:val="0"/>
              <w:marBottom w:val="0"/>
              <w:divBdr>
                <w:top w:val="none" w:sz="0" w:space="0" w:color="auto"/>
                <w:left w:val="none" w:sz="0" w:space="0" w:color="auto"/>
                <w:bottom w:val="none" w:sz="0" w:space="0" w:color="auto"/>
                <w:right w:val="none" w:sz="0" w:space="0" w:color="auto"/>
              </w:divBdr>
            </w:div>
          </w:divsChild>
        </w:div>
        <w:div w:id="1254977797">
          <w:marLeft w:val="0"/>
          <w:marRight w:val="0"/>
          <w:marTop w:val="0"/>
          <w:marBottom w:val="0"/>
          <w:divBdr>
            <w:top w:val="none" w:sz="0" w:space="0" w:color="auto"/>
            <w:left w:val="none" w:sz="0" w:space="0" w:color="auto"/>
            <w:bottom w:val="none" w:sz="0" w:space="0" w:color="auto"/>
            <w:right w:val="none" w:sz="0" w:space="0" w:color="auto"/>
          </w:divBdr>
          <w:divsChild>
            <w:div w:id="567888790">
              <w:marLeft w:val="0"/>
              <w:marRight w:val="0"/>
              <w:marTop w:val="0"/>
              <w:marBottom w:val="0"/>
              <w:divBdr>
                <w:top w:val="none" w:sz="0" w:space="0" w:color="auto"/>
                <w:left w:val="none" w:sz="0" w:space="0" w:color="auto"/>
                <w:bottom w:val="none" w:sz="0" w:space="0" w:color="auto"/>
                <w:right w:val="none" w:sz="0" w:space="0" w:color="auto"/>
              </w:divBdr>
            </w:div>
          </w:divsChild>
        </w:div>
        <w:div w:id="551305100">
          <w:marLeft w:val="0"/>
          <w:marRight w:val="0"/>
          <w:marTop w:val="0"/>
          <w:marBottom w:val="0"/>
          <w:divBdr>
            <w:top w:val="none" w:sz="0" w:space="0" w:color="auto"/>
            <w:left w:val="none" w:sz="0" w:space="0" w:color="auto"/>
            <w:bottom w:val="none" w:sz="0" w:space="0" w:color="auto"/>
            <w:right w:val="none" w:sz="0" w:space="0" w:color="auto"/>
          </w:divBdr>
          <w:divsChild>
            <w:div w:id="41364350">
              <w:marLeft w:val="0"/>
              <w:marRight w:val="0"/>
              <w:marTop w:val="0"/>
              <w:marBottom w:val="0"/>
              <w:divBdr>
                <w:top w:val="none" w:sz="0" w:space="0" w:color="auto"/>
                <w:left w:val="none" w:sz="0" w:space="0" w:color="auto"/>
                <w:bottom w:val="none" w:sz="0" w:space="0" w:color="auto"/>
                <w:right w:val="none" w:sz="0" w:space="0" w:color="auto"/>
              </w:divBdr>
            </w:div>
          </w:divsChild>
        </w:div>
        <w:div w:id="1291133527">
          <w:marLeft w:val="0"/>
          <w:marRight w:val="0"/>
          <w:marTop w:val="0"/>
          <w:marBottom w:val="0"/>
          <w:divBdr>
            <w:top w:val="none" w:sz="0" w:space="0" w:color="auto"/>
            <w:left w:val="none" w:sz="0" w:space="0" w:color="auto"/>
            <w:bottom w:val="none" w:sz="0" w:space="0" w:color="auto"/>
            <w:right w:val="none" w:sz="0" w:space="0" w:color="auto"/>
          </w:divBdr>
          <w:divsChild>
            <w:div w:id="1998916414">
              <w:marLeft w:val="0"/>
              <w:marRight w:val="0"/>
              <w:marTop w:val="0"/>
              <w:marBottom w:val="0"/>
              <w:divBdr>
                <w:top w:val="none" w:sz="0" w:space="0" w:color="auto"/>
                <w:left w:val="none" w:sz="0" w:space="0" w:color="auto"/>
                <w:bottom w:val="none" w:sz="0" w:space="0" w:color="auto"/>
                <w:right w:val="none" w:sz="0" w:space="0" w:color="auto"/>
              </w:divBdr>
            </w:div>
          </w:divsChild>
        </w:div>
        <w:div w:id="864094488">
          <w:marLeft w:val="0"/>
          <w:marRight w:val="0"/>
          <w:marTop w:val="0"/>
          <w:marBottom w:val="0"/>
          <w:divBdr>
            <w:top w:val="none" w:sz="0" w:space="0" w:color="auto"/>
            <w:left w:val="none" w:sz="0" w:space="0" w:color="auto"/>
            <w:bottom w:val="none" w:sz="0" w:space="0" w:color="auto"/>
            <w:right w:val="none" w:sz="0" w:space="0" w:color="auto"/>
          </w:divBdr>
          <w:divsChild>
            <w:div w:id="1885634130">
              <w:marLeft w:val="0"/>
              <w:marRight w:val="0"/>
              <w:marTop w:val="0"/>
              <w:marBottom w:val="0"/>
              <w:divBdr>
                <w:top w:val="none" w:sz="0" w:space="0" w:color="auto"/>
                <w:left w:val="none" w:sz="0" w:space="0" w:color="auto"/>
                <w:bottom w:val="none" w:sz="0" w:space="0" w:color="auto"/>
                <w:right w:val="none" w:sz="0" w:space="0" w:color="auto"/>
              </w:divBdr>
            </w:div>
          </w:divsChild>
        </w:div>
        <w:div w:id="469175780">
          <w:marLeft w:val="0"/>
          <w:marRight w:val="0"/>
          <w:marTop w:val="0"/>
          <w:marBottom w:val="0"/>
          <w:divBdr>
            <w:top w:val="none" w:sz="0" w:space="0" w:color="auto"/>
            <w:left w:val="none" w:sz="0" w:space="0" w:color="auto"/>
            <w:bottom w:val="none" w:sz="0" w:space="0" w:color="auto"/>
            <w:right w:val="none" w:sz="0" w:space="0" w:color="auto"/>
          </w:divBdr>
          <w:divsChild>
            <w:div w:id="2050302475">
              <w:marLeft w:val="0"/>
              <w:marRight w:val="0"/>
              <w:marTop w:val="0"/>
              <w:marBottom w:val="0"/>
              <w:divBdr>
                <w:top w:val="none" w:sz="0" w:space="0" w:color="auto"/>
                <w:left w:val="none" w:sz="0" w:space="0" w:color="auto"/>
                <w:bottom w:val="none" w:sz="0" w:space="0" w:color="auto"/>
                <w:right w:val="none" w:sz="0" w:space="0" w:color="auto"/>
              </w:divBdr>
            </w:div>
          </w:divsChild>
        </w:div>
        <w:div w:id="73746892">
          <w:marLeft w:val="0"/>
          <w:marRight w:val="0"/>
          <w:marTop w:val="0"/>
          <w:marBottom w:val="0"/>
          <w:divBdr>
            <w:top w:val="none" w:sz="0" w:space="0" w:color="auto"/>
            <w:left w:val="none" w:sz="0" w:space="0" w:color="auto"/>
            <w:bottom w:val="none" w:sz="0" w:space="0" w:color="auto"/>
            <w:right w:val="none" w:sz="0" w:space="0" w:color="auto"/>
          </w:divBdr>
          <w:divsChild>
            <w:div w:id="2005931500">
              <w:marLeft w:val="0"/>
              <w:marRight w:val="0"/>
              <w:marTop w:val="0"/>
              <w:marBottom w:val="0"/>
              <w:divBdr>
                <w:top w:val="none" w:sz="0" w:space="0" w:color="auto"/>
                <w:left w:val="none" w:sz="0" w:space="0" w:color="auto"/>
                <w:bottom w:val="none" w:sz="0" w:space="0" w:color="auto"/>
                <w:right w:val="none" w:sz="0" w:space="0" w:color="auto"/>
              </w:divBdr>
            </w:div>
          </w:divsChild>
        </w:div>
        <w:div w:id="1991668204">
          <w:marLeft w:val="0"/>
          <w:marRight w:val="0"/>
          <w:marTop w:val="0"/>
          <w:marBottom w:val="0"/>
          <w:divBdr>
            <w:top w:val="none" w:sz="0" w:space="0" w:color="auto"/>
            <w:left w:val="none" w:sz="0" w:space="0" w:color="auto"/>
            <w:bottom w:val="none" w:sz="0" w:space="0" w:color="auto"/>
            <w:right w:val="none" w:sz="0" w:space="0" w:color="auto"/>
          </w:divBdr>
          <w:divsChild>
            <w:div w:id="571891465">
              <w:marLeft w:val="0"/>
              <w:marRight w:val="0"/>
              <w:marTop w:val="0"/>
              <w:marBottom w:val="0"/>
              <w:divBdr>
                <w:top w:val="none" w:sz="0" w:space="0" w:color="auto"/>
                <w:left w:val="none" w:sz="0" w:space="0" w:color="auto"/>
                <w:bottom w:val="none" w:sz="0" w:space="0" w:color="auto"/>
                <w:right w:val="none" w:sz="0" w:space="0" w:color="auto"/>
              </w:divBdr>
            </w:div>
          </w:divsChild>
        </w:div>
        <w:div w:id="1438022157">
          <w:marLeft w:val="0"/>
          <w:marRight w:val="0"/>
          <w:marTop w:val="0"/>
          <w:marBottom w:val="0"/>
          <w:divBdr>
            <w:top w:val="none" w:sz="0" w:space="0" w:color="auto"/>
            <w:left w:val="none" w:sz="0" w:space="0" w:color="auto"/>
            <w:bottom w:val="none" w:sz="0" w:space="0" w:color="auto"/>
            <w:right w:val="none" w:sz="0" w:space="0" w:color="auto"/>
          </w:divBdr>
          <w:divsChild>
            <w:div w:id="473328883">
              <w:marLeft w:val="0"/>
              <w:marRight w:val="0"/>
              <w:marTop w:val="0"/>
              <w:marBottom w:val="0"/>
              <w:divBdr>
                <w:top w:val="none" w:sz="0" w:space="0" w:color="auto"/>
                <w:left w:val="none" w:sz="0" w:space="0" w:color="auto"/>
                <w:bottom w:val="none" w:sz="0" w:space="0" w:color="auto"/>
                <w:right w:val="none" w:sz="0" w:space="0" w:color="auto"/>
              </w:divBdr>
            </w:div>
          </w:divsChild>
        </w:div>
        <w:div w:id="1868326245">
          <w:marLeft w:val="0"/>
          <w:marRight w:val="0"/>
          <w:marTop w:val="0"/>
          <w:marBottom w:val="0"/>
          <w:divBdr>
            <w:top w:val="none" w:sz="0" w:space="0" w:color="auto"/>
            <w:left w:val="none" w:sz="0" w:space="0" w:color="auto"/>
            <w:bottom w:val="none" w:sz="0" w:space="0" w:color="auto"/>
            <w:right w:val="none" w:sz="0" w:space="0" w:color="auto"/>
          </w:divBdr>
          <w:divsChild>
            <w:div w:id="1916085280">
              <w:marLeft w:val="0"/>
              <w:marRight w:val="0"/>
              <w:marTop w:val="0"/>
              <w:marBottom w:val="0"/>
              <w:divBdr>
                <w:top w:val="none" w:sz="0" w:space="0" w:color="auto"/>
                <w:left w:val="none" w:sz="0" w:space="0" w:color="auto"/>
                <w:bottom w:val="none" w:sz="0" w:space="0" w:color="auto"/>
                <w:right w:val="none" w:sz="0" w:space="0" w:color="auto"/>
              </w:divBdr>
            </w:div>
          </w:divsChild>
        </w:div>
        <w:div w:id="1786533479">
          <w:marLeft w:val="0"/>
          <w:marRight w:val="0"/>
          <w:marTop w:val="0"/>
          <w:marBottom w:val="0"/>
          <w:divBdr>
            <w:top w:val="none" w:sz="0" w:space="0" w:color="auto"/>
            <w:left w:val="none" w:sz="0" w:space="0" w:color="auto"/>
            <w:bottom w:val="none" w:sz="0" w:space="0" w:color="auto"/>
            <w:right w:val="none" w:sz="0" w:space="0" w:color="auto"/>
          </w:divBdr>
          <w:divsChild>
            <w:div w:id="2022123399">
              <w:marLeft w:val="0"/>
              <w:marRight w:val="0"/>
              <w:marTop w:val="0"/>
              <w:marBottom w:val="0"/>
              <w:divBdr>
                <w:top w:val="none" w:sz="0" w:space="0" w:color="auto"/>
                <w:left w:val="none" w:sz="0" w:space="0" w:color="auto"/>
                <w:bottom w:val="none" w:sz="0" w:space="0" w:color="auto"/>
                <w:right w:val="none" w:sz="0" w:space="0" w:color="auto"/>
              </w:divBdr>
            </w:div>
          </w:divsChild>
        </w:div>
        <w:div w:id="1219704728">
          <w:marLeft w:val="0"/>
          <w:marRight w:val="0"/>
          <w:marTop w:val="0"/>
          <w:marBottom w:val="0"/>
          <w:divBdr>
            <w:top w:val="none" w:sz="0" w:space="0" w:color="auto"/>
            <w:left w:val="none" w:sz="0" w:space="0" w:color="auto"/>
            <w:bottom w:val="none" w:sz="0" w:space="0" w:color="auto"/>
            <w:right w:val="none" w:sz="0" w:space="0" w:color="auto"/>
          </w:divBdr>
          <w:divsChild>
            <w:div w:id="156352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562481">
      <w:bodyDiv w:val="1"/>
      <w:marLeft w:val="0"/>
      <w:marRight w:val="0"/>
      <w:marTop w:val="0"/>
      <w:marBottom w:val="0"/>
      <w:divBdr>
        <w:top w:val="none" w:sz="0" w:space="0" w:color="auto"/>
        <w:left w:val="none" w:sz="0" w:space="0" w:color="auto"/>
        <w:bottom w:val="none" w:sz="0" w:space="0" w:color="auto"/>
        <w:right w:val="none" w:sz="0" w:space="0" w:color="auto"/>
      </w:divBdr>
    </w:div>
    <w:div w:id="1701785619">
      <w:bodyDiv w:val="1"/>
      <w:marLeft w:val="0"/>
      <w:marRight w:val="0"/>
      <w:marTop w:val="0"/>
      <w:marBottom w:val="0"/>
      <w:divBdr>
        <w:top w:val="none" w:sz="0" w:space="0" w:color="auto"/>
        <w:left w:val="none" w:sz="0" w:space="0" w:color="auto"/>
        <w:bottom w:val="none" w:sz="0" w:space="0" w:color="auto"/>
        <w:right w:val="none" w:sz="0" w:space="0" w:color="auto"/>
      </w:divBdr>
      <w:divsChild>
        <w:div w:id="1096436487">
          <w:marLeft w:val="0"/>
          <w:marRight w:val="0"/>
          <w:marTop w:val="0"/>
          <w:marBottom w:val="0"/>
          <w:divBdr>
            <w:top w:val="single" w:sz="6" w:space="0" w:color="DDDDDD"/>
            <w:left w:val="none" w:sz="0" w:space="0" w:color="auto"/>
            <w:bottom w:val="none" w:sz="0" w:space="0" w:color="auto"/>
            <w:right w:val="none" w:sz="0" w:space="0" w:color="auto"/>
          </w:divBdr>
          <w:divsChild>
            <w:div w:id="6052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91952">
      <w:bodyDiv w:val="1"/>
      <w:marLeft w:val="0"/>
      <w:marRight w:val="0"/>
      <w:marTop w:val="0"/>
      <w:marBottom w:val="0"/>
      <w:divBdr>
        <w:top w:val="none" w:sz="0" w:space="0" w:color="auto"/>
        <w:left w:val="none" w:sz="0" w:space="0" w:color="auto"/>
        <w:bottom w:val="none" w:sz="0" w:space="0" w:color="auto"/>
        <w:right w:val="none" w:sz="0" w:space="0" w:color="auto"/>
      </w:divBdr>
    </w:div>
    <w:div w:id="1752967786">
      <w:bodyDiv w:val="1"/>
      <w:marLeft w:val="0"/>
      <w:marRight w:val="0"/>
      <w:marTop w:val="0"/>
      <w:marBottom w:val="0"/>
      <w:divBdr>
        <w:top w:val="none" w:sz="0" w:space="0" w:color="auto"/>
        <w:left w:val="none" w:sz="0" w:space="0" w:color="auto"/>
        <w:bottom w:val="none" w:sz="0" w:space="0" w:color="auto"/>
        <w:right w:val="none" w:sz="0" w:space="0" w:color="auto"/>
      </w:divBdr>
    </w:div>
    <w:div w:id="1753044004">
      <w:bodyDiv w:val="1"/>
      <w:marLeft w:val="0"/>
      <w:marRight w:val="0"/>
      <w:marTop w:val="0"/>
      <w:marBottom w:val="0"/>
      <w:divBdr>
        <w:top w:val="none" w:sz="0" w:space="0" w:color="auto"/>
        <w:left w:val="none" w:sz="0" w:space="0" w:color="auto"/>
        <w:bottom w:val="none" w:sz="0" w:space="0" w:color="auto"/>
        <w:right w:val="none" w:sz="0" w:space="0" w:color="auto"/>
      </w:divBdr>
    </w:div>
    <w:div w:id="1780952626">
      <w:bodyDiv w:val="1"/>
      <w:marLeft w:val="0"/>
      <w:marRight w:val="0"/>
      <w:marTop w:val="0"/>
      <w:marBottom w:val="0"/>
      <w:divBdr>
        <w:top w:val="none" w:sz="0" w:space="0" w:color="auto"/>
        <w:left w:val="none" w:sz="0" w:space="0" w:color="auto"/>
        <w:bottom w:val="none" w:sz="0" w:space="0" w:color="auto"/>
        <w:right w:val="none" w:sz="0" w:space="0" w:color="auto"/>
      </w:divBdr>
      <w:divsChild>
        <w:div w:id="134761440">
          <w:marLeft w:val="1080"/>
          <w:marRight w:val="0"/>
          <w:marTop w:val="67"/>
          <w:marBottom w:val="0"/>
          <w:divBdr>
            <w:top w:val="none" w:sz="0" w:space="0" w:color="auto"/>
            <w:left w:val="none" w:sz="0" w:space="0" w:color="auto"/>
            <w:bottom w:val="none" w:sz="0" w:space="0" w:color="auto"/>
            <w:right w:val="none" w:sz="0" w:space="0" w:color="auto"/>
          </w:divBdr>
        </w:div>
        <w:div w:id="885680058">
          <w:marLeft w:val="446"/>
          <w:marRight w:val="0"/>
          <w:marTop w:val="86"/>
          <w:marBottom w:val="0"/>
          <w:divBdr>
            <w:top w:val="none" w:sz="0" w:space="0" w:color="auto"/>
            <w:left w:val="none" w:sz="0" w:space="0" w:color="auto"/>
            <w:bottom w:val="none" w:sz="0" w:space="0" w:color="auto"/>
            <w:right w:val="none" w:sz="0" w:space="0" w:color="auto"/>
          </w:divBdr>
        </w:div>
        <w:div w:id="1635940613">
          <w:marLeft w:val="1080"/>
          <w:marRight w:val="0"/>
          <w:marTop w:val="67"/>
          <w:marBottom w:val="0"/>
          <w:divBdr>
            <w:top w:val="none" w:sz="0" w:space="0" w:color="auto"/>
            <w:left w:val="none" w:sz="0" w:space="0" w:color="auto"/>
            <w:bottom w:val="none" w:sz="0" w:space="0" w:color="auto"/>
            <w:right w:val="none" w:sz="0" w:space="0" w:color="auto"/>
          </w:divBdr>
        </w:div>
        <w:div w:id="1806269956">
          <w:marLeft w:val="1080"/>
          <w:marRight w:val="0"/>
          <w:marTop w:val="67"/>
          <w:marBottom w:val="0"/>
          <w:divBdr>
            <w:top w:val="none" w:sz="0" w:space="0" w:color="auto"/>
            <w:left w:val="none" w:sz="0" w:space="0" w:color="auto"/>
            <w:bottom w:val="none" w:sz="0" w:space="0" w:color="auto"/>
            <w:right w:val="none" w:sz="0" w:space="0" w:color="auto"/>
          </w:divBdr>
        </w:div>
        <w:div w:id="1864006199">
          <w:marLeft w:val="1080"/>
          <w:marRight w:val="0"/>
          <w:marTop w:val="67"/>
          <w:marBottom w:val="0"/>
          <w:divBdr>
            <w:top w:val="none" w:sz="0" w:space="0" w:color="auto"/>
            <w:left w:val="none" w:sz="0" w:space="0" w:color="auto"/>
            <w:bottom w:val="none" w:sz="0" w:space="0" w:color="auto"/>
            <w:right w:val="none" w:sz="0" w:space="0" w:color="auto"/>
          </w:divBdr>
        </w:div>
      </w:divsChild>
    </w:div>
    <w:div w:id="1784812158">
      <w:bodyDiv w:val="1"/>
      <w:marLeft w:val="0"/>
      <w:marRight w:val="0"/>
      <w:marTop w:val="0"/>
      <w:marBottom w:val="0"/>
      <w:divBdr>
        <w:top w:val="none" w:sz="0" w:space="0" w:color="auto"/>
        <w:left w:val="none" w:sz="0" w:space="0" w:color="auto"/>
        <w:bottom w:val="none" w:sz="0" w:space="0" w:color="auto"/>
        <w:right w:val="none" w:sz="0" w:space="0" w:color="auto"/>
      </w:divBdr>
      <w:divsChild>
        <w:div w:id="1527786999">
          <w:marLeft w:val="547"/>
          <w:marRight w:val="0"/>
          <w:marTop w:val="86"/>
          <w:marBottom w:val="0"/>
          <w:divBdr>
            <w:top w:val="none" w:sz="0" w:space="0" w:color="auto"/>
            <w:left w:val="none" w:sz="0" w:space="0" w:color="auto"/>
            <w:bottom w:val="none" w:sz="0" w:space="0" w:color="auto"/>
            <w:right w:val="none" w:sz="0" w:space="0" w:color="auto"/>
          </w:divBdr>
        </w:div>
      </w:divsChild>
    </w:div>
    <w:div w:id="1797480323">
      <w:bodyDiv w:val="1"/>
      <w:marLeft w:val="0"/>
      <w:marRight w:val="0"/>
      <w:marTop w:val="0"/>
      <w:marBottom w:val="0"/>
      <w:divBdr>
        <w:top w:val="none" w:sz="0" w:space="0" w:color="auto"/>
        <w:left w:val="none" w:sz="0" w:space="0" w:color="auto"/>
        <w:bottom w:val="none" w:sz="0" w:space="0" w:color="auto"/>
        <w:right w:val="none" w:sz="0" w:space="0" w:color="auto"/>
      </w:divBdr>
      <w:divsChild>
        <w:div w:id="58526884">
          <w:marLeft w:val="605"/>
          <w:marRight w:val="0"/>
          <w:marTop w:val="0"/>
          <w:marBottom w:val="0"/>
          <w:divBdr>
            <w:top w:val="none" w:sz="0" w:space="0" w:color="auto"/>
            <w:left w:val="none" w:sz="0" w:space="0" w:color="auto"/>
            <w:bottom w:val="none" w:sz="0" w:space="0" w:color="auto"/>
            <w:right w:val="none" w:sz="0" w:space="0" w:color="auto"/>
          </w:divBdr>
        </w:div>
      </w:divsChild>
    </w:div>
    <w:div w:id="1803880704">
      <w:bodyDiv w:val="1"/>
      <w:marLeft w:val="0"/>
      <w:marRight w:val="0"/>
      <w:marTop w:val="0"/>
      <w:marBottom w:val="0"/>
      <w:divBdr>
        <w:top w:val="none" w:sz="0" w:space="0" w:color="auto"/>
        <w:left w:val="none" w:sz="0" w:space="0" w:color="auto"/>
        <w:bottom w:val="none" w:sz="0" w:space="0" w:color="auto"/>
        <w:right w:val="none" w:sz="0" w:space="0" w:color="auto"/>
      </w:divBdr>
      <w:divsChild>
        <w:div w:id="1325547714">
          <w:marLeft w:val="605"/>
          <w:marRight w:val="0"/>
          <w:marTop w:val="0"/>
          <w:marBottom w:val="0"/>
          <w:divBdr>
            <w:top w:val="none" w:sz="0" w:space="0" w:color="auto"/>
            <w:left w:val="none" w:sz="0" w:space="0" w:color="auto"/>
            <w:bottom w:val="none" w:sz="0" w:space="0" w:color="auto"/>
            <w:right w:val="none" w:sz="0" w:space="0" w:color="auto"/>
          </w:divBdr>
        </w:div>
      </w:divsChild>
    </w:div>
    <w:div w:id="1807120242">
      <w:bodyDiv w:val="1"/>
      <w:marLeft w:val="0"/>
      <w:marRight w:val="0"/>
      <w:marTop w:val="0"/>
      <w:marBottom w:val="0"/>
      <w:divBdr>
        <w:top w:val="none" w:sz="0" w:space="0" w:color="auto"/>
        <w:left w:val="none" w:sz="0" w:space="0" w:color="auto"/>
        <w:bottom w:val="none" w:sz="0" w:space="0" w:color="auto"/>
        <w:right w:val="none" w:sz="0" w:space="0" w:color="auto"/>
      </w:divBdr>
    </w:div>
    <w:div w:id="1836989128">
      <w:bodyDiv w:val="1"/>
      <w:marLeft w:val="0"/>
      <w:marRight w:val="0"/>
      <w:marTop w:val="0"/>
      <w:marBottom w:val="0"/>
      <w:divBdr>
        <w:top w:val="none" w:sz="0" w:space="0" w:color="auto"/>
        <w:left w:val="none" w:sz="0" w:space="0" w:color="auto"/>
        <w:bottom w:val="none" w:sz="0" w:space="0" w:color="auto"/>
        <w:right w:val="none" w:sz="0" w:space="0" w:color="auto"/>
      </w:divBdr>
    </w:div>
    <w:div w:id="1844054494">
      <w:bodyDiv w:val="1"/>
      <w:marLeft w:val="0"/>
      <w:marRight w:val="0"/>
      <w:marTop w:val="0"/>
      <w:marBottom w:val="0"/>
      <w:divBdr>
        <w:top w:val="none" w:sz="0" w:space="0" w:color="auto"/>
        <w:left w:val="none" w:sz="0" w:space="0" w:color="auto"/>
        <w:bottom w:val="none" w:sz="0" w:space="0" w:color="auto"/>
        <w:right w:val="none" w:sz="0" w:space="0" w:color="auto"/>
      </w:divBdr>
    </w:div>
    <w:div w:id="1851943285">
      <w:bodyDiv w:val="1"/>
      <w:marLeft w:val="0"/>
      <w:marRight w:val="0"/>
      <w:marTop w:val="0"/>
      <w:marBottom w:val="0"/>
      <w:divBdr>
        <w:top w:val="none" w:sz="0" w:space="0" w:color="auto"/>
        <w:left w:val="none" w:sz="0" w:space="0" w:color="auto"/>
        <w:bottom w:val="none" w:sz="0" w:space="0" w:color="auto"/>
        <w:right w:val="none" w:sz="0" w:space="0" w:color="auto"/>
      </w:divBdr>
      <w:divsChild>
        <w:div w:id="806893314">
          <w:marLeft w:val="0"/>
          <w:marRight w:val="0"/>
          <w:marTop w:val="0"/>
          <w:marBottom w:val="0"/>
          <w:divBdr>
            <w:top w:val="none" w:sz="0" w:space="0" w:color="auto"/>
            <w:left w:val="none" w:sz="0" w:space="0" w:color="auto"/>
            <w:bottom w:val="none" w:sz="0" w:space="0" w:color="auto"/>
            <w:right w:val="none" w:sz="0" w:space="0" w:color="auto"/>
          </w:divBdr>
        </w:div>
        <w:div w:id="1563252149">
          <w:marLeft w:val="0"/>
          <w:marRight w:val="0"/>
          <w:marTop w:val="0"/>
          <w:marBottom w:val="0"/>
          <w:divBdr>
            <w:top w:val="none" w:sz="0" w:space="0" w:color="auto"/>
            <w:left w:val="none" w:sz="0" w:space="0" w:color="auto"/>
            <w:bottom w:val="none" w:sz="0" w:space="0" w:color="auto"/>
            <w:right w:val="none" w:sz="0" w:space="0" w:color="auto"/>
          </w:divBdr>
        </w:div>
      </w:divsChild>
    </w:div>
    <w:div w:id="1853566677">
      <w:bodyDiv w:val="1"/>
      <w:marLeft w:val="0"/>
      <w:marRight w:val="0"/>
      <w:marTop w:val="0"/>
      <w:marBottom w:val="0"/>
      <w:divBdr>
        <w:top w:val="none" w:sz="0" w:space="0" w:color="auto"/>
        <w:left w:val="none" w:sz="0" w:space="0" w:color="auto"/>
        <w:bottom w:val="none" w:sz="0" w:space="0" w:color="auto"/>
        <w:right w:val="none" w:sz="0" w:space="0" w:color="auto"/>
      </w:divBdr>
      <w:divsChild>
        <w:div w:id="1540556907">
          <w:marLeft w:val="0"/>
          <w:marRight w:val="0"/>
          <w:marTop w:val="0"/>
          <w:marBottom w:val="0"/>
          <w:divBdr>
            <w:top w:val="none" w:sz="0" w:space="0" w:color="auto"/>
            <w:left w:val="none" w:sz="0" w:space="0" w:color="auto"/>
            <w:bottom w:val="none" w:sz="0" w:space="0" w:color="auto"/>
            <w:right w:val="none" w:sz="0" w:space="0" w:color="auto"/>
          </w:divBdr>
          <w:divsChild>
            <w:div w:id="1113596753">
              <w:marLeft w:val="0"/>
              <w:marRight w:val="0"/>
              <w:marTop w:val="0"/>
              <w:marBottom w:val="0"/>
              <w:divBdr>
                <w:top w:val="none" w:sz="0" w:space="0" w:color="auto"/>
                <w:left w:val="none" w:sz="0" w:space="0" w:color="auto"/>
                <w:bottom w:val="none" w:sz="0" w:space="0" w:color="auto"/>
                <w:right w:val="none" w:sz="0" w:space="0" w:color="auto"/>
              </w:divBdr>
              <w:divsChild>
                <w:div w:id="33427779">
                  <w:marLeft w:val="0"/>
                  <w:marRight w:val="0"/>
                  <w:marTop w:val="0"/>
                  <w:marBottom w:val="0"/>
                  <w:divBdr>
                    <w:top w:val="none" w:sz="0" w:space="0" w:color="auto"/>
                    <w:left w:val="none" w:sz="0" w:space="0" w:color="auto"/>
                    <w:bottom w:val="none" w:sz="0" w:space="0" w:color="auto"/>
                    <w:right w:val="none" w:sz="0" w:space="0" w:color="auto"/>
                  </w:divBdr>
                  <w:divsChild>
                    <w:div w:id="1879124651">
                      <w:marLeft w:val="2325"/>
                      <w:marRight w:val="0"/>
                      <w:marTop w:val="0"/>
                      <w:marBottom w:val="0"/>
                      <w:divBdr>
                        <w:top w:val="none" w:sz="0" w:space="0" w:color="auto"/>
                        <w:left w:val="none" w:sz="0" w:space="0" w:color="auto"/>
                        <w:bottom w:val="none" w:sz="0" w:space="0" w:color="auto"/>
                        <w:right w:val="none" w:sz="0" w:space="0" w:color="auto"/>
                      </w:divBdr>
                      <w:divsChild>
                        <w:div w:id="115296207">
                          <w:marLeft w:val="0"/>
                          <w:marRight w:val="0"/>
                          <w:marTop w:val="0"/>
                          <w:marBottom w:val="0"/>
                          <w:divBdr>
                            <w:top w:val="none" w:sz="0" w:space="0" w:color="auto"/>
                            <w:left w:val="none" w:sz="0" w:space="0" w:color="auto"/>
                            <w:bottom w:val="none" w:sz="0" w:space="0" w:color="auto"/>
                            <w:right w:val="none" w:sz="0" w:space="0" w:color="auto"/>
                          </w:divBdr>
                          <w:divsChild>
                            <w:div w:id="989551816">
                              <w:marLeft w:val="0"/>
                              <w:marRight w:val="0"/>
                              <w:marTop w:val="0"/>
                              <w:marBottom w:val="0"/>
                              <w:divBdr>
                                <w:top w:val="none" w:sz="0" w:space="0" w:color="auto"/>
                                <w:left w:val="none" w:sz="0" w:space="0" w:color="auto"/>
                                <w:bottom w:val="none" w:sz="0" w:space="0" w:color="auto"/>
                                <w:right w:val="none" w:sz="0" w:space="0" w:color="auto"/>
                              </w:divBdr>
                              <w:divsChild>
                                <w:div w:id="999967047">
                                  <w:marLeft w:val="0"/>
                                  <w:marRight w:val="0"/>
                                  <w:marTop w:val="0"/>
                                  <w:marBottom w:val="0"/>
                                  <w:divBdr>
                                    <w:top w:val="none" w:sz="0" w:space="0" w:color="auto"/>
                                    <w:left w:val="none" w:sz="0" w:space="0" w:color="auto"/>
                                    <w:bottom w:val="none" w:sz="0" w:space="0" w:color="auto"/>
                                    <w:right w:val="none" w:sz="0" w:space="0" w:color="auto"/>
                                  </w:divBdr>
                                  <w:divsChild>
                                    <w:div w:id="538053826">
                                      <w:marLeft w:val="0"/>
                                      <w:marRight w:val="0"/>
                                      <w:marTop w:val="0"/>
                                      <w:marBottom w:val="0"/>
                                      <w:divBdr>
                                        <w:top w:val="none" w:sz="0" w:space="0" w:color="auto"/>
                                        <w:left w:val="none" w:sz="0" w:space="0" w:color="auto"/>
                                        <w:bottom w:val="none" w:sz="0" w:space="0" w:color="auto"/>
                                        <w:right w:val="none" w:sz="0" w:space="0" w:color="auto"/>
                                      </w:divBdr>
                                      <w:divsChild>
                                        <w:div w:id="121277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8157774">
      <w:bodyDiv w:val="1"/>
      <w:marLeft w:val="0"/>
      <w:marRight w:val="0"/>
      <w:marTop w:val="0"/>
      <w:marBottom w:val="0"/>
      <w:divBdr>
        <w:top w:val="none" w:sz="0" w:space="0" w:color="auto"/>
        <w:left w:val="none" w:sz="0" w:space="0" w:color="auto"/>
        <w:bottom w:val="none" w:sz="0" w:space="0" w:color="auto"/>
        <w:right w:val="none" w:sz="0" w:space="0" w:color="auto"/>
      </w:divBdr>
    </w:div>
    <w:div w:id="1863666423">
      <w:bodyDiv w:val="1"/>
      <w:marLeft w:val="0"/>
      <w:marRight w:val="0"/>
      <w:marTop w:val="0"/>
      <w:marBottom w:val="0"/>
      <w:divBdr>
        <w:top w:val="none" w:sz="0" w:space="0" w:color="auto"/>
        <w:left w:val="none" w:sz="0" w:space="0" w:color="auto"/>
        <w:bottom w:val="none" w:sz="0" w:space="0" w:color="auto"/>
        <w:right w:val="none" w:sz="0" w:space="0" w:color="auto"/>
      </w:divBdr>
    </w:div>
    <w:div w:id="1870098647">
      <w:bodyDiv w:val="1"/>
      <w:marLeft w:val="0"/>
      <w:marRight w:val="0"/>
      <w:marTop w:val="0"/>
      <w:marBottom w:val="0"/>
      <w:divBdr>
        <w:top w:val="none" w:sz="0" w:space="0" w:color="auto"/>
        <w:left w:val="none" w:sz="0" w:space="0" w:color="auto"/>
        <w:bottom w:val="none" w:sz="0" w:space="0" w:color="auto"/>
        <w:right w:val="none" w:sz="0" w:space="0" w:color="auto"/>
      </w:divBdr>
    </w:div>
    <w:div w:id="1896617971">
      <w:bodyDiv w:val="1"/>
      <w:marLeft w:val="0"/>
      <w:marRight w:val="0"/>
      <w:marTop w:val="0"/>
      <w:marBottom w:val="0"/>
      <w:divBdr>
        <w:top w:val="none" w:sz="0" w:space="0" w:color="auto"/>
        <w:left w:val="none" w:sz="0" w:space="0" w:color="auto"/>
        <w:bottom w:val="none" w:sz="0" w:space="0" w:color="auto"/>
        <w:right w:val="none" w:sz="0" w:space="0" w:color="auto"/>
      </w:divBdr>
    </w:div>
    <w:div w:id="1909268788">
      <w:bodyDiv w:val="1"/>
      <w:marLeft w:val="0"/>
      <w:marRight w:val="0"/>
      <w:marTop w:val="0"/>
      <w:marBottom w:val="0"/>
      <w:divBdr>
        <w:top w:val="none" w:sz="0" w:space="0" w:color="auto"/>
        <w:left w:val="none" w:sz="0" w:space="0" w:color="auto"/>
        <w:bottom w:val="none" w:sz="0" w:space="0" w:color="auto"/>
        <w:right w:val="none" w:sz="0" w:space="0" w:color="auto"/>
      </w:divBdr>
    </w:div>
    <w:div w:id="1928153221">
      <w:bodyDiv w:val="1"/>
      <w:marLeft w:val="0"/>
      <w:marRight w:val="0"/>
      <w:marTop w:val="0"/>
      <w:marBottom w:val="0"/>
      <w:divBdr>
        <w:top w:val="none" w:sz="0" w:space="0" w:color="auto"/>
        <w:left w:val="none" w:sz="0" w:space="0" w:color="auto"/>
        <w:bottom w:val="none" w:sz="0" w:space="0" w:color="auto"/>
        <w:right w:val="none" w:sz="0" w:space="0" w:color="auto"/>
      </w:divBdr>
      <w:divsChild>
        <w:div w:id="474832795">
          <w:marLeft w:val="605"/>
          <w:marRight w:val="0"/>
          <w:marTop w:val="0"/>
          <w:marBottom w:val="0"/>
          <w:divBdr>
            <w:top w:val="none" w:sz="0" w:space="0" w:color="auto"/>
            <w:left w:val="none" w:sz="0" w:space="0" w:color="auto"/>
            <w:bottom w:val="none" w:sz="0" w:space="0" w:color="auto"/>
            <w:right w:val="none" w:sz="0" w:space="0" w:color="auto"/>
          </w:divBdr>
        </w:div>
      </w:divsChild>
    </w:div>
    <w:div w:id="1939559992">
      <w:bodyDiv w:val="1"/>
      <w:marLeft w:val="0"/>
      <w:marRight w:val="0"/>
      <w:marTop w:val="0"/>
      <w:marBottom w:val="0"/>
      <w:divBdr>
        <w:top w:val="none" w:sz="0" w:space="0" w:color="auto"/>
        <w:left w:val="none" w:sz="0" w:space="0" w:color="auto"/>
        <w:bottom w:val="none" w:sz="0" w:space="0" w:color="auto"/>
        <w:right w:val="none" w:sz="0" w:space="0" w:color="auto"/>
      </w:divBdr>
      <w:divsChild>
        <w:div w:id="349766861">
          <w:marLeft w:val="605"/>
          <w:marRight w:val="0"/>
          <w:marTop w:val="0"/>
          <w:marBottom w:val="0"/>
          <w:divBdr>
            <w:top w:val="none" w:sz="0" w:space="0" w:color="auto"/>
            <w:left w:val="none" w:sz="0" w:space="0" w:color="auto"/>
            <w:bottom w:val="none" w:sz="0" w:space="0" w:color="auto"/>
            <w:right w:val="none" w:sz="0" w:space="0" w:color="auto"/>
          </w:divBdr>
        </w:div>
        <w:div w:id="353533604">
          <w:marLeft w:val="1282"/>
          <w:marRight w:val="0"/>
          <w:marTop w:val="120"/>
          <w:marBottom w:val="0"/>
          <w:divBdr>
            <w:top w:val="none" w:sz="0" w:space="0" w:color="auto"/>
            <w:left w:val="none" w:sz="0" w:space="0" w:color="auto"/>
            <w:bottom w:val="none" w:sz="0" w:space="0" w:color="auto"/>
            <w:right w:val="none" w:sz="0" w:space="0" w:color="auto"/>
          </w:divBdr>
        </w:div>
        <w:div w:id="439761786">
          <w:marLeft w:val="1282"/>
          <w:marRight w:val="0"/>
          <w:marTop w:val="120"/>
          <w:marBottom w:val="0"/>
          <w:divBdr>
            <w:top w:val="none" w:sz="0" w:space="0" w:color="auto"/>
            <w:left w:val="none" w:sz="0" w:space="0" w:color="auto"/>
            <w:bottom w:val="none" w:sz="0" w:space="0" w:color="auto"/>
            <w:right w:val="none" w:sz="0" w:space="0" w:color="auto"/>
          </w:divBdr>
        </w:div>
        <w:div w:id="450975627">
          <w:marLeft w:val="605"/>
          <w:marRight w:val="0"/>
          <w:marTop w:val="0"/>
          <w:marBottom w:val="0"/>
          <w:divBdr>
            <w:top w:val="none" w:sz="0" w:space="0" w:color="auto"/>
            <w:left w:val="none" w:sz="0" w:space="0" w:color="auto"/>
            <w:bottom w:val="none" w:sz="0" w:space="0" w:color="auto"/>
            <w:right w:val="none" w:sz="0" w:space="0" w:color="auto"/>
          </w:divBdr>
        </w:div>
        <w:div w:id="652760642">
          <w:marLeft w:val="1282"/>
          <w:marRight w:val="0"/>
          <w:marTop w:val="120"/>
          <w:marBottom w:val="0"/>
          <w:divBdr>
            <w:top w:val="none" w:sz="0" w:space="0" w:color="auto"/>
            <w:left w:val="none" w:sz="0" w:space="0" w:color="auto"/>
            <w:bottom w:val="none" w:sz="0" w:space="0" w:color="auto"/>
            <w:right w:val="none" w:sz="0" w:space="0" w:color="auto"/>
          </w:divBdr>
        </w:div>
        <w:div w:id="776409315">
          <w:marLeft w:val="605"/>
          <w:marRight w:val="0"/>
          <w:marTop w:val="0"/>
          <w:marBottom w:val="0"/>
          <w:divBdr>
            <w:top w:val="none" w:sz="0" w:space="0" w:color="auto"/>
            <w:left w:val="none" w:sz="0" w:space="0" w:color="auto"/>
            <w:bottom w:val="none" w:sz="0" w:space="0" w:color="auto"/>
            <w:right w:val="none" w:sz="0" w:space="0" w:color="auto"/>
          </w:divBdr>
        </w:div>
        <w:div w:id="843931247">
          <w:marLeft w:val="1282"/>
          <w:marRight w:val="0"/>
          <w:marTop w:val="120"/>
          <w:marBottom w:val="0"/>
          <w:divBdr>
            <w:top w:val="none" w:sz="0" w:space="0" w:color="auto"/>
            <w:left w:val="none" w:sz="0" w:space="0" w:color="auto"/>
            <w:bottom w:val="none" w:sz="0" w:space="0" w:color="auto"/>
            <w:right w:val="none" w:sz="0" w:space="0" w:color="auto"/>
          </w:divBdr>
        </w:div>
        <w:div w:id="1041977198">
          <w:marLeft w:val="1282"/>
          <w:marRight w:val="0"/>
          <w:marTop w:val="120"/>
          <w:marBottom w:val="0"/>
          <w:divBdr>
            <w:top w:val="none" w:sz="0" w:space="0" w:color="auto"/>
            <w:left w:val="none" w:sz="0" w:space="0" w:color="auto"/>
            <w:bottom w:val="none" w:sz="0" w:space="0" w:color="auto"/>
            <w:right w:val="none" w:sz="0" w:space="0" w:color="auto"/>
          </w:divBdr>
        </w:div>
        <w:div w:id="1203517416">
          <w:marLeft w:val="605"/>
          <w:marRight w:val="0"/>
          <w:marTop w:val="0"/>
          <w:marBottom w:val="0"/>
          <w:divBdr>
            <w:top w:val="none" w:sz="0" w:space="0" w:color="auto"/>
            <w:left w:val="none" w:sz="0" w:space="0" w:color="auto"/>
            <w:bottom w:val="none" w:sz="0" w:space="0" w:color="auto"/>
            <w:right w:val="none" w:sz="0" w:space="0" w:color="auto"/>
          </w:divBdr>
        </w:div>
        <w:div w:id="1627154317">
          <w:marLeft w:val="1282"/>
          <w:marRight w:val="0"/>
          <w:marTop w:val="120"/>
          <w:marBottom w:val="0"/>
          <w:divBdr>
            <w:top w:val="none" w:sz="0" w:space="0" w:color="auto"/>
            <w:left w:val="none" w:sz="0" w:space="0" w:color="auto"/>
            <w:bottom w:val="none" w:sz="0" w:space="0" w:color="auto"/>
            <w:right w:val="none" w:sz="0" w:space="0" w:color="auto"/>
          </w:divBdr>
        </w:div>
        <w:div w:id="2008828204">
          <w:marLeft w:val="605"/>
          <w:marRight w:val="0"/>
          <w:marTop w:val="0"/>
          <w:marBottom w:val="0"/>
          <w:divBdr>
            <w:top w:val="none" w:sz="0" w:space="0" w:color="auto"/>
            <w:left w:val="none" w:sz="0" w:space="0" w:color="auto"/>
            <w:bottom w:val="none" w:sz="0" w:space="0" w:color="auto"/>
            <w:right w:val="none" w:sz="0" w:space="0" w:color="auto"/>
          </w:divBdr>
        </w:div>
      </w:divsChild>
    </w:div>
    <w:div w:id="1947301433">
      <w:bodyDiv w:val="1"/>
      <w:marLeft w:val="0"/>
      <w:marRight w:val="0"/>
      <w:marTop w:val="0"/>
      <w:marBottom w:val="0"/>
      <w:divBdr>
        <w:top w:val="none" w:sz="0" w:space="0" w:color="auto"/>
        <w:left w:val="none" w:sz="0" w:space="0" w:color="auto"/>
        <w:bottom w:val="none" w:sz="0" w:space="0" w:color="auto"/>
        <w:right w:val="none" w:sz="0" w:space="0" w:color="auto"/>
      </w:divBdr>
    </w:div>
    <w:div w:id="1965845910">
      <w:bodyDiv w:val="1"/>
      <w:marLeft w:val="0"/>
      <w:marRight w:val="0"/>
      <w:marTop w:val="0"/>
      <w:marBottom w:val="0"/>
      <w:divBdr>
        <w:top w:val="none" w:sz="0" w:space="0" w:color="auto"/>
        <w:left w:val="none" w:sz="0" w:space="0" w:color="auto"/>
        <w:bottom w:val="none" w:sz="0" w:space="0" w:color="auto"/>
        <w:right w:val="none" w:sz="0" w:space="0" w:color="auto"/>
      </w:divBdr>
    </w:div>
    <w:div w:id="1970361094">
      <w:bodyDiv w:val="1"/>
      <w:marLeft w:val="0"/>
      <w:marRight w:val="0"/>
      <w:marTop w:val="0"/>
      <w:marBottom w:val="0"/>
      <w:divBdr>
        <w:top w:val="none" w:sz="0" w:space="0" w:color="auto"/>
        <w:left w:val="none" w:sz="0" w:space="0" w:color="auto"/>
        <w:bottom w:val="none" w:sz="0" w:space="0" w:color="auto"/>
        <w:right w:val="none" w:sz="0" w:space="0" w:color="auto"/>
      </w:divBdr>
    </w:div>
    <w:div w:id="2014793251">
      <w:bodyDiv w:val="1"/>
      <w:marLeft w:val="0"/>
      <w:marRight w:val="0"/>
      <w:marTop w:val="0"/>
      <w:marBottom w:val="0"/>
      <w:divBdr>
        <w:top w:val="none" w:sz="0" w:space="0" w:color="auto"/>
        <w:left w:val="none" w:sz="0" w:space="0" w:color="auto"/>
        <w:bottom w:val="none" w:sz="0" w:space="0" w:color="auto"/>
        <w:right w:val="none" w:sz="0" w:space="0" w:color="auto"/>
      </w:divBdr>
    </w:div>
    <w:div w:id="2027633332">
      <w:bodyDiv w:val="1"/>
      <w:marLeft w:val="0"/>
      <w:marRight w:val="0"/>
      <w:marTop w:val="0"/>
      <w:marBottom w:val="0"/>
      <w:divBdr>
        <w:top w:val="none" w:sz="0" w:space="0" w:color="auto"/>
        <w:left w:val="none" w:sz="0" w:space="0" w:color="auto"/>
        <w:bottom w:val="none" w:sz="0" w:space="0" w:color="auto"/>
        <w:right w:val="none" w:sz="0" w:space="0" w:color="auto"/>
      </w:divBdr>
      <w:divsChild>
        <w:div w:id="1496149179">
          <w:marLeft w:val="0"/>
          <w:marRight w:val="0"/>
          <w:marTop w:val="0"/>
          <w:marBottom w:val="0"/>
          <w:divBdr>
            <w:top w:val="none" w:sz="0" w:space="0" w:color="auto"/>
            <w:left w:val="none" w:sz="0" w:space="0" w:color="auto"/>
            <w:bottom w:val="none" w:sz="0" w:space="0" w:color="auto"/>
            <w:right w:val="none" w:sz="0" w:space="0" w:color="auto"/>
          </w:divBdr>
        </w:div>
      </w:divsChild>
    </w:div>
    <w:div w:id="2091736663">
      <w:bodyDiv w:val="1"/>
      <w:marLeft w:val="0"/>
      <w:marRight w:val="0"/>
      <w:marTop w:val="0"/>
      <w:marBottom w:val="0"/>
      <w:divBdr>
        <w:top w:val="none" w:sz="0" w:space="0" w:color="auto"/>
        <w:left w:val="none" w:sz="0" w:space="0" w:color="auto"/>
        <w:bottom w:val="none" w:sz="0" w:space="0" w:color="auto"/>
        <w:right w:val="none" w:sz="0" w:space="0" w:color="auto"/>
      </w:divBdr>
      <w:divsChild>
        <w:div w:id="681587916">
          <w:marLeft w:val="446"/>
          <w:marRight w:val="0"/>
          <w:marTop w:val="86"/>
          <w:marBottom w:val="0"/>
          <w:divBdr>
            <w:top w:val="none" w:sz="0" w:space="0" w:color="auto"/>
            <w:left w:val="none" w:sz="0" w:space="0" w:color="auto"/>
            <w:bottom w:val="none" w:sz="0" w:space="0" w:color="auto"/>
            <w:right w:val="none" w:sz="0" w:space="0" w:color="auto"/>
          </w:divBdr>
        </w:div>
        <w:div w:id="788662965">
          <w:marLeft w:val="446"/>
          <w:marRight w:val="0"/>
          <w:marTop w:val="86"/>
          <w:marBottom w:val="0"/>
          <w:divBdr>
            <w:top w:val="none" w:sz="0" w:space="0" w:color="auto"/>
            <w:left w:val="none" w:sz="0" w:space="0" w:color="auto"/>
            <w:bottom w:val="none" w:sz="0" w:space="0" w:color="auto"/>
            <w:right w:val="none" w:sz="0" w:space="0" w:color="auto"/>
          </w:divBdr>
        </w:div>
        <w:div w:id="897782235">
          <w:marLeft w:val="446"/>
          <w:marRight w:val="0"/>
          <w:marTop w:val="86"/>
          <w:marBottom w:val="0"/>
          <w:divBdr>
            <w:top w:val="none" w:sz="0" w:space="0" w:color="auto"/>
            <w:left w:val="none" w:sz="0" w:space="0" w:color="auto"/>
            <w:bottom w:val="none" w:sz="0" w:space="0" w:color="auto"/>
            <w:right w:val="none" w:sz="0" w:space="0" w:color="auto"/>
          </w:divBdr>
        </w:div>
        <w:div w:id="972057010">
          <w:marLeft w:val="446"/>
          <w:marRight w:val="0"/>
          <w:marTop w:val="86"/>
          <w:marBottom w:val="0"/>
          <w:divBdr>
            <w:top w:val="none" w:sz="0" w:space="0" w:color="auto"/>
            <w:left w:val="none" w:sz="0" w:space="0" w:color="auto"/>
            <w:bottom w:val="none" w:sz="0" w:space="0" w:color="auto"/>
            <w:right w:val="none" w:sz="0" w:space="0" w:color="auto"/>
          </w:divBdr>
        </w:div>
        <w:div w:id="1050690954">
          <w:marLeft w:val="446"/>
          <w:marRight w:val="0"/>
          <w:marTop w:val="86"/>
          <w:marBottom w:val="0"/>
          <w:divBdr>
            <w:top w:val="none" w:sz="0" w:space="0" w:color="auto"/>
            <w:left w:val="none" w:sz="0" w:space="0" w:color="auto"/>
            <w:bottom w:val="none" w:sz="0" w:space="0" w:color="auto"/>
            <w:right w:val="none" w:sz="0" w:space="0" w:color="auto"/>
          </w:divBdr>
        </w:div>
      </w:divsChild>
    </w:div>
    <w:div w:id="2096436036">
      <w:bodyDiv w:val="1"/>
      <w:marLeft w:val="0"/>
      <w:marRight w:val="0"/>
      <w:marTop w:val="0"/>
      <w:marBottom w:val="0"/>
      <w:divBdr>
        <w:top w:val="none" w:sz="0" w:space="0" w:color="auto"/>
        <w:left w:val="none" w:sz="0" w:space="0" w:color="auto"/>
        <w:bottom w:val="none" w:sz="0" w:space="0" w:color="auto"/>
        <w:right w:val="none" w:sz="0" w:space="0" w:color="auto"/>
      </w:divBdr>
    </w:div>
    <w:div w:id="211335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3.png" Id="rId26" /><Relationship Type="http://schemas.openxmlformats.org/officeDocument/2006/relationships/image" Target="media/image8.png" Id="rId21" /><Relationship Type="http://schemas.openxmlformats.org/officeDocument/2006/relationships/image" Target="media/image29.png" Id="rId42" /><Relationship Type="http://schemas.openxmlformats.org/officeDocument/2006/relationships/image" Target="media/image34.png" Id="rId47" /><Relationship Type="http://schemas.openxmlformats.org/officeDocument/2006/relationships/header" Target="header1.xml" Id="rId63" /><Relationship Type="http://schemas.openxmlformats.org/officeDocument/2006/relationships/glossaryDocument" Target="glossary/document.xml" Id="rId68"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www.figma.com/file/mlb3qA6iLdkguaBnRgbNEw/HAND-OFF-FILE-DATAWAYS-COA?type=design&amp;node-id=0-1&amp;mode=design&amp;t=mP89tEQFt6tyj4li-0" TargetMode="External" Id="rId16" /><Relationship Type="http://schemas.openxmlformats.org/officeDocument/2006/relationships/image" Target="media/image16.png" Id="rId29" /><Relationship Type="http://schemas.openxmlformats.org/officeDocument/2006/relationships/image" Target="media/image1.png" Id="rId11" /><Relationship Type="http://schemas.openxmlformats.org/officeDocument/2006/relationships/image" Target="media/image11.png" Id="rId24" /><Relationship Type="http://schemas.openxmlformats.org/officeDocument/2006/relationships/image" Target="media/image19.png" Id="rId32" /><Relationship Type="http://schemas.openxmlformats.org/officeDocument/2006/relationships/image" Target="media/image24.png" Id="rId37" /><Relationship Type="http://schemas.openxmlformats.org/officeDocument/2006/relationships/image" Target="media/image27.png" Id="rId40" /><Relationship Type="http://schemas.openxmlformats.org/officeDocument/2006/relationships/image" Target="media/image32.png" Id="rId45" /><Relationship Type="http://schemas.openxmlformats.org/officeDocument/2006/relationships/image" Target="media/image40.png" Id="rId53" /><Relationship Type="http://schemas.openxmlformats.org/officeDocument/2006/relationships/image" Target="media/image45.png" Id="rId58" /><Relationship Type="http://schemas.openxmlformats.org/officeDocument/2006/relationships/footer" Target="footer2.xml" Id="rId66" /><Relationship Type="http://schemas.openxmlformats.org/officeDocument/2006/relationships/numbering" Target="numbering.xml" Id="rId5" /><Relationship Type="http://schemas.openxmlformats.org/officeDocument/2006/relationships/image" Target="media/image48.png" Id="rId61" /><Relationship Type="http://schemas.openxmlformats.org/officeDocument/2006/relationships/image" Target="media/image6.png" Id="rId19" /><Relationship Type="http://schemas.openxmlformats.org/officeDocument/2006/relationships/hyperlink" Target="https://cmacgm.atlassian.net/jira/software/c/projects/ALL/boards/2106/timeline?selectedIssue=ALL-139" TargetMode="External"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image" Target="media/image22.png" Id="rId35" /><Relationship Type="http://schemas.openxmlformats.org/officeDocument/2006/relationships/image" Target="media/image30.png" Id="rId43" /><Relationship Type="http://schemas.openxmlformats.org/officeDocument/2006/relationships/image" Target="media/image35.png" Id="rId48" /><Relationship Type="http://schemas.openxmlformats.org/officeDocument/2006/relationships/image" Target="media/image43.png" Id="rId56" /><Relationship Type="http://schemas.openxmlformats.org/officeDocument/2006/relationships/footer" Target="footer1.xml" Id="rId64" /><Relationship Type="http://schemas.openxmlformats.org/officeDocument/2006/relationships/theme" Target="theme/theme1.xml" Id="rId69" /><Relationship Type="http://schemas.openxmlformats.org/officeDocument/2006/relationships/webSettings" Target="webSettings.xml" Id="rId8" /><Relationship Type="http://schemas.openxmlformats.org/officeDocument/2006/relationships/image" Target="media/image38.png" Id="rId51"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4.png" Id="rId17" /><Relationship Type="http://schemas.openxmlformats.org/officeDocument/2006/relationships/image" Target="media/image12.png" Id="rId25" /><Relationship Type="http://schemas.openxmlformats.org/officeDocument/2006/relationships/image" Target="media/image20.png" Id="rId33" /><Relationship Type="http://schemas.openxmlformats.org/officeDocument/2006/relationships/image" Target="media/image25.png" Id="rId38" /><Relationship Type="http://schemas.openxmlformats.org/officeDocument/2006/relationships/image" Target="media/image33.png" Id="rId46" /><Relationship Type="http://schemas.openxmlformats.org/officeDocument/2006/relationships/image" Target="media/image46.png" Id="rId59" /><Relationship Type="http://schemas.openxmlformats.org/officeDocument/2006/relationships/fontTable" Target="fontTable.xml" Id="rId67" /><Relationship Type="http://schemas.openxmlformats.org/officeDocument/2006/relationships/image" Target="media/image7.png" Id="rId20" /><Relationship Type="http://schemas.openxmlformats.org/officeDocument/2006/relationships/image" Target="media/image28.png" Id="rId41" /><Relationship Type="http://schemas.openxmlformats.org/officeDocument/2006/relationships/image" Target="media/image41.png" Id="rId54" /><Relationship Type="http://schemas.openxmlformats.org/officeDocument/2006/relationships/image" Target="media/image49.png" Id="rId62" /><Relationship Type="http://schemas.microsoft.com/office/2020/10/relationships/intelligence" Target="intelligence2.xml" Id="rId7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png"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image" Target="media/image23.png" Id="rId36" /><Relationship Type="http://schemas.openxmlformats.org/officeDocument/2006/relationships/image" Target="media/image36.png" Id="rId49" /><Relationship Type="http://schemas.openxmlformats.org/officeDocument/2006/relationships/image" Target="media/image44.png" Id="rId57" /><Relationship Type="http://schemas.openxmlformats.org/officeDocument/2006/relationships/endnotes" Target="endnotes.xml" Id="rId10" /><Relationship Type="http://schemas.openxmlformats.org/officeDocument/2006/relationships/image" Target="media/image18.png" Id="rId31" /><Relationship Type="http://schemas.openxmlformats.org/officeDocument/2006/relationships/image" Target="media/image31.png" Id="rId44" /><Relationship Type="http://schemas.openxmlformats.org/officeDocument/2006/relationships/image" Target="media/image39.png" Id="rId52" /><Relationship Type="http://schemas.openxmlformats.org/officeDocument/2006/relationships/image" Target="media/image47.png" Id="rId60" /><Relationship Type="http://schemas.openxmlformats.org/officeDocument/2006/relationships/header" Target="header2.xml" Id="rId65"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cmacgm.atlassian.net/browse/ALL-36" TargetMode="External" Id="rId13" /><Relationship Type="http://schemas.openxmlformats.org/officeDocument/2006/relationships/image" Target="media/image5.png" Id="rId18" /><Relationship Type="http://schemas.openxmlformats.org/officeDocument/2006/relationships/image" Target="media/image26.png" Id="rId39" /><Relationship Type="http://schemas.openxmlformats.org/officeDocument/2006/relationships/image" Target="media/image21.png" Id="rId34" /><Relationship Type="http://schemas.openxmlformats.org/officeDocument/2006/relationships/image" Target="media/image37.png" Id="rId50" /><Relationship Type="http://schemas.openxmlformats.org/officeDocument/2006/relationships/image" Target="media/image42.png" Id="rId55" /><Relationship Type="http://schemas.openxmlformats.org/officeDocument/2006/relationships/comments" Target="comments.xml" Id="R4cf8b13f5976494a" /><Relationship Type="http://schemas.microsoft.com/office/2011/relationships/people" Target="people.xml" Id="Re971c9a796594572" /><Relationship Type="http://schemas.microsoft.com/office/2011/relationships/commentsExtended" Target="commentsExtended.xml" Id="Re47bc7a091434089" /><Relationship Type="http://schemas.microsoft.com/office/2016/09/relationships/commentsIds" Target="commentsIds.xml" Id="R325de9a2e8334dbb" /><Relationship Type="http://schemas.microsoft.com/office/2018/08/relationships/commentsExtensible" Target="commentsExtensible.xml" Id="Rd340a40ce35c4b08" /></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482E447A2A44E59966C5AB4A369698E"/>
        <w:category>
          <w:name w:val="General"/>
          <w:gallery w:val="placeholder"/>
        </w:category>
        <w:types>
          <w:type w:val="bbPlcHdr"/>
        </w:types>
        <w:behaviors>
          <w:behavior w:val="content"/>
        </w:behaviors>
        <w:guid w:val="{33F3E9E6-86DC-4280-A02B-590831C3FA8C}"/>
      </w:docPartPr>
      <w:docPartBody>
        <w:p xmlns:wp14="http://schemas.microsoft.com/office/word/2010/wordml" w:rsidR="002F084D" w:rsidP="00222572" w:rsidRDefault="00222572" w14:paraId="72EE8D63" wp14:textId="77777777">
          <w:pPr>
            <w:pStyle w:val="1482E447A2A44E59966C5AB4A369698E"/>
          </w:pPr>
          <w:r w:rsidRPr="0025771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ms Rmn">
    <w:panose1 w:val="02020603040505020304"/>
    <w:charset w:val="00"/>
    <w:family w:val="roman"/>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1FA"/>
    <w:rsid w:val="00002999"/>
    <w:rsid w:val="0003432B"/>
    <w:rsid w:val="000731DC"/>
    <w:rsid w:val="00137864"/>
    <w:rsid w:val="00222572"/>
    <w:rsid w:val="00264960"/>
    <w:rsid w:val="002A10A9"/>
    <w:rsid w:val="002C34C9"/>
    <w:rsid w:val="002C3766"/>
    <w:rsid w:val="002F084D"/>
    <w:rsid w:val="00301572"/>
    <w:rsid w:val="00305CA1"/>
    <w:rsid w:val="00306074"/>
    <w:rsid w:val="0031000F"/>
    <w:rsid w:val="00322FCA"/>
    <w:rsid w:val="00332E84"/>
    <w:rsid w:val="00342581"/>
    <w:rsid w:val="00384826"/>
    <w:rsid w:val="003C69FB"/>
    <w:rsid w:val="003E6147"/>
    <w:rsid w:val="003E67BE"/>
    <w:rsid w:val="004F46B6"/>
    <w:rsid w:val="00524039"/>
    <w:rsid w:val="00527757"/>
    <w:rsid w:val="005317A4"/>
    <w:rsid w:val="005C7267"/>
    <w:rsid w:val="005F2C2C"/>
    <w:rsid w:val="006007F2"/>
    <w:rsid w:val="00611FD0"/>
    <w:rsid w:val="006320FA"/>
    <w:rsid w:val="006A0BFB"/>
    <w:rsid w:val="006F43FC"/>
    <w:rsid w:val="0070139E"/>
    <w:rsid w:val="00742317"/>
    <w:rsid w:val="00752005"/>
    <w:rsid w:val="0080639C"/>
    <w:rsid w:val="00950260"/>
    <w:rsid w:val="009A3CF4"/>
    <w:rsid w:val="009F6449"/>
    <w:rsid w:val="00A13208"/>
    <w:rsid w:val="00A31491"/>
    <w:rsid w:val="00A36BA3"/>
    <w:rsid w:val="00A51E5C"/>
    <w:rsid w:val="00A74F95"/>
    <w:rsid w:val="00A76C38"/>
    <w:rsid w:val="00A91483"/>
    <w:rsid w:val="00AD3026"/>
    <w:rsid w:val="00B017D6"/>
    <w:rsid w:val="00B15BD6"/>
    <w:rsid w:val="00B24223"/>
    <w:rsid w:val="00B61179"/>
    <w:rsid w:val="00B841FA"/>
    <w:rsid w:val="00BE30D8"/>
    <w:rsid w:val="00C56B32"/>
    <w:rsid w:val="00CD3316"/>
    <w:rsid w:val="00D622D5"/>
    <w:rsid w:val="00D658BE"/>
    <w:rsid w:val="00DA7114"/>
    <w:rsid w:val="00DE10DC"/>
    <w:rsid w:val="00DF0F44"/>
    <w:rsid w:val="00E038DA"/>
    <w:rsid w:val="00E638DD"/>
    <w:rsid w:val="00E85378"/>
    <w:rsid w:val="00F26367"/>
    <w:rsid w:val="00F33267"/>
    <w:rsid w:val="00FC02D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1F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2572"/>
    <w:rPr>
      <w:color w:val="808080"/>
    </w:rPr>
  </w:style>
  <w:style w:type="paragraph" w:customStyle="1" w:styleId="1482E447A2A44E59966C5AB4A369698E">
    <w:name w:val="1482E447A2A44E59966C5AB4A369698E"/>
    <w:rsid w:val="002225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758d3b3a-a9a1-41fc-ae99-1f89aaafc351" xsi:nil="true"/>
    <lcf76f155ced4ddcb4097134ff3c332f xmlns="1598f450-fc15-4f1a-875b-453488f20a13">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61615D389F8C1468BD22C64E832377A" ma:contentTypeVersion="15" ma:contentTypeDescription="Create a new document." ma:contentTypeScope="" ma:versionID="4a4bdf749bc6e917137e9e8eaafb42f1">
  <xsd:schema xmlns:xsd="http://www.w3.org/2001/XMLSchema" xmlns:xs="http://www.w3.org/2001/XMLSchema" xmlns:p="http://schemas.microsoft.com/office/2006/metadata/properties" xmlns:ns2="758d3b3a-a9a1-41fc-ae99-1f89aaafc351" xmlns:ns3="1598f450-fc15-4f1a-875b-453488f20a13" targetNamespace="http://schemas.microsoft.com/office/2006/metadata/properties" ma:root="true" ma:fieldsID="a3160e9dce5a942f1c051ae498a2b576" ns2:_="" ns3:_="">
    <xsd:import namespace="758d3b3a-a9a1-41fc-ae99-1f89aaafc351"/>
    <xsd:import namespace="1598f450-fc15-4f1a-875b-453488f20a1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bjectDetectorVersions" minOccurs="0"/>
                <xsd:element ref="ns3:MediaServiceDateTaken" minOccurs="0"/>
                <xsd:element ref="ns3:MediaServiceGenerationTime" minOccurs="0"/>
                <xsd:element ref="ns3:MediaServiceEventHashCode" minOccurs="0"/>
                <xsd:element ref="ns3:MediaLengthInSeconds" minOccurs="0"/>
                <xsd:element ref="ns3:MediaServiceSearchProperties"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8d3b3a-a9a1-41fc-ae99-1f89aaafc35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004607d1-2edc-4d30-b099-ebcb801b44b7}" ma:internalName="TaxCatchAll" ma:showField="CatchAllData" ma:web="758d3b3a-a9a1-41fc-ae99-1f89aaafc35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598f450-fc15-4f1a-875b-453488f20a1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2322a20f-19a8-4b77-9148-0cfe2d2ca497"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C22A67-C656-4F32-8647-7D809A071105}">
  <ds:schemaRefs>
    <ds:schemaRef ds:uri="http://schemas.microsoft.com/office/2006/metadata/properties"/>
    <ds:schemaRef ds:uri="http://schemas.microsoft.com/office/infopath/2007/PartnerControls"/>
    <ds:schemaRef ds:uri="758d3b3a-a9a1-41fc-ae99-1f89aaafc351"/>
    <ds:schemaRef ds:uri="1598f450-fc15-4f1a-875b-453488f20a13"/>
  </ds:schemaRefs>
</ds:datastoreItem>
</file>

<file path=customXml/itemProps2.xml><?xml version="1.0" encoding="utf-8"?>
<ds:datastoreItem xmlns:ds="http://schemas.openxmlformats.org/officeDocument/2006/customXml" ds:itemID="{709C934B-F2EF-4342-BAD5-8F7087FC4198}">
  <ds:schemaRefs>
    <ds:schemaRef ds:uri="http://schemas.microsoft.com/sharepoint/v3/contenttype/forms"/>
  </ds:schemaRefs>
</ds:datastoreItem>
</file>

<file path=customXml/itemProps3.xml><?xml version="1.0" encoding="utf-8"?>
<ds:datastoreItem xmlns:ds="http://schemas.openxmlformats.org/officeDocument/2006/customXml" ds:itemID="{0C3D2B6E-AF30-4A2F-B8A6-24299CF712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8d3b3a-a9a1-41fc-ae99-1f89aaafc351"/>
    <ds:schemaRef ds:uri="1598f450-fc15-4f1a-875b-453488f20a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5163294-0F74-4AB2-A213-057FFBF0FFA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Microsoft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DATAWAYS-COA-FSD-ALL-35-&amp;-ALL-244 Create a Boundary Template &amp;</dc:title>
  <dc:subject/>
  <dc:creator>Infosys</dc:creator>
  <keywords/>
  <lastModifiedBy>GALCHENKO Ellina</lastModifiedBy>
  <revision>38</revision>
  <lastPrinted>2018-03-02T05:40:00.0000000Z</lastPrinted>
  <dcterms:created xsi:type="dcterms:W3CDTF">2024-04-05T10:37:00.0000000Z</dcterms:created>
  <dcterms:modified xsi:type="dcterms:W3CDTF">2024-04-05T10:42:23.7394156Z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Approved</vt:lpwstr>
  </property>
  <property fmtid="{D5CDD505-2E9C-101B-9397-08002B2CF9AE}" pid="3" name="Project">
    <vt:lpwstr>DATAWAYS</vt:lpwstr>
  </property>
  <property fmtid="{D5CDD505-2E9C-101B-9397-08002B2CF9AE}" pid="4" name="Department">
    <vt:lpwstr>CMA CGM Shipping</vt:lpwstr>
  </property>
  <property fmtid="{D5CDD505-2E9C-101B-9397-08002B2CF9AE}" pid="5" name="Version">
    <vt:lpwstr>0.1</vt:lpwstr>
  </property>
  <property fmtid="{D5CDD505-2E9C-101B-9397-08002B2CF9AE}" pid="6" name="FileLocation">
    <vt:lpwstr>PCB: File Location URL here</vt:lpwstr>
  </property>
  <property fmtid="{D5CDD505-2E9C-101B-9397-08002B2CF9AE}" pid="7" name="ModelVersion">
    <vt:lpwstr>1.0</vt:lpwstr>
  </property>
  <property fmtid="{D5CDD505-2E9C-101B-9397-08002B2CF9AE}" pid="8" name="Reference">
    <vt:lpwstr>NA</vt:lpwstr>
  </property>
  <property fmtid="{D5CDD505-2E9C-101B-9397-08002B2CF9AE}" pid="9" name="Classification">
    <vt:lpwstr>Internal</vt:lpwstr>
  </property>
  <property fmtid="{D5CDD505-2E9C-101B-9397-08002B2CF9AE}" pid="10" name="Remarks">
    <vt:lpwstr/>
  </property>
  <property fmtid="{D5CDD505-2E9C-101B-9397-08002B2CF9AE}" pid="11" name="Version0">
    <vt:lpwstr>1.0</vt:lpwstr>
  </property>
  <property fmtid="{D5CDD505-2E9C-101B-9397-08002B2CF9AE}" pid="12" name="DocTitle">
    <vt:lpwstr/>
  </property>
  <property fmtid="{D5CDD505-2E9C-101B-9397-08002B2CF9AE}" pid="13" name="StatusDate">
    <vt:lpwstr>15-Jan-2024</vt:lpwstr>
  </property>
  <property fmtid="{D5CDD505-2E9C-101B-9397-08002B2CF9AE}" pid="14" name="Audit">
    <vt:lpwstr/>
  </property>
  <property fmtid="{D5CDD505-2E9C-101B-9397-08002B2CF9AE}" pid="15" name="Customer">
    <vt:lpwstr/>
  </property>
  <property fmtid="{D5CDD505-2E9C-101B-9397-08002B2CF9AE}" pid="16" name="Country">
    <vt:lpwstr/>
  </property>
  <property fmtid="{D5CDD505-2E9C-101B-9397-08002B2CF9AE}" pid="17" name="MSIP_Label_be4b3411-284d-4d31-bd4f-bc13ef7f1fd6_Enabled">
    <vt:lpwstr>True</vt:lpwstr>
  </property>
  <property fmtid="{D5CDD505-2E9C-101B-9397-08002B2CF9AE}" pid="18" name="MSIP_Label_be4b3411-284d-4d31-bd4f-bc13ef7f1fd6_SiteId">
    <vt:lpwstr>63ce7d59-2f3e-42cd-a8cc-be764cff5eb6</vt:lpwstr>
  </property>
  <property fmtid="{D5CDD505-2E9C-101B-9397-08002B2CF9AE}" pid="19" name="MSIP_Label_be4b3411-284d-4d31-bd4f-bc13ef7f1fd6_Owner">
    <vt:lpwstr>savli.tapre@infosys.com</vt:lpwstr>
  </property>
  <property fmtid="{D5CDD505-2E9C-101B-9397-08002B2CF9AE}" pid="20" name="MSIP_Label_be4b3411-284d-4d31-bd4f-bc13ef7f1fd6_SetDate">
    <vt:lpwstr>2020-01-25T19:17:05.1049336Z</vt:lpwstr>
  </property>
  <property fmtid="{D5CDD505-2E9C-101B-9397-08002B2CF9AE}" pid="21" name="MSIP_Label_be4b3411-284d-4d31-bd4f-bc13ef7f1fd6_Name">
    <vt:lpwstr>Internal</vt:lpwstr>
  </property>
  <property fmtid="{D5CDD505-2E9C-101B-9397-08002B2CF9AE}" pid="22" name="MSIP_Label_be4b3411-284d-4d31-bd4f-bc13ef7f1fd6_Application">
    <vt:lpwstr>Microsoft Azure Information Protection</vt:lpwstr>
  </property>
  <property fmtid="{D5CDD505-2E9C-101B-9397-08002B2CF9AE}" pid="23" name="MSIP_Label_be4b3411-284d-4d31-bd4f-bc13ef7f1fd6_ActionId">
    <vt:lpwstr>57698558-caa5-4eea-9cfc-eb0e4ae2b984</vt:lpwstr>
  </property>
  <property fmtid="{D5CDD505-2E9C-101B-9397-08002B2CF9AE}" pid="24" name="MSIP_Label_be4b3411-284d-4d31-bd4f-bc13ef7f1fd6_Extended_MSFT_Method">
    <vt:lpwstr>Automatic</vt:lpwstr>
  </property>
  <property fmtid="{D5CDD505-2E9C-101B-9397-08002B2CF9AE}" pid="25" name="MSIP_Label_a0819fa7-4367-4500-ba88-dd630d977609_Enabled">
    <vt:lpwstr>true</vt:lpwstr>
  </property>
  <property fmtid="{D5CDD505-2E9C-101B-9397-08002B2CF9AE}" pid="26" name="MSIP_Label_a0819fa7-4367-4500-ba88-dd630d977609_SetDate">
    <vt:lpwstr>2024-02-04T10:28:27Z</vt:lpwstr>
  </property>
  <property fmtid="{D5CDD505-2E9C-101B-9397-08002B2CF9AE}" pid="27" name="MSIP_Label_a0819fa7-4367-4500-ba88-dd630d977609_Method">
    <vt:lpwstr>Standard</vt:lpwstr>
  </property>
  <property fmtid="{D5CDD505-2E9C-101B-9397-08002B2CF9AE}" pid="28" name="MSIP_Label_a0819fa7-4367-4500-ba88-dd630d977609_Name">
    <vt:lpwstr>a0819fa7-4367-4500-ba88-dd630d977609</vt:lpwstr>
  </property>
  <property fmtid="{D5CDD505-2E9C-101B-9397-08002B2CF9AE}" pid="29" name="MSIP_Label_a0819fa7-4367-4500-ba88-dd630d977609_SiteId">
    <vt:lpwstr>63ce7d59-2f3e-42cd-a8cc-be764cff5eb6</vt:lpwstr>
  </property>
  <property fmtid="{D5CDD505-2E9C-101B-9397-08002B2CF9AE}" pid="30" name="MSIP_Label_a0819fa7-4367-4500-ba88-dd630d977609_ActionId">
    <vt:lpwstr>57698558-caa5-4eea-9cfc-eb0e4ae2b984</vt:lpwstr>
  </property>
  <property fmtid="{D5CDD505-2E9C-101B-9397-08002B2CF9AE}" pid="31" name="MSIP_Label_a0819fa7-4367-4500-ba88-dd630d977609_ContentBits">
    <vt:lpwstr>0</vt:lpwstr>
  </property>
  <property fmtid="{D5CDD505-2E9C-101B-9397-08002B2CF9AE}" pid="32" name="ContentTypeId">
    <vt:lpwstr>0x010100661615D389F8C1468BD22C64E832377A</vt:lpwstr>
  </property>
  <property fmtid="{D5CDD505-2E9C-101B-9397-08002B2CF9AE}" pid="33" name="MediaServiceImageTags">
    <vt:lpwstr/>
  </property>
</Properties>
</file>