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9D72E" w14:textId="77777777" w:rsidR="00E27031" w:rsidRDefault="00E27031" w:rsidP="00E27031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Blockchain Technology Lab</w:t>
      </w:r>
    </w:p>
    <w:p w14:paraId="02C0F1D5" w14:textId="2EC9EA16" w:rsidR="00E27031" w:rsidRDefault="00E27031" w:rsidP="00E27031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Lab – </w:t>
      </w:r>
      <w:r w:rsidR="003513B0">
        <w:rPr>
          <w:b/>
          <w:bCs/>
          <w:sz w:val="32"/>
          <w:szCs w:val="32"/>
          <w:lang w:val="en-US"/>
        </w:rPr>
        <w:t>3</w:t>
      </w:r>
    </w:p>
    <w:p w14:paraId="3F0A1DFE" w14:textId="5E1FA2E7" w:rsidR="00E27031" w:rsidRDefault="00E27031" w:rsidP="00E27031">
      <w:pPr>
        <w:spacing w:line="276" w:lineRule="auto"/>
        <w:ind w:left="720" w:hanging="720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Aim :</w:t>
      </w:r>
      <w:proofErr w:type="gramEnd"/>
      <w:r>
        <w:rPr>
          <w:b/>
          <w:bCs/>
          <w:sz w:val="28"/>
          <w:szCs w:val="28"/>
          <w:lang w:val="en-US"/>
        </w:rPr>
        <w:t xml:space="preserve"> Explore a tool to learn the architecture of “Blockchain”.</w:t>
      </w:r>
    </w:p>
    <w:p w14:paraId="022D7A2A" w14:textId="3BEEE3AF" w:rsidR="00E27031" w:rsidRDefault="00E27031" w:rsidP="00E27031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Hash:</w:t>
      </w:r>
    </w:p>
    <w:p w14:paraId="7038083D" w14:textId="77777777" w:rsidR="00D204C9" w:rsidRPr="00D204C9" w:rsidRDefault="00D204C9" w:rsidP="00D204C9">
      <w:p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SHA-256 (Secure Hash Algorithm 256-bit) is a cryptographic hash function that produces a fixed 256-bit hash value from any input. It is part of the SHA-2 family, designed by the NSA and published by NIST.</w:t>
      </w:r>
    </w:p>
    <w:p w14:paraId="29E345E2" w14:textId="30E03B02" w:rsidR="00D204C9" w:rsidRPr="00D204C9" w:rsidRDefault="00D204C9" w:rsidP="00D204C9">
      <w:p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Key Characteristics:</w:t>
      </w:r>
    </w:p>
    <w:p w14:paraId="0EFCBCE1" w14:textId="722F5496" w:rsidR="00D204C9" w:rsidRPr="00D204C9" w:rsidRDefault="00D204C9" w:rsidP="00D204C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Fixed-Length Output: Always generates a 256-bit hash.</w:t>
      </w:r>
    </w:p>
    <w:p w14:paraId="10E6CC0C" w14:textId="2CA30397" w:rsidR="00D204C9" w:rsidRPr="00D204C9" w:rsidRDefault="00D204C9" w:rsidP="00D204C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Deterministic: Same input yields the same hash.</w:t>
      </w:r>
    </w:p>
    <w:p w14:paraId="012EA6B4" w14:textId="55C04F1A" w:rsidR="00D204C9" w:rsidRPr="00D204C9" w:rsidRDefault="00D204C9" w:rsidP="00D204C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Fast Computation: Efficiently computes hash values.</w:t>
      </w:r>
    </w:p>
    <w:p w14:paraId="75BDFFA9" w14:textId="43F0BB78" w:rsidR="00D204C9" w:rsidRPr="00D204C9" w:rsidRDefault="00D204C9" w:rsidP="00D204C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Pre-image Resistance: Infeasible to reverse-engineer the input from the hash.</w:t>
      </w:r>
    </w:p>
    <w:p w14:paraId="56A17F19" w14:textId="36093CFB" w:rsidR="00D204C9" w:rsidRPr="00D204C9" w:rsidRDefault="00D204C9" w:rsidP="00D204C9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D204C9">
        <w:rPr>
          <w:sz w:val="24"/>
          <w:szCs w:val="24"/>
          <w:lang w:val="en-US"/>
        </w:rPr>
        <w:t>Collision Resistance: Infeasible to find two different inputs with the same hash.</w:t>
      </w:r>
    </w:p>
    <w:p w14:paraId="371853A6" w14:textId="1626278A" w:rsidR="00855FA9" w:rsidRDefault="00855FA9" w:rsidP="00E27031">
      <w:pPr>
        <w:spacing w:line="276" w:lineRule="auto"/>
      </w:pPr>
      <w:r w:rsidRPr="00855FA9">
        <w:rPr>
          <w:noProof/>
        </w:rPr>
        <w:drawing>
          <wp:inline distT="0" distB="0" distL="0" distR="0" wp14:anchorId="56913A67" wp14:editId="31721C8F">
            <wp:extent cx="6512118" cy="2554776"/>
            <wp:effectExtent l="0" t="0" r="317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3467" cy="25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9EBE" w14:textId="1521AF0D" w:rsidR="00E27031" w:rsidRDefault="00E27031" w:rsidP="00E27031">
      <w:pPr>
        <w:spacing w:line="276" w:lineRule="auto"/>
      </w:pPr>
    </w:p>
    <w:p w14:paraId="484538E6" w14:textId="4C1606DD" w:rsidR="00E27031" w:rsidRDefault="00E27031" w:rsidP="00E2703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Block:</w:t>
      </w:r>
    </w:p>
    <w:p w14:paraId="454DC251" w14:textId="77777777" w:rsidR="00D204C9" w:rsidRDefault="00D204C9" w:rsidP="00D204C9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Basic Structure of Block:</w:t>
      </w:r>
    </w:p>
    <w:p w14:paraId="53247B76" w14:textId="77777777" w:rsidR="00D204C9" w:rsidRDefault="00D204C9" w:rsidP="00D204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5067E">
        <w:rPr>
          <w:sz w:val="24"/>
          <w:szCs w:val="24"/>
          <w:u w:val="single"/>
        </w:rPr>
        <w:t>Block Number</w:t>
      </w:r>
      <w:r>
        <w:rPr>
          <w:sz w:val="24"/>
          <w:szCs w:val="24"/>
        </w:rPr>
        <w:t xml:space="preserve">: Unique identifier for every block. </w:t>
      </w:r>
    </w:p>
    <w:p w14:paraId="39A13622" w14:textId="77777777" w:rsidR="00D204C9" w:rsidRDefault="00D204C9" w:rsidP="00D204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E5067E">
        <w:rPr>
          <w:sz w:val="24"/>
          <w:szCs w:val="24"/>
          <w:u w:val="single"/>
        </w:rPr>
        <w:t>Nonce</w:t>
      </w:r>
      <w:r>
        <w:rPr>
          <w:sz w:val="24"/>
          <w:szCs w:val="24"/>
        </w:rPr>
        <w:t xml:space="preserve">: </w:t>
      </w:r>
      <w:r w:rsidRPr="00D204C9">
        <w:rPr>
          <w:sz w:val="24"/>
          <w:szCs w:val="24"/>
        </w:rPr>
        <w:t xml:space="preserve">To make a block valid, we </w:t>
      </w:r>
      <w:proofErr w:type="gramStart"/>
      <w:r w:rsidRPr="00D204C9">
        <w:rPr>
          <w:sz w:val="24"/>
          <w:szCs w:val="24"/>
        </w:rPr>
        <w:t>have to</w:t>
      </w:r>
      <w:proofErr w:type="gramEnd"/>
      <w:r w:rsidRPr="00D204C9">
        <w:rPr>
          <w:sz w:val="24"/>
          <w:szCs w:val="24"/>
        </w:rPr>
        <w:t xml:space="preserve"> add a number called nonce to the input to create a hash that starts with 4 zeros. There is a consensus in a blockchain network that governs what </w:t>
      </w:r>
      <w:proofErr w:type="gramStart"/>
      <w:r w:rsidRPr="00D204C9">
        <w:rPr>
          <w:sz w:val="24"/>
          <w:szCs w:val="24"/>
        </w:rPr>
        <w:t>is considered to be</w:t>
      </w:r>
      <w:proofErr w:type="gramEnd"/>
      <w:r w:rsidRPr="00D204C9">
        <w:rPr>
          <w:sz w:val="24"/>
          <w:szCs w:val="24"/>
        </w:rPr>
        <w:t xml:space="preserve"> a valid hash. In the case of this example, a hash starting with 4 zero will be considered correct.</w:t>
      </w:r>
    </w:p>
    <w:p w14:paraId="78A68F23" w14:textId="1CBE3BD0" w:rsidR="00D204C9" w:rsidRPr="00E5067E" w:rsidRDefault="00D204C9" w:rsidP="00D204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u w:val="single"/>
        </w:rPr>
      </w:pPr>
      <w:r w:rsidRPr="00E5067E">
        <w:rPr>
          <w:sz w:val="24"/>
          <w:szCs w:val="24"/>
          <w:u w:val="single"/>
        </w:rPr>
        <w:t>Data:</w:t>
      </w:r>
      <w:r>
        <w:rPr>
          <w:sz w:val="24"/>
          <w:szCs w:val="24"/>
        </w:rPr>
        <w:t xml:space="preserve"> </w:t>
      </w:r>
      <w:r w:rsidRPr="00D204C9">
        <w:rPr>
          <w:sz w:val="24"/>
          <w:szCs w:val="24"/>
        </w:rPr>
        <w:t>This field contains the data stored in the block</w:t>
      </w:r>
    </w:p>
    <w:p w14:paraId="28CE3B49" w14:textId="7F3BF9FB" w:rsidR="00D204C9" w:rsidRPr="00D204C9" w:rsidRDefault="00D204C9" w:rsidP="00D204C9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  <w:u w:val="single"/>
        </w:rPr>
      </w:pPr>
      <w:r w:rsidRPr="00D204C9">
        <w:rPr>
          <w:sz w:val="24"/>
          <w:szCs w:val="24"/>
          <w:u w:val="single"/>
        </w:rPr>
        <w:t>Hash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Pr="00D204C9">
        <w:rPr>
          <w:sz w:val="24"/>
          <w:szCs w:val="24"/>
        </w:rPr>
        <w:t>The hash field shows the SHA-256 hash value of the block, which includes the block number, nonce, and data.</w:t>
      </w:r>
    </w:p>
    <w:p w14:paraId="041218CA" w14:textId="77777777" w:rsidR="00D204C9" w:rsidRPr="00E27031" w:rsidRDefault="00D204C9" w:rsidP="00E27031">
      <w:pPr>
        <w:spacing w:line="276" w:lineRule="auto"/>
        <w:rPr>
          <w:b/>
          <w:bCs/>
          <w:sz w:val="28"/>
          <w:szCs w:val="28"/>
        </w:rPr>
      </w:pPr>
    </w:p>
    <w:p w14:paraId="722674BF" w14:textId="24AE0CAA" w:rsidR="00855FA9" w:rsidRDefault="00855FA9" w:rsidP="00E27031">
      <w:pPr>
        <w:spacing w:line="276" w:lineRule="auto"/>
      </w:pPr>
      <w:r w:rsidRPr="00855FA9">
        <w:rPr>
          <w:noProof/>
        </w:rPr>
        <w:lastRenderedPageBreak/>
        <w:drawing>
          <wp:inline distT="0" distB="0" distL="0" distR="0" wp14:anchorId="16BCB5A7" wp14:editId="2CE6542E">
            <wp:extent cx="6447790" cy="3154983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7639" cy="32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8FCE" w14:textId="3D3B792F" w:rsidR="00E27031" w:rsidRPr="00E27031" w:rsidRDefault="00855FA9" w:rsidP="00E27031">
      <w:pPr>
        <w:spacing w:line="276" w:lineRule="auto"/>
      </w:pPr>
      <w:r w:rsidRPr="00855FA9">
        <w:rPr>
          <w:noProof/>
        </w:rPr>
        <w:drawing>
          <wp:inline distT="0" distB="0" distL="0" distR="0" wp14:anchorId="6221738B" wp14:editId="7527F4D0">
            <wp:extent cx="6448301" cy="3349890"/>
            <wp:effectExtent l="0" t="0" r="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0775" cy="3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F41F" w14:textId="1EC5CFA9" w:rsidR="00E27031" w:rsidRPr="00E27031" w:rsidRDefault="00E27031" w:rsidP="00E27031">
      <w:pPr>
        <w:spacing w:line="276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Blockchain :</w:t>
      </w:r>
      <w:proofErr w:type="gramEnd"/>
    </w:p>
    <w:p w14:paraId="6D2456E7" w14:textId="71068363" w:rsidR="00855FA9" w:rsidRDefault="00855FA9" w:rsidP="00E27031">
      <w:pPr>
        <w:spacing w:line="276" w:lineRule="auto"/>
      </w:pPr>
      <w:r w:rsidRPr="00855FA9">
        <w:rPr>
          <w:noProof/>
        </w:rPr>
        <w:drawing>
          <wp:inline distT="0" distB="0" distL="0" distR="0" wp14:anchorId="0D461BC2" wp14:editId="2556443C">
            <wp:extent cx="6548751" cy="2305050"/>
            <wp:effectExtent l="0" t="0" r="508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0228" cy="23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59B0" w14:textId="33DB0C58" w:rsidR="00855FA9" w:rsidRDefault="00855FA9" w:rsidP="00E27031">
      <w:pPr>
        <w:spacing w:line="276" w:lineRule="auto"/>
      </w:pPr>
      <w:r w:rsidRPr="00855FA9">
        <w:rPr>
          <w:noProof/>
        </w:rPr>
        <w:lastRenderedPageBreak/>
        <w:drawing>
          <wp:inline distT="0" distB="0" distL="0" distR="0" wp14:anchorId="679A24E2" wp14:editId="03DE43D6">
            <wp:extent cx="6551870" cy="2266950"/>
            <wp:effectExtent l="0" t="0" r="190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6627" cy="22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C064" w14:textId="5F8E52B1" w:rsidR="00BC5276" w:rsidRDefault="00BC5276" w:rsidP="00E27031">
      <w:pPr>
        <w:spacing w:line="276" w:lineRule="auto"/>
      </w:pPr>
    </w:p>
    <w:p w14:paraId="72073706" w14:textId="764300CE" w:rsidR="00EA7069" w:rsidRDefault="00EA7069" w:rsidP="00E27031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are there a certain number of zero’s in the starting of the hash?</w:t>
      </w:r>
    </w:p>
    <w:p w14:paraId="23F5D98E" w14:textId="53668C6A" w:rsidR="00EA7069" w:rsidRPr="00EA7069" w:rsidRDefault="00EA7069" w:rsidP="00EA7069">
      <w:pPr>
        <w:spacing w:line="276" w:lineRule="auto"/>
        <w:rPr>
          <w:sz w:val="24"/>
          <w:szCs w:val="24"/>
        </w:rPr>
      </w:pPr>
      <w:r w:rsidRPr="00EA7069">
        <w:rPr>
          <w:sz w:val="24"/>
          <w:szCs w:val="24"/>
        </w:rPr>
        <w:t>The leading zeros in a blockchain hash signify the difficulty level set by the network to maintain a consistent block generation time.</w:t>
      </w:r>
      <w:r>
        <w:rPr>
          <w:sz w:val="24"/>
          <w:szCs w:val="24"/>
        </w:rPr>
        <w:t xml:space="preserve"> </w:t>
      </w:r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requirement for a hash to have a certain number of leading zeros is a way to enforce the difficulty target. A hash is simply a large </w:t>
      </w:r>
      <w:proofErr w:type="gramStart"/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number, and</w:t>
      </w:r>
      <w:proofErr w:type="gramEnd"/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having more leading zeros means the hash value is smaller.</w:t>
      </w:r>
    </w:p>
    <w:p w14:paraId="68BD4C53" w14:textId="7999AF84" w:rsidR="00EA7069" w:rsidRPr="00EA7069" w:rsidRDefault="00EA7069" w:rsidP="00EA7069">
      <w:pPr>
        <w:spacing w:line="276" w:lineRule="auto"/>
        <w:rPr>
          <w:sz w:val="24"/>
          <w:szCs w:val="24"/>
        </w:rPr>
      </w:pPr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a target requiring three leading zeros (e.g., </w:t>
      </w:r>
      <w:r w:rsidRPr="00EA7069">
        <w:rPr>
          <w:rFonts w:ascii="Courier New" w:eastAsia="Times New Roman" w:hAnsi="Courier New" w:cs="Courier New"/>
          <w:sz w:val="20"/>
          <w:szCs w:val="20"/>
          <w:lang w:eastAsia="en-IN"/>
        </w:rPr>
        <w:t>000xxxxxxxxxxxxxxxxxxxxxx</w:t>
      </w:r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much harder to find than one with just one leading zero (e.g., </w:t>
      </w:r>
      <w:r w:rsidRPr="00EA7069">
        <w:rPr>
          <w:rFonts w:ascii="Courier New" w:eastAsia="Times New Roman" w:hAnsi="Courier New" w:cs="Courier New"/>
          <w:sz w:val="20"/>
          <w:szCs w:val="20"/>
          <w:lang w:eastAsia="en-IN"/>
        </w:rPr>
        <w:t>0xxxxxxxxxxxxxxxxxxxxxx</w:t>
      </w:r>
      <w:r w:rsidRPr="00EA706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sectPr w:rsidR="00EA7069" w:rsidRPr="00EA7069" w:rsidSect="00E27031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7A1D1" w14:textId="77777777" w:rsidR="009B1115" w:rsidRDefault="009B1115" w:rsidP="00E27031">
      <w:pPr>
        <w:spacing w:after="0" w:line="240" w:lineRule="auto"/>
      </w:pPr>
      <w:r>
        <w:separator/>
      </w:r>
    </w:p>
  </w:endnote>
  <w:endnote w:type="continuationSeparator" w:id="0">
    <w:p w14:paraId="3CDDB235" w14:textId="77777777" w:rsidR="009B1115" w:rsidRDefault="009B1115" w:rsidP="00E2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E897F" w14:textId="77777777" w:rsidR="009B1115" w:rsidRDefault="009B1115" w:rsidP="00E27031">
      <w:pPr>
        <w:spacing w:after="0" w:line="240" w:lineRule="auto"/>
      </w:pPr>
      <w:r>
        <w:separator/>
      </w:r>
    </w:p>
  </w:footnote>
  <w:footnote w:type="continuationSeparator" w:id="0">
    <w:p w14:paraId="1E89F199" w14:textId="77777777" w:rsidR="009B1115" w:rsidRDefault="009B1115" w:rsidP="00E270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E4EC" w14:textId="2BE63D53" w:rsidR="00E27031" w:rsidRDefault="00E27031">
    <w:pPr>
      <w:pStyle w:val="Header"/>
      <w:rPr>
        <w:lang w:val="en-US"/>
      </w:rPr>
    </w:pPr>
    <w:r>
      <w:rPr>
        <w:lang w:val="en-US"/>
      </w:rPr>
      <w:t>Ansh Raiyani</w:t>
    </w:r>
    <w:r>
      <w:rPr>
        <w:lang w:val="en-US"/>
      </w:rPr>
      <w:tab/>
      <w:t xml:space="preserve">               </w:t>
    </w:r>
    <w:r w:rsidR="008034BD">
      <w:rPr>
        <w:lang w:val="en-US"/>
      </w:rPr>
      <w:t xml:space="preserve">               </w:t>
    </w:r>
    <w:r>
      <w:rPr>
        <w:lang w:val="en-US"/>
      </w:rPr>
      <w:t>G12</w:t>
    </w:r>
    <w:r>
      <w:rPr>
        <w:lang w:val="en-US"/>
      </w:rPr>
      <w:tab/>
    </w:r>
    <w:r>
      <w:rPr>
        <w:lang w:val="en-US"/>
      </w:rPr>
      <w:tab/>
      <w:t>21BCP391</w:t>
    </w:r>
  </w:p>
  <w:p w14:paraId="4435F2FB" w14:textId="77777777" w:rsidR="00E27031" w:rsidRPr="00E27031" w:rsidRDefault="00E2703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E5A38"/>
    <w:multiLevelType w:val="hybridMultilevel"/>
    <w:tmpl w:val="DA907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1157E"/>
    <w:multiLevelType w:val="hybridMultilevel"/>
    <w:tmpl w:val="4C524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A9"/>
    <w:rsid w:val="00154AB5"/>
    <w:rsid w:val="001C3BF9"/>
    <w:rsid w:val="003513B0"/>
    <w:rsid w:val="006E2A83"/>
    <w:rsid w:val="008034BD"/>
    <w:rsid w:val="00855FA9"/>
    <w:rsid w:val="00975107"/>
    <w:rsid w:val="009877D5"/>
    <w:rsid w:val="009B1115"/>
    <w:rsid w:val="00A702AE"/>
    <w:rsid w:val="00AD46C3"/>
    <w:rsid w:val="00BC5276"/>
    <w:rsid w:val="00D204C9"/>
    <w:rsid w:val="00E27031"/>
    <w:rsid w:val="00E5067E"/>
    <w:rsid w:val="00EA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8E29"/>
  <w15:chartTrackingRefBased/>
  <w15:docId w15:val="{6DE4CB2F-1C86-433F-A8FF-BECEAC5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031"/>
  </w:style>
  <w:style w:type="paragraph" w:styleId="Footer">
    <w:name w:val="footer"/>
    <w:basedOn w:val="Normal"/>
    <w:link w:val="FooterChar"/>
    <w:uiPriority w:val="99"/>
    <w:unhideWhenUsed/>
    <w:rsid w:val="00E270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031"/>
  </w:style>
  <w:style w:type="paragraph" w:styleId="ListParagraph">
    <w:name w:val="List Paragraph"/>
    <w:basedOn w:val="Normal"/>
    <w:uiPriority w:val="34"/>
    <w:qFormat/>
    <w:rsid w:val="00E2703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A70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AnshRaiyani</dc:creator>
  <cp:keywords/>
  <dc:description/>
  <cp:lastModifiedBy>AnshRaiyani</cp:lastModifiedBy>
  <cp:revision>3</cp:revision>
  <cp:lastPrinted>2024-09-25T17:19:00Z</cp:lastPrinted>
  <dcterms:created xsi:type="dcterms:W3CDTF">2024-09-25T17:15:00Z</dcterms:created>
  <dcterms:modified xsi:type="dcterms:W3CDTF">2024-09-25T17:21:00Z</dcterms:modified>
</cp:coreProperties>
</file>