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Setting Up Multiple Apache Tomcat Instances on Red Hat Linux</w:t>
      </w:r>
    </w:p>
    <w:p>
      <w:pPr>
        <w:jc w:val="both"/>
      </w:pPr>
      <w:r>
        <w:rPr>
          <w:sz w:val="24"/>
        </w:rPr>
        <w:t>This document provides detailed steps for setting up multiple instances of Apache Tomcat on a Red Hat Linux system.</w:t>
      </w:r>
    </w:p>
    <w:p>
      <w:pPr>
        <w:jc w:val="both"/>
      </w:pPr>
      <w:r>
        <w:rPr>
          <w:sz w:val="24"/>
        </w:rPr>
        <w:t>1. Install Tomcat:</w:t>
      </w:r>
    </w:p>
    <w:p>
      <w:pPr>
        <w:jc w:val="both"/>
      </w:pPr>
      <w:r>
        <w:rPr>
          <w:sz w:val="24"/>
        </w:rPr>
        <w:t xml:space="preserve">   - Use `sudo yum install tomcat` to install Apache Tomcat.</w:t>
      </w:r>
    </w:p>
    <w:p>
      <w:pPr>
        <w:jc w:val="both"/>
      </w:pPr>
      <w:r>
        <w:rPr>
          <w:sz w:val="24"/>
        </w:rPr>
        <w:t>2. Create Instance Directories:</w:t>
      </w:r>
    </w:p>
    <w:p>
      <w:pPr>
        <w:jc w:val="both"/>
      </w:pPr>
      <w:r>
        <w:rPr>
          <w:sz w:val="24"/>
        </w:rPr>
        <w:t xml:space="preserve">   - Create separate directories for each Tomcat instance, e.g., `sudo mkdir /opt/tomcat-instance1`.</w:t>
      </w:r>
    </w:p>
    <w:p>
      <w:pPr>
        <w:jc w:val="both"/>
      </w:pPr>
      <w:r>
        <w:rPr>
          <w:sz w:val="24"/>
        </w:rPr>
        <w:t>3. Copy Configuration Files:</w:t>
      </w:r>
    </w:p>
    <w:p>
      <w:pPr>
        <w:jc w:val="both"/>
      </w:pPr>
      <w:r>
        <w:rPr>
          <w:sz w:val="24"/>
        </w:rPr>
        <w:t xml:space="preserve">   - Copy the default configuration files to each instance's directory, e.g., `sudo cp -R /opt/tomcat/conf /opt/tomcat-instance1/`.</w:t>
      </w:r>
    </w:p>
    <w:p>
      <w:pPr>
        <w:jc w:val="both"/>
      </w:pPr>
      <w:r>
        <w:rPr>
          <w:sz w:val="24"/>
        </w:rPr>
        <w:t>4. Set Environment Variables:</w:t>
      </w:r>
    </w:p>
    <w:p>
      <w:pPr>
        <w:jc w:val="both"/>
      </w:pPr>
      <w:r>
        <w:rPr>
          <w:sz w:val="24"/>
        </w:rPr>
        <w:t xml:space="preserve">   - Edit the startup script (e.g., `startup.sh`) in each instance's bin directory.</w:t>
      </w:r>
    </w:p>
    <w:p>
      <w:pPr>
        <w:jc w:val="both"/>
      </w:pPr>
      <w:r>
        <w:rPr>
          <w:sz w:val="24"/>
        </w:rPr>
        <w:t xml:space="preserve">   - Set `CATALINA_HOME` to point to the original Tomcat installation, e.g., `CATALINA_HOME=/opt/tomcat`.</w:t>
      </w:r>
    </w:p>
    <w:p>
      <w:pPr>
        <w:jc w:val="both"/>
      </w:pPr>
      <w:r>
        <w:rPr>
          <w:sz w:val="24"/>
        </w:rPr>
        <w:t xml:space="preserve">   - Set `CATALINA_BASE` to the instance's directory, e.g., `CATALINA_BASE=/opt/tomcat-instance1`.</w:t>
      </w:r>
    </w:p>
    <w:p>
      <w:pPr>
        <w:jc w:val="both"/>
      </w:pPr>
      <w:r>
        <w:rPr>
          <w:sz w:val="24"/>
        </w:rPr>
        <w:t>5. Configure Server Ports:</w:t>
      </w:r>
    </w:p>
    <w:p>
      <w:pPr>
        <w:jc w:val="both"/>
      </w:pPr>
      <w:r>
        <w:rPr>
          <w:sz w:val="24"/>
        </w:rPr>
        <w:t xml:space="preserve">   - In the `server.xml` file in each instance’s `conf` directory, change the Connector port, Shutdown port, and any other required ports.</w:t>
      </w:r>
    </w:p>
    <w:p>
      <w:pPr>
        <w:jc w:val="both"/>
      </w:pPr>
      <w:r>
        <w:rPr>
          <w:sz w:val="24"/>
        </w:rPr>
        <w:t xml:space="preserve">   - Ensure each instance runs on a different set of ports.</w:t>
      </w:r>
    </w:p>
    <w:p>
      <w:pPr>
        <w:jc w:val="both"/>
      </w:pPr>
      <w:r>
        <w:rPr>
          <w:sz w:val="24"/>
        </w:rPr>
        <w:t>6. Start Each Instance:</w:t>
      </w:r>
    </w:p>
    <w:p>
      <w:pPr>
        <w:jc w:val="both"/>
      </w:pPr>
      <w:r>
        <w:rPr>
          <w:sz w:val="24"/>
        </w:rPr>
        <w:t xml:space="preserve">   - Use `./startup.sh` to start each Tomcat instance, ensuring the correct `CATALINA_BASE` and `CATALINA_HOME` are set.</w:t>
      </w:r>
    </w:p>
    <w:p>
      <w:pPr>
        <w:jc w:val="both"/>
      </w:pPr>
      <w:r>
        <w:rPr>
          <w:sz w:val="24"/>
        </w:rPr>
        <w:t>7. Deploy Applications:</w:t>
      </w:r>
    </w:p>
    <w:p>
      <w:pPr>
        <w:jc w:val="both"/>
      </w:pPr>
      <w:r>
        <w:rPr>
          <w:sz w:val="24"/>
        </w:rPr>
        <w:t xml:space="preserve">   - Deploy your web applications to the `webapps` directory in each instance.</w:t>
      </w:r>
    </w:p>
    <w:p>
      <w:pPr>
        <w:jc w:val="both"/>
      </w:pPr>
      <w:r>
        <w:rPr>
          <w:sz w:val="24"/>
        </w:rPr>
        <w:t>8. Test Your Instances:</w:t>
      </w:r>
    </w:p>
    <w:p>
      <w:pPr>
        <w:jc w:val="both"/>
      </w:pPr>
      <w:r>
        <w:rPr>
          <w:sz w:val="24"/>
        </w:rPr>
        <w:t xml:space="preserve">   - Access each instance via a web browser using its unique port to ensure it's running correctly.</w:t>
      </w:r>
    </w:p>
    <w:p>
      <w:pPr>
        <w:jc w:val="both"/>
      </w:pPr>
      <w:r>
        <w:rPr>
          <w:sz w:val="24"/>
        </w:rPr>
        <w:t>9. Monitor and Optimize:</w:t>
      </w:r>
    </w:p>
    <w:p>
      <w:pPr>
        <w:jc w:val="both"/>
      </w:pPr>
      <w:r>
        <w:rPr>
          <w:sz w:val="24"/>
        </w:rPr>
        <w:t xml:space="preserve">   - Regularly monitor each instance’s performance and make necessary adjustments.</w:t>
      </w:r>
    </w:p>
    <w:p>
      <w:pPr>
        <w:jc w:val="both"/>
      </w:pPr>
      <w:r>
        <w:rPr>
          <w:sz w:val="24"/>
        </w:rPr>
        <w:t>Note: Ensure that the ports used by each instance are open in the firewall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