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УТВЕРЖДАЮ</w:t>
      </w:r>
      <w:r>
        <w:br/>
      </w:r>
      <w:r>
        <w:t xml:space="preserve">Проректор по науке и инновациям</w:t>
      </w:r>
      <w:r>
        <w:br/>
      </w:r>
      <w:r>
        <w:t xml:space="preserve">ТОО «Astana IT University»</w:t>
      </w:r>
      <w:r>
        <w:br/>
      </w:r>
      <w:r>
        <w:t xml:space="preserve"> </w:t>
      </w:r>
      <w:r>
        <w:t xml:space="preserve">Ф.И.О.</w:t>
      </w:r>
      <w:r>
        <w:br/>
      </w:r>
      <w:r>
        <w:t xml:space="preserve"> </w:t>
      </w:r>
      <w:r>
        <w:t xml:space="preserve">подпись</w:t>
      </w:r>
      <w:r>
        <w:br/>
      </w:r>
      <w:r>
        <w:t xml:space="preserve">«</w:t>
      </w:r>
      <w:r>
        <w:t xml:space="preserve">»</w:t>
      </w:r>
      <w:r>
        <w:t xml:space="preserve"> </w:t>
      </w:r>
      <w:r>
        <w:t xml:space="preserve"> </w:t>
      </w:r>
      <w:r>
        <w:t xml:space="preserve">2026 г.</w:t>
      </w:r>
    </w:p>
    <w:p>
      <w:pPr>
        <w:pStyle w:val="BodyText"/>
      </w:pPr>
      <w:r>
        <w:rPr>
          <w:bCs/>
          <w:b/>
        </w:rPr>
        <w:t xml:space="preserve">УТВЕРЖДАЮ</w:t>
      </w:r>
      <w:r>
        <w:br/>
      </w:r>
      <w:r>
        <w:br/>
      </w:r>
      <w:r>
        <w:t xml:space="preserve">должностное лицо принимающей организации</w:t>
      </w:r>
      <w:r>
        <w:br/>
      </w:r>
      <w:r>
        <w:t xml:space="preserve">ЧК «SHAI Ltd.»</w:t>
      </w:r>
      <w:r>
        <w:br/>
      </w:r>
      <w:r>
        <w:t xml:space="preserve">наименование принимающей организации</w:t>
      </w:r>
      <w:r>
        <w:br/>
      </w:r>
      <w:r>
        <w:t xml:space="preserve"> </w:t>
      </w:r>
      <w:r>
        <w:t xml:space="preserve">Ф.И.О.</w:t>
      </w:r>
      <w:r>
        <w:br/>
      </w:r>
      <w:r>
        <w:t xml:space="preserve"> </w:t>
      </w:r>
      <w:r>
        <w:t xml:space="preserve">подпись</w:t>
      </w:r>
      <w:r>
        <w:br/>
      </w:r>
      <w:r>
        <w:t xml:space="preserve">«</w:t>
      </w:r>
      <w:r>
        <w:t xml:space="preserve">»</w:t>
      </w:r>
      <w:r>
        <w:t xml:space="preserve"> </w:t>
      </w:r>
      <w:r>
        <w:t xml:space="preserve"> </w:t>
      </w:r>
      <w:r>
        <w:t xml:space="preserve">2026 г.</w:t>
      </w:r>
    </w:p>
    <w:p>
      <w:pPr>
        <w:pStyle w:val="BodyText"/>
      </w:pPr>
      <w:r>
        <w:rPr>
          <w:bCs/>
          <w:b/>
        </w:rPr>
        <w:t xml:space="preserve">Программа научной стажировки магистранта</w:t>
      </w:r>
      <w:r>
        <w:br/>
      </w:r>
      <w:r>
        <w:rPr>
          <w:bCs/>
          <w:b/>
        </w:rPr>
        <w:t xml:space="preserve">Shaumen Angsar Askhatuly</w:t>
      </w:r>
    </w:p>
    <w:p>
      <w:pPr>
        <w:pStyle w:val="BodyText"/>
      </w:pPr>
      <w:r>
        <w:rPr>
          <w:bCs/>
          <w:b/>
        </w:rPr>
        <w:t xml:space="preserve">Образовательная программа:</w:t>
      </w:r>
      <w:r>
        <w:t xml:space="preserve"> </w:t>
      </w:r>
      <w:r>
        <w:t xml:space="preserve">7M06108 Applied Artificial Intelligence</w:t>
      </w:r>
      <w:r>
        <w:br/>
      </w:r>
      <w:r>
        <w:rPr>
          <w:bCs/>
          <w:b/>
        </w:rPr>
        <w:t xml:space="preserve">Год обучения:</w:t>
      </w:r>
      <w:r>
        <w:t xml:space="preserve"> </w:t>
      </w:r>
      <w:r>
        <w:t xml:space="preserve">1 курс, 2025-2026</w:t>
      </w:r>
      <w:r>
        <w:br/>
      </w:r>
      <w:r>
        <w:rPr>
          <w:bCs/>
          <w:b/>
        </w:rPr>
        <w:t xml:space="preserve">Тема магистерской диссертации:</w:t>
      </w:r>
      <w:r>
        <w:t xml:space="preserve"> </w:t>
      </w:r>
      <w:r>
        <w:t xml:space="preserve">«Noise Filtering Methods for Stefan Problem Datasets»</w:t>
      </w:r>
      <w:r>
        <w:br/>
      </w:r>
      <w:r>
        <w:rPr>
          <w:bCs/>
          <w:b/>
        </w:rPr>
        <w:t xml:space="preserve">Научный руководитель:</w:t>
      </w:r>
      <w:r>
        <w:t xml:space="preserve"> </w:t>
      </w:r>
      <w:r>
        <w:t xml:space="preserve">Қасабек Самат Абдихамитұлы</w:t>
      </w:r>
      <w:r>
        <w:br/>
      </w:r>
      <w:r>
        <w:rPr>
          <w:bCs/>
          <w:b/>
        </w:rPr>
        <w:t xml:space="preserve">Место прохождения научной стажировки:</w:t>
      </w:r>
      <w:r>
        <w:t xml:space="preserve"> </w:t>
      </w:r>
      <w:r>
        <w:t xml:space="preserve">ЧК «SHAI Ltd.», г. Астана, Казахстан</w:t>
      </w:r>
      <w:r>
        <w:br/>
      </w:r>
      <w:r>
        <w:rPr>
          <w:bCs/>
          <w:b/>
        </w:rPr>
        <w:t xml:space="preserve">Период прохождения стажировки:</w:t>
      </w:r>
      <w:r>
        <w:t xml:space="preserve"> </w:t>
      </w:r>
      <w:r>
        <w:t xml:space="preserve">16.05.2026 – 30.05.2026</w:t>
      </w:r>
    </w:p>
    <w:p>
      <w:pPr>
        <w:pStyle w:val="BodyText"/>
      </w:pPr>
      <w:r>
        <w:t xml:space="preserve">Астана, 2026</w:t>
      </w:r>
    </w:p>
    <w:p>
      <w:pPr>
        <w:pStyle w:val="BodyText"/>
      </w:pPr>
      <w:r>
        <w:rPr>
          <w:bCs/>
          <w:b/>
        </w:rPr>
        <w:t xml:space="preserve">Содержание программы стажировки:</w:t>
      </w:r>
      <w:r>
        <w:br/>
      </w:r>
      <w:r>
        <w:rPr>
          <w:bCs/>
          <w:b/>
        </w:rPr>
        <w:t xml:space="preserve">I. Образовательный компонент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Тема 1:</w:t>
      </w:r>
      <w:r>
        <w:t xml:space="preserve"> </w:t>
      </w:r>
      <w:r>
        <w:t xml:space="preserve">Изучение state-of-the-art архитектур систем распознавания речи (ASR) для казахского языка (FastConformer, QuartzNet, Whisper, Soyle).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Тема 2:</w:t>
      </w:r>
      <w:r>
        <w:t xml:space="preserve"> </w:t>
      </w:r>
      <w:r>
        <w:t xml:space="preserve">Подходы к обработке речи с переключением кодов (code-switching, Shala-Kazakh) и оценке метрик качества распознавания (WER, RTF).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Тема 3:</w:t>
      </w:r>
      <w:r>
        <w:t xml:space="preserve"> </w:t>
      </w:r>
      <w:r>
        <w:t xml:space="preserve">Анализ и предварительная обработка акустических речевых корпусов: токенизация, классификация и извлечение слов-паразитов (discourse fillers, interjections) для подготовки качественных датасетов.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Тема 4:</w:t>
      </w:r>
      <w:r>
        <w:t xml:space="preserve"> </w:t>
      </w:r>
      <w:r>
        <w:t xml:space="preserve">Изучение современных Flow Matching архитектур для синтеза речи (F5-TTS, Tote-TTS), заменяющих авторегрессионные методы.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Тема 5:</w:t>
      </w:r>
      <w:r>
        <w:t xml:space="preserve"> </w:t>
      </w:r>
      <w:r>
        <w:t xml:space="preserve">Методы оптимизации и развертывания low-latency TTS моделей на базе ONNX runtime (Piper TTS).</w:t>
      </w:r>
    </w:p>
    <w:p>
      <w:pPr>
        <w:pStyle w:val="FirstParagraph"/>
      </w:pPr>
      <w:r>
        <w:rPr>
          <w:bCs/>
          <w:b/>
        </w:rPr>
        <w:t xml:space="preserve">II. Научный компонент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Работа 1:</w:t>
      </w:r>
      <w:r>
        <w:t xml:space="preserve"> </w:t>
      </w:r>
      <w:r>
        <w:t xml:space="preserve">Бенчмаркинг и оценка локальных STT моделей на формальной (Pure-Kazakh) и разговорной (Shala-Kazakh) речи.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Работа 2:</w:t>
      </w:r>
      <w:r>
        <w:t xml:space="preserve"> </w:t>
      </w:r>
      <w:r>
        <w:t xml:space="preserve">Разработка пайплайна предварительной очистки и классификации слов-паразитов из датасета MFA (408 010 сэмплов).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Работа 3:</w:t>
      </w:r>
      <w:r>
        <w:t xml:space="preserve"> </w:t>
      </w:r>
      <w:r>
        <w:t xml:space="preserve">Исследование Flow Matching пайплайна (текст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фонемайзер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Continuous Flow Matcher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ONNX/HiFi-GAN).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Работа 4:</w:t>
      </w:r>
      <w:r>
        <w:t xml:space="preserve"> </w:t>
      </w:r>
      <w:r>
        <w:t xml:space="preserve">Развертывание оптимизированных ONNX-моделей для синтеза казахской речи с низкой задержкой (менее 50мс).</w:t>
      </w:r>
    </w:p>
    <w:p>
      <w:pPr>
        <w:pStyle w:val="FirstParagraph"/>
      </w:pPr>
      <w:r>
        <w:rPr>
          <w:bCs/>
          <w:b/>
        </w:rPr>
        <w:t xml:space="preserve">Понедельный план стажировки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Наименование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16.05 – 22.05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STT архитектур и бенчмаркинг моделей распознавания речи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25.05 – 30.05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датасета слов-паразитов и развертывание low-latency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Researcher</w:t>
            </w:r>
          </w:p>
        </w:tc>
      </w:tr>
    </w:tbl>
    <w:p>
      <w:pPr>
        <w:pStyle w:val="BodyText"/>
      </w:pPr>
      <w:r>
        <w:t xml:space="preserve">СОГЛАСОВАНО:</w:t>
      </w:r>
      <w:r>
        <w:br/>
      </w:r>
      <w:r>
        <w:t xml:space="preserve">Научный руководитель:</w:t>
      </w:r>
      <w:r>
        <w:t xml:space="preserve"> </w:t>
      </w:r>
      <w:r>
        <w:t xml:space="preserve"> </w:t>
      </w:r>
      <w:r>
        <w:t xml:space="preserve">Қасабек С. А.</w:t>
      </w:r>
      <w:r>
        <w:br/>
      </w:r>
      <w:r>
        <w:t xml:space="preserve">Научный руководитель с организации:</w:t>
      </w:r>
      <w:r>
        <w:t xml:space="preserve"> </w:t>
      </w:r>
      <w:r>
        <w:t xml:space="preserve"> </w:t>
      </w:r>
      <w:r>
        <w:t xml:space="preserve">Senior Researcher</w:t>
      </w:r>
      <w:r>
        <w:br/>
      </w:r>
      <w:r>
        <w:t xml:space="preserve">Директор школы ОП:</w:t>
      </w:r>
      <w:r>
        <w:t xml:space="preserve"> </w:t>
      </w:r>
      <w:r>
        <w:t xml:space="preserve"> </w:t>
      </w:r>
      <w:r>
        <w:t xml:space="preserve">Сергазиев М. Ж.</w:t>
      </w:r>
      <w:r>
        <w:br/>
      </w:r>
      <w:r>
        <w:t xml:space="preserve">ТОО «Astana IT University»</w:t>
      </w:r>
      <w:r>
        <w:br/>
      </w:r>
      <w:r>
        <w:t xml:space="preserve">Школа искусственного интеллекта и науки о данных</w:t>
      </w:r>
    </w:p>
    <w:p>
      <w:pPr>
        <w:pStyle w:val="BodyText"/>
      </w:pPr>
      <w:r>
        <w:rPr>
          <w:bCs/>
          <w:b/>
        </w:rPr>
        <w:t xml:space="preserve">УТВЕРЖДАЮ</w:t>
      </w:r>
      <w:r>
        <w:br/>
      </w:r>
      <w:r>
        <w:t xml:space="preserve">Директор Школы искусственного интеллекта и науки о данных</w:t>
      </w:r>
      <w:r>
        <w:br/>
      </w:r>
      <w:r>
        <w:t xml:space="preserve"> </w:t>
      </w:r>
      <w:r>
        <w:t xml:space="preserve">Сергазиев М. Ж.</w:t>
      </w:r>
      <w:r>
        <w:br/>
      </w:r>
      <w:r>
        <w:t xml:space="preserve">«</w:t>
      </w:r>
      <w:r>
        <w:t xml:space="preserve">»</w:t>
      </w:r>
      <w:r>
        <w:t xml:space="preserve"> </w:t>
      </w:r>
      <w:r>
        <w:t xml:space="preserve"> </w:t>
      </w:r>
      <w:r>
        <w:t xml:space="preserve">2026 г.</w:t>
      </w:r>
      <w:r>
        <w:br/>
      </w:r>
      <w:r>
        <w:t xml:space="preserve">Обсуждено на заседании протокол №</w:t>
      </w:r>
      <w:r>
        <w:t xml:space="preserve"> </w:t>
      </w:r>
      <w:r>
        <w:br/>
      </w:r>
      <w:r>
        <w:t xml:space="preserve">от «</w:t>
      </w:r>
      <w:r>
        <w:t xml:space="preserve">»</w:t>
      </w:r>
      <w:r>
        <w:t xml:space="preserve"> </w:t>
      </w:r>
      <w:r>
        <w:t xml:space="preserve"> </w:t>
      </w:r>
      <w:r>
        <w:t xml:space="preserve">2026 г.</w:t>
      </w:r>
    </w:p>
    <w:p>
      <w:pPr>
        <w:pStyle w:val="BodyText"/>
      </w:pPr>
      <w:r>
        <w:rPr>
          <w:bCs/>
          <w:b/>
        </w:rPr>
        <w:t xml:space="preserve">ОТЧЕТ</w:t>
      </w:r>
      <w:r>
        <w:br/>
      </w:r>
      <w:r>
        <w:rPr>
          <w:bCs/>
          <w:b/>
        </w:rPr>
        <w:t xml:space="preserve">О НАУЧНОЙ СТАЖИРОВКЕ</w:t>
      </w:r>
    </w:p>
    <w:p>
      <w:pPr>
        <w:pStyle w:val="BodyText"/>
      </w:pPr>
      <w:r>
        <w:rPr>
          <w:bCs/>
          <w:b/>
        </w:rPr>
        <w:t xml:space="preserve">Магистрант:</w:t>
      </w:r>
      <w:r>
        <w:t xml:space="preserve"> </w:t>
      </w:r>
      <w:r>
        <w:t xml:space="preserve">Shaumen Angsar Askhatuly, AAI-2501M</w:t>
      </w:r>
      <w:r>
        <w:br/>
      </w:r>
      <w:r>
        <w:rPr>
          <w:bCs/>
          <w:b/>
        </w:rPr>
        <w:t xml:space="preserve">Образовательная программа:</w:t>
      </w:r>
      <w:r>
        <w:t xml:space="preserve"> </w:t>
      </w:r>
      <w:r>
        <w:t xml:space="preserve">Applied Artificial Intelligence</w:t>
      </w:r>
      <w:r>
        <w:br/>
      </w:r>
      <w:r>
        <w:rPr>
          <w:bCs/>
          <w:b/>
        </w:rPr>
        <w:t xml:space="preserve">Срок обучения по программе магистратуры:</w:t>
      </w:r>
      <w:r>
        <w:t xml:space="preserve"> </w:t>
      </w:r>
      <w:r>
        <w:t xml:space="preserve">с «01» 09 2025г. по «30» 06 2027г.</w:t>
      </w:r>
      <w:r>
        <w:br/>
      </w:r>
      <w:r>
        <w:rPr>
          <w:bCs/>
          <w:b/>
        </w:rPr>
        <w:t xml:space="preserve">Год обучения:</w:t>
      </w:r>
      <w:r>
        <w:t xml:space="preserve"> </w:t>
      </w:r>
      <w:r>
        <w:t xml:space="preserve">1 курс, 2025-2026</w:t>
      </w:r>
      <w:r>
        <w:br/>
      </w:r>
      <w:r>
        <w:rPr>
          <w:bCs/>
          <w:b/>
        </w:rPr>
        <w:t xml:space="preserve">Тема магистерской диссертации:</w:t>
      </w:r>
      <w:r>
        <w:t xml:space="preserve"> </w:t>
      </w:r>
      <w:r>
        <w:t xml:space="preserve">Noise Filtering Methods for Stefan Problem Datasets</w:t>
      </w:r>
      <w:r>
        <w:br/>
      </w:r>
      <w:r>
        <w:rPr>
          <w:bCs/>
          <w:b/>
        </w:rPr>
        <w:t xml:space="preserve">Научный руководитель:</w:t>
      </w:r>
      <w:r>
        <w:t xml:space="preserve"> </w:t>
      </w:r>
      <w:r>
        <w:t xml:space="preserve">Қасабек Самат Абдихамитұлы</w:t>
      </w:r>
      <w:r>
        <w:br/>
      </w:r>
      <w:r>
        <w:rPr>
          <w:bCs/>
          <w:b/>
        </w:rPr>
        <w:t xml:space="preserve">Место прохождения научной стажировки (организация, страна, город):</w:t>
      </w:r>
      <w:r>
        <w:br/>
      </w:r>
      <w:r>
        <w:t xml:space="preserve">ЧК «SHAI Ltd.», Казахстан, Астана</w:t>
      </w:r>
      <w:r>
        <w:br/>
      </w:r>
      <w:r>
        <w:rPr>
          <w:bCs/>
          <w:b/>
        </w:rPr>
        <w:t xml:space="preserve">Период прохождения стажировки:</w:t>
      </w:r>
      <w:r>
        <w:t xml:space="preserve"> </w:t>
      </w:r>
      <w:r>
        <w:t xml:space="preserve">с «16» 05 2026г. по «30» 05 2026г.</w:t>
      </w:r>
    </w:p>
    <w:p>
      <w:pPr>
        <w:pStyle w:val="BodyText"/>
      </w:pPr>
      <w:r>
        <w:t xml:space="preserve">Астана, 2026</w:t>
      </w:r>
    </w:p>
    <w:p>
      <w:pPr>
        <w:pStyle w:val="BodyText"/>
      </w:pPr>
      <w:r>
        <w:rPr>
          <w:bCs/>
          <w:b/>
        </w:rPr>
        <w:t xml:space="preserve">Отчет о научной стажировке</w:t>
      </w:r>
    </w:p>
    <w:p>
      <w:pPr>
        <w:pStyle w:val="BodyText"/>
      </w:pPr>
      <w:r>
        <w:rPr>
          <w:bCs/>
          <w:b/>
        </w:rPr>
        <w:t xml:space="preserve">1. Виды выполненных работ в соответствии с планом научной стажировки, значимость полученных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Наименование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Полученные результаты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STT Model Exploration и пула кандидатов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Каталогизировано 5 ASR моделей. Проведен бенчмаркинг на Shala-Kazakh, лучшая модель – Soyle (RTF 0.05).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бенчмаркинг STT (Local STT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Реализован интерактивный стенд. Вычислены RTF и WER для чистой и смешанной (Shala-Kazakh) казахской речи.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Пайплайн обработки слов-паразитов (Filler Preprocessing)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Очищен датасет на 408 010 сэмплов. Извлечено 37 013 discourse fillers и 4 942 expressive interjections для обучения кастомных TTS моделей.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Flow Matching архитектуры (TTS Flow Matching)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Изучены архитектуры F5-TTS и Tote-TTS. Построен пайплайн нормализации текста и Continuous Flow Matcher.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Развертывание low-latency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Интегрированы оптимизированные ONNX модели с движком Piper TTS. Достигнута задержка синтеза менее 50мс.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Отзыв магистранта о результативности и эффективности научной стажировки</w:t>
      </w:r>
    </w:p>
    <w:p>
      <w:pPr>
        <w:pStyle w:val="BodyText"/>
      </w:pPr>
      <w:r>
        <w:t xml:space="preserve">В ходе научной стажировки в ЧК «SHAI Ltd.» были изучены современные подходы к распознаванию (ASR) и синтезу речи (TTS) для казахского языка. Основное внимание было уделено исследованию устойчивости акустических моделей к разговорной речи с переключением кодов (Shala-Kazakh) и оптимизации архитектур синтеза на основе Flow Matching.</w:t>
      </w:r>
    </w:p>
    <w:p>
      <w:pPr>
        <w:pStyle w:val="BodyText"/>
      </w:pPr>
      <w:r>
        <w:t xml:space="preserve">В результате стажировки был реализован стенд для бенчмаркинга STT моделей, разработан робастный пайплайн очистки датасета от слов-паразитов, а также успешно развернут низколатентный движок синтеза речи на базе ONNX, обеспечивающий задержку менее 50мс. Полученные знания и практические навыки в области речевых технологий, конвейеров глубокого обучения и оптимизации вычислений являются весьма полезными для дальнейшей научно-исследовательской работы.</w:t>
      </w:r>
    </w:p>
    <w:p>
      <w:pPr>
        <w:pStyle w:val="BodyText"/>
      </w:pPr>
      <w:r>
        <w:t xml:space="preserve">Магистрант</w:t>
      </w:r>
      <w:r>
        <w:t xml:space="preserve"> </w:t>
      </w:r>
      <w:r>
        <w:t xml:space="preserve"> </w:t>
      </w:r>
      <w:r>
        <w:t xml:space="preserve">Shaumen A. A.</w:t>
      </w:r>
      <w:r>
        <w:br/>
      </w:r>
      <w:r>
        <w:t xml:space="preserve">Научный руководитель</w:t>
      </w:r>
      <w:r>
        <w:t xml:space="preserve"> </w:t>
      </w:r>
      <w:r>
        <w:t xml:space="preserve"> </w:t>
      </w:r>
      <w:r>
        <w:t xml:space="preserve">Қасабек С. А.</w:t>
      </w:r>
      <w:r>
        <w:br/>
      </w:r>
      <w:r>
        <w:t xml:space="preserve">Руководитель базы стажировки (ответственный)</w:t>
      </w:r>
      <w:r>
        <w:br/>
      </w:r>
      <w:r>
        <w:t xml:space="preserve"> </w:t>
      </w:r>
      <w:r>
        <w:t xml:space="preserve">(подпись, ФИО)</w:t>
      </w:r>
      <w:r>
        <w:br/>
      </w:r>
      <w:r>
        <w:t xml:space="preserve">«</w:t>
      </w:r>
      <w:r>
        <w:t xml:space="preserve">»</w:t>
      </w:r>
      <w:r>
        <w:t xml:space="preserve"> </w:t>
      </w:r>
      <w:r>
        <w:t xml:space="preserve"> </w:t>
      </w:r>
      <w:r>
        <w:t xml:space="preserve">2026г.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2026-06-13T14:25:25Z</dcterms:created>
  <dcterms:modified xsi:type="dcterms:W3CDTF">2026-06-13T14:25:25Z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