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76"/>
        <w:gridCol w:w="3312"/>
        <w:gridCol w:w="4788"/>
      </w:tblGrid>
      <w:tr w:rsidR="001910A0" w:rsidRPr="00FF5DE0" w:rsidTr="00FF5DE0">
        <w:tc>
          <w:tcPr>
            <w:tcW w:w="1476" w:type="dxa"/>
          </w:tcPr>
          <w:p w:rsidR="001910A0" w:rsidRPr="00FF5DE0" w:rsidRDefault="001910A0" w:rsidP="00743528">
            <w:pPr>
              <w:rPr>
                <w:noProof/>
                <w:sz w:val="24"/>
                <w:szCs w:val="24"/>
              </w:rPr>
            </w:pPr>
            <w:r w:rsidRPr="00FF5DE0">
              <w:rPr>
                <w:noProof/>
                <w:sz w:val="24"/>
                <w:szCs w:val="24"/>
                <w:lang w:eastAsia="en-US" w:bidi="he-IL"/>
              </w:rPr>
              <w:drawing>
                <wp:inline distT="0" distB="0" distL="0" distR="0" wp14:anchorId="5DB3EBBD" wp14:editId="5A67964A">
                  <wp:extent cx="800100" cy="533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ulogo.jpg"/>
                          <pic:cNvPicPr/>
                        </pic:nvPicPr>
                        <pic:blipFill>
                          <a:blip r:embed="rId9">
                            <a:extLst>
                              <a:ext uri="{28A0092B-C50C-407E-A947-70E740481C1C}">
                                <a14:useLocalDpi xmlns:a14="http://schemas.microsoft.com/office/drawing/2010/main" val="0"/>
                              </a:ext>
                            </a:extLst>
                          </a:blip>
                          <a:stretch>
                            <a:fillRect/>
                          </a:stretch>
                        </pic:blipFill>
                        <pic:spPr>
                          <a:xfrm>
                            <a:off x="0" y="0"/>
                            <a:ext cx="800100" cy="533400"/>
                          </a:xfrm>
                          <a:prstGeom prst="rect">
                            <a:avLst/>
                          </a:prstGeom>
                        </pic:spPr>
                      </pic:pic>
                    </a:graphicData>
                  </a:graphic>
                </wp:inline>
              </w:drawing>
            </w:r>
          </w:p>
        </w:tc>
        <w:tc>
          <w:tcPr>
            <w:tcW w:w="8100" w:type="dxa"/>
            <w:gridSpan w:val="2"/>
          </w:tcPr>
          <w:p w:rsidR="001910A0" w:rsidRPr="00FF5DE0" w:rsidRDefault="001910A0" w:rsidP="00743528">
            <w:pPr>
              <w:rPr>
                <w:noProof/>
                <w:sz w:val="24"/>
                <w:szCs w:val="24"/>
              </w:rPr>
            </w:pPr>
            <w:r w:rsidRPr="00FF5DE0">
              <w:rPr>
                <w:noProof/>
                <w:sz w:val="24"/>
                <w:szCs w:val="24"/>
              </w:rPr>
              <w:t>Scalable Data Analytics,</w:t>
            </w:r>
          </w:p>
          <w:p w:rsidR="001910A0" w:rsidRPr="00FF5DE0" w:rsidRDefault="001910A0" w:rsidP="00743528">
            <w:pPr>
              <w:rPr>
                <w:noProof/>
                <w:sz w:val="24"/>
                <w:szCs w:val="24"/>
              </w:rPr>
            </w:pPr>
            <w:r w:rsidRPr="00FF5DE0">
              <w:rPr>
                <w:noProof/>
                <w:sz w:val="24"/>
                <w:szCs w:val="24"/>
              </w:rPr>
              <w:t>Scalable Algorithms, Software Frameworks</w:t>
            </w:r>
          </w:p>
          <w:p w:rsidR="001910A0" w:rsidRPr="00FF5DE0" w:rsidRDefault="001910A0" w:rsidP="00743528">
            <w:pPr>
              <w:rPr>
                <w:noProof/>
                <w:sz w:val="24"/>
                <w:szCs w:val="24"/>
              </w:rPr>
            </w:pPr>
            <w:r w:rsidRPr="00FF5DE0">
              <w:rPr>
                <w:noProof/>
                <w:sz w:val="24"/>
                <w:szCs w:val="24"/>
              </w:rPr>
              <w:t>and Visualization ICT-2013 4.2.a</w:t>
            </w:r>
          </w:p>
        </w:tc>
      </w:tr>
      <w:tr w:rsidR="001910A0" w:rsidTr="00FF5DE0">
        <w:tc>
          <w:tcPr>
            <w:tcW w:w="4788" w:type="dxa"/>
            <w:gridSpan w:val="2"/>
          </w:tcPr>
          <w:p w:rsidR="001910A0" w:rsidRPr="00FF5DE0" w:rsidRDefault="001910A0" w:rsidP="00743528">
            <w:pPr>
              <w:rPr>
                <w:noProof/>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5"/>
              <w:gridCol w:w="3007"/>
            </w:tblGrid>
            <w:tr w:rsidR="00FF5DE0" w:rsidRPr="00FF5DE0" w:rsidTr="00FF5DE0">
              <w:tc>
                <w:tcPr>
                  <w:tcW w:w="895" w:type="dxa"/>
                </w:tcPr>
                <w:p w:rsidR="00FF5DE0" w:rsidRPr="00FF5DE0" w:rsidRDefault="00FF5DE0" w:rsidP="00743528">
                  <w:pPr>
                    <w:rPr>
                      <w:noProof/>
                      <w:sz w:val="28"/>
                      <w:szCs w:val="28"/>
                    </w:rPr>
                  </w:pPr>
                  <w:r w:rsidRPr="00FF5DE0">
                    <w:rPr>
                      <w:noProof/>
                      <w:sz w:val="28"/>
                      <w:szCs w:val="28"/>
                    </w:rPr>
                    <w:t>Project</w:t>
                  </w:r>
                </w:p>
              </w:tc>
              <w:tc>
                <w:tcPr>
                  <w:tcW w:w="3662" w:type="dxa"/>
                </w:tcPr>
                <w:p w:rsidR="00FF5DE0" w:rsidRPr="00FF5DE0" w:rsidRDefault="00FF5DE0" w:rsidP="00743528">
                  <w:pPr>
                    <w:rPr>
                      <w:b/>
                      <w:noProof/>
                      <w:sz w:val="28"/>
                      <w:szCs w:val="28"/>
                    </w:rPr>
                  </w:pPr>
                  <w:r w:rsidRPr="00FF5DE0">
                    <w:rPr>
                      <w:b/>
                      <w:noProof/>
                      <w:sz w:val="28"/>
                      <w:szCs w:val="28"/>
                    </w:rPr>
                    <w:t>FP6-619435/SPEEDD</w:t>
                  </w:r>
                </w:p>
              </w:tc>
            </w:tr>
            <w:tr w:rsidR="00FF5DE0" w:rsidRPr="00FF5DE0" w:rsidTr="00FF5DE0">
              <w:tc>
                <w:tcPr>
                  <w:tcW w:w="895" w:type="dxa"/>
                </w:tcPr>
                <w:p w:rsidR="00FF5DE0" w:rsidRPr="00FF5DE0" w:rsidRDefault="00FF5DE0" w:rsidP="00743528">
                  <w:pPr>
                    <w:rPr>
                      <w:noProof/>
                      <w:sz w:val="28"/>
                      <w:szCs w:val="28"/>
                    </w:rPr>
                  </w:pPr>
                  <w:r w:rsidRPr="00FF5DE0">
                    <w:rPr>
                      <w:noProof/>
                      <w:sz w:val="28"/>
                      <w:szCs w:val="28"/>
                    </w:rPr>
                    <w:t>Deliverable</w:t>
                  </w:r>
                </w:p>
              </w:tc>
              <w:tc>
                <w:tcPr>
                  <w:tcW w:w="3662" w:type="dxa"/>
                </w:tcPr>
                <w:p w:rsidR="00FF5DE0" w:rsidRPr="00FF5DE0" w:rsidRDefault="00FF5DE0" w:rsidP="009A417B">
                  <w:pPr>
                    <w:rPr>
                      <w:b/>
                      <w:noProof/>
                      <w:sz w:val="28"/>
                      <w:szCs w:val="28"/>
                    </w:rPr>
                  </w:pPr>
                  <w:r w:rsidRPr="00FF5DE0">
                    <w:rPr>
                      <w:b/>
                      <w:noProof/>
                      <w:sz w:val="28"/>
                      <w:szCs w:val="28"/>
                    </w:rPr>
                    <w:t>D</w:t>
                  </w:r>
                  <w:r w:rsidR="009A417B">
                    <w:rPr>
                      <w:b/>
                      <w:noProof/>
                      <w:sz w:val="28"/>
                      <w:szCs w:val="28"/>
                    </w:rPr>
                    <w:t>6</w:t>
                  </w:r>
                  <w:r w:rsidRPr="00FF5DE0">
                    <w:rPr>
                      <w:b/>
                      <w:noProof/>
                      <w:sz w:val="28"/>
                      <w:szCs w:val="28"/>
                    </w:rPr>
                    <w:t>.</w:t>
                  </w:r>
                  <w:r w:rsidR="009A417B">
                    <w:rPr>
                      <w:b/>
                      <w:noProof/>
                      <w:sz w:val="28"/>
                      <w:szCs w:val="28"/>
                    </w:rPr>
                    <w:t>1</w:t>
                  </w:r>
                </w:p>
              </w:tc>
            </w:tr>
            <w:tr w:rsidR="00FF5DE0" w:rsidRPr="00FF5DE0" w:rsidTr="00FF5DE0">
              <w:tc>
                <w:tcPr>
                  <w:tcW w:w="895" w:type="dxa"/>
                </w:tcPr>
                <w:p w:rsidR="00FF5DE0" w:rsidRPr="00FF5DE0" w:rsidRDefault="00FF5DE0" w:rsidP="00743528">
                  <w:pPr>
                    <w:rPr>
                      <w:noProof/>
                      <w:sz w:val="28"/>
                      <w:szCs w:val="28"/>
                    </w:rPr>
                  </w:pPr>
                  <w:r w:rsidRPr="00FF5DE0">
                    <w:rPr>
                      <w:noProof/>
                      <w:sz w:val="28"/>
                      <w:szCs w:val="28"/>
                    </w:rPr>
                    <w:t>Distribution</w:t>
                  </w:r>
                </w:p>
              </w:tc>
              <w:tc>
                <w:tcPr>
                  <w:tcW w:w="3662" w:type="dxa"/>
                </w:tcPr>
                <w:p w:rsidR="00FF5DE0" w:rsidRPr="00FF5DE0" w:rsidRDefault="00FF5DE0" w:rsidP="00743528">
                  <w:pPr>
                    <w:rPr>
                      <w:b/>
                      <w:noProof/>
                      <w:sz w:val="28"/>
                      <w:szCs w:val="28"/>
                    </w:rPr>
                  </w:pPr>
                  <w:r w:rsidRPr="00FF5DE0">
                    <w:rPr>
                      <w:b/>
                      <w:noProof/>
                      <w:sz w:val="28"/>
                      <w:szCs w:val="28"/>
                    </w:rPr>
                    <w:t>Public</w:t>
                  </w:r>
                </w:p>
              </w:tc>
            </w:tr>
          </w:tbl>
          <w:p w:rsidR="00FF5DE0" w:rsidRPr="00FF5DE0" w:rsidRDefault="00FF5DE0" w:rsidP="00743528">
            <w:pPr>
              <w:rPr>
                <w:noProof/>
                <w:sz w:val="28"/>
                <w:szCs w:val="28"/>
              </w:rPr>
            </w:pPr>
          </w:p>
        </w:tc>
        <w:tc>
          <w:tcPr>
            <w:tcW w:w="4788" w:type="dxa"/>
          </w:tcPr>
          <w:p w:rsidR="001910A0" w:rsidRPr="00FF5DE0" w:rsidRDefault="001910A0" w:rsidP="00743528">
            <w:pPr>
              <w:rPr>
                <w:noProof/>
                <w:sz w:val="28"/>
                <w:szCs w:val="28"/>
              </w:rPr>
            </w:pPr>
          </w:p>
        </w:tc>
      </w:tr>
      <w:tr w:rsidR="001910A0" w:rsidTr="00FF5DE0">
        <w:tc>
          <w:tcPr>
            <w:tcW w:w="4788" w:type="dxa"/>
            <w:gridSpan w:val="2"/>
          </w:tcPr>
          <w:p w:rsidR="001910A0" w:rsidRDefault="001910A0" w:rsidP="00743528">
            <w:pPr>
              <w:rPr>
                <w:noProof/>
              </w:rPr>
            </w:pPr>
          </w:p>
        </w:tc>
        <w:tc>
          <w:tcPr>
            <w:tcW w:w="4788" w:type="dxa"/>
          </w:tcPr>
          <w:p w:rsidR="001910A0" w:rsidRDefault="001910A0" w:rsidP="00743528">
            <w:pPr>
              <w:rPr>
                <w:noProof/>
              </w:rPr>
            </w:pPr>
          </w:p>
        </w:tc>
      </w:tr>
      <w:tr w:rsidR="001910A0" w:rsidTr="00FF5DE0">
        <w:tc>
          <w:tcPr>
            <w:tcW w:w="4788" w:type="dxa"/>
            <w:gridSpan w:val="2"/>
          </w:tcPr>
          <w:p w:rsidR="001910A0" w:rsidRDefault="001910A0" w:rsidP="00743528">
            <w:pPr>
              <w:rPr>
                <w:noProof/>
              </w:rPr>
            </w:pPr>
          </w:p>
        </w:tc>
        <w:tc>
          <w:tcPr>
            <w:tcW w:w="4788" w:type="dxa"/>
          </w:tcPr>
          <w:p w:rsidR="001910A0" w:rsidRDefault="001910A0" w:rsidP="00743528">
            <w:pPr>
              <w:rPr>
                <w:noProof/>
              </w:rPr>
            </w:pPr>
          </w:p>
        </w:tc>
      </w:tr>
    </w:tbl>
    <w:p w:rsidR="00FF5DE0" w:rsidRDefault="00FF5DE0" w:rsidP="00743528">
      <w:pPr>
        <w:rPr>
          <w:noProof/>
        </w:rPr>
      </w:pPr>
    </w:p>
    <w:p w:rsidR="00FF5DE0" w:rsidRDefault="00FF5DE0" w:rsidP="00743528">
      <w:pPr>
        <w:rPr>
          <w:noProof/>
        </w:rPr>
      </w:pPr>
    </w:p>
    <w:p w:rsidR="00FF5DE0" w:rsidRDefault="00FF5DE0" w:rsidP="00743528">
      <w:pPr>
        <w:rPr>
          <w:noProof/>
        </w:rPr>
      </w:pPr>
    </w:p>
    <w:p w:rsidR="00FF5DE0" w:rsidRDefault="00FF5DE0" w:rsidP="00743528">
      <w:pPr>
        <w:rPr>
          <w:noProof/>
        </w:rPr>
      </w:pPr>
    </w:p>
    <w:p w:rsidR="00FF5DE0" w:rsidRDefault="00FF5DE0" w:rsidP="00743528">
      <w:pPr>
        <w:rPr>
          <w:noProof/>
        </w:rPr>
      </w:pPr>
    </w:p>
    <w:p w:rsidR="00FF5DE0" w:rsidRDefault="00FF5DE0" w:rsidP="00743528">
      <w:pPr>
        <w:rPr>
          <w:noProof/>
        </w:rPr>
      </w:pPr>
    </w:p>
    <w:p w:rsidR="00F36276" w:rsidRDefault="00FF5DE0" w:rsidP="00743528">
      <w:pPr>
        <w:rPr>
          <w:noProof/>
        </w:rPr>
      </w:pPr>
      <w:r>
        <w:rPr>
          <w:noProof/>
        </w:rPr>
        <w:t xml:space="preserve">                                                                     </w:t>
      </w:r>
      <w:r w:rsidR="00F36276">
        <w:rPr>
          <w:noProof/>
        </w:rPr>
        <w:t xml:space="preserve"> </w:t>
      </w:r>
      <w:r w:rsidR="00F36276">
        <w:rPr>
          <w:noProof/>
          <w:lang w:eastAsia="en-US" w:bidi="he-IL"/>
        </w:rPr>
        <w:drawing>
          <wp:inline distT="0" distB="0" distL="0" distR="0" wp14:anchorId="6219F0BE" wp14:editId="1835A449">
            <wp:extent cx="2286005" cy="78029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EEDD_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86005" cy="780290"/>
                    </a:xfrm>
                    <a:prstGeom prst="rect">
                      <a:avLst/>
                    </a:prstGeom>
                  </pic:spPr>
                </pic:pic>
              </a:graphicData>
            </a:graphic>
          </wp:inline>
        </w:drawing>
      </w:r>
    </w:p>
    <w:p w:rsidR="00F36276" w:rsidRPr="00F36276" w:rsidRDefault="00F36276" w:rsidP="00F36276">
      <w:r>
        <w:rPr>
          <w:noProof/>
        </w:rPr>
        <w:t xml:space="preserve">                                                                                     </w:t>
      </w:r>
      <w:r w:rsidRPr="00F36276">
        <w:t>http://speedd-project.eu</w:t>
      </w:r>
    </w:p>
    <w:p w:rsidR="00F36276" w:rsidRDefault="00F36276" w:rsidP="00743528">
      <w:pPr>
        <w:rPr>
          <w:noProof/>
        </w:rPr>
      </w:pPr>
    </w:p>
    <w:p w:rsidR="00F36276" w:rsidRPr="001910A0" w:rsidRDefault="002136A2" w:rsidP="008873ED">
      <w:pPr>
        <w:jc w:val="center"/>
        <w:rPr>
          <w:b/>
          <w:noProof/>
          <w:sz w:val="48"/>
          <w:szCs w:val="48"/>
        </w:rPr>
      </w:pPr>
      <w:r>
        <w:rPr>
          <w:b/>
          <w:noProof/>
          <w:sz w:val="48"/>
          <w:szCs w:val="48"/>
        </w:rPr>
        <w:t xml:space="preserve">The </w:t>
      </w:r>
      <w:r w:rsidR="001C297D">
        <w:rPr>
          <w:b/>
          <w:noProof/>
          <w:sz w:val="48"/>
          <w:szCs w:val="48"/>
        </w:rPr>
        <w:t>Architecture Design</w:t>
      </w:r>
      <w:r>
        <w:rPr>
          <w:b/>
          <w:noProof/>
          <w:sz w:val="48"/>
          <w:szCs w:val="48"/>
        </w:rPr>
        <w:t xml:space="preserve"> of the SPEEDD Prototype</w:t>
      </w:r>
    </w:p>
    <w:p w:rsidR="001910A0" w:rsidRDefault="001910A0" w:rsidP="001C297D">
      <w:pPr>
        <w:rPr>
          <w:noProof/>
          <w:sz w:val="28"/>
          <w:szCs w:val="28"/>
        </w:rPr>
      </w:pPr>
      <w:r>
        <w:rPr>
          <w:noProof/>
        </w:rPr>
        <w:t xml:space="preserve">                                                                         </w:t>
      </w:r>
      <w:r w:rsidR="001C297D">
        <w:rPr>
          <w:noProof/>
          <w:sz w:val="28"/>
          <w:szCs w:val="28"/>
        </w:rPr>
        <w:t>Alex Kofman, Fabiana Fournier, …</w:t>
      </w:r>
    </w:p>
    <w:p w:rsidR="001910A0" w:rsidRDefault="001910A0" w:rsidP="001910A0">
      <w:pPr>
        <w:rPr>
          <w:noProof/>
          <w:sz w:val="28"/>
          <w:szCs w:val="28"/>
        </w:rPr>
      </w:pPr>
      <w:r>
        <w:rPr>
          <w:noProof/>
          <w:sz w:val="28"/>
          <w:szCs w:val="28"/>
        </w:rPr>
        <w:t xml:space="preserve">                                                         </w:t>
      </w:r>
    </w:p>
    <w:p w:rsidR="001910A0" w:rsidRDefault="001910A0" w:rsidP="001C297D">
      <w:pPr>
        <w:rPr>
          <w:noProof/>
        </w:rPr>
      </w:pPr>
      <w:r>
        <w:rPr>
          <w:noProof/>
          <w:sz w:val="28"/>
          <w:szCs w:val="28"/>
        </w:rPr>
        <w:t xml:space="preserve">                                                         </w:t>
      </w:r>
      <w:r>
        <w:rPr>
          <w:noProof/>
        </w:rPr>
        <w:t xml:space="preserve">Status: </w:t>
      </w:r>
      <w:r w:rsidR="001C297D">
        <w:rPr>
          <w:noProof/>
        </w:rPr>
        <w:t>Draft</w:t>
      </w:r>
      <w:r>
        <w:rPr>
          <w:noProof/>
        </w:rPr>
        <w:t xml:space="preserve"> (Version </w:t>
      </w:r>
      <w:r w:rsidR="001C297D">
        <w:rPr>
          <w:noProof/>
        </w:rPr>
        <w:t>0</w:t>
      </w:r>
      <w:r>
        <w:rPr>
          <w:noProof/>
        </w:rPr>
        <w:t>.</w:t>
      </w:r>
      <w:r w:rsidR="001C297D">
        <w:rPr>
          <w:noProof/>
        </w:rPr>
        <w:t>1</w:t>
      </w:r>
      <w:r>
        <w:rPr>
          <w:noProof/>
        </w:rPr>
        <w:t>)</w:t>
      </w:r>
    </w:p>
    <w:p w:rsidR="00FF5DE0" w:rsidRDefault="00FF5DE0" w:rsidP="001910A0">
      <w:pPr>
        <w:rPr>
          <w:noProof/>
        </w:rPr>
      </w:pPr>
    </w:p>
    <w:p w:rsidR="00FF5DE0" w:rsidRDefault="00FF5DE0" w:rsidP="001910A0">
      <w:pPr>
        <w:rPr>
          <w:noProof/>
        </w:rPr>
      </w:pPr>
    </w:p>
    <w:p w:rsidR="00FF5DE0" w:rsidRPr="00813461" w:rsidRDefault="00FF5DE0" w:rsidP="009A417B">
      <w:pPr>
        <w:rPr>
          <w:noProof/>
          <w:sz w:val="28"/>
          <w:szCs w:val="28"/>
        </w:rPr>
      </w:pPr>
      <w:r>
        <w:rPr>
          <w:noProof/>
        </w:rPr>
        <w:t xml:space="preserve">                                                                         </w:t>
      </w:r>
      <w:r w:rsidR="009A417B">
        <w:rPr>
          <w:noProof/>
          <w:sz w:val="28"/>
          <w:szCs w:val="28"/>
        </w:rPr>
        <w:t>October</w:t>
      </w:r>
      <w:r w:rsidRPr="00813461">
        <w:rPr>
          <w:noProof/>
          <w:sz w:val="28"/>
          <w:szCs w:val="28"/>
        </w:rPr>
        <w:t xml:space="preserve"> 2014</w:t>
      </w:r>
    </w:p>
    <w:p w:rsidR="00F36276" w:rsidRDefault="00F36276" w:rsidP="001910A0">
      <w:pPr>
        <w:rPr>
          <w:noProof/>
        </w:rPr>
      </w:pPr>
      <w:r>
        <w:rPr>
          <w:noProof/>
        </w:rPr>
        <w:lastRenderedPageBreak/>
        <w:t xml:space="preserve"> </w:t>
      </w:r>
    </w:p>
    <w:p w:rsidR="00F36276" w:rsidRDefault="00F36276" w:rsidP="00743528">
      <w:pPr>
        <w:rPr>
          <w:noProof/>
        </w:rPr>
      </w:pPr>
      <w:r>
        <w:rPr>
          <w:noProof/>
        </w:rPr>
        <w:t xml:space="preserve">                                                           </w:t>
      </w:r>
    </w:p>
    <w:p w:rsidR="00F36276" w:rsidRDefault="00F36276" w:rsidP="00743528">
      <w:pPr>
        <w:rPr>
          <w:noProof/>
        </w:rPr>
      </w:pPr>
    </w:p>
    <w:p w:rsidR="00E64E92" w:rsidRPr="00743528" w:rsidRDefault="00F36276" w:rsidP="00743528">
      <w:r>
        <w:rPr>
          <w:noProof/>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8"/>
        <w:gridCol w:w="6678"/>
      </w:tblGrid>
      <w:tr w:rsidR="00E64E92" w:rsidTr="00E64E92">
        <w:tc>
          <w:tcPr>
            <w:tcW w:w="2898" w:type="dxa"/>
          </w:tcPr>
          <w:p w:rsidR="00E64E92" w:rsidRPr="00E64E92" w:rsidRDefault="00E64E92" w:rsidP="00743528">
            <w:pPr>
              <w:rPr>
                <w:b/>
                <w:sz w:val="24"/>
                <w:szCs w:val="24"/>
              </w:rPr>
            </w:pPr>
            <w:r w:rsidRPr="00E64E92">
              <w:rPr>
                <w:b/>
                <w:sz w:val="24"/>
                <w:szCs w:val="24"/>
              </w:rPr>
              <w:t>Project</w:t>
            </w:r>
          </w:p>
        </w:tc>
        <w:tc>
          <w:tcPr>
            <w:tcW w:w="6678" w:type="dxa"/>
          </w:tcPr>
          <w:p w:rsidR="00E64E92" w:rsidRDefault="00E64E92" w:rsidP="00743528"/>
        </w:tc>
      </w:tr>
      <w:tr w:rsidR="00E64E92" w:rsidTr="00E64E92">
        <w:tc>
          <w:tcPr>
            <w:tcW w:w="2898" w:type="dxa"/>
          </w:tcPr>
          <w:p w:rsidR="00E64E92" w:rsidRDefault="00E64E92" w:rsidP="00743528">
            <w:r>
              <w:t>Project Ref. no</w:t>
            </w:r>
          </w:p>
        </w:tc>
        <w:tc>
          <w:tcPr>
            <w:tcW w:w="6678" w:type="dxa"/>
          </w:tcPr>
          <w:p w:rsidR="00E64E92" w:rsidRDefault="00E64E92" w:rsidP="00743528">
            <w:r>
              <w:t>FP7-619435</w:t>
            </w:r>
          </w:p>
        </w:tc>
      </w:tr>
      <w:tr w:rsidR="00E64E92" w:rsidTr="00E64E92">
        <w:tc>
          <w:tcPr>
            <w:tcW w:w="2898" w:type="dxa"/>
          </w:tcPr>
          <w:p w:rsidR="00E64E92" w:rsidRDefault="00E64E92" w:rsidP="00743528">
            <w:r>
              <w:t>Project acronym</w:t>
            </w:r>
          </w:p>
        </w:tc>
        <w:tc>
          <w:tcPr>
            <w:tcW w:w="6678" w:type="dxa"/>
          </w:tcPr>
          <w:p w:rsidR="00E64E92" w:rsidRDefault="00E64E92" w:rsidP="00743528">
            <w:r>
              <w:t>SPEEDD</w:t>
            </w:r>
          </w:p>
        </w:tc>
      </w:tr>
      <w:tr w:rsidR="00E64E92" w:rsidTr="00E64E92">
        <w:tc>
          <w:tcPr>
            <w:tcW w:w="2898" w:type="dxa"/>
          </w:tcPr>
          <w:p w:rsidR="00E64E92" w:rsidRDefault="00E64E92" w:rsidP="00743528">
            <w:r>
              <w:t>Project full title</w:t>
            </w:r>
          </w:p>
        </w:tc>
        <w:tc>
          <w:tcPr>
            <w:tcW w:w="6678" w:type="dxa"/>
          </w:tcPr>
          <w:p w:rsidR="00E64E92" w:rsidRDefault="00E64E92" w:rsidP="00743528">
            <w:r>
              <w:t xml:space="preserve">Scalable </w:t>
            </w:r>
            <w:proofErr w:type="spellStart"/>
            <w:r>
              <w:t>ProactivE</w:t>
            </w:r>
            <w:proofErr w:type="spellEnd"/>
            <w:r>
              <w:t xml:space="preserve"> Event-Driven Decision Making</w:t>
            </w:r>
          </w:p>
        </w:tc>
      </w:tr>
      <w:tr w:rsidR="00E64E92" w:rsidTr="00E64E92">
        <w:tc>
          <w:tcPr>
            <w:tcW w:w="2898" w:type="dxa"/>
          </w:tcPr>
          <w:p w:rsidR="00E64E92" w:rsidRDefault="00E64E92" w:rsidP="00743528">
            <w:r>
              <w:t>Project site</w:t>
            </w:r>
          </w:p>
        </w:tc>
        <w:tc>
          <w:tcPr>
            <w:tcW w:w="6678" w:type="dxa"/>
          </w:tcPr>
          <w:p w:rsidR="00E64E92" w:rsidRDefault="00E64E92" w:rsidP="00743528">
            <w:r>
              <w:t>http://speedd-project.eu/</w:t>
            </w:r>
          </w:p>
        </w:tc>
      </w:tr>
      <w:tr w:rsidR="00E64E92" w:rsidTr="00E64E92">
        <w:tc>
          <w:tcPr>
            <w:tcW w:w="2898" w:type="dxa"/>
          </w:tcPr>
          <w:p w:rsidR="00E64E92" w:rsidRDefault="00E64E92" w:rsidP="00743528">
            <w:r>
              <w:t>Project start</w:t>
            </w:r>
          </w:p>
        </w:tc>
        <w:tc>
          <w:tcPr>
            <w:tcW w:w="6678" w:type="dxa"/>
          </w:tcPr>
          <w:p w:rsidR="00E64E92" w:rsidRDefault="00E64E92" w:rsidP="00743528">
            <w:r>
              <w:t>February 2014</w:t>
            </w:r>
          </w:p>
        </w:tc>
      </w:tr>
      <w:tr w:rsidR="00E64E92" w:rsidTr="00E64E92">
        <w:tc>
          <w:tcPr>
            <w:tcW w:w="2898" w:type="dxa"/>
          </w:tcPr>
          <w:p w:rsidR="00E64E92" w:rsidRDefault="00E64E92" w:rsidP="00743528">
            <w:r>
              <w:t>Project duration</w:t>
            </w:r>
          </w:p>
        </w:tc>
        <w:tc>
          <w:tcPr>
            <w:tcW w:w="6678" w:type="dxa"/>
          </w:tcPr>
          <w:p w:rsidR="00E64E92" w:rsidRDefault="00E64E92" w:rsidP="00743528">
            <w:r>
              <w:t>3 years</w:t>
            </w:r>
          </w:p>
        </w:tc>
      </w:tr>
      <w:tr w:rsidR="00E64E92" w:rsidTr="00E64E92">
        <w:tc>
          <w:tcPr>
            <w:tcW w:w="2898" w:type="dxa"/>
          </w:tcPr>
          <w:p w:rsidR="00E64E92" w:rsidRDefault="00E64E92" w:rsidP="00743528">
            <w:r>
              <w:t>EC Project Officer</w:t>
            </w:r>
          </w:p>
        </w:tc>
        <w:tc>
          <w:tcPr>
            <w:tcW w:w="6678" w:type="dxa"/>
          </w:tcPr>
          <w:p w:rsidR="00E64E92" w:rsidRDefault="00E64E92" w:rsidP="00743528">
            <w:r>
              <w:t xml:space="preserve">Aleksandra </w:t>
            </w:r>
            <w:proofErr w:type="spellStart"/>
            <w:r>
              <w:t>Wesolowska</w:t>
            </w:r>
            <w:proofErr w:type="spellEnd"/>
          </w:p>
        </w:tc>
      </w:tr>
      <w:tr w:rsidR="00E64E92" w:rsidTr="00E64E92">
        <w:tc>
          <w:tcPr>
            <w:tcW w:w="2898" w:type="dxa"/>
          </w:tcPr>
          <w:p w:rsidR="00E64E92" w:rsidRDefault="00E64E92" w:rsidP="00743528"/>
        </w:tc>
        <w:tc>
          <w:tcPr>
            <w:tcW w:w="6678" w:type="dxa"/>
          </w:tcPr>
          <w:p w:rsidR="00E64E92" w:rsidRDefault="00E64E92" w:rsidP="00743528"/>
        </w:tc>
      </w:tr>
      <w:tr w:rsidR="00E64E92" w:rsidTr="00E64E92">
        <w:tc>
          <w:tcPr>
            <w:tcW w:w="2898" w:type="dxa"/>
          </w:tcPr>
          <w:p w:rsidR="00E64E92" w:rsidRPr="00E64E92" w:rsidRDefault="00E64E92" w:rsidP="00743528">
            <w:pPr>
              <w:rPr>
                <w:b/>
                <w:sz w:val="24"/>
                <w:szCs w:val="24"/>
              </w:rPr>
            </w:pPr>
            <w:r w:rsidRPr="00E64E92">
              <w:rPr>
                <w:b/>
                <w:sz w:val="24"/>
                <w:szCs w:val="24"/>
              </w:rPr>
              <w:t>Deliverable</w:t>
            </w:r>
          </w:p>
        </w:tc>
        <w:tc>
          <w:tcPr>
            <w:tcW w:w="6678" w:type="dxa"/>
          </w:tcPr>
          <w:p w:rsidR="00E64E92" w:rsidRDefault="00E64E92" w:rsidP="00743528"/>
        </w:tc>
      </w:tr>
      <w:tr w:rsidR="00E64E92" w:rsidTr="00E64E92">
        <w:tc>
          <w:tcPr>
            <w:tcW w:w="2898" w:type="dxa"/>
          </w:tcPr>
          <w:p w:rsidR="00E64E92" w:rsidRDefault="00E64E92" w:rsidP="00743528">
            <w:r>
              <w:t>Deliverable type</w:t>
            </w:r>
          </w:p>
        </w:tc>
        <w:tc>
          <w:tcPr>
            <w:tcW w:w="6678" w:type="dxa"/>
          </w:tcPr>
          <w:p w:rsidR="00E64E92" w:rsidRDefault="00E64E92" w:rsidP="00743528">
            <w:commentRangeStart w:id="0"/>
            <w:r>
              <w:t>Report</w:t>
            </w:r>
            <w:commentRangeEnd w:id="0"/>
            <w:r w:rsidR="003E4556">
              <w:rPr>
                <w:rStyle w:val="CommentReference"/>
              </w:rPr>
              <w:commentReference w:id="0"/>
            </w:r>
          </w:p>
        </w:tc>
      </w:tr>
      <w:tr w:rsidR="00E64E92" w:rsidTr="00E64E92">
        <w:tc>
          <w:tcPr>
            <w:tcW w:w="2898" w:type="dxa"/>
          </w:tcPr>
          <w:p w:rsidR="00E64E92" w:rsidRDefault="00E64E92" w:rsidP="00743528">
            <w:r>
              <w:t>Distribution level</w:t>
            </w:r>
          </w:p>
        </w:tc>
        <w:tc>
          <w:tcPr>
            <w:tcW w:w="6678" w:type="dxa"/>
          </w:tcPr>
          <w:p w:rsidR="00E64E92" w:rsidRDefault="00E64E92" w:rsidP="00743528">
            <w:r>
              <w:t>Public</w:t>
            </w:r>
          </w:p>
        </w:tc>
      </w:tr>
      <w:tr w:rsidR="00E64E92" w:rsidTr="00E64E92">
        <w:tc>
          <w:tcPr>
            <w:tcW w:w="2898" w:type="dxa"/>
          </w:tcPr>
          <w:p w:rsidR="00E64E92" w:rsidRDefault="00E64E92" w:rsidP="00743528">
            <w:r>
              <w:t>Deliverable Number</w:t>
            </w:r>
          </w:p>
        </w:tc>
        <w:tc>
          <w:tcPr>
            <w:tcW w:w="6678" w:type="dxa"/>
          </w:tcPr>
          <w:p w:rsidR="00E64E92" w:rsidRDefault="00E64E92" w:rsidP="00B90E5C">
            <w:r>
              <w:t>D</w:t>
            </w:r>
            <w:r w:rsidR="00B90E5C">
              <w:t>6</w:t>
            </w:r>
            <w:r>
              <w:t>.</w:t>
            </w:r>
            <w:r w:rsidR="00B90E5C">
              <w:t>1</w:t>
            </w:r>
          </w:p>
        </w:tc>
      </w:tr>
      <w:tr w:rsidR="00E64E92" w:rsidTr="00E64E92">
        <w:tc>
          <w:tcPr>
            <w:tcW w:w="2898" w:type="dxa"/>
          </w:tcPr>
          <w:p w:rsidR="00E64E92" w:rsidRDefault="00E64E92" w:rsidP="00743528">
            <w:r>
              <w:t>Deliverable Title</w:t>
            </w:r>
          </w:p>
        </w:tc>
        <w:tc>
          <w:tcPr>
            <w:tcW w:w="6678" w:type="dxa"/>
          </w:tcPr>
          <w:p w:rsidR="00E64E92" w:rsidRDefault="000704F6" w:rsidP="00743528">
            <w:r>
              <w:t xml:space="preserve">The </w:t>
            </w:r>
            <w:r w:rsidR="00B90E5C">
              <w:t>Architecture Design</w:t>
            </w:r>
            <w:r>
              <w:t xml:space="preserve"> of the SPEEDD Prototype</w:t>
            </w:r>
          </w:p>
        </w:tc>
      </w:tr>
      <w:tr w:rsidR="00E64E92" w:rsidTr="00E64E92">
        <w:tc>
          <w:tcPr>
            <w:tcW w:w="2898" w:type="dxa"/>
          </w:tcPr>
          <w:p w:rsidR="00E64E92" w:rsidRDefault="00E64E92" w:rsidP="00743528">
            <w:r>
              <w:t>Contractual date of delivery</w:t>
            </w:r>
          </w:p>
        </w:tc>
        <w:tc>
          <w:tcPr>
            <w:tcW w:w="6678" w:type="dxa"/>
          </w:tcPr>
          <w:p w:rsidR="00E64E92" w:rsidRDefault="00E64E92" w:rsidP="005A0BF0">
            <w:r>
              <w:t>M</w:t>
            </w:r>
            <w:r w:rsidR="005A0BF0">
              <w:t>9</w:t>
            </w:r>
            <w:r>
              <w:t xml:space="preserve"> (</w:t>
            </w:r>
            <w:r w:rsidR="005A0BF0">
              <w:t>October</w:t>
            </w:r>
            <w:r>
              <w:t xml:space="preserve"> 2014)</w:t>
            </w:r>
          </w:p>
        </w:tc>
      </w:tr>
      <w:tr w:rsidR="00E64E92" w:rsidTr="00E64E92">
        <w:tc>
          <w:tcPr>
            <w:tcW w:w="2898" w:type="dxa"/>
          </w:tcPr>
          <w:p w:rsidR="00E64E92" w:rsidRDefault="00E64E92" w:rsidP="00743528">
            <w:r>
              <w:t>Actual date of delivery</w:t>
            </w:r>
          </w:p>
        </w:tc>
        <w:tc>
          <w:tcPr>
            <w:tcW w:w="6678" w:type="dxa"/>
          </w:tcPr>
          <w:p w:rsidR="00E64E92" w:rsidRDefault="005A0BF0" w:rsidP="00743528">
            <w:r>
              <w:t>October</w:t>
            </w:r>
            <w:r w:rsidR="00E64E92">
              <w:t xml:space="preserve"> 2014</w:t>
            </w:r>
          </w:p>
        </w:tc>
      </w:tr>
      <w:tr w:rsidR="00E64E92" w:rsidTr="00E64E92">
        <w:tc>
          <w:tcPr>
            <w:tcW w:w="2898" w:type="dxa"/>
          </w:tcPr>
          <w:p w:rsidR="00E64E92" w:rsidRDefault="00E64E92" w:rsidP="00743528">
            <w:r>
              <w:t>Relevant Task(s)</w:t>
            </w:r>
          </w:p>
        </w:tc>
        <w:tc>
          <w:tcPr>
            <w:tcW w:w="6678" w:type="dxa"/>
          </w:tcPr>
          <w:p w:rsidR="00E64E92" w:rsidRDefault="00E64E92" w:rsidP="005A0BF0">
            <w:r>
              <w:t>WP</w:t>
            </w:r>
            <w:r w:rsidR="005A0BF0">
              <w:t>6</w:t>
            </w:r>
            <w:r>
              <w:t xml:space="preserve">/Tasks </w:t>
            </w:r>
            <w:r w:rsidR="005A0BF0">
              <w:t>6</w:t>
            </w:r>
            <w:r>
              <w:t>.</w:t>
            </w:r>
            <w:r w:rsidR="005A0BF0">
              <w:t>3</w:t>
            </w:r>
          </w:p>
        </w:tc>
      </w:tr>
      <w:tr w:rsidR="00E64E92" w:rsidTr="00E64E92">
        <w:tc>
          <w:tcPr>
            <w:tcW w:w="2898" w:type="dxa"/>
          </w:tcPr>
          <w:p w:rsidR="00E64E92" w:rsidRDefault="00E64E92" w:rsidP="00743528">
            <w:r>
              <w:t>Partner Responsible</w:t>
            </w:r>
          </w:p>
        </w:tc>
        <w:tc>
          <w:tcPr>
            <w:tcW w:w="6678" w:type="dxa"/>
          </w:tcPr>
          <w:p w:rsidR="00E64E92" w:rsidRDefault="00D72A4F" w:rsidP="00E64E92">
            <w:r>
              <w:t>IBM</w:t>
            </w:r>
          </w:p>
        </w:tc>
      </w:tr>
      <w:tr w:rsidR="00E64E92" w:rsidTr="00E64E92">
        <w:tc>
          <w:tcPr>
            <w:tcW w:w="2898" w:type="dxa"/>
          </w:tcPr>
          <w:p w:rsidR="00E64E92" w:rsidRDefault="00E64E92" w:rsidP="00743528">
            <w:r>
              <w:t>Other contributors</w:t>
            </w:r>
          </w:p>
        </w:tc>
        <w:tc>
          <w:tcPr>
            <w:tcW w:w="6678" w:type="dxa"/>
          </w:tcPr>
          <w:p w:rsidR="00E64E92" w:rsidRDefault="00C342C7" w:rsidP="00B86554">
            <w:r>
              <w:t xml:space="preserve">NCSR, CNRS, </w:t>
            </w:r>
            <w:proofErr w:type="spellStart"/>
            <w:r w:rsidR="00052055">
              <w:t>FeedZai</w:t>
            </w:r>
            <w:proofErr w:type="spellEnd"/>
            <w:r w:rsidR="00052055">
              <w:t xml:space="preserve">, </w:t>
            </w:r>
            <w:r>
              <w:t xml:space="preserve">ETH, </w:t>
            </w:r>
            <w:proofErr w:type="spellStart"/>
            <w:r>
              <w:t>UoB</w:t>
            </w:r>
            <w:proofErr w:type="spellEnd"/>
            <w:r w:rsidR="00A24C0B">
              <w:t xml:space="preserve">, </w:t>
            </w:r>
            <w:proofErr w:type="spellStart"/>
            <w:r w:rsidR="00A24C0B">
              <w:t>Technion</w:t>
            </w:r>
            <w:proofErr w:type="spellEnd"/>
          </w:p>
        </w:tc>
      </w:tr>
      <w:tr w:rsidR="00E64E92" w:rsidTr="00E64E92">
        <w:tc>
          <w:tcPr>
            <w:tcW w:w="2898" w:type="dxa"/>
          </w:tcPr>
          <w:p w:rsidR="00E64E92" w:rsidRDefault="00E64E92" w:rsidP="00743528">
            <w:r>
              <w:t>Number of pages</w:t>
            </w:r>
          </w:p>
        </w:tc>
        <w:tc>
          <w:tcPr>
            <w:tcW w:w="6678" w:type="dxa"/>
          </w:tcPr>
          <w:p w:rsidR="00E64E92" w:rsidRDefault="00E64E92" w:rsidP="00743528"/>
        </w:tc>
      </w:tr>
      <w:tr w:rsidR="00E64E92" w:rsidTr="00E64E92">
        <w:tc>
          <w:tcPr>
            <w:tcW w:w="2898" w:type="dxa"/>
          </w:tcPr>
          <w:p w:rsidR="00E64E92" w:rsidRDefault="00E64E92" w:rsidP="00743528">
            <w:r>
              <w:t>Author(s)</w:t>
            </w:r>
          </w:p>
        </w:tc>
        <w:tc>
          <w:tcPr>
            <w:tcW w:w="6678" w:type="dxa"/>
          </w:tcPr>
          <w:p w:rsidR="00E64E92" w:rsidRDefault="00E64E92" w:rsidP="00743528"/>
        </w:tc>
      </w:tr>
      <w:tr w:rsidR="00E64E92" w:rsidTr="00E64E92">
        <w:tc>
          <w:tcPr>
            <w:tcW w:w="2898" w:type="dxa"/>
          </w:tcPr>
          <w:p w:rsidR="00E64E92" w:rsidRDefault="00E64E92" w:rsidP="00743528">
            <w:r>
              <w:t>Internal Reviewers</w:t>
            </w:r>
          </w:p>
        </w:tc>
        <w:tc>
          <w:tcPr>
            <w:tcW w:w="6678" w:type="dxa"/>
          </w:tcPr>
          <w:p w:rsidR="00E64E92" w:rsidRDefault="00B14EDF" w:rsidP="00743528">
            <w:r>
              <w:t>TBD</w:t>
            </w:r>
          </w:p>
        </w:tc>
      </w:tr>
      <w:tr w:rsidR="00E64E92" w:rsidTr="00E64E92">
        <w:tc>
          <w:tcPr>
            <w:tcW w:w="2898" w:type="dxa"/>
          </w:tcPr>
          <w:p w:rsidR="00E64E92" w:rsidRDefault="00E64E92" w:rsidP="00743528">
            <w:r>
              <w:t>Status &amp; version</w:t>
            </w:r>
          </w:p>
        </w:tc>
        <w:tc>
          <w:tcPr>
            <w:tcW w:w="6678" w:type="dxa"/>
          </w:tcPr>
          <w:p w:rsidR="00E64E92" w:rsidRDefault="000217C7" w:rsidP="00743528">
            <w:r>
              <w:t>Draft</w:t>
            </w:r>
          </w:p>
        </w:tc>
      </w:tr>
      <w:tr w:rsidR="00E64E92" w:rsidTr="00E64E92">
        <w:tc>
          <w:tcPr>
            <w:tcW w:w="2898" w:type="dxa"/>
          </w:tcPr>
          <w:p w:rsidR="00E64E92" w:rsidRDefault="00E64E92" w:rsidP="00743528">
            <w:r>
              <w:t>Keywords</w:t>
            </w:r>
          </w:p>
        </w:tc>
        <w:tc>
          <w:tcPr>
            <w:tcW w:w="6678" w:type="dxa"/>
          </w:tcPr>
          <w:p w:rsidR="00E64E92" w:rsidRDefault="009D4673" w:rsidP="00743528">
            <w:r>
              <w:t>TBD</w:t>
            </w:r>
          </w:p>
        </w:tc>
      </w:tr>
      <w:tr w:rsidR="00E64E92" w:rsidTr="00E64E92">
        <w:tc>
          <w:tcPr>
            <w:tcW w:w="2898" w:type="dxa"/>
          </w:tcPr>
          <w:p w:rsidR="00E64E92" w:rsidRDefault="00E64E92" w:rsidP="00743528"/>
        </w:tc>
        <w:tc>
          <w:tcPr>
            <w:tcW w:w="6678" w:type="dxa"/>
          </w:tcPr>
          <w:p w:rsidR="00E64E92" w:rsidRDefault="00E64E92" w:rsidP="00743528"/>
        </w:tc>
      </w:tr>
    </w:tbl>
    <w:p w:rsidR="001E2E4B" w:rsidRDefault="001E2E4B" w:rsidP="00743528"/>
    <w:p w:rsidR="001E2E4B" w:rsidRDefault="001E2E4B">
      <w:r>
        <w:br w:type="page"/>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1E2E4B" w:rsidTr="001E2E4B">
        <w:tc>
          <w:tcPr>
            <w:tcW w:w="9576" w:type="dxa"/>
            <w:vAlign w:val="center"/>
          </w:tcPr>
          <w:p w:rsidR="001E2E4B" w:rsidRPr="001E2E4B" w:rsidRDefault="001E2E4B" w:rsidP="001E2E4B">
            <w:pPr>
              <w:jc w:val="right"/>
              <w:rPr>
                <w:b/>
                <w:sz w:val="48"/>
                <w:szCs w:val="48"/>
              </w:rPr>
            </w:pPr>
            <w:r w:rsidRPr="001E2E4B">
              <w:rPr>
                <w:b/>
                <w:sz w:val="48"/>
                <w:szCs w:val="48"/>
              </w:rPr>
              <w:lastRenderedPageBreak/>
              <w:t xml:space="preserve">Executive Summary </w:t>
            </w:r>
          </w:p>
        </w:tc>
      </w:tr>
    </w:tbl>
    <w:p w:rsidR="00090083" w:rsidRDefault="00936F6B" w:rsidP="00743528"/>
    <w:p w:rsidR="001E2E4B" w:rsidRDefault="001E2E4B" w:rsidP="00743528"/>
    <w:p w:rsidR="001E2E4B" w:rsidRDefault="001E2E4B" w:rsidP="00743528"/>
    <w:p w:rsidR="001E2E4B" w:rsidRDefault="001E2E4B" w:rsidP="00743528"/>
    <w:p w:rsidR="001E2E4B" w:rsidRDefault="001E2E4B" w:rsidP="00743528">
      <w:r>
        <w:t>In 1-2 pages give a</w:t>
      </w:r>
    </w:p>
    <w:p w:rsidR="001E2E4B" w:rsidRDefault="001E2E4B" w:rsidP="00743528">
      <w:r>
        <w:t>- 1-sentence punch line about the contribution of the deliverable</w:t>
      </w:r>
    </w:p>
    <w:p w:rsidR="001E2E4B" w:rsidRDefault="001E2E4B" w:rsidP="00743528">
      <w:r>
        <w:t>- 1-paragraph presentation of the project goals and the work package goals</w:t>
      </w:r>
    </w:p>
    <w:p w:rsidR="001E2E4B" w:rsidRDefault="001E2E4B" w:rsidP="00743528">
      <w:r>
        <w:t>- 1-paragraph description of the work presented in the deliverable</w:t>
      </w:r>
    </w:p>
    <w:p w:rsidR="001E2E4B" w:rsidRDefault="001E2E4B" w:rsidP="00743528">
      <w:r>
        <w:t>- 1-paragraph presentation of how the project (and the state-of-the-art if relevant) benefits from the     work.</w:t>
      </w:r>
    </w:p>
    <w:p w:rsidR="001E2E4B" w:rsidRDefault="001E2E4B" w:rsidP="00743528">
      <w:r>
        <w:t>- 1-paragraph description of the main results/findings of the deliverable</w:t>
      </w:r>
    </w:p>
    <w:p w:rsidR="00062747" w:rsidRDefault="001E2E4B" w:rsidP="00743528">
      <w:r>
        <w:t>- 1-paragraph presentation of the work to follow, based on the deliverable</w:t>
      </w:r>
    </w:p>
    <w:p w:rsidR="00F65F88" w:rsidRDefault="00062747">
      <w:r>
        <w:br w:type="page"/>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E909D0" w:rsidRPr="00E909D0" w:rsidTr="00E909D0">
        <w:tc>
          <w:tcPr>
            <w:tcW w:w="9576" w:type="dxa"/>
            <w:vAlign w:val="center"/>
          </w:tcPr>
          <w:p w:rsidR="00E909D0" w:rsidRPr="00E909D0" w:rsidRDefault="00E909D0" w:rsidP="00E909D0">
            <w:pPr>
              <w:pStyle w:val="TOC1"/>
              <w:tabs>
                <w:tab w:val="right" w:leader="dot" w:pos="9350"/>
              </w:tabs>
              <w:jc w:val="right"/>
              <w:rPr>
                <w:b/>
                <w:sz w:val="48"/>
                <w:szCs w:val="48"/>
              </w:rPr>
            </w:pPr>
            <w:r w:rsidRPr="00E909D0">
              <w:rPr>
                <w:b/>
                <w:sz w:val="48"/>
                <w:szCs w:val="48"/>
              </w:rPr>
              <w:lastRenderedPageBreak/>
              <w:t>Contents</w:t>
            </w:r>
          </w:p>
        </w:tc>
      </w:tr>
    </w:tbl>
    <w:p w:rsidR="00E909D0" w:rsidRDefault="00E909D0">
      <w:pPr>
        <w:pStyle w:val="TOC1"/>
        <w:tabs>
          <w:tab w:val="right" w:leader="dot" w:pos="9350"/>
        </w:tabs>
      </w:pPr>
    </w:p>
    <w:p w:rsidR="00E909D0" w:rsidRDefault="00E909D0">
      <w:pPr>
        <w:pStyle w:val="TOC1"/>
        <w:tabs>
          <w:tab w:val="right" w:leader="dot" w:pos="9350"/>
        </w:tabs>
      </w:pPr>
    </w:p>
    <w:p w:rsidR="00E909D0" w:rsidRDefault="00E909D0">
      <w:pPr>
        <w:pStyle w:val="TOC1"/>
        <w:tabs>
          <w:tab w:val="right" w:leader="dot" w:pos="9350"/>
        </w:tabs>
      </w:pPr>
    </w:p>
    <w:p w:rsidR="00E909D0" w:rsidRDefault="00E909D0">
      <w:pPr>
        <w:pStyle w:val="TOC1"/>
        <w:tabs>
          <w:tab w:val="right" w:leader="dot" w:pos="9350"/>
        </w:tabs>
      </w:pPr>
    </w:p>
    <w:p w:rsidR="00E909D0" w:rsidRDefault="00E909D0">
      <w:pPr>
        <w:pStyle w:val="TOC1"/>
        <w:tabs>
          <w:tab w:val="right" w:leader="dot" w:pos="9350"/>
        </w:tabs>
      </w:pPr>
    </w:p>
    <w:bookmarkStart w:id="1" w:name="_GoBack"/>
    <w:bookmarkEnd w:id="1"/>
    <w:p w:rsidR="006831DF" w:rsidRDefault="006465F5">
      <w:pPr>
        <w:pStyle w:val="TOC1"/>
        <w:tabs>
          <w:tab w:val="left" w:pos="440"/>
          <w:tab w:val="right" w:leader="dot" w:pos="9350"/>
        </w:tabs>
        <w:rPr>
          <w:noProof/>
          <w:lang w:eastAsia="en-US" w:bidi="he-IL"/>
        </w:rPr>
      </w:pPr>
      <w:r>
        <w:fldChar w:fldCharType="begin"/>
      </w:r>
      <w:r>
        <w:instrText xml:space="preserve"> TOC \o "1-3" \h \z \u </w:instrText>
      </w:r>
      <w:r>
        <w:fldChar w:fldCharType="separate"/>
      </w:r>
      <w:hyperlink w:anchor="_Toc399700440" w:history="1">
        <w:r w:rsidR="006831DF" w:rsidRPr="00EA18BA">
          <w:rPr>
            <w:rStyle w:val="Hyperlink"/>
            <w:noProof/>
          </w:rPr>
          <w:t>1</w:t>
        </w:r>
        <w:r w:rsidR="006831DF">
          <w:rPr>
            <w:noProof/>
            <w:lang w:eastAsia="en-US" w:bidi="he-IL"/>
          </w:rPr>
          <w:tab/>
        </w:r>
        <w:r w:rsidR="006831DF" w:rsidRPr="00EA18BA">
          <w:rPr>
            <w:rStyle w:val="Hyperlink"/>
            <w:noProof/>
          </w:rPr>
          <w:t>Introduction</w:t>
        </w:r>
        <w:r w:rsidR="006831DF">
          <w:rPr>
            <w:noProof/>
            <w:webHidden/>
          </w:rPr>
          <w:tab/>
        </w:r>
        <w:r w:rsidR="006831DF">
          <w:rPr>
            <w:noProof/>
            <w:webHidden/>
          </w:rPr>
          <w:fldChar w:fldCharType="begin"/>
        </w:r>
        <w:r w:rsidR="006831DF">
          <w:rPr>
            <w:noProof/>
            <w:webHidden/>
          </w:rPr>
          <w:instrText xml:space="preserve"> PAGEREF _Toc399700440 \h </w:instrText>
        </w:r>
        <w:r w:rsidR="006831DF">
          <w:rPr>
            <w:noProof/>
            <w:webHidden/>
          </w:rPr>
        </w:r>
        <w:r w:rsidR="006831DF">
          <w:rPr>
            <w:noProof/>
            <w:webHidden/>
          </w:rPr>
          <w:fldChar w:fldCharType="separate"/>
        </w:r>
        <w:r w:rsidR="006831DF">
          <w:rPr>
            <w:noProof/>
            <w:webHidden/>
          </w:rPr>
          <w:t>6</w:t>
        </w:r>
        <w:r w:rsidR="006831DF">
          <w:rPr>
            <w:noProof/>
            <w:webHidden/>
          </w:rPr>
          <w:fldChar w:fldCharType="end"/>
        </w:r>
      </w:hyperlink>
    </w:p>
    <w:p w:rsidR="006831DF" w:rsidRDefault="006831DF">
      <w:pPr>
        <w:pStyle w:val="TOC2"/>
        <w:tabs>
          <w:tab w:val="left" w:pos="880"/>
          <w:tab w:val="right" w:leader="dot" w:pos="9350"/>
        </w:tabs>
        <w:rPr>
          <w:noProof/>
          <w:lang w:eastAsia="en-US" w:bidi="he-IL"/>
        </w:rPr>
      </w:pPr>
      <w:hyperlink w:anchor="_Toc399700441" w:history="1">
        <w:r w:rsidRPr="00EA18BA">
          <w:rPr>
            <w:rStyle w:val="Hyperlink"/>
            <w:noProof/>
          </w:rPr>
          <w:t>1.1</w:t>
        </w:r>
        <w:r>
          <w:rPr>
            <w:noProof/>
            <w:lang w:eastAsia="en-US" w:bidi="he-IL"/>
          </w:rPr>
          <w:tab/>
        </w:r>
        <w:r w:rsidRPr="00EA18BA">
          <w:rPr>
            <w:rStyle w:val="Hyperlink"/>
            <w:noProof/>
          </w:rPr>
          <w:t>History of the document</w:t>
        </w:r>
        <w:r>
          <w:rPr>
            <w:noProof/>
            <w:webHidden/>
          </w:rPr>
          <w:tab/>
        </w:r>
        <w:r>
          <w:rPr>
            <w:noProof/>
            <w:webHidden/>
          </w:rPr>
          <w:fldChar w:fldCharType="begin"/>
        </w:r>
        <w:r>
          <w:rPr>
            <w:noProof/>
            <w:webHidden/>
          </w:rPr>
          <w:instrText xml:space="preserve"> PAGEREF _Toc399700441 \h </w:instrText>
        </w:r>
        <w:r>
          <w:rPr>
            <w:noProof/>
            <w:webHidden/>
          </w:rPr>
        </w:r>
        <w:r>
          <w:rPr>
            <w:noProof/>
            <w:webHidden/>
          </w:rPr>
          <w:fldChar w:fldCharType="separate"/>
        </w:r>
        <w:r>
          <w:rPr>
            <w:noProof/>
            <w:webHidden/>
          </w:rPr>
          <w:t>6</w:t>
        </w:r>
        <w:r>
          <w:rPr>
            <w:noProof/>
            <w:webHidden/>
          </w:rPr>
          <w:fldChar w:fldCharType="end"/>
        </w:r>
      </w:hyperlink>
    </w:p>
    <w:p w:rsidR="006831DF" w:rsidRDefault="006831DF">
      <w:pPr>
        <w:pStyle w:val="TOC2"/>
        <w:tabs>
          <w:tab w:val="left" w:pos="880"/>
          <w:tab w:val="right" w:leader="dot" w:pos="9350"/>
        </w:tabs>
        <w:rPr>
          <w:noProof/>
          <w:lang w:eastAsia="en-US" w:bidi="he-IL"/>
        </w:rPr>
      </w:pPr>
      <w:hyperlink w:anchor="_Toc399700442" w:history="1">
        <w:r w:rsidRPr="00EA18BA">
          <w:rPr>
            <w:rStyle w:val="Hyperlink"/>
            <w:noProof/>
          </w:rPr>
          <w:t>1.2</w:t>
        </w:r>
        <w:r>
          <w:rPr>
            <w:noProof/>
            <w:lang w:eastAsia="en-US" w:bidi="he-IL"/>
          </w:rPr>
          <w:tab/>
        </w:r>
        <w:r w:rsidRPr="00EA18BA">
          <w:rPr>
            <w:rStyle w:val="Hyperlink"/>
            <w:noProof/>
          </w:rPr>
          <w:t>Purpose and Scope of the Document</w:t>
        </w:r>
        <w:r>
          <w:rPr>
            <w:noProof/>
            <w:webHidden/>
          </w:rPr>
          <w:tab/>
        </w:r>
        <w:r>
          <w:rPr>
            <w:noProof/>
            <w:webHidden/>
          </w:rPr>
          <w:fldChar w:fldCharType="begin"/>
        </w:r>
        <w:r>
          <w:rPr>
            <w:noProof/>
            <w:webHidden/>
          </w:rPr>
          <w:instrText xml:space="preserve"> PAGEREF _Toc399700442 \h </w:instrText>
        </w:r>
        <w:r>
          <w:rPr>
            <w:noProof/>
            <w:webHidden/>
          </w:rPr>
        </w:r>
        <w:r>
          <w:rPr>
            <w:noProof/>
            <w:webHidden/>
          </w:rPr>
          <w:fldChar w:fldCharType="separate"/>
        </w:r>
        <w:r>
          <w:rPr>
            <w:noProof/>
            <w:webHidden/>
          </w:rPr>
          <w:t>6</w:t>
        </w:r>
        <w:r>
          <w:rPr>
            <w:noProof/>
            <w:webHidden/>
          </w:rPr>
          <w:fldChar w:fldCharType="end"/>
        </w:r>
      </w:hyperlink>
    </w:p>
    <w:p w:rsidR="006831DF" w:rsidRDefault="006831DF">
      <w:pPr>
        <w:pStyle w:val="TOC2"/>
        <w:tabs>
          <w:tab w:val="left" w:pos="880"/>
          <w:tab w:val="right" w:leader="dot" w:pos="9350"/>
        </w:tabs>
        <w:rPr>
          <w:noProof/>
          <w:lang w:eastAsia="en-US" w:bidi="he-IL"/>
        </w:rPr>
      </w:pPr>
      <w:hyperlink w:anchor="_Toc399700443" w:history="1">
        <w:r w:rsidRPr="00EA18BA">
          <w:rPr>
            <w:rStyle w:val="Hyperlink"/>
            <w:noProof/>
          </w:rPr>
          <w:t>1.3</w:t>
        </w:r>
        <w:r>
          <w:rPr>
            <w:noProof/>
            <w:lang w:eastAsia="en-US" w:bidi="he-IL"/>
          </w:rPr>
          <w:tab/>
        </w:r>
        <w:r w:rsidRPr="00EA18BA">
          <w:rPr>
            <w:rStyle w:val="Hyperlink"/>
            <w:noProof/>
          </w:rPr>
          <w:t>Relationship with Other Documents</w:t>
        </w:r>
        <w:r>
          <w:rPr>
            <w:noProof/>
            <w:webHidden/>
          </w:rPr>
          <w:tab/>
        </w:r>
        <w:r>
          <w:rPr>
            <w:noProof/>
            <w:webHidden/>
          </w:rPr>
          <w:fldChar w:fldCharType="begin"/>
        </w:r>
        <w:r>
          <w:rPr>
            <w:noProof/>
            <w:webHidden/>
          </w:rPr>
          <w:instrText xml:space="preserve"> PAGEREF _Toc399700443 \h </w:instrText>
        </w:r>
        <w:r>
          <w:rPr>
            <w:noProof/>
            <w:webHidden/>
          </w:rPr>
        </w:r>
        <w:r>
          <w:rPr>
            <w:noProof/>
            <w:webHidden/>
          </w:rPr>
          <w:fldChar w:fldCharType="separate"/>
        </w:r>
        <w:r>
          <w:rPr>
            <w:noProof/>
            <w:webHidden/>
          </w:rPr>
          <w:t>6</w:t>
        </w:r>
        <w:r>
          <w:rPr>
            <w:noProof/>
            <w:webHidden/>
          </w:rPr>
          <w:fldChar w:fldCharType="end"/>
        </w:r>
      </w:hyperlink>
    </w:p>
    <w:p w:rsidR="006831DF" w:rsidRDefault="006831DF">
      <w:pPr>
        <w:pStyle w:val="TOC1"/>
        <w:tabs>
          <w:tab w:val="left" w:pos="440"/>
          <w:tab w:val="right" w:leader="dot" w:pos="9350"/>
        </w:tabs>
        <w:rPr>
          <w:noProof/>
          <w:lang w:eastAsia="en-US" w:bidi="he-IL"/>
        </w:rPr>
      </w:pPr>
      <w:hyperlink w:anchor="_Toc399700444" w:history="1">
        <w:r w:rsidRPr="00EA18BA">
          <w:rPr>
            <w:rStyle w:val="Hyperlink"/>
            <w:noProof/>
          </w:rPr>
          <w:t>2</w:t>
        </w:r>
        <w:r>
          <w:rPr>
            <w:noProof/>
            <w:lang w:eastAsia="en-US" w:bidi="he-IL"/>
          </w:rPr>
          <w:tab/>
        </w:r>
        <w:r w:rsidRPr="00EA18BA">
          <w:rPr>
            <w:rStyle w:val="Hyperlink"/>
            <w:noProof/>
          </w:rPr>
          <w:t>Main Sections</w:t>
        </w:r>
        <w:r>
          <w:rPr>
            <w:noProof/>
            <w:webHidden/>
          </w:rPr>
          <w:tab/>
        </w:r>
        <w:r>
          <w:rPr>
            <w:noProof/>
            <w:webHidden/>
          </w:rPr>
          <w:fldChar w:fldCharType="begin"/>
        </w:r>
        <w:r>
          <w:rPr>
            <w:noProof/>
            <w:webHidden/>
          </w:rPr>
          <w:instrText xml:space="preserve"> PAGEREF _Toc399700444 \h </w:instrText>
        </w:r>
        <w:r>
          <w:rPr>
            <w:noProof/>
            <w:webHidden/>
          </w:rPr>
        </w:r>
        <w:r>
          <w:rPr>
            <w:noProof/>
            <w:webHidden/>
          </w:rPr>
          <w:fldChar w:fldCharType="separate"/>
        </w:r>
        <w:r>
          <w:rPr>
            <w:noProof/>
            <w:webHidden/>
          </w:rPr>
          <w:t>7</w:t>
        </w:r>
        <w:r>
          <w:rPr>
            <w:noProof/>
            <w:webHidden/>
          </w:rPr>
          <w:fldChar w:fldCharType="end"/>
        </w:r>
      </w:hyperlink>
    </w:p>
    <w:p w:rsidR="006831DF" w:rsidRDefault="006831DF">
      <w:pPr>
        <w:pStyle w:val="TOC2"/>
        <w:tabs>
          <w:tab w:val="left" w:pos="880"/>
          <w:tab w:val="right" w:leader="dot" w:pos="9350"/>
        </w:tabs>
        <w:rPr>
          <w:noProof/>
          <w:lang w:eastAsia="en-US" w:bidi="he-IL"/>
        </w:rPr>
      </w:pPr>
      <w:hyperlink w:anchor="_Toc399700445" w:history="1">
        <w:r w:rsidRPr="00EA18BA">
          <w:rPr>
            <w:rStyle w:val="Hyperlink"/>
            <w:noProof/>
          </w:rPr>
          <w:t>2.1</w:t>
        </w:r>
        <w:r>
          <w:rPr>
            <w:noProof/>
            <w:lang w:eastAsia="en-US" w:bidi="he-IL"/>
          </w:rPr>
          <w:tab/>
        </w:r>
        <w:r w:rsidRPr="00EA18BA">
          <w:rPr>
            <w:rStyle w:val="Hyperlink"/>
            <w:noProof/>
          </w:rPr>
          <w:t>System Requirements</w:t>
        </w:r>
        <w:r>
          <w:rPr>
            <w:noProof/>
            <w:webHidden/>
          </w:rPr>
          <w:tab/>
        </w:r>
        <w:r>
          <w:rPr>
            <w:noProof/>
            <w:webHidden/>
          </w:rPr>
          <w:fldChar w:fldCharType="begin"/>
        </w:r>
        <w:r>
          <w:rPr>
            <w:noProof/>
            <w:webHidden/>
          </w:rPr>
          <w:instrText xml:space="preserve"> PAGEREF _Toc399700445 \h </w:instrText>
        </w:r>
        <w:r>
          <w:rPr>
            <w:noProof/>
            <w:webHidden/>
          </w:rPr>
        </w:r>
        <w:r>
          <w:rPr>
            <w:noProof/>
            <w:webHidden/>
          </w:rPr>
          <w:fldChar w:fldCharType="separate"/>
        </w:r>
        <w:r>
          <w:rPr>
            <w:noProof/>
            <w:webHidden/>
          </w:rPr>
          <w:t>7</w:t>
        </w:r>
        <w:r>
          <w:rPr>
            <w:noProof/>
            <w:webHidden/>
          </w:rPr>
          <w:fldChar w:fldCharType="end"/>
        </w:r>
      </w:hyperlink>
    </w:p>
    <w:p w:rsidR="006831DF" w:rsidRDefault="006831DF">
      <w:pPr>
        <w:pStyle w:val="TOC2"/>
        <w:tabs>
          <w:tab w:val="left" w:pos="880"/>
          <w:tab w:val="right" w:leader="dot" w:pos="9350"/>
        </w:tabs>
        <w:rPr>
          <w:noProof/>
          <w:lang w:eastAsia="en-US" w:bidi="he-IL"/>
        </w:rPr>
      </w:pPr>
      <w:hyperlink w:anchor="_Toc399700446" w:history="1">
        <w:r w:rsidRPr="00EA18BA">
          <w:rPr>
            <w:rStyle w:val="Hyperlink"/>
            <w:noProof/>
          </w:rPr>
          <w:t>2.2</w:t>
        </w:r>
        <w:r>
          <w:rPr>
            <w:noProof/>
            <w:lang w:eastAsia="en-US" w:bidi="he-IL"/>
          </w:rPr>
          <w:tab/>
        </w:r>
        <w:r w:rsidRPr="00EA18BA">
          <w:rPr>
            <w:rStyle w:val="Hyperlink"/>
            <w:noProof/>
          </w:rPr>
          <w:t>Approach</w:t>
        </w:r>
        <w:r>
          <w:rPr>
            <w:noProof/>
            <w:webHidden/>
          </w:rPr>
          <w:tab/>
        </w:r>
        <w:r>
          <w:rPr>
            <w:noProof/>
            <w:webHidden/>
          </w:rPr>
          <w:fldChar w:fldCharType="begin"/>
        </w:r>
        <w:r>
          <w:rPr>
            <w:noProof/>
            <w:webHidden/>
          </w:rPr>
          <w:instrText xml:space="preserve"> PAGEREF _Toc399700446 \h </w:instrText>
        </w:r>
        <w:r>
          <w:rPr>
            <w:noProof/>
            <w:webHidden/>
          </w:rPr>
        </w:r>
        <w:r>
          <w:rPr>
            <w:noProof/>
            <w:webHidden/>
          </w:rPr>
          <w:fldChar w:fldCharType="separate"/>
        </w:r>
        <w:r>
          <w:rPr>
            <w:noProof/>
            <w:webHidden/>
          </w:rPr>
          <w:t>7</w:t>
        </w:r>
        <w:r>
          <w:rPr>
            <w:noProof/>
            <w:webHidden/>
          </w:rPr>
          <w:fldChar w:fldCharType="end"/>
        </w:r>
      </w:hyperlink>
    </w:p>
    <w:p w:rsidR="006831DF" w:rsidRDefault="006831DF">
      <w:pPr>
        <w:pStyle w:val="TOC2"/>
        <w:tabs>
          <w:tab w:val="left" w:pos="880"/>
          <w:tab w:val="right" w:leader="dot" w:pos="9350"/>
        </w:tabs>
        <w:rPr>
          <w:noProof/>
          <w:lang w:eastAsia="en-US" w:bidi="he-IL"/>
        </w:rPr>
      </w:pPr>
      <w:hyperlink w:anchor="_Toc399700447" w:history="1">
        <w:r w:rsidRPr="00EA18BA">
          <w:rPr>
            <w:rStyle w:val="Hyperlink"/>
            <w:noProof/>
          </w:rPr>
          <w:t>2.3</w:t>
        </w:r>
        <w:r>
          <w:rPr>
            <w:noProof/>
            <w:lang w:eastAsia="en-US" w:bidi="he-IL"/>
          </w:rPr>
          <w:tab/>
        </w:r>
        <w:r w:rsidRPr="00EA18BA">
          <w:rPr>
            <w:rStyle w:val="Hyperlink"/>
            <w:noProof/>
          </w:rPr>
          <w:t>Conceptual Architecture</w:t>
        </w:r>
        <w:r>
          <w:rPr>
            <w:noProof/>
            <w:webHidden/>
          </w:rPr>
          <w:tab/>
        </w:r>
        <w:r>
          <w:rPr>
            <w:noProof/>
            <w:webHidden/>
          </w:rPr>
          <w:fldChar w:fldCharType="begin"/>
        </w:r>
        <w:r>
          <w:rPr>
            <w:noProof/>
            <w:webHidden/>
          </w:rPr>
          <w:instrText xml:space="preserve"> PAGEREF _Toc399700447 \h </w:instrText>
        </w:r>
        <w:r>
          <w:rPr>
            <w:noProof/>
            <w:webHidden/>
          </w:rPr>
        </w:r>
        <w:r>
          <w:rPr>
            <w:noProof/>
            <w:webHidden/>
          </w:rPr>
          <w:fldChar w:fldCharType="separate"/>
        </w:r>
        <w:r>
          <w:rPr>
            <w:noProof/>
            <w:webHidden/>
          </w:rPr>
          <w:t>8</w:t>
        </w:r>
        <w:r>
          <w:rPr>
            <w:noProof/>
            <w:webHidden/>
          </w:rPr>
          <w:fldChar w:fldCharType="end"/>
        </w:r>
      </w:hyperlink>
    </w:p>
    <w:p w:rsidR="006831DF" w:rsidRDefault="006831DF">
      <w:pPr>
        <w:pStyle w:val="TOC2"/>
        <w:tabs>
          <w:tab w:val="left" w:pos="880"/>
          <w:tab w:val="right" w:leader="dot" w:pos="9350"/>
        </w:tabs>
        <w:rPr>
          <w:noProof/>
          <w:lang w:eastAsia="en-US" w:bidi="he-IL"/>
        </w:rPr>
      </w:pPr>
      <w:hyperlink w:anchor="_Toc399700448" w:history="1">
        <w:r w:rsidRPr="00EA18BA">
          <w:rPr>
            <w:rStyle w:val="Hyperlink"/>
            <w:noProof/>
          </w:rPr>
          <w:t>2.4</w:t>
        </w:r>
        <w:r>
          <w:rPr>
            <w:noProof/>
            <w:lang w:eastAsia="en-US" w:bidi="he-IL"/>
          </w:rPr>
          <w:tab/>
        </w:r>
        <w:r w:rsidRPr="00EA18BA">
          <w:rPr>
            <w:rStyle w:val="Hyperlink"/>
            <w:noProof/>
          </w:rPr>
          <w:t>SPEEDD Runtime Architecture</w:t>
        </w:r>
        <w:r>
          <w:rPr>
            <w:noProof/>
            <w:webHidden/>
          </w:rPr>
          <w:tab/>
        </w:r>
        <w:r>
          <w:rPr>
            <w:noProof/>
            <w:webHidden/>
          </w:rPr>
          <w:fldChar w:fldCharType="begin"/>
        </w:r>
        <w:r>
          <w:rPr>
            <w:noProof/>
            <w:webHidden/>
          </w:rPr>
          <w:instrText xml:space="preserve"> PAGEREF _Toc399700448 \h </w:instrText>
        </w:r>
        <w:r>
          <w:rPr>
            <w:noProof/>
            <w:webHidden/>
          </w:rPr>
        </w:r>
        <w:r>
          <w:rPr>
            <w:noProof/>
            <w:webHidden/>
          </w:rPr>
          <w:fldChar w:fldCharType="separate"/>
        </w:r>
        <w:r>
          <w:rPr>
            <w:noProof/>
            <w:webHidden/>
          </w:rPr>
          <w:t>10</w:t>
        </w:r>
        <w:r>
          <w:rPr>
            <w:noProof/>
            <w:webHidden/>
          </w:rPr>
          <w:fldChar w:fldCharType="end"/>
        </w:r>
      </w:hyperlink>
    </w:p>
    <w:p w:rsidR="006831DF" w:rsidRDefault="006831DF">
      <w:pPr>
        <w:pStyle w:val="TOC3"/>
        <w:tabs>
          <w:tab w:val="left" w:pos="1320"/>
          <w:tab w:val="right" w:leader="dot" w:pos="9350"/>
        </w:tabs>
        <w:rPr>
          <w:noProof/>
          <w:lang w:eastAsia="en-US" w:bidi="he-IL"/>
        </w:rPr>
      </w:pPr>
      <w:hyperlink w:anchor="_Toc399700449" w:history="1">
        <w:r w:rsidRPr="00EA18BA">
          <w:rPr>
            <w:rStyle w:val="Hyperlink"/>
            <w:noProof/>
          </w:rPr>
          <w:t>2.4.1</w:t>
        </w:r>
        <w:r>
          <w:rPr>
            <w:noProof/>
            <w:lang w:eastAsia="en-US" w:bidi="he-IL"/>
          </w:rPr>
          <w:tab/>
        </w:r>
        <w:r w:rsidRPr="00EA18BA">
          <w:rPr>
            <w:rStyle w:val="Hyperlink"/>
            <w:noProof/>
          </w:rPr>
          <w:t>Event Bus</w:t>
        </w:r>
        <w:r>
          <w:rPr>
            <w:noProof/>
            <w:webHidden/>
          </w:rPr>
          <w:tab/>
        </w:r>
        <w:r>
          <w:rPr>
            <w:noProof/>
            <w:webHidden/>
          </w:rPr>
          <w:fldChar w:fldCharType="begin"/>
        </w:r>
        <w:r>
          <w:rPr>
            <w:noProof/>
            <w:webHidden/>
          </w:rPr>
          <w:instrText xml:space="preserve"> PAGEREF _Toc399700449 \h </w:instrText>
        </w:r>
        <w:r>
          <w:rPr>
            <w:noProof/>
            <w:webHidden/>
          </w:rPr>
        </w:r>
        <w:r>
          <w:rPr>
            <w:noProof/>
            <w:webHidden/>
          </w:rPr>
          <w:fldChar w:fldCharType="separate"/>
        </w:r>
        <w:r>
          <w:rPr>
            <w:noProof/>
            <w:webHidden/>
          </w:rPr>
          <w:t>12</w:t>
        </w:r>
        <w:r>
          <w:rPr>
            <w:noProof/>
            <w:webHidden/>
          </w:rPr>
          <w:fldChar w:fldCharType="end"/>
        </w:r>
      </w:hyperlink>
    </w:p>
    <w:p w:rsidR="006831DF" w:rsidRDefault="006831DF">
      <w:pPr>
        <w:pStyle w:val="TOC3"/>
        <w:tabs>
          <w:tab w:val="left" w:pos="1320"/>
          <w:tab w:val="right" w:leader="dot" w:pos="9350"/>
        </w:tabs>
        <w:rPr>
          <w:noProof/>
          <w:lang w:eastAsia="en-US" w:bidi="he-IL"/>
        </w:rPr>
      </w:pPr>
      <w:hyperlink w:anchor="_Toc399700450" w:history="1">
        <w:r w:rsidRPr="00EA18BA">
          <w:rPr>
            <w:rStyle w:val="Hyperlink"/>
            <w:noProof/>
          </w:rPr>
          <w:t>2.4.2</w:t>
        </w:r>
        <w:r>
          <w:rPr>
            <w:noProof/>
            <w:lang w:eastAsia="en-US" w:bidi="he-IL"/>
          </w:rPr>
          <w:tab/>
        </w:r>
        <w:r w:rsidRPr="00EA18BA">
          <w:rPr>
            <w:rStyle w:val="Hyperlink"/>
            <w:noProof/>
          </w:rPr>
          <w:t>Event/Data Providers</w:t>
        </w:r>
        <w:r>
          <w:rPr>
            <w:noProof/>
            <w:webHidden/>
          </w:rPr>
          <w:tab/>
        </w:r>
        <w:r>
          <w:rPr>
            <w:noProof/>
            <w:webHidden/>
          </w:rPr>
          <w:fldChar w:fldCharType="begin"/>
        </w:r>
        <w:r>
          <w:rPr>
            <w:noProof/>
            <w:webHidden/>
          </w:rPr>
          <w:instrText xml:space="preserve"> PAGEREF _Toc399700450 \h </w:instrText>
        </w:r>
        <w:r>
          <w:rPr>
            <w:noProof/>
            <w:webHidden/>
          </w:rPr>
        </w:r>
        <w:r>
          <w:rPr>
            <w:noProof/>
            <w:webHidden/>
          </w:rPr>
          <w:fldChar w:fldCharType="separate"/>
        </w:r>
        <w:r>
          <w:rPr>
            <w:noProof/>
            <w:webHidden/>
          </w:rPr>
          <w:t>12</w:t>
        </w:r>
        <w:r>
          <w:rPr>
            <w:noProof/>
            <w:webHidden/>
          </w:rPr>
          <w:fldChar w:fldCharType="end"/>
        </w:r>
      </w:hyperlink>
    </w:p>
    <w:p w:rsidR="006831DF" w:rsidRDefault="006831DF">
      <w:pPr>
        <w:pStyle w:val="TOC3"/>
        <w:tabs>
          <w:tab w:val="left" w:pos="1320"/>
          <w:tab w:val="right" w:leader="dot" w:pos="9350"/>
        </w:tabs>
        <w:rPr>
          <w:noProof/>
          <w:lang w:eastAsia="en-US" w:bidi="he-IL"/>
        </w:rPr>
      </w:pPr>
      <w:hyperlink w:anchor="_Toc399700451" w:history="1">
        <w:r w:rsidRPr="00EA18BA">
          <w:rPr>
            <w:rStyle w:val="Hyperlink"/>
            <w:noProof/>
          </w:rPr>
          <w:t>2.4.3</w:t>
        </w:r>
        <w:r>
          <w:rPr>
            <w:noProof/>
            <w:lang w:eastAsia="en-US" w:bidi="he-IL"/>
          </w:rPr>
          <w:tab/>
        </w:r>
        <w:r w:rsidRPr="00EA18BA">
          <w:rPr>
            <w:rStyle w:val="Hyperlink"/>
            <w:noProof/>
          </w:rPr>
          <w:t>Action Consumption – Actuators/Connectors</w:t>
        </w:r>
        <w:r>
          <w:rPr>
            <w:noProof/>
            <w:webHidden/>
          </w:rPr>
          <w:tab/>
        </w:r>
        <w:r>
          <w:rPr>
            <w:noProof/>
            <w:webHidden/>
          </w:rPr>
          <w:fldChar w:fldCharType="begin"/>
        </w:r>
        <w:r>
          <w:rPr>
            <w:noProof/>
            <w:webHidden/>
          </w:rPr>
          <w:instrText xml:space="preserve"> PAGEREF _Toc399700451 \h </w:instrText>
        </w:r>
        <w:r>
          <w:rPr>
            <w:noProof/>
            <w:webHidden/>
          </w:rPr>
        </w:r>
        <w:r>
          <w:rPr>
            <w:noProof/>
            <w:webHidden/>
          </w:rPr>
          <w:fldChar w:fldCharType="separate"/>
        </w:r>
        <w:r>
          <w:rPr>
            <w:noProof/>
            <w:webHidden/>
          </w:rPr>
          <w:t>12</w:t>
        </w:r>
        <w:r>
          <w:rPr>
            <w:noProof/>
            <w:webHidden/>
          </w:rPr>
          <w:fldChar w:fldCharType="end"/>
        </w:r>
      </w:hyperlink>
    </w:p>
    <w:p w:rsidR="006831DF" w:rsidRDefault="006831DF">
      <w:pPr>
        <w:pStyle w:val="TOC3"/>
        <w:tabs>
          <w:tab w:val="left" w:pos="1320"/>
          <w:tab w:val="right" w:leader="dot" w:pos="9350"/>
        </w:tabs>
        <w:rPr>
          <w:noProof/>
          <w:lang w:eastAsia="en-US" w:bidi="he-IL"/>
        </w:rPr>
      </w:pPr>
      <w:hyperlink w:anchor="_Toc399700452" w:history="1">
        <w:r w:rsidRPr="00EA18BA">
          <w:rPr>
            <w:rStyle w:val="Hyperlink"/>
            <w:noProof/>
          </w:rPr>
          <w:t>2.4.4</w:t>
        </w:r>
        <w:r>
          <w:rPr>
            <w:noProof/>
            <w:lang w:eastAsia="en-US" w:bidi="he-IL"/>
          </w:rPr>
          <w:tab/>
        </w:r>
        <w:r w:rsidRPr="00EA18BA">
          <w:rPr>
            <w:rStyle w:val="Hyperlink"/>
            <w:noProof/>
          </w:rPr>
          <w:t>Complex Event Processor</w:t>
        </w:r>
        <w:r>
          <w:rPr>
            <w:noProof/>
            <w:webHidden/>
          </w:rPr>
          <w:tab/>
        </w:r>
        <w:r>
          <w:rPr>
            <w:noProof/>
            <w:webHidden/>
          </w:rPr>
          <w:fldChar w:fldCharType="begin"/>
        </w:r>
        <w:r>
          <w:rPr>
            <w:noProof/>
            <w:webHidden/>
          </w:rPr>
          <w:instrText xml:space="preserve"> PAGEREF _Toc399700452 \h </w:instrText>
        </w:r>
        <w:r>
          <w:rPr>
            <w:noProof/>
            <w:webHidden/>
          </w:rPr>
        </w:r>
        <w:r>
          <w:rPr>
            <w:noProof/>
            <w:webHidden/>
          </w:rPr>
          <w:fldChar w:fldCharType="separate"/>
        </w:r>
        <w:r>
          <w:rPr>
            <w:noProof/>
            <w:webHidden/>
          </w:rPr>
          <w:t>12</w:t>
        </w:r>
        <w:r>
          <w:rPr>
            <w:noProof/>
            <w:webHidden/>
          </w:rPr>
          <w:fldChar w:fldCharType="end"/>
        </w:r>
      </w:hyperlink>
    </w:p>
    <w:p w:rsidR="006831DF" w:rsidRDefault="006831DF">
      <w:pPr>
        <w:pStyle w:val="TOC3"/>
        <w:tabs>
          <w:tab w:val="left" w:pos="1320"/>
          <w:tab w:val="right" w:leader="dot" w:pos="9350"/>
        </w:tabs>
        <w:rPr>
          <w:noProof/>
          <w:lang w:eastAsia="en-US" w:bidi="he-IL"/>
        </w:rPr>
      </w:pPr>
      <w:hyperlink w:anchor="_Toc399700453" w:history="1">
        <w:r w:rsidRPr="00EA18BA">
          <w:rPr>
            <w:rStyle w:val="Hyperlink"/>
            <w:noProof/>
          </w:rPr>
          <w:t>2.4.5</w:t>
        </w:r>
        <w:r>
          <w:rPr>
            <w:noProof/>
            <w:lang w:eastAsia="en-US" w:bidi="he-IL"/>
          </w:rPr>
          <w:tab/>
        </w:r>
        <w:r w:rsidRPr="00EA18BA">
          <w:rPr>
            <w:rStyle w:val="Hyperlink"/>
            <w:noProof/>
          </w:rPr>
          <w:t>Decision Management</w:t>
        </w:r>
        <w:r>
          <w:rPr>
            <w:noProof/>
            <w:webHidden/>
          </w:rPr>
          <w:tab/>
        </w:r>
        <w:r>
          <w:rPr>
            <w:noProof/>
            <w:webHidden/>
          </w:rPr>
          <w:fldChar w:fldCharType="begin"/>
        </w:r>
        <w:r>
          <w:rPr>
            <w:noProof/>
            <w:webHidden/>
          </w:rPr>
          <w:instrText xml:space="preserve"> PAGEREF _Toc399700453 \h </w:instrText>
        </w:r>
        <w:r>
          <w:rPr>
            <w:noProof/>
            <w:webHidden/>
          </w:rPr>
        </w:r>
        <w:r>
          <w:rPr>
            <w:noProof/>
            <w:webHidden/>
          </w:rPr>
          <w:fldChar w:fldCharType="separate"/>
        </w:r>
        <w:r>
          <w:rPr>
            <w:noProof/>
            <w:webHidden/>
          </w:rPr>
          <w:t>12</w:t>
        </w:r>
        <w:r>
          <w:rPr>
            <w:noProof/>
            <w:webHidden/>
          </w:rPr>
          <w:fldChar w:fldCharType="end"/>
        </w:r>
      </w:hyperlink>
    </w:p>
    <w:p w:rsidR="006831DF" w:rsidRDefault="006831DF">
      <w:pPr>
        <w:pStyle w:val="TOC3"/>
        <w:tabs>
          <w:tab w:val="left" w:pos="1320"/>
          <w:tab w:val="right" w:leader="dot" w:pos="9350"/>
        </w:tabs>
        <w:rPr>
          <w:noProof/>
          <w:lang w:eastAsia="en-US" w:bidi="he-IL"/>
        </w:rPr>
      </w:pPr>
      <w:hyperlink w:anchor="_Toc399700454" w:history="1">
        <w:r w:rsidRPr="00EA18BA">
          <w:rPr>
            <w:rStyle w:val="Hyperlink"/>
            <w:noProof/>
          </w:rPr>
          <w:t>2.4.6</w:t>
        </w:r>
        <w:r>
          <w:rPr>
            <w:noProof/>
            <w:lang w:eastAsia="en-US" w:bidi="he-IL"/>
          </w:rPr>
          <w:tab/>
        </w:r>
        <w:r w:rsidRPr="00EA18BA">
          <w:rPr>
            <w:rStyle w:val="Hyperlink"/>
            <w:noProof/>
          </w:rPr>
          <w:t>Dashboard application</w:t>
        </w:r>
        <w:r>
          <w:rPr>
            <w:noProof/>
            <w:webHidden/>
          </w:rPr>
          <w:tab/>
        </w:r>
        <w:r>
          <w:rPr>
            <w:noProof/>
            <w:webHidden/>
          </w:rPr>
          <w:fldChar w:fldCharType="begin"/>
        </w:r>
        <w:r>
          <w:rPr>
            <w:noProof/>
            <w:webHidden/>
          </w:rPr>
          <w:instrText xml:space="preserve"> PAGEREF _Toc399700454 \h </w:instrText>
        </w:r>
        <w:r>
          <w:rPr>
            <w:noProof/>
            <w:webHidden/>
          </w:rPr>
        </w:r>
        <w:r>
          <w:rPr>
            <w:noProof/>
            <w:webHidden/>
          </w:rPr>
          <w:fldChar w:fldCharType="separate"/>
        </w:r>
        <w:r>
          <w:rPr>
            <w:noProof/>
            <w:webHidden/>
          </w:rPr>
          <w:t>12</w:t>
        </w:r>
        <w:r>
          <w:rPr>
            <w:noProof/>
            <w:webHidden/>
          </w:rPr>
          <w:fldChar w:fldCharType="end"/>
        </w:r>
      </w:hyperlink>
    </w:p>
    <w:p w:rsidR="006831DF" w:rsidRDefault="006831DF">
      <w:pPr>
        <w:pStyle w:val="TOC2"/>
        <w:tabs>
          <w:tab w:val="left" w:pos="880"/>
          <w:tab w:val="right" w:leader="dot" w:pos="9350"/>
        </w:tabs>
        <w:rPr>
          <w:noProof/>
          <w:lang w:eastAsia="en-US" w:bidi="he-IL"/>
        </w:rPr>
      </w:pPr>
      <w:hyperlink w:anchor="_Toc399700455" w:history="1">
        <w:r w:rsidRPr="00EA18BA">
          <w:rPr>
            <w:rStyle w:val="Hyperlink"/>
            <w:noProof/>
          </w:rPr>
          <w:t>2.5</w:t>
        </w:r>
        <w:r>
          <w:rPr>
            <w:noProof/>
            <w:lang w:eastAsia="en-US" w:bidi="he-IL"/>
          </w:rPr>
          <w:tab/>
        </w:r>
        <w:r w:rsidRPr="00EA18BA">
          <w:rPr>
            <w:rStyle w:val="Hyperlink"/>
            <w:noProof/>
          </w:rPr>
          <w:t>Build-Time Architecture</w:t>
        </w:r>
        <w:r>
          <w:rPr>
            <w:noProof/>
            <w:webHidden/>
          </w:rPr>
          <w:tab/>
        </w:r>
        <w:r>
          <w:rPr>
            <w:noProof/>
            <w:webHidden/>
          </w:rPr>
          <w:fldChar w:fldCharType="begin"/>
        </w:r>
        <w:r>
          <w:rPr>
            <w:noProof/>
            <w:webHidden/>
          </w:rPr>
          <w:instrText xml:space="preserve"> PAGEREF _Toc399700455 \h </w:instrText>
        </w:r>
        <w:r>
          <w:rPr>
            <w:noProof/>
            <w:webHidden/>
          </w:rPr>
        </w:r>
        <w:r>
          <w:rPr>
            <w:noProof/>
            <w:webHidden/>
          </w:rPr>
          <w:fldChar w:fldCharType="separate"/>
        </w:r>
        <w:r>
          <w:rPr>
            <w:noProof/>
            <w:webHidden/>
          </w:rPr>
          <w:t>12</w:t>
        </w:r>
        <w:r>
          <w:rPr>
            <w:noProof/>
            <w:webHidden/>
          </w:rPr>
          <w:fldChar w:fldCharType="end"/>
        </w:r>
      </w:hyperlink>
    </w:p>
    <w:p w:rsidR="006831DF" w:rsidRDefault="006831DF">
      <w:pPr>
        <w:pStyle w:val="TOC3"/>
        <w:tabs>
          <w:tab w:val="left" w:pos="1320"/>
          <w:tab w:val="right" w:leader="dot" w:pos="9350"/>
        </w:tabs>
        <w:rPr>
          <w:noProof/>
          <w:lang w:eastAsia="en-US" w:bidi="he-IL"/>
        </w:rPr>
      </w:pPr>
      <w:hyperlink w:anchor="_Toc399700456" w:history="1">
        <w:r w:rsidRPr="00EA18BA">
          <w:rPr>
            <w:rStyle w:val="Hyperlink"/>
            <w:noProof/>
          </w:rPr>
          <w:t>2.5.1</w:t>
        </w:r>
        <w:r>
          <w:rPr>
            <w:noProof/>
            <w:lang w:eastAsia="en-US" w:bidi="he-IL"/>
          </w:rPr>
          <w:tab/>
        </w:r>
        <w:r w:rsidRPr="00EA18BA">
          <w:rPr>
            <w:rStyle w:val="Hyperlink"/>
            <w:noProof/>
          </w:rPr>
          <w:t>Event Pattern Mining</w:t>
        </w:r>
        <w:r>
          <w:rPr>
            <w:noProof/>
            <w:webHidden/>
          </w:rPr>
          <w:tab/>
        </w:r>
        <w:r>
          <w:rPr>
            <w:noProof/>
            <w:webHidden/>
          </w:rPr>
          <w:fldChar w:fldCharType="begin"/>
        </w:r>
        <w:r>
          <w:rPr>
            <w:noProof/>
            <w:webHidden/>
          </w:rPr>
          <w:instrText xml:space="preserve"> PAGEREF _Toc399700456 \h </w:instrText>
        </w:r>
        <w:r>
          <w:rPr>
            <w:noProof/>
            <w:webHidden/>
          </w:rPr>
        </w:r>
        <w:r>
          <w:rPr>
            <w:noProof/>
            <w:webHidden/>
          </w:rPr>
          <w:fldChar w:fldCharType="separate"/>
        </w:r>
        <w:r>
          <w:rPr>
            <w:noProof/>
            <w:webHidden/>
          </w:rPr>
          <w:t>13</w:t>
        </w:r>
        <w:r>
          <w:rPr>
            <w:noProof/>
            <w:webHidden/>
          </w:rPr>
          <w:fldChar w:fldCharType="end"/>
        </w:r>
      </w:hyperlink>
    </w:p>
    <w:p w:rsidR="006831DF" w:rsidRDefault="006831DF">
      <w:pPr>
        <w:pStyle w:val="TOC3"/>
        <w:tabs>
          <w:tab w:val="left" w:pos="1320"/>
          <w:tab w:val="right" w:leader="dot" w:pos="9350"/>
        </w:tabs>
        <w:rPr>
          <w:noProof/>
          <w:lang w:eastAsia="en-US" w:bidi="he-IL"/>
        </w:rPr>
      </w:pPr>
      <w:hyperlink w:anchor="_Toc399700457" w:history="1">
        <w:r w:rsidRPr="00EA18BA">
          <w:rPr>
            <w:rStyle w:val="Hyperlink"/>
            <w:noProof/>
          </w:rPr>
          <w:t>2.5.2</w:t>
        </w:r>
        <w:r>
          <w:rPr>
            <w:noProof/>
            <w:lang w:eastAsia="en-US" w:bidi="he-IL"/>
          </w:rPr>
          <w:tab/>
        </w:r>
        <w:r w:rsidRPr="00EA18BA">
          <w:rPr>
            <w:rStyle w:val="Hyperlink"/>
            <w:noProof/>
          </w:rPr>
          <w:t>Authoring of CEP Rules</w:t>
        </w:r>
        <w:r>
          <w:rPr>
            <w:noProof/>
            <w:webHidden/>
          </w:rPr>
          <w:tab/>
        </w:r>
        <w:r>
          <w:rPr>
            <w:noProof/>
            <w:webHidden/>
          </w:rPr>
          <w:fldChar w:fldCharType="begin"/>
        </w:r>
        <w:r>
          <w:rPr>
            <w:noProof/>
            <w:webHidden/>
          </w:rPr>
          <w:instrText xml:space="preserve"> PAGEREF _Toc399700457 \h </w:instrText>
        </w:r>
        <w:r>
          <w:rPr>
            <w:noProof/>
            <w:webHidden/>
          </w:rPr>
        </w:r>
        <w:r>
          <w:rPr>
            <w:noProof/>
            <w:webHidden/>
          </w:rPr>
          <w:fldChar w:fldCharType="separate"/>
        </w:r>
        <w:r>
          <w:rPr>
            <w:noProof/>
            <w:webHidden/>
          </w:rPr>
          <w:t>13</w:t>
        </w:r>
        <w:r>
          <w:rPr>
            <w:noProof/>
            <w:webHidden/>
          </w:rPr>
          <w:fldChar w:fldCharType="end"/>
        </w:r>
      </w:hyperlink>
    </w:p>
    <w:p w:rsidR="006831DF" w:rsidRDefault="006831DF">
      <w:pPr>
        <w:pStyle w:val="TOC3"/>
        <w:tabs>
          <w:tab w:val="left" w:pos="1320"/>
          <w:tab w:val="right" w:leader="dot" w:pos="9350"/>
        </w:tabs>
        <w:rPr>
          <w:noProof/>
          <w:lang w:eastAsia="en-US" w:bidi="he-IL"/>
        </w:rPr>
      </w:pPr>
      <w:hyperlink w:anchor="_Toc399700458" w:history="1">
        <w:r w:rsidRPr="00EA18BA">
          <w:rPr>
            <w:rStyle w:val="Hyperlink"/>
            <w:noProof/>
          </w:rPr>
          <w:t>2.5.3</w:t>
        </w:r>
        <w:r>
          <w:rPr>
            <w:noProof/>
            <w:lang w:eastAsia="en-US" w:bidi="he-IL"/>
          </w:rPr>
          <w:tab/>
        </w:r>
        <w:r w:rsidRPr="00EA18BA">
          <w:rPr>
            <w:rStyle w:val="Hyperlink"/>
            <w:noProof/>
          </w:rPr>
          <w:t>Decision Management – the Offline Part</w:t>
        </w:r>
        <w:r>
          <w:rPr>
            <w:noProof/>
            <w:webHidden/>
          </w:rPr>
          <w:tab/>
        </w:r>
        <w:r>
          <w:rPr>
            <w:noProof/>
            <w:webHidden/>
          </w:rPr>
          <w:fldChar w:fldCharType="begin"/>
        </w:r>
        <w:r>
          <w:rPr>
            <w:noProof/>
            <w:webHidden/>
          </w:rPr>
          <w:instrText xml:space="preserve"> PAGEREF _Toc399700458 \h </w:instrText>
        </w:r>
        <w:r>
          <w:rPr>
            <w:noProof/>
            <w:webHidden/>
          </w:rPr>
        </w:r>
        <w:r>
          <w:rPr>
            <w:noProof/>
            <w:webHidden/>
          </w:rPr>
          <w:fldChar w:fldCharType="separate"/>
        </w:r>
        <w:r>
          <w:rPr>
            <w:noProof/>
            <w:webHidden/>
          </w:rPr>
          <w:t>13</w:t>
        </w:r>
        <w:r>
          <w:rPr>
            <w:noProof/>
            <w:webHidden/>
          </w:rPr>
          <w:fldChar w:fldCharType="end"/>
        </w:r>
      </w:hyperlink>
    </w:p>
    <w:p w:rsidR="006831DF" w:rsidRDefault="006831DF">
      <w:pPr>
        <w:pStyle w:val="TOC2"/>
        <w:tabs>
          <w:tab w:val="left" w:pos="880"/>
          <w:tab w:val="right" w:leader="dot" w:pos="9350"/>
        </w:tabs>
        <w:rPr>
          <w:noProof/>
          <w:lang w:eastAsia="en-US" w:bidi="he-IL"/>
        </w:rPr>
      </w:pPr>
      <w:hyperlink w:anchor="_Toc399700459" w:history="1">
        <w:r w:rsidRPr="00EA18BA">
          <w:rPr>
            <w:rStyle w:val="Hyperlink"/>
            <w:noProof/>
          </w:rPr>
          <w:t>2.6</w:t>
        </w:r>
        <w:r>
          <w:rPr>
            <w:noProof/>
            <w:lang w:eastAsia="en-US" w:bidi="he-IL"/>
          </w:rPr>
          <w:tab/>
        </w:r>
        <w:r w:rsidRPr="00EA18BA">
          <w:rPr>
            <w:rStyle w:val="Hyperlink"/>
            <w:noProof/>
          </w:rPr>
          <w:t>Integration – APIs and Data Formats</w:t>
        </w:r>
        <w:r>
          <w:rPr>
            <w:noProof/>
            <w:webHidden/>
          </w:rPr>
          <w:tab/>
        </w:r>
        <w:r>
          <w:rPr>
            <w:noProof/>
            <w:webHidden/>
          </w:rPr>
          <w:fldChar w:fldCharType="begin"/>
        </w:r>
        <w:r>
          <w:rPr>
            <w:noProof/>
            <w:webHidden/>
          </w:rPr>
          <w:instrText xml:space="preserve"> PAGEREF _Toc399700459 \h </w:instrText>
        </w:r>
        <w:r>
          <w:rPr>
            <w:noProof/>
            <w:webHidden/>
          </w:rPr>
        </w:r>
        <w:r>
          <w:rPr>
            <w:noProof/>
            <w:webHidden/>
          </w:rPr>
          <w:fldChar w:fldCharType="separate"/>
        </w:r>
        <w:r>
          <w:rPr>
            <w:noProof/>
            <w:webHidden/>
          </w:rPr>
          <w:t>13</w:t>
        </w:r>
        <w:r>
          <w:rPr>
            <w:noProof/>
            <w:webHidden/>
          </w:rPr>
          <w:fldChar w:fldCharType="end"/>
        </w:r>
      </w:hyperlink>
    </w:p>
    <w:p w:rsidR="006831DF" w:rsidRDefault="006831DF">
      <w:pPr>
        <w:pStyle w:val="TOC2"/>
        <w:tabs>
          <w:tab w:val="left" w:pos="880"/>
          <w:tab w:val="right" w:leader="dot" w:pos="9350"/>
        </w:tabs>
        <w:rPr>
          <w:noProof/>
          <w:lang w:eastAsia="en-US" w:bidi="he-IL"/>
        </w:rPr>
      </w:pPr>
      <w:hyperlink w:anchor="_Toc399700460" w:history="1">
        <w:r w:rsidRPr="00EA18BA">
          <w:rPr>
            <w:rStyle w:val="Hyperlink"/>
            <w:noProof/>
          </w:rPr>
          <w:t>2.7</w:t>
        </w:r>
        <w:r>
          <w:rPr>
            <w:noProof/>
            <w:lang w:eastAsia="en-US" w:bidi="he-IL"/>
          </w:rPr>
          <w:tab/>
        </w:r>
        <w:r w:rsidRPr="00EA18BA">
          <w:rPr>
            <w:rStyle w:val="Hyperlink"/>
            <w:noProof/>
          </w:rPr>
          <w:t>Non-Functional Aspects</w:t>
        </w:r>
        <w:r>
          <w:rPr>
            <w:noProof/>
            <w:webHidden/>
          </w:rPr>
          <w:tab/>
        </w:r>
        <w:r>
          <w:rPr>
            <w:noProof/>
            <w:webHidden/>
          </w:rPr>
          <w:fldChar w:fldCharType="begin"/>
        </w:r>
        <w:r>
          <w:rPr>
            <w:noProof/>
            <w:webHidden/>
          </w:rPr>
          <w:instrText xml:space="preserve"> PAGEREF _Toc399700460 \h </w:instrText>
        </w:r>
        <w:r>
          <w:rPr>
            <w:noProof/>
            <w:webHidden/>
          </w:rPr>
        </w:r>
        <w:r>
          <w:rPr>
            <w:noProof/>
            <w:webHidden/>
          </w:rPr>
          <w:fldChar w:fldCharType="separate"/>
        </w:r>
        <w:r>
          <w:rPr>
            <w:noProof/>
            <w:webHidden/>
          </w:rPr>
          <w:t>13</w:t>
        </w:r>
        <w:r>
          <w:rPr>
            <w:noProof/>
            <w:webHidden/>
          </w:rPr>
          <w:fldChar w:fldCharType="end"/>
        </w:r>
      </w:hyperlink>
    </w:p>
    <w:p w:rsidR="006831DF" w:rsidRDefault="006831DF">
      <w:pPr>
        <w:pStyle w:val="TOC2"/>
        <w:tabs>
          <w:tab w:val="left" w:pos="880"/>
          <w:tab w:val="right" w:leader="dot" w:pos="9350"/>
        </w:tabs>
        <w:rPr>
          <w:noProof/>
          <w:lang w:eastAsia="en-US" w:bidi="he-IL"/>
        </w:rPr>
      </w:pPr>
      <w:hyperlink w:anchor="_Toc399700461" w:history="1">
        <w:r w:rsidRPr="00EA18BA">
          <w:rPr>
            <w:rStyle w:val="Hyperlink"/>
            <w:noProof/>
          </w:rPr>
          <w:t>2.8</w:t>
        </w:r>
        <w:r>
          <w:rPr>
            <w:noProof/>
            <w:lang w:eastAsia="en-US" w:bidi="he-IL"/>
          </w:rPr>
          <w:tab/>
        </w:r>
        <w:r w:rsidRPr="00EA18BA">
          <w:rPr>
            <w:rStyle w:val="Hyperlink"/>
            <w:noProof/>
          </w:rPr>
          <w:t>Scalability</w:t>
        </w:r>
        <w:r>
          <w:rPr>
            <w:noProof/>
            <w:webHidden/>
          </w:rPr>
          <w:tab/>
        </w:r>
        <w:r>
          <w:rPr>
            <w:noProof/>
            <w:webHidden/>
          </w:rPr>
          <w:fldChar w:fldCharType="begin"/>
        </w:r>
        <w:r>
          <w:rPr>
            <w:noProof/>
            <w:webHidden/>
          </w:rPr>
          <w:instrText xml:space="preserve"> PAGEREF _Toc399700461 \h </w:instrText>
        </w:r>
        <w:r>
          <w:rPr>
            <w:noProof/>
            <w:webHidden/>
          </w:rPr>
        </w:r>
        <w:r>
          <w:rPr>
            <w:noProof/>
            <w:webHidden/>
          </w:rPr>
          <w:fldChar w:fldCharType="separate"/>
        </w:r>
        <w:r>
          <w:rPr>
            <w:noProof/>
            <w:webHidden/>
          </w:rPr>
          <w:t>13</w:t>
        </w:r>
        <w:r>
          <w:rPr>
            <w:noProof/>
            <w:webHidden/>
          </w:rPr>
          <w:fldChar w:fldCharType="end"/>
        </w:r>
      </w:hyperlink>
    </w:p>
    <w:p w:rsidR="006831DF" w:rsidRDefault="006831DF">
      <w:pPr>
        <w:pStyle w:val="TOC2"/>
        <w:tabs>
          <w:tab w:val="left" w:pos="880"/>
          <w:tab w:val="right" w:leader="dot" w:pos="9350"/>
        </w:tabs>
        <w:rPr>
          <w:noProof/>
          <w:lang w:eastAsia="en-US" w:bidi="he-IL"/>
        </w:rPr>
      </w:pPr>
      <w:hyperlink w:anchor="_Toc399700462" w:history="1">
        <w:r w:rsidRPr="00EA18BA">
          <w:rPr>
            <w:rStyle w:val="Hyperlink"/>
            <w:noProof/>
          </w:rPr>
          <w:t>2.9</w:t>
        </w:r>
        <w:r>
          <w:rPr>
            <w:noProof/>
            <w:lang w:eastAsia="en-US" w:bidi="he-IL"/>
          </w:rPr>
          <w:tab/>
        </w:r>
        <w:r w:rsidRPr="00EA18BA">
          <w:rPr>
            <w:rStyle w:val="Hyperlink"/>
            <w:noProof/>
          </w:rPr>
          <w:t>Fault Tolerance</w:t>
        </w:r>
        <w:r>
          <w:rPr>
            <w:noProof/>
            <w:webHidden/>
          </w:rPr>
          <w:tab/>
        </w:r>
        <w:r>
          <w:rPr>
            <w:noProof/>
            <w:webHidden/>
          </w:rPr>
          <w:fldChar w:fldCharType="begin"/>
        </w:r>
        <w:r>
          <w:rPr>
            <w:noProof/>
            <w:webHidden/>
          </w:rPr>
          <w:instrText xml:space="preserve"> PAGEREF _Toc399700462 \h </w:instrText>
        </w:r>
        <w:r>
          <w:rPr>
            <w:noProof/>
            <w:webHidden/>
          </w:rPr>
        </w:r>
        <w:r>
          <w:rPr>
            <w:noProof/>
            <w:webHidden/>
          </w:rPr>
          <w:fldChar w:fldCharType="separate"/>
        </w:r>
        <w:r>
          <w:rPr>
            <w:noProof/>
            <w:webHidden/>
          </w:rPr>
          <w:t>13</w:t>
        </w:r>
        <w:r>
          <w:rPr>
            <w:noProof/>
            <w:webHidden/>
          </w:rPr>
          <w:fldChar w:fldCharType="end"/>
        </w:r>
      </w:hyperlink>
    </w:p>
    <w:p w:rsidR="006831DF" w:rsidRDefault="006831DF">
      <w:pPr>
        <w:pStyle w:val="TOC2"/>
        <w:tabs>
          <w:tab w:val="left" w:pos="880"/>
          <w:tab w:val="right" w:leader="dot" w:pos="9350"/>
        </w:tabs>
        <w:rPr>
          <w:noProof/>
          <w:lang w:eastAsia="en-US" w:bidi="he-IL"/>
        </w:rPr>
      </w:pPr>
      <w:hyperlink w:anchor="_Toc399700463" w:history="1">
        <w:r w:rsidRPr="00EA18BA">
          <w:rPr>
            <w:rStyle w:val="Hyperlink"/>
            <w:noProof/>
          </w:rPr>
          <w:t>2.10</w:t>
        </w:r>
        <w:r>
          <w:rPr>
            <w:noProof/>
            <w:lang w:eastAsia="en-US" w:bidi="he-IL"/>
          </w:rPr>
          <w:tab/>
        </w:r>
        <w:r w:rsidRPr="00EA18BA">
          <w:rPr>
            <w:rStyle w:val="Hyperlink"/>
            <w:noProof/>
          </w:rPr>
          <w:t>Testability</w:t>
        </w:r>
        <w:r>
          <w:rPr>
            <w:noProof/>
            <w:webHidden/>
          </w:rPr>
          <w:tab/>
        </w:r>
        <w:r>
          <w:rPr>
            <w:noProof/>
            <w:webHidden/>
          </w:rPr>
          <w:fldChar w:fldCharType="begin"/>
        </w:r>
        <w:r>
          <w:rPr>
            <w:noProof/>
            <w:webHidden/>
          </w:rPr>
          <w:instrText xml:space="preserve"> PAGEREF _Toc399700463 \h </w:instrText>
        </w:r>
        <w:r>
          <w:rPr>
            <w:noProof/>
            <w:webHidden/>
          </w:rPr>
        </w:r>
        <w:r>
          <w:rPr>
            <w:noProof/>
            <w:webHidden/>
          </w:rPr>
          <w:fldChar w:fldCharType="separate"/>
        </w:r>
        <w:r>
          <w:rPr>
            <w:noProof/>
            <w:webHidden/>
          </w:rPr>
          <w:t>13</w:t>
        </w:r>
        <w:r>
          <w:rPr>
            <w:noProof/>
            <w:webHidden/>
          </w:rPr>
          <w:fldChar w:fldCharType="end"/>
        </w:r>
      </w:hyperlink>
    </w:p>
    <w:p w:rsidR="006831DF" w:rsidRDefault="006831DF">
      <w:pPr>
        <w:pStyle w:val="TOC1"/>
        <w:tabs>
          <w:tab w:val="left" w:pos="440"/>
          <w:tab w:val="right" w:leader="dot" w:pos="9350"/>
        </w:tabs>
        <w:rPr>
          <w:noProof/>
          <w:lang w:eastAsia="en-US" w:bidi="he-IL"/>
        </w:rPr>
      </w:pPr>
      <w:hyperlink w:anchor="_Toc399700464" w:history="1">
        <w:r w:rsidRPr="00EA18BA">
          <w:rPr>
            <w:rStyle w:val="Hyperlink"/>
            <w:noProof/>
          </w:rPr>
          <w:t>3</w:t>
        </w:r>
        <w:r>
          <w:rPr>
            <w:noProof/>
            <w:lang w:eastAsia="en-US" w:bidi="he-IL"/>
          </w:rPr>
          <w:tab/>
        </w:r>
        <w:r w:rsidRPr="00EA18BA">
          <w:rPr>
            <w:rStyle w:val="Hyperlink"/>
            <w:noProof/>
          </w:rPr>
          <w:t>Conclusions</w:t>
        </w:r>
        <w:r>
          <w:rPr>
            <w:noProof/>
            <w:webHidden/>
          </w:rPr>
          <w:tab/>
        </w:r>
        <w:r>
          <w:rPr>
            <w:noProof/>
            <w:webHidden/>
          </w:rPr>
          <w:fldChar w:fldCharType="begin"/>
        </w:r>
        <w:r>
          <w:rPr>
            <w:noProof/>
            <w:webHidden/>
          </w:rPr>
          <w:instrText xml:space="preserve"> PAGEREF _Toc399700464 \h </w:instrText>
        </w:r>
        <w:r>
          <w:rPr>
            <w:noProof/>
            <w:webHidden/>
          </w:rPr>
        </w:r>
        <w:r>
          <w:rPr>
            <w:noProof/>
            <w:webHidden/>
          </w:rPr>
          <w:fldChar w:fldCharType="separate"/>
        </w:r>
        <w:r>
          <w:rPr>
            <w:noProof/>
            <w:webHidden/>
          </w:rPr>
          <w:t>14</w:t>
        </w:r>
        <w:r>
          <w:rPr>
            <w:noProof/>
            <w:webHidden/>
          </w:rPr>
          <w:fldChar w:fldCharType="end"/>
        </w:r>
      </w:hyperlink>
    </w:p>
    <w:p w:rsidR="006831DF" w:rsidRDefault="006831DF">
      <w:pPr>
        <w:pStyle w:val="TOC1"/>
        <w:tabs>
          <w:tab w:val="left" w:pos="440"/>
          <w:tab w:val="right" w:leader="dot" w:pos="9350"/>
        </w:tabs>
        <w:rPr>
          <w:noProof/>
          <w:lang w:eastAsia="en-US" w:bidi="he-IL"/>
        </w:rPr>
      </w:pPr>
      <w:hyperlink w:anchor="_Toc399700465" w:history="1">
        <w:r w:rsidRPr="00EA18BA">
          <w:rPr>
            <w:rStyle w:val="Hyperlink"/>
            <w:noProof/>
          </w:rPr>
          <w:t>4</w:t>
        </w:r>
        <w:r>
          <w:rPr>
            <w:noProof/>
            <w:lang w:eastAsia="en-US" w:bidi="he-IL"/>
          </w:rPr>
          <w:tab/>
        </w:r>
        <w:r w:rsidRPr="00EA18BA">
          <w:rPr>
            <w:rStyle w:val="Hyperlink"/>
            <w:noProof/>
          </w:rPr>
          <w:t>Appendix – Technology Evaluation</w:t>
        </w:r>
        <w:r>
          <w:rPr>
            <w:noProof/>
            <w:webHidden/>
          </w:rPr>
          <w:tab/>
        </w:r>
        <w:r>
          <w:rPr>
            <w:noProof/>
            <w:webHidden/>
          </w:rPr>
          <w:fldChar w:fldCharType="begin"/>
        </w:r>
        <w:r>
          <w:rPr>
            <w:noProof/>
            <w:webHidden/>
          </w:rPr>
          <w:instrText xml:space="preserve"> PAGEREF _Toc399700465 \h </w:instrText>
        </w:r>
        <w:r>
          <w:rPr>
            <w:noProof/>
            <w:webHidden/>
          </w:rPr>
        </w:r>
        <w:r>
          <w:rPr>
            <w:noProof/>
            <w:webHidden/>
          </w:rPr>
          <w:fldChar w:fldCharType="separate"/>
        </w:r>
        <w:r>
          <w:rPr>
            <w:noProof/>
            <w:webHidden/>
          </w:rPr>
          <w:t>14</w:t>
        </w:r>
        <w:r>
          <w:rPr>
            <w:noProof/>
            <w:webHidden/>
          </w:rPr>
          <w:fldChar w:fldCharType="end"/>
        </w:r>
      </w:hyperlink>
    </w:p>
    <w:p w:rsidR="006831DF" w:rsidRDefault="006831DF">
      <w:pPr>
        <w:pStyle w:val="TOC2"/>
        <w:tabs>
          <w:tab w:val="left" w:pos="880"/>
          <w:tab w:val="right" w:leader="dot" w:pos="9350"/>
        </w:tabs>
        <w:rPr>
          <w:noProof/>
          <w:lang w:eastAsia="en-US" w:bidi="he-IL"/>
        </w:rPr>
      </w:pPr>
      <w:hyperlink w:anchor="_Toc399700466" w:history="1">
        <w:r w:rsidRPr="00EA18BA">
          <w:rPr>
            <w:rStyle w:val="Hyperlink"/>
            <w:noProof/>
          </w:rPr>
          <w:t>4.1</w:t>
        </w:r>
        <w:r>
          <w:rPr>
            <w:noProof/>
            <w:lang w:eastAsia="en-US" w:bidi="he-IL"/>
          </w:rPr>
          <w:tab/>
        </w:r>
        <w:r w:rsidRPr="00EA18BA">
          <w:rPr>
            <w:rStyle w:val="Hyperlink"/>
            <w:noProof/>
          </w:rPr>
          <w:t>Stream Processing – requirements and evaluation criteria</w:t>
        </w:r>
        <w:r>
          <w:rPr>
            <w:noProof/>
            <w:webHidden/>
          </w:rPr>
          <w:tab/>
        </w:r>
        <w:r>
          <w:rPr>
            <w:noProof/>
            <w:webHidden/>
          </w:rPr>
          <w:fldChar w:fldCharType="begin"/>
        </w:r>
        <w:r>
          <w:rPr>
            <w:noProof/>
            <w:webHidden/>
          </w:rPr>
          <w:instrText xml:space="preserve"> PAGEREF _Toc399700466 \h </w:instrText>
        </w:r>
        <w:r>
          <w:rPr>
            <w:noProof/>
            <w:webHidden/>
          </w:rPr>
        </w:r>
        <w:r>
          <w:rPr>
            <w:noProof/>
            <w:webHidden/>
          </w:rPr>
          <w:fldChar w:fldCharType="separate"/>
        </w:r>
        <w:r>
          <w:rPr>
            <w:noProof/>
            <w:webHidden/>
          </w:rPr>
          <w:t>14</w:t>
        </w:r>
        <w:r>
          <w:rPr>
            <w:noProof/>
            <w:webHidden/>
          </w:rPr>
          <w:fldChar w:fldCharType="end"/>
        </w:r>
      </w:hyperlink>
    </w:p>
    <w:p w:rsidR="006831DF" w:rsidRDefault="006831DF">
      <w:pPr>
        <w:pStyle w:val="TOC2"/>
        <w:tabs>
          <w:tab w:val="left" w:pos="880"/>
          <w:tab w:val="right" w:leader="dot" w:pos="9350"/>
        </w:tabs>
        <w:rPr>
          <w:noProof/>
          <w:lang w:eastAsia="en-US" w:bidi="he-IL"/>
        </w:rPr>
      </w:pPr>
      <w:hyperlink w:anchor="_Toc399700467" w:history="1">
        <w:r w:rsidRPr="00EA18BA">
          <w:rPr>
            <w:rStyle w:val="Hyperlink"/>
            <w:noProof/>
          </w:rPr>
          <w:t>4.2</w:t>
        </w:r>
        <w:r>
          <w:rPr>
            <w:noProof/>
            <w:lang w:eastAsia="en-US" w:bidi="he-IL"/>
          </w:rPr>
          <w:tab/>
        </w:r>
        <w:r w:rsidRPr="00EA18BA">
          <w:rPr>
            <w:rStyle w:val="Hyperlink"/>
            <w:noProof/>
          </w:rPr>
          <w:t>Storm</w:t>
        </w:r>
        <w:r>
          <w:rPr>
            <w:noProof/>
            <w:webHidden/>
          </w:rPr>
          <w:tab/>
        </w:r>
        <w:r>
          <w:rPr>
            <w:noProof/>
            <w:webHidden/>
          </w:rPr>
          <w:fldChar w:fldCharType="begin"/>
        </w:r>
        <w:r>
          <w:rPr>
            <w:noProof/>
            <w:webHidden/>
          </w:rPr>
          <w:instrText xml:space="preserve"> PAGEREF _Toc399700467 \h </w:instrText>
        </w:r>
        <w:r>
          <w:rPr>
            <w:noProof/>
            <w:webHidden/>
          </w:rPr>
        </w:r>
        <w:r>
          <w:rPr>
            <w:noProof/>
            <w:webHidden/>
          </w:rPr>
          <w:fldChar w:fldCharType="separate"/>
        </w:r>
        <w:r>
          <w:rPr>
            <w:noProof/>
            <w:webHidden/>
          </w:rPr>
          <w:t>14</w:t>
        </w:r>
        <w:r>
          <w:rPr>
            <w:noProof/>
            <w:webHidden/>
          </w:rPr>
          <w:fldChar w:fldCharType="end"/>
        </w:r>
      </w:hyperlink>
    </w:p>
    <w:p w:rsidR="006831DF" w:rsidRDefault="006831DF">
      <w:pPr>
        <w:pStyle w:val="TOC2"/>
        <w:tabs>
          <w:tab w:val="left" w:pos="880"/>
          <w:tab w:val="right" w:leader="dot" w:pos="9350"/>
        </w:tabs>
        <w:rPr>
          <w:noProof/>
          <w:lang w:eastAsia="en-US" w:bidi="he-IL"/>
        </w:rPr>
      </w:pPr>
      <w:hyperlink w:anchor="_Toc399700468" w:history="1">
        <w:r w:rsidRPr="00EA18BA">
          <w:rPr>
            <w:rStyle w:val="Hyperlink"/>
            <w:noProof/>
          </w:rPr>
          <w:t>4.3</w:t>
        </w:r>
        <w:r>
          <w:rPr>
            <w:noProof/>
            <w:lang w:eastAsia="en-US" w:bidi="he-IL"/>
          </w:rPr>
          <w:tab/>
        </w:r>
        <w:r w:rsidRPr="00EA18BA">
          <w:rPr>
            <w:rStyle w:val="Hyperlink"/>
            <w:noProof/>
          </w:rPr>
          <w:t>Akka</w:t>
        </w:r>
        <w:r>
          <w:rPr>
            <w:noProof/>
            <w:webHidden/>
          </w:rPr>
          <w:tab/>
        </w:r>
        <w:r>
          <w:rPr>
            <w:noProof/>
            <w:webHidden/>
          </w:rPr>
          <w:fldChar w:fldCharType="begin"/>
        </w:r>
        <w:r>
          <w:rPr>
            <w:noProof/>
            <w:webHidden/>
          </w:rPr>
          <w:instrText xml:space="preserve"> PAGEREF _Toc399700468 \h </w:instrText>
        </w:r>
        <w:r>
          <w:rPr>
            <w:noProof/>
            <w:webHidden/>
          </w:rPr>
        </w:r>
        <w:r>
          <w:rPr>
            <w:noProof/>
            <w:webHidden/>
          </w:rPr>
          <w:fldChar w:fldCharType="separate"/>
        </w:r>
        <w:r>
          <w:rPr>
            <w:noProof/>
            <w:webHidden/>
          </w:rPr>
          <w:t>14</w:t>
        </w:r>
        <w:r>
          <w:rPr>
            <w:noProof/>
            <w:webHidden/>
          </w:rPr>
          <w:fldChar w:fldCharType="end"/>
        </w:r>
      </w:hyperlink>
    </w:p>
    <w:p w:rsidR="006831DF" w:rsidRDefault="006831DF">
      <w:pPr>
        <w:pStyle w:val="TOC2"/>
        <w:tabs>
          <w:tab w:val="left" w:pos="880"/>
          <w:tab w:val="right" w:leader="dot" w:pos="9350"/>
        </w:tabs>
        <w:rPr>
          <w:noProof/>
          <w:lang w:eastAsia="en-US" w:bidi="he-IL"/>
        </w:rPr>
      </w:pPr>
      <w:hyperlink w:anchor="_Toc399700469" w:history="1">
        <w:r w:rsidRPr="00EA18BA">
          <w:rPr>
            <w:rStyle w:val="Hyperlink"/>
            <w:noProof/>
          </w:rPr>
          <w:t>4.4</w:t>
        </w:r>
        <w:r>
          <w:rPr>
            <w:noProof/>
            <w:lang w:eastAsia="en-US" w:bidi="he-IL"/>
          </w:rPr>
          <w:tab/>
        </w:r>
        <w:r w:rsidRPr="00EA18BA">
          <w:rPr>
            <w:rStyle w:val="Hyperlink"/>
            <w:noProof/>
          </w:rPr>
          <w:t>Spark Streaming</w:t>
        </w:r>
        <w:r>
          <w:rPr>
            <w:noProof/>
            <w:webHidden/>
          </w:rPr>
          <w:tab/>
        </w:r>
        <w:r>
          <w:rPr>
            <w:noProof/>
            <w:webHidden/>
          </w:rPr>
          <w:fldChar w:fldCharType="begin"/>
        </w:r>
        <w:r>
          <w:rPr>
            <w:noProof/>
            <w:webHidden/>
          </w:rPr>
          <w:instrText xml:space="preserve"> PAGEREF _Toc399700469 \h </w:instrText>
        </w:r>
        <w:r>
          <w:rPr>
            <w:noProof/>
            <w:webHidden/>
          </w:rPr>
        </w:r>
        <w:r>
          <w:rPr>
            <w:noProof/>
            <w:webHidden/>
          </w:rPr>
          <w:fldChar w:fldCharType="separate"/>
        </w:r>
        <w:r>
          <w:rPr>
            <w:noProof/>
            <w:webHidden/>
          </w:rPr>
          <w:t>14</w:t>
        </w:r>
        <w:r>
          <w:rPr>
            <w:noProof/>
            <w:webHidden/>
          </w:rPr>
          <w:fldChar w:fldCharType="end"/>
        </w:r>
      </w:hyperlink>
    </w:p>
    <w:p w:rsidR="006831DF" w:rsidRDefault="006831DF">
      <w:pPr>
        <w:pStyle w:val="TOC2"/>
        <w:tabs>
          <w:tab w:val="left" w:pos="880"/>
          <w:tab w:val="right" w:leader="dot" w:pos="9350"/>
        </w:tabs>
        <w:rPr>
          <w:noProof/>
          <w:lang w:eastAsia="en-US" w:bidi="he-IL"/>
        </w:rPr>
      </w:pPr>
      <w:hyperlink w:anchor="_Toc399700470" w:history="1">
        <w:r w:rsidRPr="00EA18BA">
          <w:rPr>
            <w:rStyle w:val="Hyperlink"/>
            <w:noProof/>
          </w:rPr>
          <w:t>4.5</w:t>
        </w:r>
        <w:r>
          <w:rPr>
            <w:noProof/>
            <w:lang w:eastAsia="en-US" w:bidi="he-IL"/>
          </w:rPr>
          <w:tab/>
        </w:r>
        <w:r w:rsidRPr="00EA18BA">
          <w:rPr>
            <w:rStyle w:val="Hyperlink"/>
            <w:noProof/>
          </w:rPr>
          <w:t>Choice of the Messaging Platform</w:t>
        </w:r>
        <w:r>
          <w:rPr>
            <w:noProof/>
            <w:webHidden/>
          </w:rPr>
          <w:tab/>
        </w:r>
        <w:r>
          <w:rPr>
            <w:noProof/>
            <w:webHidden/>
          </w:rPr>
          <w:fldChar w:fldCharType="begin"/>
        </w:r>
        <w:r>
          <w:rPr>
            <w:noProof/>
            <w:webHidden/>
          </w:rPr>
          <w:instrText xml:space="preserve"> PAGEREF _Toc399700470 \h </w:instrText>
        </w:r>
        <w:r>
          <w:rPr>
            <w:noProof/>
            <w:webHidden/>
          </w:rPr>
        </w:r>
        <w:r>
          <w:rPr>
            <w:noProof/>
            <w:webHidden/>
          </w:rPr>
          <w:fldChar w:fldCharType="separate"/>
        </w:r>
        <w:r>
          <w:rPr>
            <w:noProof/>
            <w:webHidden/>
          </w:rPr>
          <w:t>14</w:t>
        </w:r>
        <w:r>
          <w:rPr>
            <w:noProof/>
            <w:webHidden/>
          </w:rPr>
          <w:fldChar w:fldCharType="end"/>
        </w:r>
      </w:hyperlink>
    </w:p>
    <w:p w:rsidR="00E909D0" w:rsidRDefault="006465F5">
      <w:r>
        <w:fldChar w:fldCharType="end"/>
      </w:r>
    </w:p>
    <w:p w:rsidR="00E909D0" w:rsidRDefault="00E909D0"/>
    <w:p w:rsidR="00E909D0" w:rsidRDefault="00E909D0"/>
    <w:p w:rsidR="00E909D0" w:rsidRDefault="00E909D0"/>
    <w:p w:rsidR="00E909D0" w:rsidRDefault="00E909D0"/>
    <w:p w:rsidR="00E909D0" w:rsidRDefault="00E909D0"/>
    <w:p w:rsidR="00E909D0" w:rsidRDefault="00E909D0"/>
    <w:p w:rsidR="00E909D0" w:rsidRDefault="00E909D0"/>
    <w:p w:rsidR="00E909D0" w:rsidRDefault="00E909D0"/>
    <w:p w:rsidR="00E909D0" w:rsidRDefault="00E909D0"/>
    <w:p w:rsidR="00E909D0" w:rsidRDefault="00E909D0"/>
    <w:p w:rsidR="00E909D0" w:rsidRDefault="00E909D0"/>
    <w:p w:rsidR="00E909D0" w:rsidRDefault="00E909D0"/>
    <w:p w:rsidR="00E909D0" w:rsidRDefault="00E909D0"/>
    <w:p w:rsidR="00E909D0" w:rsidRDefault="00E909D0"/>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E909D0" w:rsidTr="00E909D0">
        <w:tc>
          <w:tcPr>
            <w:tcW w:w="9576" w:type="dxa"/>
            <w:vAlign w:val="center"/>
          </w:tcPr>
          <w:p w:rsidR="00E909D0" w:rsidRPr="00E909D0" w:rsidRDefault="00E909D0" w:rsidP="00E909D0">
            <w:pPr>
              <w:jc w:val="right"/>
              <w:rPr>
                <w:b/>
                <w:sz w:val="48"/>
                <w:szCs w:val="48"/>
              </w:rPr>
            </w:pPr>
            <w:r w:rsidRPr="00E909D0">
              <w:rPr>
                <w:b/>
                <w:sz w:val="48"/>
                <w:szCs w:val="48"/>
              </w:rPr>
              <w:t>List of Tables</w:t>
            </w:r>
          </w:p>
        </w:tc>
      </w:tr>
    </w:tbl>
    <w:p w:rsidR="003B1163" w:rsidRDefault="003B1163">
      <w:pPr>
        <w:sectPr w:rsidR="003B1163" w:rsidSect="003B1163">
          <w:headerReference w:type="default" r:id="rId12"/>
          <w:footerReference w:type="default" r:id="rId13"/>
          <w:pgSz w:w="12240" w:h="15840"/>
          <w:pgMar w:top="1440" w:right="1440" w:bottom="1440" w:left="1440" w:header="720" w:footer="720" w:gutter="0"/>
          <w:pgNumType w:fmt="lowerRoman"/>
          <w:cols w:space="720"/>
          <w:titlePg/>
          <w:docGrid w:linePitch="360"/>
        </w:sectPr>
      </w:pPr>
    </w:p>
    <w:p w:rsidR="00F65F88" w:rsidRDefault="00F65F88"/>
    <w:p w:rsidR="00062747" w:rsidRPr="0040646D" w:rsidRDefault="00062747">
      <w:pPr>
        <w:rPr>
          <w:b/>
          <w:color w:val="17365D" w:themeColor="text2" w:themeShade="BF"/>
        </w:rPr>
      </w:pPr>
    </w:p>
    <w:p w:rsidR="00DB4CDC" w:rsidRDefault="00DB4CDC" w:rsidP="00DB4CDC">
      <w:pPr>
        <w:pStyle w:val="Heading1"/>
      </w:pPr>
      <w:bookmarkStart w:id="2" w:name="_Toc399700440"/>
      <w:r>
        <w:t>Introduction</w:t>
      </w:r>
      <w:bookmarkEnd w:id="2"/>
    </w:p>
    <w:p w:rsidR="000842F0" w:rsidRPr="006465F5" w:rsidRDefault="000842F0" w:rsidP="00E80A43">
      <w:pPr>
        <w:pStyle w:val="Heading2"/>
      </w:pPr>
      <w:bookmarkStart w:id="3" w:name="_Toc399700441"/>
      <w:r w:rsidRPr="006465F5">
        <w:t>History of the document</w:t>
      </w:r>
      <w:bookmarkEnd w:id="3"/>
    </w:p>
    <w:p w:rsidR="000842F0" w:rsidRDefault="000842F0" w:rsidP="000842F0">
      <w:pPr>
        <w:jc w:val="both"/>
        <w:rPr>
          <w:rFonts w:eastAsia="MS Mincho"/>
          <w:lang w:eastAsia="ja-J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8"/>
        <w:gridCol w:w="1440"/>
        <w:gridCol w:w="2970"/>
        <w:gridCol w:w="4068"/>
      </w:tblGrid>
      <w:tr w:rsidR="000842F0" w:rsidTr="0040646D">
        <w:tc>
          <w:tcPr>
            <w:tcW w:w="1098" w:type="dxa"/>
          </w:tcPr>
          <w:p w:rsidR="000842F0" w:rsidRPr="000842F0" w:rsidRDefault="000842F0" w:rsidP="000842F0">
            <w:pPr>
              <w:jc w:val="both"/>
              <w:rPr>
                <w:rFonts w:eastAsia="MS Mincho"/>
                <w:b/>
                <w:lang w:eastAsia="ja-JP"/>
              </w:rPr>
            </w:pPr>
            <w:r w:rsidRPr="000842F0">
              <w:rPr>
                <w:rFonts w:eastAsia="MS Mincho"/>
                <w:b/>
                <w:lang w:eastAsia="ja-JP"/>
              </w:rPr>
              <w:t>Version</w:t>
            </w:r>
          </w:p>
        </w:tc>
        <w:tc>
          <w:tcPr>
            <w:tcW w:w="1440" w:type="dxa"/>
          </w:tcPr>
          <w:p w:rsidR="000842F0" w:rsidRPr="000842F0" w:rsidRDefault="000842F0" w:rsidP="000842F0">
            <w:pPr>
              <w:jc w:val="both"/>
              <w:rPr>
                <w:rFonts w:eastAsia="MS Mincho"/>
                <w:b/>
                <w:lang w:eastAsia="ja-JP"/>
              </w:rPr>
            </w:pPr>
            <w:r w:rsidRPr="000842F0">
              <w:rPr>
                <w:rFonts w:eastAsia="MS Mincho"/>
                <w:b/>
                <w:lang w:eastAsia="ja-JP"/>
              </w:rPr>
              <w:t>Date</w:t>
            </w:r>
          </w:p>
        </w:tc>
        <w:tc>
          <w:tcPr>
            <w:tcW w:w="2970" w:type="dxa"/>
          </w:tcPr>
          <w:p w:rsidR="000842F0" w:rsidRPr="000842F0" w:rsidRDefault="000842F0" w:rsidP="000842F0">
            <w:pPr>
              <w:jc w:val="both"/>
              <w:rPr>
                <w:rFonts w:eastAsia="MS Mincho"/>
                <w:b/>
                <w:lang w:eastAsia="ja-JP"/>
              </w:rPr>
            </w:pPr>
            <w:r w:rsidRPr="000842F0">
              <w:rPr>
                <w:rFonts w:eastAsia="MS Mincho"/>
                <w:b/>
                <w:lang w:eastAsia="ja-JP"/>
              </w:rPr>
              <w:t>Author</w:t>
            </w:r>
          </w:p>
        </w:tc>
        <w:tc>
          <w:tcPr>
            <w:tcW w:w="4068" w:type="dxa"/>
          </w:tcPr>
          <w:p w:rsidR="000842F0" w:rsidRPr="000842F0" w:rsidRDefault="000842F0" w:rsidP="000842F0">
            <w:pPr>
              <w:jc w:val="both"/>
              <w:rPr>
                <w:rFonts w:eastAsia="MS Mincho"/>
                <w:b/>
                <w:lang w:eastAsia="ja-JP"/>
              </w:rPr>
            </w:pPr>
            <w:r w:rsidRPr="000842F0">
              <w:rPr>
                <w:rFonts w:eastAsia="MS Mincho"/>
                <w:b/>
                <w:lang w:eastAsia="ja-JP"/>
              </w:rPr>
              <w:t>Change Description</w:t>
            </w:r>
          </w:p>
        </w:tc>
      </w:tr>
      <w:tr w:rsidR="000842F0" w:rsidTr="0040646D">
        <w:tc>
          <w:tcPr>
            <w:tcW w:w="1098" w:type="dxa"/>
          </w:tcPr>
          <w:p w:rsidR="000842F0" w:rsidRDefault="000842F0" w:rsidP="000842F0">
            <w:pPr>
              <w:jc w:val="both"/>
              <w:rPr>
                <w:rFonts w:eastAsia="MS Mincho"/>
                <w:lang w:eastAsia="ja-JP"/>
              </w:rPr>
            </w:pPr>
            <w:r>
              <w:rPr>
                <w:rFonts w:eastAsia="MS Mincho"/>
                <w:lang w:eastAsia="ja-JP"/>
              </w:rPr>
              <w:t>0.1</w:t>
            </w:r>
          </w:p>
        </w:tc>
        <w:tc>
          <w:tcPr>
            <w:tcW w:w="1440" w:type="dxa"/>
          </w:tcPr>
          <w:p w:rsidR="000842F0" w:rsidRDefault="000842F0" w:rsidP="000842F0">
            <w:pPr>
              <w:jc w:val="both"/>
              <w:rPr>
                <w:rFonts w:eastAsia="MS Mincho"/>
                <w:lang w:eastAsia="ja-JP"/>
              </w:rPr>
            </w:pPr>
            <w:r>
              <w:rPr>
                <w:rFonts w:eastAsia="MS Mincho"/>
                <w:lang w:eastAsia="ja-JP"/>
              </w:rPr>
              <w:t>1/2/2014</w:t>
            </w:r>
          </w:p>
        </w:tc>
        <w:tc>
          <w:tcPr>
            <w:tcW w:w="2970" w:type="dxa"/>
          </w:tcPr>
          <w:p w:rsidR="000842F0" w:rsidRDefault="000842F0" w:rsidP="000842F0">
            <w:pPr>
              <w:jc w:val="both"/>
              <w:rPr>
                <w:rFonts w:eastAsia="MS Mincho"/>
                <w:lang w:eastAsia="ja-JP"/>
              </w:rPr>
            </w:pPr>
            <w:r>
              <w:rPr>
                <w:rFonts w:eastAsia="MS Mincho"/>
                <w:lang w:eastAsia="ja-JP"/>
              </w:rPr>
              <w:t xml:space="preserve">Alexander </w:t>
            </w:r>
            <w:proofErr w:type="spellStart"/>
            <w:r>
              <w:rPr>
                <w:rFonts w:eastAsia="MS Mincho"/>
                <w:lang w:eastAsia="ja-JP"/>
              </w:rPr>
              <w:t>Artikis</w:t>
            </w:r>
            <w:proofErr w:type="spellEnd"/>
            <w:r>
              <w:rPr>
                <w:rFonts w:eastAsia="MS Mincho"/>
                <w:lang w:eastAsia="ja-JP"/>
              </w:rPr>
              <w:t xml:space="preserve"> (NCSR)</w:t>
            </w:r>
          </w:p>
        </w:tc>
        <w:tc>
          <w:tcPr>
            <w:tcW w:w="4068" w:type="dxa"/>
          </w:tcPr>
          <w:p w:rsidR="000842F0" w:rsidRDefault="000842F0" w:rsidP="000842F0">
            <w:pPr>
              <w:jc w:val="both"/>
              <w:rPr>
                <w:rFonts w:eastAsia="MS Mincho"/>
                <w:lang w:eastAsia="ja-JP"/>
              </w:rPr>
            </w:pPr>
            <w:r>
              <w:rPr>
                <w:rFonts w:eastAsia="MS Mincho"/>
                <w:lang w:eastAsia="ja-JP"/>
              </w:rPr>
              <w:t>Set up the document</w:t>
            </w:r>
          </w:p>
        </w:tc>
      </w:tr>
      <w:tr w:rsidR="000842F0" w:rsidTr="0040646D">
        <w:tc>
          <w:tcPr>
            <w:tcW w:w="1098" w:type="dxa"/>
          </w:tcPr>
          <w:p w:rsidR="000842F0" w:rsidRDefault="000842F0" w:rsidP="000842F0">
            <w:pPr>
              <w:jc w:val="both"/>
              <w:rPr>
                <w:rFonts w:eastAsia="MS Mincho"/>
                <w:lang w:eastAsia="ja-JP"/>
              </w:rPr>
            </w:pPr>
            <w:r>
              <w:rPr>
                <w:rFonts w:eastAsia="MS Mincho"/>
                <w:lang w:eastAsia="ja-JP"/>
              </w:rPr>
              <w:t>1</w:t>
            </w:r>
          </w:p>
        </w:tc>
        <w:tc>
          <w:tcPr>
            <w:tcW w:w="1440" w:type="dxa"/>
          </w:tcPr>
          <w:p w:rsidR="000842F0" w:rsidRDefault="000842F0" w:rsidP="000842F0">
            <w:pPr>
              <w:jc w:val="both"/>
              <w:rPr>
                <w:rFonts w:eastAsia="MS Mincho"/>
                <w:lang w:eastAsia="ja-JP"/>
              </w:rPr>
            </w:pPr>
            <w:r>
              <w:rPr>
                <w:rFonts w:eastAsia="MS Mincho"/>
                <w:lang w:eastAsia="ja-JP"/>
              </w:rPr>
              <w:t>1/2/2014</w:t>
            </w:r>
          </w:p>
        </w:tc>
        <w:tc>
          <w:tcPr>
            <w:tcW w:w="2970" w:type="dxa"/>
          </w:tcPr>
          <w:p w:rsidR="000842F0" w:rsidRDefault="000842F0" w:rsidP="000842F0">
            <w:pPr>
              <w:jc w:val="both"/>
              <w:rPr>
                <w:rFonts w:eastAsia="MS Mincho"/>
                <w:lang w:eastAsia="ja-JP"/>
              </w:rPr>
            </w:pPr>
            <w:r>
              <w:rPr>
                <w:rFonts w:eastAsia="MS Mincho"/>
                <w:lang w:eastAsia="ja-JP"/>
              </w:rPr>
              <w:t xml:space="preserve">Alexander </w:t>
            </w:r>
            <w:proofErr w:type="spellStart"/>
            <w:r>
              <w:rPr>
                <w:rFonts w:eastAsia="MS Mincho"/>
                <w:lang w:eastAsia="ja-JP"/>
              </w:rPr>
              <w:t>Artikis</w:t>
            </w:r>
            <w:proofErr w:type="spellEnd"/>
            <w:r>
              <w:rPr>
                <w:rFonts w:eastAsia="MS Mincho"/>
                <w:lang w:eastAsia="ja-JP"/>
              </w:rPr>
              <w:t xml:space="preserve"> (NCSR)</w:t>
            </w:r>
          </w:p>
        </w:tc>
        <w:tc>
          <w:tcPr>
            <w:tcW w:w="4068" w:type="dxa"/>
          </w:tcPr>
          <w:p w:rsidR="000842F0" w:rsidRDefault="000842F0" w:rsidP="000842F0">
            <w:pPr>
              <w:jc w:val="both"/>
              <w:rPr>
                <w:rFonts w:eastAsia="MS Mincho"/>
                <w:lang w:eastAsia="ja-JP"/>
              </w:rPr>
            </w:pPr>
            <w:r>
              <w:rPr>
                <w:rFonts w:eastAsia="MS Mincho"/>
                <w:lang w:eastAsia="ja-JP"/>
              </w:rPr>
              <w:t>Content adjusted</w:t>
            </w:r>
          </w:p>
        </w:tc>
      </w:tr>
    </w:tbl>
    <w:p w:rsidR="0040646D" w:rsidRDefault="0040646D" w:rsidP="0040646D">
      <w:pPr>
        <w:jc w:val="both"/>
        <w:rPr>
          <w:rFonts w:eastAsia="MS Mincho"/>
          <w:lang w:eastAsia="ja-JP"/>
        </w:rPr>
      </w:pPr>
    </w:p>
    <w:p w:rsidR="0040646D" w:rsidRDefault="0040646D" w:rsidP="0040646D">
      <w:pPr>
        <w:jc w:val="both"/>
        <w:rPr>
          <w:rFonts w:eastAsia="MS Mincho"/>
          <w:lang w:eastAsia="ja-JP"/>
        </w:rPr>
      </w:pPr>
    </w:p>
    <w:p w:rsidR="0040646D" w:rsidRPr="0040646D" w:rsidRDefault="0040646D" w:rsidP="00E80A43">
      <w:pPr>
        <w:pStyle w:val="Heading2"/>
        <w:rPr>
          <w:lang w:eastAsia="ja-JP"/>
        </w:rPr>
      </w:pPr>
      <w:bookmarkStart w:id="4" w:name="_Toc399700442"/>
      <w:r w:rsidRPr="0040646D">
        <w:rPr>
          <w:lang w:eastAsia="ja-JP"/>
        </w:rPr>
        <w:t>Purpose and Scope of the Document</w:t>
      </w:r>
      <w:bookmarkEnd w:id="4"/>
    </w:p>
    <w:p w:rsidR="0040646D" w:rsidRDefault="0040646D" w:rsidP="0040646D">
      <w:pPr>
        <w:jc w:val="both"/>
        <w:rPr>
          <w:rFonts w:eastAsia="MS Mincho"/>
          <w:lang w:eastAsia="ja-JP"/>
        </w:rPr>
      </w:pPr>
    </w:p>
    <w:p w:rsidR="0040646D" w:rsidRDefault="0040646D" w:rsidP="0040646D">
      <w:pPr>
        <w:jc w:val="both"/>
        <w:rPr>
          <w:rFonts w:eastAsia="MS Mincho"/>
          <w:lang w:eastAsia="ja-JP"/>
        </w:rPr>
      </w:pPr>
      <w:r>
        <w:rPr>
          <w:rFonts w:eastAsia="MS Mincho"/>
          <w:lang w:eastAsia="ja-JP"/>
        </w:rPr>
        <w:t>Briefly state the purpose and scope of the deliverable, and indicate the target readership</w:t>
      </w:r>
    </w:p>
    <w:p w:rsidR="0040646D" w:rsidRDefault="0040646D" w:rsidP="0040646D">
      <w:pPr>
        <w:jc w:val="both"/>
        <w:rPr>
          <w:rFonts w:eastAsia="MS Mincho"/>
          <w:lang w:eastAsia="ja-JP"/>
        </w:rPr>
      </w:pPr>
    </w:p>
    <w:p w:rsidR="0040646D" w:rsidRDefault="0040646D" w:rsidP="0040646D">
      <w:pPr>
        <w:jc w:val="both"/>
        <w:rPr>
          <w:rFonts w:eastAsia="MS Mincho"/>
          <w:lang w:eastAsia="ja-JP"/>
        </w:rPr>
      </w:pPr>
    </w:p>
    <w:p w:rsidR="0040646D" w:rsidRPr="0040646D" w:rsidRDefault="0040646D" w:rsidP="00E80A43">
      <w:pPr>
        <w:pStyle w:val="Heading2"/>
        <w:rPr>
          <w:lang w:eastAsia="ja-JP"/>
        </w:rPr>
      </w:pPr>
      <w:bookmarkStart w:id="5" w:name="_Toc399700443"/>
      <w:r w:rsidRPr="0040646D">
        <w:rPr>
          <w:lang w:eastAsia="ja-JP"/>
        </w:rPr>
        <w:t>Relationship with Other Documents</w:t>
      </w:r>
      <w:bookmarkEnd w:id="5"/>
    </w:p>
    <w:p w:rsidR="0040646D" w:rsidRDefault="0040646D" w:rsidP="0040646D">
      <w:pPr>
        <w:jc w:val="both"/>
        <w:rPr>
          <w:rFonts w:eastAsia="MS Mincho"/>
          <w:lang w:eastAsia="ja-JP"/>
        </w:rPr>
      </w:pPr>
    </w:p>
    <w:p w:rsidR="0040646D" w:rsidRDefault="0040646D" w:rsidP="0040646D">
      <w:pPr>
        <w:jc w:val="both"/>
        <w:rPr>
          <w:rFonts w:eastAsia="MS Mincho"/>
          <w:lang w:eastAsia="ja-JP"/>
        </w:rPr>
      </w:pPr>
      <w:r>
        <w:rPr>
          <w:rFonts w:eastAsia="MS Mincho"/>
          <w:lang w:eastAsia="ja-JP"/>
        </w:rPr>
        <w:t>Describe how the deliverable relates to other deliverables and papers</w:t>
      </w:r>
    </w:p>
    <w:p w:rsidR="0040646D" w:rsidRDefault="0040646D">
      <w:pPr>
        <w:rPr>
          <w:rFonts w:eastAsia="MS Mincho"/>
          <w:lang w:eastAsia="ja-JP"/>
        </w:rPr>
      </w:pPr>
      <w:r>
        <w:rPr>
          <w:rFonts w:eastAsia="MS Mincho"/>
          <w:lang w:eastAsia="ja-JP"/>
        </w:rPr>
        <w:br w:type="page"/>
      </w:r>
    </w:p>
    <w:p w:rsidR="008A0E10" w:rsidRDefault="00490DC6" w:rsidP="00490DC6">
      <w:pPr>
        <w:pStyle w:val="Heading1"/>
        <w:rPr>
          <w:lang w:eastAsia="ja-JP"/>
        </w:rPr>
      </w:pPr>
      <w:bookmarkStart w:id="6" w:name="_Toc399700444"/>
      <w:r>
        <w:rPr>
          <w:lang w:eastAsia="ja-JP"/>
        </w:rPr>
        <w:lastRenderedPageBreak/>
        <w:t>Main Sections</w:t>
      </w:r>
      <w:bookmarkEnd w:id="6"/>
    </w:p>
    <w:p w:rsidR="00E93AD1" w:rsidRPr="00E93AD1" w:rsidRDefault="00E93AD1" w:rsidP="00E80A43">
      <w:pPr>
        <w:pStyle w:val="Heading2"/>
        <w:rPr>
          <w:lang w:eastAsia="ja-JP"/>
        </w:rPr>
      </w:pPr>
      <w:bookmarkStart w:id="7" w:name="_Toc399700445"/>
      <w:r w:rsidRPr="00E93AD1">
        <w:rPr>
          <w:lang w:eastAsia="ja-JP"/>
        </w:rPr>
        <w:t>System Requirements</w:t>
      </w:r>
      <w:bookmarkEnd w:id="7"/>
    </w:p>
    <w:p w:rsidR="00E93AD1" w:rsidRPr="00E93AD1" w:rsidRDefault="00E93AD1" w:rsidP="00E93AD1">
      <w:pPr>
        <w:rPr>
          <w:rFonts w:eastAsia="MS Mincho"/>
          <w:lang w:eastAsia="ja-JP"/>
        </w:rPr>
      </w:pPr>
      <w:r w:rsidRPr="00E93AD1">
        <w:rPr>
          <w:rFonts w:eastAsia="MS Mincho"/>
          <w:lang w:eastAsia="ja-JP"/>
        </w:rPr>
        <w:t>This section lays out the main requirements for SPEEDD prototype. The requirements are based on the requirements documents provided by the use cases.</w:t>
      </w:r>
    </w:p>
    <w:p w:rsidR="00E93AD1" w:rsidRPr="00E93AD1" w:rsidRDefault="00E93AD1" w:rsidP="00E80A43">
      <w:pPr>
        <w:pStyle w:val="Heading2"/>
        <w:rPr>
          <w:lang w:eastAsia="ja-JP"/>
        </w:rPr>
      </w:pPr>
      <w:bookmarkStart w:id="8" w:name="_Toc399700446"/>
      <w:r w:rsidRPr="00E93AD1">
        <w:rPr>
          <w:lang w:eastAsia="ja-JP"/>
        </w:rPr>
        <w:t>Approach</w:t>
      </w:r>
      <w:bookmarkEnd w:id="8"/>
    </w:p>
    <w:p w:rsidR="00E93AD1" w:rsidRPr="00E93AD1" w:rsidRDefault="00E93AD1" w:rsidP="00E93AD1">
      <w:pPr>
        <w:rPr>
          <w:rFonts w:eastAsia="MS Mincho"/>
          <w:lang w:eastAsia="ja-JP"/>
        </w:rPr>
      </w:pPr>
      <w:r w:rsidRPr="00E93AD1">
        <w:rPr>
          <w:rFonts w:eastAsia="MS Mincho"/>
          <w:lang w:eastAsia="ja-JP"/>
        </w:rPr>
        <w:t>The design of the system architecture for a prototype like SPEEDD is an iterative process that starts with the beginning of the project and continuously evolves, as requirements of the different components are better understood and insights are gained. Therefore, a close iterative and collaborative process was carried out between the architecture team in WP6 “Scalability and System Integration” lead by IBM, and the technical teams of the SPEEDD prototype, specifically the teams of the real-time event recognition and forecasting (WP3), real-time decision making (WP4), real-time visual analytics (WP5), scalability (WP6), and the technical teams from the use cases (WP7 and WP8).</w:t>
      </w:r>
    </w:p>
    <w:p w:rsidR="00E93AD1" w:rsidRPr="00E93AD1" w:rsidRDefault="00E93AD1" w:rsidP="00F87A3D">
      <w:pPr>
        <w:rPr>
          <w:rFonts w:eastAsia="MS Mincho"/>
          <w:lang w:eastAsia="ja-JP"/>
        </w:rPr>
      </w:pPr>
      <w:r w:rsidRPr="00E93AD1">
        <w:rPr>
          <w:rFonts w:eastAsia="MS Mincho"/>
          <w:lang w:eastAsia="ja-JP"/>
        </w:rPr>
        <w:t>To this end we followed the steps below, as illustrated in</w:t>
      </w:r>
      <w:r w:rsidR="00F87A3D">
        <w:rPr>
          <w:rFonts w:eastAsia="MS Mincho"/>
          <w:lang w:eastAsia="ja-JP"/>
        </w:rPr>
        <w:t xml:space="preserve"> </w:t>
      </w:r>
      <w:r w:rsidR="00F87A3D">
        <w:rPr>
          <w:rFonts w:eastAsia="MS Mincho"/>
          <w:lang w:eastAsia="ja-JP"/>
        </w:rPr>
        <w:fldChar w:fldCharType="begin"/>
      </w:r>
      <w:r w:rsidR="00F87A3D">
        <w:rPr>
          <w:rFonts w:eastAsia="MS Mincho"/>
          <w:lang w:eastAsia="ja-JP"/>
        </w:rPr>
        <w:instrText xml:space="preserve"> REF _Ref399691441 \h </w:instrText>
      </w:r>
      <w:r w:rsidR="00F87A3D">
        <w:rPr>
          <w:rFonts w:eastAsia="MS Mincho"/>
          <w:lang w:eastAsia="ja-JP"/>
        </w:rPr>
      </w:r>
      <w:r w:rsidR="00F87A3D">
        <w:rPr>
          <w:rFonts w:eastAsia="MS Mincho"/>
          <w:lang w:eastAsia="ja-JP"/>
        </w:rPr>
        <w:fldChar w:fldCharType="separate"/>
      </w:r>
      <w:r w:rsidR="00B2375B">
        <w:t xml:space="preserve">Figure </w:t>
      </w:r>
      <w:r w:rsidR="00B2375B">
        <w:rPr>
          <w:rFonts w:hint="cs"/>
          <w:noProof/>
          <w:cs/>
        </w:rPr>
        <w:t>‎</w:t>
      </w:r>
      <w:r w:rsidR="00B2375B">
        <w:rPr>
          <w:noProof/>
        </w:rPr>
        <w:t>2</w:t>
      </w:r>
      <w:r w:rsidR="00B2375B">
        <w:t>.</w:t>
      </w:r>
      <w:r w:rsidR="00B2375B">
        <w:rPr>
          <w:noProof/>
        </w:rPr>
        <w:t>1</w:t>
      </w:r>
      <w:r w:rsidR="00F87A3D">
        <w:rPr>
          <w:rFonts w:eastAsia="MS Mincho"/>
          <w:lang w:eastAsia="ja-JP"/>
        </w:rPr>
        <w:fldChar w:fldCharType="end"/>
      </w:r>
      <w:r w:rsidRPr="00E93AD1">
        <w:rPr>
          <w:rFonts w:eastAsia="MS Mincho"/>
          <w:lang w:eastAsia="ja-JP"/>
        </w:rPr>
        <w:t>:</w:t>
      </w:r>
    </w:p>
    <w:p w:rsidR="003767D8" w:rsidRPr="003767D8" w:rsidRDefault="00E93AD1" w:rsidP="003C5797">
      <w:pPr>
        <w:pStyle w:val="ListParagraph"/>
        <w:numPr>
          <w:ilvl w:val="0"/>
          <w:numId w:val="11"/>
        </w:numPr>
        <w:rPr>
          <w:rFonts w:eastAsia="MS Mincho"/>
          <w:lang w:eastAsia="ja-JP"/>
        </w:rPr>
      </w:pPr>
      <w:r w:rsidRPr="003767D8">
        <w:rPr>
          <w:rFonts w:eastAsia="MS Mincho"/>
          <w:lang w:eastAsia="ja-JP"/>
        </w:rPr>
        <w:t>Iterative biweekly virtual meetings that included representatives of all partners involved. A very draft architecture presented at M3 of the project has been frequently updated and refined based on input and feedback to the current architecture (</w:t>
      </w:r>
      <w:r w:rsidR="003C5797">
        <w:rPr>
          <w:rFonts w:eastAsia="MS Mincho"/>
          <w:lang w:eastAsia="ja-JP"/>
        </w:rPr>
        <w:t xml:space="preserve">described in sections </w:t>
      </w:r>
      <w:r w:rsidR="003C5797">
        <w:rPr>
          <w:rFonts w:eastAsia="MS Mincho"/>
          <w:lang w:eastAsia="ja-JP"/>
        </w:rPr>
        <w:fldChar w:fldCharType="begin"/>
      </w:r>
      <w:r w:rsidR="003C5797">
        <w:rPr>
          <w:rFonts w:eastAsia="MS Mincho"/>
          <w:lang w:eastAsia="ja-JP"/>
        </w:rPr>
        <w:instrText xml:space="preserve"> REF _Ref399699618 \n \h </w:instrText>
      </w:r>
      <w:r w:rsidR="003C5797">
        <w:rPr>
          <w:rFonts w:eastAsia="MS Mincho"/>
          <w:lang w:eastAsia="ja-JP"/>
        </w:rPr>
      </w:r>
      <w:r w:rsidR="003C5797">
        <w:rPr>
          <w:rFonts w:eastAsia="MS Mincho"/>
          <w:lang w:eastAsia="ja-JP"/>
        </w:rPr>
        <w:fldChar w:fldCharType="separate"/>
      </w:r>
      <w:r w:rsidR="003C5797">
        <w:rPr>
          <w:rFonts w:eastAsia="MS Mincho" w:hint="cs"/>
          <w:cs/>
          <w:lang w:eastAsia="ja-JP"/>
        </w:rPr>
        <w:t>‎</w:t>
      </w:r>
      <w:r w:rsidR="003C5797">
        <w:rPr>
          <w:rFonts w:eastAsia="MS Mincho"/>
          <w:lang w:eastAsia="ja-JP"/>
        </w:rPr>
        <w:t>2.3</w:t>
      </w:r>
      <w:r w:rsidR="003C5797">
        <w:rPr>
          <w:rFonts w:eastAsia="MS Mincho"/>
          <w:lang w:eastAsia="ja-JP"/>
        </w:rPr>
        <w:fldChar w:fldCharType="end"/>
      </w:r>
      <w:r w:rsidR="003C5797">
        <w:rPr>
          <w:rFonts w:eastAsia="MS Mincho"/>
          <w:lang w:eastAsia="ja-JP"/>
        </w:rPr>
        <w:t xml:space="preserve"> - </w:t>
      </w:r>
      <w:r w:rsidR="003C5797">
        <w:rPr>
          <w:rFonts w:eastAsia="MS Mincho"/>
          <w:lang w:eastAsia="ja-JP"/>
        </w:rPr>
        <w:fldChar w:fldCharType="begin"/>
      </w:r>
      <w:r w:rsidR="003C5797">
        <w:rPr>
          <w:rFonts w:eastAsia="MS Mincho"/>
          <w:lang w:eastAsia="ja-JP"/>
        </w:rPr>
        <w:instrText xml:space="preserve"> REF _Ref399699634 \n \h </w:instrText>
      </w:r>
      <w:r w:rsidR="003C5797">
        <w:rPr>
          <w:rFonts w:eastAsia="MS Mincho"/>
          <w:lang w:eastAsia="ja-JP"/>
        </w:rPr>
      </w:r>
      <w:r w:rsidR="003C5797">
        <w:rPr>
          <w:rFonts w:eastAsia="MS Mincho"/>
          <w:lang w:eastAsia="ja-JP"/>
        </w:rPr>
        <w:fldChar w:fldCharType="separate"/>
      </w:r>
      <w:r w:rsidR="003C5797">
        <w:rPr>
          <w:rFonts w:eastAsia="MS Mincho" w:hint="cs"/>
          <w:cs/>
          <w:lang w:eastAsia="ja-JP"/>
        </w:rPr>
        <w:t>‎</w:t>
      </w:r>
      <w:r w:rsidR="003C5797">
        <w:rPr>
          <w:rFonts w:eastAsia="MS Mincho"/>
          <w:lang w:eastAsia="ja-JP"/>
        </w:rPr>
        <w:t>2.5</w:t>
      </w:r>
      <w:r w:rsidR="003C5797">
        <w:rPr>
          <w:rFonts w:eastAsia="MS Mincho"/>
          <w:lang w:eastAsia="ja-JP"/>
        </w:rPr>
        <w:fldChar w:fldCharType="end"/>
      </w:r>
      <w:r w:rsidRPr="003767D8">
        <w:rPr>
          <w:rFonts w:eastAsia="MS Mincho"/>
          <w:lang w:eastAsia="ja-JP"/>
        </w:rPr>
        <w:t>).</w:t>
      </w:r>
    </w:p>
    <w:p w:rsidR="003767D8" w:rsidRDefault="00E93AD1" w:rsidP="003767D8">
      <w:pPr>
        <w:pStyle w:val="ListParagraph"/>
        <w:numPr>
          <w:ilvl w:val="0"/>
          <w:numId w:val="11"/>
        </w:numPr>
        <w:rPr>
          <w:rFonts w:eastAsia="MS Mincho"/>
          <w:lang w:eastAsia="ja-JP"/>
        </w:rPr>
      </w:pPr>
      <w:r w:rsidRPr="003767D8">
        <w:rPr>
          <w:rFonts w:eastAsia="MS Mincho"/>
          <w:lang w:eastAsia="ja-JP"/>
        </w:rPr>
        <w:t>On a case-by-case basis, bilateral virtual meetings with a specific partner to elaborate on a specific issue (e.g., specific API).</w:t>
      </w:r>
    </w:p>
    <w:p w:rsidR="00E93AD1" w:rsidRPr="00E93AD1" w:rsidRDefault="003767D8" w:rsidP="003767D8">
      <w:pPr>
        <w:pStyle w:val="ListParagraph"/>
        <w:numPr>
          <w:ilvl w:val="0"/>
          <w:numId w:val="11"/>
        </w:numPr>
        <w:rPr>
          <w:rFonts w:eastAsia="MS Mincho"/>
          <w:lang w:eastAsia="ja-JP"/>
        </w:rPr>
      </w:pPr>
      <w:r w:rsidRPr="00E93AD1">
        <w:rPr>
          <w:rFonts w:eastAsia="MS Mincho"/>
          <w:lang w:eastAsia="ja-JP"/>
        </w:rPr>
        <w:t xml:space="preserve"> </w:t>
      </w:r>
      <w:r w:rsidR="00E93AD1" w:rsidRPr="00E93AD1">
        <w:rPr>
          <w:rFonts w:eastAsia="MS Mincho"/>
          <w:lang w:eastAsia="ja-JP"/>
        </w:rPr>
        <w:t>Face-to-face meetings during the project meetings in May and September 2014.</w:t>
      </w:r>
    </w:p>
    <w:p w:rsidR="00880EE5" w:rsidRDefault="00880EE5" w:rsidP="00880EE5">
      <w:pPr>
        <w:keepNext/>
      </w:pPr>
      <w:r w:rsidRPr="00B575FF">
        <w:rPr>
          <w:noProof/>
          <w:lang w:eastAsia="en-US" w:bidi="he-IL"/>
        </w:rPr>
        <w:lastRenderedPageBreak/>
        <w:drawing>
          <wp:inline distT="0" distB="0" distL="0" distR="0" wp14:anchorId="0B274CA7" wp14:editId="7DB4535E">
            <wp:extent cx="5359950" cy="374131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68459" cy="3747252"/>
                    </a:xfrm>
                    <a:prstGeom prst="rect">
                      <a:avLst/>
                    </a:prstGeom>
                    <a:noFill/>
                    <a:ln>
                      <a:noFill/>
                    </a:ln>
                  </pic:spPr>
                </pic:pic>
              </a:graphicData>
            </a:graphic>
          </wp:inline>
        </w:drawing>
      </w:r>
    </w:p>
    <w:p w:rsidR="00E93AD1" w:rsidRPr="00E93AD1" w:rsidRDefault="00880EE5" w:rsidP="00880EE5">
      <w:pPr>
        <w:pStyle w:val="Caption"/>
        <w:rPr>
          <w:rFonts w:eastAsia="MS Mincho"/>
          <w:lang w:eastAsia="ja-JP"/>
        </w:rPr>
      </w:pPr>
      <w:bookmarkStart w:id="9" w:name="_Ref399691441"/>
      <w:r>
        <w:t xml:space="preserve">Figure </w:t>
      </w:r>
      <w:r w:rsidR="002303C1">
        <w:fldChar w:fldCharType="begin"/>
      </w:r>
      <w:r w:rsidR="002303C1">
        <w:instrText xml:space="preserve"> STYLEREF 1 \s </w:instrText>
      </w:r>
      <w:r w:rsidR="002303C1">
        <w:fldChar w:fldCharType="separate"/>
      </w:r>
      <w:r w:rsidR="002303C1">
        <w:rPr>
          <w:rFonts w:hint="cs"/>
          <w:noProof/>
          <w:cs/>
        </w:rPr>
        <w:t>‎</w:t>
      </w:r>
      <w:r w:rsidR="002303C1">
        <w:rPr>
          <w:noProof/>
        </w:rPr>
        <w:t>2</w:t>
      </w:r>
      <w:r w:rsidR="002303C1">
        <w:fldChar w:fldCharType="end"/>
      </w:r>
      <w:r w:rsidR="002303C1">
        <w:t>.</w:t>
      </w:r>
      <w:r w:rsidR="002303C1">
        <w:fldChar w:fldCharType="begin"/>
      </w:r>
      <w:r w:rsidR="002303C1">
        <w:instrText xml:space="preserve"> SEQ Figure \* ARABIC \s 1 </w:instrText>
      </w:r>
      <w:r w:rsidR="002303C1">
        <w:fldChar w:fldCharType="separate"/>
      </w:r>
      <w:r w:rsidR="002303C1">
        <w:rPr>
          <w:noProof/>
        </w:rPr>
        <w:t>1</w:t>
      </w:r>
      <w:r w:rsidR="002303C1">
        <w:fldChar w:fldCharType="end"/>
      </w:r>
      <w:bookmarkEnd w:id="9"/>
      <w:r w:rsidRPr="000945D3">
        <w:t>- SPEEDD design architecture approach</w:t>
      </w:r>
    </w:p>
    <w:p w:rsidR="00E93AD1" w:rsidRPr="00E93AD1" w:rsidRDefault="00E93AD1" w:rsidP="00E80A43">
      <w:pPr>
        <w:pStyle w:val="Heading2"/>
        <w:rPr>
          <w:lang w:eastAsia="ja-JP"/>
        </w:rPr>
      </w:pPr>
      <w:r w:rsidRPr="00E93AD1">
        <w:rPr>
          <w:lang w:eastAsia="ja-JP"/>
        </w:rPr>
        <w:t xml:space="preserve"> </w:t>
      </w:r>
      <w:bookmarkStart w:id="10" w:name="_Ref399699618"/>
      <w:bookmarkStart w:id="11" w:name="_Toc399700447"/>
      <w:r w:rsidRPr="00E93AD1">
        <w:rPr>
          <w:lang w:eastAsia="ja-JP"/>
        </w:rPr>
        <w:t>Conceptual Architecture</w:t>
      </w:r>
      <w:bookmarkEnd w:id="10"/>
      <w:bookmarkEnd w:id="11"/>
    </w:p>
    <w:p w:rsidR="00E93AD1" w:rsidRPr="00E93AD1" w:rsidRDefault="00E93AD1" w:rsidP="00E93AD1">
      <w:pPr>
        <w:rPr>
          <w:rFonts w:eastAsia="MS Mincho"/>
          <w:lang w:eastAsia="ja-JP"/>
        </w:rPr>
      </w:pPr>
      <w:r w:rsidRPr="00E93AD1">
        <w:rPr>
          <w:rFonts w:eastAsia="MS Mincho"/>
          <w:lang w:eastAsia="ja-JP"/>
        </w:rPr>
        <w:t>This section provides a high-level overview of SPEEDD prototype. The goal is to introduce the main concepts, high-level components and information flow without getting into implementation and technological details.</w:t>
      </w:r>
    </w:p>
    <w:p w:rsidR="00E93AD1" w:rsidRPr="00E93AD1" w:rsidRDefault="00714DD4" w:rsidP="00E93AD1">
      <w:pPr>
        <w:rPr>
          <w:rFonts w:eastAsia="MS Mincho"/>
          <w:lang w:eastAsia="ja-JP"/>
        </w:rPr>
      </w:pPr>
      <w:r>
        <w:rPr>
          <w:rFonts w:eastAsia="MS Mincho"/>
          <w:lang w:eastAsia="ja-JP"/>
        </w:rPr>
        <w:fldChar w:fldCharType="begin"/>
      </w:r>
      <w:r>
        <w:rPr>
          <w:rFonts w:eastAsia="MS Mincho"/>
          <w:lang w:eastAsia="ja-JP"/>
        </w:rPr>
        <w:instrText xml:space="preserve"> REF _Ref399693808 \h </w:instrText>
      </w:r>
      <w:r>
        <w:rPr>
          <w:rFonts w:eastAsia="MS Mincho"/>
          <w:lang w:eastAsia="ja-JP"/>
        </w:rPr>
      </w:r>
      <w:r>
        <w:rPr>
          <w:rFonts w:eastAsia="MS Mincho"/>
          <w:lang w:eastAsia="ja-JP"/>
        </w:rPr>
        <w:fldChar w:fldCharType="separate"/>
      </w:r>
      <w:r>
        <w:t xml:space="preserve">Figure </w:t>
      </w:r>
      <w:r>
        <w:rPr>
          <w:rFonts w:hint="cs"/>
          <w:noProof/>
          <w:cs/>
        </w:rPr>
        <w:t>‎</w:t>
      </w:r>
      <w:r>
        <w:rPr>
          <w:noProof/>
        </w:rPr>
        <w:t>2</w:t>
      </w:r>
      <w:r>
        <w:t>.</w:t>
      </w:r>
      <w:r>
        <w:rPr>
          <w:noProof/>
        </w:rPr>
        <w:t>2</w:t>
      </w:r>
      <w:r>
        <w:rPr>
          <w:rFonts w:eastAsia="MS Mincho"/>
          <w:lang w:eastAsia="ja-JP"/>
        </w:rPr>
        <w:fldChar w:fldCharType="end"/>
      </w:r>
      <w:r>
        <w:rPr>
          <w:rFonts w:eastAsia="MS Mincho"/>
          <w:lang w:eastAsia="ja-JP"/>
        </w:rPr>
        <w:t xml:space="preserve"> </w:t>
      </w:r>
      <w:r w:rsidR="00E93AD1" w:rsidRPr="00E93AD1">
        <w:rPr>
          <w:rFonts w:eastAsia="MS Mincho"/>
          <w:lang w:eastAsia="ja-JP"/>
        </w:rPr>
        <w:t>illustrates the conceptual architecture of SPEEDD prototype. We separate between the design time and the run time. The products of the design time activities are event processing definitions and decision management algorithms and configurations that will be deployed and executed at the runtime.</w:t>
      </w:r>
    </w:p>
    <w:p w:rsidR="009063A8" w:rsidRDefault="00E93AD1" w:rsidP="009063A8">
      <w:pPr>
        <w:keepNext/>
      </w:pPr>
      <w:r w:rsidRPr="00E93AD1">
        <w:rPr>
          <w:rFonts w:eastAsia="MS Mincho"/>
          <w:lang w:eastAsia="ja-JP"/>
        </w:rPr>
        <w:lastRenderedPageBreak/>
        <w:t xml:space="preserve">  </w:t>
      </w:r>
      <w:commentRangeStart w:id="12"/>
      <w:r w:rsidR="009063A8">
        <w:rPr>
          <w:noProof/>
          <w:lang w:bidi="he-IL"/>
        </w:rPr>
        <w:drawing>
          <wp:inline distT="0" distB="0" distL="0" distR="0" wp14:anchorId="09EF3FE7" wp14:editId="3A73330C">
            <wp:extent cx="5423535" cy="3887254"/>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21208" cy="3885586"/>
                    </a:xfrm>
                    <a:prstGeom prst="rect">
                      <a:avLst/>
                    </a:prstGeom>
                    <a:noFill/>
                    <a:ln>
                      <a:noFill/>
                    </a:ln>
                  </pic:spPr>
                </pic:pic>
              </a:graphicData>
            </a:graphic>
          </wp:inline>
        </w:drawing>
      </w:r>
      <w:commentRangeEnd w:id="12"/>
      <w:r w:rsidR="0040667E">
        <w:rPr>
          <w:rStyle w:val="CommentReference"/>
        </w:rPr>
        <w:commentReference w:id="12"/>
      </w:r>
    </w:p>
    <w:p w:rsidR="00E93AD1" w:rsidRPr="00E93AD1" w:rsidRDefault="009063A8" w:rsidP="009063A8">
      <w:pPr>
        <w:pStyle w:val="Caption"/>
        <w:rPr>
          <w:rFonts w:eastAsia="MS Mincho"/>
          <w:lang w:eastAsia="ja-JP"/>
        </w:rPr>
      </w:pPr>
      <w:bookmarkStart w:id="13" w:name="_Ref399693808"/>
      <w:r>
        <w:t xml:space="preserve">Figure </w:t>
      </w:r>
      <w:r w:rsidR="002303C1">
        <w:fldChar w:fldCharType="begin"/>
      </w:r>
      <w:r w:rsidR="002303C1">
        <w:instrText xml:space="preserve"> STYLEREF 1 \s </w:instrText>
      </w:r>
      <w:r w:rsidR="002303C1">
        <w:fldChar w:fldCharType="separate"/>
      </w:r>
      <w:r w:rsidR="002303C1">
        <w:rPr>
          <w:rFonts w:hint="cs"/>
          <w:noProof/>
          <w:cs/>
        </w:rPr>
        <w:t>‎</w:t>
      </w:r>
      <w:r w:rsidR="002303C1">
        <w:rPr>
          <w:noProof/>
        </w:rPr>
        <w:t>2</w:t>
      </w:r>
      <w:r w:rsidR="002303C1">
        <w:fldChar w:fldCharType="end"/>
      </w:r>
      <w:r w:rsidR="002303C1">
        <w:t>.</w:t>
      </w:r>
      <w:r w:rsidR="002303C1">
        <w:fldChar w:fldCharType="begin"/>
      </w:r>
      <w:r w:rsidR="002303C1">
        <w:instrText xml:space="preserve"> SEQ Figure \* ARABIC \s 1 </w:instrText>
      </w:r>
      <w:r w:rsidR="002303C1">
        <w:fldChar w:fldCharType="separate"/>
      </w:r>
      <w:r w:rsidR="002303C1">
        <w:rPr>
          <w:noProof/>
        </w:rPr>
        <w:t>2</w:t>
      </w:r>
      <w:r w:rsidR="002303C1">
        <w:fldChar w:fldCharType="end"/>
      </w:r>
      <w:bookmarkEnd w:id="13"/>
      <w:r>
        <w:t xml:space="preserve"> - </w:t>
      </w:r>
      <w:r w:rsidRPr="00EC2B84">
        <w:t>Conceptual Architecture of SPEEDD Prototype</w:t>
      </w:r>
    </w:p>
    <w:p w:rsidR="00E93AD1" w:rsidRPr="00E93AD1" w:rsidRDefault="00E93AD1" w:rsidP="00E93AD1">
      <w:pPr>
        <w:rPr>
          <w:rFonts w:eastAsia="MS Mincho"/>
          <w:lang w:eastAsia="ja-JP"/>
        </w:rPr>
      </w:pPr>
      <w:r w:rsidRPr="00E93AD1">
        <w:rPr>
          <w:rFonts w:eastAsia="MS Mincho"/>
          <w:lang w:eastAsia="ja-JP"/>
        </w:rPr>
        <w:t>Historic data used at design time contains raw events reported during the observed period along with annotations provided by domain experts. These annotations mark important situations that have been observed in past and should be detected automatically in future. Visualization tooling is used to sift through historic data to gain insights and create annotations. Domain experts apply tools and methodologies provided by SPEEDD authoring toolkit to extract complex event pattern definitions from the annotated event history. This is a semi-automatic process involving applying machine learning tools to extract initial set of patterns which is further enhanced and translated with help of the domain experts into deployable CEP artefacts.</w:t>
      </w:r>
    </w:p>
    <w:p w:rsidR="00E93AD1" w:rsidRPr="00E93AD1" w:rsidRDefault="00E93AD1" w:rsidP="00E93AD1">
      <w:pPr>
        <w:rPr>
          <w:rFonts w:eastAsia="MS Mincho"/>
          <w:lang w:eastAsia="ja-JP"/>
        </w:rPr>
      </w:pPr>
      <w:r w:rsidRPr="00E93AD1">
        <w:rPr>
          <w:rFonts w:eastAsia="MS Mincho"/>
          <w:lang w:eastAsia="ja-JP"/>
        </w:rPr>
        <w:t xml:space="preserve">The runtime part is composed of the CEP component, the automatic decision management component, and visual decision support tooling. SPEEDD runtime receives raw events emitted by the various event sources (e.g. traffic sensors, transactional systems, etc., - depending on the use case) and emits actions that are consumed by the actuators connected to the operational systems or simulators. </w:t>
      </w:r>
    </w:p>
    <w:p w:rsidR="00E93AD1" w:rsidRPr="00E93AD1" w:rsidRDefault="00E93AD1" w:rsidP="00E93AD1">
      <w:pPr>
        <w:rPr>
          <w:rFonts w:eastAsia="MS Mincho"/>
          <w:lang w:eastAsia="ja-JP"/>
        </w:rPr>
      </w:pPr>
      <w:r w:rsidRPr="00E93AD1">
        <w:rPr>
          <w:rFonts w:eastAsia="MS Mincho"/>
          <w:lang w:eastAsia="ja-JP"/>
        </w:rPr>
        <w:t>The CEP component is capable of detecting and forecasting complex event patterns under uncertainty. It processes raw as well as derived (detected and forecasted) events to detect and forecast higher-level events, or situations. These serve as triggers for the decision management component, which uses domain-specific algorithms to suggest the next best action to resolve or prevent an undesired situation.</w:t>
      </w:r>
    </w:p>
    <w:p w:rsidR="00E93AD1" w:rsidRPr="00E93AD1" w:rsidRDefault="00E93AD1" w:rsidP="009E5652">
      <w:pPr>
        <w:rPr>
          <w:rFonts w:eastAsia="MS Mincho"/>
          <w:lang w:eastAsia="ja-JP"/>
        </w:rPr>
      </w:pPr>
      <w:r w:rsidRPr="00E93AD1">
        <w:rPr>
          <w:rFonts w:eastAsia="MS Mincho"/>
          <w:lang w:eastAsia="ja-JP"/>
        </w:rPr>
        <w:t xml:space="preserve">The visualization component (further called the dashboard) facilitates decision making process for business users by providing easily comprehensible visualization of detected or forecasted situations </w:t>
      </w:r>
      <w:r w:rsidRPr="00E93AD1">
        <w:rPr>
          <w:rFonts w:eastAsia="MS Mincho"/>
          <w:lang w:eastAsia="ja-JP"/>
        </w:rPr>
        <w:lastRenderedPageBreak/>
        <w:t>along with output of the automatic decision making component – a list of suggested actions to deal with the situation. The SPEEDD system can be run in either open or closed loop mode. In case of the open loop, the user can approve, reject, or modify the action proposed by the automatic decision maker. The closed loop operation does not require user’s approval, - the action is performed automatically</w:t>
      </w:r>
      <w:r w:rsidR="009E5652">
        <w:rPr>
          <w:rStyle w:val="FootnoteReference"/>
          <w:rFonts w:eastAsia="MS Mincho"/>
          <w:lang w:eastAsia="ja-JP"/>
        </w:rPr>
        <w:footnoteReference w:id="1"/>
      </w:r>
      <w:r w:rsidRPr="00E93AD1">
        <w:rPr>
          <w:rFonts w:eastAsia="MS Mincho"/>
          <w:lang w:eastAsia="ja-JP"/>
        </w:rPr>
        <w:t>. A hybrid mode where some types of actions are taken automatically while other types require human attention is also supported; moreover, we believe that this mode is the most realistic one.</w:t>
      </w:r>
    </w:p>
    <w:p w:rsidR="00E93AD1" w:rsidRPr="00E93AD1" w:rsidRDefault="00E93AD1" w:rsidP="001A3CAC">
      <w:pPr>
        <w:pStyle w:val="Heading2"/>
        <w:rPr>
          <w:lang w:eastAsia="ja-JP"/>
        </w:rPr>
      </w:pPr>
      <w:bookmarkStart w:id="14" w:name="_Toc399700448"/>
      <w:r w:rsidRPr="00E93AD1">
        <w:rPr>
          <w:lang w:eastAsia="ja-JP"/>
        </w:rPr>
        <w:t>SPEEDD Runtime Architecture</w:t>
      </w:r>
      <w:bookmarkEnd w:id="14"/>
    </w:p>
    <w:p w:rsidR="00E93AD1" w:rsidRPr="00E93AD1" w:rsidRDefault="00E93AD1" w:rsidP="00F04012">
      <w:pPr>
        <w:rPr>
          <w:rFonts w:eastAsia="MS Mincho"/>
          <w:lang w:eastAsia="ja-JP"/>
        </w:rPr>
      </w:pPr>
      <w:r w:rsidRPr="00E93AD1">
        <w:rPr>
          <w:rFonts w:eastAsia="MS Mincho"/>
          <w:lang w:eastAsia="ja-JP"/>
        </w:rPr>
        <w:t xml:space="preserve">The architecture of the runtime part of SPEEDD follows the </w:t>
      </w:r>
      <w:commentRangeStart w:id="15"/>
      <w:r w:rsidRPr="00E93AD1">
        <w:rPr>
          <w:rFonts w:eastAsia="MS Mincho"/>
          <w:lang w:eastAsia="ja-JP"/>
        </w:rPr>
        <w:t>“Event-Driven Architecture</w:t>
      </w:r>
      <w:commentRangeEnd w:id="15"/>
      <w:r w:rsidR="009B5082" w:rsidRPr="00E93AD1">
        <w:rPr>
          <w:rFonts w:eastAsia="MS Mincho"/>
          <w:lang w:eastAsia="ja-JP"/>
        </w:rPr>
        <w:t>” paradigm</w:t>
      </w:r>
      <w:r w:rsidR="00652302">
        <w:rPr>
          <w:rStyle w:val="CommentReference"/>
        </w:rPr>
        <w:commentReference w:id="15"/>
      </w:r>
      <w:r w:rsidRPr="00E93AD1">
        <w:rPr>
          <w:rFonts w:eastAsia="MS Mincho"/>
          <w:lang w:eastAsia="ja-JP"/>
        </w:rPr>
        <w:t xml:space="preserve">. </w:t>
      </w:r>
      <w:commentRangeStart w:id="16"/>
      <w:r w:rsidRPr="00E93AD1">
        <w:rPr>
          <w:rFonts w:eastAsia="MS Mincho"/>
          <w:lang w:eastAsia="ja-JP"/>
        </w:rPr>
        <w:t>Every component functions as an event consumer, or an event producer, or a combination of both</w:t>
      </w:r>
      <w:commentRangeEnd w:id="16"/>
      <w:r w:rsidR="00390D82">
        <w:rPr>
          <w:rStyle w:val="CommentReference"/>
        </w:rPr>
        <w:commentReference w:id="16"/>
      </w:r>
      <w:r w:rsidRPr="00E93AD1">
        <w:rPr>
          <w:rFonts w:eastAsia="MS Mincho"/>
          <w:lang w:eastAsia="ja-JP"/>
        </w:rPr>
        <w:t xml:space="preserve">. The event bus plays a central role in facilitating inter-component communication which is done via events. </w:t>
      </w:r>
      <w:r w:rsidR="00F04012">
        <w:rPr>
          <w:rFonts w:eastAsia="MS Mincho"/>
          <w:lang w:eastAsia="ja-JP"/>
        </w:rPr>
        <w:fldChar w:fldCharType="begin"/>
      </w:r>
      <w:r w:rsidR="00F04012">
        <w:rPr>
          <w:rFonts w:eastAsia="MS Mincho"/>
          <w:lang w:eastAsia="ja-JP"/>
        </w:rPr>
        <w:instrText xml:space="preserve"> REF _Ref399693784 \h </w:instrText>
      </w:r>
      <w:r w:rsidR="00F04012">
        <w:rPr>
          <w:rFonts w:eastAsia="MS Mincho"/>
          <w:lang w:eastAsia="ja-JP"/>
        </w:rPr>
      </w:r>
      <w:r w:rsidR="00F04012">
        <w:rPr>
          <w:rFonts w:eastAsia="MS Mincho"/>
          <w:lang w:eastAsia="ja-JP"/>
        </w:rPr>
        <w:fldChar w:fldCharType="separate"/>
      </w:r>
      <w:r w:rsidR="00F04012">
        <w:t xml:space="preserve">Figure </w:t>
      </w:r>
      <w:r w:rsidR="00F04012">
        <w:rPr>
          <w:rFonts w:hint="cs"/>
          <w:noProof/>
          <w:cs/>
        </w:rPr>
        <w:t>‎</w:t>
      </w:r>
      <w:r w:rsidR="00F04012">
        <w:rPr>
          <w:noProof/>
        </w:rPr>
        <w:t>2</w:t>
      </w:r>
      <w:r w:rsidR="00F04012">
        <w:t>.</w:t>
      </w:r>
      <w:r w:rsidR="00F04012">
        <w:rPr>
          <w:noProof/>
        </w:rPr>
        <w:t>3</w:t>
      </w:r>
      <w:r w:rsidR="00F04012">
        <w:rPr>
          <w:rFonts w:eastAsia="MS Mincho"/>
          <w:lang w:eastAsia="ja-JP"/>
        </w:rPr>
        <w:fldChar w:fldCharType="end"/>
      </w:r>
      <w:r w:rsidR="00F04012">
        <w:rPr>
          <w:rFonts w:eastAsia="MS Mincho"/>
          <w:lang w:eastAsia="ja-JP"/>
        </w:rPr>
        <w:t xml:space="preserve"> </w:t>
      </w:r>
      <w:r w:rsidRPr="00E93AD1">
        <w:rPr>
          <w:rFonts w:eastAsia="MS Mincho"/>
          <w:lang w:eastAsia="ja-JP"/>
        </w:rPr>
        <w:t>provides a refinement of the conceptual architecture described above where the runtime part is represented as a group of loosely-coupled components interacting through events. The event bus plays a central role as it provides the communication and integration platform for an event-driven system.</w:t>
      </w:r>
    </w:p>
    <w:p w:rsidR="0060072B" w:rsidRDefault="00E93AD1" w:rsidP="0060072B">
      <w:pPr>
        <w:keepNext/>
      </w:pPr>
      <w:r w:rsidRPr="00E93AD1">
        <w:rPr>
          <w:rFonts w:eastAsia="MS Mincho"/>
          <w:lang w:eastAsia="ja-JP"/>
        </w:rPr>
        <w:t xml:space="preserve"> </w:t>
      </w:r>
      <w:r w:rsidR="002303C1">
        <w:rPr>
          <w:noProof/>
          <w:lang w:bidi="he-IL"/>
        </w:rPr>
        <w:drawing>
          <wp:inline distT="0" distB="0" distL="0" distR="0" wp14:anchorId="707A1AB0" wp14:editId="175ECF25">
            <wp:extent cx="5370643" cy="3554569"/>
            <wp:effectExtent l="0" t="0" r="1905" b="825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75675" cy="3557900"/>
                    </a:xfrm>
                    <a:prstGeom prst="rect">
                      <a:avLst/>
                    </a:prstGeom>
                    <a:noFill/>
                  </pic:spPr>
                </pic:pic>
              </a:graphicData>
            </a:graphic>
          </wp:inline>
        </w:drawing>
      </w:r>
    </w:p>
    <w:p w:rsidR="00E93AD1" w:rsidRPr="00E93AD1" w:rsidRDefault="0060072B" w:rsidP="0060072B">
      <w:pPr>
        <w:pStyle w:val="Caption"/>
        <w:rPr>
          <w:rFonts w:eastAsia="MS Mincho"/>
          <w:lang w:eastAsia="ja-JP"/>
        </w:rPr>
      </w:pPr>
      <w:bookmarkStart w:id="17" w:name="_Ref399693784"/>
      <w:r>
        <w:t xml:space="preserve">Figure </w:t>
      </w:r>
      <w:r w:rsidR="002303C1">
        <w:fldChar w:fldCharType="begin"/>
      </w:r>
      <w:r w:rsidR="002303C1">
        <w:instrText xml:space="preserve"> STYLEREF 1 \s </w:instrText>
      </w:r>
      <w:r w:rsidR="002303C1">
        <w:fldChar w:fldCharType="separate"/>
      </w:r>
      <w:r w:rsidR="002303C1">
        <w:rPr>
          <w:rFonts w:hint="cs"/>
          <w:noProof/>
          <w:cs/>
        </w:rPr>
        <w:t>‎</w:t>
      </w:r>
      <w:r w:rsidR="002303C1">
        <w:rPr>
          <w:noProof/>
        </w:rPr>
        <w:t>2</w:t>
      </w:r>
      <w:r w:rsidR="002303C1">
        <w:fldChar w:fldCharType="end"/>
      </w:r>
      <w:r w:rsidR="002303C1">
        <w:t>.</w:t>
      </w:r>
      <w:r w:rsidR="002303C1">
        <w:fldChar w:fldCharType="begin"/>
      </w:r>
      <w:r w:rsidR="002303C1">
        <w:instrText xml:space="preserve"> SEQ Figure \* ARABIC \s 1 </w:instrText>
      </w:r>
      <w:r w:rsidR="002303C1">
        <w:fldChar w:fldCharType="separate"/>
      </w:r>
      <w:r w:rsidR="002303C1">
        <w:rPr>
          <w:noProof/>
        </w:rPr>
        <w:t>3</w:t>
      </w:r>
      <w:r w:rsidR="002303C1">
        <w:fldChar w:fldCharType="end"/>
      </w:r>
      <w:bookmarkEnd w:id="17"/>
      <w:r>
        <w:t xml:space="preserve"> </w:t>
      </w:r>
      <w:r w:rsidRPr="009D7BA0">
        <w:t>- SPEEDD - Event-Driven Architecture</w:t>
      </w:r>
    </w:p>
    <w:p w:rsidR="00E93AD1" w:rsidRPr="00E93AD1" w:rsidRDefault="00E93AD1" w:rsidP="00E93AD1">
      <w:pPr>
        <w:rPr>
          <w:rFonts w:eastAsia="MS Mincho"/>
          <w:lang w:eastAsia="ja-JP"/>
        </w:rPr>
      </w:pPr>
      <w:r w:rsidRPr="00E93AD1">
        <w:rPr>
          <w:rFonts w:eastAsia="MS Mincho"/>
          <w:lang w:eastAsia="ja-JP"/>
        </w:rPr>
        <w:t>In the following subsections we are describe the individual architecture of all the components as well as discuss the technology used to implement them.</w:t>
      </w:r>
    </w:p>
    <w:p w:rsidR="00E93AD1" w:rsidRPr="00E93AD1" w:rsidRDefault="00E45386" w:rsidP="00E45386">
      <w:pPr>
        <w:rPr>
          <w:rFonts w:eastAsia="MS Mincho"/>
          <w:lang w:eastAsia="ja-JP"/>
        </w:rPr>
      </w:pPr>
      <w:r>
        <w:rPr>
          <w:rFonts w:eastAsia="MS Mincho"/>
          <w:lang w:eastAsia="ja-JP"/>
        </w:rPr>
        <w:lastRenderedPageBreak/>
        <w:fldChar w:fldCharType="begin"/>
      </w:r>
      <w:r>
        <w:rPr>
          <w:rFonts w:eastAsia="MS Mincho"/>
          <w:lang w:eastAsia="ja-JP"/>
        </w:rPr>
        <w:instrText xml:space="preserve"> REF _Ref399693844 \h </w:instrText>
      </w:r>
      <w:r>
        <w:rPr>
          <w:rFonts w:eastAsia="MS Mincho"/>
          <w:lang w:eastAsia="ja-JP"/>
        </w:rPr>
      </w:r>
      <w:r>
        <w:rPr>
          <w:rFonts w:eastAsia="MS Mincho"/>
          <w:lang w:eastAsia="ja-JP"/>
        </w:rPr>
        <w:fldChar w:fldCharType="separate"/>
      </w:r>
      <w:r>
        <w:t xml:space="preserve">Figure </w:t>
      </w:r>
      <w:r>
        <w:rPr>
          <w:rFonts w:hint="cs"/>
          <w:noProof/>
          <w:cs/>
        </w:rPr>
        <w:t>‎</w:t>
      </w:r>
      <w:r>
        <w:rPr>
          <w:noProof/>
        </w:rPr>
        <w:t>2</w:t>
      </w:r>
      <w:r>
        <w:t>.</w:t>
      </w:r>
      <w:r>
        <w:rPr>
          <w:noProof/>
        </w:rPr>
        <w:t>4</w:t>
      </w:r>
      <w:r>
        <w:rPr>
          <w:rFonts w:eastAsia="MS Mincho"/>
          <w:lang w:eastAsia="ja-JP"/>
        </w:rPr>
        <w:fldChar w:fldCharType="end"/>
      </w:r>
      <w:r>
        <w:rPr>
          <w:rFonts w:eastAsia="MS Mincho"/>
          <w:lang w:eastAsia="ja-JP"/>
        </w:rPr>
        <w:t xml:space="preserve"> </w:t>
      </w:r>
      <w:r w:rsidR="00E93AD1" w:rsidRPr="00E93AD1">
        <w:rPr>
          <w:rFonts w:eastAsia="MS Mincho"/>
          <w:lang w:eastAsia="ja-JP"/>
        </w:rPr>
        <w:t xml:space="preserve">and </w:t>
      </w:r>
      <w:r>
        <w:rPr>
          <w:rFonts w:eastAsia="MS Mincho"/>
          <w:lang w:eastAsia="ja-JP"/>
        </w:rPr>
        <w:fldChar w:fldCharType="begin"/>
      </w:r>
      <w:r>
        <w:rPr>
          <w:rFonts w:eastAsia="MS Mincho"/>
          <w:lang w:eastAsia="ja-JP"/>
        </w:rPr>
        <w:instrText xml:space="preserve"> REF _Ref399693852 \h </w:instrText>
      </w:r>
      <w:r>
        <w:rPr>
          <w:rFonts w:eastAsia="MS Mincho"/>
          <w:lang w:eastAsia="ja-JP"/>
        </w:rPr>
      </w:r>
      <w:r>
        <w:rPr>
          <w:rFonts w:eastAsia="MS Mincho"/>
          <w:lang w:eastAsia="ja-JP"/>
        </w:rPr>
        <w:fldChar w:fldCharType="separate"/>
      </w:r>
      <w:r>
        <w:t xml:space="preserve">Figure </w:t>
      </w:r>
      <w:r>
        <w:rPr>
          <w:rFonts w:hint="cs"/>
          <w:noProof/>
          <w:cs/>
        </w:rPr>
        <w:t>‎</w:t>
      </w:r>
      <w:r>
        <w:rPr>
          <w:noProof/>
        </w:rPr>
        <w:t>2</w:t>
      </w:r>
      <w:r>
        <w:t>.</w:t>
      </w:r>
      <w:r>
        <w:rPr>
          <w:noProof/>
        </w:rPr>
        <w:t>5</w:t>
      </w:r>
      <w:r>
        <w:rPr>
          <w:rFonts w:eastAsia="MS Mincho"/>
          <w:lang w:eastAsia="ja-JP"/>
        </w:rPr>
        <w:fldChar w:fldCharType="end"/>
      </w:r>
      <w:r>
        <w:rPr>
          <w:rFonts w:eastAsia="MS Mincho"/>
          <w:lang w:eastAsia="ja-JP"/>
        </w:rPr>
        <w:t xml:space="preserve"> </w:t>
      </w:r>
      <w:r w:rsidR="00E93AD1" w:rsidRPr="00E93AD1">
        <w:rPr>
          <w:rFonts w:eastAsia="MS Mincho"/>
          <w:lang w:eastAsia="ja-JP"/>
        </w:rPr>
        <w:t xml:space="preserve">illustrate the architecture for the traffic and credit card fraud use cases </w:t>
      </w:r>
      <w:r w:rsidR="000E2623" w:rsidRPr="00E93AD1">
        <w:rPr>
          <w:rFonts w:eastAsia="MS Mincho"/>
          <w:lang w:eastAsia="ja-JP"/>
        </w:rPr>
        <w:t>respectively.</w:t>
      </w:r>
    </w:p>
    <w:p w:rsidR="002303C1" w:rsidRDefault="00E93AD1" w:rsidP="002303C1">
      <w:pPr>
        <w:keepNext/>
      </w:pPr>
      <w:r w:rsidRPr="00E93AD1">
        <w:rPr>
          <w:rFonts w:eastAsia="MS Mincho"/>
          <w:lang w:eastAsia="ja-JP"/>
        </w:rPr>
        <w:t xml:space="preserve"> </w:t>
      </w:r>
      <w:r w:rsidR="002303C1">
        <w:rPr>
          <w:noProof/>
          <w:lang w:bidi="he-IL"/>
        </w:rPr>
        <w:drawing>
          <wp:inline distT="0" distB="0" distL="0" distR="0" wp14:anchorId="2B3D8600" wp14:editId="724A7361">
            <wp:extent cx="5338800" cy="3744000"/>
            <wp:effectExtent l="0" t="0" r="0" b="889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338800" cy="3744000"/>
                    </a:xfrm>
                    <a:prstGeom prst="rect">
                      <a:avLst/>
                    </a:prstGeom>
                    <a:noFill/>
                  </pic:spPr>
                </pic:pic>
              </a:graphicData>
            </a:graphic>
          </wp:inline>
        </w:drawing>
      </w:r>
    </w:p>
    <w:p w:rsidR="00E93AD1" w:rsidRPr="00E93AD1" w:rsidRDefault="002303C1" w:rsidP="002303C1">
      <w:pPr>
        <w:pStyle w:val="Caption"/>
        <w:rPr>
          <w:rFonts w:eastAsia="MS Mincho"/>
          <w:lang w:eastAsia="ja-JP"/>
        </w:rPr>
      </w:pPr>
      <w:bookmarkStart w:id="18" w:name="_Ref399693844"/>
      <w:r>
        <w:t xml:space="preserve">Figure </w:t>
      </w:r>
      <w:r>
        <w:fldChar w:fldCharType="begin"/>
      </w:r>
      <w:r>
        <w:instrText xml:space="preserve"> STYLEREF 1 \s </w:instrText>
      </w:r>
      <w:r>
        <w:fldChar w:fldCharType="separate"/>
      </w:r>
      <w:r>
        <w:rPr>
          <w:rFonts w:hint="cs"/>
          <w:noProof/>
          <w:cs/>
        </w:rPr>
        <w:t>‎</w:t>
      </w:r>
      <w:r>
        <w:rPr>
          <w:noProof/>
        </w:rPr>
        <w:t>2</w:t>
      </w:r>
      <w:r>
        <w:fldChar w:fldCharType="end"/>
      </w:r>
      <w:r>
        <w:t>.</w:t>
      </w:r>
      <w:r>
        <w:fldChar w:fldCharType="begin"/>
      </w:r>
      <w:r>
        <w:instrText xml:space="preserve"> SEQ Figure \* ARABIC \s 1 </w:instrText>
      </w:r>
      <w:r>
        <w:fldChar w:fldCharType="separate"/>
      </w:r>
      <w:r>
        <w:rPr>
          <w:noProof/>
        </w:rPr>
        <w:t>4</w:t>
      </w:r>
      <w:r>
        <w:fldChar w:fldCharType="end"/>
      </w:r>
      <w:bookmarkEnd w:id="18"/>
      <w:r>
        <w:t xml:space="preserve"> </w:t>
      </w:r>
      <w:r w:rsidRPr="00363617">
        <w:t>- SPEEDD Runtime - Event-Driven Architecture (Traffic Use Case)</w:t>
      </w:r>
    </w:p>
    <w:p w:rsidR="002303C1" w:rsidRDefault="002303C1" w:rsidP="002303C1">
      <w:pPr>
        <w:keepNext/>
      </w:pPr>
      <w:r>
        <w:rPr>
          <w:noProof/>
          <w:lang w:bidi="he-IL"/>
        </w:rPr>
        <w:lastRenderedPageBreak/>
        <w:drawing>
          <wp:inline distT="0" distB="0" distL="0" distR="0" wp14:anchorId="2D395816" wp14:editId="0BF5039C">
            <wp:extent cx="5335200" cy="34956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335200" cy="3495600"/>
                    </a:xfrm>
                    <a:prstGeom prst="rect">
                      <a:avLst/>
                    </a:prstGeom>
                    <a:noFill/>
                  </pic:spPr>
                </pic:pic>
              </a:graphicData>
            </a:graphic>
          </wp:inline>
        </w:drawing>
      </w:r>
    </w:p>
    <w:p w:rsidR="00E93AD1" w:rsidRPr="00E93AD1" w:rsidRDefault="002303C1" w:rsidP="002303C1">
      <w:pPr>
        <w:pStyle w:val="Caption"/>
        <w:rPr>
          <w:rFonts w:eastAsia="MS Mincho"/>
          <w:lang w:eastAsia="ja-JP"/>
        </w:rPr>
      </w:pPr>
      <w:bookmarkStart w:id="19" w:name="_Ref399693852"/>
      <w:r>
        <w:t xml:space="preserve">Figure </w:t>
      </w:r>
      <w:r>
        <w:fldChar w:fldCharType="begin"/>
      </w:r>
      <w:r>
        <w:instrText xml:space="preserve"> STYLEREF 1 \s </w:instrText>
      </w:r>
      <w:r>
        <w:fldChar w:fldCharType="separate"/>
      </w:r>
      <w:r>
        <w:rPr>
          <w:rFonts w:hint="cs"/>
          <w:noProof/>
          <w:cs/>
        </w:rPr>
        <w:t>‎</w:t>
      </w:r>
      <w:r>
        <w:rPr>
          <w:noProof/>
        </w:rPr>
        <w:t>2</w:t>
      </w:r>
      <w:r>
        <w:fldChar w:fldCharType="end"/>
      </w:r>
      <w:r>
        <w:t>.</w:t>
      </w:r>
      <w:r>
        <w:fldChar w:fldCharType="begin"/>
      </w:r>
      <w:r>
        <w:instrText xml:space="preserve"> SEQ Figure \* ARABIC \s 1 </w:instrText>
      </w:r>
      <w:r>
        <w:fldChar w:fldCharType="separate"/>
      </w:r>
      <w:r>
        <w:rPr>
          <w:noProof/>
        </w:rPr>
        <w:t>5</w:t>
      </w:r>
      <w:r>
        <w:fldChar w:fldCharType="end"/>
      </w:r>
      <w:bookmarkEnd w:id="19"/>
      <w:r>
        <w:t xml:space="preserve"> </w:t>
      </w:r>
      <w:r w:rsidRPr="004A6D7F">
        <w:t>- SPEEDD Runtime - Event-Driven Architecture (Credit Card Fraud Use Case)</w:t>
      </w:r>
    </w:p>
    <w:p w:rsidR="00E93AD1" w:rsidRPr="00E93AD1" w:rsidRDefault="00E93AD1" w:rsidP="00462E25">
      <w:pPr>
        <w:pStyle w:val="Heading3"/>
        <w:rPr>
          <w:lang w:eastAsia="ja-JP"/>
        </w:rPr>
      </w:pPr>
      <w:bookmarkStart w:id="20" w:name="_Toc399700449"/>
      <w:r w:rsidRPr="00E93AD1">
        <w:rPr>
          <w:lang w:eastAsia="ja-JP"/>
        </w:rPr>
        <w:t>Event Bus</w:t>
      </w:r>
      <w:bookmarkEnd w:id="20"/>
    </w:p>
    <w:p w:rsidR="00E93AD1" w:rsidRPr="00E93AD1" w:rsidRDefault="00E93AD1" w:rsidP="00E93AD1">
      <w:pPr>
        <w:rPr>
          <w:rFonts w:eastAsia="MS Mincho"/>
          <w:lang w:eastAsia="ja-JP"/>
        </w:rPr>
      </w:pPr>
      <w:r w:rsidRPr="00E93AD1">
        <w:rPr>
          <w:rFonts w:eastAsia="MS Mincho"/>
          <w:lang w:eastAsia="ja-JP"/>
        </w:rPr>
        <w:t>Describe our implementation of the event bus using KAFKA technology.</w:t>
      </w:r>
    </w:p>
    <w:p w:rsidR="00E93AD1" w:rsidRPr="00E93AD1" w:rsidRDefault="00E93AD1" w:rsidP="00462E25">
      <w:pPr>
        <w:pStyle w:val="Heading3"/>
        <w:rPr>
          <w:lang w:eastAsia="ja-JP"/>
        </w:rPr>
      </w:pPr>
      <w:bookmarkStart w:id="21" w:name="_Toc399700450"/>
      <w:r w:rsidRPr="00E93AD1">
        <w:rPr>
          <w:lang w:eastAsia="ja-JP"/>
        </w:rPr>
        <w:t>Event/Data Providers</w:t>
      </w:r>
      <w:bookmarkEnd w:id="21"/>
    </w:p>
    <w:p w:rsidR="00E93AD1" w:rsidRPr="00E93AD1" w:rsidRDefault="00E93AD1" w:rsidP="00E93AD1">
      <w:pPr>
        <w:rPr>
          <w:rFonts w:eastAsia="MS Mincho"/>
          <w:lang w:eastAsia="ja-JP"/>
        </w:rPr>
      </w:pPr>
      <w:r w:rsidRPr="00E93AD1">
        <w:rPr>
          <w:rFonts w:eastAsia="MS Mincho"/>
          <w:lang w:eastAsia="ja-JP"/>
        </w:rPr>
        <w:t>Explain how we’re going to stream the data into the system, for each use case.</w:t>
      </w:r>
    </w:p>
    <w:p w:rsidR="00E93AD1" w:rsidRPr="00E93AD1" w:rsidRDefault="00E93AD1" w:rsidP="00462E25">
      <w:pPr>
        <w:pStyle w:val="Heading3"/>
        <w:rPr>
          <w:lang w:eastAsia="ja-JP"/>
        </w:rPr>
      </w:pPr>
      <w:bookmarkStart w:id="22" w:name="_Toc399700451"/>
      <w:r w:rsidRPr="00E93AD1">
        <w:rPr>
          <w:lang w:eastAsia="ja-JP"/>
        </w:rPr>
        <w:t>Action Consumption – Actuators/Connectors</w:t>
      </w:r>
      <w:bookmarkEnd w:id="22"/>
    </w:p>
    <w:p w:rsidR="00E93AD1" w:rsidRPr="00E93AD1" w:rsidRDefault="00E93AD1" w:rsidP="00E93AD1">
      <w:pPr>
        <w:rPr>
          <w:rFonts w:eastAsia="MS Mincho"/>
          <w:lang w:eastAsia="ja-JP"/>
        </w:rPr>
      </w:pPr>
      <w:r w:rsidRPr="00E93AD1">
        <w:rPr>
          <w:rFonts w:eastAsia="MS Mincho"/>
          <w:lang w:eastAsia="ja-JP"/>
        </w:rPr>
        <w:t xml:space="preserve">Describe who and how would consume action messages issued by the system. </w:t>
      </w:r>
      <w:proofErr w:type="gramStart"/>
      <w:r w:rsidRPr="00E93AD1">
        <w:rPr>
          <w:rFonts w:eastAsia="MS Mincho"/>
          <w:lang w:eastAsia="ja-JP"/>
        </w:rPr>
        <w:t>Per use case.</w:t>
      </w:r>
      <w:proofErr w:type="gramEnd"/>
    </w:p>
    <w:p w:rsidR="00E93AD1" w:rsidRPr="00E93AD1" w:rsidRDefault="00E93AD1" w:rsidP="00462E25">
      <w:pPr>
        <w:pStyle w:val="Heading3"/>
        <w:rPr>
          <w:lang w:eastAsia="ja-JP"/>
        </w:rPr>
      </w:pPr>
      <w:bookmarkStart w:id="23" w:name="_Toc399700452"/>
      <w:r w:rsidRPr="00E93AD1">
        <w:rPr>
          <w:lang w:eastAsia="ja-JP"/>
        </w:rPr>
        <w:t>Complex Event Processor</w:t>
      </w:r>
      <w:bookmarkEnd w:id="23"/>
    </w:p>
    <w:p w:rsidR="00E93AD1" w:rsidRPr="00E93AD1" w:rsidRDefault="00E93AD1" w:rsidP="00E93AD1">
      <w:pPr>
        <w:rPr>
          <w:rFonts w:eastAsia="MS Mincho"/>
          <w:lang w:eastAsia="ja-JP"/>
        </w:rPr>
      </w:pPr>
      <w:commentRangeStart w:id="24"/>
      <w:r w:rsidRPr="00E93AD1">
        <w:rPr>
          <w:rFonts w:eastAsia="MS Mincho"/>
          <w:lang w:eastAsia="ja-JP"/>
        </w:rPr>
        <w:t>Describe the architecture of PROTON, including implementation on STORM.</w:t>
      </w:r>
      <w:commentRangeEnd w:id="24"/>
      <w:r w:rsidR="00E062D1">
        <w:rPr>
          <w:rStyle w:val="CommentReference"/>
        </w:rPr>
        <w:commentReference w:id="24"/>
      </w:r>
    </w:p>
    <w:p w:rsidR="00E93AD1" w:rsidRPr="00E93AD1" w:rsidRDefault="00E93AD1" w:rsidP="00462E25">
      <w:pPr>
        <w:pStyle w:val="Heading3"/>
        <w:rPr>
          <w:lang w:eastAsia="ja-JP"/>
        </w:rPr>
      </w:pPr>
      <w:bookmarkStart w:id="25" w:name="_Toc399700453"/>
      <w:r w:rsidRPr="00E93AD1">
        <w:rPr>
          <w:lang w:eastAsia="ja-JP"/>
        </w:rPr>
        <w:t>Decision Management</w:t>
      </w:r>
      <w:bookmarkEnd w:id="25"/>
    </w:p>
    <w:p w:rsidR="00E93AD1" w:rsidRPr="00E93AD1" w:rsidRDefault="00E93AD1" w:rsidP="00E93AD1">
      <w:pPr>
        <w:rPr>
          <w:rFonts w:eastAsia="MS Mincho"/>
          <w:lang w:eastAsia="ja-JP"/>
        </w:rPr>
      </w:pPr>
      <w:commentRangeStart w:id="26"/>
      <w:r w:rsidRPr="00E93AD1">
        <w:rPr>
          <w:rFonts w:eastAsia="MS Mincho"/>
          <w:lang w:eastAsia="ja-JP"/>
        </w:rPr>
        <w:t>Architecture of the decision management component(s), approaches, issues, etc. Possibly discuss separately the design for every use case.</w:t>
      </w:r>
      <w:commentRangeEnd w:id="26"/>
      <w:r w:rsidR="00CC3D46">
        <w:rPr>
          <w:rStyle w:val="CommentReference"/>
        </w:rPr>
        <w:commentReference w:id="26"/>
      </w:r>
    </w:p>
    <w:p w:rsidR="00E93AD1" w:rsidRPr="00E93AD1" w:rsidRDefault="00E93AD1" w:rsidP="00462E25">
      <w:pPr>
        <w:pStyle w:val="Heading3"/>
        <w:rPr>
          <w:lang w:eastAsia="ja-JP"/>
        </w:rPr>
      </w:pPr>
      <w:bookmarkStart w:id="27" w:name="_Toc399700454"/>
      <w:r w:rsidRPr="00E93AD1">
        <w:rPr>
          <w:lang w:eastAsia="ja-JP"/>
        </w:rPr>
        <w:t>Dashboard application</w:t>
      </w:r>
      <w:bookmarkEnd w:id="27"/>
    </w:p>
    <w:p w:rsidR="00E93AD1" w:rsidRPr="00E93AD1" w:rsidRDefault="00E93AD1" w:rsidP="00E93AD1">
      <w:pPr>
        <w:rPr>
          <w:rFonts w:eastAsia="MS Mincho"/>
          <w:lang w:eastAsia="ja-JP"/>
        </w:rPr>
      </w:pPr>
      <w:commentRangeStart w:id="28"/>
      <w:r w:rsidRPr="00E93AD1">
        <w:rPr>
          <w:rFonts w:eastAsia="MS Mincho"/>
          <w:lang w:eastAsia="ja-JP"/>
        </w:rPr>
        <w:t>Describe the architecture of the dashboard application.</w:t>
      </w:r>
      <w:commentRangeEnd w:id="28"/>
      <w:r w:rsidR="00442C25">
        <w:rPr>
          <w:rStyle w:val="CommentReference"/>
        </w:rPr>
        <w:commentReference w:id="28"/>
      </w:r>
    </w:p>
    <w:p w:rsidR="00E93AD1" w:rsidRPr="00E93AD1" w:rsidRDefault="00E93AD1" w:rsidP="00462E25">
      <w:pPr>
        <w:pStyle w:val="Heading2"/>
        <w:rPr>
          <w:lang w:eastAsia="ja-JP"/>
        </w:rPr>
      </w:pPr>
      <w:bookmarkStart w:id="29" w:name="_Ref399699634"/>
      <w:bookmarkStart w:id="30" w:name="_Toc399700455"/>
      <w:r w:rsidRPr="00E93AD1">
        <w:rPr>
          <w:lang w:eastAsia="ja-JP"/>
        </w:rPr>
        <w:t>Build-Time Architecture</w:t>
      </w:r>
      <w:bookmarkEnd w:id="29"/>
      <w:bookmarkEnd w:id="30"/>
    </w:p>
    <w:p w:rsidR="00E93AD1" w:rsidRPr="00E93AD1" w:rsidRDefault="00E93AD1" w:rsidP="00E93AD1">
      <w:pPr>
        <w:rPr>
          <w:rFonts w:eastAsia="MS Mincho"/>
          <w:lang w:eastAsia="ja-JP"/>
        </w:rPr>
      </w:pPr>
      <w:r w:rsidRPr="00E93AD1">
        <w:rPr>
          <w:rFonts w:eastAsia="MS Mincho"/>
          <w:lang w:eastAsia="ja-JP"/>
        </w:rPr>
        <w:t>Describe the build-time path and the architecture in details (based on the conceptual view presented earlier).</w:t>
      </w:r>
    </w:p>
    <w:p w:rsidR="00E93AD1" w:rsidRPr="00E93AD1" w:rsidRDefault="00E93AD1" w:rsidP="00462E25">
      <w:pPr>
        <w:pStyle w:val="Heading3"/>
        <w:rPr>
          <w:lang w:eastAsia="ja-JP"/>
        </w:rPr>
      </w:pPr>
      <w:bookmarkStart w:id="31" w:name="_Toc399700456"/>
      <w:r w:rsidRPr="00E93AD1">
        <w:rPr>
          <w:lang w:eastAsia="ja-JP"/>
        </w:rPr>
        <w:lastRenderedPageBreak/>
        <w:t>Event Pattern Mining</w:t>
      </w:r>
      <w:bookmarkEnd w:id="31"/>
    </w:p>
    <w:p w:rsidR="00E93AD1" w:rsidRPr="00E93AD1" w:rsidRDefault="00E93AD1" w:rsidP="00E93AD1">
      <w:pPr>
        <w:rPr>
          <w:rFonts w:eastAsia="MS Mincho"/>
          <w:lang w:eastAsia="ja-JP"/>
        </w:rPr>
      </w:pPr>
      <w:commentRangeStart w:id="32"/>
      <w:r w:rsidRPr="00E93AD1">
        <w:rPr>
          <w:rFonts w:eastAsia="MS Mincho"/>
          <w:lang w:eastAsia="ja-JP"/>
        </w:rPr>
        <w:t>Describe how machine learning approach is used to extract complex event patterns from annotated historic data.</w:t>
      </w:r>
      <w:commentRangeEnd w:id="32"/>
      <w:r w:rsidR="00E5658E">
        <w:rPr>
          <w:rStyle w:val="CommentReference"/>
        </w:rPr>
        <w:commentReference w:id="32"/>
      </w:r>
    </w:p>
    <w:p w:rsidR="00E93AD1" w:rsidRPr="00E93AD1" w:rsidRDefault="00E93AD1" w:rsidP="00462E25">
      <w:pPr>
        <w:pStyle w:val="Heading3"/>
        <w:rPr>
          <w:lang w:eastAsia="ja-JP"/>
        </w:rPr>
      </w:pPr>
      <w:bookmarkStart w:id="33" w:name="_Toc399700457"/>
      <w:r w:rsidRPr="00E93AD1">
        <w:rPr>
          <w:lang w:eastAsia="ja-JP"/>
        </w:rPr>
        <w:t>Authoring of CEP Rules</w:t>
      </w:r>
      <w:bookmarkEnd w:id="33"/>
    </w:p>
    <w:p w:rsidR="00E93AD1" w:rsidRPr="00E93AD1" w:rsidRDefault="00E93AD1" w:rsidP="00E93AD1">
      <w:pPr>
        <w:rPr>
          <w:rFonts w:eastAsia="MS Mincho"/>
          <w:lang w:eastAsia="ja-JP"/>
        </w:rPr>
      </w:pPr>
      <w:commentRangeStart w:id="34"/>
      <w:r w:rsidRPr="00E93AD1">
        <w:rPr>
          <w:rFonts w:eastAsia="MS Mincho"/>
          <w:lang w:eastAsia="ja-JP"/>
        </w:rPr>
        <w:t>Describe the process, challenges, and approach to translation of the CEP patterns discovered in using machine learning into Proton EPN definition.</w:t>
      </w:r>
      <w:commentRangeEnd w:id="34"/>
      <w:r w:rsidR="005D14FB">
        <w:rPr>
          <w:rStyle w:val="CommentReference"/>
        </w:rPr>
        <w:commentReference w:id="34"/>
      </w:r>
    </w:p>
    <w:p w:rsidR="00E93AD1" w:rsidRPr="00E93AD1" w:rsidRDefault="00E93AD1" w:rsidP="00462E25">
      <w:pPr>
        <w:pStyle w:val="Heading3"/>
        <w:rPr>
          <w:lang w:eastAsia="ja-JP"/>
        </w:rPr>
      </w:pPr>
      <w:bookmarkStart w:id="35" w:name="_Toc399700458"/>
      <w:r w:rsidRPr="00E93AD1">
        <w:rPr>
          <w:lang w:eastAsia="ja-JP"/>
        </w:rPr>
        <w:t>Decision Management – the Offline Part</w:t>
      </w:r>
      <w:bookmarkEnd w:id="35"/>
    </w:p>
    <w:p w:rsidR="00E93AD1" w:rsidRPr="00E93AD1" w:rsidRDefault="00E93AD1" w:rsidP="00E93AD1">
      <w:pPr>
        <w:rPr>
          <w:rFonts w:eastAsia="MS Mincho"/>
          <w:lang w:eastAsia="ja-JP"/>
        </w:rPr>
      </w:pPr>
      <w:commentRangeStart w:id="36"/>
      <w:proofErr w:type="gramStart"/>
      <w:r w:rsidRPr="00E93AD1">
        <w:rPr>
          <w:rFonts w:eastAsia="MS Mincho"/>
          <w:lang w:eastAsia="ja-JP"/>
        </w:rPr>
        <w:t>Should see if this is relevant.</w:t>
      </w:r>
      <w:proofErr w:type="gramEnd"/>
      <w:r w:rsidRPr="00E93AD1">
        <w:rPr>
          <w:rFonts w:eastAsia="MS Mincho"/>
          <w:lang w:eastAsia="ja-JP"/>
        </w:rPr>
        <w:t xml:space="preserve"> If it is, describe how decision management component is configured or adjusted based on the exploration of the historic data.</w:t>
      </w:r>
      <w:commentRangeEnd w:id="36"/>
      <w:r w:rsidR="0075154C">
        <w:rPr>
          <w:rStyle w:val="CommentReference"/>
        </w:rPr>
        <w:commentReference w:id="36"/>
      </w:r>
    </w:p>
    <w:p w:rsidR="00E93AD1" w:rsidRPr="00E93AD1" w:rsidRDefault="00E93AD1" w:rsidP="00692179">
      <w:pPr>
        <w:pStyle w:val="Heading2"/>
        <w:rPr>
          <w:lang w:eastAsia="ja-JP"/>
        </w:rPr>
      </w:pPr>
      <w:bookmarkStart w:id="37" w:name="_Toc399700459"/>
      <w:r w:rsidRPr="00E93AD1">
        <w:rPr>
          <w:lang w:eastAsia="ja-JP"/>
        </w:rPr>
        <w:t>Integration – APIs and Data Formats</w:t>
      </w:r>
      <w:bookmarkEnd w:id="37"/>
    </w:p>
    <w:p w:rsidR="00E93AD1" w:rsidRPr="00E93AD1" w:rsidRDefault="00E93AD1" w:rsidP="00E93AD1">
      <w:pPr>
        <w:rPr>
          <w:rFonts w:eastAsia="MS Mincho"/>
          <w:lang w:eastAsia="ja-JP"/>
        </w:rPr>
      </w:pPr>
      <w:r w:rsidRPr="00E93AD1">
        <w:rPr>
          <w:rFonts w:eastAsia="MS Mincho"/>
          <w:lang w:eastAsia="ja-JP"/>
        </w:rPr>
        <w:t>Describe the integration mechanisms between different components and between the system and the outside world. List and describe the APIs and data formats in use.</w:t>
      </w:r>
    </w:p>
    <w:p w:rsidR="00E93AD1" w:rsidRPr="00E93AD1" w:rsidRDefault="00E93AD1" w:rsidP="00692179">
      <w:pPr>
        <w:pStyle w:val="Heading2"/>
        <w:rPr>
          <w:lang w:eastAsia="ja-JP"/>
        </w:rPr>
      </w:pPr>
      <w:bookmarkStart w:id="38" w:name="_Toc399700460"/>
      <w:r w:rsidRPr="00E93AD1">
        <w:rPr>
          <w:lang w:eastAsia="ja-JP"/>
        </w:rPr>
        <w:t>Non-Functional Aspects</w:t>
      </w:r>
      <w:bookmarkEnd w:id="38"/>
    </w:p>
    <w:p w:rsidR="00E93AD1" w:rsidRPr="00E93AD1" w:rsidRDefault="00E93AD1" w:rsidP="00692179">
      <w:pPr>
        <w:pStyle w:val="Heading2"/>
        <w:rPr>
          <w:lang w:eastAsia="ja-JP"/>
        </w:rPr>
      </w:pPr>
      <w:bookmarkStart w:id="39" w:name="_Toc399700461"/>
      <w:r w:rsidRPr="00E93AD1">
        <w:rPr>
          <w:lang w:eastAsia="ja-JP"/>
        </w:rPr>
        <w:t>Scalability</w:t>
      </w:r>
      <w:bookmarkEnd w:id="39"/>
    </w:p>
    <w:p w:rsidR="00E93AD1" w:rsidRPr="00E93AD1" w:rsidRDefault="00E93AD1" w:rsidP="00E93AD1">
      <w:pPr>
        <w:rPr>
          <w:rFonts w:eastAsia="MS Mincho"/>
          <w:lang w:eastAsia="ja-JP"/>
        </w:rPr>
      </w:pPr>
      <w:r w:rsidRPr="00E93AD1">
        <w:rPr>
          <w:rFonts w:eastAsia="MS Mincho"/>
          <w:lang w:eastAsia="ja-JP"/>
        </w:rPr>
        <w:t>Explain why is the proposed architecture is scalable. Describe how the system will scale up and out to match the load.</w:t>
      </w:r>
    </w:p>
    <w:p w:rsidR="00E93AD1" w:rsidRPr="00E93AD1" w:rsidRDefault="00E93AD1" w:rsidP="00E1138E">
      <w:pPr>
        <w:pStyle w:val="Heading2"/>
        <w:rPr>
          <w:lang w:eastAsia="ja-JP"/>
        </w:rPr>
      </w:pPr>
      <w:bookmarkStart w:id="40" w:name="_Toc399700462"/>
      <w:r w:rsidRPr="00E93AD1">
        <w:rPr>
          <w:lang w:eastAsia="ja-JP"/>
        </w:rPr>
        <w:t>Fault Tolerance</w:t>
      </w:r>
      <w:bookmarkEnd w:id="40"/>
    </w:p>
    <w:p w:rsidR="00E93AD1" w:rsidRPr="00E93AD1" w:rsidRDefault="00E93AD1" w:rsidP="00E93AD1">
      <w:pPr>
        <w:rPr>
          <w:rFonts w:eastAsia="MS Mincho"/>
          <w:lang w:eastAsia="ja-JP"/>
        </w:rPr>
      </w:pPr>
      <w:r w:rsidRPr="00E93AD1">
        <w:rPr>
          <w:rFonts w:eastAsia="MS Mincho"/>
          <w:lang w:eastAsia="ja-JP"/>
        </w:rPr>
        <w:t>Explain what types of failures the system is designed to stand. Describe the designed behavior of the system in case of such failures.</w:t>
      </w:r>
    </w:p>
    <w:p w:rsidR="00E93AD1" w:rsidRPr="00E93AD1" w:rsidRDefault="00E93AD1" w:rsidP="00BB777A">
      <w:pPr>
        <w:pStyle w:val="Heading2"/>
        <w:rPr>
          <w:lang w:eastAsia="ja-JP"/>
        </w:rPr>
      </w:pPr>
      <w:bookmarkStart w:id="41" w:name="_Toc399700463"/>
      <w:r w:rsidRPr="00E93AD1">
        <w:rPr>
          <w:lang w:eastAsia="ja-JP"/>
        </w:rPr>
        <w:t>Testability</w:t>
      </w:r>
      <w:bookmarkEnd w:id="41"/>
    </w:p>
    <w:p w:rsidR="008A0E10" w:rsidRDefault="00E93AD1" w:rsidP="00E93AD1">
      <w:pPr>
        <w:rPr>
          <w:rFonts w:eastAsia="MS Mincho"/>
          <w:lang w:eastAsia="ja-JP"/>
        </w:rPr>
      </w:pPr>
      <w:r w:rsidRPr="00E93AD1">
        <w:rPr>
          <w:rFonts w:eastAsia="MS Mincho"/>
          <w:lang w:eastAsia="ja-JP"/>
        </w:rPr>
        <w:t>Describe the approach to testing the system. Address the functional testing as well as performance testing approach as designed.</w:t>
      </w:r>
      <w:r w:rsidR="008A0E10">
        <w:rPr>
          <w:rFonts w:eastAsia="MS Mincho"/>
          <w:lang w:eastAsia="ja-JP"/>
        </w:rPr>
        <w:br w:type="page"/>
      </w:r>
    </w:p>
    <w:p w:rsidR="0040646D" w:rsidRDefault="00327A4E" w:rsidP="00327A4E">
      <w:pPr>
        <w:pStyle w:val="Heading1"/>
        <w:rPr>
          <w:lang w:eastAsia="ja-JP"/>
        </w:rPr>
      </w:pPr>
      <w:bookmarkStart w:id="42" w:name="_Toc399700464"/>
      <w:r>
        <w:rPr>
          <w:lang w:eastAsia="ja-JP"/>
        </w:rPr>
        <w:lastRenderedPageBreak/>
        <w:t>Conclusions</w:t>
      </w:r>
      <w:bookmarkEnd w:id="42"/>
    </w:p>
    <w:p w:rsidR="008055A1" w:rsidRDefault="00A26B47" w:rsidP="008055A1">
      <w:pPr>
        <w:rPr>
          <w:lang w:eastAsia="ja-JP"/>
        </w:rPr>
      </w:pPr>
      <w:r>
        <w:rPr>
          <w:lang w:eastAsia="ja-JP"/>
        </w:rPr>
        <w:t>TBD</w:t>
      </w:r>
    </w:p>
    <w:p w:rsidR="008055A1" w:rsidRDefault="008055A1" w:rsidP="008055A1">
      <w:pPr>
        <w:pStyle w:val="Heading1"/>
        <w:rPr>
          <w:lang w:eastAsia="ja-JP"/>
        </w:rPr>
      </w:pPr>
      <w:bookmarkStart w:id="43" w:name="_Toc399700465"/>
      <w:r>
        <w:rPr>
          <w:lang w:eastAsia="ja-JP"/>
        </w:rPr>
        <w:t>Appendix</w:t>
      </w:r>
      <w:r w:rsidR="00B91FB8">
        <w:rPr>
          <w:lang w:eastAsia="ja-JP"/>
        </w:rPr>
        <w:t xml:space="preserve"> – Technology Evaluation</w:t>
      </w:r>
      <w:bookmarkEnd w:id="43"/>
    </w:p>
    <w:p w:rsidR="000107D6" w:rsidRDefault="000107D6" w:rsidP="000107D6">
      <w:r>
        <w:t>This could be one or more appendix parts. Here we’ll explain the approach, criteria, and the final choice of the technology stack that was made.</w:t>
      </w:r>
    </w:p>
    <w:p w:rsidR="000107D6" w:rsidRDefault="000107D6" w:rsidP="000107D6">
      <w:pPr>
        <w:pStyle w:val="Heading2"/>
        <w:keepLines w:val="0"/>
        <w:tabs>
          <w:tab w:val="num" w:pos="709"/>
          <w:tab w:val="num" w:pos="2249"/>
        </w:tabs>
        <w:spacing w:before="480" w:after="240" w:line="240" w:lineRule="auto"/>
        <w:ind w:left="709" w:hanging="709"/>
        <w:contextualSpacing w:val="0"/>
      </w:pPr>
      <w:bookmarkStart w:id="44" w:name="_Toc399660693"/>
      <w:bookmarkStart w:id="45" w:name="_Toc399700466"/>
      <w:r>
        <w:t>Stream Processing – requirements and evaluation criteria</w:t>
      </w:r>
      <w:bookmarkEnd w:id="44"/>
      <w:bookmarkEnd w:id="45"/>
    </w:p>
    <w:p w:rsidR="000107D6" w:rsidRDefault="000107D6" w:rsidP="000107D6">
      <w:pPr>
        <w:pStyle w:val="Heading2"/>
        <w:keepLines w:val="0"/>
        <w:tabs>
          <w:tab w:val="num" w:pos="709"/>
          <w:tab w:val="num" w:pos="2249"/>
        </w:tabs>
        <w:spacing w:before="480" w:after="240" w:line="240" w:lineRule="auto"/>
        <w:ind w:left="709" w:hanging="709"/>
        <w:contextualSpacing w:val="0"/>
      </w:pPr>
      <w:bookmarkStart w:id="46" w:name="_Toc399660694"/>
      <w:bookmarkStart w:id="47" w:name="_Toc399700467"/>
      <w:r>
        <w:t>Storm</w:t>
      </w:r>
      <w:bookmarkEnd w:id="46"/>
      <w:bookmarkEnd w:id="47"/>
    </w:p>
    <w:p w:rsidR="000107D6" w:rsidRDefault="000107D6" w:rsidP="000107D6">
      <w:pPr>
        <w:pStyle w:val="Heading2"/>
        <w:keepLines w:val="0"/>
        <w:tabs>
          <w:tab w:val="num" w:pos="709"/>
          <w:tab w:val="num" w:pos="2249"/>
        </w:tabs>
        <w:spacing w:before="480" w:after="240" w:line="240" w:lineRule="auto"/>
        <w:ind w:left="709" w:hanging="709"/>
        <w:contextualSpacing w:val="0"/>
      </w:pPr>
      <w:bookmarkStart w:id="48" w:name="_Toc399660695"/>
      <w:bookmarkStart w:id="49" w:name="_Toc399700468"/>
      <w:proofErr w:type="spellStart"/>
      <w:r>
        <w:t>Akka</w:t>
      </w:r>
      <w:bookmarkEnd w:id="48"/>
      <w:bookmarkEnd w:id="49"/>
      <w:proofErr w:type="spellEnd"/>
    </w:p>
    <w:p w:rsidR="000107D6" w:rsidRDefault="000107D6" w:rsidP="000107D6">
      <w:pPr>
        <w:pStyle w:val="Heading2"/>
        <w:keepLines w:val="0"/>
        <w:tabs>
          <w:tab w:val="num" w:pos="709"/>
          <w:tab w:val="num" w:pos="2249"/>
        </w:tabs>
        <w:spacing w:before="480" w:after="240" w:line="240" w:lineRule="auto"/>
        <w:ind w:left="709" w:hanging="709"/>
        <w:contextualSpacing w:val="0"/>
        <w:rPr>
          <w:lang w:eastAsia="ja-JP"/>
        </w:rPr>
      </w:pPr>
      <w:bookmarkStart w:id="50" w:name="_Toc399660696"/>
      <w:bookmarkStart w:id="51" w:name="_Toc399700469"/>
      <w:r>
        <w:t>Spark Streaming</w:t>
      </w:r>
      <w:bookmarkStart w:id="52" w:name="_Toc399660697"/>
      <w:bookmarkEnd w:id="50"/>
      <w:bookmarkEnd w:id="51"/>
    </w:p>
    <w:p w:rsidR="000107D6" w:rsidRPr="000107D6" w:rsidRDefault="000107D6" w:rsidP="000107D6">
      <w:pPr>
        <w:pStyle w:val="Heading2"/>
        <w:keepLines w:val="0"/>
        <w:tabs>
          <w:tab w:val="num" w:pos="709"/>
          <w:tab w:val="num" w:pos="2249"/>
        </w:tabs>
        <w:spacing w:before="480" w:after="240" w:line="240" w:lineRule="auto"/>
        <w:ind w:left="709" w:hanging="709"/>
        <w:contextualSpacing w:val="0"/>
        <w:rPr>
          <w:lang w:eastAsia="ja-JP"/>
        </w:rPr>
      </w:pPr>
      <w:bookmarkStart w:id="53" w:name="_Toc399700470"/>
      <w:r>
        <w:t>Choice of the Messaging Platform</w:t>
      </w:r>
      <w:bookmarkEnd w:id="52"/>
      <w:bookmarkEnd w:id="53"/>
    </w:p>
    <w:sectPr w:rsidR="000107D6" w:rsidRPr="000107D6" w:rsidSect="00A7527F">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lexander Kofman" w:date="2014-09-28T20:23:00Z" w:initials="AK">
    <w:p w:rsidR="003E4556" w:rsidRDefault="003E4556">
      <w:pPr>
        <w:pStyle w:val="CommentText"/>
      </w:pPr>
      <w:r>
        <w:rPr>
          <w:rStyle w:val="CommentReference"/>
        </w:rPr>
        <w:annotationRef/>
      </w:r>
      <w:r>
        <w:t>Correct type?</w:t>
      </w:r>
    </w:p>
  </w:comment>
  <w:comment w:id="12" w:author="Alexander Kofman" w:date="2014-09-28T20:18:00Z" w:initials="AK">
    <w:p w:rsidR="0040667E" w:rsidRDefault="0040667E">
      <w:pPr>
        <w:pStyle w:val="CommentText"/>
      </w:pPr>
      <w:r>
        <w:rPr>
          <w:rStyle w:val="CommentReference"/>
        </w:rPr>
        <w:annotationRef/>
      </w:r>
      <w:r>
        <w:t>Create a new diagram using our current terminology</w:t>
      </w:r>
    </w:p>
  </w:comment>
  <w:comment w:id="15" w:author="Alexander Kofman" w:date="2014-09-28T20:18:00Z" w:initials="AK">
    <w:p w:rsidR="00652302" w:rsidRDefault="00652302">
      <w:pPr>
        <w:pStyle w:val="CommentText"/>
      </w:pPr>
      <w:r>
        <w:rPr>
          <w:rStyle w:val="CommentReference"/>
        </w:rPr>
        <w:annotationRef/>
      </w:r>
      <w:r>
        <w:t>TODO reference</w:t>
      </w:r>
    </w:p>
  </w:comment>
  <w:comment w:id="16" w:author="Alexander Kofman" w:date="2014-09-28T20:18:00Z" w:initials="AK">
    <w:p w:rsidR="00390D82" w:rsidRDefault="00390D82">
      <w:pPr>
        <w:pStyle w:val="CommentText"/>
      </w:pPr>
      <w:r>
        <w:rPr>
          <w:rStyle w:val="CommentReference"/>
        </w:rPr>
        <w:annotationRef/>
      </w:r>
      <w:r>
        <w:t>Explain why is this approach beneficial</w:t>
      </w:r>
    </w:p>
  </w:comment>
  <w:comment w:id="24" w:author="Alexander Kofman" w:date="2014-09-28T20:33:00Z" w:initials="AK">
    <w:p w:rsidR="00E062D1" w:rsidRDefault="00E062D1">
      <w:pPr>
        <w:pStyle w:val="CommentText"/>
      </w:pPr>
      <w:r>
        <w:rPr>
          <w:rStyle w:val="CommentReference"/>
        </w:rPr>
        <w:annotationRef/>
      </w:r>
      <w:r>
        <w:t>CONTENT REQUEST: Inna (IBM)</w:t>
      </w:r>
    </w:p>
  </w:comment>
  <w:comment w:id="26" w:author="Alexander Kofman" w:date="2014-09-28T20:34:00Z" w:initials="AK">
    <w:p w:rsidR="00CC3D46" w:rsidRDefault="00CC3D46">
      <w:pPr>
        <w:pStyle w:val="CommentText"/>
      </w:pPr>
      <w:r>
        <w:rPr>
          <w:rStyle w:val="CommentReference"/>
        </w:rPr>
        <w:annotationRef/>
      </w:r>
      <w:r>
        <w:t>CONTENT REQUEST: Marius (ETH)</w:t>
      </w:r>
    </w:p>
  </w:comment>
  <w:comment w:id="28" w:author="Alexander Kofman" w:date="2014-09-28T20:34:00Z" w:initials="AK">
    <w:p w:rsidR="00442C25" w:rsidRDefault="00442C25">
      <w:pPr>
        <w:pStyle w:val="CommentText"/>
      </w:pPr>
      <w:r>
        <w:rPr>
          <w:rStyle w:val="CommentReference"/>
        </w:rPr>
        <w:annotationRef/>
      </w:r>
      <w:r>
        <w:t xml:space="preserve">CONTENT REQUEST: Chris, </w:t>
      </w:r>
      <w:proofErr w:type="spellStart"/>
      <w:r>
        <w:t>Natan</w:t>
      </w:r>
      <w:proofErr w:type="spellEnd"/>
      <w:r>
        <w:t xml:space="preserve"> (</w:t>
      </w:r>
      <w:proofErr w:type="spellStart"/>
      <w:r>
        <w:t>UoB</w:t>
      </w:r>
      <w:proofErr w:type="spellEnd"/>
      <w:r>
        <w:t>)</w:t>
      </w:r>
    </w:p>
  </w:comment>
  <w:comment w:id="32" w:author="Alexander Kofman" w:date="2014-09-28T20:41:00Z" w:initials="AK">
    <w:p w:rsidR="00E5658E" w:rsidRDefault="00E5658E">
      <w:pPr>
        <w:pStyle w:val="CommentText"/>
      </w:pPr>
      <w:r>
        <w:rPr>
          <w:rStyle w:val="CommentReference"/>
        </w:rPr>
        <w:annotationRef/>
      </w:r>
      <w:r>
        <w:t xml:space="preserve">CONTENT </w:t>
      </w:r>
      <w:proofErr w:type="gramStart"/>
      <w:r>
        <w:t>REQUEST :</w:t>
      </w:r>
      <w:proofErr w:type="gramEnd"/>
      <w:r>
        <w:t xml:space="preserve"> </w:t>
      </w:r>
      <w:proofErr w:type="spellStart"/>
      <w:r>
        <w:t>Anastasios</w:t>
      </w:r>
      <w:proofErr w:type="spellEnd"/>
      <w:r>
        <w:t xml:space="preserve">, </w:t>
      </w:r>
      <w:proofErr w:type="spellStart"/>
      <w:r>
        <w:t>Eliaz</w:t>
      </w:r>
      <w:proofErr w:type="spellEnd"/>
      <w:r>
        <w:t>, Alex A. (NCSR)</w:t>
      </w:r>
    </w:p>
  </w:comment>
  <w:comment w:id="34" w:author="Alexander Kofman" w:date="2014-09-28T20:42:00Z" w:initials="AK">
    <w:p w:rsidR="005D14FB" w:rsidRDefault="005D14FB">
      <w:pPr>
        <w:pStyle w:val="CommentText"/>
      </w:pPr>
      <w:r>
        <w:rPr>
          <w:rStyle w:val="CommentReference"/>
        </w:rPr>
        <w:annotationRef/>
      </w:r>
      <w:r>
        <w:t>CONTENT REQUEST:  Inna (IBM) + NCSR</w:t>
      </w:r>
    </w:p>
  </w:comment>
  <w:comment w:id="36" w:author="Alexander Kofman" w:date="2014-09-28T20:43:00Z" w:initials="AK">
    <w:p w:rsidR="0075154C" w:rsidRDefault="0075154C">
      <w:pPr>
        <w:pStyle w:val="CommentText"/>
      </w:pPr>
      <w:r>
        <w:rPr>
          <w:rStyle w:val="CommentReference"/>
        </w:rPr>
        <w:annotationRef/>
      </w:r>
      <w:r>
        <w:t>CONTENT REQUEST: ETH</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6F6B" w:rsidRDefault="00936F6B" w:rsidP="004B64AC">
      <w:pPr>
        <w:spacing w:after="0" w:line="240" w:lineRule="auto"/>
      </w:pPr>
      <w:r>
        <w:separator/>
      </w:r>
    </w:p>
  </w:endnote>
  <w:endnote w:type="continuationSeparator" w:id="0">
    <w:p w:rsidR="00936F6B" w:rsidRDefault="00936F6B" w:rsidP="004B64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64AC" w:rsidRPr="004B64AC" w:rsidRDefault="004B64AC" w:rsidP="004A68C7">
    <w:pPr>
      <w:pStyle w:val="Footer"/>
      <w:rPr>
        <w:sz w:val="24"/>
        <w:szCs w:val="24"/>
      </w:rPr>
    </w:pPr>
    <w:r>
      <w:rPr>
        <w:noProof/>
        <w:lang w:eastAsia="en-US" w:bidi="he-IL"/>
      </w:rPr>
      <w:drawing>
        <wp:inline distT="0" distB="0" distL="0" distR="0" wp14:anchorId="3316EFC9" wp14:editId="11F9CAAA">
          <wp:extent cx="829340" cy="223083"/>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EEDD_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34857" cy="224567"/>
                  </a:xfrm>
                  <a:prstGeom prst="rect">
                    <a:avLst/>
                  </a:prstGeom>
                </pic:spPr>
              </pic:pic>
            </a:graphicData>
          </a:graphic>
        </wp:inline>
      </w:drawing>
    </w:r>
    <w:r>
      <w:t xml:space="preserve">                                                                                                             </w:t>
    </w:r>
    <w:r w:rsidRPr="004B64AC">
      <w:rPr>
        <w:sz w:val="24"/>
        <w:szCs w:val="24"/>
      </w:rPr>
      <w:t>D</w:t>
    </w:r>
    <w:r w:rsidR="004A68C7">
      <w:rPr>
        <w:sz w:val="24"/>
        <w:szCs w:val="24"/>
      </w:rPr>
      <w:t>6</w:t>
    </w:r>
    <w:r w:rsidRPr="004B64AC">
      <w:rPr>
        <w:sz w:val="24"/>
        <w:szCs w:val="24"/>
      </w:rPr>
      <w:t>.</w:t>
    </w:r>
    <w:r w:rsidR="004A68C7">
      <w:rPr>
        <w:sz w:val="24"/>
        <w:szCs w:val="24"/>
      </w:rPr>
      <w:t>1</w:t>
    </w:r>
    <w:r w:rsidRPr="004B64AC">
      <w:rPr>
        <w:sz w:val="24"/>
        <w:szCs w:val="24"/>
      </w:rPr>
      <w:t xml:space="preserve"> </w:t>
    </w:r>
    <w:r w:rsidR="004A68C7">
      <w:rPr>
        <w:sz w:val="24"/>
        <w:szCs w:val="24"/>
      </w:rPr>
      <w:t>Architecture Design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6F6B" w:rsidRDefault="00936F6B" w:rsidP="004B64AC">
      <w:pPr>
        <w:spacing w:after="0" w:line="240" w:lineRule="auto"/>
      </w:pPr>
      <w:r>
        <w:separator/>
      </w:r>
    </w:p>
  </w:footnote>
  <w:footnote w:type="continuationSeparator" w:id="0">
    <w:p w:rsidR="00936F6B" w:rsidRDefault="00936F6B" w:rsidP="004B64AC">
      <w:pPr>
        <w:spacing w:after="0" w:line="240" w:lineRule="auto"/>
      </w:pPr>
      <w:r>
        <w:continuationSeparator/>
      </w:r>
    </w:p>
  </w:footnote>
  <w:footnote w:id="1">
    <w:p w:rsidR="009E5652" w:rsidRDefault="009E5652">
      <w:pPr>
        <w:pStyle w:val="FootnoteText"/>
      </w:pPr>
      <w:r>
        <w:rPr>
          <w:rStyle w:val="FootnoteReference"/>
        </w:rPr>
        <w:footnoteRef/>
      </w:r>
      <w:r>
        <w:t xml:space="preserve"> </w:t>
      </w:r>
      <w:r>
        <w:t>Actuators are out of scope of SPEEDD prototype. Under automatic action we mean that the message representing the action type and parameters is emitted by SPEEDD, so that the actual operational system listening to action events is supposed to execute it.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68430090"/>
      <w:docPartObj>
        <w:docPartGallery w:val="Page Numbers (Top of Page)"/>
        <w:docPartUnique/>
      </w:docPartObj>
    </w:sdtPr>
    <w:sdtEndPr>
      <w:rPr>
        <w:noProof/>
      </w:rPr>
    </w:sdtEndPr>
    <w:sdtContent>
      <w:p w:rsidR="00A7527F" w:rsidRDefault="00A7527F">
        <w:pPr>
          <w:pStyle w:val="Header"/>
          <w:jc w:val="right"/>
        </w:pPr>
        <w:r>
          <w:fldChar w:fldCharType="begin"/>
        </w:r>
        <w:r>
          <w:instrText xml:space="preserve"> PAGE   \* MERGEFORMAT </w:instrText>
        </w:r>
        <w:r>
          <w:fldChar w:fldCharType="separate"/>
        </w:r>
        <w:r w:rsidR="006831DF">
          <w:rPr>
            <w:noProof/>
          </w:rPr>
          <w:t>v</w:t>
        </w:r>
        <w:r>
          <w:rPr>
            <w:noProof/>
          </w:rPr>
          <w:fldChar w:fldCharType="end"/>
        </w:r>
      </w:p>
    </w:sdtContent>
  </w:sdt>
  <w:p w:rsidR="004B64AC" w:rsidRDefault="004B64A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15B0428C"/>
    <w:lvl w:ilvl="0">
      <w:start w:val="1"/>
      <w:numFmt w:val="decimal"/>
      <w:lvlText w:val="%1."/>
      <w:lvlJc w:val="left"/>
      <w:pPr>
        <w:tabs>
          <w:tab w:val="num" w:pos="926"/>
        </w:tabs>
        <w:ind w:left="926" w:hanging="360"/>
      </w:pPr>
    </w:lvl>
  </w:abstractNum>
  <w:abstractNum w:abstractNumId="1">
    <w:nsid w:val="FFFFFF7F"/>
    <w:multiLevelType w:val="singleLevel"/>
    <w:tmpl w:val="0BFE82D4"/>
    <w:lvl w:ilvl="0">
      <w:start w:val="1"/>
      <w:numFmt w:val="decimal"/>
      <w:lvlText w:val="%1."/>
      <w:lvlJc w:val="left"/>
      <w:pPr>
        <w:tabs>
          <w:tab w:val="num" w:pos="643"/>
        </w:tabs>
        <w:ind w:left="643" w:hanging="360"/>
      </w:pPr>
    </w:lvl>
  </w:abstractNum>
  <w:abstractNum w:abstractNumId="2">
    <w:nsid w:val="13EB49F4"/>
    <w:multiLevelType w:val="multilevel"/>
    <w:tmpl w:val="D29C25A2"/>
    <w:lvl w:ilvl="0">
      <w:start w:val="1"/>
      <w:numFmt w:val="decimal"/>
      <w:lvlText w:val="%1."/>
      <w:lvlJc w:val="left"/>
      <w:pPr>
        <w:ind w:left="1440" w:hanging="720"/>
      </w:pPr>
      <w:rPr>
        <w:rFonts w:eastAsia="PMingLiU"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3">
    <w:nsid w:val="2C9D34CE"/>
    <w:multiLevelType w:val="multilevel"/>
    <w:tmpl w:val="BEB84E2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35B75ACD"/>
    <w:multiLevelType w:val="hybridMultilevel"/>
    <w:tmpl w:val="F18C4954"/>
    <w:lvl w:ilvl="0" w:tplc="7C96FD06">
      <w:start w:val="1"/>
      <w:numFmt w:val="decimal"/>
      <w:lvlText w:val="%1."/>
      <w:lvlJc w:val="left"/>
      <w:pPr>
        <w:ind w:left="720" w:hanging="360"/>
      </w:pPr>
      <w:rPr>
        <w:rFonts w:hint="default"/>
      </w:rPr>
    </w:lvl>
    <w:lvl w:ilvl="1" w:tplc="63F88342" w:tentative="1">
      <w:start w:val="1"/>
      <w:numFmt w:val="lowerLetter"/>
      <w:lvlText w:val="%2."/>
      <w:lvlJc w:val="left"/>
      <w:pPr>
        <w:ind w:left="1440" w:hanging="360"/>
      </w:pPr>
    </w:lvl>
    <w:lvl w:ilvl="2" w:tplc="024C60EC" w:tentative="1">
      <w:start w:val="1"/>
      <w:numFmt w:val="lowerRoman"/>
      <w:lvlText w:val="%3."/>
      <w:lvlJc w:val="right"/>
      <w:pPr>
        <w:ind w:left="2160" w:hanging="180"/>
      </w:pPr>
    </w:lvl>
    <w:lvl w:ilvl="3" w:tplc="99AE1FC8" w:tentative="1">
      <w:start w:val="1"/>
      <w:numFmt w:val="decimal"/>
      <w:lvlText w:val="%4."/>
      <w:lvlJc w:val="left"/>
      <w:pPr>
        <w:ind w:left="2880" w:hanging="360"/>
      </w:pPr>
    </w:lvl>
    <w:lvl w:ilvl="4" w:tplc="B218D012" w:tentative="1">
      <w:start w:val="1"/>
      <w:numFmt w:val="lowerLetter"/>
      <w:lvlText w:val="%5."/>
      <w:lvlJc w:val="left"/>
      <w:pPr>
        <w:ind w:left="3600" w:hanging="360"/>
      </w:pPr>
    </w:lvl>
    <w:lvl w:ilvl="5" w:tplc="FB546F3E" w:tentative="1">
      <w:start w:val="1"/>
      <w:numFmt w:val="lowerRoman"/>
      <w:lvlText w:val="%6."/>
      <w:lvlJc w:val="right"/>
      <w:pPr>
        <w:ind w:left="4320" w:hanging="180"/>
      </w:pPr>
    </w:lvl>
    <w:lvl w:ilvl="6" w:tplc="1B8407C2" w:tentative="1">
      <w:start w:val="1"/>
      <w:numFmt w:val="decimal"/>
      <w:lvlText w:val="%7."/>
      <w:lvlJc w:val="left"/>
      <w:pPr>
        <w:ind w:left="5040" w:hanging="360"/>
      </w:pPr>
    </w:lvl>
    <w:lvl w:ilvl="7" w:tplc="0800656C" w:tentative="1">
      <w:start w:val="1"/>
      <w:numFmt w:val="lowerLetter"/>
      <w:lvlText w:val="%8."/>
      <w:lvlJc w:val="left"/>
      <w:pPr>
        <w:ind w:left="5760" w:hanging="360"/>
      </w:pPr>
    </w:lvl>
    <w:lvl w:ilvl="8" w:tplc="7C5A11C8" w:tentative="1">
      <w:start w:val="1"/>
      <w:numFmt w:val="lowerRoman"/>
      <w:lvlText w:val="%9."/>
      <w:lvlJc w:val="right"/>
      <w:pPr>
        <w:ind w:left="6480" w:hanging="180"/>
      </w:pPr>
    </w:lvl>
  </w:abstractNum>
  <w:abstractNum w:abstractNumId="5">
    <w:nsid w:val="421A1C19"/>
    <w:multiLevelType w:val="hybridMultilevel"/>
    <w:tmpl w:val="2CFE65D2"/>
    <w:lvl w:ilvl="0" w:tplc="0409000F">
      <w:start w:val="1"/>
      <w:numFmt w:val="decimal"/>
      <w:lvlText w:val="%1."/>
      <w:lvlJc w:val="left"/>
      <w:pPr>
        <w:ind w:left="3630" w:hanging="720"/>
      </w:pPr>
      <w:rPr>
        <w:rFonts w:hint="default"/>
      </w:rPr>
    </w:lvl>
    <w:lvl w:ilvl="1" w:tplc="04090019" w:tentative="1">
      <w:start w:val="1"/>
      <w:numFmt w:val="lowerLetter"/>
      <w:lvlText w:val="%2."/>
      <w:lvlJc w:val="left"/>
      <w:pPr>
        <w:ind w:left="3990" w:hanging="360"/>
      </w:pPr>
    </w:lvl>
    <w:lvl w:ilvl="2" w:tplc="0409001B" w:tentative="1">
      <w:start w:val="1"/>
      <w:numFmt w:val="lowerRoman"/>
      <w:lvlText w:val="%3."/>
      <w:lvlJc w:val="right"/>
      <w:pPr>
        <w:ind w:left="4710" w:hanging="180"/>
      </w:pPr>
    </w:lvl>
    <w:lvl w:ilvl="3" w:tplc="0409000F" w:tentative="1">
      <w:start w:val="1"/>
      <w:numFmt w:val="decimal"/>
      <w:lvlText w:val="%4."/>
      <w:lvlJc w:val="left"/>
      <w:pPr>
        <w:ind w:left="5430" w:hanging="360"/>
      </w:pPr>
    </w:lvl>
    <w:lvl w:ilvl="4" w:tplc="04090019" w:tentative="1">
      <w:start w:val="1"/>
      <w:numFmt w:val="lowerLetter"/>
      <w:lvlText w:val="%5."/>
      <w:lvlJc w:val="left"/>
      <w:pPr>
        <w:ind w:left="6150" w:hanging="360"/>
      </w:pPr>
    </w:lvl>
    <w:lvl w:ilvl="5" w:tplc="0409001B" w:tentative="1">
      <w:start w:val="1"/>
      <w:numFmt w:val="lowerRoman"/>
      <w:lvlText w:val="%6."/>
      <w:lvlJc w:val="right"/>
      <w:pPr>
        <w:ind w:left="6870" w:hanging="180"/>
      </w:pPr>
    </w:lvl>
    <w:lvl w:ilvl="6" w:tplc="0409000F" w:tentative="1">
      <w:start w:val="1"/>
      <w:numFmt w:val="decimal"/>
      <w:lvlText w:val="%7."/>
      <w:lvlJc w:val="left"/>
      <w:pPr>
        <w:ind w:left="7590" w:hanging="360"/>
      </w:pPr>
    </w:lvl>
    <w:lvl w:ilvl="7" w:tplc="04090019" w:tentative="1">
      <w:start w:val="1"/>
      <w:numFmt w:val="lowerLetter"/>
      <w:lvlText w:val="%8."/>
      <w:lvlJc w:val="left"/>
      <w:pPr>
        <w:ind w:left="8310" w:hanging="360"/>
      </w:pPr>
    </w:lvl>
    <w:lvl w:ilvl="8" w:tplc="0409001B" w:tentative="1">
      <w:start w:val="1"/>
      <w:numFmt w:val="lowerRoman"/>
      <w:lvlText w:val="%9."/>
      <w:lvlJc w:val="right"/>
      <w:pPr>
        <w:ind w:left="9030" w:hanging="180"/>
      </w:pPr>
    </w:lvl>
  </w:abstractNum>
  <w:abstractNum w:abstractNumId="6">
    <w:nsid w:val="63102961"/>
    <w:multiLevelType w:val="hybridMultilevel"/>
    <w:tmpl w:val="D2A0FAC0"/>
    <w:lvl w:ilvl="0" w:tplc="D7C07692">
      <w:start w:val="1"/>
      <w:numFmt w:val="decimal"/>
      <w:lvlText w:val="%1."/>
      <w:lvlJc w:val="left"/>
      <w:pPr>
        <w:ind w:left="2265" w:hanging="720"/>
      </w:pPr>
      <w:rPr>
        <w:rFonts w:hint="default"/>
      </w:rPr>
    </w:lvl>
    <w:lvl w:ilvl="1" w:tplc="04090019" w:tentative="1">
      <w:start w:val="1"/>
      <w:numFmt w:val="lowerLetter"/>
      <w:lvlText w:val="%2."/>
      <w:lvlJc w:val="left"/>
      <w:pPr>
        <w:ind w:left="2625" w:hanging="360"/>
      </w:pPr>
    </w:lvl>
    <w:lvl w:ilvl="2" w:tplc="0409001B" w:tentative="1">
      <w:start w:val="1"/>
      <w:numFmt w:val="lowerRoman"/>
      <w:lvlText w:val="%3."/>
      <w:lvlJc w:val="right"/>
      <w:pPr>
        <w:ind w:left="3345" w:hanging="180"/>
      </w:pPr>
    </w:lvl>
    <w:lvl w:ilvl="3" w:tplc="0409000F" w:tentative="1">
      <w:start w:val="1"/>
      <w:numFmt w:val="decimal"/>
      <w:lvlText w:val="%4."/>
      <w:lvlJc w:val="left"/>
      <w:pPr>
        <w:ind w:left="4065" w:hanging="360"/>
      </w:pPr>
    </w:lvl>
    <w:lvl w:ilvl="4" w:tplc="04090019" w:tentative="1">
      <w:start w:val="1"/>
      <w:numFmt w:val="lowerLetter"/>
      <w:lvlText w:val="%5."/>
      <w:lvlJc w:val="left"/>
      <w:pPr>
        <w:ind w:left="4785" w:hanging="360"/>
      </w:pPr>
    </w:lvl>
    <w:lvl w:ilvl="5" w:tplc="0409001B" w:tentative="1">
      <w:start w:val="1"/>
      <w:numFmt w:val="lowerRoman"/>
      <w:lvlText w:val="%6."/>
      <w:lvlJc w:val="right"/>
      <w:pPr>
        <w:ind w:left="5505" w:hanging="180"/>
      </w:pPr>
    </w:lvl>
    <w:lvl w:ilvl="6" w:tplc="0409000F" w:tentative="1">
      <w:start w:val="1"/>
      <w:numFmt w:val="decimal"/>
      <w:lvlText w:val="%7."/>
      <w:lvlJc w:val="left"/>
      <w:pPr>
        <w:ind w:left="6225" w:hanging="360"/>
      </w:pPr>
    </w:lvl>
    <w:lvl w:ilvl="7" w:tplc="04090019" w:tentative="1">
      <w:start w:val="1"/>
      <w:numFmt w:val="lowerLetter"/>
      <w:lvlText w:val="%8."/>
      <w:lvlJc w:val="left"/>
      <w:pPr>
        <w:ind w:left="6945" w:hanging="360"/>
      </w:pPr>
    </w:lvl>
    <w:lvl w:ilvl="8" w:tplc="0409001B" w:tentative="1">
      <w:start w:val="1"/>
      <w:numFmt w:val="lowerRoman"/>
      <w:lvlText w:val="%9."/>
      <w:lvlJc w:val="right"/>
      <w:pPr>
        <w:ind w:left="7665" w:hanging="180"/>
      </w:pPr>
    </w:lvl>
  </w:abstractNum>
  <w:abstractNum w:abstractNumId="7">
    <w:nsid w:val="6DAE0BB3"/>
    <w:multiLevelType w:val="hybridMultilevel"/>
    <w:tmpl w:val="FD485382"/>
    <w:lvl w:ilvl="0" w:tplc="22C2E082">
      <w:start w:val="1"/>
      <w:numFmt w:val="bullet"/>
      <w:lvlText w:val=""/>
      <w:lvlJc w:val="left"/>
      <w:pPr>
        <w:tabs>
          <w:tab w:val="num" w:pos="720"/>
        </w:tabs>
        <w:ind w:left="700" w:hanging="340"/>
      </w:pPr>
      <w:rPr>
        <w:rFonts w:ascii="Symbol" w:hAnsi="Symbol" w:hint="default"/>
      </w:rPr>
    </w:lvl>
    <w:lvl w:ilvl="1" w:tplc="AF1085C4">
      <w:start w:val="1"/>
      <w:numFmt w:val="bullet"/>
      <w:lvlText w:val=""/>
      <w:lvlJc w:val="left"/>
      <w:pPr>
        <w:tabs>
          <w:tab w:val="num" w:pos="72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72557816"/>
    <w:multiLevelType w:val="hybridMultilevel"/>
    <w:tmpl w:val="DECAAE48"/>
    <w:lvl w:ilvl="0" w:tplc="7556E5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4AD50E0"/>
    <w:multiLevelType w:val="hybridMultilevel"/>
    <w:tmpl w:val="AB22A510"/>
    <w:lvl w:ilvl="0" w:tplc="0409000F">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79AC0FDF"/>
    <w:multiLevelType w:val="hybridMultilevel"/>
    <w:tmpl w:val="DF76384A"/>
    <w:lvl w:ilvl="0" w:tplc="C1A8C4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D242009"/>
    <w:multiLevelType w:val="hybridMultilevel"/>
    <w:tmpl w:val="27C413C4"/>
    <w:lvl w:ilvl="0" w:tplc="0CCE9BCE">
      <w:start w:val="1"/>
      <w:numFmt w:val="decimal"/>
      <w:lvlText w:val="%1."/>
      <w:lvlJc w:val="left"/>
      <w:pPr>
        <w:ind w:left="3195" w:hanging="720"/>
      </w:pPr>
      <w:rPr>
        <w:rFonts w:hint="default"/>
      </w:rPr>
    </w:lvl>
    <w:lvl w:ilvl="1" w:tplc="04090019" w:tentative="1">
      <w:start w:val="1"/>
      <w:numFmt w:val="lowerLetter"/>
      <w:lvlText w:val="%2."/>
      <w:lvlJc w:val="left"/>
      <w:pPr>
        <w:ind w:left="3555" w:hanging="360"/>
      </w:pPr>
    </w:lvl>
    <w:lvl w:ilvl="2" w:tplc="0409001B" w:tentative="1">
      <w:start w:val="1"/>
      <w:numFmt w:val="lowerRoman"/>
      <w:lvlText w:val="%3."/>
      <w:lvlJc w:val="right"/>
      <w:pPr>
        <w:ind w:left="4275" w:hanging="180"/>
      </w:pPr>
    </w:lvl>
    <w:lvl w:ilvl="3" w:tplc="0409000F" w:tentative="1">
      <w:start w:val="1"/>
      <w:numFmt w:val="decimal"/>
      <w:lvlText w:val="%4."/>
      <w:lvlJc w:val="left"/>
      <w:pPr>
        <w:ind w:left="4995" w:hanging="360"/>
      </w:pPr>
    </w:lvl>
    <w:lvl w:ilvl="4" w:tplc="04090019" w:tentative="1">
      <w:start w:val="1"/>
      <w:numFmt w:val="lowerLetter"/>
      <w:lvlText w:val="%5."/>
      <w:lvlJc w:val="left"/>
      <w:pPr>
        <w:ind w:left="5715" w:hanging="360"/>
      </w:pPr>
    </w:lvl>
    <w:lvl w:ilvl="5" w:tplc="0409001B" w:tentative="1">
      <w:start w:val="1"/>
      <w:numFmt w:val="lowerRoman"/>
      <w:lvlText w:val="%6."/>
      <w:lvlJc w:val="right"/>
      <w:pPr>
        <w:ind w:left="6435" w:hanging="180"/>
      </w:pPr>
    </w:lvl>
    <w:lvl w:ilvl="6" w:tplc="0409000F" w:tentative="1">
      <w:start w:val="1"/>
      <w:numFmt w:val="decimal"/>
      <w:lvlText w:val="%7."/>
      <w:lvlJc w:val="left"/>
      <w:pPr>
        <w:ind w:left="7155" w:hanging="360"/>
      </w:pPr>
    </w:lvl>
    <w:lvl w:ilvl="7" w:tplc="04090019" w:tentative="1">
      <w:start w:val="1"/>
      <w:numFmt w:val="lowerLetter"/>
      <w:lvlText w:val="%8."/>
      <w:lvlJc w:val="left"/>
      <w:pPr>
        <w:ind w:left="7875" w:hanging="360"/>
      </w:pPr>
    </w:lvl>
    <w:lvl w:ilvl="8" w:tplc="0409001B" w:tentative="1">
      <w:start w:val="1"/>
      <w:numFmt w:val="lowerRoman"/>
      <w:lvlText w:val="%9."/>
      <w:lvlJc w:val="right"/>
      <w:pPr>
        <w:ind w:left="8595" w:hanging="180"/>
      </w:pPr>
    </w:lvl>
  </w:abstractNum>
  <w:num w:numId="1">
    <w:abstractNumId w:val="4"/>
  </w:num>
  <w:num w:numId="2">
    <w:abstractNumId w:val="2"/>
  </w:num>
  <w:num w:numId="3">
    <w:abstractNumId w:val="8"/>
  </w:num>
  <w:num w:numId="4">
    <w:abstractNumId w:val="9"/>
  </w:num>
  <w:num w:numId="5">
    <w:abstractNumId w:val="6"/>
  </w:num>
  <w:num w:numId="6">
    <w:abstractNumId w:val="11"/>
  </w:num>
  <w:num w:numId="7">
    <w:abstractNumId w:val="5"/>
  </w:num>
  <w:num w:numId="8">
    <w:abstractNumId w:val="3"/>
  </w:num>
  <w:num w:numId="9">
    <w:abstractNumId w:val="1"/>
  </w:num>
  <w:num w:numId="10">
    <w:abstractNumId w:val="0"/>
  </w:num>
  <w:num w:numId="11">
    <w:abstractNumId w:val="1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6"/>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002D"/>
    <w:rsid w:val="00004693"/>
    <w:rsid w:val="000107D6"/>
    <w:rsid w:val="000217C7"/>
    <w:rsid w:val="00036F85"/>
    <w:rsid w:val="00040B2F"/>
    <w:rsid w:val="00052055"/>
    <w:rsid w:val="00062747"/>
    <w:rsid w:val="000704F6"/>
    <w:rsid w:val="000842F0"/>
    <w:rsid w:val="000953A7"/>
    <w:rsid w:val="000E2623"/>
    <w:rsid w:val="00152FAA"/>
    <w:rsid w:val="001910A0"/>
    <w:rsid w:val="001A3CAC"/>
    <w:rsid w:val="001C297D"/>
    <w:rsid w:val="001E2E4B"/>
    <w:rsid w:val="002136A2"/>
    <w:rsid w:val="002303C1"/>
    <w:rsid w:val="00264650"/>
    <w:rsid w:val="003020F2"/>
    <w:rsid w:val="00327A4E"/>
    <w:rsid w:val="003739F4"/>
    <w:rsid w:val="003767D8"/>
    <w:rsid w:val="00390D82"/>
    <w:rsid w:val="003B1163"/>
    <w:rsid w:val="003B2BC8"/>
    <w:rsid w:val="003C5797"/>
    <w:rsid w:val="003E3095"/>
    <w:rsid w:val="003E4556"/>
    <w:rsid w:val="004046BB"/>
    <w:rsid w:val="0040646D"/>
    <w:rsid w:val="0040667E"/>
    <w:rsid w:val="00430F09"/>
    <w:rsid w:val="00442C25"/>
    <w:rsid w:val="00462E25"/>
    <w:rsid w:val="00490DC6"/>
    <w:rsid w:val="004A68C7"/>
    <w:rsid w:val="004B64AC"/>
    <w:rsid w:val="004F1605"/>
    <w:rsid w:val="005A002D"/>
    <w:rsid w:val="005A0BF0"/>
    <w:rsid w:val="005A4D33"/>
    <w:rsid w:val="005D14FB"/>
    <w:rsid w:val="005E2AA8"/>
    <w:rsid w:val="005F41C1"/>
    <w:rsid w:val="0060072B"/>
    <w:rsid w:val="00610295"/>
    <w:rsid w:val="006205E1"/>
    <w:rsid w:val="00627479"/>
    <w:rsid w:val="006465F5"/>
    <w:rsid w:val="00652302"/>
    <w:rsid w:val="006831DF"/>
    <w:rsid w:val="00683ED2"/>
    <w:rsid w:val="00692179"/>
    <w:rsid w:val="006C2B26"/>
    <w:rsid w:val="006E41BC"/>
    <w:rsid w:val="00710F68"/>
    <w:rsid w:val="007147D8"/>
    <w:rsid w:val="00714DD4"/>
    <w:rsid w:val="007352D6"/>
    <w:rsid w:val="00743528"/>
    <w:rsid w:val="0075154C"/>
    <w:rsid w:val="007A3AEF"/>
    <w:rsid w:val="007E4A6F"/>
    <w:rsid w:val="007E4D55"/>
    <w:rsid w:val="008055A1"/>
    <w:rsid w:val="00813461"/>
    <w:rsid w:val="00863437"/>
    <w:rsid w:val="00880EE5"/>
    <w:rsid w:val="008873ED"/>
    <w:rsid w:val="008A0E10"/>
    <w:rsid w:val="00903B40"/>
    <w:rsid w:val="009063A8"/>
    <w:rsid w:val="00936F6B"/>
    <w:rsid w:val="00975669"/>
    <w:rsid w:val="00980D85"/>
    <w:rsid w:val="00982FC9"/>
    <w:rsid w:val="009A417B"/>
    <w:rsid w:val="009B5082"/>
    <w:rsid w:val="009D4673"/>
    <w:rsid w:val="009E5652"/>
    <w:rsid w:val="00A24C0B"/>
    <w:rsid w:val="00A26B47"/>
    <w:rsid w:val="00A46F65"/>
    <w:rsid w:val="00A7527F"/>
    <w:rsid w:val="00AB2D73"/>
    <w:rsid w:val="00AE01B7"/>
    <w:rsid w:val="00B132DB"/>
    <w:rsid w:val="00B14EDF"/>
    <w:rsid w:val="00B2375B"/>
    <w:rsid w:val="00B73918"/>
    <w:rsid w:val="00B82254"/>
    <w:rsid w:val="00B86554"/>
    <w:rsid w:val="00B90E5C"/>
    <w:rsid w:val="00B91FB8"/>
    <w:rsid w:val="00BA505C"/>
    <w:rsid w:val="00BB777A"/>
    <w:rsid w:val="00C21405"/>
    <w:rsid w:val="00C342C7"/>
    <w:rsid w:val="00CC3D46"/>
    <w:rsid w:val="00D72A4F"/>
    <w:rsid w:val="00DB4CDC"/>
    <w:rsid w:val="00E062D1"/>
    <w:rsid w:val="00E1138E"/>
    <w:rsid w:val="00E17DD9"/>
    <w:rsid w:val="00E45386"/>
    <w:rsid w:val="00E5658E"/>
    <w:rsid w:val="00E61B30"/>
    <w:rsid w:val="00E64E92"/>
    <w:rsid w:val="00E80A43"/>
    <w:rsid w:val="00E909D0"/>
    <w:rsid w:val="00E93AD1"/>
    <w:rsid w:val="00EF4CB6"/>
    <w:rsid w:val="00F04012"/>
    <w:rsid w:val="00F048ED"/>
    <w:rsid w:val="00F36276"/>
    <w:rsid w:val="00F65F88"/>
    <w:rsid w:val="00F87A3D"/>
    <w:rsid w:val="00FF5DE0"/>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ListNumber"/>
    <w:next w:val="Normal"/>
    <w:link w:val="Heading1Char"/>
    <w:autoRedefine/>
    <w:uiPriority w:val="9"/>
    <w:qFormat/>
    <w:rsid w:val="00DB4CDC"/>
    <w:pPr>
      <w:keepNext/>
      <w:keepLines/>
      <w:numPr>
        <w:numId w:val="8"/>
      </w:numPr>
      <w:pBdr>
        <w:top w:val="single" w:sz="4" w:space="1" w:color="auto"/>
        <w:bottom w:val="single" w:sz="4" w:space="1" w:color="auto"/>
      </w:pBdr>
      <w:spacing w:before="480" w:after="0" w:line="240" w:lineRule="auto"/>
      <w:jc w:val="right"/>
      <w:outlineLvl w:val="0"/>
    </w:pPr>
    <w:rPr>
      <w:rFonts w:asciiTheme="majorHAnsi" w:eastAsiaTheme="majorEastAsia" w:hAnsiTheme="majorHAnsi" w:cstheme="majorBidi"/>
      <w:b/>
      <w:bCs/>
      <w:color w:val="365F91" w:themeColor="accent1" w:themeShade="BF"/>
      <w:sz w:val="48"/>
      <w:szCs w:val="28"/>
    </w:rPr>
  </w:style>
  <w:style w:type="paragraph" w:styleId="Heading2">
    <w:name w:val="heading 2"/>
    <w:basedOn w:val="ListNumber"/>
    <w:next w:val="Normal"/>
    <w:link w:val="Heading2Char"/>
    <w:autoRedefine/>
    <w:uiPriority w:val="9"/>
    <w:unhideWhenUsed/>
    <w:qFormat/>
    <w:rsid w:val="00E80A43"/>
    <w:pPr>
      <w:keepNext/>
      <w:keepLines/>
      <w:numPr>
        <w:ilvl w:val="1"/>
        <w:numId w:val="8"/>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80A43"/>
    <w:pPr>
      <w:keepNext/>
      <w:keepLines/>
      <w:numPr>
        <w:ilvl w:val="2"/>
        <w:numId w:val="8"/>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80A43"/>
    <w:pPr>
      <w:keepNext/>
      <w:keepLines/>
      <w:numPr>
        <w:ilvl w:val="3"/>
        <w:numId w:val="8"/>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80A43"/>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80A43"/>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80A43"/>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80A43"/>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80A43"/>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43528"/>
    <w:pPr>
      <w:spacing w:after="0" w:line="240" w:lineRule="auto"/>
    </w:pPr>
  </w:style>
  <w:style w:type="character" w:customStyle="1" w:styleId="Heading1Char">
    <w:name w:val="Heading 1 Char"/>
    <w:basedOn w:val="DefaultParagraphFont"/>
    <w:link w:val="Heading1"/>
    <w:uiPriority w:val="9"/>
    <w:rsid w:val="00DB4CDC"/>
    <w:rPr>
      <w:rFonts w:asciiTheme="majorHAnsi" w:eastAsiaTheme="majorEastAsia" w:hAnsiTheme="majorHAnsi" w:cstheme="majorBidi"/>
      <w:b/>
      <w:bCs/>
      <w:color w:val="365F91" w:themeColor="accent1" w:themeShade="BF"/>
      <w:sz w:val="48"/>
      <w:szCs w:val="28"/>
    </w:rPr>
  </w:style>
  <w:style w:type="character" w:customStyle="1" w:styleId="Heading2Char">
    <w:name w:val="Heading 2 Char"/>
    <w:basedOn w:val="DefaultParagraphFont"/>
    <w:link w:val="Heading2"/>
    <w:uiPriority w:val="9"/>
    <w:rsid w:val="00E80A43"/>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74352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43528"/>
    <w:rPr>
      <w:rFonts w:asciiTheme="majorHAnsi" w:eastAsiaTheme="majorEastAsia" w:hAnsiTheme="majorHAnsi" w:cstheme="majorBidi"/>
      <w:color w:val="17365D" w:themeColor="text2" w:themeShade="BF"/>
      <w:spacing w:val="5"/>
      <w:kern w:val="28"/>
      <w:sz w:val="52"/>
      <w:szCs w:val="52"/>
    </w:rPr>
  </w:style>
  <w:style w:type="character" w:customStyle="1" w:styleId="NoSpacingChar">
    <w:name w:val="No Spacing Char"/>
    <w:basedOn w:val="DefaultParagraphFont"/>
    <w:link w:val="NoSpacing"/>
    <w:uiPriority w:val="1"/>
    <w:rsid w:val="00F36276"/>
  </w:style>
  <w:style w:type="paragraph" w:styleId="BalloonText">
    <w:name w:val="Balloon Text"/>
    <w:basedOn w:val="Normal"/>
    <w:link w:val="BalloonTextChar"/>
    <w:uiPriority w:val="99"/>
    <w:semiHidden/>
    <w:unhideWhenUsed/>
    <w:rsid w:val="00F362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6276"/>
    <w:rPr>
      <w:rFonts w:ascii="Tahoma" w:hAnsi="Tahoma" w:cs="Tahoma"/>
      <w:sz w:val="16"/>
      <w:szCs w:val="16"/>
    </w:rPr>
  </w:style>
  <w:style w:type="character" w:styleId="PlaceholderText">
    <w:name w:val="Placeholder Text"/>
    <w:basedOn w:val="DefaultParagraphFont"/>
    <w:uiPriority w:val="99"/>
    <w:semiHidden/>
    <w:rsid w:val="00F36276"/>
    <w:rPr>
      <w:color w:val="808080"/>
    </w:rPr>
  </w:style>
  <w:style w:type="character" w:styleId="Hyperlink">
    <w:name w:val="Hyperlink"/>
    <w:basedOn w:val="DefaultParagraphFont"/>
    <w:uiPriority w:val="99"/>
    <w:unhideWhenUsed/>
    <w:rsid w:val="00F36276"/>
    <w:rPr>
      <w:color w:val="0000FF" w:themeColor="hyperlink"/>
      <w:u w:val="single"/>
    </w:rPr>
  </w:style>
  <w:style w:type="table" w:styleId="TableGrid">
    <w:name w:val="Table Grid"/>
    <w:basedOn w:val="TableNormal"/>
    <w:uiPriority w:val="59"/>
    <w:rsid w:val="001910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B64AC"/>
    <w:pPr>
      <w:tabs>
        <w:tab w:val="center" w:pos="4320"/>
        <w:tab w:val="right" w:pos="8640"/>
      </w:tabs>
      <w:spacing w:after="0" w:line="240" w:lineRule="auto"/>
    </w:pPr>
  </w:style>
  <w:style w:type="character" w:customStyle="1" w:styleId="HeaderChar">
    <w:name w:val="Header Char"/>
    <w:basedOn w:val="DefaultParagraphFont"/>
    <w:link w:val="Header"/>
    <w:uiPriority w:val="99"/>
    <w:rsid w:val="004B64AC"/>
  </w:style>
  <w:style w:type="paragraph" w:styleId="Footer">
    <w:name w:val="footer"/>
    <w:basedOn w:val="Normal"/>
    <w:link w:val="FooterChar"/>
    <w:uiPriority w:val="99"/>
    <w:unhideWhenUsed/>
    <w:rsid w:val="004B64AC"/>
    <w:pPr>
      <w:tabs>
        <w:tab w:val="center" w:pos="4320"/>
        <w:tab w:val="right" w:pos="8640"/>
      </w:tabs>
      <w:spacing w:after="0" w:line="240" w:lineRule="auto"/>
    </w:pPr>
  </w:style>
  <w:style w:type="character" w:customStyle="1" w:styleId="FooterChar">
    <w:name w:val="Footer Char"/>
    <w:basedOn w:val="DefaultParagraphFont"/>
    <w:link w:val="Footer"/>
    <w:uiPriority w:val="99"/>
    <w:rsid w:val="004B64AC"/>
  </w:style>
  <w:style w:type="paragraph" w:styleId="ListParagraph">
    <w:name w:val="List Paragraph"/>
    <w:basedOn w:val="Normal"/>
    <w:link w:val="ListParagraphChar"/>
    <w:uiPriority w:val="34"/>
    <w:qFormat/>
    <w:rsid w:val="00E61B30"/>
    <w:pPr>
      <w:ind w:left="720"/>
      <w:contextualSpacing/>
    </w:pPr>
  </w:style>
  <w:style w:type="paragraph" w:styleId="TOCHeading">
    <w:name w:val="TOC Heading"/>
    <w:basedOn w:val="Heading1"/>
    <w:next w:val="Normal"/>
    <w:uiPriority w:val="39"/>
    <w:semiHidden/>
    <w:unhideWhenUsed/>
    <w:qFormat/>
    <w:rsid w:val="006C2B26"/>
    <w:pPr>
      <w:outlineLvl w:val="9"/>
    </w:pPr>
    <w:rPr>
      <w:lang w:eastAsia="ja-JP"/>
    </w:rPr>
  </w:style>
  <w:style w:type="paragraph" w:styleId="TOC2">
    <w:name w:val="toc 2"/>
    <w:basedOn w:val="Normal"/>
    <w:next w:val="Normal"/>
    <w:autoRedefine/>
    <w:uiPriority w:val="39"/>
    <w:unhideWhenUsed/>
    <w:qFormat/>
    <w:rsid w:val="006C2B26"/>
    <w:pPr>
      <w:spacing w:after="100"/>
      <w:ind w:left="220"/>
    </w:pPr>
    <w:rPr>
      <w:lang w:eastAsia="ja-JP"/>
    </w:rPr>
  </w:style>
  <w:style w:type="paragraph" w:styleId="TOC1">
    <w:name w:val="toc 1"/>
    <w:basedOn w:val="Normal"/>
    <w:next w:val="Normal"/>
    <w:autoRedefine/>
    <w:uiPriority w:val="39"/>
    <w:unhideWhenUsed/>
    <w:qFormat/>
    <w:rsid w:val="006C2B26"/>
    <w:pPr>
      <w:spacing w:after="100"/>
    </w:pPr>
    <w:rPr>
      <w:lang w:eastAsia="ja-JP"/>
    </w:rPr>
  </w:style>
  <w:style w:type="paragraph" w:styleId="TOC3">
    <w:name w:val="toc 3"/>
    <w:basedOn w:val="Normal"/>
    <w:next w:val="Normal"/>
    <w:autoRedefine/>
    <w:uiPriority w:val="39"/>
    <w:unhideWhenUsed/>
    <w:qFormat/>
    <w:rsid w:val="006C2B26"/>
    <w:pPr>
      <w:spacing w:after="100"/>
      <w:ind w:left="440"/>
    </w:pPr>
    <w:rPr>
      <w:lang w:eastAsia="ja-JP"/>
    </w:rPr>
  </w:style>
  <w:style w:type="paragraph" w:customStyle="1" w:styleId="mystylenkatz">
    <w:name w:val="my_style_nkatz"/>
    <w:basedOn w:val="ListParagraph"/>
    <w:link w:val="mystylenkatzChar"/>
    <w:qFormat/>
    <w:rsid w:val="00EF4CB6"/>
    <w:pPr>
      <w:spacing w:after="0" w:line="240" w:lineRule="auto"/>
      <w:ind w:left="3630" w:right="1440"/>
      <w:jc w:val="right"/>
    </w:pPr>
    <w:rPr>
      <w:b/>
      <w:color w:val="17365D" w:themeColor="text2" w:themeShade="BF"/>
      <w:sz w:val="48"/>
      <w:szCs w:val="48"/>
    </w:rPr>
  </w:style>
  <w:style w:type="character" w:customStyle="1" w:styleId="ListParagraphChar">
    <w:name w:val="List Paragraph Char"/>
    <w:basedOn w:val="DefaultParagraphFont"/>
    <w:link w:val="ListParagraph"/>
    <w:uiPriority w:val="34"/>
    <w:rsid w:val="00EF4CB6"/>
  </w:style>
  <w:style w:type="character" w:customStyle="1" w:styleId="mystylenkatzChar">
    <w:name w:val="my_style_nkatz Char"/>
    <w:basedOn w:val="ListParagraphChar"/>
    <w:link w:val="mystylenkatz"/>
    <w:rsid w:val="00EF4CB6"/>
    <w:rPr>
      <w:b/>
      <w:color w:val="17365D" w:themeColor="text2" w:themeShade="BF"/>
      <w:sz w:val="48"/>
      <w:szCs w:val="48"/>
    </w:rPr>
  </w:style>
  <w:style w:type="paragraph" w:styleId="Caption">
    <w:name w:val="caption"/>
    <w:basedOn w:val="Normal"/>
    <w:next w:val="Normal"/>
    <w:uiPriority w:val="35"/>
    <w:unhideWhenUsed/>
    <w:qFormat/>
    <w:rsid w:val="00880EE5"/>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E80A4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E80A43"/>
    <w:rPr>
      <w:rFonts w:asciiTheme="majorHAnsi" w:eastAsiaTheme="majorEastAsia" w:hAnsiTheme="majorHAnsi" w:cstheme="majorBidi"/>
      <w:b/>
      <w:bCs/>
      <w:i/>
      <w:iCs/>
      <w:color w:val="4F81BD" w:themeColor="accent1"/>
    </w:rPr>
  </w:style>
  <w:style w:type="paragraph" w:styleId="ListNumber">
    <w:name w:val="List Number"/>
    <w:basedOn w:val="Normal"/>
    <w:uiPriority w:val="99"/>
    <w:semiHidden/>
    <w:unhideWhenUsed/>
    <w:rsid w:val="00903B40"/>
    <w:pPr>
      <w:contextualSpacing/>
    </w:pPr>
  </w:style>
  <w:style w:type="character" w:customStyle="1" w:styleId="Heading5Char">
    <w:name w:val="Heading 5 Char"/>
    <w:basedOn w:val="DefaultParagraphFont"/>
    <w:link w:val="Heading5"/>
    <w:uiPriority w:val="9"/>
    <w:semiHidden/>
    <w:rsid w:val="00E80A4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80A4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80A4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80A4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80A43"/>
    <w:rPr>
      <w:rFonts w:asciiTheme="majorHAnsi" w:eastAsiaTheme="majorEastAsia" w:hAnsiTheme="majorHAnsi"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40667E"/>
    <w:rPr>
      <w:sz w:val="16"/>
      <w:szCs w:val="16"/>
    </w:rPr>
  </w:style>
  <w:style w:type="paragraph" w:styleId="CommentText">
    <w:name w:val="annotation text"/>
    <w:basedOn w:val="Normal"/>
    <w:link w:val="CommentTextChar"/>
    <w:uiPriority w:val="99"/>
    <w:semiHidden/>
    <w:unhideWhenUsed/>
    <w:rsid w:val="0040667E"/>
    <w:pPr>
      <w:spacing w:line="240" w:lineRule="auto"/>
    </w:pPr>
    <w:rPr>
      <w:sz w:val="20"/>
      <w:szCs w:val="20"/>
    </w:rPr>
  </w:style>
  <w:style w:type="character" w:customStyle="1" w:styleId="CommentTextChar">
    <w:name w:val="Comment Text Char"/>
    <w:basedOn w:val="DefaultParagraphFont"/>
    <w:link w:val="CommentText"/>
    <w:uiPriority w:val="99"/>
    <w:semiHidden/>
    <w:rsid w:val="0040667E"/>
    <w:rPr>
      <w:sz w:val="20"/>
      <w:szCs w:val="20"/>
    </w:rPr>
  </w:style>
  <w:style w:type="paragraph" w:styleId="CommentSubject">
    <w:name w:val="annotation subject"/>
    <w:basedOn w:val="CommentText"/>
    <w:next w:val="CommentText"/>
    <w:link w:val="CommentSubjectChar"/>
    <w:uiPriority w:val="99"/>
    <w:semiHidden/>
    <w:unhideWhenUsed/>
    <w:rsid w:val="0040667E"/>
    <w:rPr>
      <w:b/>
      <w:bCs/>
    </w:rPr>
  </w:style>
  <w:style w:type="character" w:customStyle="1" w:styleId="CommentSubjectChar">
    <w:name w:val="Comment Subject Char"/>
    <w:basedOn w:val="CommentTextChar"/>
    <w:link w:val="CommentSubject"/>
    <w:uiPriority w:val="99"/>
    <w:semiHidden/>
    <w:rsid w:val="0040667E"/>
    <w:rPr>
      <w:b/>
      <w:bCs/>
      <w:sz w:val="20"/>
      <w:szCs w:val="20"/>
    </w:rPr>
  </w:style>
  <w:style w:type="paragraph" w:styleId="EndnoteText">
    <w:name w:val="endnote text"/>
    <w:basedOn w:val="Normal"/>
    <w:link w:val="EndnoteTextChar"/>
    <w:uiPriority w:val="99"/>
    <w:semiHidden/>
    <w:unhideWhenUsed/>
    <w:rsid w:val="009E565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E5652"/>
    <w:rPr>
      <w:sz w:val="20"/>
      <w:szCs w:val="20"/>
    </w:rPr>
  </w:style>
  <w:style w:type="character" w:styleId="EndnoteReference">
    <w:name w:val="endnote reference"/>
    <w:basedOn w:val="DefaultParagraphFont"/>
    <w:uiPriority w:val="99"/>
    <w:semiHidden/>
    <w:unhideWhenUsed/>
    <w:rsid w:val="009E5652"/>
    <w:rPr>
      <w:vertAlign w:val="superscript"/>
    </w:rPr>
  </w:style>
  <w:style w:type="paragraph" w:styleId="FootnoteText">
    <w:name w:val="footnote text"/>
    <w:basedOn w:val="Normal"/>
    <w:link w:val="FootnoteTextChar"/>
    <w:uiPriority w:val="99"/>
    <w:semiHidden/>
    <w:unhideWhenUsed/>
    <w:rsid w:val="009E565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E5652"/>
    <w:rPr>
      <w:sz w:val="20"/>
      <w:szCs w:val="20"/>
    </w:rPr>
  </w:style>
  <w:style w:type="character" w:styleId="FootnoteReference">
    <w:name w:val="footnote reference"/>
    <w:basedOn w:val="DefaultParagraphFont"/>
    <w:uiPriority w:val="99"/>
    <w:semiHidden/>
    <w:unhideWhenUsed/>
    <w:rsid w:val="009E5652"/>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ListNumber"/>
    <w:next w:val="Normal"/>
    <w:link w:val="Heading1Char"/>
    <w:autoRedefine/>
    <w:uiPriority w:val="9"/>
    <w:qFormat/>
    <w:rsid w:val="00DB4CDC"/>
    <w:pPr>
      <w:keepNext/>
      <w:keepLines/>
      <w:numPr>
        <w:numId w:val="8"/>
      </w:numPr>
      <w:pBdr>
        <w:top w:val="single" w:sz="4" w:space="1" w:color="auto"/>
        <w:bottom w:val="single" w:sz="4" w:space="1" w:color="auto"/>
      </w:pBdr>
      <w:spacing w:before="480" w:after="0" w:line="240" w:lineRule="auto"/>
      <w:jc w:val="right"/>
      <w:outlineLvl w:val="0"/>
    </w:pPr>
    <w:rPr>
      <w:rFonts w:asciiTheme="majorHAnsi" w:eastAsiaTheme="majorEastAsia" w:hAnsiTheme="majorHAnsi" w:cstheme="majorBidi"/>
      <w:b/>
      <w:bCs/>
      <w:color w:val="365F91" w:themeColor="accent1" w:themeShade="BF"/>
      <w:sz w:val="48"/>
      <w:szCs w:val="28"/>
    </w:rPr>
  </w:style>
  <w:style w:type="paragraph" w:styleId="Heading2">
    <w:name w:val="heading 2"/>
    <w:basedOn w:val="ListNumber"/>
    <w:next w:val="Normal"/>
    <w:link w:val="Heading2Char"/>
    <w:autoRedefine/>
    <w:uiPriority w:val="9"/>
    <w:unhideWhenUsed/>
    <w:qFormat/>
    <w:rsid w:val="00E80A43"/>
    <w:pPr>
      <w:keepNext/>
      <w:keepLines/>
      <w:numPr>
        <w:ilvl w:val="1"/>
        <w:numId w:val="8"/>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80A43"/>
    <w:pPr>
      <w:keepNext/>
      <w:keepLines/>
      <w:numPr>
        <w:ilvl w:val="2"/>
        <w:numId w:val="8"/>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80A43"/>
    <w:pPr>
      <w:keepNext/>
      <w:keepLines/>
      <w:numPr>
        <w:ilvl w:val="3"/>
        <w:numId w:val="8"/>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80A43"/>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80A43"/>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80A43"/>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80A43"/>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80A43"/>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43528"/>
    <w:pPr>
      <w:spacing w:after="0" w:line="240" w:lineRule="auto"/>
    </w:pPr>
  </w:style>
  <w:style w:type="character" w:customStyle="1" w:styleId="Heading1Char">
    <w:name w:val="Heading 1 Char"/>
    <w:basedOn w:val="DefaultParagraphFont"/>
    <w:link w:val="Heading1"/>
    <w:uiPriority w:val="9"/>
    <w:rsid w:val="00DB4CDC"/>
    <w:rPr>
      <w:rFonts w:asciiTheme="majorHAnsi" w:eastAsiaTheme="majorEastAsia" w:hAnsiTheme="majorHAnsi" w:cstheme="majorBidi"/>
      <w:b/>
      <w:bCs/>
      <w:color w:val="365F91" w:themeColor="accent1" w:themeShade="BF"/>
      <w:sz w:val="48"/>
      <w:szCs w:val="28"/>
    </w:rPr>
  </w:style>
  <w:style w:type="character" w:customStyle="1" w:styleId="Heading2Char">
    <w:name w:val="Heading 2 Char"/>
    <w:basedOn w:val="DefaultParagraphFont"/>
    <w:link w:val="Heading2"/>
    <w:uiPriority w:val="9"/>
    <w:rsid w:val="00E80A43"/>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74352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43528"/>
    <w:rPr>
      <w:rFonts w:asciiTheme="majorHAnsi" w:eastAsiaTheme="majorEastAsia" w:hAnsiTheme="majorHAnsi" w:cstheme="majorBidi"/>
      <w:color w:val="17365D" w:themeColor="text2" w:themeShade="BF"/>
      <w:spacing w:val="5"/>
      <w:kern w:val="28"/>
      <w:sz w:val="52"/>
      <w:szCs w:val="52"/>
    </w:rPr>
  </w:style>
  <w:style w:type="character" w:customStyle="1" w:styleId="NoSpacingChar">
    <w:name w:val="No Spacing Char"/>
    <w:basedOn w:val="DefaultParagraphFont"/>
    <w:link w:val="NoSpacing"/>
    <w:uiPriority w:val="1"/>
    <w:rsid w:val="00F36276"/>
  </w:style>
  <w:style w:type="paragraph" w:styleId="BalloonText">
    <w:name w:val="Balloon Text"/>
    <w:basedOn w:val="Normal"/>
    <w:link w:val="BalloonTextChar"/>
    <w:uiPriority w:val="99"/>
    <w:semiHidden/>
    <w:unhideWhenUsed/>
    <w:rsid w:val="00F362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6276"/>
    <w:rPr>
      <w:rFonts w:ascii="Tahoma" w:hAnsi="Tahoma" w:cs="Tahoma"/>
      <w:sz w:val="16"/>
      <w:szCs w:val="16"/>
    </w:rPr>
  </w:style>
  <w:style w:type="character" w:styleId="PlaceholderText">
    <w:name w:val="Placeholder Text"/>
    <w:basedOn w:val="DefaultParagraphFont"/>
    <w:uiPriority w:val="99"/>
    <w:semiHidden/>
    <w:rsid w:val="00F36276"/>
    <w:rPr>
      <w:color w:val="808080"/>
    </w:rPr>
  </w:style>
  <w:style w:type="character" w:styleId="Hyperlink">
    <w:name w:val="Hyperlink"/>
    <w:basedOn w:val="DefaultParagraphFont"/>
    <w:uiPriority w:val="99"/>
    <w:unhideWhenUsed/>
    <w:rsid w:val="00F36276"/>
    <w:rPr>
      <w:color w:val="0000FF" w:themeColor="hyperlink"/>
      <w:u w:val="single"/>
    </w:rPr>
  </w:style>
  <w:style w:type="table" w:styleId="TableGrid">
    <w:name w:val="Table Grid"/>
    <w:basedOn w:val="TableNormal"/>
    <w:uiPriority w:val="59"/>
    <w:rsid w:val="001910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B64AC"/>
    <w:pPr>
      <w:tabs>
        <w:tab w:val="center" w:pos="4320"/>
        <w:tab w:val="right" w:pos="8640"/>
      </w:tabs>
      <w:spacing w:after="0" w:line="240" w:lineRule="auto"/>
    </w:pPr>
  </w:style>
  <w:style w:type="character" w:customStyle="1" w:styleId="HeaderChar">
    <w:name w:val="Header Char"/>
    <w:basedOn w:val="DefaultParagraphFont"/>
    <w:link w:val="Header"/>
    <w:uiPriority w:val="99"/>
    <w:rsid w:val="004B64AC"/>
  </w:style>
  <w:style w:type="paragraph" w:styleId="Footer">
    <w:name w:val="footer"/>
    <w:basedOn w:val="Normal"/>
    <w:link w:val="FooterChar"/>
    <w:uiPriority w:val="99"/>
    <w:unhideWhenUsed/>
    <w:rsid w:val="004B64AC"/>
    <w:pPr>
      <w:tabs>
        <w:tab w:val="center" w:pos="4320"/>
        <w:tab w:val="right" w:pos="8640"/>
      </w:tabs>
      <w:spacing w:after="0" w:line="240" w:lineRule="auto"/>
    </w:pPr>
  </w:style>
  <w:style w:type="character" w:customStyle="1" w:styleId="FooterChar">
    <w:name w:val="Footer Char"/>
    <w:basedOn w:val="DefaultParagraphFont"/>
    <w:link w:val="Footer"/>
    <w:uiPriority w:val="99"/>
    <w:rsid w:val="004B64AC"/>
  </w:style>
  <w:style w:type="paragraph" w:styleId="ListParagraph">
    <w:name w:val="List Paragraph"/>
    <w:basedOn w:val="Normal"/>
    <w:link w:val="ListParagraphChar"/>
    <w:uiPriority w:val="34"/>
    <w:qFormat/>
    <w:rsid w:val="00E61B30"/>
    <w:pPr>
      <w:ind w:left="720"/>
      <w:contextualSpacing/>
    </w:pPr>
  </w:style>
  <w:style w:type="paragraph" w:styleId="TOCHeading">
    <w:name w:val="TOC Heading"/>
    <w:basedOn w:val="Heading1"/>
    <w:next w:val="Normal"/>
    <w:uiPriority w:val="39"/>
    <w:semiHidden/>
    <w:unhideWhenUsed/>
    <w:qFormat/>
    <w:rsid w:val="006C2B26"/>
    <w:pPr>
      <w:outlineLvl w:val="9"/>
    </w:pPr>
    <w:rPr>
      <w:lang w:eastAsia="ja-JP"/>
    </w:rPr>
  </w:style>
  <w:style w:type="paragraph" w:styleId="TOC2">
    <w:name w:val="toc 2"/>
    <w:basedOn w:val="Normal"/>
    <w:next w:val="Normal"/>
    <w:autoRedefine/>
    <w:uiPriority w:val="39"/>
    <w:unhideWhenUsed/>
    <w:qFormat/>
    <w:rsid w:val="006C2B26"/>
    <w:pPr>
      <w:spacing w:after="100"/>
      <w:ind w:left="220"/>
    </w:pPr>
    <w:rPr>
      <w:lang w:eastAsia="ja-JP"/>
    </w:rPr>
  </w:style>
  <w:style w:type="paragraph" w:styleId="TOC1">
    <w:name w:val="toc 1"/>
    <w:basedOn w:val="Normal"/>
    <w:next w:val="Normal"/>
    <w:autoRedefine/>
    <w:uiPriority w:val="39"/>
    <w:unhideWhenUsed/>
    <w:qFormat/>
    <w:rsid w:val="006C2B26"/>
    <w:pPr>
      <w:spacing w:after="100"/>
    </w:pPr>
    <w:rPr>
      <w:lang w:eastAsia="ja-JP"/>
    </w:rPr>
  </w:style>
  <w:style w:type="paragraph" w:styleId="TOC3">
    <w:name w:val="toc 3"/>
    <w:basedOn w:val="Normal"/>
    <w:next w:val="Normal"/>
    <w:autoRedefine/>
    <w:uiPriority w:val="39"/>
    <w:unhideWhenUsed/>
    <w:qFormat/>
    <w:rsid w:val="006C2B26"/>
    <w:pPr>
      <w:spacing w:after="100"/>
      <w:ind w:left="440"/>
    </w:pPr>
    <w:rPr>
      <w:lang w:eastAsia="ja-JP"/>
    </w:rPr>
  </w:style>
  <w:style w:type="paragraph" w:customStyle="1" w:styleId="mystylenkatz">
    <w:name w:val="my_style_nkatz"/>
    <w:basedOn w:val="ListParagraph"/>
    <w:link w:val="mystylenkatzChar"/>
    <w:qFormat/>
    <w:rsid w:val="00EF4CB6"/>
    <w:pPr>
      <w:spacing w:after="0" w:line="240" w:lineRule="auto"/>
      <w:ind w:left="3630" w:right="1440"/>
      <w:jc w:val="right"/>
    </w:pPr>
    <w:rPr>
      <w:b/>
      <w:color w:val="17365D" w:themeColor="text2" w:themeShade="BF"/>
      <w:sz w:val="48"/>
      <w:szCs w:val="48"/>
    </w:rPr>
  </w:style>
  <w:style w:type="character" w:customStyle="1" w:styleId="ListParagraphChar">
    <w:name w:val="List Paragraph Char"/>
    <w:basedOn w:val="DefaultParagraphFont"/>
    <w:link w:val="ListParagraph"/>
    <w:uiPriority w:val="34"/>
    <w:rsid w:val="00EF4CB6"/>
  </w:style>
  <w:style w:type="character" w:customStyle="1" w:styleId="mystylenkatzChar">
    <w:name w:val="my_style_nkatz Char"/>
    <w:basedOn w:val="ListParagraphChar"/>
    <w:link w:val="mystylenkatz"/>
    <w:rsid w:val="00EF4CB6"/>
    <w:rPr>
      <w:b/>
      <w:color w:val="17365D" w:themeColor="text2" w:themeShade="BF"/>
      <w:sz w:val="48"/>
      <w:szCs w:val="48"/>
    </w:rPr>
  </w:style>
  <w:style w:type="paragraph" w:styleId="Caption">
    <w:name w:val="caption"/>
    <w:basedOn w:val="Normal"/>
    <w:next w:val="Normal"/>
    <w:uiPriority w:val="35"/>
    <w:unhideWhenUsed/>
    <w:qFormat/>
    <w:rsid w:val="00880EE5"/>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E80A4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E80A43"/>
    <w:rPr>
      <w:rFonts w:asciiTheme="majorHAnsi" w:eastAsiaTheme="majorEastAsia" w:hAnsiTheme="majorHAnsi" w:cstheme="majorBidi"/>
      <w:b/>
      <w:bCs/>
      <w:i/>
      <w:iCs/>
      <w:color w:val="4F81BD" w:themeColor="accent1"/>
    </w:rPr>
  </w:style>
  <w:style w:type="paragraph" w:styleId="ListNumber">
    <w:name w:val="List Number"/>
    <w:basedOn w:val="Normal"/>
    <w:uiPriority w:val="99"/>
    <w:semiHidden/>
    <w:unhideWhenUsed/>
    <w:rsid w:val="00903B40"/>
    <w:pPr>
      <w:contextualSpacing/>
    </w:pPr>
  </w:style>
  <w:style w:type="character" w:customStyle="1" w:styleId="Heading5Char">
    <w:name w:val="Heading 5 Char"/>
    <w:basedOn w:val="DefaultParagraphFont"/>
    <w:link w:val="Heading5"/>
    <w:uiPriority w:val="9"/>
    <w:semiHidden/>
    <w:rsid w:val="00E80A4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80A4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80A4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80A4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80A43"/>
    <w:rPr>
      <w:rFonts w:asciiTheme="majorHAnsi" w:eastAsiaTheme="majorEastAsia" w:hAnsiTheme="majorHAnsi"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40667E"/>
    <w:rPr>
      <w:sz w:val="16"/>
      <w:szCs w:val="16"/>
    </w:rPr>
  </w:style>
  <w:style w:type="paragraph" w:styleId="CommentText">
    <w:name w:val="annotation text"/>
    <w:basedOn w:val="Normal"/>
    <w:link w:val="CommentTextChar"/>
    <w:uiPriority w:val="99"/>
    <w:semiHidden/>
    <w:unhideWhenUsed/>
    <w:rsid w:val="0040667E"/>
    <w:pPr>
      <w:spacing w:line="240" w:lineRule="auto"/>
    </w:pPr>
    <w:rPr>
      <w:sz w:val="20"/>
      <w:szCs w:val="20"/>
    </w:rPr>
  </w:style>
  <w:style w:type="character" w:customStyle="1" w:styleId="CommentTextChar">
    <w:name w:val="Comment Text Char"/>
    <w:basedOn w:val="DefaultParagraphFont"/>
    <w:link w:val="CommentText"/>
    <w:uiPriority w:val="99"/>
    <w:semiHidden/>
    <w:rsid w:val="0040667E"/>
    <w:rPr>
      <w:sz w:val="20"/>
      <w:szCs w:val="20"/>
    </w:rPr>
  </w:style>
  <w:style w:type="paragraph" w:styleId="CommentSubject">
    <w:name w:val="annotation subject"/>
    <w:basedOn w:val="CommentText"/>
    <w:next w:val="CommentText"/>
    <w:link w:val="CommentSubjectChar"/>
    <w:uiPriority w:val="99"/>
    <w:semiHidden/>
    <w:unhideWhenUsed/>
    <w:rsid w:val="0040667E"/>
    <w:rPr>
      <w:b/>
      <w:bCs/>
    </w:rPr>
  </w:style>
  <w:style w:type="character" w:customStyle="1" w:styleId="CommentSubjectChar">
    <w:name w:val="Comment Subject Char"/>
    <w:basedOn w:val="CommentTextChar"/>
    <w:link w:val="CommentSubject"/>
    <w:uiPriority w:val="99"/>
    <w:semiHidden/>
    <w:rsid w:val="0040667E"/>
    <w:rPr>
      <w:b/>
      <w:bCs/>
      <w:sz w:val="20"/>
      <w:szCs w:val="20"/>
    </w:rPr>
  </w:style>
  <w:style w:type="paragraph" w:styleId="EndnoteText">
    <w:name w:val="endnote text"/>
    <w:basedOn w:val="Normal"/>
    <w:link w:val="EndnoteTextChar"/>
    <w:uiPriority w:val="99"/>
    <w:semiHidden/>
    <w:unhideWhenUsed/>
    <w:rsid w:val="009E565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E5652"/>
    <w:rPr>
      <w:sz w:val="20"/>
      <w:szCs w:val="20"/>
    </w:rPr>
  </w:style>
  <w:style w:type="character" w:styleId="EndnoteReference">
    <w:name w:val="endnote reference"/>
    <w:basedOn w:val="DefaultParagraphFont"/>
    <w:uiPriority w:val="99"/>
    <w:semiHidden/>
    <w:unhideWhenUsed/>
    <w:rsid w:val="009E5652"/>
    <w:rPr>
      <w:vertAlign w:val="superscript"/>
    </w:rPr>
  </w:style>
  <w:style w:type="paragraph" w:styleId="FootnoteText">
    <w:name w:val="footnote text"/>
    <w:basedOn w:val="Normal"/>
    <w:link w:val="FootnoteTextChar"/>
    <w:uiPriority w:val="99"/>
    <w:semiHidden/>
    <w:unhideWhenUsed/>
    <w:rsid w:val="009E565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E5652"/>
    <w:rPr>
      <w:sz w:val="20"/>
      <w:szCs w:val="20"/>
    </w:rPr>
  </w:style>
  <w:style w:type="character" w:styleId="FootnoteReference">
    <w:name w:val="footnote reference"/>
    <w:basedOn w:val="DefaultParagraphFont"/>
    <w:uiPriority w:val="99"/>
    <w:semiHidden/>
    <w:unhideWhenUsed/>
    <w:rsid w:val="009E565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7.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image" Target="media/image4.emf"/><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3.em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work\SPEEDD\SPEEDD-Deliverable-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2FB6A6-F5A2-4F30-8641-B681D7AD66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SPEEDD-Deliverable-Template.dotx</Template>
  <TotalTime>171</TotalTime>
  <Pages>14</Pages>
  <Words>2054</Words>
  <Characters>11713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IBM</Company>
  <LinksUpToDate>false</LinksUpToDate>
  <CharactersWithSpaces>13740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Alexander Kofman</dc:creator>
  <cp:lastModifiedBy>Alexander Kofman</cp:lastModifiedBy>
  <cp:revision>73</cp:revision>
  <dcterms:created xsi:type="dcterms:W3CDTF">2014-09-28T14:52:00Z</dcterms:created>
  <dcterms:modified xsi:type="dcterms:W3CDTF">2014-09-28T17:45:00Z</dcterms:modified>
</cp:coreProperties>
</file>