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FF783">
      <w:pPr>
        <w:jc w:val="center"/>
      </w:pPr>
      <w:r>
        <w:rPr>
          <w:rFonts w:hint="eastAsia" w:ascii="Arial" w:hAnsi="Arial" w:eastAsia="Arial" w:cs="Arial"/>
          <w:b/>
          <w:color w:val="1F4E79"/>
          <w:sz w:val="36"/>
        </w:rPr>
        <w:t>MalLLMBench</w:t>
      </w:r>
      <w:r>
        <w:rPr>
          <w:rFonts w:ascii="Arial" w:hAnsi="Arial" w:eastAsia="Arial" w:cs="Arial"/>
          <w:b/>
          <w:color w:val="1F4E79"/>
          <w:sz w:val="36"/>
        </w:rPr>
        <w:t xml:space="preserve"> Binary File Access Application Form</w:t>
      </w:r>
    </w:p>
    <w:p w14:paraId="05EA17D0"/>
    <w:p w14:paraId="1F55850F">
      <w:r>
        <w:rPr>
          <w:rFonts w:ascii="Times New Roman" w:hAnsi="Times New Roman" w:eastAsia="Times New Roman" w:cs="Times New Roman"/>
          <w:sz w:val="22"/>
        </w:rPr>
        <w:t>Thank you for your interest in our dataset. The dataset has been open-sourced on GitHub (</w:t>
      </w:r>
      <w:r>
        <w:rPr>
          <w:rFonts w:hint="eastAsia" w:ascii="Times New Roman" w:hAnsi="Times New Roman" w:eastAsia="Times New Roman" w:cs="Times New Roman"/>
          <w:b/>
          <w:sz w:val="22"/>
        </w:rPr>
        <w:t>https://github.com/anslab2025/MalLLMBench</w:t>
      </w:r>
      <w:r>
        <w:rPr>
          <w:rFonts w:ascii="Times New Roman" w:hAnsi="Times New Roman" w:eastAsia="Times New Roman" w:cs="Times New Roman"/>
          <w:sz w:val="22"/>
        </w:rPr>
        <w:t>). However, d</w:t>
      </w:r>
      <w:bookmarkStart w:id="0" w:name="_GoBack"/>
      <w:bookmarkEnd w:id="0"/>
      <w:r>
        <w:rPr>
          <w:rFonts w:ascii="Times New Roman" w:hAnsi="Times New Roman" w:eastAsia="Times New Roman" w:cs="Times New Roman"/>
          <w:sz w:val="22"/>
        </w:rPr>
        <w:t>ue to compliance and responsible disclosure considerations, the binary files are not publicly available. To obtain the binary files, please complete this application form (fields marked with * are required), sign the compliance declaration, and send the scanned PDF copy to the designated email address. We will provide access instructions upon approval.</w:t>
      </w:r>
    </w:p>
    <w:p w14:paraId="5DB0DA9F"/>
    <w:p w14:paraId="53E959E0">
      <w:r>
        <w:rPr>
          <w:rFonts w:ascii="Arial" w:hAnsi="Arial" w:eastAsia="Arial" w:cs="Arial"/>
          <w:b/>
          <w:color w:val="1F4E79"/>
          <w:sz w:val="26"/>
        </w:rPr>
        <w:t>I. Applicant Information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5726"/>
      </w:tblGrid>
      <w:tr w14:paraId="7A33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6205C38">
            <w:pPr>
              <w:spacing w:after="0" w:line="240" w:lineRule="auto"/>
            </w:pPr>
            <w:r>
              <w:rPr>
                <w:rFonts w:ascii="Arial" w:hAnsi="Arial" w:eastAsia="Arial" w:cs="Arial"/>
                <w:b/>
                <w:sz w:val="21"/>
              </w:rPr>
              <w:t>Name *</w:t>
            </w:r>
          </w:p>
        </w:tc>
        <w:tc>
          <w:tcPr>
            <w:tcW w:w="5726" w:type="dxa"/>
          </w:tcPr>
          <w:p w14:paraId="09D32B26">
            <w:pPr>
              <w:spacing w:after="0" w:line="240" w:lineRule="auto"/>
            </w:pPr>
          </w:p>
        </w:tc>
      </w:tr>
      <w:tr w14:paraId="4F92B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B35F7F5">
            <w:pPr>
              <w:spacing w:after="0" w:line="240" w:lineRule="auto"/>
            </w:pPr>
            <w:r>
              <w:rPr>
                <w:rFonts w:ascii="Arial" w:hAnsi="Arial" w:eastAsia="Arial" w:cs="Arial"/>
                <w:b/>
                <w:sz w:val="21"/>
              </w:rPr>
              <w:t>Affiliation *</w:t>
            </w:r>
          </w:p>
        </w:tc>
        <w:tc>
          <w:tcPr>
            <w:tcW w:w="5726" w:type="dxa"/>
          </w:tcPr>
          <w:p w14:paraId="16732D79">
            <w:pPr>
              <w:spacing w:after="0" w:line="240" w:lineRule="auto"/>
            </w:pPr>
          </w:p>
        </w:tc>
      </w:tr>
      <w:tr w14:paraId="0F3F8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534FDE45">
            <w:pPr>
              <w:spacing w:after="0" w:line="240" w:lineRule="auto"/>
            </w:pPr>
            <w:r>
              <w:rPr>
                <w:rFonts w:ascii="Arial" w:hAnsi="Arial" w:eastAsia="Arial" w:cs="Arial"/>
                <w:b/>
                <w:sz w:val="21"/>
              </w:rPr>
              <w:t>Position or Title *</w:t>
            </w:r>
          </w:p>
        </w:tc>
        <w:tc>
          <w:tcPr>
            <w:tcW w:w="5726" w:type="dxa"/>
          </w:tcPr>
          <w:p w14:paraId="62169C8F">
            <w:pPr>
              <w:spacing w:after="0" w:line="240" w:lineRule="auto"/>
            </w:pPr>
          </w:p>
        </w:tc>
      </w:tr>
      <w:tr w14:paraId="197B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1D08C16">
            <w:pPr>
              <w:spacing w:after="0" w:line="240" w:lineRule="auto"/>
            </w:pPr>
            <w:r>
              <w:rPr>
                <w:rFonts w:ascii="Arial" w:hAnsi="Arial" w:eastAsia="Arial" w:cs="Arial"/>
                <w:b/>
                <w:sz w:val="21"/>
              </w:rPr>
              <w:t>Email *</w:t>
            </w:r>
          </w:p>
        </w:tc>
        <w:tc>
          <w:tcPr>
            <w:tcW w:w="5726" w:type="dxa"/>
          </w:tcPr>
          <w:p w14:paraId="6492E103">
            <w:pPr>
              <w:spacing w:after="0" w:line="240" w:lineRule="auto"/>
            </w:pPr>
          </w:p>
        </w:tc>
      </w:tr>
      <w:tr w14:paraId="4B51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16D9A269">
            <w:pPr>
              <w:spacing w:after="0" w:line="240" w:lineRule="auto"/>
            </w:pPr>
            <w:r>
              <w:rPr>
                <w:rFonts w:ascii="Arial" w:hAnsi="Arial" w:eastAsia="Arial" w:cs="Arial"/>
                <w:b/>
                <w:sz w:val="21"/>
              </w:rPr>
              <w:t>Phone</w:t>
            </w:r>
          </w:p>
        </w:tc>
        <w:tc>
          <w:tcPr>
            <w:tcW w:w="5726" w:type="dxa"/>
          </w:tcPr>
          <w:p w14:paraId="2942CCB8">
            <w:pPr>
              <w:spacing w:after="0" w:line="240" w:lineRule="auto"/>
            </w:pPr>
          </w:p>
        </w:tc>
      </w:tr>
      <w:tr w14:paraId="4CB7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2908089D">
            <w:pPr>
              <w:spacing w:after="0" w:line="240" w:lineRule="auto"/>
            </w:pPr>
            <w:r>
              <w:rPr>
                <w:rFonts w:ascii="Arial" w:hAnsi="Arial" w:eastAsia="Arial" w:cs="Arial"/>
                <w:b/>
                <w:sz w:val="21"/>
              </w:rPr>
              <w:t>Country or Region *</w:t>
            </w:r>
          </w:p>
        </w:tc>
        <w:tc>
          <w:tcPr>
            <w:tcW w:w="5726" w:type="dxa"/>
          </w:tcPr>
          <w:p w14:paraId="63701E77">
            <w:pPr>
              <w:spacing w:after="0" w:line="240" w:lineRule="auto"/>
            </w:pPr>
          </w:p>
        </w:tc>
      </w:tr>
      <w:tr w14:paraId="12E93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10E0B78">
            <w:pPr>
              <w:spacing w:after="0" w:line="240" w:lineRule="auto"/>
            </w:pPr>
            <w:r>
              <w:rPr>
                <w:rFonts w:ascii="Arial" w:hAnsi="Arial" w:eastAsia="Arial" w:cs="Arial"/>
                <w:b/>
                <w:sz w:val="21"/>
              </w:rPr>
              <w:t>Homepage or GitHub * (if applicable)</w:t>
            </w:r>
          </w:p>
        </w:tc>
        <w:tc>
          <w:tcPr>
            <w:tcW w:w="5726" w:type="dxa"/>
          </w:tcPr>
          <w:p w14:paraId="44CF2D8E">
            <w:pPr>
              <w:spacing w:after="0" w:line="240" w:lineRule="auto"/>
            </w:pPr>
          </w:p>
        </w:tc>
      </w:tr>
    </w:tbl>
    <w:p w14:paraId="7DBE0A08"/>
    <w:p w14:paraId="2D9BFC98">
      <w:r>
        <w:rPr>
          <w:rFonts w:ascii="Arial" w:hAnsi="Arial" w:eastAsia="Arial" w:cs="Arial"/>
          <w:b/>
          <w:color w:val="1F4E79"/>
          <w:sz w:val="26"/>
        </w:rPr>
        <w:t>II. Research Purpose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5726"/>
      </w:tblGrid>
      <w:tr w14:paraId="5669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74A9E199">
            <w:pPr>
              <w:spacing w:after="0" w:line="240" w:lineRule="auto"/>
            </w:pPr>
            <w:r>
              <w:rPr>
                <w:rFonts w:ascii="Arial" w:hAnsi="Arial" w:eastAsia="Arial" w:cs="Arial"/>
                <w:b/>
                <w:sz w:val="21"/>
              </w:rPr>
              <w:t>Research Area *</w:t>
            </w:r>
          </w:p>
        </w:tc>
        <w:tc>
          <w:tcPr>
            <w:tcW w:w="5726" w:type="dxa"/>
          </w:tcPr>
          <w:p w14:paraId="2E6A7D3B">
            <w:pPr>
              <w:spacing w:after="0" w:line="240" w:lineRule="auto"/>
            </w:pPr>
          </w:p>
        </w:tc>
      </w:tr>
      <w:tr w14:paraId="68A4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7214055">
            <w:pPr>
              <w:spacing w:after="0" w:line="240" w:lineRule="auto"/>
            </w:pPr>
            <w:r>
              <w:rPr>
                <w:rFonts w:ascii="Arial" w:hAnsi="Arial" w:eastAsia="Arial" w:cs="Arial"/>
                <w:b/>
                <w:sz w:val="21"/>
              </w:rPr>
              <w:t>Description of Intended Use *</w:t>
            </w:r>
          </w:p>
        </w:tc>
        <w:tc>
          <w:tcPr>
            <w:tcW w:w="5726" w:type="dxa"/>
          </w:tcPr>
          <w:p w14:paraId="1CF7FEA9">
            <w:pPr>
              <w:spacing w:after="0" w:line="240" w:lineRule="auto"/>
            </w:pPr>
          </w:p>
        </w:tc>
      </w:tr>
    </w:tbl>
    <w:p w14:paraId="0200B785">
      <w:r>
        <w:rPr>
          <w:rFonts w:ascii="Times New Roman" w:hAnsi="Times New Roman" w:eastAsia="Times New Roman" w:cs="Times New Roman"/>
          <w:i/>
          <w:color w:val="808080"/>
          <w:sz w:val="18"/>
        </w:rPr>
        <w:t>(Please describe in detail how you plan to use this dataset and its binary files, including specific research scenarios, main methods, etc.)</w:t>
      </w:r>
    </w:p>
    <w:p w14:paraId="5670DCE0"/>
    <w:p w14:paraId="77908DE2">
      <w:r>
        <w:rPr>
          <w:rFonts w:ascii="Arial" w:hAnsi="Arial" w:eastAsia="Arial" w:cs="Arial"/>
          <w:b/>
          <w:color w:val="1F4E79"/>
          <w:sz w:val="26"/>
        </w:rPr>
        <w:t>III. Compliance Declaration and Usage Commitment</w:t>
      </w:r>
    </w:p>
    <w:p w14:paraId="139545D7">
      <w:r>
        <w:rPr>
          <w:rFonts w:ascii="Times New Roman" w:hAnsi="Times New Roman" w:eastAsia="Times New Roman" w:cs="Times New Roman"/>
          <w:b/>
          <w:sz w:val="21"/>
        </w:rPr>
        <w:t>I, as the applicant for the dataset binary files, hereby solemnly declare and commit to the following:</w:t>
      </w:r>
    </w:p>
    <w:p w14:paraId="15E82737">
      <w:pPr>
        <w:pStyle w:val="14"/>
      </w:pPr>
      <w:r>
        <w:rPr>
          <w:rFonts w:ascii="Times New Roman" w:hAnsi="Times New Roman" w:eastAsia="Times New Roman" w:cs="Times New Roman"/>
          <w:sz w:val="21"/>
        </w:rPr>
        <w:t>The dataset binary files I am applying for will be used solely for legitimate academic research, educational, or technical development purposes, and will never be used for any illegal, malicious, or public safety-endangering purposes.</w:t>
      </w:r>
    </w:p>
    <w:p w14:paraId="3395B44A">
      <w:pPr>
        <w:pStyle w:val="14"/>
      </w:pPr>
      <w:r>
        <w:rPr>
          <w:rFonts w:ascii="Times New Roman" w:hAnsi="Times New Roman" w:eastAsia="Times New Roman" w:cs="Times New Roman"/>
          <w:sz w:val="21"/>
        </w:rPr>
        <w:t>I commit to complying with the laws and regulations applicable in my country or region as well as internationally, including but not limited to data protection laws, privacy laws, intellectual property laws, and cybersecurity-related laws.</w:t>
      </w:r>
    </w:p>
    <w:p w14:paraId="0A4308E1">
      <w:pPr>
        <w:pStyle w:val="14"/>
      </w:pPr>
      <w:r>
        <w:rPr>
          <w:rFonts w:ascii="Times New Roman" w:hAnsi="Times New Roman" w:eastAsia="Times New Roman" w:cs="Times New Roman"/>
          <w:sz w:val="21"/>
        </w:rPr>
        <w:t>I commit not to redistribute, resell, publicly disseminate, or upload to any third-party platform the dataset and its binary files without authorization.</w:t>
      </w:r>
    </w:p>
    <w:p w14:paraId="779C2530">
      <w:pPr>
        <w:pStyle w:val="14"/>
      </w:pPr>
      <w:r>
        <w:rPr>
          <w:rFonts w:ascii="Times New Roman" w:hAnsi="Times New Roman" w:eastAsia="Times New Roman" w:cs="Times New Roman"/>
          <w:sz w:val="21"/>
        </w:rPr>
        <w:t>I commit to properly safeguarding the obtained binary files and taking reasonable security measures to prevent unauthorized access, leakage, or misuse.</w:t>
      </w:r>
    </w:p>
    <w:p w14:paraId="14052F28">
      <w:pPr>
        <w:pStyle w:val="14"/>
      </w:pPr>
      <w:r>
        <w:rPr>
          <w:rFonts w:ascii="Times New Roman" w:hAnsi="Times New Roman" w:eastAsia="Times New Roman" w:cs="Times New Roman"/>
          <w:sz w:val="21"/>
        </w:rPr>
        <w:t>I understand that the dataset is provided on an "as-is" basis, and the provider makes no express or implied warranties regarding the completeness, accuracy, or suitability of the dataset.</w:t>
      </w:r>
    </w:p>
    <w:p w14:paraId="64DB99E8">
      <w:pPr>
        <w:pStyle w:val="14"/>
      </w:pPr>
      <w:r>
        <w:rPr>
          <w:rFonts w:ascii="Times New Roman" w:hAnsi="Times New Roman" w:eastAsia="Times New Roman" w:cs="Times New Roman"/>
          <w:sz w:val="21"/>
        </w:rPr>
        <w:t>I commit to appropriately citing the dataset and its source in research outputs (papers, reports, presentations, etc.), and to following the citation format required by the provider.</w:t>
      </w:r>
    </w:p>
    <w:p w14:paraId="7C23E8EB">
      <w:pPr>
        <w:pStyle w:val="14"/>
      </w:pPr>
      <w:r>
        <w:rPr>
          <w:rFonts w:ascii="Times New Roman" w:hAnsi="Times New Roman" w:eastAsia="Times New Roman" w:cs="Times New Roman"/>
          <w:sz w:val="21"/>
        </w:rPr>
        <w:t>I understand that the provider reserves the right to revoke access at any time, and I will cease use and delete the relevant data upon notification.</w:t>
      </w:r>
    </w:p>
    <w:p w14:paraId="7DA110FD"/>
    <w:p w14:paraId="0E289D93">
      <w:r>
        <w:rPr>
          <w:rFonts w:ascii="Times New Roman" w:hAnsi="Times New Roman" w:eastAsia="Times New Roman" w:cs="Times New Roman"/>
          <w:sz w:val="21"/>
        </w:rPr>
        <w:t>I have read and fully understood the above declaration, confirm that the information provided is true and valid, and voluntarily assume all legal responsibilities arising from any violation of the above commitments.</w:t>
      </w:r>
    </w:p>
    <w:p w14:paraId="0CCDEB89"/>
    <w:p w14:paraId="2C26466F">
      <w:r>
        <w:rPr>
          <w:rFonts w:ascii="Arial" w:hAnsi="Arial" w:eastAsia="Arial" w:cs="Arial"/>
          <w:b/>
          <w:color w:val="1F4E79"/>
          <w:sz w:val="26"/>
        </w:rPr>
        <w:t>IV. Applicant Signature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5726"/>
      </w:tblGrid>
      <w:tr w14:paraId="594E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2E971150">
            <w:pPr>
              <w:spacing w:after="0" w:line="240" w:lineRule="auto"/>
            </w:pPr>
            <w:r>
              <w:rPr>
                <w:rFonts w:ascii="Arial" w:hAnsi="Arial" w:eastAsia="Arial" w:cs="Arial"/>
                <w:b/>
                <w:sz w:val="21"/>
              </w:rPr>
              <w:t>Signature *</w:t>
            </w:r>
          </w:p>
        </w:tc>
        <w:tc>
          <w:tcPr>
            <w:tcW w:w="5726" w:type="dxa"/>
          </w:tcPr>
          <w:p w14:paraId="3DE878C5">
            <w:pPr>
              <w:spacing w:after="0" w:line="240" w:lineRule="auto"/>
            </w:pPr>
          </w:p>
        </w:tc>
      </w:tr>
      <w:tr w14:paraId="580F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14:paraId="49406009">
            <w:pPr>
              <w:spacing w:after="0" w:line="240" w:lineRule="auto"/>
            </w:pPr>
            <w:r>
              <w:rPr>
                <w:rFonts w:ascii="Arial" w:hAnsi="Arial" w:eastAsia="Arial" w:cs="Arial"/>
                <w:b/>
                <w:sz w:val="21"/>
              </w:rPr>
              <w:t>Date (YYYY-MM-DD) *</w:t>
            </w:r>
          </w:p>
        </w:tc>
        <w:tc>
          <w:tcPr>
            <w:tcW w:w="5726" w:type="dxa"/>
          </w:tcPr>
          <w:p w14:paraId="4737DA74">
            <w:pPr>
              <w:spacing w:after="0" w:line="240" w:lineRule="auto"/>
            </w:pPr>
          </w:p>
        </w:tc>
      </w:tr>
    </w:tbl>
    <w:p w14:paraId="7B10BD75"/>
    <w:p w14:paraId="4716BC1C">
      <w:r>
        <w:rPr>
          <w:rFonts w:ascii="Arial" w:hAnsi="Arial" w:eastAsia="Arial" w:cs="Arial"/>
          <w:b/>
          <w:color w:val="1F4E79"/>
          <w:sz w:val="26"/>
        </w:rPr>
        <w:t>V. Submission Instructions</w:t>
      </w:r>
    </w:p>
    <w:p w14:paraId="18CFC434">
      <w:r>
        <w:rPr>
          <w:rFonts w:ascii="Times New Roman" w:hAnsi="Times New Roman" w:eastAsia="Times New Roman" w:cs="Times New Roman"/>
          <w:sz w:val="22"/>
        </w:rPr>
        <w:t xml:space="preserve">Please complete and sign this application form, then send the scanned PDF to the following email address: </w:t>
      </w:r>
      <w:r>
        <w:rPr>
          <w:rFonts w:hint="eastAsia" w:ascii="Times New Roman" w:hAnsi="Times New Roman" w:eastAsia="宋体" w:cs="Times New Roman"/>
          <w:b/>
          <w:sz w:val="22"/>
          <w:lang w:val="en-US" w:eastAsia="zh-CN"/>
        </w:rPr>
        <w:t>qoemx123</w:t>
      </w:r>
      <w:r>
        <w:rPr>
          <w:rFonts w:ascii="Times New Roman" w:hAnsi="Times New Roman" w:eastAsia="Times New Roman" w:cs="Times New Roman"/>
          <w:b/>
          <w:sz w:val="22"/>
        </w:rPr>
        <w:t>@</w:t>
      </w:r>
      <w:r>
        <w:rPr>
          <w:rFonts w:hint="eastAsia" w:ascii="Times New Roman" w:hAnsi="Times New Roman" w:eastAsia="宋体" w:cs="Times New Roman"/>
          <w:b/>
          <w:sz w:val="22"/>
          <w:lang w:val="en-US" w:eastAsia="zh-CN"/>
        </w:rPr>
        <w:t>163</w:t>
      </w:r>
      <w:r>
        <w:rPr>
          <w:rFonts w:ascii="Times New Roman" w:hAnsi="Times New Roman" w:eastAsia="Times New Roman" w:cs="Times New Roman"/>
          <w:b/>
          <w:sz w:val="22"/>
        </w:rPr>
        <w:t>.com</w:t>
      </w:r>
    </w:p>
    <w:p w14:paraId="7E2C2371">
      <w:r>
        <w:rPr>
          <w:rFonts w:ascii="Times New Roman" w:hAnsi="Times New Roman" w:eastAsia="Times New Roman" w:cs="Times New Roman"/>
          <w:sz w:val="22"/>
        </w:rPr>
        <w:t xml:space="preserve">Please use the following email subject: </w:t>
      </w:r>
      <w:r>
        <w:rPr>
          <w:rFonts w:ascii="Times New Roman" w:hAnsi="Times New Roman" w:eastAsia="Times New Roman" w:cs="Times New Roman"/>
          <w:b/>
          <w:sz w:val="22"/>
        </w:rPr>
        <w:t>[</w:t>
      </w:r>
      <w:r>
        <w:rPr>
          <w:rFonts w:hint="eastAsia" w:ascii="Times New Roman" w:hAnsi="Times New Roman" w:eastAsia="Times New Roman" w:cs="Times New Roman"/>
          <w:b/>
          <w:sz w:val="22"/>
        </w:rPr>
        <w:t>MalLLMBench</w:t>
      </w:r>
      <w:r>
        <w:rPr>
          <w:rFonts w:ascii="Times New Roman" w:hAnsi="Times New Roman" w:eastAsia="Times New Roman" w:cs="Times New Roman"/>
          <w:b/>
          <w:sz w:val="22"/>
        </w:rPr>
        <w:t xml:space="preserve"> Binary File Access Application - Applicant Name - Affiliation]</w:t>
      </w:r>
    </w:p>
    <w:p w14:paraId="0525F353">
      <w:r>
        <w:rPr>
          <w:rFonts w:ascii="Times New Roman" w:hAnsi="Times New Roman" w:eastAsia="Times New Roman" w:cs="Times New Roman"/>
          <w:sz w:val="22"/>
        </w:rPr>
        <w:t>We will review and respond to your application within 1–5 business days. If you have any questions, please contact us via the email address above.</w:t>
      </w:r>
    </w:p>
    <w:p w14:paraId="2AF126C6"/>
    <w:p w14:paraId="4CBB884F">
      <w:r>
        <w:rPr>
          <w:rFonts w:ascii="Times New Roman" w:hAnsi="Times New Roman" w:eastAsia="Times New Roman" w:cs="Times New Roman"/>
          <w:i/>
          <w:color w:val="808080"/>
          <w:sz w:val="18"/>
        </w:rPr>
        <w:t>The right of final interpretation of this application form belongs to the dataset provider.</w:t>
      </w:r>
    </w:p>
    <w:sectPr>
      <w:pgSz w:w="11906" w:h="16838"/>
      <w:pgMar w:top="1417" w:right="1247" w:bottom="141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F93B8B"/>
    <w:rsid w:val="185A50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466</Words>
  <Characters>2617</Characters>
  <Lines>0</Lines>
  <Paragraphs>0</Paragraphs>
  <TotalTime>26</TotalTime>
  <ScaleCrop>false</ScaleCrop>
  <LinksUpToDate>false</LinksUpToDate>
  <CharactersWithSpaces>3051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嘻嘻.</cp:lastModifiedBy>
  <dcterms:modified xsi:type="dcterms:W3CDTF">2026-08-21T08:19:04Z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eyJoZGlkIjoiYzE2Njg3NjYxY2U4Y2FmNzQ3ZmE3MjA2ZDk5NTU5MzQiLCJ1c2VySWQiOiI3NzM5OTk3MjEifQ==</vt:lpwstr>
  </property>
  <property fmtid="{D5CDD505-2E9C-101B-9397-08002B2CF9AE}" pid="3" name="KSOProductBuildVer">
    <vt:lpwstr>2052-12.1.0.28043</vt:lpwstr>
  </property>
  <property fmtid="{D5CDD505-2E9C-101B-9397-08002B2CF9AE}" pid="4" name="ICV">
    <vt:lpwstr>68668F9281DA4EC8A94DA6F604F704F9_13</vt:lpwstr>
  </property>
</Properties>
</file>