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A7" w:rsidRDefault="006473A7" w:rsidP="006473A7">
      <w:pPr>
        <w:jc w:val="center"/>
        <w:rPr>
          <w:b/>
          <w:sz w:val="44"/>
          <w:szCs w:val="44"/>
        </w:rPr>
      </w:pPr>
      <w:r w:rsidRPr="006473A7">
        <w:rPr>
          <w:b/>
          <w:sz w:val="44"/>
          <w:szCs w:val="44"/>
        </w:rPr>
        <w:t>邮件系统策划案</w:t>
      </w:r>
      <w:r w:rsidRPr="006473A7">
        <w:rPr>
          <w:rFonts w:hint="eastAsia"/>
          <w:b/>
          <w:sz w:val="44"/>
          <w:szCs w:val="44"/>
        </w:rPr>
        <w:t>1</w:t>
      </w:r>
      <w:r w:rsidRPr="006473A7">
        <w:rPr>
          <w:b/>
          <w:sz w:val="44"/>
          <w:szCs w:val="44"/>
        </w:rPr>
        <w:t>.0</w:t>
      </w:r>
    </w:p>
    <w:p w:rsidR="00516A3F" w:rsidRDefault="00516A3F" w:rsidP="006473A7">
      <w:pPr>
        <w:jc w:val="center"/>
        <w:rPr>
          <w:rFonts w:hint="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73A7" w:rsidTr="006473A7"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</w:t>
            </w: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修改内容</w:t>
            </w: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修改目的</w:t>
            </w: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操作日期</w:t>
            </w:r>
          </w:p>
        </w:tc>
      </w:tr>
      <w:tr w:rsidR="006473A7" w:rsidTr="006473A7">
        <w:trPr>
          <w:trHeight w:val="671"/>
        </w:trPr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谢海健</w:t>
            </w: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邮件系统草案</w:t>
            </w: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019.11.14</w:t>
            </w:r>
          </w:p>
        </w:tc>
      </w:tr>
      <w:tr w:rsidR="006473A7" w:rsidTr="006473A7">
        <w:trPr>
          <w:trHeight w:val="708"/>
        </w:trPr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</w:tr>
      <w:tr w:rsidR="006473A7" w:rsidTr="006473A7">
        <w:trPr>
          <w:trHeight w:val="705"/>
        </w:trPr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</w:tr>
      <w:tr w:rsidR="006473A7" w:rsidTr="006473A7">
        <w:trPr>
          <w:trHeight w:val="559"/>
        </w:trPr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473A7" w:rsidRDefault="006473A7" w:rsidP="006473A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16A3F" w:rsidRDefault="00516A3F" w:rsidP="00516A3F">
      <w:pPr>
        <w:rPr>
          <w:sz w:val="24"/>
          <w:szCs w:val="24"/>
        </w:rPr>
      </w:pPr>
    </w:p>
    <w:sdt>
      <w:sdtPr>
        <w:rPr>
          <w:lang w:val="zh-CN"/>
        </w:rPr>
        <w:id w:val="-595402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4298C" w:rsidRDefault="0034298C">
          <w:pPr>
            <w:pStyle w:val="TOC"/>
          </w:pPr>
          <w:r>
            <w:rPr>
              <w:lang w:val="zh-CN"/>
            </w:rPr>
            <w:t>目录</w:t>
          </w:r>
        </w:p>
        <w:p w:rsidR="0034298C" w:rsidRDefault="0034298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77647" w:history="1">
            <w:r w:rsidRPr="001C2A2C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677648" w:history="1">
            <w:r w:rsidRPr="001C2A2C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基本定义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49" w:history="1">
            <w:r w:rsidRPr="001C2A2C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开启时机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0" w:history="1">
            <w:r w:rsidRPr="001C2A2C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邮件发送时间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1" w:history="1">
            <w:r w:rsidRPr="001C2A2C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邮箱极限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2" w:history="1">
            <w:r w:rsidRPr="001C2A2C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一键删除功能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3" w:history="1">
            <w:r w:rsidRPr="001C2A2C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一键领取功能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677654" w:history="1">
            <w:r w:rsidRPr="001C2A2C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界面规则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5" w:history="1">
            <w:r w:rsidRPr="001C2A2C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邮箱位置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6" w:history="1">
            <w:r w:rsidRPr="001C2A2C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邮箱界面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7" w:history="1">
            <w:r w:rsidRPr="001C2A2C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提示框界面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4677658" w:history="1">
            <w:r w:rsidRPr="001C2A2C">
              <w:rPr>
                <w:rStyle w:val="a5"/>
                <w:noProof/>
              </w:rPr>
              <w:t>3.4</w:t>
            </w:r>
            <w:r>
              <w:rPr>
                <w:noProof/>
              </w:rPr>
              <w:tab/>
            </w:r>
            <w:r w:rsidRPr="001C2A2C">
              <w:rPr>
                <w:rStyle w:val="a5"/>
                <w:rFonts w:hint="eastAsia"/>
                <w:noProof/>
              </w:rPr>
              <w:t>邮件界面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8C" w:rsidRDefault="0034298C">
          <w:r>
            <w:rPr>
              <w:b/>
              <w:bCs/>
              <w:lang w:val="zh-CN"/>
            </w:rPr>
            <w:fldChar w:fldCharType="end"/>
          </w:r>
        </w:p>
      </w:sdtContent>
    </w:sdt>
    <w:p w:rsidR="00516A3F" w:rsidRDefault="00516A3F" w:rsidP="00516A3F">
      <w:pPr>
        <w:rPr>
          <w:sz w:val="24"/>
          <w:szCs w:val="24"/>
        </w:rPr>
      </w:pPr>
      <w:bookmarkStart w:id="0" w:name="_GoBack"/>
      <w:bookmarkEnd w:id="0"/>
    </w:p>
    <w:p w:rsidR="00516A3F" w:rsidRDefault="00516A3F" w:rsidP="00516A3F">
      <w:pPr>
        <w:rPr>
          <w:sz w:val="24"/>
          <w:szCs w:val="24"/>
        </w:rPr>
      </w:pPr>
    </w:p>
    <w:p w:rsidR="00516A3F" w:rsidRDefault="00516A3F" w:rsidP="00516A3F">
      <w:pPr>
        <w:rPr>
          <w:sz w:val="24"/>
          <w:szCs w:val="24"/>
        </w:rPr>
      </w:pPr>
    </w:p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/>
    <w:p w:rsidR="00732D2E" w:rsidRDefault="00732D2E" w:rsidP="00732D2E">
      <w:pPr>
        <w:pStyle w:val="1"/>
        <w:numPr>
          <w:ilvl w:val="0"/>
          <w:numId w:val="6"/>
        </w:numPr>
      </w:pPr>
      <w:bookmarkStart w:id="1" w:name="_Toc24677354"/>
      <w:bookmarkStart w:id="2" w:name="_Toc24677647"/>
      <w:r>
        <w:lastRenderedPageBreak/>
        <w:t>系统简介</w:t>
      </w:r>
      <w:bookmarkEnd w:id="1"/>
      <w:bookmarkEnd w:id="2"/>
    </w:p>
    <w:p w:rsidR="00732D2E" w:rsidRPr="00685095" w:rsidRDefault="00A37E2E" w:rsidP="00685095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685095">
        <w:rPr>
          <w:rFonts w:hint="eastAsia"/>
          <w:sz w:val="24"/>
          <w:szCs w:val="24"/>
        </w:rPr>
        <w:t>邮件系统是玩家接受游戏活动奖励，或</w:t>
      </w:r>
      <w:r w:rsidR="00BA6BC6" w:rsidRPr="00685095">
        <w:rPr>
          <w:rFonts w:hint="eastAsia"/>
          <w:sz w:val="24"/>
          <w:szCs w:val="24"/>
        </w:rPr>
        <w:t>与</w:t>
      </w:r>
      <w:r w:rsidR="00BA6BC6" w:rsidRPr="00685095">
        <w:rPr>
          <w:rFonts w:hint="eastAsia"/>
          <w:sz w:val="24"/>
          <w:szCs w:val="24"/>
        </w:rPr>
        <w:t>N</w:t>
      </w:r>
      <w:r w:rsidR="00BA6BC6" w:rsidRPr="00685095">
        <w:rPr>
          <w:sz w:val="24"/>
          <w:szCs w:val="24"/>
        </w:rPr>
        <w:t>PC</w:t>
      </w:r>
      <w:r w:rsidR="00BA6BC6" w:rsidRPr="00685095">
        <w:rPr>
          <w:sz w:val="24"/>
          <w:szCs w:val="24"/>
        </w:rPr>
        <w:t>交互的</w:t>
      </w:r>
      <w:r w:rsidRPr="00685095">
        <w:rPr>
          <w:rFonts w:hint="eastAsia"/>
          <w:sz w:val="24"/>
          <w:szCs w:val="24"/>
        </w:rPr>
        <w:t>系统</w:t>
      </w:r>
      <w:r w:rsidR="00BA6BC6" w:rsidRPr="00685095">
        <w:rPr>
          <w:rFonts w:hint="eastAsia"/>
          <w:sz w:val="24"/>
          <w:szCs w:val="24"/>
        </w:rPr>
        <w:t>，方便玩家与</w:t>
      </w:r>
      <w:r w:rsidR="00BA6BC6" w:rsidRPr="00685095">
        <w:rPr>
          <w:rFonts w:hint="eastAsia"/>
          <w:sz w:val="24"/>
          <w:szCs w:val="24"/>
        </w:rPr>
        <w:t>N</w:t>
      </w:r>
      <w:r w:rsidR="00BA6BC6" w:rsidRPr="00685095">
        <w:rPr>
          <w:sz w:val="24"/>
          <w:szCs w:val="24"/>
        </w:rPr>
        <w:t>PC</w:t>
      </w:r>
      <w:r w:rsidR="005B1336" w:rsidRPr="00685095">
        <w:rPr>
          <w:rFonts w:hint="eastAsia"/>
          <w:sz w:val="24"/>
          <w:szCs w:val="24"/>
        </w:rPr>
        <w:t>进行</w:t>
      </w:r>
      <w:r w:rsidRPr="00685095">
        <w:rPr>
          <w:rFonts w:hint="eastAsia"/>
          <w:sz w:val="24"/>
          <w:szCs w:val="24"/>
        </w:rPr>
        <w:t>交互。</w:t>
      </w:r>
    </w:p>
    <w:p w:rsidR="00A37E2E" w:rsidRPr="00685095" w:rsidRDefault="00A37E2E" w:rsidP="00685095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685095">
        <w:rPr>
          <w:rFonts w:hint="eastAsia"/>
          <w:sz w:val="24"/>
          <w:szCs w:val="24"/>
        </w:rPr>
        <w:t>玩家在进入游戏后，可以通过邮件系统获得</w:t>
      </w:r>
      <w:r w:rsidR="00B849E5" w:rsidRPr="00685095">
        <w:rPr>
          <w:rFonts w:hint="eastAsia"/>
          <w:sz w:val="24"/>
          <w:szCs w:val="24"/>
        </w:rPr>
        <w:t>游戏活动</w:t>
      </w:r>
      <w:r w:rsidR="000F6B08" w:rsidRPr="00685095">
        <w:rPr>
          <w:rFonts w:hint="eastAsia"/>
          <w:sz w:val="24"/>
          <w:szCs w:val="24"/>
        </w:rPr>
        <w:t>的</w:t>
      </w:r>
      <w:r w:rsidR="00B849E5" w:rsidRPr="00685095">
        <w:rPr>
          <w:rFonts w:hint="eastAsia"/>
          <w:sz w:val="24"/>
          <w:szCs w:val="24"/>
        </w:rPr>
        <w:t>奖励或维护更新的补偿，</w:t>
      </w:r>
      <w:r w:rsidRPr="00685095">
        <w:rPr>
          <w:rFonts w:hint="eastAsia"/>
          <w:sz w:val="24"/>
          <w:szCs w:val="24"/>
        </w:rPr>
        <w:t>和</w:t>
      </w:r>
      <w:r w:rsidR="00BA6BC6" w:rsidRPr="00685095">
        <w:rPr>
          <w:rFonts w:hint="eastAsia"/>
          <w:sz w:val="24"/>
          <w:szCs w:val="24"/>
        </w:rPr>
        <w:t>N</w:t>
      </w:r>
      <w:r w:rsidR="00BA6BC6" w:rsidRPr="00685095">
        <w:rPr>
          <w:sz w:val="24"/>
          <w:szCs w:val="24"/>
        </w:rPr>
        <w:t>PC</w:t>
      </w:r>
      <w:r w:rsidR="00BA6BC6" w:rsidRPr="00685095">
        <w:rPr>
          <w:sz w:val="24"/>
          <w:szCs w:val="24"/>
        </w:rPr>
        <w:t>邮件</w:t>
      </w:r>
      <w:r w:rsidRPr="00685095">
        <w:rPr>
          <w:rFonts w:hint="eastAsia"/>
          <w:sz w:val="24"/>
          <w:szCs w:val="24"/>
        </w:rPr>
        <w:t>。</w:t>
      </w:r>
    </w:p>
    <w:p w:rsidR="00A37E2E" w:rsidRDefault="00A37E2E" w:rsidP="00A37E2E">
      <w:pPr>
        <w:pStyle w:val="1"/>
        <w:numPr>
          <w:ilvl w:val="0"/>
          <w:numId w:val="6"/>
        </w:numPr>
      </w:pPr>
      <w:bookmarkStart w:id="3" w:name="_Toc24677355"/>
      <w:bookmarkStart w:id="4" w:name="_Toc24677648"/>
      <w:r>
        <w:t>基本定义</w:t>
      </w:r>
      <w:bookmarkEnd w:id="3"/>
      <w:bookmarkEnd w:id="4"/>
    </w:p>
    <w:p w:rsidR="00A37E2E" w:rsidRPr="00685095" w:rsidRDefault="00A37E2E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5" w:name="_Toc24677649"/>
      <w:r w:rsidRPr="00685095">
        <w:rPr>
          <w:rFonts w:hint="eastAsia"/>
          <w:sz w:val="28"/>
          <w:szCs w:val="28"/>
        </w:rPr>
        <w:t>开启时机</w:t>
      </w:r>
      <w:bookmarkEnd w:id="5"/>
    </w:p>
    <w:p w:rsidR="00A37E2E" w:rsidRDefault="00A37E2E" w:rsidP="00A37E2E">
      <w:pPr>
        <w:ind w:left="992"/>
        <w:rPr>
          <w:sz w:val="24"/>
          <w:szCs w:val="24"/>
        </w:rPr>
      </w:pPr>
      <w:r>
        <w:rPr>
          <w:sz w:val="24"/>
          <w:szCs w:val="24"/>
        </w:rPr>
        <w:t>玩家成功创建角色进入游戏后开启。</w:t>
      </w:r>
    </w:p>
    <w:p w:rsidR="00A37E2E" w:rsidRPr="00685095" w:rsidRDefault="00A37E2E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6" w:name="_Toc24677650"/>
      <w:r w:rsidRPr="00685095">
        <w:rPr>
          <w:rFonts w:hint="eastAsia"/>
          <w:sz w:val="28"/>
          <w:szCs w:val="28"/>
        </w:rPr>
        <w:t>邮件发送时间</w:t>
      </w:r>
      <w:bookmarkEnd w:id="6"/>
    </w:p>
    <w:p w:rsidR="00115C6D" w:rsidRDefault="00F92DEC" w:rsidP="00115C6D">
      <w:pPr>
        <w:pStyle w:val="a4"/>
        <w:numPr>
          <w:ilvl w:val="2"/>
          <w:numId w:val="6"/>
        </w:numPr>
        <w:ind w:firstLineChars="0"/>
        <w:rPr>
          <w:sz w:val="24"/>
          <w:szCs w:val="24"/>
        </w:rPr>
      </w:pPr>
      <w:r w:rsidRPr="00F92DEC">
        <w:rPr>
          <w:sz w:val="24"/>
          <w:szCs w:val="24"/>
        </w:rPr>
        <w:t>当前玩家</w:t>
      </w:r>
      <w:proofErr w:type="gramStart"/>
      <w:r w:rsidRPr="00F92DEC">
        <w:rPr>
          <w:sz w:val="24"/>
          <w:szCs w:val="24"/>
        </w:rPr>
        <w:t>不</w:t>
      </w:r>
      <w:proofErr w:type="gramEnd"/>
      <w:r w:rsidRPr="00F92DEC">
        <w:rPr>
          <w:sz w:val="24"/>
          <w:szCs w:val="24"/>
        </w:rPr>
        <w:t>在线</w:t>
      </w:r>
    </w:p>
    <w:p w:rsidR="00F92DEC" w:rsidRDefault="00F92DEC" w:rsidP="00115C6D">
      <w:pPr>
        <w:pStyle w:val="a4"/>
        <w:ind w:left="1418" w:firstLineChars="0" w:firstLine="0"/>
        <w:rPr>
          <w:sz w:val="24"/>
          <w:szCs w:val="24"/>
        </w:rPr>
      </w:pPr>
      <w:r>
        <w:rPr>
          <w:sz w:val="24"/>
          <w:szCs w:val="24"/>
        </w:rPr>
        <w:t>在玩家加载游戏</w:t>
      </w:r>
      <w:r w:rsidR="0004310A">
        <w:rPr>
          <w:sz w:val="24"/>
          <w:szCs w:val="24"/>
        </w:rPr>
        <w:t>界面期间，检测当前</w:t>
      </w:r>
      <w:r w:rsidR="00BA6BC6">
        <w:rPr>
          <w:sz w:val="24"/>
          <w:szCs w:val="24"/>
        </w:rPr>
        <w:t>有无</w:t>
      </w:r>
      <w:r>
        <w:rPr>
          <w:sz w:val="24"/>
          <w:szCs w:val="24"/>
        </w:rPr>
        <w:t>奖励与补偿</w:t>
      </w:r>
      <w:r w:rsidR="004301CB">
        <w:rPr>
          <w:sz w:val="24"/>
          <w:szCs w:val="24"/>
        </w:rPr>
        <w:t>，或</w:t>
      </w:r>
      <w:r w:rsidR="004301CB">
        <w:rPr>
          <w:rFonts w:hint="eastAsia"/>
          <w:sz w:val="24"/>
          <w:szCs w:val="24"/>
        </w:rPr>
        <w:t>N</w:t>
      </w:r>
      <w:r w:rsidR="004301CB">
        <w:rPr>
          <w:sz w:val="24"/>
          <w:szCs w:val="24"/>
        </w:rPr>
        <w:t>PC</w:t>
      </w:r>
      <w:r w:rsidR="004301CB">
        <w:rPr>
          <w:sz w:val="24"/>
          <w:szCs w:val="24"/>
        </w:rPr>
        <w:t>发送邮件</w:t>
      </w:r>
      <w:r>
        <w:rPr>
          <w:sz w:val="24"/>
          <w:szCs w:val="24"/>
        </w:rPr>
        <w:t>，加载过程中发送到玩家邮件箱中并通知查收。</w:t>
      </w:r>
    </w:p>
    <w:p w:rsidR="00F92DEC" w:rsidRDefault="00F92DEC" w:rsidP="00F92DEC">
      <w:pPr>
        <w:pStyle w:val="a4"/>
        <w:numPr>
          <w:ilvl w:val="2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当前玩家在线</w:t>
      </w:r>
    </w:p>
    <w:p w:rsidR="00F92DEC" w:rsidRDefault="00F92DEC" w:rsidP="00F92DEC">
      <w:pPr>
        <w:ind w:left="1418"/>
        <w:rPr>
          <w:sz w:val="24"/>
          <w:szCs w:val="24"/>
        </w:rPr>
      </w:pPr>
      <w:r>
        <w:rPr>
          <w:sz w:val="24"/>
          <w:szCs w:val="24"/>
        </w:rPr>
        <w:t>直接发送邮件到邮箱中，并通知玩家查收邮件。</w:t>
      </w:r>
    </w:p>
    <w:p w:rsidR="007C309E" w:rsidRPr="00685095" w:rsidRDefault="007C309E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7" w:name="_Toc24677651"/>
      <w:r w:rsidRPr="00685095">
        <w:rPr>
          <w:rFonts w:hint="eastAsia"/>
          <w:sz w:val="28"/>
          <w:szCs w:val="28"/>
        </w:rPr>
        <w:t>邮箱极限</w:t>
      </w:r>
      <w:bookmarkEnd w:id="7"/>
    </w:p>
    <w:p w:rsidR="007C309E" w:rsidRDefault="006D0FA2" w:rsidP="007C309E">
      <w:pPr>
        <w:pStyle w:val="a4"/>
        <w:numPr>
          <w:ilvl w:val="2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邮件标题</w:t>
      </w:r>
      <w:r w:rsidR="007C309E">
        <w:rPr>
          <w:rFonts w:hint="eastAsia"/>
          <w:sz w:val="24"/>
          <w:szCs w:val="28"/>
        </w:rPr>
        <w:t>限制</w:t>
      </w:r>
    </w:p>
    <w:p w:rsidR="006D0FA2" w:rsidRDefault="006D0FA2" w:rsidP="006D0FA2">
      <w:pPr>
        <w:pStyle w:val="a4"/>
        <w:ind w:left="1418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标题字数最多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sz w:val="24"/>
          <w:szCs w:val="28"/>
        </w:rPr>
        <w:t>个汉字</w:t>
      </w:r>
      <w:r w:rsidR="00BA6BC6">
        <w:rPr>
          <w:sz w:val="24"/>
          <w:szCs w:val="28"/>
        </w:rPr>
        <w:t>。</w:t>
      </w:r>
    </w:p>
    <w:p w:rsidR="007C309E" w:rsidRDefault="006D0FA2" w:rsidP="007C309E">
      <w:pPr>
        <w:pStyle w:val="a4"/>
        <w:numPr>
          <w:ilvl w:val="2"/>
          <w:numId w:val="6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邮件内容</w:t>
      </w:r>
      <w:r w:rsidR="007C309E">
        <w:rPr>
          <w:sz w:val="24"/>
          <w:szCs w:val="28"/>
        </w:rPr>
        <w:t>限制</w:t>
      </w:r>
    </w:p>
    <w:p w:rsidR="006D0FA2" w:rsidRDefault="006D0FA2" w:rsidP="006D0FA2">
      <w:pPr>
        <w:pStyle w:val="a4"/>
        <w:ind w:left="1418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内容字数最多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50</w:t>
      </w:r>
      <w:r>
        <w:rPr>
          <w:sz w:val="24"/>
          <w:szCs w:val="28"/>
        </w:rPr>
        <w:t>汉字</w:t>
      </w:r>
      <w:r w:rsidR="00BA6BC6">
        <w:rPr>
          <w:sz w:val="24"/>
          <w:szCs w:val="28"/>
        </w:rPr>
        <w:t>。</w:t>
      </w:r>
    </w:p>
    <w:p w:rsidR="007C309E" w:rsidRDefault="007C309E" w:rsidP="007C309E">
      <w:pPr>
        <w:pStyle w:val="a4"/>
        <w:numPr>
          <w:ilvl w:val="2"/>
          <w:numId w:val="6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邮件内附件最大数量限制</w:t>
      </w:r>
    </w:p>
    <w:p w:rsidR="006D7D63" w:rsidRDefault="006D0FA2" w:rsidP="006D7D63">
      <w:pPr>
        <w:pStyle w:val="a4"/>
        <w:ind w:left="1418" w:firstLineChars="0" w:firstLine="0"/>
        <w:rPr>
          <w:sz w:val="24"/>
          <w:szCs w:val="28"/>
        </w:rPr>
      </w:pPr>
      <w:r>
        <w:rPr>
          <w:sz w:val="24"/>
          <w:szCs w:val="28"/>
        </w:rPr>
        <w:t>附件最多</w:t>
      </w:r>
      <w:r w:rsidR="008E7E25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个</w:t>
      </w:r>
      <w:r w:rsidR="00BA6BC6">
        <w:rPr>
          <w:rFonts w:hint="eastAsia"/>
          <w:sz w:val="24"/>
          <w:szCs w:val="28"/>
        </w:rPr>
        <w:t>。</w:t>
      </w:r>
      <w:r w:rsidR="00032A7F">
        <w:rPr>
          <w:rFonts w:hint="eastAsia"/>
          <w:sz w:val="24"/>
          <w:szCs w:val="28"/>
        </w:rPr>
        <w:t>当奖励或补偿的游戏道具超过</w:t>
      </w:r>
      <w:r w:rsidR="00032A7F">
        <w:rPr>
          <w:rFonts w:hint="eastAsia"/>
          <w:sz w:val="24"/>
          <w:szCs w:val="28"/>
        </w:rPr>
        <w:t>3</w:t>
      </w:r>
      <w:r w:rsidR="00032A7F">
        <w:rPr>
          <w:rFonts w:hint="eastAsia"/>
          <w:sz w:val="24"/>
          <w:szCs w:val="28"/>
        </w:rPr>
        <w:t>个，分开多个邮件发送。</w:t>
      </w:r>
    </w:p>
    <w:p w:rsidR="007C309E" w:rsidRPr="006D7D63" w:rsidRDefault="007C309E" w:rsidP="006D7D63">
      <w:pPr>
        <w:pStyle w:val="a4"/>
        <w:numPr>
          <w:ilvl w:val="2"/>
          <w:numId w:val="6"/>
        </w:numPr>
        <w:ind w:firstLineChars="0"/>
        <w:rPr>
          <w:sz w:val="24"/>
          <w:szCs w:val="28"/>
        </w:rPr>
      </w:pPr>
      <w:r w:rsidRPr="006D7D63">
        <w:rPr>
          <w:sz w:val="24"/>
          <w:szCs w:val="28"/>
        </w:rPr>
        <w:t>邮件存放时间限制</w:t>
      </w:r>
    </w:p>
    <w:p w:rsidR="006D0FA2" w:rsidRDefault="006D0FA2" w:rsidP="006D0FA2">
      <w:pPr>
        <w:pStyle w:val="a4"/>
        <w:ind w:left="1418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内邮件存放时间达到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0</w:t>
      </w:r>
      <w:r>
        <w:rPr>
          <w:sz w:val="24"/>
          <w:szCs w:val="28"/>
        </w:rPr>
        <w:t>天。</w:t>
      </w:r>
      <w:r w:rsidR="00F23816">
        <w:rPr>
          <w:sz w:val="24"/>
          <w:szCs w:val="28"/>
        </w:rPr>
        <w:t>当邮箱内存在邮件存放时间到达</w:t>
      </w:r>
      <w:r w:rsidR="005F4B39">
        <w:rPr>
          <w:sz w:val="24"/>
          <w:szCs w:val="28"/>
        </w:rPr>
        <w:t>28</w:t>
      </w:r>
      <w:r w:rsidR="005F4B39">
        <w:rPr>
          <w:sz w:val="24"/>
          <w:szCs w:val="28"/>
        </w:rPr>
        <w:t>天，给出提示提醒玩家检查邮箱内是否有附件还没领取，避免过时被自动删除。</w:t>
      </w:r>
      <w:r w:rsidR="00F23816">
        <w:rPr>
          <w:sz w:val="24"/>
          <w:szCs w:val="28"/>
        </w:rPr>
        <w:t>当存放时间到达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0</w:t>
      </w:r>
      <w:r>
        <w:rPr>
          <w:sz w:val="24"/>
          <w:szCs w:val="28"/>
        </w:rPr>
        <w:t>天，</w:t>
      </w:r>
      <w:r w:rsidR="00F23816">
        <w:rPr>
          <w:sz w:val="24"/>
          <w:szCs w:val="28"/>
        </w:rPr>
        <w:t>删除该邮件。</w:t>
      </w:r>
    </w:p>
    <w:p w:rsidR="007C309E" w:rsidRDefault="007C309E" w:rsidP="007C309E">
      <w:pPr>
        <w:pStyle w:val="a4"/>
        <w:numPr>
          <w:ilvl w:val="2"/>
          <w:numId w:val="6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邮件存放数量限制</w:t>
      </w:r>
    </w:p>
    <w:p w:rsidR="006D0FA2" w:rsidRDefault="006D0FA2" w:rsidP="006D0FA2">
      <w:pPr>
        <w:pStyle w:val="a4"/>
        <w:ind w:left="1418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邮件数量最多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0</w:t>
      </w:r>
      <w:r>
        <w:rPr>
          <w:sz w:val="24"/>
          <w:szCs w:val="28"/>
        </w:rPr>
        <w:t>封。</w:t>
      </w:r>
      <w:r w:rsidR="001A5F88">
        <w:rPr>
          <w:sz w:val="24"/>
          <w:szCs w:val="28"/>
        </w:rPr>
        <w:t>当</w:t>
      </w:r>
      <w:r w:rsidR="00F23816">
        <w:rPr>
          <w:sz w:val="24"/>
          <w:szCs w:val="28"/>
        </w:rPr>
        <w:t>内邮件达到</w:t>
      </w:r>
      <w:r w:rsidR="00F23816">
        <w:rPr>
          <w:rFonts w:hint="eastAsia"/>
          <w:sz w:val="24"/>
          <w:szCs w:val="28"/>
        </w:rPr>
        <w:t>2</w:t>
      </w:r>
      <w:r w:rsidR="00F23816">
        <w:rPr>
          <w:sz w:val="24"/>
          <w:szCs w:val="28"/>
        </w:rPr>
        <w:t>5</w:t>
      </w:r>
      <w:r w:rsidR="00F23816">
        <w:rPr>
          <w:sz w:val="24"/>
          <w:szCs w:val="28"/>
        </w:rPr>
        <w:t>封，给出提示提醒玩家适当删除一些邮件，避免因邮箱已满而无法及时收到邮件。</w:t>
      </w:r>
      <w:r w:rsidR="001A5F88">
        <w:rPr>
          <w:sz w:val="24"/>
          <w:szCs w:val="28"/>
        </w:rPr>
        <w:t>当</w:t>
      </w:r>
      <w:r w:rsidR="00F23816">
        <w:rPr>
          <w:sz w:val="24"/>
          <w:szCs w:val="28"/>
        </w:rPr>
        <w:t>邮箱装满，</w:t>
      </w:r>
      <w:r w:rsidR="00F23816">
        <w:rPr>
          <w:sz w:val="24"/>
          <w:szCs w:val="28"/>
        </w:rPr>
        <w:lastRenderedPageBreak/>
        <w:t>给出提示提醒玩家删除部分邮件，避免因邮箱已满而无法及时收到邮件。</w:t>
      </w:r>
    </w:p>
    <w:p w:rsidR="00F23816" w:rsidRDefault="00F23816" w:rsidP="00F23816">
      <w:pPr>
        <w:pStyle w:val="a4"/>
        <w:numPr>
          <w:ilvl w:val="2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发送邮件时检测到邮箱已满</w:t>
      </w:r>
    </w:p>
    <w:p w:rsidR="00F23816" w:rsidRDefault="00FB51C0" w:rsidP="00F23816">
      <w:pPr>
        <w:pStyle w:val="a4"/>
        <w:ind w:left="1418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根据超出数量，</w:t>
      </w:r>
      <w:r w:rsidR="001A5F88">
        <w:rPr>
          <w:rFonts w:hint="eastAsia"/>
          <w:sz w:val="24"/>
          <w:szCs w:val="28"/>
        </w:rPr>
        <w:t>自动删除</w:t>
      </w:r>
      <w:r>
        <w:rPr>
          <w:rFonts w:hint="eastAsia"/>
          <w:sz w:val="24"/>
          <w:szCs w:val="28"/>
        </w:rPr>
        <w:t>相同数量的</w:t>
      </w:r>
      <w:r w:rsidR="00F23816">
        <w:rPr>
          <w:rFonts w:hint="eastAsia"/>
          <w:sz w:val="24"/>
          <w:szCs w:val="28"/>
        </w:rPr>
        <w:t>邮件，删除顺序为：</w:t>
      </w:r>
    </w:p>
    <w:p w:rsidR="00F23816" w:rsidRDefault="00F23816" w:rsidP="00F23816">
      <w:pPr>
        <w:pStyle w:val="a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发送时间最前，没有附件且已查看的邮件。</w:t>
      </w:r>
    </w:p>
    <w:p w:rsidR="00F23816" w:rsidRDefault="00F23816" w:rsidP="00F23816">
      <w:pPr>
        <w:pStyle w:val="a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发送时间最前，没有附件且未查看的邮件。</w:t>
      </w:r>
    </w:p>
    <w:p w:rsidR="00F23816" w:rsidRDefault="00F23816" w:rsidP="00F23816">
      <w:pPr>
        <w:pStyle w:val="a4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发送时间最前，有附件但已查看接受附件的邮件。</w:t>
      </w:r>
    </w:p>
    <w:p w:rsidR="00F23816" w:rsidRPr="00F23816" w:rsidRDefault="00F23816" w:rsidP="00F23816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发送时间最前，有附件但未查看未接受附件的邮件。</w:t>
      </w:r>
    </w:p>
    <w:p w:rsidR="00F31E0C" w:rsidRPr="00685095" w:rsidRDefault="00F31E0C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8" w:name="_Toc24677652"/>
      <w:r w:rsidRPr="00685095">
        <w:rPr>
          <w:rFonts w:hint="eastAsia"/>
          <w:sz w:val="28"/>
          <w:szCs w:val="28"/>
        </w:rPr>
        <w:t>一键删除功能</w:t>
      </w:r>
      <w:bookmarkEnd w:id="8"/>
    </w:p>
    <w:p w:rsidR="00A152D0" w:rsidRDefault="00F31E0C" w:rsidP="00D04D06">
      <w:pPr>
        <w:pStyle w:val="a4"/>
        <w:ind w:left="992" w:firstLineChars="0" w:firstLine="0"/>
        <w:rPr>
          <w:sz w:val="24"/>
          <w:szCs w:val="28"/>
        </w:rPr>
      </w:pPr>
      <w:r>
        <w:rPr>
          <w:sz w:val="24"/>
          <w:szCs w:val="28"/>
        </w:rPr>
        <w:t>当玩家按下</w:t>
      </w:r>
      <w:r>
        <w:rPr>
          <w:sz w:val="24"/>
          <w:szCs w:val="28"/>
        </w:rPr>
        <w:t>“</w:t>
      </w:r>
      <w:r>
        <w:rPr>
          <w:sz w:val="24"/>
          <w:szCs w:val="28"/>
        </w:rPr>
        <w:t>一键删除</w:t>
      </w:r>
      <w:r>
        <w:rPr>
          <w:sz w:val="24"/>
          <w:szCs w:val="28"/>
        </w:rPr>
        <w:t>”</w:t>
      </w:r>
      <w:r>
        <w:rPr>
          <w:sz w:val="24"/>
          <w:szCs w:val="28"/>
        </w:rPr>
        <w:t>按钮，自动删除已查看且附件已接收的邮件。</w:t>
      </w:r>
    </w:p>
    <w:p w:rsidR="00FD5317" w:rsidRPr="00685095" w:rsidRDefault="00FD5317" w:rsidP="00685095">
      <w:pPr>
        <w:pStyle w:val="1"/>
        <w:numPr>
          <w:ilvl w:val="1"/>
          <w:numId w:val="6"/>
        </w:numPr>
        <w:rPr>
          <w:rFonts w:hint="eastAsia"/>
          <w:sz w:val="28"/>
          <w:szCs w:val="28"/>
        </w:rPr>
      </w:pPr>
      <w:bookmarkStart w:id="9" w:name="_Toc24677653"/>
      <w:r w:rsidRPr="00685095">
        <w:rPr>
          <w:sz w:val="28"/>
          <w:szCs w:val="28"/>
        </w:rPr>
        <w:t>一键领取功能</w:t>
      </w:r>
      <w:bookmarkEnd w:id="9"/>
    </w:p>
    <w:p w:rsidR="00D04D06" w:rsidRPr="0007714A" w:rsidRDefault="00FD5317" w:rsidP="0007714A">
      <w:pPr>
        <w:pStyle w:val="a4"/>
        <w:ind w:left="992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当玩家按下</w:t>
      </w:r>
      <w:r>
        <w:rPr>
          <w:sz w:val="24"/>
          <w:szCs w:val="28"/>
        </w:rPr>
        <w:t>“</w:t>
      </w:r>
      <w:r>
        <w:rPr>
          <w:sz w:val="24"/>
          <w:szCs w:val="28"/>
        </w:rPr>
        <w:t>一键领取</w:t>
      </w:r>
      <w:r>
        <w:rPr>
          <w:sz w:val="24"/>
          <w:szCs w:val="28"/>
        </w:rPr>
        <w:t>”</w:t>
      </w:r>
      <w:r>
        <w:rPr>
          <w:sz w:val="24"/>
          <w:szCs w:val="28"/>
        </w:rPr>
        <w:t>按钮，自动将有附件的邮件状态改为已查看，并自动领取附件。没附件的邮件继续保持原状态。</w:t>
      </w:r>
    </w:p>
    <w:p w:rsidR="00D04D06" w:rsidRDefault="0007714A" w:rsidP="00D04D06">
      <w:pPr>
        <w:pStyle w:val="a4"/>
        <w:ind w:left="992"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274310" cy="2386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邮件系统流程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2E6888" w:rsidRDefault="002E6888" w:rsidP="00D04D06">
      <w:pPr>
        <w:pStyle w:val="a4"/>
        <w:ind w:left="992" w:firstLineChars="0" w:firstLine="0"/>
        <w:rPr>
          <w:sz w:val="24"/>
          <w:szCs w:val="28"/>
        </w:rPr>
      </w:pPr>
    </w:p>
    <w:p w:rsidR="00A27554" w:rsidRPr="0007714A" w:rsidRDefault="00A27554" w:rsidP="0007714A">
      <w:pPr>
        <w:rPr>
          <w:rFonts w:hint="eastAsia"/>
          <w:sz w:val="24"/>
          <w:szCs w:val="28"/>
        </w:rPr>
      </w:pPr>
    </w:p>
    <w:p w:rsidR="002E6888" w:rsidRDefault="002E6888" w:rsidP="002E6888">
      <w:pPr>
        <w:pStyle w:val="1"/>
        <w:numPr>
          <w:ilvl w:val="0"/>
          <w:numId w:val="6"/>
        </w:numPr>
      </w:pPr>
      <w:bookmarkStart w:id="10" w:name="_Toc24677356"/>
      <w:bookmarkStart w:id="11" w:name="_Toc24677654"/>
      <w:r w:rsidRPr="002E6888">
        <w:lastRenderedPageBreak/>
        <w:t>界面规则</w:t>
      </w:r>
      <w:bookmarkEnd w:id="10"/>
      <w:bookmarkEnd w:id="11"/>
    </w:p>
    <w:p w:rsidR="00166860" w:rsidRPr="00685095" w:rsidRDefault="00166860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12" w:name="_Toc24677655"/>
      <w:r w:rsidRPr="00685095">
        <w:rPr>
          <w:rFonts w:hint="eastAsia"/>
          <w:sz w:val="28"/>
          <w:szCs w:val="28"/>
        </w:rPr>
        <w:t>邮箱位置</w:t>
      </w:r>
      <w:bookmarkEnd w:id="12"/>
    </w:p>
    <w:p w:rsidR="00961629" w:rsidRPr="00166860" w:rsidRDefault="00CE3754" w:rsidP="00961629">
      <w:pPr>
        <w:pStyle w:val="a4"/>
        <w:ind w:left="992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邮箱位置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29" w:rsidRPr="00685095" w:rsidRDefault="002E6888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13" w:name="_Toc24677656"/>
      <w:r w:rsidRPr="00685095">
        <w:rPr>
          <w:sz w:val="28"/>
          <w:szCs w:val="28"/>
        </w:rPr>
        <w:t>邮箱界面</w:t>
      </w:r>
      <w:bookmarkEnd w:id="13"/>
    </w:p>
    <w:p w:rsidR="00A27554" w:rsidRPr="00685095" w:rsidRDefault="00CE3754" w:rsidP="00685095">
      <w:pPr>
        <w:pStyle w:val="a4"/>
        <w:ind w:left="992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665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邮箱界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8" w:rsidRPr="00685095" w:rsidRDefault="002E6888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14" w:name="_Toc24677657"/>
      <w:r w:rsidRPr="00685095">
        <w:rPr>
          <w:sz w:val="28"/>
          <w:szCs w:val="28"/>
        </w:rPr>
        <w:lastRenderedPageBreak/>
        <w:t>提示框界面</w:t>
      </w:r>
      <w:bookmarkEnd w:id="14"/>
    </w:p>
    <w:p w:rsidR="00961629" w:rsidRDefault="00CE3754" w:rsidP="00961629">
      <w:pPr>
        <w:pStyle w:val="a4"/>
        <w:ind w:left="992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101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提示框界面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8" w:rsidRPr="00685095" w:rsidRDefault="00AF0A69" w:rsidP="00685095">
      <w:pPr>
        <w:pStyle w:val="1"/>
        <w:numPr>
          <w:ilvl w:val="1"/>
          <w:numId w:val="6"/>
        </w:numPr>
        <w:rPr>
          <w:sz w:val="28"/>
          <w:szCs w:val="28"/>
        </w:rPr>
      </w:pPr>
      <w:bookmarkStart w:id="15" w:name="_Toc24677658"/>
      <w:r w:rsidRPr="00685095">
        <w:rPr>
          <w:sz w:val="28"/>
          <w:szCs w:val="28"/>
        </w:rPr>
        <w:t>邮件</w:t>
      </w:r>
      <w:r w:rsidR="002E6888" w:rsidRPr="00685095">
        <w:rPr>
          <w:sz w:val="28"/>
          <w:szCs w:val="28"/>
        </w:rPr>
        <w:t>界面</w:t>
      </w:r>
      <w:bookmarkEnd w:id="15"/>
    </w:p>
    <w:p w:rsidR="00A27554" w:rsidRPr="003415CE" w:rsidRDefault="00A27554" w:rsidP="00A27554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415CE">
        <w:rPr>
          <w:rFonts w:hint="eastAsia"/>
          <w:sz w:val="24"/>
          <w:szCs w:val="24"/>
        </w:rPr>
        <w:t>当选择某邮件时，其他邮件向上或向下自动重叠</w:t>
      </w:r>
    </w:p>
    <w:p w:rsidR="00A27554" w:rsidRPr="003415CE" w:rsidRDefault="00A27554" w:rsidP="00A27554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415CE">
        <w:rPr>
          <w:sz w:val="24"/>
          <w:szCs w:val="24"/>
        </w:rPr>
        <w:t>当有附件时，附件图标按个数进行自动排序，最多</w:t>
      </w:r>
      <w:r w:rsidRPr="003415CE">
        <w:rPr>
          <w:rFonts w:hint="eastAsia"/>
          <w:sz w:val="24"/>
          <w:szCs w:val="24"/>
        </w:rPr>
        <w:t>3</w:t>
      </w:r>
      <w:r w:rsidRPr="003415CE">
        <w:rPr>
          <w:rFonts w:hint="eastAsia"/>
          <w:sz w:val="24"/>
          <w:szCs w:val="24"/>
        </w:rPr>
        <w:t>个附件。</w:t>
      </w:r>
    </w:p>
    <w:p w:rsidR="00A27554" w:rsidRPr="003415CE" w:rsidRDefault="00A27554" w:rsidP="00A27554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415CE">
        <w:rPr>
          <w:sz w:val="24"/>
          <w:szCs w:val="24"/>
        </w:rPr>
        <w:t>当没有附件时，附件图标与</w:t>
      </w:r>
      <w:r w:rsidRPr="003415CE">
        <w:rPr>
          <w:sz w:val="24"/>
          <w:szCs w:val="24"/>
        </w:rPr>
        <w:t>“</w:t>
      </w:r>
      <w:r w:rsidRPr="003415CE">
        <w:rPr>
          <w:sz w:val="24"/>
          <w:szCs w:val="24"/>
        </w:rPr>
        <w:t>领取</w:t>
      </w:r>
      <w:r w:rsidRPr="003415CE">
        <w:rPr>
          <w:sz w:val="24"/>
          <w:szCs w:val="24"/>
        </w:rPr>
        <w:t>”</w:t>
      </w:r>
      <w:r w:rsidRPr="003415CE">
        <w:rPr>
          <w:sz w:val="24"/>
          <w:szCs w:val="24"/>
        </w:rPr>
        <w:t>按钮都不显示。</w:t>
      </w:r>
    </w:p>
    <w:p w:rsidR="00A27554" w:rsidRPr="003415CE" w:rsidRDefault="00A27554" w:rsidP="00A27554">
      <w:pPr>
        <w:pStyle w:val="a4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3415CE">
        <w:rPr>
          <w:sz w:val="24"/>
          <w:szCs w:val="24"/>
        </w:rPr>
        <w:t>“</w:t>
      </w:r>
      <w:r w:rsidRPr="003415CE">
        <w:rPr>
          <w:sz w:val="24"/>
          <w:szCs w:val="24"/>
        </w:rPr>
        <w:t>一键领取</w:t>
      </w:r>
      <w:r w:rsidRPr="003415CE">
        <w:rPr>
          <w:sz w:val="24"/>
          <w:szCs w:val="24"/>
        </w:rPr>
        <w:t>”</w:t>
      </w:r>
      <w:r w:rsidRPr="003415CE">
        <w:rPr>
          <w:sz w:val="24"/>
          <w:szCs w:val="24"/>
        </w:rPr>
        <w:t>与</w:t>
      </w:r>
      <w:r w:rsidRPr="003415CE">
        <w:rPr>
          <w:sz w:val="24"/>
          <w:szCs w:val="24"/>
        </w:rPr>
        <w:t>“</w:t>
      </w:r>
      <w:r w:rsidRPr="003415CE">
        <w:rPr>
          <w:sz w:val="24"/>
          <w:szCs w:val="24"/>
        </w:rPr>
        <w:t>一键删除</w:t>
      </w:r>
      <w:r w:rsidRPr="003415CE">
        <w:rPr>
          <w:sz w:val="24"/>
          <w:szCs w:val="24"/>
        </w:rPr>
        <w:t>”</w:t>
      </w:r>
      <w:r w:rsidRPr="003415CE">
        <w:rPr>
          <w:sz w:val="24"/>
          <w:szCs w:val="24"/>
        </w:rPr>
        <w:t>按钮均可按。</w:t>
      </w:r>
    </w:p>
    <w:p w:rsidR="00961629" w:rsidRPr="002E6888" w:rsidRDefault="00CE3754" w:rsidP="00961629">
      <w:pPr>
        <w:pStyle w:val="a4"/>
        <w:ind w:left="992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100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邮件界面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29" w:rsidRPr="002E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35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4A4A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4DC0E19"/>
    <w:multiLevelType w:val="hybridMultilevel"/>
    <w:tmpl w:val="538E0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C37267"/>
    <w:multiLevelType w:val="multilevel"/>
    <w:tmpl w:val="78CE00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·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BBF27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B12B5A"/>
    <w:multiLevelType w:val="multilevel"/>
    <w:tmpl w:val="DFA43A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·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20536B7"/>
    <w:multiLevelType w:val="hybridMultilevel"/>
    <w:tmpl w:val="8EEEE85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 w15:restartNumberingAfterBreak="0">
    <w:nsid w:val="6E41000A"/>
    <w:multiLevelType w:val="multilevel"/>
    <w:tmpl w:val="78CE00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·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F523908"/>
    <w:multiLevelType w:val="hybridMultilevel"/>
    <w:tmpl w:val="370E877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F8"/>
    <w:rsid w:val="00032A7F"/>
    <w:rsid w:val="0004310A"/>
    <w:rsid w:val="0007714A"/>
    <w:rsid w:val="000B5D49"/>
    <w:rsid w:val="000F6B08"/>
    <w:rsid w:val="00115C6D"/>
    <w:rsid w:val="00127173"/>
    <w:rsid w:val="00166860"/>
    <w:rsid w:val="001A5F88"/>
    <w:rsid w:val="00273163"/>
    <w:rsid w:val="002E6888"/>
    <w:rsid w:val="003415CE"/>
    <w:rsid w:val="0034298C"/>
    <w:rsid w:val="00377D0E"/>
    <w:rsid w:val="004301CB"/>
    <w:rsid w:val="004B0849"/>
    <w:rsid w:val="004B0A51"/>
    <w:rsid w:val="00516A3F"/>
    <w:rsid w:val="005816E6"/>
    <w:rsid w:val="005B1336"/>
    <w:rsid w:val="005F4B39"/>
    <w:rsid w:val="006473A7"/>
    <w:rsid w:val="00685095"/>
    <w:rsid w:val="006D0FA2"/>
    <w:rsid w:val="006D7D63"/>
    <w:rsid w:val="0072405C"/>
    <w:rsid w:val="00732D2E"/>
    <w:rsid w:val="007636EC"/>
    <w:rsid w:val="007C309E"/>
    <w:rsid w:val="008A5587"/>
    <w:rsid w:val="008E7E25"/>
    <w:rsid w:val="00961629"/>
    <w:rsid w:val="00A152D0"/>
    <w:rsid w:val="00A27554"/>
    <w:rsid w:val="00A37E2E"/>
    <w:rsid w:val="00AF0A69"/>
    <w:rsid w:val="00AF12AA"/>
    <w:rsid w:val="00B00E03"/>
    <w:rsid w:val="00B653F8"/>
    <w:rsid w:val="00B8298E"/>
    <w:rsid w:val="00B849E5"/>
    <w:rsid w:val="00BA6BC6"/>
    <w:rsid w:val="00BF0E95"/>
    <w:rsid w:val="00CC3EE2"/>
    <w:rsid w:val="00CE3754"/>
    <w:rsid w:val="00CF4B00"/>
    <w:rsid w:val="00D04D06"/>
    <w:rsid w:val="00D11DC2"/>
    <w:rsid w:val="00D24A2B"/>
    <w:rsid w:val="00E73243"/>
    <w:rsid w:val="00EF3CD8"/>
    <w:rsid w:val="00F23816"/>
    <w:rsid w:val="00F31E0C"/>
    <w:rsid w:val="00F92DEC"/>
    <w:rsid w:val="00FB51C0"/>
    <w:rsid w:val="00FB6406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A731E-DEAC-4702-B5CF-0CFF01B6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16A3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6A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2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0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5095"/>
  </w:style>
  <w:style w:type="character" w:styleId="a5">
    <w:name w:val="Hyperlink"/>
    <w:basedOn w:val="a0"/>
    <w:uiPriority w:val="99"/>
    <w:unhideWhenUsed/>
    <w:rsid w:val="00685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24A0C-E15D-4584-AE69-69E5CEB8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tzming</dc:creator>
  <cp:keywords/>
  <dc:description/>
  <cp:lastModifiedBy>tzming</cp:lastModifiedBy>
  <cp:revision>47</cp:revision>
  <dcterms:created xsi:type="dcterms:W3CDTF">2019-11-14T14:24:00Z</dcterms:created>
  <dcterms:modified xsi:type="dcterms:W3CDTF">2019-11-14T18:33:00Z</dcterms:modified>
</cp:coreProperties>
</file>