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A619AE2" w14:textId="53660F93" w:rsidR="008813B6" w:rsidRPr="000B5C84" w:rsidRDefault="008B4B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5C84">
        <w:rPr>
          <w:rFonts w:ascii="Times New Roman" w:hAnsi="Times New Roman" w:cs="Times New Roman"/>
          <w:b/>
          <w:bCs/>
          <w:sz w:val="24"/>
          <w:szCs w:val="24"/>
          <w:u w:val="single"/>
        </w:rPr>
        <w:t>BIG MOUNTAIN RESORT CAPSTONE PROJECT</w:t>
      </w:r>
    </w:p>
    <w:p w14:paraId="0E875AEE" w14:textId="0C0B9B11" w:rsidR="00FF2D9D" w:rsidRDefault="008B4B2E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 w:rsidRPr="000B5C84">
        <w:rPr>
          <w:rFonts w:ascii="Times New Roman" w:hAnsi="Times New Roman" w:cs="Times New Roman"/>
          <w:sz w:val="24"/>
          <w:szCs w:val="24"/>
        </w:rPr>
        <w:t>Big Mou</w:t>
      </w:r>
      <w:r w:rsidR="000B5C84">
        <w:rPr>
          <w:rFonts w:ascii="Times New Roman" w:hAnsi="Times New Roman" w:cs="Times New Roman"/>
          <w:sz w:val="24"/>
          <w:szCs w:val="24"/>
        </w:rPr>
        <w:t xml:space="preserve">ntain Resort, despite its facilities being among the top in the skiing resort market </w:t>
      </w:r>
      <w:r w:rsidR="00D81E94">
        <w:rPr>
          <w:rFonts w:ascii="Times New Roman" w:hAnsi="Times New Roman" w:cs="Times New Roman"/>
          <w:sz w:val="24"/>
          <w:szCs w:val="24"/>
        </w:rPr>
        <w:t>was</w:t>
      </w:r>
      <w:r w:rsidR="000B5C84">
        <w:rPr>
          <w:rFonts w:ascii="Times New Roman" w:hAnsi="Times New Roman" w:cs="Times New Roman"/>
          <w:sz w:val="24"/>
          <w:szCs w:val="24"/>
        </w:rPr>
        <w:t xml:space="preserve"> </w:t>
      </w:r>
      <w:r w:rsidR="00D81E94">
        <w:rPr>
          <w:rFonts w:ascii="Times New Roman" w:hAnsi="Times New Roman" w:cs="Times New Roman"/>
          <w:sz w:val="24"/>
          <w:szCs w:val="24"/>
        </w:rPr>
        <w:t>not able</w:t>
      </w:r>
      <w:r w:rsidR="0085166B">
        <w:rPr>
          <w:rFonts w:ascii="Times New Roman" w:hAnsi="Times New Roman" w:cs="Times New Roman"/>
          <w:sz w:val="24"/>
          <w:szCs w:val="24"/>
        </w:rPr>
        <w:t xml:space="preserve"> to maximize revenue</w:t>
      </w:r>
      <w:r w:rsidR="00BB61B2">
        <w:rPr>
          <w:rFonts w:ascii="Times New Roman" w:hAnsi="Times New Roman" w:cs="Times New Roman"/>
          <w:sz w:val="24"/>
          <w:szCs w:val="24"/>
        </w:rPr>
        <w:t xml:space="preserve"> through ticket pricing</w:t>
      </w:r>
      <w:r w:rsidR="0085166B">
        <w:rPr>
          <w:rFonts w:ascii="Times New Roman" w:hAnsi="Times New Roman" w:cs="Times New Roman"/>
          <w:sz w:val="24"/>
          <w:szCs w:val="24"/>
        </w:rPr>
        <w:t xml:space="preserve">. </w:t>
      </w:r>
      <w:r w:rsidR="009C1D4A">
        <w:rPr>
          <w:rFonts w:ascii="Times New Roman" w:hAnsi="Times New Roman" w:cs="Times New Roman"/>
          <w:sz w:val="24"/>
          <w:szCs w:val="24"/>
        </w:rPr>
        <w:t xml:space="preserve">The main reason accounting for </w:t>
      </w:r>
      <w:r w:rsidR="002D48D1">
        <w:rPr>
          <w:rFonts w:ascii="Times New Roman" w:hAnsi="Times New Roman" w:cs="Times New Roman"/>
          <w:sz w:val="24"/>
          <w:szCs w:val="24"/>
        </w:rPr>
        <w:t xml:space="preserve">the </w:t>
      </w:r>
      <w:r w:rsidR="009C1D4A">
        <w:rPr>
          <w:rFonts w:ascii="Times New Roman" w:hAnsi="Times New Roman" w:cs="Times New Roman"/>
          <w:sz w:val="24"/>
          <w:szCs w:val="24"/>
        </w:rPr>
        <w:t>revenue shortfall</w:t>
      </w:r>
      <w:r w:rsidR="00804CB5">
        <w:rPr>
          <w:rFonts w:ascii="Times New Roman" w:hAnsi="Times New Roman" w:cs="Times New Roman"/>
          <w:sz w:val="24"/>
          <w:szCs w:val="24"/>
        </w:rPr>
        <w:t xml:space="preserve"> was</w:t>
      </w:r>
      <w:r w:rsidR="00997D18">
        <w:rPr>
          <w:rFonts w:ascii="Times New Roman" w:hAnsi="Times New Roman" w:cs="Times New Roman"/>
          <w:sz w:val="24"/>
          <w:szCs w:val="24"/>
        </w:rPr>
        <w:t xml:space="preserve"> the</w:t>
      </w:r>
      <w:r w:rsidR="00310651">
        <w:rPr>
          <w:rFonts w:ascii="Times New Roman" w:hAnsi="Times New Roman" w:cs="Times New Roman"/>
          <w:sz w:val="24"/>
          <w:szCs w:val="24"/>
        </w:rPr>
        <w:t xml:space="preserve"> ticket</w:t>
      </w:r>
      <w:r w:rsidR="00997D18">
        <w:rPr>
          <w:rFonts w:ascii="Times New Roman" w:hAnsi="Times New Roman" w:cs="Times New Roman"/>
          <w:sz w:val="24"/>
          <w:szCs w:val="24"/>
        </w:rPr>
        <w:t xml:space="preserve"> pricing strategy </w:t>
      </w:r>
      <w:r w:rsidR="00106151">
        <w:rPr>
          <w:rFonts w:ascii="Times New Roman" w:hAnsi="Times New Roman" w:cs="Times New Roman"/>
          <w:sz w:val="24"/>
          <w:szCs w:val="24"/>
        </w:rPr>
        <w:t>which did not take into consideration the facilities</w:t>
      </w:r>
      <w:r w:rsidR="00405876">
        <w:rPr>
          <w:rFonts w:ascii="Times New Roman" w:hAnsi="Times New Roman" w:cs="Times New Roman"/>
          <w:sz w:val="24"/>
          <w:szCs w:val="24"/>
        </w:rPr>
        <w:t>,</w:t>
      </w:r>
      <w:r w:rsidR="00106151">
        <w:rPr>
          <w:rFonts w:ascii="Times New Roman" w:hAnsi="Times New Roman" w:cs="Times New Roman"/>
          <w:sz w:val="24"/>
          <w:szCs w:val="24"/>
        </w:rPr>
        <w:t xml:space="preserve"> but focused on only the average price of resorts in its market segment. </w:t>
      </w:r>
      <w:r w:rsidR="005477DB">
        <w:rPr>
          <w:rFonts w:ascii="Times New Roman" w:hAnsi="Times New Roman" w:cs="Times New Roman"/>
          <w:sz w:val="24"/>
          <w:szCs w:val="24"/>
        </w:rPr>
        <w:t>To avert this problem, it was necessary to build a predictive model for</w:t>
      </w:r>
      <w:r w:rsidR="00D81E94">
        <w:rPr>
          <w:rFonts w:ascii="Times New Roman" w:hAnsi="Times New Roman" w:cs="Times New Roman"/>
          <w:sz w:val="24"/>
          <w:szCs w:val="24"/>
        </w:rPr>
        <w:t xml:space="preserve"> the</w:t>
      </w:r>
      <w:r w:rsidR="005477DB">
        <w:rPr>
          <w:rFonts w:ascii="Times New Roman" w:hAnsi="Times New Roman" w:cs="Times New Roman"/>
          <w:sz w:val="24"/>
          <w:szCs w:val="24"/>
        </w:rPr>
        <w:t xml:space="preserve"> ticket price based on </w:t>
      </w:r>
      <w:r w:rsidR="00D81E94">
        <w:rPr>
          <w:rFonts w:ascii="Times New Roman" w:hAnsi="Times New Roman" w:cs="Times New Roman"/>
          <w:sz w:val="24"/>
          <w:szCs w:val="24"/>
        </w:rPr>
        <w:t>the</w:t>
      </w:r>
      <w:r w:rsidR="005477DB">
        <w:rPr>
          <w:rFonts w:ascii="Times New Roman" w:hAnsi="Times New Roman" w:cs="Times New Roman"/>
          <w:sz w:val="24"/>
          <w:szCs w:val="24"/>
        </w:rPr>
        <w:t xml:space="preserve"> facilities owned by resorts in the market. Th</w:t>
      </w:r>
      <w:r w:rsidR="004D1A05">
        <w:rPr>
          <w:rFonts w:ascii="Times New Roman" w:hAnsi="Times New Roman" w:cs="Times New Roman"/>
          <w:sz w:val="24"/>
          <w:szCs w:val="24"/>
        </w:rPr>
        <w:t>e model was to provide guidance for</w:t>
      </w:r>
      <w:r w:rsidR="005477DB">
        <w:rPr>
          <w:rFonts w:ascii="Times New Roman" w:hAnsi="Times New Roman" w:cs="Times New Roman"/>
          <w:sz w:val="24"/>
          <w:szCs w:val="24"/>
        </w:rPr>
        <w:t xml:space="preserve"> Big Mountain Resort to set a</w:t>
      </w:r>
      <w:r w:rsidR="001B3308">
        <w:rPr>
          <w:rFonts w:ascii="Times New Roman" w:hAnsi="Times New Roman" w:cs="Times New Roman"/>
          <w:sz w:val="24"/>
          <w:szCs w:val="24"/>
        </w:rPr>
        <w:t xml:space="preserve"> better</w:t>
      </w:r>
      <w:r w:rsidR="005477DB">
        <w:rPr>
          <w:rFonts w:ascii="Times New Roman" w:hAnsi="Times New Roman" w:cs="Times New Roman"/>
          <w:sz w:val="24"/>
          <w:szCs w:val="24"/>
        </w:rPr>
        <w:t xml:space="preserve"> ticket price and change its</w:t>
      </w:r>
      <w:r w:rsidR="001B3308">
        <w:rPr>
          <w:rFonts w:ascii="Times New Roman" w:hAnsi="Times New Roman" w:cs="Times New Roman"/>
          <w:sz w:val="24"/>
          <w:szCs w:val="24"/>
        </w:rPr>
        <w:t xml:space="preserve"> investment strategy in the future.</w:t>
      </w:r>
    </w:p>
    <w:p w14:paraId="4F2533D7" w14:textId="79A4D3D6" w:rsidR="006D473B" w:rsidRDefault="00FF2D9D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a number of models</w:t>
      </w:r>
      <w:r w:rsidR="004D1A05">
        <w:rPr>
          <w:rFonts w:ascii="Times New Roman" w:hAnsi="Times New Roman" w:cs="Times New Roman"/>
          <w:sz w:val="24"/>
          <w:szCs w:val="24"/>
        </w:rPr>
        <w:t xml:space="preserve"> built</w:t>
      </w:r>
      <w:r>
        <w:rPr>
          <w:rFonts w:ascii="Times New Roman" w:hAnsi="Times New Roman" w:cs="Times New Roman"/>
          <w:sz w:val="24"/>
          <w:szCs w:val="24"/>
        </w:rPr>
        <w:t xml:space="preserve"> to predict the ticket price, the random forest regressor emerged as the best model. This was due to its low cross-validation mean absolute error</w:t>
      </w:r>
      <w:r w:rsidR="00CB53CB">
        <w:rPr>
          <w:rFonts w:ascii="Times New Roman" w:hAnsi="Times New Roman" w:cs="Times New Roman"/>
          <w:sz w:val="24"/>
          <w:szCs w:val="24"/>
        </w:rPr>
        <w:t xml:space="preserve"> and</w:t>
      </w:r>
      <w:r w:rsidR="00CB7BB4">
        <w:rPr>
          <w:rFonts w:ascii="Times New Roman" w:hAnsi="Times New Roman" w:cs="Times New Roman"/>
          <w:sz w:val="24"/>
          <w:szCs w:val="24"/>
        </w:rPr>
        <w:t xml:space="preserve"> low</w:t>
      </w:r>
      <w:r w:rsidR="007D68EF">
        <w:rPr>
          <w:rFonts w:ascii="Times New Roman" w:hAnsi="Times New Roman" w:cs="Times New Roman"/>
          <w:sz w:val="24"/>
          <w:szCs w:val="24"/>
        </w:rPr>
        <w:t xml:space="preserve"> </w:t>
      </w:r>
      <w:r w:rsidR="00CB53CB">
        <w:rPr>
          <w:rFonts w:ascii="Times New Roman" w:hAnsi="Times New Roman" w:cs="Times New Roman"/>
          <w:sz w:val="24"/>
          <w:szCs w:val="24"/>
        </w:rPr>
        <w:t>variability,</w:t>
      </w:r>
      <w:r>
        <w:rPr>
          <w:rFonts w:ascii="Times New Roman" w:hAnsi="Times New Roman" w:cs="Times New Roman"/>
          <w:sz w:val="24"/>
          <w:szCs w:val="24"/>
        </w:rPr>
        <w:t xml:space="preserve"> making it a better performing </w:t>
      </w:r>
      <w:r w:rsidR="00CB53CB">
        <w:rPr>
          <w:rFonts w:ascii="Times New Roman" w:hAnsi="Times New Roman" w:cs="Times New Roman"/>
          <w:sz w:val="24"/>
          <w:szCs w:val="24"/>
        </w:rPr>
        <w:t>model to predict the ticket price.</w:t>
      </w:r>
      <w:r w:rsidR="00547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EFF3E" w14:textId="43850FEB" w:rsidR="008B6906" w:rsidRDefault="006D473B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actual price of ticket currently charged by Big Mou</w:t>
      </w:r>
      <w:r w:rsidR="004F5A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tain Resort </w:t>
      </w:r>
      <w:r w:rsidR="004F5AA5">
        <w:rPr>
          <w:rFonts w:ascii="Times New Roman" w:hAnsi="Times New Roman" w:cs="Times New Roman"/>
          <w:sz w:val="24"/>
          <w:szCs w:val="24"/>
        </w:rPr>
        <w:t>is $81.00. A price of $95.87 was predicted when the random forest regressor was used to do the prediction.</w:t>
      </w:r>
      <w:r w:rsidR="00E47547">
        <w:rPr>
          <w:rFonts w:ascii="Times New Roman" w:hAnsi="Times New Roman" w:cs="Times New Roman"/>
          <w:sz w:val="24"/>
          <w:szCs w:val="24"/>
        </w:rPr>
        <w:t xml:space="preserve"> Looking at the price differential</w:t>
      </w:r>
      <w:r w:rsidR="00355022">
        <w:rPr>
          <w:rFonts w:ascii="Times New Roman" w:hAnsi="Times New Roman" w:cs="Times New Roman"/>
          <w:sz w:val="24"/>
          <w:szCs w:val="24"/>
        </w:rPr>
        <w:t>,</w:t>
      </w:r>
      <w:r w:rsidR="00E47547">
        <w:rPr>
          <w:rFonts w:ascii="Times New Roman" w:hAnsi="Times New Roman" w:cs="Times New Roman"/>
          <w:sz w:val="24"/>
          <w:szCs w:val="24"/>
        </w:rPr>
        <w:t xml:space="preserve"> it</w:t>
      </w:r>
      <w:r w:rsidR="00CB7BB4">
        <w:rPr>
          <w:rFonts w:ascii="Times New Roman" w:hAnsi="Times New Roman" w:cs="Times New Roman"/>
          <w:sz w:val="24"/>
          <w:szCs w:val="24"/>
        </w:rPr>
        <w:t xml:space="preserve"> was </w:t>
      </w:r>
      <w:r w:rsidR="008E5E91">
        <w:rPr>
          <w:rFonts w:ascii="Times New Roman" w:hAnsi="Times New Roman" w:cs="Times New Roman"/>
          <w:sz w:val="24"/>
          <w:szCs w:val="24"/>
        </w:rPr>
        <w:t>evident</w:t>
      </w:r>
      <w:r w:rsidR="00E47547">
        <w:rPr>
          <w:rFonts w:ascii="Times New Roman" w:hAnsi="Times New Roman" w:cs="Times New Roman"/>
          <w:sz w:val="24"/>
          <w:szCs w:val="24"/>
        </w:rPr>
        <w:t xml:space="preserve"> that Big Mountain Resort might be undercharging. Fig.1 below shows where Big Mountain sits amongst all resorts for price.</w:t>
      </w:r>
    </w:p>
    <w:p w14:paraId="7213C793" w14:textId="7EB5757A" w:rsidR="00734201" w:rsidRDefault="00E47547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940B7" wp14:editId="5009A07C">
            <wp:extent cx="611886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6906">
        <w:rPr>
          <w:rFonts w:ascii="Times New Roman" w:hAnsi="Times New Roman" w:cs="Times New Roman"/>
          <w:sz w:val="24"/>
          <w:szCs w:val="24"/>
        </w:rPr>
        <w:t>Fig.1</w:t>
      </w:r>
      <w:r w:rsidR="003908EC">
        <w:rPr>
          <w:rFonts w:ascii="Times New Roman" w:hAnsi="Times New Roman" w:cs="Times New Roman"/>
          <w:sz w:val="24"/>
          <w:szCs w:val="24"/>
        </w:rPr>
        <w:t>: Adult weekend ticket ($) distribution for resorts in market share.</w:t>
      </w:r>
    </w:p>
    <w:p w14:paraId="58637B96" w14:textId="34548EF1" w:rsidR="00734201" w:rsidRDefault="00734201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histogram, it </w:t>
      </w:r>
      <w:r w:rsidR="0076751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obvious that the current ticket price must be adjusted. Even though the model predicted a price higher than the current one, the predicted price can be improved based on the facilities. </w:t>
      </w:r>
      <w:r w:rsidR="007B78B1">
        <w:rPr>
          <w:rFonts w:ascii="Times New Roman" w:hAnsi="Times New Roman" w:cs="Times New Roman"/>
          <w:sz w:val="24"/>
          <w:szCs w:val="24"/>
        </w:rPr>
        <w:t>During the price modelling, the following features came up as important to give an insight in the prediction</w:t>
      </w:r>
      <w:r w:rsidR="00366A22">
        <w:rPr>
          <w:rFonts w:ascii="Times New Roman" w:hAnsi="Times New Roman" w:cs="Times New Roman"/>
          <w:sz w:val="24"/>
          <w:szCs w:val="24"/>
        </w:rPr>
        <w:t>; ‘vertical_drop’, ‘Snow Making_ac’, ‘total_chairs’, ‘fastQuads’, ‘Runs’, ‘LongestRun_mi’, ‘trams’</w:t>
      </w:r>
      <w:r w:rsidR="007B43CF">
        <w:rPr>
          <w:rFonts w:ascii="Times New Roman" w:hAnsi="Times New Roman" w:cs="Times New Roman"/>
          <w:sz w:val="24"/>
          <w:szCs w:val="24"/>
        </w:rPr>
        <w:t xml:space="preserve"> and </w:t>
      </w:r>
      <w:r w:rsidR="00366A22">
        <w:rPr>
          <w:rFonts w:ascii="Times New Roman" w:hAnsi="Times New Roman" w:cs="Times New Roman"/>
          <w:sz w:val="24"/>
          <w:szCs w:val="24"/>
        </w:rPr>
        <w:t>‘Skiable Terrain_ac’</w:t>
      </w:r>
      <w:r w:rsidR="007B43CF">
        <w:rPr>
          <w:rFonts w:ascii="Times New Roman" w:hAnsi="Times New Roman" w:cs="Times New Roman"/>
          <w:sz w:val="24"/>
          <w:szCs w:val="24"/>
        </w:rPr>
        <w:t>.</w:t>
      </w:r>
      <w:r w:rsidR="0036730D">
        <w:rPr>
          <w:rFonts w:ascii="Times New Roman" w:hAnsi="Times New Roman" w:cs="Times New Roman"/>
          <w:sz w:val="24"/>
          <w:szCs w:val="24"/>
        </w:rPr>
        <w:t xml:space="preserve"> A </w:t>
      </w:r>
      <w:r w:rsidR="008E5E91">
        <w:rPr>
          <w:rFonts w:ascii="Times New Roman" w:hAnsi="Times New Roman" w:cs="Times New Roman"/>
          <w:sz w:val="24"/>
          <w:szCs w:val="24"/>
        </w:rPr>
        <w:t xml:space="preserve">histogram </w:t>
      </w:r>
      <w:r w:rsidR="0036730D">
        <w:rPr>
          <w:rFonts w:ascii="Times New Roman" w:hAnsi="Times New Roman" w:cs="Times New Roman"/>
          <w:sz w:val="24"/>
          <w:szCs w:val="24"/>
        </w:rPr>
        <w:t>distribution of these facilities owned by the resorts with an indication of where Big Mountain Resort sits</w:t>
      </w:r>
      <w:r w:rsidR="00FC7C8D">
        <w:rPr>
          <w:rFonts w:ascii="Times New Roman" w:hAnsi="Times New Roman" w:cs="Times New Roman"/>
          <w:sz w:val="24"/>
          <w:szCs w:val="24"/>
        </w:rPr>
        <w:t>,</w:t>
      </w:r>
      <w:r w:rsidR="0036730D">
        <w:rPr>
          <w:rFonts w:ascii="Times New Roman" w:hAnsi="Times New Roman" w:cs="Times New Roman"/>
          <w:sz w:val="24"/>
          <w:szCs w:val="24"/>
        </w:rPr>
        <w:t xml:space="preserve"> reveals th</w:t>
      </w:r>
      <w:r w:rsidR="003931EB">
        <w:rPr>
          <w:rFonts w:ascii="Times New Roman" w:hAnsi="Times New Roman" w:cs="Times New Roman"/>
          <w:sz w:val="24"/>
          <w:szCs w:val="24"/>
        </w:rPr>
        <w:t>at the</w:t>
      </w:r>
      <w:r w:rsidR="0036730D">
        <w:rPr>
          <w:rFonts w:ascii="Times New Roman" w:hAnsi="Times New Roman" w:cs="Times New Roman"/>
          <w:sz w:val="24"/>
          <w:szCs w:val="24"/>
        </w:rPr>
        <w:t xml:space="preserve"> resort was fairly high on</w:t>
      </w:r>
      <w:r w:rsidR="00FC7C8D">
        <w:rPr>
          <w:rFonts w:ascii="Times New Roman" w:hAnsi="Times New Roman" w:cs="Times New Roman"/>
          <w:sz w:val="24"/>
          <w:szCs w:val="24"/>
        </w:rPr>
        <w:t xml:space="preserve"> almost all the league charts of the facilities except trams which it had none. Fig.2, shows Big Mountain Resort’s position in terms of vertical drop. </w:t>
      </w:r>
      <w:r w:rsidR="00944780">
        <w:rPr>
          <w:rFonts w:ascii="Times New Roman" w:hAnsi="Times New Roman" w:cs="Times New Roman"/>
          <w:sz w:val="24"/>
          <w:szCs w:val="24"/>
        </w:rPr>
        <w:t>The distribution was a factor in determining investment strategy because people pay more for certain facilities and less for others.</w:t>
      </w:r>
      <w:r w:rsidR="00817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E3F10" w14:textId="3F564D10" w:rsidR="008B3E20" w:rsidRDefault="00817B58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have a better sense of how the facilities support ticket price, </w:t>
      </w:r>
      <w:r w:rsidR="008B3E20">
        <w:rPr>
          <w:rFonts w:ascii="Times New Roman" w:hAnsi="Times New Roman" w:cs="Times New Roman"/>
          <w:sz w:val="24"/>
          <w:szCs w:val="24"/>
        </w:rPr>
        <w:t>four scenarios were considered.</w:t>
      </w:r>
    </w:p>
    <w:p w14:paraId="695007B9" w14:textId="3E4528E9" w:rsidR="00FC7C8D" w:rsidRDefault="00FC7C8D" w:rsidP="00CA7A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F5147" w14:textId="647BDDC5" w:rsidR="00FC7C8D" w:rsidRDefault="00FC7C8D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9AC98" wp14:editId="4EB17A49">
            <wp:extent cx="577215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7BEBB" w14:textId="09AD3324" w:rsidR="003908EC" w:rsidRDefault="003908EC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Fig.2: vertical drop (feet) distribution for resorts in market share</w:t>
      </w:r>
    </w:p>
    <w:p w14:paraId="548F9FC7" w14:textId="71957335" w:rsidR="008B3E20" w:rsidRDefault="00900F6A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Scenario 1: closing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10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runs; Scenario 2: adding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runs,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150 feet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vertical drop and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>chair lift, Scenario 3: Scenario</w:t>
      </w:r>
      <w:r w:rsidR="00126D65">
        <w:rPr>
          <w:rFonts w:ascii="Times New Roman" w:hAnsi="Times New Roman" w:cs="Times New Roman"/>
          <w:noProof/>
          <w:sz w:val="24"/>
          <w:szCs w:val="24"/>
        </w:rPr>
        <w:t xml:space="preserve"> 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</w:t>
      </w:r>
      <w:r w:rsidR="00A042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adding 2 </w:t>
      </w:r>
      <w:r>
        <w:rPr>
          <w:rFonts w:ascii="Times New Roman" w:hAnsi="Times New Roman" w:cs="Times New Roman"/>
          <w:noProof/>
          <w:sz w:val="24"/>
          <w:szCs w:val="24"/>
        </w:rPr>
        <w:t>snow making_ac and Scenario 4: adding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0.2 mile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longest run and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snow making_ac.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In the case of Scenario 1, there </w:t>
      </w:r>
      <w:r w:rsidR="00FD313E">
        <w:rPr>
          <w:rFonts w:ascii="Times New Roman" w:hAnsi="Times New Roman" w:cs="Times New Roman"/>
          <w:noProof/>
          <w:sz w:val="24"/>
          <w:szCs w:val="24"/>
        </w:rPr>
        <w:t>was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no support for ticket price and revenue increase, some number </w:t>
      </w:r>
      <w:r w:rsidR="00585E26">
        <w:rPr>
          <w:rFonts w:ascii="Times New Roman" w:hAnsi="Times New Roman" w:cs="Times New Roman"/>
          <w:noProof/>
          <w:sz w:val="24"/>
          <w:szCs w:val="24"/>
        </w:rPr>
        <w:t>of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closures led to a big decrease in ticket price and revenue</w:t>
      </w:r>
      <w:r w:rsidR="00126D65">
        <w:rPr>
          <w:rFonts w:ascii="Times New Roman" w:hAnsi="Times New Roman" w:cs="Times New Roman"/>
          <w:noProof/>
          <w:sz w:val="24"/>
          <w:szCs w:val="24"/>
        </w:rPr>
        <w:t>;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and others result</w:t>
      </w:r>
      <w:r w:rsidR="008C3D43">
        <w:rPr>
          <w:rFonts w:ascii="Times New Roman" w:hAnsi="Times New Roman" w:cs="Times New Roman"/>
          <w:noProof/>
          <w:sz w:val="24"/>
          <w:szCs w:val="24"/>
        </w:rPr>
        <w:t>ed</w:t>
      </w:r>
      <w:r w:rsidR="00585E26">
        <w:rPr>
          <w:rFonts w:ascii="Times New Roman" w:hAnsi="Times New Roman" w:cs="Times New Roman"/>
          <w:noProof/>
          <w:sz w:val="24"/>
          <w:szCs w:val="24"/>
        </w:rPr>
        <w:t xml:space="preserve"> in no further loss.</w:t>
      </w:r>
    </w:p>
    <w:p w14:paraId="527ED99F" w14:textId="0201DDCB" w:rsidR="006C1DE0" w:rsidRDefault="006C1DE0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Scenario 2 increase</w:t>
      </w:r>
      <w:r w:rsidR="003D1849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support for ticket price by $8.61 and an amount of $15</w:t>
      </w:r>
      <w:r w:rsidR="00C55BA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>065</w:t>
      </w:r>
      <w:r w:rsidR="00C55BA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>471. For Scenario 3</w:t>
      </w:r>
      <w:r w:rsidR="008C3D4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support for ticket price increase</w:t>
      </w:r>
      <w:r w:rsidR="008C3D43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by $9.90 ($17</w:t>
      </w:r>
      <w:r w:rsidR="00C55BA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>322</w:t>
      </w:r>
      <w:r w:rsidR="00C55BA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717). </w:t>
      </w:r>
      <w:r w:rsidR="00007085">
        <w:rPr>
          <w:rFonts w:ascii="Times New Roman" w:hAnsi="Times New Roman" w:cs="Times New Roman"/>
          <w:noProof/>
          <w:sz w:val="24"/>
          <w:szCs w:val="24"/>
        </w:rPr>
        <w:t>Scenario 4 ma</w:t>
      </w:r>
      <w:r w:rsidR="00A72EB4">
        <w:rPr>
          <w:rFonts w:ascii="Times New Roman" w:hAnsi="Times New Roman" w:cs="Times New Roman"/>
          <w:noProof/>
          <w:sz w:val="24"/>
          <w:szCs w:val="24"/>
        </w:rPr>
        <w:t>de</w:t>
      </w:r>
      <w:r w:rsidR="00007085">
        <w:rPr>
          <w:rFonts w:ascii="Times New Roman" w:hAnsi="Times New Roman" w:cs="Times New Roman"/>
          <w:noProof/>
          <w:sz w:val="24"/>
          <w:szCs w:val="24"/>
        </w:rPr>
        <w:t xml:space="preserve"> no difference.</w:t>
      </w:r>
    </w:p>
    <w:p w14:paraId="3B759A77" w14:textId="166FB776" w:rsidR="00687CA8" w:rsidRDefault="00007085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Comparing Scenario 2 and 3, a small increase in the snow making area in Scenario</w:t>
      </w:r>
      <w:r w:rsidR="00C75476">
        <w:rPr>
          <w:rFonts w:ascii="Times New Roman" w:hAnsi="Times New Roman" w:cs="Times New Roman"/>
          <w:noProof/>
          <w:sz w:val="24"/>
          <w:szCs w:val="24"/>
        </w:rPr>
        <w:t xml:space="preserve"> 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</w:t>
      </w:r>
      <w:r w:rsidR="00CE0F3E">
        <w:rPr>
          <w:rFonts w:ascii="Times New Roman" w:hAnsi="Times New Roman" w:cs="Times New Roman"/>
          <w:noProof/>
          <w:sz w:val="24"/>
          <w:szCs w:val="24"/>
        </w:rPr>
        <w:t>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minimal difference</w:t>
      </w:r>
      <w:r w:rsidR="00126D65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A14ED6">
        <w:rPr>
          <w:rFonts w:ascii="Times New Roman" w:hAnsi="Times New Roman" w:cs="Times New Roman"/>
          <w:noProof/>
          <w:sz w:val="24"/>
          <w:szCs w:val="24"/>
        </w:rPr>
        <w:t>price. Hence</w:t>
      </w:r>
      <w:r w:rsidR="00126D65">
        <w:rPr>
          <w:rFonts w:ascii="Times New Roman" w:hAnsi="Times New Roman" w:cs="Times New Roman"/>
          <w:noProof/>
          <w:sz w:val="24"/>
          <w:szCs w:val="24"/>
        </w:rPr>
        <w:t>,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Scenario 2</w:t>
      </w:r>
      <w:r w:rsidR="003D1849">
        <w:rPr>
          <w:rFonts w:ascii="Times New Roman" w:hAnsi="Times New Roman" w:cs="Times New Roman"/>
          <w:noProof/>
          <w:sz w:val="24"/>
          <w:szCs w:val="24"/>
        </w:rPr>
        <w:t xml:space="preserve"> was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the optimum. Based on the model</w:t>
      </w:r>
      <w:r w:rsidR="00CE0F3E">
        <w:rPr>
          <w:rFonts w:ascii="Times New Roman" w:hAnsi="Times New Roman" w:cs="Times New Roman"/>
          <w:noProof/>
          <w:sz w:val="24"/>
          <w:szCs w:val="24"/>
        </w:rPr>
        <w:t>,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it</w:t>
      </w:r>
      <w:r w:rsidR="00126D65">
        <w:rPr>
          <w:rFonts w:ascii="Times New Roman" w:hAnsi="Times New Roman" w:cs="Times New Roman"/>
          <w:noProof/>
          <w:sz w:val="24"/>
          <w:szCs w:val="24"/>
        </w:rPr>
        <w:t xml:space="preserve"> was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therefore advisable for Big Mountain Resort to </w:t>
      </w:r>
      <w:r w:rsidR="002758C7">
        <w:rPr>
          <w:rFonts w:ascii="Times New Roman" w:hAnsi="Times New Roman" w:cs="Times New Roman"/>
          <w:noProof/>
          <w:sz w:val="24"/>
          <w:szCs w:val="24"/>
        </w:rPr>
        <w:t>add a run, increase the vertical drop by 150 feets and install an additional chair lift.</w:t>
      </w:r>
    </w:p>
    <w:p w14:paraId="02412371" w14:textId="29BB410E" w:rsidR="006E7C24" w:rsidRDefault="00687CA8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Since the optimum</w:t>
      </w:r>
      <w:r w:rsidR="007A79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Scenario increases ticket price by $8.61 and the price predicted before considering the Scenarios</w:t>
      </w:r>
      <w:r w:rsidR="003D1849">
        <w:rPr>
          <w:rFonts w:ascii="Times New Roman" w:hAnsi="Times New Roman" w:cs="Times New Roman"/>
          <w:noProof/>
          <w:sz w:val="24"/>
          <w:szCs w:val="24"/>
        </w:rPr>
        <w:t xml:space="preserve"> was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$95.87, conclusion</w:t>
      </w:r>
      <w:r w:rsidR="003D1849">
        <w:rPr>
          <w:rFonts w:ascii="Times New Roman" w:hAnsi="Times New Roman" w:cs="Times New Roman"/>
          <w:noProof/>
          <w:sz w:val="24"/>
          <w:szCs w:val="24"/>
        </w:rPr>
        <w:t xml:space="preserve"> was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drawn that a ticket price of $104.48 </w:t>
      </w:r>
      <w:r w:rsidR="003D1849">
        <w:rPr>
          <w:rFonts w:ascii="Times New Roman" w:hAnsi="Times New Roman" w:cs="Times New Roman"/>
          <w:noProof/>
          <w:sz w:val="24"/>
          <w:szCs w:val="24"/>
        </w:rPr>
        <w:t>was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what the model suggest</w:t>
      </w:r>
      <w:r w:rsidR="003D1849"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 Big Mountain Resort based on the facilities.</w:t>
      </w:r>
      <w:r w:rsidR="00E840CD">
        <w:rPr>
          <w:rFonts w:ascii="Times New Roman" w:hAnsi="Times New Roman" w:cs="Times New Roman"/>
          <w:noProof/>
          <w:sz w:val="24"/>
          <w:szCs w:val="24"/>
        </w:rPr>
        <w:t xml:space="preserve"> The prediction also occurred on the basis that </w:t>
      </w:r>
      <w:r w:rsidR="006E7C24">
        <w:rPr>
          <w:rFonts w:ascii="Times New Roman" w:hAnsi="Times New Roman" w:cs="Times New Roman"/>
          <w:noProof/>
          <w:sz w:val="24"/>
          <w:szCs w:val="24"/>
        </w:rPr>
        <w:t>the expected number of visitors over the season was 350</w:t>
      </w:r>
      <w:r w:rsidR="009F6063">
        <w:rPr>
          <w:rFonts w:ascii="Times New Roman" w:hAnsi="Times New Roman" w:cs="Times New Roman"/>
          <w:noProof/>
          <w:sz w:val="24"/>
          <w:szCs w:val="24"/>
        </w:rPr>
        <w:t>,</w:t>
      </w:r>
      <w:r w:rsidR="006E7C24">
        <w:rPr>
          <w:rFonts w:ascii="Times New Roman" w:hAnsi="Times New Roman" w:cs="Times New Roman"/>
          <w:noProof/>
          <w:sz w:val="24"/>
          <w:szCs w:val="24"/>
        </w:rPr>
        <w:t>000 and, on average, visitors ski for five days.</w:t>
      </w:r>
      <w:r w:rsidR="00D70DC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0580E5" w14:textId="3EF56F97" w:rsidR="00007085" w:rsidRPr="000B5C84" w:rsidRDefault="006E7C24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Finally</w:t>
      </w:r>
      <w:r w:rsidR="00A7610B">
        <w:rPr>
          <w:rFonts w:ascii="Times New Roman" w:hAnsi="Times New Roman" w:cs="Times New Roman"/>
          <w:noProof/>
          <w:sz w:val="24"/>
          <w:szCs w:val="24"/>
        </w:rPr>
        <w:t>, considering the amount of revenue generated by the price delta (predicted price after scenarios – predicted price before scenarios)</w:t>
      </w:r>
      <w:r w:rsidR="00687CA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7610B">
        <w:rPr>
          <w:rFonts w:ascii="Times New Roman" w:hAnsi="Times New Roman" w:cs="Times New Roman"/>
          <w:noProof/>
          <w:sz w:val="24"/>
          <w:szCs w:val="24"/>
        </w:rPr>
        <w:t xml:space="preserve">in Scenario 2, the predicted ticket price of $104.48 should generate enough revenue </w:t>
      </w:r>
      <w:r w:rsidR="00D70DC1">
        <w:rPr>
          <w:rFonts w:ascii="Times New Roman" w:hAnsi="Times New Roman" w:cs="Times New Roman"/>
          <w:noProof/>
          <w:sz w:val="24"/>
          <w:szCs w:val="24"/>
        </w:rPr>
        <w:t>for Big Mountain Resort and also cover the operating cost ($1,540,000) of the</w:t>
      </w:r>
      <w:r w:rsidR="00403B52">
        <w:rPr>
          <w:rFonts w:ascii="Times New Roman" w:hAnsi="Times New Roman" w:cs="Times New Roman"/>
          <w:noProof/>
          <w:sz w:val="24"/>
          <w:szCs w:val="24"/>
        </w:rPr>
        <w:t xml:space="preserve"> additional chair lift installed for a season.</w:t>
      </w:r>
      <w:r w:rsidR="00D70DC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007085" w:rsidRPr="000B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007085"/>
    <w:rsid w:val="00072D59"/>
    <w:rsid w:val="000B5C84"/>
    <w:rsid w:val="00106151"/>
    <w:rsid w:val="00126D65"/>
    <w:rsid w:val="001B3308"/>
    <w:rsid w:val="002758C7"/>
    <w:rsid w:val="002D48D1"/>
    <w:rsid w:val="00310651"/>
    <w:rsid w:val="00335EEE"/>
    <w:rsid w:val="00337E06"/>
    <w:rsid w:val="00355022"/>
    <w:rsid w:val="00366A22"/>
    <w:rsid w:val="0036730D"/>
    <w:rsid w:val="003908EC"/>
    <w:rsid w:val="003931EB"/>
    <w:rsid w:val="003D1849"/>
    <w:rsid w:val="00403B52"/>
    <w:rsid w:val="00405876"/>
    <w:rsid w:val="004D1A05"/>
    <w:rsid w:val="004F5AA5"/>
    <w:rsid w:val="005440C8"/>
    <w:rsid w:val="005477DB"/>
    <w:rsid w:val="00585E26"/>
    <w:rsid w:val="00687CA8"/>
    <w:rsid w:val="006C1DE0"/>
    <w:rsid w:val="006D473B"/>
    <w:rsid w:val="006E7C24"/>
    <w:rsid w:val="00734201"/>
    <w:rsid w:val="00767510"/>
    <w:rsid w:val="007A79EA"/>
    <w:rsid w:val="007B43CF"/>
    <w:rsid w:val="007B78B1"/>
    <w:rsid w:val="007D68EF"/>
    <w:rsid w:val="007F2DA0"/>
    <w:rsid w:val="00804CB5"/>
    <w:rsid w:val="00817B58"/>
    <w:rsid w:val="00821188"/>
    <w:rsid w:val="0085166B"/>
    <w:rsid w:val="008813B6"/>
    <w:rsid w:val="008B3E20"/>
    <w:rsid w:val="008B4B2E"/>
    <w:rsid w:val="008B6906"/>
    <w:rsid w:val="008C3D43"/>
    <w:rsid w:val="008E5E91"/>
    <w:rsid w:val="00900F6A"/>
    <w:rsid w:val="00944780"/>
    <w:rsid w:val="00997D18"/>
    <w:rsid w:val="009C1D4A"/>
    <w:rsid w:val="009F0B3A"/>
    <w:rsid w:val="009F6063"/>
    <w:rsid w:val="00A0425A"/>
    <w:rsid w:val="00A14ED6"/>
    <w:rsid w:val="00A72EB4"/>
    <w:rsid w:val="00A7610B"/>
    <w:rsid w:val="00BB61B2"/>
    <w:rsid w:val="00C55BA1"/>
    <w:rsid w:val="00C75476"/>
    <w:rsid w:val="00CA7A50"/>
    <w:rsid w:val="00CB53CB"/>
    <w:rsid w:val="00CB7BB4"/>
    <w:rsid w:val="00CD5F65"/>
    <w:rsid w:val="00CE0F3E"/>
    <w:rsid w:val="00D70DC1"/>
    <w:rsid w:val="00D81E94"/>
    <w:rsid w:val="00E12CC0"/>
    <w:rsid w:val="00E47547"/>
    <w:rsid w:val="00E840CD"/>
    <w:rsid w:val="00FC7C8D"/>
    <w:rsid w:val="00FD313E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1210"/>
  <w15:chartTrackingRefBased/>
  <w15:docId w15:val="{7BFAB44B-E61A-4684-955A-D239FFE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</dc:creator>
  <cp:keywords/>
  <dc:description/>
  <cp:lastModifiedBy>Daniel A</cp:lastModifiedBy>
  <cp:revision>5</cp:revision>
  <dcterms:created xsi:type="dcterms:W3CDTF">2022-07-09T23:21:00Z</dcterms:created>
  <dcterms:modified xsi:type="dcterms:W3CDTF">2022-07-11T02:56:00Z</dcterms:modified>
</cp:coreProperties>
</file>