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D6E4" w14:textId="0EA615F4" w:rsidR="00FF742D" w:rsidRDefault="00FF742D">
      <w:r>
        <w:t xml:space="preserve">DNSP: distribution network service provider </w:t>
      </w:r>
    </w:p>
    <w:p w14:paraId="1EAE420D" w14:textId="17A86289" w:rsidR="00864937" w:rsidRDefault="001A739C">
      <w:r>
        <w:t>Australia dataset:</w:t>
      </w:r>
    </w:p>
    <w:p w14:paraId="31D8DD30" w14:textId="77777777" w:rsidR="00FF742D" w:rsidRDefault="00FF742D"/>
    <w:tbl>
      <w:tblPr>
        <w:tblStyle w:val="TableGrid"/>
        <w:tblW w:w="22361" w:type="dxa"/>
        <w:jc w:val="center"/>
        <w:tblLook w:val="04A0" w:firstRow="1" w:lastRow="0" w:firstColumn="1" w:lastColumn="0" w:noHBand="0" w:noVBand="1"/>
      </w:tblPr>
      <w:tblGrid>
        <w:gridCol w:w="2117"/>
        <w:gridCol w:w="2174"/>
        <w:gridCol w:w="1232"/>
        <w:gridCol w:w="1724"/>
        <w:gridCol w:w="1946"/>
        <w:gridCol w:w="2451"/>
        <w:gridCol w:w="2668"/>
        <w:gridCol w:w="5299"/>
        <w:gridCol w:w="2750"/>
      </w:tblGrid>
      <w:tr w:rsidR="008F7A77" w14:paraId="56A32E5E" w14:textId="3BABA80A" w:rsidTr="008F7A77">
        <w:trPr>
          <w:trHeight w:val="239"/>
          <w:jc w:val="center"/>
        </w:trPr>
        <w:tc>
          <w:tcPr>
            <w:tcW w:w="2117" w:type="dxa"/>
          </w:tcPr>
          <w:p w14:paraId="2E242291" w14:textId="46AAA9E8" w:rsidR="008F7A77" w:rsidRPr="00846BEE" w:rsidRDefault="008F7A77" w:rsidP="00864937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bookmarkStart w:id="0" w:name="_Hlk60911898"/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Dataset/source</w:t>
            </w:r>
          </w:p>
          <w:p w14:paraId="654467EE" w14:textId="77777777" w:rsidR="008F7A77" w:rsidRPr="00846BEE" w:rsidRDefault="008F7A77" w:rsidP="00864937">
            <w:pPr>
              <w:jc w:val="center"/>
            </w:pPr>
          </w:p>
        </w:tc>
        <w:tc>
          <w:tcPr>
            <w:tcW w:w="2174" w:type="dxa"/>
          </w:tcPr>
          <w:p w14:paraId="023C49D7" w14:textId="3A4FC2CC" w:rsidR="008F7A77" w:rsidRPr="00846BEE" w:rsidRDefault="008F7A77" w:rsidP="00864937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Location: </w:t>
            </w:r>
          </w:p>
        </w:tc>
        <w:tc>
          <w:tcPr>
            <w:tcW w:w="1232" w:type="dxa"/>
          </w:tcPr>
          <w:p w14:paraId="0C540A47" w14:textId="779DF7E7" w:rsidR="008F7A77" w:rsidRPr="00846BEE" w:rsidRDefault="008F7A77" w:rsidP="004E0F54">
            <w:pPr>
              <w:jc w:val="center"/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Sampling time</w:t>
            </w:r>
          </w:p>
        </w:tc>
        <w:tc>
          <w:tcPr>
            <w:tcW w:w="1724" w:type="dxa"/>
          </w:tcPr>
          <w:p w14:paraId="0F1B0017" w14:textId="5A04FEF5" w:rsidR="008F7A77" w:rsidRPr="00846BEE" w:rsidRDefault="008F7A77" w:rsidP="00864937">
            <w:pPr>
              <w:jc w:val="center"/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Data length</w:t>
            </w:r>
          </w:p>
        </w:tc>
        <w:tc>
          <w:tcPr>
            <w:tcW w:w="1946" w:type="dxa"/>
          </w:tcPr>
          <w:p w14:paraId="19DF31F9" w14:textId="0CB5E289" w:rsidR="008F7A77" w:rsidRPr="00846BEE" w:rsidRDefault="008F7A77" w:rsidP="00864937">
            <w:pPr>
              <w:jc w:val="center"/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No. of samples</w:t>
            </w:r>
          </w:p>
        </w:tc>
        <w:tc>
          <w:tcPr>
            <w:tcW w:w="2451" w:type="dxa"/>
          </w:tcPr>
          <w:p w14:paraId="228CD91A" w14:textId="38C059F7" w:rsidR="008F7A77" w:rsidRPr="00846BEE" w:rsidRDefault="008F7A77" w:rsidP="00864937">
            <w:pPr>
              <w:jc w:val="center"/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Measurement</w:t>
            </w:r>
          </w:p>
        </w:tc>
        <w:tc>
          <w:tcPr>
            <w:tcW w:w="2668" w:type="dxa"/>
          </w:tcPr>
          <w:p w14:paraId="311205A2" w14:textId="15BDABB7" w:rsidR="008F7A77" w:rsidRPr="00846BEE" w:rsidRDefault="008F7A77" w:rsidP="00864937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Data quality</w:t>
            </w:r>
          </w:p>
        </w:tc>
        <w:tc>
          <w:tcPr>
            <w:tcW w:w="5299" w:type="dxa"/>
          </w:tcPr>
          <w:p w14:paraId="10718467" w14:textId="51367421" w:rsidR="008F7A77" w:rsidRPr="00846BEE" w:rsidRDefault="008F7A77" w:rsidP="00864937">
            <w:pPr>
              <w:jc w:val="center"/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>Remark and future work/conclusion (in red)</w:t>
            </w:r>
          </w:p>
        </w:tc>
        <w:tc>
          <w:tcPr>
            <w:tcW w:w="2750" w:type="dxa"/>
          </w:tcPr>
          <w:p w14:paraId="435A4CA4" w14:textId="0A0D22F1" w:rsidR="008F7A77" w:rsidRPr="00846BEE" w:rsidRDefault="00846BEE" w:rsidP="00864937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6BE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Data Accessibility </w:t>
            </w:r>
          </w:p>
        </w:tc>
      </w:tr>
      <w:bookmarkEnd w:id="0"/>
      <w:tr w:rsidR="008F7A77" w14:paraId="72F72556" w14:textId="7A3B1494" w:rsidTr="008F7A77">
        <w:trPr>
          <w:trHeight w:val="239"/>
          <w:jc w:val="center"/>
        </w:trPr>
        <w:tc>
          <w:tcPr>
            <w:tcW w:w="2117" w:type="dxa"/>
          </w:tcPr>
          <w:p w14:paraId="7EE7B171" w14:textId="77777777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Original Zone Substation Load Data </w:t>
            </w:r>
          </w:p>
          <w:p w14:paraId="627A7404" w14:textId="3A6047BB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(NEAR Program)</w:t>
            </w:r>
          </w:p>
        </w:tc>
        <w:tc>
          <w:tcPr>
            <w:tcW w:w="2174" w:type="dxa"/>
          </w:tcPr>
          <w:p w14:paraId="1152E7A1" w14:textId="0C7E3DAF" w:rsidR="008F7A77" w:rsidRPr="00E728ED" w:rsidRDefault="008F7A77" w:rsidP="005F528B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NSW: Ausgrid, Endeavour Energy </w:t>
            </w:r>
          </w:p>
          <w:p w14:paraId="2573B60A" w14:textId="48AE5997" w:rsidR="008F7A77" w:rsidRPr="00E728ED" w:rsidRDefault="008F7A77" w:rsidP="005F528B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VIC: CitiPower and </w:t>
            </w:r>
            <w:proofErr w:type="spellStart"/>
            <w:r w:rsidRPr="00E728ED">
              <w:rPr>
                <w:rFonts w:cstheme="minorHAnsi"/>
              </w:rPr>
              <w:t>Powercor</w:t>
            </w:r>
            <w:proofErr w:type="spellEnd"/>
            <w:r w:rsidRPr="00E728ED">
              <w:rPr>
                <w:rFonts w:cstheme="minorHAnsi"/>
              </w:rPr>
              <w:t xml:space="preserve">, Jemena, United Energy </w:t>
            </w:r>
          </w:p>
          <w:p w14:paraId="0823B8B6" w14:textId="3E45354C" w:rsidR="008F7A77" w:rsidRPr="00E728ED" w:rsidRDefault="008F7A77" w:rsidP="005F528B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ACT: </w:t>
            </w:r>
            <w:proofErr w:type="spellStart"/>
            <w:r w:rsidRPr="00E728ED">
              <w:rPr>
                <w:rFonts w:cstheme="minorHAnsi"/>
              </w:rPr>
              <w:t>ActewAGL</w:t>
            </w:r>
            <w:proofErr w:type="spellEnd"/>
          </w:p>
          <w:p w14:paraId="5E09E764" w14:textId="70DC42BC" w:rsidR="008F7A77" w:rsidRPr="00E728ED" w:rsidRDefault="008F7A77" w:rsidP="005F528B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SA: SA Power Networks </w:t>
            </w:r>
          </w:p>
        </w:tc>
        <w:tc>
          <w:tcPr>
            <w:tcW w:w="1232" w:type="dxa"/>
          </w:tcPr>
          <w:p w14:paraId="48ACFD60" w14:textId="2F812F02" w:rsidR="008F7A77" w:rsidRPr="00E728ED" w:rsidRDefault="008F7A77" w:rsidP="005C5F6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15 mins</w:t>
            </w:r>
          </w:p>
          <w:p w14:paraId="10CCAF0E" w14:textId="6D5A9FAF" w:rsidR="008F7A77" w:rsidRPr="00E728ED" w:rsidRDefault="008F7A77" w:rsidP="005C5F6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or</w:t>
            </w:r>
          </w:p>
          <w:p w14:paraId="0EC1AA1A" w14:textId="65CB0F3C" w:rsidR="008F7A77" w:rsidRPr="00E728ED" w:rsidRDefault="008F7A77" w:rsidP="005C5F6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mins</w:t>
            </w:r>
          </w:p>
        </w:tc>
        <w:tc>
          <w:tcPr>
            <w:tcW w:w="1724" w:type="dxa"/>
          </w:tcPr>
          <w:p w14:paraId="0B22669F" w14:textId="77777777" w:rsidR="008F7A77" w:rsidRPr="00E728ED" w:rsidRDefault="008F7A77" w:rsidP="00147C11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Normally </w:t>
            </w:r>
          </w:p>
          <w:p w14:paraId="36A76975" w14:textId="275F3935" w:rsidR="008F7A77" w:rsidRPr="00E728ED" w:rsidRDefault="008F7A77" w:rsidP="00147C11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&gt; 10 years</w:t>
            </w:r>
          </w:p>
        </w:tc>
        <w:tc>
          <w:tcPr>
            <w:tcW w:w="1946" w:type="dxa"/>
          </w:tcPr>
          <w:p w14:paraId="4F858851" w14:textId="20ED495B" w:rsidR="008F7A77" w:rsidRPr="00E728ED" w:rsidRDefault="008F7A77" w:rsidP="00E404E2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No of substations depends on DNSP </w:t>
            </w:r>
          </w:p>
        </w:tc>
        <w:tc>
          <w:tcPr>
            <w:tcW w:w="2451" w:type="dxa"/>
          </w:tcPr>
          <w:p w14:paraId="30DF09F9" w14:textId="70B9D70C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Active power at substation level, </w:t>
            </w:r>
          </w:p>
          <w:p w14:paraId="50CB6AF5" w14:textId="19F39670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some may include reactive power</w:t>
            </w:r>
          </w:p>
        </w:tc>
        <w:tc>
          <w:tcPr>
            <w:tcW w:w="2668" w:type="dxa"/>
          </w:tcPr>
          <w:p w14:paraId="67B169F5" w14:textId="6AE8E602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High </w:t>
            </w:r>
            <w:r w:rsidR="00AE634A" w:rsidRPr="00E728ED">
              <w:rPr>
                <w:rFonts w:cstheme="minorHAnsi"/>
              </w:rPr>
              <w:t>data quality</w:t>
            </w:r>
            <w:r w:rsidRPr="00E728ED">
              <w:rPr>
                <w:rFonts w:cstheme="minorHAnsi"/>
              </w:rPr>
              <w:t xml:space="preserve"> </w:t>
            </w:r>
            <w:r w:rsidR="00233D70" w:rsidRPr="00E728ED">
              <w:rPr>
                <w:rFonts w:cstheme="minorHAnsi"/>
              </w:rPr>
              <w:t>(DNSP)</w:t>
            </w:r>
            <w:r w:rsidRPr="00E728ED">
              <w:rPr>
                <w:rFonts w:cstheme="minorHAnsi"/>
              </w:rPr>
              <w:t xml:space="preserve"> </w:t>
            </w:r>
          </w:p>
          <w:p w14:paraId="04D89984" w14:textId="0486100F" w:rsidR="008F7A77" w:rsidRPr="00E728ED" w:rsidRDefault="008F7A77" w:rsidP="00864937">
            <w:pPr>
              <w:rPr>
                <w:rFonts w:cstheme="minorHAnsi"/>
              </w:rPr>
            </w:pPr>
          </w:p>
          <w:p w14:paraId="2622BE48" w14:textId="1DEA97CA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Missing dataset for NT, Qld and Tas</w:t>
            </w:r>
          </w:p>
          <w:p w14:paraId="13C94C5C" w14:textId="77777777" w:rsidR="008F7A77" w:rsidRPr="00E728ED" w:rsidRDefault="008F7A77" w:rsidP="00864937">
            <w:pPr>
              <w:rPr>
                <w:rFonts w:cstheme="minorHAnsi"/>
              </w:rPr>
            </w:pPr>
          </w:p>
          <w:p w14:paraId="082FBC83" w14:textId="1C3AB89E" w:rsidR="008F7A77" w:rsidRPr="00E728ED" w:rsidRDefault="008F7A77" w:rsidP="00864937">
            <w:pPr>
              <w:rPr>
                <w:rFonts w:cstheme="minorHAnsi"/>
              </w:rPr>
            </w:pPr>
          </w:p>
        </w:tc>
        <w:tc>
          <w:tcPr>
            <w:tcW w:w="5299" w:type="dxa"/>
          </w:tcPr>
          <w:p w14:paraId="454F27BE" w14:textId="5B73D8A9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Request data from DNSP of the missing states at </w:t>
            </w:r>
            <w:hyperlink r:id="rId5" w:history="1">
              <w:r w:rsidRPr="00E728ED">
                <w:rPr>
                  <w:rStyle w:val="Hyperlink"/>
                  <w:rFonts w:cstheme="minorHAnsi"/>
                </w:rPr>
                <w:t>Australia Energy Regulator website</w:t>
              </w:r>
            </w:hyperlink>
          </w:p>
          <w:p w14:paraId="26D3298C" w14:textId="0CD0E789" w:rsidR="008F7A77" w:rsidRPr="00E728ED" w:rsidRDefault="008F7A77" w:rsidP="00864937">
            <w:pPr>
              <w:rPr>
                <w:rFonts w:cstheme="minorHAnsi"/>
              </w:rPr>
            </w:pPr>
          </w:p>
        </w:tc>
        <w:tc>
          <w:tcPr>
            <w:tcW w:w="2750" w:type="dxa"/>
          </w:tcPr>
          <w:p w14:paraId="47916C46" w14:textId="5178B27E" w:rsidR="008F7A77" w:rsidRPr="00E728ED" w:rsidRDefault="00846BEE" w:rsidP="008F7A7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Immediate download</w:t>
            </w:r>
          </w:p>
        </w:tc>
      </w:tr>
      <w:tr w:rsidR="008F7A77" w14:paraId="1D342673" w14:textId="30F392AC" w:rsidTr="008F7A77">
        <w:trPr>
          <w:trHeight w:val="239"/>
          <w:jc w:val="center"/>
        </w:trPr>
        <w:tc>
          <w:tcPr>
            <w:tcW w:w="2117" w:type="dxa"/>
          </w:tcPr>
          <w:p w14:paraId="0443ABE6" w14:textId="77777777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Standardised Zone Substation Gross Solar PV Generation</w:t>
            </w:r>
          </w:p>
          <w:p w14:paraId="0E604743" w14:textId="332651D3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(NEAR Program)</w:t>
            </w:r>
          </w:p>
        </w:tc>
        <w:tc>
          <w:tcPr>
            <w:tcW w:w="2174" w:type="dxa"/>
          </w:tcPr>
          <w:p w14:paraId="1567B33C" w14:textId="3023F13B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Zone of DNSP from all states</w:t>
            </w:r>
          </w:p>
        </w:tc>
        <w:tc>
          <w:tcPr>
            <w:tcW w:w="1232" w:type="dxa"/>
          </w:tcPr>
          <w:p w14:paraId="1E9A81ED" w14:textId="204D137D" w:rsidR="008F7A77" w:rsidRPr="00E728ED" w:rsidRDefault="008F7A77" w:rsidP="005C5F6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 hour</w:t>
            </w:r>
          </w:p>
        </w:tc>
        <w:tc>
          <w:tcPr>
            <w:tcW w:w="1724" w:type="dxa"/>
          </w:tcPr>
          <w:p w14:paraId="2877177F" w14:textId="343C9607" w:rsidR="008F7A77" w:rsidRPr="00E728ED" w:rsidRDefault="008F7A77" w:rsidP="00147C11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4~5 years</w:t>
            </w:r>
          </w:p>
        </w:tc>
        <w:tc>
          <w:tcPr>
            <w:tcW w:w="1946" w:type="dxa"/>
          </w:tcPr>
          <w:p w14:paraId="7BCD3807" w14:textId="23F59F4E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No of substations depends on DNSP</w:t>
            </w:r>
          </w:p>
        </w:tc>
        <w:tc>
          <w:tcPr>
            <w:tcW w:w="2451" w:type="dxa"/>
          </w:tcPr>
          <w:p w14:paraId="0AEB5D08" w14:textId="03A2DEF8" w:rsidR="008F7A77" w:rsidRPr="00E728ED" w:rsidRDefault="00233D70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Estimated </w:t>
            </w:r>
            <w:r w:rsidR="008F7A77" w:rsidRPr="00E728ED">
              <w:rPr>
                <w:rFonts w:cstheme="minorHAnsi"/>
              </w:rPr>
              <w:t>PV generation power in inter-quartile range at substation level</w:t>
            </w:r>
          </w:p>
        </w:tc>
        <w:tc>
          <w:tcPr>
            <w:tcW w:w="2668" w:type="dxa"/>
          </w:tcPr>
          <w:p w14:paraId="0F60380A" w14:textId="767A296B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High </w:t>
            </w:r>
            <w:r w:rsidR="00AE634A" w:rsidRPr="00E728ED">
              <w:rPr>
                <w:rFonts w:cstheme="minorHAnsi"/>
              </w:rPr>
              <w:t xml:space="preserve">data quality </w:t>
            </w:r>
            <w:r w:rsidR="00233D70" w:rsidRPr="00E728ED">
              <w:rPr>
                <w:rFonts w:cstheme="minorHAnsi"/>
              </w:rPr>
              <w:t>(CSIRO)</w:t>
            </w:r>
          </w:p>
          <w:p w14:paraId="6F16FE2F" w14:textId="77777777" w:rsidR="008F7A77" w:rsidRPr="00E728ED" w:rsidRDefault="008F7A77" w:rsidP="00864937">
            <w:pPr>
              <w:rPr>
                <w:rFonts w:cstheme="minorHAnsi"/>
              </w:rPr>
            </w:pPr>
          </w:p>
          <w:p w14:paraId="34CC3728" w14:textId="04E76FFF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But unknown </w:t>
            </w:r>
            <w:r w:rsidR="00233D70" w:rsidRPr="00E728ED">
              <w:rPr>
                <w:rFonts w:cstheme="minorHAnsi"/>
              </w:rPr>
              <w:t>fields and processing method</w:t>
            </w:r>
          </w:p>
        </w:tc>
        <w:tc>
          <w:tcPr>
            <w:tcW w:w="5299" w:type="dxa"/>
          </w:tcPr>
          <w:p w14:paraId="025CB262" w14:textId="0ACE3980" w:rsidR="008F7A77" w:rsidRPr="00E728ED" w:rsidRDefault="008F7A77" w:rsidP="00864937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</w:rPr>
              <w:t>Contact CSIRO staff for the methodology of estimation of PV at base station level and clarification of fields in csv file</w:t>
            </w:r>
          </w:p>
        </w:tc>
        <w:tc>
          <w:tcPr>
            <w:tcW w:w="2750" w:type="dxa"/>
          </w:tcPr>
          <w:p w14:paraId="0B4E90C7" w14:textId="6D928F8E" w:rsidR="008F7A77" w:rsidRPr="00E728ED" w:rsidRDefault="00846BEE" w:rsidP="008F7A7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Immediate download</w:t>
            </w:r>
          </w:p>
        </w:tc>
      </w:tr>
      <w:tr w:rsidR="008F7A77" w14:paraId="2242AA81" w14:textId="6014CFEC" w:rsidTr="008F7A77">
        <w:trPr>
          <w:trHeight w:val="239"/>
          <w:jc w:val="center"/>
        </w:trPr>
        <w:tc>
          <w:tcPr>
            <w:tcW w:w="2117" w:type="dxa"/>
          </w:tcPr>
          <w:p w14:paraId="7338459A" w14:textId="2F18CB9C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AEMO</w:t>
            </w:r>
          </w:p>
        </w:tc>
        <w:tc>
          <w:tcPr>
            <w:tcW w:w="2174" w:type="dxa"/>
          </w:tcPr>
          <w:p w14:paraId="50D314F6" w14:textId="0242147C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Victoria, NSW, ACT, SA, QLD and TAS</w:t>
            </w:r>
          </w:p>
        </w:tc>
        <w:tc>
          <w:tcPr>
            <w:tcW w:w="1232" w:type="dxa"/>
          </w:tcPr>
          <w:p w14:paraId="4CD8107C" w14:textId="140581CF" w:rsidR="008F7A77" w:rsidRPr="00E728ED" w:rsidRDefault="008F7A77" w:rsidP="005C5F6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mins</w:t>
            </w:r>
          </w:p>
        </w:tc>
        <w:tc>
          <w:tcPr>
            <w:tcW w:w="1724" w:type="dxa"/>
          </w:tcPr>
          <w:p w14:paraId="17FD4D33" w14:textId="31F42441" w:rsidR="008F7A77" w:rsidRPr="00E728ED" w:rsidRDefault="008F7A77" w:rsidP="00147C11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2002 onward</w:t>
            </w:r>
          </w:p>
        </w:tc>
        <w:tc>
          <w:tcPr>
            <w:tcW w:w="1946" w:type="dxa"/>
          </w:tcPr>
          <w:p w14:paraId="67ABEB79" w14:textId="737D5CCF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13 Net System Load Profile (NSLP)</w:t>
            </w:r>
          </w:p>
          <w:p w14:paraId="5793066E" w14:textId="5ED5A952" w:rsidR="008F7A77" w:rsidRPr="00E728ED" w:rsidRDefault="00FC2F34" w:rsidP="00610295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, </w:t>
            </w:r>
            <w:r w:rsidR="008F7A77" w:rsidRPr="00E728ED">
              <w:rPr>
                <w:rFonts w:cstheme="minorHAnsi"/>
              </w:rPr>
              <w:t>8 Controlled Load</w:t>
            </w:r>
          </w:p>
          <w:p w14:paraId="6B87636F" w14:textId="7CB40886" w:rsidR="008F7A77" w:rsidRPr="00E728ED" w:rsidRDefault="008F7A77" w:rsidP="00610295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Profile (CLP)</w:t>
            </w:r>
          </w:p>
        </w:tc>
        <w:tc>
          <w:tcPr>
            <w:tcW w:w="2451" w:type="dxa"/>
          </w:tcPr>
          <w:p w14:paraId="43FE8539" w14:textId="6FD98871" w:rsidR="008F7A77" w:rsidRPr="00E728ED" w:rsidRDefault="00233D70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Aggregated a</w:t>
            </w:r>
            <w:r w:rsidR="008F7A77" w:rsidRPr="00E728ED">
              <w:rPr>
                <w:rFonts w:cstheme="minorHAnsi"/>
              </w:rPr>
              <w:t xml:space="preserve">ctive </w:t>
            </w:r>
            <w:r w:rsidRPr="00E728ED">
              <w:rPr>
                <w:rFonts w:cstheme="minorHAnsi"/>
              </w:rPr>
              <w:t>p</w:t>
            </w:r>
            <w:r w:rsidR="008F7A77" w:rsidRPr="00E728ED">
              <w:rPr>
                <w:rFonts w:cstheme="minorHAnsi"/>
              </w:rPr>
              <w:t xml:space="preserve">ower </w:t>
            </w:r>
            <w:r w:rsidRPr="00E728ED">
              <w:rPr>
                <w:rFonts w:cstheme="minorHAnsi"/>
              </w:rPr>
              <w:t xml:space="preserve">flow </w:t>
            </w:r>
            <w:r w:rsidR="008F7A77" w:rsidRPr="00E728ED">
              <w:rPr>
                <w:rFonts w:cstheme="minorHAnsi"/>
              </w:rPr>
              <w:t xml:space="preserve">recorded by </w:t>
            </w:r>
            <w:r w:rsidRPr="00E728ED">
              <w:rPr>
                <w:rFonts w:cstheme="minorHAnsi"/>
              </w:rPr>
              <w:t>DNSPs</w:t>
            </w:r>
          </w:p>
        </w:tc>
        <w:tc>
          <w:tcPr>
            <w:tcW w:w="2668" w:type="dxa"/>
          </w:tcPr>
          <w:p w14:paraId="64C70A20" w14:textId="2F263A1C" w:rsidR="00233D70" w:rsidRPr="00E728ED" w:rsidRDefault="00233D70" w:rsidP="00233D70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High </w:t>
            </w:r>
            <w:r w:rsidR="00AE634A" w:rsidRPr="00E728ED">
              <w:rPr>
                <w:rFonts w:cstheme="minorHAnsi"/>
              </w:rPr>
              <w:t xml:space="preserve">data quality </w:t>
            </w:r>
            <w:r w:rsidRPr="00E728ED">
              <w:rPr>
                <w:rFonts w:cstheme="minorHAnsi"/>
              </w:rPr>
              <w:t xml:space="preserve">(AEMO </w:t>
            </w:r>
            <w:r w:rsidR="00AE634A" w:rsidRPr="00E728ED">
              <w:rPr>
                <w:rFonts w:cstheme="minorHAnsi"/>
              </w:rPr>
              <w:t>and DNSP</w:t>
            </w:r>
            <w:r w:rsidRPr="00E728ED">
              <w:rPr>
                <w:rFonts w:cstheme="minorHAnsi"/>
              </w:rPr>
              <w:t xml:space="preserve">) </w:t>
            </w:r>
          </w:p>
          <w:p w14:paraId="7B2A20E4" w14:textId="489F44DF" w:rsidR="00233D70" w:rsidRPr="00E728ED" w:rsidRDefault="00233D70" w:rsidP="00864937">
            <w:pPr>
              <w:rPr>
                <w:rFonts w:cstheme="minorHAnsi"/>
              </w:rPr>
            </w:pPr>
          </w:p>
        </w:tc>
        <w:tc>
          <w:tcPr>
            <w:tcW w:w="5299" w:type="dxa"/>
          </w:tcPr>
          <w:p w14:paraId="1649A4C4" w14:textId="07545ADA" w:rsidR="008F7A77" w:rsidRPr="00E728ED" w:rsidRDefault="008F7A77" w:rsidP="00864937">
            <w:pPr>
              <w:rPr>
                <w:rFonts w:cstheme="minorHAnsi"/>
              </w:rPr>
            </w:pPr>
          </w:p>
        </w:tc>
        <w:tc>
          <w:tcPr>
            <w:tcW w:w="2750" w:type="dxa"/>
          </w:tcPr>
          <w:p w14:paraId="19798254" w14:textId="2A9A2223" w:rsidR="008F7A77" w:rsidRPr="00E728ED" w:rsidRDefault="00846BEE" w:rsidP="00864937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</w:rPr>
              <w:t>Immediate download</w:t>
            </w:r>
          </w:p>
        </w:tc>
      </w:tr>
      <w:tr w:rsidR="008F7A77" w14:paraId="33F00D7C" w14:textId="65899213" w:rsidTr="008F7A77">
        <w:trPr>
          <w:trHeight w:val="239"/>
          <w:jc w:val="center"/>
        </w:trPr>
        <w:tc>
          <w:tcPr>
            <w:tcW w:w="2117" w:type="dxa"/>
          </w:tcPr>
          <w:p w14:paraId="74B3D7A0" w14:textId="3F4A9D3B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Australia PV institute</w:t>
            </w:r>
          </w:p>
        </w:tc>
        <w:tc>
          <w:tcPr>
            <w:tcW w:w="2174" w:type="dxa"/>
          </w:tcPr>
          <w:p w14:paraId="159D3DEC" w14:textId="52FCAE05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53 </w:t>
            </w:r>
            <w:r w:rsidR="00B40471" w:rsidRPr="00E728ED">
              <w:rPr>
                <w:rFonts w:cstheme="minorHAnsi"/>
              </w:rPr>
              <w:t>sites</w:t>
            </w:r>
            <w:r w:rsidRPr="00E728ED">
              <w:rPr>
                <w:rFonts w:cstheme="minorHAnsi"/>
              </w:rPr>
              <w:t xml:space="preserve"> across Australia</w:t>
            </w:r>
          </w:p>
        </w:tc>
        <w:tc>
          <w:tcPr>
            <w:tcW w:w="1232" w:type="dxa"/>
          </w:tcPr>
          <w:p w14:paraId="331823D4" w14:textId="0040505C" w:rsidR="006633C6" w:rsidRPr="00E728ED" w:rsidRDefault="00B12C6B" w:rsidP="005C5F6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 hour</w:t>
            </w:r>
          </w:p>
          <w:p w14:paraId="385F689E" w14:textId="2B4CC8E8" w:rsidR="004508CF" w:rsidRPr="00E728ED" w:rsidRDefault="004508CF" w:rsidP="005C5F6F">
            <w:pPr>
              <w:jc w:val="center"/>
              <w:rPr>
                <w:rFonts w:cstheme="minorHAnsi"/>
              </w:rPr>
            </w:pPr>
          </w:p>
          <w:p w14:paraId="1F7B05E9" w14:textId="77777777" w:rsidR="008D264A" w:rsidRPr="00E728ED" w:rsidRDefault="008D264A" w:rsidP="005C5F6F">
            <w:pPr>
              <w:jc w:val="center"/>
              <w:rPr>
                <w:rFonts w:cstheme="minorHAnsi"/>
              </w:rPr>
            </w:pPr>
          </w:p>
          <w:p w14:paraId="32640AC3" w14:textId="4412C777" w:rsidR="008D264A" w:rsidRPr="00E728ED" w:rsidRDefault="008D264A" w:rsidP="005C5F6F">
            <w:pPr>
              <w:jc w:val="center"/>
              <w:rPr>
                <w:rFonts w:cstheme="minorHAnsi"/>
              </w:rPr>
            </w:pPr>
          </w:p>
        </w:tc>
        <w:tc>
          <w:tcPr>
            <w:tcW w:w="1724" w:type="dxa"/>
          </w:tcPr>
          <w:p w14:paraId="443473A7" w14:textId="761C7C8B" w:rsidR="00B12C6B" w:rsidRPr="00E728ED" w:rsidRDefault="00B12C6B" w:rsidP="00B12C6B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1.5- 6 years</w:t>
            </w:r>
          </w:p>
          <w:p w14:paraId="42FDBB93" w14:textId="74166C5B" w:rsidR="008F7A77" w:rsidRPr="00E728ED" w:rsidRDefault="008F7A77" w:rsidP="00147C11">
            <w:pPr>
              <w:jc w:val="center"/>
              <w:rPr>
                <w:rFonts w:cstheme="minorHAnsi"/>
              </w:rPr>
            </w:pPr>
          </w:p>
        </w:tc>
        <w:tc>
          <w:tcPr>
            <w:tcW w:w="1946" w:type="dxa"/>
          </w:tcPr>
          <w:p w14:paraId="1B11BCFD" w14:textId="6660CEC8" w:rsidR="008F7A77" w:rsidRPr="00E728ED" w:rsidRDefault="005C766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53 sites</w:t>
            </w:r>
          </w:p>
        </w:tc>
        <w:tc>
          <w:tcPr>
            <w:tcW w:w="2451" w:type="dxa"/>
          </w:tcPr>
          <w:p w14:paraId="128BED6F" w14:textId="0432D2C7" w:rsidR="008F7A77" w:rsidRPr="00E728ED" w:rsidRDefault="008F7A77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PV generation power aggregated at a </w:t>
            </w:r>
            <w:r w:rsidR="00AE4F77" w:rsidRPr="00E728ED">
              <w:rPr>
                <w:rFonts w:cstheme="minorHAnsi"/>
              </w:rPr>
              <w:t>site</w:t>
            </w:r>
            <w:r w:rsidRPr="00E728ED">
              <w:rPr>
                <w:rFonts w:cstheme="minorHAnsi"/>
              </w:rPr>
              <w:t xml:space="preserve">  </w:t>
            </w:r>
          </w:p>
        </w:tc>
        <w:tc>
          <w:tcPr>
            <w:tcW w:w="2668" w:type="dxa"/>
          </w:tcPr>
          <w:p w14:paraId="2AFAAFFF" w14:textId="1C106569" w:rsidR="008F7A77" w:rsidRPr="00E728ED" w:rsidRDefault="00AE634A" w:rsidP="00864937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</w:rPr>
              <w:t xml:space="preserve">Unknown data </w:t>
            </w:r>
            <w:r w:rsidR="00233D70" w:rsidRPr="00E728ED">
              <w:rPr>
                <w:rFonts w:cstheme="minorHAnsi"/>
              </w:rPr>
              <w:t>quality, a lot of missing rows</w:t>
            </w:r>
          </w:p>
        </w:tc>
        <w:tc>
          <w:tcPr>
            <w:tcW w:w="5299" w:type="dxa"/>
          </w:tcPr>
          <w:p w14:paraId="1D2085A8" w14:textId="0472B07E" w:rsidR="008F7A77" w:rsidRPr="00E728ED" w:rsidRDefault="008F7A77" w:rsidP="00864937">
            <w:pPr>
              <w:rPr>
                <w:rFonts w:cstheme="minorHAnsi"/>
              </w:rPr>
            </w:pPr>
          </w:p>
        </w:tc>
        <w:tc>
          <w:tcPr>
            <w:tcW w:w="2750" w:type="dxa"/>
          </w:tcPr>
          <w:p w14:paraId="69B5E0A1" w14:textId="0256B9D7" w:rsidR="008F7A77" w:rsidRPr="00E728ED" w:rsidRDefault="00846BEE" w:rsidP="00864937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Download with additional processing</w:t>
            </w:r>
          </w:p>
        </w:tc>
      </w:tr>
      <w:tr w:rsidR="004508CF" w14:paraId="0F48C8B0" w14:textId="017778C1" w:rsidTr="008F7A77">
        <w:trPr>
          <w:trHeight w:val="239"/>
          <w:jc w:val="center"/>
        </w:trPr>
        <w:tc>
          <w:tcPr>
            <w:tcW w:w="2117" w:type="dxa"/>
          </w:tcPr>
          <w:p w14:paraId="1B421B73" w14:textId="43B28790" w:rsidR="004508CF" w:rsidRPr="00E728ED" w:rsidRDefault="004508CF" w:rsidP="004508CF">
            <w:pPr>
              <w:rPr>
                <w:rFonts w:cstheme="minorHAnsi"/>
              </w:rPr>
            </w:pPr>
            <w:proofErr w:type="spellStart"/>
            <w:r w:rsidRPr="00E728ED">
              <w:rPr>
                <w:rFonts w:cstheme="minorHAnsi"/>
              </w:rPr>
              <w:t>PVOutput</w:t>
            </w:r>
            <w:proofErr w:type="spellEnd"/>
          </w:p>
        </w:tc>
        <w:tc>
          <w:tcPr>
            <w:tcW w:w="2174" w:type="dxa"/>
          </w:tcPr>
          <w:p w14:paraId="31A2C35D" w14:textId="3CDA7430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Individual customers across Australia</w:t>
            </w:r>
          </w:p>
        </w:tc>
        <w:tc>
          <w:tcPr>
            <w:tcW w:w="1232" w:type="dxa"/>
          </w:tcPr>
          <w:p w14:paraId="5223D69B" w14:textId="1CC0C541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5 mins</w:t>
            </w:r>
          </w:p>
        </w:tc>
        <w:tc>
          <w:tcPr>
            <w:tcW w:w="1724" w:type="dxa"/>
          </w:tcPr>
          <w:p w14:paraId="43ECCB41" w14:textId="74DFBB3D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Varies, normally 3 ~ 8 years</w:t>
            </w:r>
          </w:p>
        </w:tc>
        <w:tc>
          <w:tcPr>
            <w:tcW w:w="1946" w:type="dxa"/>
          </w:tcPr>
          <w:p w14:paraId="6E3E595F" w14:textId="4F3B1012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~5500 customers</w:t>
            </w:r>
          </w:p>
        </w:tc>
        <w:tc>
          <w:tcPr>
            <w:tcW w:w="2451" w:type="dxa"/>
          </w:tcPr>
          <w:p w14:paraId="68F78CC4" w14:textId="19AEC12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Active Power</w:t>
            </w:r>
          </w:p>
        </w:tc>
        <w:tc>
          <w:tcPr>
            <w:tcW w:w="2668" w:type="dxa"/>
          </w:tcPr>
          <w:p w14:paraId="73297B77" w14:textId="18D5A4D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data quality, well tabulated table and visualisation for data</w:t>
            </w:r>
          </w:p>
        </w:tc>
        <w:tc>
          <w:tcPr>
            <w:tcW w:w="5299" w:type="dxa"/>
          </w:tcPr>
          <w:p w14:paraId="7BE033C2" w14:textId="57218965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2750" w:type="dxa"/>
          </w:tcPr>
          <w:p w14:paraId="5F6025AE" w14:textId="2991AB35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Contact someone for disclosure </w:t>
            </w:r>
          </w:p>
        </w:tc>
      </w:tr>
      <w:tr w:rsidR="004508CF" w14:paraId="0AF7EE6E" w14:textId="06926C71" w:rsidTr="008F7A77">
        <w:trPr>
          <w:trHeight w:val="239"/>
          <w:jc w:val="center"/>
        </w:trPr>
        <w:tc>
          <w:tcPr>
            <w:tcW w:w="2117" w:type="dxa"/>
          </w:tcPr>
          <w:p w14:paraId="19B3AF87" w14:textId="54D3C5EE" w:rsidR="004508CF" w:rsidRPr="00E728ED" w:rsidRDefault="004508CF" w:rsidP="004508CF">
            <w:pPr>
              <w:rPr>
                <w:rFonts w:cstheme="minorHAnsi"/>
              </w:rPr>
            </w:pPr>
            <w:bookmarkStart w:id="1" w:name="_Hlk60911940"/>
            <w:r w:rsidRPr="00E728ED">
              <w:rPr>
                <w:rFonts w:cstheme="minorHAnsi"/>
              </w:rPr>
              <w:t>Ausgrid Solar home electricity data</w:t>
            </w:r>
          </w:p>
        </w:tc>
        <w:tc>
          <w:tcPr>
            <w:tcW w:w="2174" w:type="dxa"/>
          </w:tcPr>
          <w:p w14:paraId="1D6198E6" w14:textId="1E6544D5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NSW region, detail please see Figure 1 of the link in remark column</w:t>
            </w:r>
          </w:p>
        </w:tc>
        <w:tc>
          <w:tcPr>
            <w:tcW w:w="1232" w:type="dxa"/>
          </w:tcPr>
          <w:p w14:paraId="443374A3" w14:textId="39EEE041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mins</w:t>
            </w:r>
          </w:p>
        </w:tc>
        <w:tc>
          <w:tcPr>
            <w:tcW w:w="1724" w:type="dxa"/>
          </w:tcPr>
          <w:p w14:paraId="050E7D31" w14:textId="7D8837C7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 years</w:t>
            </w:r>
          </w:p>
        </w:tc>
        <w:tc>
          <w:tcPr>
            <w:tcW w:w="1946" w:type="dxa"/>
          </w:tcPr>
          <w:p w14:paraId="17E56A77" w14:textId="2B2F4488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300 customers</w:t>
            </w:r>
          </w:p>
        </w:tc>
        <w:tc>
          <w:tcPr>
            <w:tcW w:w="2451" w:type="dxa"/>
          </w:tcPr>
          <w:p w14:paraId="57320A68" w14:textId="761B0046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Active Power of general consumption, controlled load and PV generation</w:t>
            </w:r>
          </w:p>
        </w:tc>
        <w:tc>
          <w:tcPr>
            <w:tcW w:w="2668" w:type="dxa"/>
          </w:tcPr>
          <w:p w14:paraId="57893C81" w14:textId="3C59B0FD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High data quality (DNSP), also have samples selected from a pool </w:t>
            </w:r>
          </w:p>
        </w:tc>
        <w:tc>
          <w:tcPr>
            <w:tcW w:w="5299" w:type="dxa"/>
          </w:tcPr>
          <w:p w14:paraId="19D7C983" w14:textId="19727899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300 customers were selected from a pool of 15000 with electricity consumption and PV generation of top and bottom 10% customers excluded. Details please see section 2 of </w:t>
            </w:r>
            <w:hyperlink r:id="rId6" w:history="1">
              <w:r w:rsidRPr="00E728ED">
                <w:rPr>
                  <w:rStyle w:val="Hyperlink"/>
                  <w:rFonts w:cstheme="minorHAnsi"/>
                </w:rPr>
                <w:t>this article</w:t>
              </w:r>
            </w:hyperlink>
            <w:r w:rsidRPr="00E728ED">
              <w:rPr>
                <w:rFonts w:cstheme="minorHAnsi"/>
              </w:rPr>
              <w:t xml:space="preserve">. </w:t>
            </w:r>
          </w:p>
          <w:p w14:paraId="53498F54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35C613F2" w14:textId="395B4DF3" w:rsidR="004508CF" w:rsidRPr="00E728ED" w:rsidRDefault="004508CF" w:rsidP="004508CF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  <w:color w:val="FF0000"/>
              </w:rPr>
              <w:t xml:space="preserve">Load and PV generation profiles have been studied in detail already </w:t>
            </w:r>
          </w:p>
        </w:tc>
        <w:tc>
          <w:tcPr>
            <w:tcW w:w="2750" w:type="dxa"/>
          </w:tcPr>
          <w:p w14:paraId="3A56DD07" w14:textId="1ABF20F1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Immediate download</w:t>
            </w:r>
          </w:p>
        </w:tc>
      </w:tr>
      <w:tr w:rsidR="004508CF" w14:paraId="57E130CF" w14:textId="316A354D" w:rsidTr="008F7A77">
        <w:trPr>
          <w:trHeight w:val="239"/>
          <w:jc w:val="center"/>
        </w:trPr>
        <w:tc>
          <w:tcPr>
            <w:tcW w:w="2117" w:type="dxa"/>
          </w:tcPr>
          <w:p w14:paraId="62FADD32" w14:textId="1920CA61" w:rsidR="004508CF" w:rsidRPr="00E728ED" w:rsidRDefault="004508CF" w:rsidP="004508CF">
            <w:pPr>
              <w:rPr>
                <w:rFonts w:cstheme="minorHAnsi"/>
              </w:rPr>
            </w:pPr>
            <w:bookmarkStart w:id="2" w:name="_Hlk60911965"/>
            <w:bookmarkEnd w:id="1"/>
            <w:r w:rsidRPr="00E728ED">
              <w:rPr>
                <w:rFonts w:cstheme="minorHAnsi"/>
              </w:rPr>
              <w:t xml:space="preserve">Literature: </w:t>
            </w:r>
            <w:proofErr w:type="spellStart"/>
            <w:r w:rsidRPr="00E728ED">
              <w:rPr>
                <w:rFonts w:cstheme="minorHAnsi"/>
              </w:rPr>
              <w:t>Spatio</w:t>
            </w:r>
            <w:proofErr w:type="spellEnd"/>
            <w:r w:rsidRPr="00E728ED">
              <w:rPr>
                <w:rFonts w:cstheme="minorHAnsi"/>
              </w:rPr>
              <w:t>-temporal modelling of electric vehicle charging demand and impacts on peak household electrical load</w:t>
            </w:r>
          </w:p>
        </w:tc>
        <w:tc>
          <w:tcPr>
            <w:tcW w:w="2174" w:type="dxa"/>
          </w:tcPr>
          <w:p w14:paraId="4D04C5B8" w14:textId="2E64BC74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Victoria</w:t>
            </w:r>
          </w:p>
        </w:tc>
        <w:tc>
          <w:tcPr>
            <w:tcW w:w="1232" w:type="dxa"/>
          </w:tcPr>
          <w:p w14:paraId="7EA9D30C" w14:textId="169D0DF1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1-hour grid profile</w:t>
            </w:r>
          </w:p>
          <w:p w14:paraId="4B21F5AA" w14:textId="2AB1B642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(simulated)</w:t>
            </w:r>
          </w:p>
        </w:tc>
        <w:tc>
          <w:tcPr>
            <w:tcW w:w="1724" w:type="dxa"/>
          </w:tcPr>
          <w:p w14:paraId="0B11230B" w14:textId="77777777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Simulated 365 days x 24 hours</w:t>
            </w:r>
          </w:p>
          <w:p w14:paraId="70DA6215" w14:textId="1C449F3D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in Victoria</w:t>
            </w:r>
          </w:p>
        </w:tc>
        <w:tc>
          <w:tcPr>
            <w:tcW w:w="1946" w:type="dxa"/>
          </w:tcPr>
          <w:p w14:paraId="797D26A2" w14:textId="75192124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Simulation of spatial units with 250 dwellings.</w:t>
            </w:r>
          </w:p>
          <w:p w14:paraId="04F1ABFB" w14:textId="12820699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2451" w:type="dxa"/>
          </w:tcPr>
          <w:p w14:paraId="465F6279" w14:textId="14C6735E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House’s Load profiles (active power) with EVs charging/discharging pattern   </w:t>
            </w:r>
          </w:p>
        </w:tc>
        <w:tc>
          <w:tcPr>
            <w:tcW w:w="2668" w:type="dxa"/>
          </w:tcPr>
          <w:p w14:paraId="0FF25501" w14:textId="10B43BD1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data quality (CSIRO)</w:t>
            </w:r>
          </w:p>
          <w:p w14:paraId="319A8A31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0D8A73A0" w14:textId="5EB3C507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5299" w:type="dxa"/>
          </w:tcPr>
          <w:p w14:paraId="413693FB" w14:textId="4B1DBC93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i/>
                <w:iCs/>
              </w:rPr>
              <w:t>-EV uptake:</w:t>
            </w:r>
            <w:r w:rsidRPr="00E728ED">
              <w:rPr>
                <w:rFonts w:cstheme="minorHAnsi"/>
              </w:rPr>
              <w:t xml:space="preserve"> data from </w:t>
            </w:r>
            <w:hyperlink r:id="rId7" w:history="1">
              <w:r w:rsidRPr="00E728ED">
                <w:rPr>
                  <w:rStyle w:val="Hyperlink"/>
                  <w:rFonts w:cstheme="minorHAnsi"/>
                </w:rPr>
                <w:t>CSIRO literature</w:t>
              </w:r>
            </w:hyperlink>
            <w:r w:rsidRPr="00E728ED">
              <w:rPr>
                <w:rFonts w:cstheme="minorHAnsi"/>
              </w:rPr>
              <w:t>, 3-month interval</w:t>
            </w:r>
          </w:p>
          <w:p w14:paraId="2270C041" w14:textId="4ED83FAC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i/>
                <w:iCs/>
              </w:rPr>
              <w:t>-EV travel:</w:t>
            </w:r>
            <w:r w:rsidRPr="00E728ED">
              <w:rPr>
                <w:rFonts w:cstheme="minorHAnsi"/>
              </w:rPr>
              <w:t xml:space="preserve"> </w:t>
            </w:r>
            <w:hyperlink r:id="rId8" w:history="1">
              <w:r w:rsidRPr="00E728ED">
                <w:rPr>
                  <w:rStyle w:val="Hyperlink"/>
                  <w:rFonts w:cstheme="minorHAnsi"/>
                </w:rPr>
                <w:t>VISTA</w:t>
              </w:r>
            </w:hyperlink>
            <w:r w:rsidRPr="00E728ED">
              <w:rPr>
                <w:rFonts w:cstheme="minorHAnsi"/>
              </w:rPr>
              <w:t xml:space="preserve"> and </w:t>
            </w:r>
            <w:proofErr w:type="spellStart"/>
            <w:r w:rsidRPr="00E728ED">
              <w:rPr>
                <w:rFonts w:cstheme="minorHAnsi"/>
              </w:rPr>
              <w:t>VicRoad</w:t>
            </w:r>
            <w:proofErr w:type="spellEnd"/>
            <w:r w:rsidRPr="00E728ED">
              <w:rPr>
                <w:rFonts w:cstheme="minorHAnsi"/>
              </w:rPr>
              <w:t>, 1-hour interval</w:t>
            </w:r>
          </w:p>
          <w:p w14:paraId="0CEFA80C" w14:textId="590F9561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i/>
                <w:iCs/>
              </w:rPr>
              <w:t>-Household energy and power:</w:t>
            </w:r>
            <w:r w:rsidRPr="00E728ED">
              <w:rPr>
                <w:rFonts w:cstheme="minorHAnsi"/>
              </w:rPr>
              <w:t xml:space="preserve"> simulation of weather and calculation of cooling and heating load from a commercial engine, 1-hour interval</w:t>
            </w:r>
          </w:p>
          <w:p w14:paraId="03A6E6FC" w14:textId="45E299A8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i/>
                <w:iCs/>
              </w:rPr>
              <w:t xml:space="preserve">-EV charging and discharging: </w:t>
            </w:r>
            <w:r w:rsidRPr="00E728ED">
              <w:rPr>
                <w:rFonts w:cstheme="minorHAnsi"/>
              </w:rPr>
              <w:t>data=EV travel model, assumed charging at home, 1-hour interval</w:t>
            </w:r>
          </w:p>
          <w:p w14:paraId="2B8935F9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54518ED4" w14:textId="78124426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color w:val="FF0000"/>
              </w:rPr>
              <w:t xml:space="preserve">Specific Study for EVs, read in detail and contact Andrew Higgins (CSIRO) if needed </w:t>
            </w:r>
          </w:p>
        </w:tc>
        <w:tc>
          <w:tcPr>
            <w:tcW w:w="2750" w:type="dxa"/>
          </w:tcPr>
          <w:p w14:paraId="528BAA0E" w14:textId="79A2C57E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Contact someone for disclosure</w:t>
            </w:r>
          </w:p>
        </w:tc>
      </w:tr>
      <w:tr w:rsidR="004508CF" w14:paraId="481E16B0" w14:textId="5307C82E" w:rsidTr="008F7A77">
        <w:trPr>
          <w:trHeight w:val="239"/>
          <w:jc w:val="center"/>
        </w:trPr>
        <w:tc>
          <w:tcPr>
            <w:tcW w:w="2117" w:type="dxa"/>
          </w:tcPr>
          <w:p w14:paraId="25F3ACD9" w14:textId="4ACDEF43" w:rsidR="004508CF" w:rsidRPr="00E728ED" w:rsidRDefault="004508CF" w:rsidP="004508CF">
            <w:pPr>
              <w:rPr>
                <w:rFonts w:cstheme="minorHAnsi"/>
              </w:rPr>
            </w:pPr>
            <w:bookmarkStart w:id="3" w:name="_Hlk60912010"/>
            <w:bookmarkEnd w:id="2"/>
            <w:r w:rsidRPr="00E728ED">
              <w:rPr>
                <w:rFonts w:cstheme="minorHAnsi"/>
              </w:rPr>
              <w:t>Smart-Grid Smart-City</w:t>
            </w:r>
          </w:p>
        </w:tc>
        <w:tc>
          <w:tcPr>
            <w:tcW w:w="2174" w:type="dxa"/>
          </w:tcPr>
          <w:p w14:paraId="103AD4AE" w14:textId="55871E66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Ausgrid Zone</w:t>
            </w:r>
          </w:p>
        </w:tc>
        <w:tc>
          <w:tcPr>
            <w:tcW w:w="1232" w:type="dxa"/>
          </w:tcPr>
          <w:p w14:paraId="3BFDD481" w14:textId="282BC3D4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mins</w:t>
            </w:r>
          </w:p>
        </w:tc>
        <w:tc>
          <w:tcPr>
            <w:tcW w:w="1724" w:type="dxa"/>
          </w:tcPr>
          <w:p w14:paraId="13CE22AC" w14:textId="2FB527E7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1~2 years</w:t>
            </w:r>
          </w:p>
        </w:tc>
        <w:tc>
          <w:tcPr>
            <w:tcW w:w="1946" w:type="dxa"/>
          </w:tcPr>
          <w:p w14:paraId="6614D0BC" w14:textId="6135E78B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78720 customers</w:t>
            </w:r>
          </w:p>
        </w:tc>
        <w:tc>
          <w:tcPr>
            <w:tcW w:w="2451" w:type="dxa"/>
          </w:tcPr>
          <w:p w14:paraId="4798BB9A" w14:textId="35745F9F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Active Power of general consumption, controlled load and PV generation</w:t>
            </w:r>
          </w:p>
        </w:tc>
        <w:tc>
          <w:tcPr>
            <w:tcW w:w="2668" w:type="dxa"/>
          </w:tcPr>
          <w:p w14:paraId="0F979FEC" w14:textId="12F3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data quality (coop by Australia government + Ausgrid)</w:t>
            </w:r>
          </w:p>
        </w:tc>
        <w:tc>
          <w:tcPr>
            <w:tcW w:w="5299" w:type="dxa"/>
          </w:tcPr>
          <w:p w14:paraId="7045061D" w14:textId="13827A39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Details of households, e.g. usage of gas heating, air-conditioning and clothes dryers, are found for certain customers. </w:t>
            </w:r>
          </w:p>
          <w:p w14:paraId="17F80010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1AA273C9" w14:textId="68124103" w:rsidR="004508CF" w:rsidRPr="00E728ED" w:rsidRDefault="004508CF" w:rsidP="004508CF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  <w:color w:val="FF0000"/>
              </w:rPr>
              <w:t>One of the few load/PV profile in Australia. Can be used for correlation study of usage behaviour and electricity consumption</w:t>
            </w:r>
          </w:p>
          <w:p w14:paraId="4961CDB9" w14:textId="2027317E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2750" w:type="dxa"/>
          </w:tcPr>
          <w:p w14:paraId="6C977888" w14:textId="06ACD3D1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Immediate download</w:t>
            </w:r>
          </w:p>
        </w:tc>
      </w:tr>
      <w:bookmarkEnd w:id="3"/>
      <w:tr w:rsidR="004508CF" w14:paraId="139B4C2B" w14:textId="09F7E1DC" w:rsidTr="008F7A77">
        <w:trPr>
          <w:trHeight w:val="239"/>
          <w:jc w:val="center"/>
        </w:trPr>
        <w:tc>
          <w:tcPr>
            <w:tcW w:w="2117" w:type="dxa"/>
          </w:tcPr>
          <w:p w14:paraId="7636DD2C" w14:textId="0DD8DBA8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lastRenderedPageBreak/>
              <w:t>Reward</w:t>
            </w:r>
          </w:p>
          <w:p w14:paraId="05F6EB65" w14:textId="5A0181BB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Based Tariff (RBT)</w:t>
            </w:r>
          </w:p>
          <w:p w14:paraId="41EFF5D2" w14:textId="385002D4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2174" w:type="dxa"/>
          </w:tcPr>
          <w:p w14:paraId="271A71E9" w14:textId="192C05F5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Energex</w:t>
            </w:r>
          </w:p>
          <w:p w14:paraId="2DB64258" w14:textId="44D4626C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and Ergon Zone</w:t>
            </w:r>
          </w:p>
        </w:tc>
        <w:tc>
          <w:tcPr>
            <w:tcW w:w="1232" w:type="dxa"/>
          </w:tcPr>
          <w:p w14:paraId="441C07A1" w14:textId="5FB04E23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</w:t>
            </w:r>
          </w:p>
        </w:tc>
        <w:tc>
          <w:tcPr>
            <w:tcW w:w="1724" w:type="dxa"/>
          </w:tcPr>
          <w:p w14:paraId="025D8748" w14:textId="69A8E5C8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2 years</w:t>
            </w:r>
          </w:p>
        </w:tc>
        <w:tc>
          <w:tcPr>
            <w:tcW w:w="1946" w:type="dxa"/>
          </w:tcPr>
          <w:p w14:paraId="591B75D3" w14:textId="36C21372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504 customers</w:t>
            </w:r>
          </w:p>
        </w:tc>
        <w:tc>
          <w:tcPr>
            <w:tcW w:w="2451" w:type="dxa"/>
          </w:tcPr>
          <w:p w14:paraId="0000571A" w14:textId="7777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Avg. Power</w:t>
            </w:r>
          </w:p>
          <w:p w14:paraId="281A3439" w14:textId="7777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Avg. Power</w:t>
            </w:r>
          </w:p>
          <w:p w14:paraId="105235E5" w14:textId="7777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(controlled load)</w:t>
            </w:r>
          </w:p>
          <w:p w14:paraId="0D8400FD" w14:textId="3CEA4285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PV average power</w:t>
            </w:r>
          </w:p>
        </w:tc>
        <w:tc>
          <w:tcPr>
            <w:tcW w:w="2668" w:type="dxa"/>
          </w:tcPr>
          <w:p w14:paraId="6D1B51D0" w14:textId="11158788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(DNSP)</w:t>
            </w:r>
          </w:p>
        </w:tc>
        <w:tc>
          <w:tcPr>
            <w:tcW w:w="5299" w:type="dxa"/>
          </w:tcPr>
          <w:p w14:paraId="32F6C830" w14:textId="46DED196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Data has been obtained by CSIRO before in </w:t>
            </w:r>
            <w:hyperlink r:id="rId9" w:history="1">
              <w:r w:rsidRPr="00E728ED">
                <w:rPr>
                  <w:rStyle w:val="Hyperlink"/>
                  <w:rFonts w:cstheme="minorHAnsi"/>
                </w:rPr>
                <w:t>this literature (p.18 table 2)</w:t>
              </w:r>
            </w:hyperlink>
            <w:r w:rsidRPr="00E728ED">
              <w:rPr>
                <w:rFonts w:cstheme="minorHAnsi"/>
              </w:rPr>
              <w:t xml:space="preserve">. </w:t>
            </w:r>
          </w:p>
          <w:p w14:paraId="55110322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31B5875C" w14:textId="1104FA07" w:rsidR="004508CF" w:rsidRPr="00E728ED" w:rsidRDefault="004508CF" w:rsidP="004508CF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  <w:color w:val="FF0000"/>
              </w:rPr>
              <w:t>The RBT scheme has use tariff to facilitate lower peak consumption, load profile data may be biased.</w:t>
            </w:r>
          </w:p>
          <w:p w14:paraId="3C855433" w14:textId="61FBEB10" w:rsidR="004508CF" w:rsidRPr="00E728ED" w:rsidRDefault="004508CF" w:rsidP="004508CF">
            <w:pPr>
              <w:rPr>
                <w:rFonts w:cstheme="minorHAnsi"/>
                <w:color w:val="FF0000"/>
              </w:rPr>
            </w:pPr>
          </w:p>
          <w:p w14:paraId="1875AA0B" w14:textId="333599E2" w:rsidR="004508CF" w:rsidRPr="00E728ED" w:rsidRDefault="004508CF" w:rsidP="004508CF">
            <w:pPr>
              <w:rPr>
                <w:rFonts w:cstheme="minorHAnsi"/>
                <w:color w:val="FF0000"/>
              </w:rPr>
            </w:pPr>
            <w:r w:rsidRPr="00E728ED">
              <w:rPr>
                <w:rFonts w:cstheme="minorHAnsi"/>
                <w:color w:val="FF0000"/>
              </w:rPr>
              <w:t>Contact CSIRO/ the two DNSP for raw data</w:t>
            </w:r>
          </w:p>
          <w:p w14:paraId="1C26B285" w14:textId="08B20D51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2750" w:type="dxa"/>
          </w:tcPr>
          <w:p w14:paraId="05A0707E" w14:textId="6D114069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Contact someone for disclosure</w:t>
            </w:r>
          </w:p>
        </w:tc>
      </w:tr>
      <w:tr w:rsidR="004508CF" w14:paraId="2A05F9BD" w14:textId="770854C2" w:rsidTr="008F7A77">
        <w:trPr>
          <w:trHeight w:val="239"/>
          <w:jc w:val="center"/>
        </w:trPr>
        <w:tc>
          <w:tcPr>
            <w:tcW w:w="2117" w:type="dxa"/>
          </w:tcPr>
          <w:p w14:paraId="0928DD5E" w14:textId="780EC61F" w:rsidR="004508CF" w:rsidRPr="00E728ED" w:rsidRDefault="004508CF" w:rsidP="004508CF">
            <w:pPr>
              <w:rPr>
                <w:rFonts w:cstheme="minorHAnsi"/>
              </w:rPr>
            </w:pPr>
            <w:bookmarkStart w:id="4" w:name="_Hlk60912119"/>
            <w:r w:rsidRPr="00E728ED">
              <w:rPr>
                <w:rFonts w:cstheme="minorHAnsi"/>
              </w:rPr>
              <w:t>Residential Building Energy Efficiency Study</w:t>
            </w:r>
          </w:p>
        </w:tc>
        <w:tc>
          <w:tcPr>
            <w:tcW w:w="2174" w:type="dxa"/>
          </w:tcPr>
          <w:p w14:paraId="5E9B0AD6" w14:textId="4B45D99E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Melbourne</w:t>
            </w:r>
          </w:p>
          <w:p w14:paraId="7FC116BE" w14:textId="3DE40B10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Brisbane and Adelaide</w:t>
            </w:r>
          </w:p>
        </w:tc>
        <w:tc>
          <w:tcPr>
            <w:tcW w:w="1232" w:type="dxa"/>
          </w:tcPr>
          <w:p w14:paraId="2D926EAF" w14:textId="39B96D32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mins</w:t>
            </w:r>
          </w:p>
        </w:tc>
        <w:tc>
          <w:tcPr>
            <w:tcW w:w="1724" w:type="dxa"/>
          </w:tcPr>
          <w:p w14:paraId="721E4348" w14:textId="2EB34434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9 months</w:t>
            </w:r>
          </w:p>
          <w:p w14:paraId="3FED83A1" w14:textId="72CAE907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(209 customers)</w:t>
            </w:r>
          </w:p>
          <w:p w14:paraId="71F4925E" w14:textId="2E4C3E6E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&gt;5 years</w:t>
            </w:r>
          </w:p>
          <w:p w14:paraId="65AD0C8F" w14:textId="7AFAA16F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(163 customers)</w:t>
            </w:r>
          </w:p>
        </w:tc>
        <w:tc>
          <w:tcPr>
            <w:tcW w:w="1946" w:type="dxa"/>
          </w:tcPr>
          <w:p w14:paraId="7766A146" w14:textId="7777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209 houses </w:t>
            </w:r>
          </w:p>
          <w:p w14:paraId="133CA423" w14:textId="7777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(9-month study)</w:t>
            </w:r>
          </w:p>
          <w:p w14:paraId="60B0F07E" w14:textId="7777777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163 houses</w:t>
            </w:r>
          </w:p>
          <w:p w14:paraId="39015BB7" w14:textId="03B8591D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(5-year study)</w:t>
            </w:r>
          </w:p>
          <w:p w14:paraId="3AC7B3C0" w14:textId="598406AF" w:rsidR="004508CF" w:rsidRPr="00E728ED" w:rsidRDefault="004508CF" w:rsidP="004508CF">
            <w:pPr>
              <w:rPr>
                <w:rFonts w:cstheme="minorHAnsi"/>
              </w:rPr>
            </w:pPr>
          </w:p>
        </w:tc>
        <w:tc>
          <w:tcPr>
            <w:tcW w:w="2451" w:type="dxa"/>
          </w:tcPr>
          <w:p w14:paraId="1B0705AA" w14:textId="547E5428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8 different types of consumption/generation</w:t>
            </w:r>
          </w:p>
          <w:p w14:paraId="1A479283" w14:textId="0AE7A2B9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e.g. air-conditioning, oven, solar generation, …</w:t>
            </w:r>
          </w:p>
        </w:tc>
        <w:tc>
          <w:tcPr>
            <w:tcW w:w="2668" w:type="dxa"/>
          </w:tcPr>
          <w:p w14:paraId="4B6499B5" w14:textId="1618371D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data Quality (CSIRO)</w:t>
            </w:r>
          </w:p>
        </w:tc>
        <w:tc>
          <w:tcPr>
            <w:tcW w:w="5299" w:type="dxa"/>
          </w:tcPr>
          <w:p w14:paraId="20E034E5" w14:textId="4C1E8F19" w:rsidR="004508CF" w:rsidRPr="00E728ED" w:rsidRDefault="00553D63" w:rsidP="004508CF">
            <w:pPr>
              <w:rPr>
                <w:rFonts w:cstheme="minorHAnsi"/>
              </w:rPr>
            </w:pPr>
            <w:hyperlink r:id="rId10" w:history="1">
              <w:r w:rsidR="004508CF" w:rsidRPr="00E728ED">
                <w:rPr>
                  <w:rStyle w:val="Hyperlink"/>
                  <w:rFonts w:cstheme="minorHAnsi"/>
                </w:rPr>
                <w:t>Study of 209 houses</w:t>
              </w:r>
            </w:hyperlink>
            <w:r w:rsidR="004508CF" w:rsidRPr="00E728ED">
              <w:rPr>
                <w:rFonts w:cstheme="minorHAnsi"/>
              </w:rPr>
              <w:t xml:space="preserve"> (June 2012 to February 2013)</w:t>
            </w:r>
          </w:p>
          <w:p w14:paraId="32FDACDC" w14:textId="77777777" w:rsidR="004508CF" w:rsidRPr="00E728ED" w:rsidRDefault="00553D63" w:rsidP="004508CF">
            <w:pPr>
              <w:rPr>
                <w:rFonts w:cstheme="minorHAnsi"/>
              </w:rPr>
            </w:pPr>
            <w:hyperlink r:id="rId11" w:history="1">
              <w:r w:rsidR="004508CF" w:rsidRPr="00E728ED">
                <w:rPr>
                  <w:rStyle w:val="Hyperlink"/>
                  <w:rFonts w:cstheme="minorHAnsi"/>
                </w:rPr>
                <w:t>Study of 1</w:t>
              </w:r>
              <w:r w:rsidR="004508CF" w:rsidRPr="00E728ED">
                <w:rPr>
                  <w:rStyle w:val="Hyperlink"/>
                  <w:rFonts w:cstheme="minorHAnsi"/>
                </w:rPr>
                <w:t>6</w:t>
              </w:r>
              <w:r w:rsidR="004508CF" w:rsidRPr="00E728ED">
                <w:rPr>
                  <w:rStyle w:val="Hyperlink"/>
                  <w:rFonts w:cstheme="minorHAnsi"/>
                </w:rPr>
                <w:t>3 houses</w:t>
              </w:r>
            </w:hyperlink>
            <w:r w:rsidR="004508CF" w:rsidRPr="00E728ED">
              <w:rPr>
                <w:rFonts w:cstheme="minorHAnsi"/>
              </w:rPr>
              <w:t xml:space="preserve"> (2013-2017)</w:t>
            </w:r>
          </w:p>
          <w:p w14:paraId="6CB8069D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46CC6330" w14:textId="29C91EE9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color w:val="FF0000"/>
              </w:rPr>
              <w:t xml:space="preserve">Specific data obtained by CSIRO, contact author of </w:t>
            </w:r>
            <w:hyperlink r:id="rId12" w:history="1">
              <w:r w:rsidRPr="00E728ED">
                <w:rPr>
                  <w:rStyle w:val="Hyperlink"/>
                  <w:rFonts w:cstheme="minorHAnsi"/>
                  <w:color w:val="FF0000"/>
                </w:rPr>
                <w:t>the study</w:t>
              </w:r>
            </w:hyperlink>
            <w:r w:rsidRPr="00E728ED">
              <w:rPr>
                <w:rFonts w:cstheme="minorHAnsi"/>
                <w:color w:val="FF0000"/>
              </w:rPr>
              <w:t xml:space="preserve"> for data of metering </w:t>
            </w:r>
          </w:p>
        </w:tc>
        <w:tc>
          <w:tcPr>
            <w:tcW w:w="2750" w:type="dxa"/>
          </w:tcPr>
          <w:p w14:paraId="15A87F28" w14:textId="49E0E844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Contact someone for disclosure</w:t>
            </w:r>
          </w:p>
        </w:tc>
      </w:tr>
      <w:tr w:rsidR="004508CF" w14:paraId="167BEA4F" w14:textId="7C22CB90" w:rsidTr="008F7A77">
        <w:trPr>
          <w:trHeight w:val="239"/>
          <w:jc w:val="center"/>
        </w:trPr>
        <w:tc>
          <w:tcPr>
            <w:tcW w:w="2117" w:type="dxa"/>
          </w:tcPr>
          <w:p w14:paraId="2C3AC461" w14:textId="28FE8D6E" w:rsidR="004508CF" w:rsidRPr="00E728ED" w:rsidRDefault="004508CF" w:rsidP="004508CF">
            <w:pPr>
              <w:rPr>
                <w:rFonts w:cstheme="minorHAnsi"/>
              </w:rPr>
            </w:pPr>
            <w:bookmarkStart w:id="5" w:name="_Hlk60912219"/>
            <w:bookmarkEnd w:id="4"/>
            <w:r w:rsidRPr="00E728ED">
              <w:rPr>
                <w:rFonts w:cstheme="minorHAnsi"/>
              </w:rPr>
              <w:t>Australian Low Energy Houses (LEH)</w:t>
            </w:r>
          </w:p>
        </w:tc>
        <w:tc>
          <w:tcPr>
            <w:tcW w:w="2174" w:type="dxa"/>
          </w:tcPr>
          <w:p w14:paraId="658C8817" w14:textId="7E4E4D61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Lochiel </w:t>
            </w:r>
            <w:proofErr w:type="gramStart"/>
            <w:r w:rsidRPr="00E728ED">
              <w:rPr>
                <w:rFonts w:cstheme="minorHAnsi"/>
              </w:rPr>
              <w:t>Park(</w:t>
            </w:r>
            <w:proofErr w:type="gramEnd"/>
            <w:r w:rsidRPr="00E728ED">
              <w:rPr>
                <w:rFonts w:cstheme="minorHAnsi"/>
              </w:rPr>
              <w:t xml:space="preserve">LP) Green Village in Adelaide, South Australia </w:t>
            </w:r>
          </w:p>
        </w:tc>
        <w:tc>
          <w:tcPr>
            <w:tcW w:w="1232" w:type="dxa"/>
          </w:tcPr>
          <w:p w14:paraId="5B4DC5CD" w14:textId="022FD233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 min</w:t>
            </w:r>
          </w:p>
        </w:tc>
        <w:tc>
          <w:tcPr>
            <w:tcW w:w="1724" w:type="dxa"/>
          </w:tcPr>
          <w:p w14:paraId="51AA3572" w14:textId="7ED27BDD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1 year</w:t>
            </w:r>
          </w:p>
        </w:tc>
        <w:tc>
          <w:tcPr>
            <w:tcW w:w="1946" w:type="dxa"/>
          </w:tcPr>
          <w:p w14:paraId="09D12671" w14:textId="4E15170C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60 houses</w:t>
            </w:r>
          </w:p>
        </w:tc>
        <w:tc>
          <w:tcPr>
            <w:tcW w:w="2451" w:type="dxa"/>
          </w:tcPr>
          <w:p w14:paraId="37BC703A" w14:textId="27E08676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Electricity consumption</w:t>
            </w:r>
          </w:p>
        </w:tc>
        <w:tc>
          <w:tcPr>
            <w:tcW w:w="2668" w:type="dxa"/>
          </w:tcPr>
          <w:p w14:paraId="06C3C10E" w14:textId="50E049F6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data Quality (University of South Australia) with strict selection of houses and installation of monitoring system</w:t>
            </w:r>
          </w:p>
        </w:tc>
        <w:tc>
          <w:tcPr>
            <w:tcW w:w="5299" w:type="dxa"/>
          </w:tcPr>
          <w:p w14:paraId="3B810CAC" w14:textId="6D69969C" w:rsidR="004508CF" w:rsidRPr="00E728ED" w:rsidRDefault="00553D63" w:rsidP="004508CF">
            <w:pPr>
              <w:rPr>
                <w:rFonts w:cstheme="minorHAnsi"/>
              </w:rPr>
            </w:pPr>
            <w:hyperlink r:id="rId13" w:history="1">
              <w:r w:rsidR="004508CF" w:rsidRPr="00E728ED">
                <w:rPr>
                  <w:rStyle w:val="Hyperlink"/>
                  <w:rFonts w:cstheme="minorHAnsi"/>
                </w:rPr>
                <w:t xml:space="preserve">Study done by University </w:t>
              </w:r>
              <w:r w:rsidR="004508CF" w:rsidRPr="00E728ED">
                <w:rPr>
                  <w:rStyle w:val="Hyperlink"/>
                  <w:rFonts w:cstheme="minorHAnsi"/>
                </w:rPr>
                <w:t>of South Australia</w:t>
              </w:r>
            </w:hyperlink>
          </w:p>
          <w:p w14:paraId="253557A8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532A3D3B" w14:textId="27C9DA5D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color w:val="FF0000"/>
              </w:rPr>
              <w:t>Specific data for LEH in LP Green Village in Adelaide. Contact authors of the study for raw data</w:t>
            </w:r>
          </w:p>
        </w:tc>
        <w:tc>
          <w:tcPr>
            <w:tcW w:w="2750" w:type="dxa"/>
          </w:tcPr>
          <w:p w14:paraId="5DE84FB1" w14:textId="543B56BD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Contact someone for disclosure</w:t>
            </w:r>
          </w:p>
        </w:tc>
      </w:tr>
      <w:bookmarkEnd w:id="5"/>
      <w:tr w:rsidR="004508CF" w14:paraId="6D15F6DC" w14:textId="34462739" w:rsidTr="008F7A77">
        <w:trPr>
          <w:trHeight w:val="239"/>
          <w:jc w:val="center"/>
        </w:trPr>
        <w:tc>
          <w:tcPr>
            <w:tcW w:w="2117" w:type="dxa"/>
          </w:tcPr>
          <w:p w14:paraId="5C8F7A81" w14:textId="75D6F8D9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Common Property Loads in Apartment Buildings</w:t>
            </w:r>
          </w:p>
        </w:tc>
        <w:tc>
          <w:tcPr>
            <w:tcW w:w="2174" w:type="dxa"/>
          </w:tcPr>
          <w:p w14:paraId="075B8ECB" w14:textId="2DF3DBBB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Sydney</w:t>
            </w:r>
          </w:p>
        </w:tc>
        <w:tc>
          <w:tcPr>
            <w:tcW w:w="1232" w:type="dxa"/>
          </w:tcPr>
          <w:p w14:paraId="45A33DC0" w14:textId="77777777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15 mins </w:t>
            </w:r>
          </w:p>
          <w:p w14:paraId="5D773EDA" w14:textId="77777777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or </w:t>
            </w:r>
          </w:p>
          <w:p w14:paraId="5E81B2BF" w14:textId="2284D8A0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>30 mins</w:t>
            </w:r>
          </w:p>
        </w:tc>
        <w:tc>
          <w:tcPr>
            <w:tcW w:w="1724" w:type="dxa"/>
          </w:tcPr>
          <w:p w14:paraId="30B341A6" w14:textId="2B9CC684" w:rsidR="004508CF" w:rsidRPr="00E728ED" w:rsidRDefault="004508CF" w:rsidP="004508CF">
            <w:pPr>
              <w:jc w:val="center"/>
              <w:rPr>
                <w:rFonts w:cstheme="minorHAnsi"/>
              </w:rPr>
            </w:pPr>
            <w:r w:rsidRPr="00E728ED">
              <w:rPr>
                <w:rFonts w:cstheme="minorHAnsi"/>
              </w:rPr>
              <w:t xml:space="preserve">1~ 2 years </w:t>
            </w:r>
          </w:p>
        </w:tc>
        <w:tc>
          <w:tcPr>
            <w:tcW w:w="1946" w:type="dxa"/>
          </w:tcPr>
          <w:p w14:paraId="67EA453C" w14:textId="1752D8CC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25 apartments</w:t>
            </w:r>
          </w:p>
        </w:tc>
        <w:tc>
          <w:tcPr>
            <w:tcW w:w="2451" w:type="dxa"/>
          </w:tcPr>
          <w:p w14:paraId="216EF706" w14:textId="52399337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common property (CP) loads such as lighting, lifts in apartments</w:t>
            </w:r>
          </w:p>
        </w:tc>
        <w:tc>
          <w:tcPr>
            <w:tcW w:w="2668" w:type="dxa"/>
          </w:tcPr>
          <w:p w14:paraId="78D42A22" w14:textId="4FCEE3D3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High data quality (UNSW), with selection of apartment load profile on basis of availability of interval data</w:t>
            </w:r>
          </w:p>
        </w:tc>
        <w:tc>
          <w:tcPr>
            <w:tcW w:w="5299" w:type="dxa"/>
          </w:tcPr>
          <w:p w14:paraId="558BCD29" w14:textId="1ED1FC99" w:rsidR="004508CF" w:rsidRPr="00E728ED" w:rsidRDefault="00553D63" w:rsidP="004508CF">
            <w:pPr>
              <w:rPr>
                <w:rFonts w:cstheme="minorHAnsi"/>
              </w:rPr>
            </w:pPr>
            <w:hyperlink r:id="rId14" w:history="1">
              <w:r w:rsidR="004508CF" w:rsidRPr="00E728ED">
                <w:rPr>
                  <w:rStyle w:val="Hyperlink"/>
                  <w:rFonts w:cstheme="minorHAnsi"/>
                </w:rPr>
                <w:t>Study is conducted by UNSW</w:t>
              </w:r>
            </w:hyperlink>
            <w:r w:rsidR="004508CF" w:rsidRPr="00E728ED">
              <w:rPr>
                <w:rFonts w:cstheme="minorHAnsi"/>
              </w:rPr>
              <w:t xml:space="preserve"> which acquires CP loads data of apartments. </w:t>
            </w:r>
          </w:p>
          <w:p w14:paraId="1844A8EF" w14:textId="77777777" w:rsidR="004508CF" w:rsidRPr="00E728ED" w:rsidRDefault="004508CF" w:rsidP="004508CF">
            <w:pPr>
              <w:rPr>
                <w:rFonts w:cstheme="minorHAnsi"/>
              </w:rPr>
            </w:pPr>
          </w:p>
          <w:p w14:paraId="39076E0F" w14:textId="1132C6E0" w:rsidR="004508CF" w:rsidRPr="00E728ED" w:rsidRDefault="004508CF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  <w:color w:val="FF0000"/>
              </w:rPr>
              <w:t>Table 1 of the study summarise the characteristic of data of each building. specific data for CP loads. Contact authors of the UNSW study if needed</w:t>
            </w:r>
          </w:p>
        </w:tc>
        <w:tc>
          <w:tcPr>
            <w:tcW w:w="2750" w:type="dxa"/>
          </w:tcPr>
          <w:p w14:paraId="025B7B18" w14:textId="037B68EE" w:rsidR="004508CF" w:rsidRPr="00E728ED" w:rsidRDefault="00846BEE" w:rsidP="004508CF">
            <w:pPr>
              <w:rPr>
                <w:rFonts w:cstheme="minorHAnsi"/>
              </w:rPr>
            </w:pPr>
            <w:r w:rsidRPr="00E728ED">
              <w:rPr>
                <w:rFonts w:cstheme="minorHAnsi"/>
              </w:rPr>
              <w:t>Contact someone for disclosure</w:t>
            </w:r>
          </w:p>
        </w:tc>
      </w:tr>
    </w:tbl>
    <w:p w14:paraId="2EB55A1B" w14:textId="7E4E76E7" w:rsidR="001A739C" w:rsidRDefault="001A739C"/>
    <w:p w14:paraId="233470FF" w14:textId="44FDF6A6" w:rsidR="001A739C" w:rsidRDefault="001A739C">
      <w:r>
        <w:t>Other Countries’ dataset:</w:t>
      </w:r>
    </w:p>
    <w:tbl>
      <w:tblPr>
        <w:tblStyle w:val="TableGrid"/>
        <w:tblW w:w="22392" w:type="dxa"/>
        <w:jc w:val="center"/>
        <w:tblLook w:val="04A0" w:firstRow="1" w:lastRow="0" w:firstColumn="1" w:lastColumn="0" w:noHBand="0" w:noVBand="1"/>
      </w:tblPr>
      <w:tblGrid>
        <w:gridCol w:w="2162"/>
        <w:gridCol w:w="2086"/>
        <w:gridCol w:w="1276"/>
        <w:gridCol w:w="1701"/>
        <w:gridCol w:w="1984"/>
        <w:gridCol w:w="2410"/>
        <w:gridCol w:w="2750"/>
        <w:gridCol w:w="5330"/>
        <w:gridCol w:w="2693"/>
      </w:tblGrid>
      <w:tr w:rsidR="00FC2F34" w:rsidRPr="00FC2F34" w14:paraId="4B86E884" w14:textId="50A43A85" w:rsidTr="00FC2F34">
        <w:trPr>
          <w:trHeight w:val="239"/>
          <w:jc w:val="center"/>
        </w:trPr>
        <w:tc>
          <w:tcPr>
            <w:tcW w:w="2162" w:type="dxa"/>
          </w:tcPr>
          <w:p w14:paraId="01F44932" w14:textId="77777777" w:rsidR="00846BEE" w:rsidRPr="00FC2F34" w:rsidRDefault="00846BEE" w:rsidP="005C7667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Dataset</w:t>
            </w:r>
          </w:p>
          <w:p w14:paraId="13A8A7A8" w14:textId="77777777" w:rsidR="00846BEE" w:rsidRPr="00FC2F34" w:rsidRDefault="00846BEE" w:rsidP="005C7667">
            <w:pPr>
              <w:jc w:val="center"/>
              <w:rPr>
                <w:rFonts w:cstheme="minorHAnsi"/>
              </w:rPr>
            </w:pPr>
          </w:p>
        </w:tc>
        <w:tc>
          <w:tcPr>
            <w:tcW w:w="2086" w:type="dxa"/>
          </w:tcPr>
          <w:p w14:paraId="48349D1E" w14:textId="77777777" w:rsidR="00846BEE" w:rsidRPr="00FC2F34" w:rsidRDefault="00846BEE" w:rsidP="005C7667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 xml:space="preserve">Location: </w:t>
            </w:r>
          </w:p>
        </w:tc>
        <w:tc>
          <w:tcPr>
            <w:tcW w:w="1276" w:type="dxa"/>
          </w:tcPr>
          <w:p w14:paraId="257C6483" w14:textId="77777777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Sampling time</w:t>
            </w:r>
          </w:p>
        </w:tc>
        <w:tc>
          <w:tcPr>
            <w:tcW w:w="1701" w:type="dxa"/>
          </w:tcPr>
          <w:p w14:paraId="3028BC8C" w14:textId="77777777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Data length</w:t>
            </w:r>
          </w:p>
        </w:tc>
        <w:tc>
          <w:tcPr>
            <w:tcW w:w="1984" w:type="dxa"/>
          </w:tcPr>
          <w:p w14:paraId="25D6213A" w14:textId="77777777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No. of samples</w:t>
            </w:r>
          </w:p>
        </w:tc>
        <w:tc>
          <w:tcPr>
            <w:tcW w:w="2410" w:type="dxa"/>
          </w:tcPr>
          <w:p w14:paraId="22C563CC" w14:textId="77777777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Measurement</w:t>
            </w:r>
          </w:p>
        </w:tc>
        <w:tc>
          <w:tcPr>
            <w:tcW w:w="2750" w:type="dxa"/>
          </w:tcPr>
          <w:p w14:paraId="428003AE" w14:textId="792873D1" w:rsidR="00846BEE" w:rsidRPr="00FC2F34" w:rsidRDefault="00846BEE" w:rsidP="005C7667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Data quality</w:t>
            </w:r>
          </w:p>
        </w:tc>
        <w:tc>
          <w:tcPr>
            <w:tcW w:w="5330" w:type="dxa"/>
          </w:tcPr>
          <w:p w14:paraId="099245A8" w14:textId="47C0977A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Remark and future work</w:t>
            </w:r>
          </w:p>
        </w:tc>
        <w:tc>
          <w:tcPr>
            <w:tcW w:w="2693" w:type="dxa"/>
          </w:tcPr>
          <w:p w14:paraId="4765E52B" w14:textId="28092F4F" w:rsidR="00846BEE" w:rsidRPr="00FC2F34" w:rsidRDefault="00846BEE" w:rsidP="005C7667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FC2F34">
              <w:rPr>
                <w:rFonts w:eastAsia="Times New Roman" w:cstheme="minorHAnsi"/>
                <w:color w:val="000000"/>
                <w:lang w:eastAsia="en-AU"/>
              </w:rPr>
              <w:t>Data Accessibility</w:t>
            </w:r>
          </w:p>
        </w:tc>
      </w:tr>
      <w:tr w:rsidR="00FC2F34" w:rsidRPr="00FC2F34" w14:paraId="4052347F" w14:textId="2B158F32" w:rsidTr="00FC2F34">
        <w:trPr>
          <w:trHeight w:val="239"/>
          <w:jc w:val="center"/>
        </w:trPr>
        <w:tc>
          <w:tcPr>
            <w:tcW w:w="2162" w:type="dxa"/>
          </w:tcPr>
          <w:p w14:paraId="4C118310" w14:textId="60AD4AC1" w:rsidR="00846BEE" w:rsidRPr="00FC2F34" w:rsidRDefault="00846BEE" w:rsidP="005C7667">
            <w:pPr>
              <w:rPr>
                <w:rFonts w:cstheme="minorHAnsi"/>
              </w:rPr>
            </w:pPr>
            <w:bookmarkStart w:id="6" w:name="_Hlk60912246"/>
            <w:r w:rsidRPr="00FC2F34">
              <w:rPr>
                <w:rFonts w:cstheme="minorHAnsi"/>
              </w:rPr>
              <w:t>MAISY</w:t>
            </w:r>
          </w:p>
        </w:tc>
        <w:tc>
          <w:tcPr>
            <w:tcW w:w="2086" w:type="dxa"/>
          </w:tcPr>
          <w:p w14:paraId="0F0A2B69" w14:textId="3A588CCC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US</w:t>
            </w:r>
          </w:p>
        </w:tc>
        <w:tc>
          <w:tcPr>
            <w:tcW w:w="1276" w:type="dxa"/>
          </w:tcPr>
          <w:p w14:paraId="5375981A" w14:textId="4B960B1E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15 mins</w:t>
            </w:r>
          </w:p>
        </w:tc>
        <w:tc>
          <w:tcPr>
            <w:tcW w:w="1701" w:type="dxa"/>
          </w:tcPr>
          <w:p w14:paraId="2F582312" w14:textId="29E66819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unknown</w:t>
            </w:r>
          </w:p>
        </w:tc>
        <w:tc>
          <w:tcPr>
            <w:tcW w:w="1984" w:type="dxa"/>
          </w:tcPr>
          <w:p w14:paraId="5E058721" w14:textId="3F6DA806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&gt; 7 million (residential)</w:t>
            </w:r>
          </w:p>
          <w:p w14:paraId="6346281A" w14:textId="15FFFAAC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&gt; 250000 (commercial)</w:t>
            </w:r>
          </w:p>
        </w:tc>
        <w:tc>
          <w:tcPr>
            <w:tcW w:w="2410" w:type="dxa"/>
          </w:tcPr>
          <w:p w14:paraId="05FE80D6" w14:textId="0AA1309B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Active Power</w:t>
            </w:r>
          </w:p>
        </w:tc>
        <w:tc>
          <w:tcPr>
            <w:tcW w:w="2750" w:type="dxa"/>
          </w:tcPr>
          <w:p w14:paraId="32BE938E" w14:textId="37B0C338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Unknown data quality, but detail documentation of load profile description is shown.</w:t>
            </w:r>
          </w:p>
        </w:tc>
        <w:tc>
          <w:tcPr>
            <w:tcW w:w="5330" w:type="dxa"/>
          </w:tcPr>
          <w:p w14:paraId="4335BBAF" w14:textId="4419F451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0.5s – 5mins kW Profile for project-based customer.</w:t>
            </w:r>
          </w:p>
          <w:p w14:paraId="3AAFEA8F" w14:textId="77777777" w:rsidR="00846BEE" w:rsidRPr="00FC2F34" w:rsidRDefault="00846BEE" w:rsidP="005C7667">
            <w:pPr>
              <w:rPr>
                <w:rFonts w:cstheme="minorHAnsi"/>
              </w:rPr>
            </w:pPr>
          </w:p>
          <w:p w14:paraId="5A6A6FDC" w14:textId="3705901E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  <w:color w:val="FF0000"/>
              </w:rPr>
              <w:t>Contact the company for free example of data/trial of built-in visualisation tool, and validation of record of data</w:t>
            </w:r>
          </w:p>
        </w:tc>
        <w:tc>
          <w:tcPr>
            <w:tcW w:w="2693" w:type="dxa"/>
          </w:tcPr>
          <w:p w14:paraId="75232C34" w14:textId="4D4410B7" w:rsidR="00846BEE" w:rsidRPr="00FC2F34" w:rsidRDefault="00FC2F34" w:rsidP="005C7667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required</w:t>
            </w:r>
          </w:p>
        </w:tc>
      </w:tr>
      <w:bookmarkStart w:id="7" w:name="_Hlk60912236"/>
      <w:bookmarkEnd w:id="6"/>
      <w:tr w:rsidR="00FC2F34" w:rsidRPr="00FC2F34" w14:paraId="18207B1C" w14:textId="6163CC30" w:rsidTr="00FC2F34">
        <w:trPr>
          <w:trHeight w:val="239"/>
          <w:jc w:val="center"/>
        </w:trPr>
        <w:tc>
          <w:tcPr>
            <w:tcW w:w="2162" w:type="dxa"/>
          </w:tcPr>
          <w:p w14:paraId="2DB73E05" w14:textId="263142F5" w:rsidR="00846BEE" w:rsidRPr="00FC2F34" w:rsidRDefault="00553D63" w:rsidP="005C7667"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"https://data.london.gov.uk/dataset/photovoltaic--pv--solar-panel-energy-generation-data" </w:instrText>
            </w:r>
            <w:r>
              <w:fldChar w:fldCharType="separate"/>
            </w:r>
            <w:r w:rsidR="00846BEE" w:rsidRPr="00FC2F34">
              <w:rPr>
                <w:rStyle w:val="Hyperlink"/>
                <w:rFonts w:cstheme="minorHAnsi"/>
              </w:rPr>
              <w:t>UK Power Networks Zone</w:t>
            </w:r>
            <w:r>
              <w:rPr>
                <w:rStyle w:val="Hyperlink"/>
                <w:rFonts w:cstheme="minorHAnsi"/>
              </w:rPr>
              <w:fldChar w:fldCharType="end"/>
            </w:r>
          </w:p>
        </w:tc>
        <w:tc>
          <w:tcPr>
            <w:tcW w:w="2086" w:type="dxa"/>
          </w:tcPr>
          <w:p w14:paraId="69D315FD" w14:textId="26F9F9A5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UK Power Networks Zone (includes London, Cambridge, Brighton and Dover)</w:t>
            </w:r>
          </w:p>
        </w:tc>
        <w:tc>
          <w:tcPr>
            <w:tcW w:w="1276" w:type="dxa"/>
          </w:tcPr>
          <w:p w14:paraId="4BB55F14" w14:textId="06FB9732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 min or</w:t>
            </w:r>
          </w:p>
          <w:p w14:paraId="001AE0AF" w14:textId="66F6E911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10 mins or</w:t>
            </w:r>
          </w:p>
          <w:p w14:paraId="61FF7262" w14:textId="3A058061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 hour</w:t>
            </w:r>
          </w:p>
        </w:tc>
        <w:tc>
          <w:tcPr>
            <w:tcW w:w="1701" w:type="dxa"/>
          </w:tcPr>
          <w:p w14:paraId="13C7466A" w14:textId="64044CD9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3-4 months for 1/10mins data</w:t>
            </w:r>
          </w:p>
          <w:p w14:paraId="140519FE" w14:textId="77777777" w:rsidR="00846BEE" w:rsidRPr="00FC2F34" w:rsidRDefault="00846BEE" w:rsidP="005C7667">
            <w:pPr>
              <w:jc w:val="center"/>
              <w:rPr>
                <w:rFonts w:cstheme="minorHAnsi"/>
              </w:rPr>
            </w:pPr>
          </w:p>
          <w:p w14:paraId="1FD413E3" w14:textId="1028B918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 year for hourly data</w:t>
            </w:r>
          </w:p>
        </w:tc>
        <w:tc>
          <w:tcPr>
            <w:tcW w:w="1984" w:type="dxa"/>
          </w:tcPr>
          <w:p w14:paraId="274F9EA5" w14:textId="77777777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20 substations</w:t>
            </w:r>
          </w:p>
          <w:p w14:paraId="260BAFBA" w14:textId="252FA890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10 premises (commercial likely)</w:t>
            </w:r>
          </w:p>
        </w:tc>
        <w:tc>
          <w:tcPr>
            <w:tcW w:w="2410" w:type="dxa"/>
          </w:tcPr>
          <w:p w14:paraId="29613841" w14:textId="479189D6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Active/Reactive Power, THD, voltage and current.</w:t>
            </w:r>
          </w:p>
        </w:tc>
        <w:tc>
          <w:tcPr>
            <w:tcW w:w="2750" w:type="dxa"/>
          </w:tcPr>
          <w:p w14:paraId="3BF6AD46" w14:textId="68A1375E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 xml:space="preserve">Very High data quality (UK DNSP, cleaned data and detail documentation of variable) </w:t>
            </w:r>
          </w:p>
        </w:tc>
        <w:tc>
          <w:tcPr>
            <w:tcW w:w="5330" w:type="dxa"/>
          </w:tcPr>
          <w:p w14:paraId="4B4850A1" w14:textId="542F770A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1-min and 10-min data are available for customers, feeders and network endpoints from mid-June 2014 to early September 2014.</w:t>
            </w:r>
          </w:p>
          <w:p w14:paraId="2C1B4038" w14:textId="77777777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 xml:space="preserve">Hourly data is available for period of roughly a year from October 2013 to October 2014. </w:t>
            </w:r>
          </w:p>
          <w:p w14:paraId="5DAA1A4A" w14:textId="77777777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 xml:space="preserve">Weather for the period of recording data is also provided. </w:t>
            </w:r>
          </w:p>
          <w:p w14:paraId="0A9672B4" w14:textId="77777777" w:rsidR="00846BEE" w:rsidRPr="00FC2F34" w:rsidRDefault="00846BEE" w:rsidP="005C7667">
            <w:pPr>
              <w:rPr>
                <w:rFonts w:cstheme="minorHAnsi"/>
              </w:rPr>
            </w:pPr>
          </w:p>
          <w:p w14:paraId="57FCCBBA" w14:textId="7DFE508D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  <w:color w:val="FF0000"/>
              </w:rPr>
              <w:t xml:space="preserve">Detail data and well documented. </w:t>
            </w:r>
          </w:p>
        </w:tc>
        <w:tc>
          <w:tcPr>
            <w:tcW w:w="2693" w:type="dxa"/>
          </w:tcPr>
          <w:p w14:paraId="4C9D2CAC" w14:textId="2F068CFA" w:rsidR="00846BEE" w:rsidRPr="00FC2F34" w:rsidRDefault="00FC2F34" w:rsidP="005C7667">
            <w:pPr>
              <w:rPr>
                <w:rFonts w:cstheme="minorHAnsi"/>
              </w:rPr>
            </w:pPr>
            <w:r w:rsidRPr="00846BEE">
              <w:t>Immediate download</w:t>
            </w:r>
          </w:p>
        </w:tc>
      </w:tr>
      <w:bookmarkEnd w:id="7"/>
      <w:tr w:rsidR="00FC2F34" w:rsidRPr="00FC2F34" w14:paraId="5D2D3B1C" w14:textId="44C79727" w:rsidTr="00FC2F34">
        <w:trPr>
          <w:trHeight w:val="239"/>
          <w:jc w:val="center"/>
        </w:trPr>
        <w:tc>
          <w:tcPr>
            <w:tcW w:w="2162" w:type="dxa"/>
          </w:tcPr>
          <w:p w14:paraId="5C92D6AE" w14:textId="0588E766" w:rsidR="00846BEE" w:rsidRPr="00553D63" w:rsidRDefault="00553D63" w:rsidP="005C7667">
            <w:pPr>
              <w:rPr>
                <w:rStyle w:val="Hyperlink"/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"https://www.appalachianpower.com/account/service/choice/csp/LoadProfiles.aspx"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 w:rsidR="00846BEE" w:rsidRPr="00553D63">
              <w:rPr>
                <w:rStyle w:val="Hyperlink"/>
                <w:rFonts w:cstheme="minorHAnsi"/>
              </w:rPr>
              <w:t>Public light profile</w:t>
            </w:r>
          </w:p>
          <w:p w14:paraId="311FA129" w14:textId="77E9013D" w:rsidR="00846BEE" w:rsidRPr="00FC2F34" w:rsidRDefault="00846BEE" w:rsidP="005C7667">
            <w:pPr>
              <w:rPr>
                <w:rFonts w:cstheme="minorHAnsi"/>
              </w:rPr>
            </w:pPr>
            <w:r w:rsidRPr="00553D63">
              <w:rPr>
                <w:rStyle w:val="Hyperlink"/>
                <w:rFonts w:cstheme="minorHAnsi"/>
              </w:rPr>
              <w:t>From Ap</w:t>
            </w:r>
            <w:r w:rsidRPr="00553D63">
              <w:rPr>
                <w:rStyle w:val="Hyperlink"/>
                <w:rFonts w:cstheme="minorHAnsi"/>
              </w:rPr>
              <w:t>palachian Power</w:t>
            </w:r>
            <w:r w:rsidR="00553D63">
              <w:rPr>
                <w:rFonts w:cstheme="minorHAnsi"/>
              </w:rPr>
              <w:fldChar w:fldCharType="end"/>
            </w:r>
            <w:r w:rsidRPr="00FC2F34">
              <w:rPr>
                <w:rFonts w:cstheme="minorHAnsi"/>
              </w:rPr>
              <w:t xml:space="preserve">, subsidiary </w:t>
            </w:r>
            <w:proofErr w:type="gramStart"/>
            <w:r w:rsidRPr="00FC2F34">
              <w:rPr>
                <w:rFonts w:cstheme="minorHAnsi"/>
              </w:rPr>
              <w:t>of  American</w:t>
            </w:r>
            <w:proofErr w:type="gramEnd"/>
            <w:r w:rsidRPr="00FC2F34">
              <w:rPr>
                <w:rFonts w:cstheme="minorHAnsi"/>
              </w:rPr>
              <w:t xml:space="preserve"> Electric Power</w:t>
            </w:r>
          </w:p>
        </w:tc>
        <w:tc>
          <w:tcPr>
            <w:tcW w:w="2086" w:type="dxa"/>
          </w:tcPr>
          <w:p w14:paraId="25768062" w14:textId="44ACEAC1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US</w:t>
            </w:r>
          </w:p>
        </w:tc>
        <w:tc>
          <w:tcPr>
            <w:tcW w:w="1276" w:type="dxa"/>
          </w:tcPr>
          <w:p w14:paraId="4E27E4F3" w14:textId="06B4EDF4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 hour</w:t>
            </w:r>
          </w:p>
        </w:tc>
        <w:tc>
          <w:tcPr>
            <w:tcW w:w="1701" w:type="dxa"/>
          </w:tcPr>
          <w:p w14:paraId="6B8724B4" w14:textId="5C5E4728" w:rsidR="00846BEE" w:rsidRPr="00FC2F34" w:rsidRDefault="00846BEE" w:rsidP="005C7667">
            <w:pPr>
              <w:jc w:val="center"/>
              <w:rPr>
                <w:rFonts w:cstheme="minorHAnsi"/>
              </w:rPr>
            </w:pPr>
            <w:r w:rsidRPr="00FC2F34">
              <w:rPr>
                <w:rFonts w:cstheme="minorHAnsi"/>
              </w:rPr>
              <w:t>1 year (2016)</w:t>
            </w:r>
          </w:p>
        </w:tc>
        <w:tc>
          <w:tcPr>
            <w:tcW w:w="1984" w:type="dxa"/>
          </w:tcPr>
          <w:p w14:paraId="3A97F2D8" w14:textId="4A460711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U</w:t>
            </w:r>
            <w:bookmarkStart w:id="8" w:name="_GoBack"/>
            <w:bookmarkEnd w:id="8"/>
            <w:r w:rsidRPr="00FC2F34">
              <w:rPr>
                <w:rFonts w:cstheme="minorHAnsi"/>
              </w:rPr>
              <w:t>nclear</w:t>
            </w:r>
          </w:p>
        </w:tc>
        <w:tc>
          <w:tcPr>
            <w:tcW w:w="2410" w:type="dxa"/>
          </w:tcPr>
          <w:p w14:paraId="724C2035" w14:textId="6E33FB79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Active power</w:t>
            </w:r>
          </w:p>
        </w:tc>
        <w:tc>
          <w:tcPr>
            <w:tcW w:w="2750" w:type="dxa"/>
          </w:tcPr>
          <w:p w14:paraId="2E5E5EB0" w14:textId="5E820FCD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Data Quality unknown (DNSP of US but lack of documentation of csv content)</w:t>
            </w:r>
          </w:p>
        </w:tc>
        <w:tc>
          <w:tcPr>
            <w:tcW w:w="5330" w:type="dxa"/>
          </w:tcPr>
          <w:p w14:paraId="1B092C2A" w14:textId="01622CD3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>Unit and No of sample involved is unclear.</w:t>
            </w:r>
          </w:p>
          <w:p w14:paraId="55FE5A44" w14:textId="3B62565D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 xml:space="preserve">Australia public light use type-7 metering which is unmetered installation, see </w:t>
            </w:r>
            <w:hyperlink r:id="rId15" w:history="1">
              <w:r w:rsidRPr="00FC2F34">
                <w:rPr>
                  <w:rStyle w:val="Hyperlink"/>
                  <w:rFonts w:cstheme="minorHAnsi"/>
                </w:rPr>
                <w:t>p.12 of document</w:t>
              </w:r>
            </w:hyperlink>
            <w:r w:rsidRPr="00FC2F34">
              <w:rPr>
                <w:rFonts w:cstheme="minorHAnsi"/>
              </w:rPr>
              <w:t xml:space="preserve">. </w:t>
            </w:r>
          </w:p>
          <w:p w14:paraId="2C0282D4" w14:textId="77777777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 xml:space="preserve">Type and power rating of public light in Geelong is available at </w:t>
            </w:r>
            <w:hyperlink r:id="rId16" w:history="1">
              <w:r w:rsidRPr="00FC2F34">
                <w:rPr>
                  <w:rStyle w:val="Hyperlink"/>
                  <w:rFonts w:cstheme="minorHAnsi"/>
                </w:rPr>
                <w:t>data.gov.au</w:t>
              </w:r>
            </w:hyperlink>
            <w:r w:rsidRPr="00FC2F34">
              <w:rPr>
                <w:rFonts w:cstheme="minorHAnsi"/>
              </w:rPr>
              <w:t>.</w:t>
            </w:r>
          </w:p>
          <w:p w14:paraId="7B84CC5F" w14:textId="77777777" w:rsidR="00846BEE" w:rsidRPr="00FC2F34" w:rsidRDefault="00846BEE" w:rsidP="005C7667">
            <w:pPr>
              <w:rPr>
                <w:rFonts w:cstheme="minorHAnsi"/>
              </w:rPr>
            </w:pPr>
          </w:p>
          <w:p w14:paraId="7F6F7C6E" w14:textId="77777777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</w:rPr>
              <w:t xml:space="preserve">The datasheet of some low-energy usage utility equipment, e.g. public lightning, CCTV can be found in </w:t>
            </w:r>
            <w:hyperlink r:id="rId17" w:history="1">
              <w:r w:rsidRPr="00FC2F34">
                <w:rPr>
                  <w:rStyle w:val="Hyperlink"/>
                  <w:rFonts w:cstheme="minorHAnsi"/>
                </w:rPr>
                <w:t>AEMO website</w:t>
              </w:r>
            </w:hyperlink>
            <w:r w:rsidRPr="00FC2F34">
              <w:rPr>
                <w:rFonts w:cstheme="minorHAnsi"/>
              </w:rPr>
              <w:t>.</w:t>
            </w:r>
          </w:p>
          <w:p w14:paraId="37EC1212" w14:textId="77777777" w:rsidR="00846BEE" w:rsidRPr="00FC2F34" w:rsidRDefault="00846BEE" w:rsidP="005C7667">
            <w:pPr>
              <w:rPr>
                <w:rFonts w:cstheme="minorHAnsi"/>
              </w:rPr>
            </w:pPr>
          </w:p>
          <w:p w14:paraId="6D7C85FD" w14:textId="54E10393" w:rsidR="00846BEE" w:rsidRPr="00FC2F34" w:rsidRDefault="00846BEE" w:rsidP="005C7667">
            <w:pPr>
              <w:rPr>
                <w:rFonts w:cstheme="minorHAnsi"/>
              </w:rPr>
            </w:pPr>
            <w:r w:rsidRPr="00FC2F34">
              <w:rPr>
                <w:rFonts w:cstheme="minorHAnsi"/>
                <w:color w:val="FF0000"/>
              </w:rPr>
              <w:t xml:space="preserve">It is expected that load data of utility service using meter type 7 is hard to obtain. Consider contact Australia </w:t>
            </w:r>
            <w:r w:rsidRPr="00FC2F34">
              <w:rPr>
                <w:rFonts w:cstheme="minorHAnsi"/>
                <w:color w:val="FF0000"/>
              </w:rPr>
              <w:lastRenderedPageBreak/>
              <w:t xml:space="preserve">government for the ‘scarce’ data/ conduct project in future involve installation of </w:t>
            </w:r>
            <w:proofErr w:type="gramStart"/>
            <w:r w:rsidRPr="00FC2F34">
              <w:rPr>
                <w:rFonts w:cstheme="minorHAnsi"/>
                <w:color w:val="FF0000"/>
              </w:rPr>
              <w:t>other</w:t>
            </w:r>
            <w:proofErr w:type="gramEnd"/>
            <w:r w:rsidRPr="00FC2F34">
              <w:rPr>
                <w:rFonts w:cstheme="minorHAnsi"/>
                <w:color w:val="FF0000"/>
              </w:rPr>
              <w:t xml:space="preserve"> meter type </w:t>
            </w:r>
          </w:p>
        </w:tc>
        <w:tc>
          <w:tcPr>
            <w:tcW w:w="2693" w:type="dxa"/>
          </w:tcPr>
          <w:p w14:paraId="37FE96C0" w14:textId="295B144F" w:rsidR="00846BEE" w:rsidRPr="00FC2F34" w:rsidRDefault="00FC2F34" w:rsidP="005C7667">
            <w:pPr>
              <w:rPr>
                <w:rFonts w:cstheme="minorHAnsi"/>
              </w:rPr>
            </w:pPr>
            <w:r w:rsidRPr="00846BEE">
              <w:lastRenderedPageBreak/>
              <w:t>Immediate download</w:t>
            </w:r>
          </w:p>
        </w:tc>
      </w:tr>
    </w:tbl>
    <w:p w14:paraId="455FE2D8" w14:textId="4590324B" w:rsidR="001A739C" w:rsidRDefault="001A739C"/>
    <w:p w14:paraId="47E633E6" w14:textId="4349062B" w:rsidR="001B72B4" w:rsidRDefault="001B72B4">
      <w:proofErr w:type="gramStart"/>
      <w:r>
        <w:t>Other</w:t>
      </w:r>
      <w:proofErr w:type="gramEnd"/>
      <w:r>
        <w:t xml:space="preserve"> useful dataset</w:t>
      </w:r>
    </w:p>
    <w:tbl>
      <w:tblPr>
        <w:tblStyle w:val="TableGrid"/>
        <w:tblW w:w="22361" w:type="dxa"/>
        <w:jc w:val="center"/>
        <w:tblLook w:val="04A0" w:firstRow="1" w:lastRow="0" w:firstColumn="1" w:lastColumn="0" w:noHBand="0" w:noVBand="1"/>
      </w:tblPr>
      <w:tblGrid>
        <w:gridCol w:w="2124"/>
        <w:gridCol w:w="2155"/>
        <w:gridCol w:w="1245"/>
        <w:gridCol w:w="1756"/>
        <w:gridCol w:w="1929"/>
        <w:gridCol w:w="2388"/>
        <w:gridCol w:w="2715"/>
        <w:gridCol w:w="5387"/>
        <w:gridCol w:w="2662"/>
      </w:tblGrid>
      <w:tr w:rsidR="00FC2F34" w14:paraId="03212448" w14:textId="759B7904" w:rsidTr="00FC2F34">
        <w:trPr>
          <w:trHeight w:val="239"/>
          <w:jc w:val="center"/>
        </w:trPr>
        <w:tc>
          <w:tcPr>
            <w:tcW w:w="2124" w:type="dxa"/>
          </w:tcPr>
          <w:p w14:paraId="010D0609" w14:textId="77777777" w:rsidR="00FC2F34" w:rsidRPr="004D0F4D" w:rsidRDefault="00FC2F34" w:rsidP="003156BC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>Dataset</w:t>
            </w:r>
          </w:p>
          <w:p w14:paraId="6BAD430F" w14:textId="77777777" w:rsidR="00FC2F34" w:rsidRPr="004D0F4D" w:rsidRDefault="00FC2F34" w:rsidP="003156BC">
            <w:pPr>
              <w:jc w:val="center"/>
            </w:pPr>
          </w:p>
        </w:tc>
        <w:tc>
          <w:tcPr>
            <w:tcW w:w="2155" w:type="dxa"/>
          </w:tcPr>
          <w:p w14:paraId="70F294B4" w14:textId="77777777" w:rsidR="00FC2F34" w:rsidRPr="004D0F4D" w:rsidRDefault="00FC2F34" w:rsidP="003156BC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Location: </w:t>
            </w:r>
          </w:p>
        </w:tc>
        <w:tc>
          <w:tcPr>
            <w:tcW w:w="1245" w:type="dxa"/>
          </w:tcPr>
          <w:p w14:paraId="253FA551" w14:textId="77777777" w:rsidR="00FC2F34" w:rsidRPr="004D0F4D" w:rsidRDefault="00FC2F34" w:rsidP="003156BC">
            <w:pPr>
              <w:jc w:val="center"/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>Sampling time</w:t>
            </w:r>
          </w:p>
        </w:tc>
        <w:tc>
          <w:tcPr>
            <w:tcW w:w="1756" w:type="dxa"/>
          </w:tcPr>
          <w:p w14:paraId="15B5EBDF" w14:textId="77777777" w:rsidR="00FC2F34" w:rsidRPr="004D0F4D" w:rsidRDefault="00FC2F34" w:rsidP="003156BC">
            <w:pPr>
              <w:jc w:val="center"/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>Data length</w:t>
            </w:r>
          </w:p>
        </w:tc>
        <w:tc>
          <w:tcPr>
            <w:tcW w:w="1929" w:type="dxa"/>
          </w:tcPr>
          <w:p w14:paraId="7F267C83" w14:textId="77777777" w:rsidR="00FC2F34" w:rsidRPr="004D0F4D" w:rsidRDefault="00FC2F34" w:rsidP="003156BC">
            <w:pPr>
              <w:jc w:val="center"/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>No. of samples</w:t>
            </w:r>
          </w:p>
        </w:tc>
        <w:tc>
          <w:tcPr>
            <w:tcW w:w="2388" w:type="dxa"/>
          </w:tcPr>
          <w:p w14:paraId="028397C4" w14:textId="2EE74F20" w:rsidR="00FC2F34" w:rsidRPr="004D0F4D" w:rsidRDefault="00FC2F34" w:rsidP="003156BC">
            <w:pPr>
              <w:jc w:val="center"/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>Measurement</w:t>
            </w:r>
          </w:p>
        </w:tc>
        <w:tc>
          <w:tcPr>
            <w:tcW w:w="2715" w:type="dxa"/>
          </w:tcPr>
          <w:p w14:paraId="66361F27" w14:textId="5336609C" w:rsidR="00FC2F34" w:rsidRPr="004D0F4D" w:rsidRDefault="00FC2F34" w:rsidP="003156BC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661B">
              <w:t>Data Quality</w:t>
            </w:r>
          </w:p>
        </w:tc>
        <w:tc>
          <w:tcPr>
            <w:tcW w:w="5387" w:type="dxa"/>
          </w:tcPr>
          <w:p w14:paraId="0D61FC85" w14:textId="4735637A" w:rsidR="00FC2F34" w:rsidRPr="004D0F4D" w:rsidRDefault="00FC2F34" w:rsidP="003156BC">
            <w:pPr>
              <w:jc w:val="center"/>
            </w:pPr>
            <w:r w:rsidRPr="004D0F4D">
              <w:rPr>
                <w:rFonts w:ascii="Calibri" w:eastAsia="Times New Roman" w:hAnsi="Calibri" w:cs="Calibri"/>
                <w:color w:val="000000"/>
                <w:lang w:eastAsia="en-AU"/>
              </w:rPr>
              <w:t>Remark and future work</w:t>
            </w:r>
          </w:p>
        </w:tc>
        <w:tc>
          <w:tcPr>
            <w:tcW w:w="2662" w:type="dxa"/>
          </w:tcPr>
          <w:p w14:paraId="687E824A" w14:textId="19E5696E" w:rsidR="00FC2F34" w:rsidRPr="004D0F4D" w:rsidRDefault="00FC2F34" w:rsidP="003156BC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 Accessibility</w:t>
            </w:r>
          </w:p>
        </w:tc>
      </w:tr>
      <w:tr w:rsidR="00FC2F34" w:rsidRPr="005F528B" w14:paraId="72BACBC5" w14:textId="58594A31" w:rsidTr="00FC2F34">
        <w:trPr>
          <w:trHeight w:val="239"/>
          <w:jc w:val="center"/>
        </w:trPr>
        <w:tc>
          <w:tcPr>
            <w:tcW w:w="2124" w:type="dxa"/>
          </w:tcPr>
          <w:p w14:paraId="29799DD9" w14:textId="28B24170" w:rsidR="00FC2F34" w:rsidRPr="004D0F4D" w:rsidRDefault="00FC2F34" w:rsidP="003156BC">
            <w:r w:rsidRPr="004D0F4D">
              <w:t>Small generation unit (SGU) installations</w:t>
            </w:r>
          </w:p>
        </w:tc>
        <w:tc>
          <w:tcPr>
            <w:tcW w:w="2155" w:type="dxa"/>
          </w:tcPr>
          <w:p w14:paraId="39A95072" w14:textId="248F39D3" w:rsidR="00FC2F34" w:rsidRPr="004D0F4D" w:rsidRDefault="00FC2F34" w:rsidP="003156BC">
            <w:r w:rsidRPr="004D0F4D">
              <w:t>Across Australia</w:t>
            </w:r>
          </w:p>
        </w:tc>
        <w:tc>
          <w:tcPr>
            <w:tcW w:w="1245" w:type="dxa"/>
          </w:tcPr>
          <w:p w14:paraId="2F800240" w14:textId="018F1C34" w:rsidR="00FC2F34" w:rsidRPr="004D0F4D" w:rsidRDefault="00FC2F34" w:rsidP="003156BC">
            <w:pPr>
              <w:jc w:val="center"/>
            </w:pPr>
            <w:r w:rsidRPr="004D0F4D">
              <w:t>monthly</w:t>
            </w:r>
          </w:p>
        </w:tc>
        <w:tc>
          <w:tcPr>
            <w:tcW w:w="1756" w:type="dxa"/>
          </w:tcPr>
          <w:p w14:paraId="542DB24B" w14:textId="77777777" w:rsidR="00FC2F34" w:rsidRPr="004D0F4D" w:rsidRDefault="00FC2F34" w:rsidP="003156BC">
            <w:pPr>
              <w:jc w:val="center"/>
            </w:pPr>
            <w:r w:rsidRPr="004D0F4D">
              <w:t>2 years</w:t>
            </w:r>
          </w:p>
          <w:p w14:paraId="5CE32D1C" w14:textId="18B80640" w:rsidR="00FC2F34" w:rsidRPr="004D0F4D" w:rsidRDefault="00FC2F34" w:rsidP="003156BC">
            <w:pPr>
              <w:jc w:val="center"/>
            </w:pPr>
            <w:r w:rsidRPr="004D0F4D">
              <w:t>(Jan 2019 – Nov 2020)</w:t>
            </w:r>
          </w:p>
        </w:tc>
        <w:tc>
          <w:tcPr>
            <w:tcW w:w="1929" w:type="dxa"/>
          </w:tcPr>
          <w:p w14:paraId="359787FB" w14:textId="48EDD4A6" w:rsidR="00FC2F34" w:rsidRPr="004D0F4D" w:rsidRDefault="00FC2F34" w:rsidP="00B12C6B">
            <w:pPr>
              <w:jc w:val="center"/>
            </w:pPr>
            <w:r>
              <w:t>All postcodes across Australia</w:t>
            </w:r>
          </w:p>
        </w:tc>
        <w:tc>
          <w:tcPr>
            <w:tcW w:w="2388" w:type="dxa"/>
          </w:tcPr>
          <w:p w14:paraId="11488087" w14:textId="164C5D8E" w:rsidR="00FC2F34" w:rsidRPr="004D0F4D" w:rsidRDefault="00FC2F34" w:rsidP="003156BC">
            <w:r w:rsidRPr="004D0F4D">
              <w:t>small-scale PV installations by month and postcode</w:t>
            </w:r>
          </w:p>
        </w:tc>
        <w:tc>
          <w:tcPr>
            <w:tcW w:w="2715" w:type="dxa"/>
          </w:tcPr>
          <w:p w14:paraId="0F79AA52" w14:textId="68253076" w:rsidR="00FC2F34" w:rsidRPr="004D0F4D" w:rsidRDefault="00FC2F34" w:rsidP="003156BC">
            <w:pPr>
              <w:rPr>
                <w:color w:val="FF0000"/>
              </w:rPr>
            </w:pPr>
            <w:r w:rsidRPr="0084661B">
              <w:t>High data Quality (Australia Clean energy regulator)</w:t>
            </w:r>
          </w:p>
        </w:tc>
        <w:tc>
          <w:tcPr>
            <w:tcW w:w="5387" w:type="dxa"/>
          </w:tcPr>
          <w:p w14:paraId="25777471" w14:textId="45560138" w:rsidR="00FC2F34" w:rsidRPr="004D0F4D" w:rsidRDefault="00FC2F34" w:rsidP="003156BC">
            <w:r w:rsidRPr="004D0F4D">
              <w:rPr>
                <w:color w:val="FF0000"/>
              </w:rPr>
              <w:t>Study of trend of PV installation, maybe useful for other CSIRO staff.</w:t>
            </w:r>
          </w:p>
        </w:tc>
        <w:tc>
          <w:tcPr>
            <w:tcW w:w="2662" w:type="dxa"/>
          </w:tcPr>
          <w:p w14:paraId="7480168F" w14:textId="6EAE97DE" w:rsidR="00FC2F34" w:rsidRPr="004D0F4D" w:rsidRDefault="00FC2F34" w:rsidP="003156BC">
            <w:pPr>
              <w:rPr>
                <w:color w:val="FF0000"/>
              </w:rPr>
            </w:pPr>
            <w:r w:rsidRPr="00846BEE">
              <w:t>Immediate download</w:t>
            </w:r>
          </w:p>
        </w:tc>
      </w:tr>
      <w:tr w:rsidR="00FC2F34" w14:paraId="6B6290C8" w14:textId="70EE6734" w:rsidTr="00FC2F34">
        <w:trPr>
          <w:trHeight w:val="239"/>
          <w:jc w:val="center"/>
        </w:trPr>
        <w:tc>
          <w:tcPr>
            <w:tcW w:w="2124" w:type="dxa"/>
          </w:tcPr>
          <w:p w14:paraId="042F420F" w14:textId="1C340EFC" w:rsidR="00FC2F34" w:rsidRPr="004D0F4D" w:rsidRDefault="00FC2F34" w:rsidP="003156BC">
            <w:r>
              <w:t xml:space="preserve">One-minute </w:t>
            </w:r>
            <w:r w:rsidRPr="004D0F4D">
              <w:t xml:space="preserve">Solar irradiance </w:t>
            </w:r>
          </w:p>
          <w:p w14:paraId="1510F2BC" w14:textId="77777777" w:rsidR="00FC2F34" w:rsidRPr="004D0F4D" w:rsidRDefault="00FC2F34" w:rsidP="003156BC"/>
          <w:p w14:paraId="032831AB" w14:textId="2405FEE9" w:rsidR="00FC2F34" w:rsidRPr="004D0F4D" w:rsidRDefault="00FC2F34" w:rsidP="003156BC"/>
        </w:tc>
        <w:tc>
          <w:tcPr>
            <w:tcW w:w="2155" w:type="dxa"/>
          </w:tcPr>
          <w:p w14:paraId="38060C38" w14:textId="466762F8" w:rsidR="00FC2F34" w:rsidRPr="004D0F4D" w:rsidRDefault="00FC2F34" w:rsidP="003156BC">
            <w:r w:rsidRPr="004D0F4D">
              <w:t>Across Australia</w:t>
            </w:r>
          </w:p>
        </w:tc>
        <w:tc>
          <w:tcPr>
            <w:tcW w:w="1245" w:type="dxa"/>
          </w:tcPr>
          <w:p w14:paraId="12C910C5" w14:textId="77777777" w:rsidR="00FC2F34" w:rsidRPr="004D0F4D" w:rsidRDefault="00FC2F34" w:rsidP="003156BC">
            <w:pPr>
              <w:jc w:val="center"/>
            </w:pPr>
            <w:r w:rsidRPr="004D0F4D">
              <w:t>One-minute</w:t>
            </w:r>
          </w:p>
          <w:p w14:paraId="443BA7BC" w14:textId="209AD641" w:rsidR="00FC2F34" w:rsidRPr="004D0F4D" w:rsidRDefault="00FC2F34" w:rsidP="003156BC">
            <w:pPr>
              <w:jc w:val="center"/>
            </w:pPr>
            <w:r w:rsidRPr="004D0F4D">
              <w:t>(not real processing)</w:t>
            </w:r>
          </w:p>
        </w:tc>
        <w:tc>
          <w:tcPr>
            <w:tcW w:w="1756" w:type="dxa"/>
          </w:tcPr>
          <w:p w14:paraId="43D67638" w14:textId="1CC23BEA" w:rsidR="00FC2F34" w:rsidRPr="004D0F4D" w:rsidRDefault="00FC2F34" w:rsidP="003156BC">
            <w:pPr>
              <w:jc w:val="center"/>
            </w:pPr>
            <w:r w:rsidRPr="004D0F4D">
              <w:t>Since 1997</w:t>
            </w:r>
          </w:p>
        </w:tc>
        <w:tc>
          <w:tcPr>
            <w:tcW w:w="1929" w:type="dxa"/>
          </w:tcPr>
          <w:p w14:paraId="3946E25A" w14:textId="36CCC6CA" w:rsidR="00FC2F34" w:rsidRPr="004D0F4D" w:rsidRDefault="00FC2F34" w:rsidP="003156BC">
            <w:pPr>
              <w:jc w:val="center"/>
            </w:pPr>
            <w:r w:rsidRPr="004D0F4D">
              <w:t>19 observatory stations</w:t>
            </w:r>
          </w:p>
        </w:tc>
        <w:tc>
          <w:tcPr>
            <w:tcW w:w="2388" w:type="dxa"/>
          </w:tcPr>
          <w:p w14:paraId="1C2DEEA3" w14:textId="49DC8DBD" w:rsidR="00FC2F34" w:rsidRPr="004D0F4D" w:rsidRDefault="00FC2F34" w:rsidP="003156BC">
            <w:r w:rsidRPr="004D0F4D">
              <w:t xml:space="preserve">Solar irradiance </w:t>
            </w:r>
          </w:p>
          <w:p w14:paraId="6F667A6C" w14:textId="7B8F6264" w:rsidR="00FC2F34" w:rsidRPr="004D0F4D" w:rsidRDefault="00FC2F34" w:rsidP="003156BC">
            <w:r w:rsidRPr="004D0F4D">
              <w:t>(</w:t>
            </w:r>
            <w:proofErr w:type="spellStart"/>
            <w:proofErr w:type="gramStart"/>
            <w:r w:rsidRPr="004D0F4D">
              <w:t>avg,min</w:t>
            </w:r>
            <w:proofErr w:type="gramEnd"/>
            <w:r w:rsidRPr="004D0F4D">
              <w:t>,max,std</w:t>
            </w:r>
            <w:proofErr w:type="spellEnd"/>
            <w:r w:rsidRPr="004D0F4D">
              <w:t>,…)</w:t>
            </w:r>
          </w:p>
        </w:tc>
        <w:tc>
          <w:tcPr>
            <w:tcW w:w="2715" w:type="dxa"/>
          </w:tcPr>
          <w:p w14:paraId="7A81A5B0" w14:textId="75C11F5E" w:rsidR="00FC2F34" w:rsidRPr="004D0F4D" w:rsidRDefault="00FC2F34" w:rsidP="003156BC">
            <w:pPr>
              <w:rPr>
                <w:color w:val="FF0000"/>
              </w:rPr>
            </w:pPr>
            <w:r w:rsidRPr="0084661B">
              <w:t>High data Quality (Australia Bureau of Meteorology)</w:t>
            </w:r>
          </w:p>
        </w:tc>
        <w:tc>
          <w:tcPr>
            <w:tcW w:w="5387" w:type="dxa"/>
          </w:tcPr>
          <w:p w14:paraId="24BC5C2D" w14:textId="4987D19F" w:rsidR="00FC2F34" w:rsidRPr="004D0F4D" w:rsidRDefault="00FC2F34" w:rsidP="003156BC">
            <w:pPr>
              <w:rPr>
                <w:color w:val="FF0000"/>
              </w:rPr>
            </w:pPr>
            <w:r w:rsidRPr="004D0F4D">
              <w:rPr>
                <w:color w:val="FF0000"/>
              </w:rPr>
              <w:t>Contact the bureau to know how the 1-minute data is processed, they mention that the data is not real-time measurement</w:t>
            </w:r>
          </w:p>
          <w:p w14:paraId="6DDDA728" w14:textId="4376197B" w:rsidR="00FC2F34" w:rsidRPr="004D0F4D" w:rsidRDefault="00FC2F34" w:rsidP="003156BC"/>
        </w:tc>
        <w:tc>
          <w:tcPr>
            <w:tcW w:w="2662" w:type="dxa"/>
          </w:tcPr>
          <w:p w14:paraId="04FA2E74" w14:textId="3B050B2C" w:rsidR="00FC2F34" w:rsidRPr="004D0F4D" w:rsidRDefault="00FC2F34" w:rsidP="003156BC">
            <w:pPr>
              <w:rPr>
                <w:color w:val="FF0000"/>
              </w:rPr>
            </w:pPr>
            <w:r w:rsidRPr="00846BEE">
              <w:t>Immediate download</w:t>
            </w:r>
          </w:p>
        </w:tc>
      </w:tr>
    </w:tbl>
    <w:p w14:paraId="637E7D0E" w14:textId="5B1AAFFC" w:rsidR="001B72B4" w:rsidRDefault="001B72B4"/>
    <w:p w14:paraId="29DE2EAA" w14:textId="77777777" w:rsidR="00D73AA8" w:rsidRDefault="00D73AA8"/>
    <w:sectPr w:rsidR="00D73AA8" w:rsidSect="008F7A77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C9"/>
    <w:rsid w:val="00044264"/>
    <w:rsid w:val="00054618"/>
    <w:rsid w:val="00147C11"/>
    <w:rsid w:val="00192F6B"/>
    <w:rsid w:val="001959FB"/>
    <w:rsid w:val="001A739C"/>
    <w:rsid w:val="001B72B4"/>
    <w:rsid w:val="001D45D8"/>
    <w:rsid w:val="0020430C"/>
    <w:rsid w:val="00233D70"/>
    <w:rsid w:val="00247B68"/>
    <w:rsid w:val="002D6F50"/>
    <w:rsid w:val="0030673D"/>
    <w:rsid w:val="003156BC"/>
    <w:rsid w:val="0036115A"/>
    <w:rsid w:val="003A546E"/>
    <w:rsid w:val="003B4714"/>
    <w:rsid w:val="00410B1D"/>
    <w:rsid w:val="004508CF"/>
    <w:rsid w:val="00465EB4"/>
    <w:rsid w:val="004D0F4D"/>
    <w:rsid w:val="004E0F54"/>
    <w:rsid w:val="004F7CC9"/>
    <w:rsid w:val="00511E3A"/>
    <w:rsid w:val="00524ED8"/>
    <w:rsid w:val="00552FC9"/>
    <w:rsid w:val="00553D63"/>
    <w:rsid w:val="005A3460"/>
    <w:rsid w:val="005C5F6F"/>
    <w:rsid w:val="005C7667"/>
    <w:rsid w:val="005F528B"/>
    <w:rsid w:val="005F7313"/>
    <w:rsid w:val="00602432"/>
    <w:rsid w:val="00610295"/>
    <w:rsid w:val="006633C6"/>
    <w:rsid w:val="00731B4C"/>
    <w:rsid w:val="00743691"/>
    <w:rsid w:val="007533FD"/>
    <w:rsid w:val="00761175"/>
    <w:rsid w:val="00787E96"/>
    <w:rsid w:val="007D0C33"/>
    <w:rsid w:val="00822618"/>
    <w:rsid w:val="008232F8"/>
    <w:rsid w:val="008300A2"/>
    <w:rsid w:val="00846BEE"/>
    <w:rsid w:val="00861487"/>
    <w:rsid w:val="00861606"/>
    <w:rsid w:val="00864937"/>
    <w:rsid w:val="008D264A"/>
    <w:rsid w:val="008D6C48"/>
    <w:rsid w:val="008F7A77"/>
    <w:rsid w:val="00906DFF"/>
    <w:rsid w:val="009B7BB5"/>
    <w:rsid w:val="00A05969"/>
    <w:rsid w:val="00A63231"/>
    <w:rsid w:val="00AB3B5E"/>
    <w:rsid w:val="00AE4F77"/>
    <w:rsid w:val="00AE634A"/>
    <w:rsid w:val="00B12C6B"/>
    <w:rsid w:val="00B40471"/>
    <w:rsid w:val="00BA42EE"/>
    <w:rsid w:val="00C02CE4"/>
    <w:rsid w:val="00C8588D"/>
    <w:rsid w:val="00C97CA6"/>
    <w:rsid w:val="00CA3ECC"/>
    <w:rsid w:val="00CB249B"/>
    <w:rsid w:val="00CF43A7"/>
    <w:rsid w:val="00D06FA1"/>
    <w:rsid w:val="00D436E2"/>
    <w:rsid w:val="00D73AA8"/>
    <w:rsid w:val="00D76B56"/>
    <w:rsid w:val="00D77BE1"/>
    <w:rsid w:val="00E112B8"/>
    <w:rsid w:val="00E404E2"/>
    <w:rsid w:val="00E728ED"/>
    <w:rsid w:val="00F9162B"/>
    <w:rsid w:val="00FC2F34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0954"/>
  <w15:chartTrackingRefBased/>
  <w15:docId w15:val="{2F0A773F-026A-4CBE-8C18-4BB044DE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CA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3B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2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C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.vic.gov.au/about/data-and-research/vista/vista-data-and-publications" TargetMode="External"/><Relationship Id="rId13" Type="http://schemas.openxmlformats.org/officeDocument/2006/relationships/hyperlink" Target="https://www.sciencedirect.com/science/article/pii/S187661021403401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83539744_Spatial_Modelling_of_Electric_Vehicle_Uptake_and_Electricity_Grid_Impacts_in_Australia" TargetMode="External"/><Relationship Id="rId12" Type="http://schemas.openxmlformats.org/officeDocument/2006/relationships/hyperlink" Target="https://www.energy.gov.au/sites/default/files/evaluation-5-star-energy-efficiency-standard-residential-buildings-report-2013.pdf" TargetMode="External"/><Relationship Id="rId17" Type="http://schemas.openxmlformats.org/officeDocument/2006/relationships/hyperlink" Target="https://aemo.com.au/en/energy-systems/electricity/national-electricity-market-nem/market-operations/retail-and-metering/metrology-procedures-and-unmetered-loads/update-to-nem-load-table-unmetered-loads-current-propos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gov.au/dataset/ds-dga-13fe3bbc-c4b6-4427-adb1-49e8060fc4a0/details?q=public%20ligh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andfonline.com/eprint/J5SazIBS5UZifbuzKYgV/full" TargetMode="External"/><Relationship Id="rId11" Type="http://schemas.openxmlformats.org/officeDocument/2006/relationships/hyperlink" Target="https://ahd.csiro.au/other-data/typical-house-energy-use/" TargetMode="External"/><Relationship Id="rId5" Type="http://schemas.openxmlformats.org/officeDocument/2006/relationships/hyperlink" Target="https://www.aer.gov.au/networks-pipelines/service-providers-assets?f%5B0%5D=field_accc_aer_sector%3A4&amp;f%5B1%5D=field_accc_aer_region%3A17&amp;f%5B2%5D=field_accc_aer_region%3A20&amp;f%5B3%5D=field_accc_aer_region%3A16" TargetMode="External"/><Relationship Id="rId15" Type="http://schemas.openxmlformats.org/officeDocument/2006/relationships/hyperlink" Target="https://www.aer.gov.au/system/files/Discussion%20paper%20-%20Matters%20relevant%20to%20the%20framework%20and%20approach%20-%20NSW%20DNSPs%202014-19%20-%20classification%20of%20types%205-7%20metering%20services.pdf" TargetMode="External"/><Relationship Id="rId10" Type="http://schemas.openxmlformats.org/officeDocument/2006/relationships/hyperlink" Target="https://www.energy.gov.au/sites/default/files/evaluation-5-star-energy-efficiency-standard-residential-buildings-report-2013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csiro.au/dap/SupportingAttachment?collectionId=15331&amp;fileId=916" TargetMode="External"/><Relationship Id="rId14" Type="http://schemas.openxmlformats.org/officeDocument/2006/relationships/hyperlink" Target="https://energyconsumersaustralia.worldsecuresystems.com/grants/813/AP%20841%20-%20PV%20and%20Deman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D10A-A46F-4D84-9942-55D4A9A7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Anson (Energy, Newcastle)</dc:creator>
  <cp:keywords/>
  <dc:description/>
  <cp:lastModifiedBy>Tam, Anson (Energy, Newcastle)</cp:lastModifiedBy>
  <cp:revision>36</cp:revision>
  <dcterms:created xsi:type="dcterms:W3CDTF">2020-12-23T03:35:00Z</dcterms:created>
  <dcterms:modified xsi:type="dcterms:W3CDTF">2021-01-07T00:50:00Z</dcterms:modified>
</cp:coreProperties>
</file>