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 xml:space="preserve"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proofErr w:type="gramStart"/>
      <w:r w:rsidRPr="002D0A0C">
        <w:rPr>
          <w:rFonts w:ascii="Cambria" w:eastAsia="PMingLiU" w:hAnsi="Cambria"/>
          <w:b/>
          <w:szCs w:val="24"/>
        </w:rPr>
        <w:t xml:space="preserve">Caritas Ma On Shan Secondary School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proofErr w:type="gramStart"/>
      <w:r w:rsidR="00605FC5">
        <w:rPr>
          <w:rFonts w:eastAsia="SimSun"/>
          <w:szCs w:val="24"/>
          <w:lang w:eastAsia="zh-CN"/>
        </w:rPr>
        <w:t xml:space="preserve">Caritas Ma On Shan Secondary School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proofErr w:type="gramStart"/>
      <w:r w:rsidR="00605FC5">
        <w:rPr>
          <w:rFonts w:eastAsia="SimSun"/>
          <w:szCs w:val="24"/>
          <w:lang w:eastAsia="zh-CN"/>
        </w:rPr>
        <w:t xml:space="preserve">29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1032"/>
        <w:gridCol w:w="2474"/>
        <w:gridCol w:w="3090"/>
        <w:gridCol w:w="3112"/>
      </w:tblGrid>
      <w:tr w:rsidR="00CF22E6" w:rsidRPr="00CF22E6" w14:paraId="4045D2AF" w14:textId="77777777" w:rsidTr="00CE1BAC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CE1BAC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Sociology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Artificial Intelligence (AI)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Sociology</w:t>
            </w:r>
          </w:p>
        </w:tc>
      </w:tr>
      <w:tr w:rsidR="00C24983" w:rsidRPr="00CF22E6" w14:paraId="48FC850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Risk Management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Computer Engineering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Economics</w:t>
            </w:r>
          </w:p>
        </w:tc>
      </w:tr>
      <w:tr w:rsidR="00C24983" w:rsidRPr="00CF22E6" w14:paraId="52A0D87B" w14:textId="77777777" w:rsidTr="00CE1BAC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Economics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Risk Management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Survey</w:t>
            </w:r>
          </w:p>
        </w:tc>
      </w:tr>
      <w:tr w:rsidR="00C24983" w:rsidRPr="00CF22E6" w14:paraId="1202E0C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Survey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Mechanical / Electrical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Human Resources</w:t>
            </w:r>
          </w:p>
        </w:tc>
      </w:tr>
      <w:tr w:rsidR="00C24983" w:rsidRPr="00CF22E6" w14:paraId="69FAB8C7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Artificial Intelligence (AI)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Property Management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Public Health</w:t>
            </w:r>
          </w:p>
        </w:tc>
      </w:tr>
    </w:tbl>
    <w:p w14:paraId="4ED08A2D" w14:textId="15346A4A" w:rsidR="00777216" w:rsidRPr="0055351B" w:rsidRDefault="00777216" w:rsidP="69294D34">
      <w:pPr>
        <w:ind w:left="1100"/>
        <w:jc w:val="both"/>
        <w:rPr>
          <w:b/>
          <w:bCs/>
          <w:sz w:val="22"/>
        </w:rPr>
      </w:pPr>
    </w:p>
    <w:tbl>
      <w:tblPr>
        <w:tblW w:w="9490" w:type="dxa"/>
        <w:tblInd w:w="90" w:type="dxa"/>
        <w:tblLook w:val="04A0" w:firstRow="1" w:lastRow="0" w:firstColumn="1" w:lastColumn="0" w:noHBand="0" w:noVBand="1"/>
      </w:tblPr>
      <w:tblGrid>
        <w:gridCol w:w="1020"/>
        <w:gridCol w:w="8470"/>
      </w:tblGrid>
      <w:tr w:rsidR="00CF22E6" w:rsidRPr="00CF22E6" w14:paraId="499709DB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89E09F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437AF3D3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CF22E6" w:rsidRPr="00CF22E6" w14:paraId="559D77D2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F87D" w14:textId="3A3125E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</w:t>
            </w:r>
            <w:r w:rsidR="3E9BE8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=0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86BCC2" w14:textId="56858BE5" w:rsidR="005F6E0D" w:rsidRPr="00953E7A" w:rsidRDefault="00FB4DC1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History</w:t>
            </w:r>
          </w:p>
        </w:tc>
      </w:tr>
      <w:tr w:rsidR="00CF22E6" w:rsidRPr="00CF22E6" w14:paraId="3CEA6132" w14:textId="77777777" w:rsidTr="00CE1BA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AA568" w14:textId="7791280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</w:t>
            </w:r>
            <w:r w:rsidR="34C9C0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1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7852C2" w14:textId="3A36621C" w:rsidR="005F6E0D" w:rsidRPr="00953E7A" w:rsidRDefault="00E70EF0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Chemistry</w:t>
            </w:r>
          </w:p>
        </w:tc>
      </w:tr>
    </w:tbl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proofErr w:type="gramStart"/>
      <w:r w:rsidRPr="00576D88">
        <w:rPr>
          <w:sz w:val="22"/>
          <w:lang w:eastAsia="zh-CN"/>
        </w:rPr>
        <w:t xml:space="preserve">[LLM OUTPUT PLACEHOLDER]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ook w:val="04A0" w:firstRow="1" w:lastRow="0" w:firstColumn="1" w:lastColumn="0" w:noHBand="0" w:noVBand="1"/>
      </w:tblPr>
      <w:tblGrid>
        <w:gridCol w:w="826"/>
        <w:gridCol w:w="2755"/>
        <w:gridCol w:w="2756"/>
        <w:gridCol w:w="172"/>
        <w:gridCol w:w="3210"/>
      </w:tblGrid>
      <w:tr w:rsidR="00CF22E6" w:rsidRPr="00CF22E6" w14:paraId="27134A59" w14:textId="77777777" w:rsidTr="00CE1BAC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75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382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CE1BAC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  <w:tc>
          <w:tcPr>
            <w:tcW w:w="2928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Biomedical</w:t>
            </w:r>
          </w:p>
        </w:tc>
        <w:tc>
          <w:tcPr>
            <w:tcW w:w="321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Advertising</w:t>
            </w:r>
          </w:p>
        </w:tc>
      </w:tr>
      <w:tr w:rsidR="00C24983" w:rsidRPr="00CF22E6" w14:paraId="2807606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Biomedical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Mechanical Engineering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</w:tr>
      <w:tr w:rsidR="00C24983" w:rsidRPr="00CF22E6" w14:paraId="23B58EAB" w14:textId="77777777" w:rsidTr="00CE1BAC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Asset Management / Stock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Chef</w:t>
            </w:r>
          </w:p>
        </w:tc>
      </w:tr>
      <w:tr w:rsidR="00C24983" w:rsidRPr="00CF22E6" w14:paraId="3FB19C9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Chef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Specialist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Civil</w:t>
            </w:r>
          </w:p>
        </w:tc>
      </w:tr>
      <w:tr w:rsidR="00C24983" w:rsidRPr="00CF22E6" w14:paraId="51C92A32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Psychologist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Asset Management / Stock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Civil Servant (Clerical)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73" w:type="dxa"/>
        <w:tblInd w:w="90" w:type="dxa"/>
        <w:tblLook w:val="04A0" w:firstRow="1" w:lastRow="0" w:firstColumn="1" w:lastColumn="0" w:noHBand="0" w:noVBand="1"/>
      </w:tblPr>
      <w:tblGrid>
        <w:gridCol w:w="1060"/>
        <w:gridCol w:w="8355"/>
        <w:gridCol w:w="358"/>
      </w:tblGrid>
      <w:tr w:rsidR="00CF22E6" w:rsidRPr="00CF22E6" w14:paraId="746427E0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E169B0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35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AD4C9DA" w14:textId="77777777" w:rsidR="00E707D5" w:rsidRPr="00CF22E6" w:rsidRDefault="4B17E2B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Unp</w:t>
            </w: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58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0508C22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</w:pPr>
          </w:p>
        </w:tc>
      </w:tr>
      <w:tr w:rsidR="00CF22E6" w:rsidRPr="00CF22E6" w14:paraId="565B30FD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ABB74" w14:textId="082273B9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79E7D0A1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(=0)</w:t>
            </w:r>
          </w:p>
        </w:tc>
        <w:tc>
          <w:tcPr>
            <w:tcW w:w="8713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0D62D60" w14:textId="6F5326EF" w:rsidR="005F6E0D" w:rsidRPr="00953E7A" w:rsidRDefault="008E6DD1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Specialist</w:t>
            </w:r>
          </w:p>
        </w:tc>
      </w:tr>
      <w:tr w:rsidR="00CF22E6" w:rsidRPr="00CF22E6" w14:paraId="5AE22DAE" w14:textId="77777777" w:rsidTr="00CE1BA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34E6D" w14:textId="35BC4B3E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5DA38343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(=1)</w:t>
            </w:r>
          </w:p>
        </w:tc>
        <w:tc>
          <w:tcPr>
            <w:tcW w:w="8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947061" w14:textId="5EB0F21A" w:rsidR="005F6E0D" w:rsidRPr="00953E7A" w:rsidRDefault="00B857E9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Information Technology (IT)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>[LLM OUTPUT PLACEHOLDER]</w:t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and  non</w:t>
      </w:r>
      <w:proofErr w:type="gramEnd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345"/>
        <w:gridCol w:w="2618"/>
        <w:gridCol w:w="3690"/>
      </w:tblGrid>
      <w:tr w:rsidR="00CF22E6" w:rsidRPr="00CF22E6" w14:paraId="6C6BA629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Leadership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9.1%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45.5%</w:t>
            </w:r>
          </w:p>
        </w:tc>
      </w:tr>
      <w:tr w:rsidR="00D2295A" w:rsidRPr="00CF22E6" w14:paraId="632C09F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Teamwork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27.3%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63.6%</w:t>
            </w:r>
          </w:p>
        </w:tc>
      </w:tr>
      <w:tr w:rsidR="00D2295A" w:rsidRPr="00CF22E6" w14:paraId="0DAFC9C5" w14:textId="77777777" w:rsidTr="00CE1BAC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 xml:space="preserve">Creative Thinking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18.2%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63.6%</w:t>
            </w:r>
          </w:p>
        </w:tc>
      </w:tr>
      <w:tr w:rsidR="00D2295A" w:rsidRPr="00CF22E6" w14:paraId="7A0D938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27.3%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54.5%</w:t>
            </w:r>
          </w:p>
        </w:tc>
      </w:tr>
      <w:tr w:rsidR="00D2295A" w:rsidRPr="00CF22E6" w14:paraId="4E1C9D3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 xml:space="preserve">Problem Solving Skills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9.1%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72.7%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ook w:val="04A0" w:firstRow="1" w:lastRow="0" w:firstColumn="1" w:lastColumn="0" w:noHBand="0" w:noVBand="1"/>
      </w:tblPr>
      <w:tblGrid>
        <w:gridCol w:w="2070"/>
        <w:gridCol w:w="2453"/>
        <w:gridCol w:w="345"/>
        <w:gridCol w:w="3075"/>
        <w:gridCol w:w="1444"/>
        <w:gridCol w:w="251"/>
      </w:tblGrid>
      <w:tr w:rsidR="00CF22E6" w:rsidRPr="00CF22E6" w14:paraId="050B0EE1" w14:textId="792DCA39" w:rsidTr="00F443BA">
        <w:trPr>
          <w:trHeight w:val="488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798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14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7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15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45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21.4%</w:t>
            </w:r>
          </w:p>
        </w:tc>
        <w:tc>
          <w:tcPr>
            <w:tcW w:w="3420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CE1BAC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20.0%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1.4%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28.6%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26.7%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1.9%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9B43A0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50.0%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CE1BAC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46.7%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CE1BAC">
            <w:pPr>
              <w:ind w:right="-406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3.3%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1965"/>
        <w:gridCol w:w="2558"/>
        <w:gridCol w:w="345"/>
        <w:gridCol w:w="3060"/>
        <w:gridCol w:w="1365"/>
        <w:gridCol w:w="360"/>
      </w:tblGrid>
      <w:tr w:rsidR="00CF22E6" w:rsidRPr="00CF22E6" w14:paraId="3986AE0D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STEM Occupations Preference</w:t>
            </w:r>
          </w:p>
        </w:tc>
        <w:tc>
          <w:tcPr>
            <w:tcW w:w="2903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Default="7594C41B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1F96F5A6" w14:textId="426B2541" w:rsidR="00106480" w:rsidRPr="00CF22E6" w:rsidRDefault="18537D29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14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Default="7594C41B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7D5A98AC" w14:textId="417D6CE9" w:rsidR="00106480" w:rsidRPr="00CF22E6" w:rsidRDefault="61D90DF6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15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CF22E6" w:rsidRDefault="648D131E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CE1BAC">
        <w:trPr>
          <w:trHeight w:val="345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55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14.3%</w:t>
            </w:r>
          </w:p>
        </w:tc>
        <w:tc>
          <w:tcPr>
            <w:tcW w:w="3405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20.0%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-5.7%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0.0%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CE1BAC">
            <w:pPr>
              <w:widowControl/>
              <w:ind w:right="-468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6.7%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-6.7%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14.3%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CE1BAC">
            <w:pPr>
              <w:ind w:right="-459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26.7%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CE1BAC">
            <w:pPr>
              <w:ind w:right="-481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-12.4%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proofErr w:type="gramStart"/>
      <w:r>
        <w:rPr>
          <w:sz w:val="22"/>
          <w:lang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maj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job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7A83BE30" w14:textId="24320592" w:rsidR="00EA2EF1" w:rsidRPr="00F443BA" w:rsidRDefault="00EA2EF1" w:rsidP="00F443BA">
      <w:pPr>
        <w:jc w:val="both"/>
        <w:rPr>
          <w:sz w:val="22"/>
          <w:szCs w:val="24"/>
          <w:lang w:eastAsia="zh-CN"/>
        </w:rPr>
      </w:pPr>
      <w:proofErr w:type="gramStart"/>
      <w:r w:rsidRPr="00F443BA">
        <w:rPr>
          <w:sz w:val="22"/>
          <w:szCs w:val="24"/>
          <w:lang w:eastAsia="zh-CN"/>
        </w:rPr>
        <w:t xml:space="preserve">[LLM OUTPUT PLACEHOLDER]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>and  respondents</w:t>
      </w:r>
      <w:proofErr w:type="gramEnd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215566A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68.8%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46.2%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22.6%</w:t>
            </w:r>
          </w:p>
        </w:tc>
      </w:tr>
      <w:tr w:rsidR="00CE367B" w14:paraId="4076DFB2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6.2%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53.8%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-47.6%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5137730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CE1BAC">
        <w:trPr>
          <w:trHeight w:val="345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68.8%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46.2%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22.6%</w:t>
            </w:r>
          </w:p>
        </w:tc>
      </w:tr>
      <w:tr w:rsidR="000536DD" w:rsidRPr="00CF22E6" w14:paraId="774D1BA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6.2%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30.8%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-24.6%</w:t>
            </w:r>
          </w:p>
        </w:tc>
      </w:tr>
      <w:tr w:rsidR="000536DD" w:rsidRPr="00CF22E6" w14:paraId="572E14D8" w14:textId="77777777" w:rsidTr="00CE1BAC">
        <w:trPr>
          <w:trHeight w:val="36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0.0%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7.7%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-7.7%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 xml:space="preserve"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E2AD92B" w14:textId="00CA3078" w:rsidR="002D4326" w:rsidRPr="000536DD" w:rsidRDefault="000536DD" w:rsidP="00F443BA">
      <w:pPr>
        <w:jc w:val="both"/>
        <w:rPr>
          <w:rFonts w:eastAsia="SimSun"/>
          <w:b/>
          <w:bCs/>
          <w:szCs w:val="24"/>
          <w:lang w:eastAsia="zh-CN"/>
        </w:rPr>
      </w:pPr>
      <w:proofErr w:type="gramStart"/>
      <w:r>
        <w:rPr>
          <w:rFonts w:eastAsia="SimSun"/>
          <w:bCs/>
          <w:sz w:val="22"/>
          <w:lang w:eastAsia="zh-CN"/>
        </w:rPr>
        <w:t xml:space="preserve">[LLM OUTPUT PLACEHOLDER]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CF22E6" w:rsidRDefault="00D51E40" w:rsidP="002562EF">
      <w:pPr>
        <w:pStyle w:val="ListParagraph"/>
        <w:numPr>
          <w:ilvl w:val="0"/>
          <w:numId w:val="8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/>
          <w:b/>
          <w:sz w:val="22"/>
          <w:lang w:eastAsia="zh-CN"/>
        </w:rPr>
        <w:lastRenderedPageBreak/>
        <w:t>Appendix</w:t>
      </w:r>
    </w:p>
    <w:p w14:paraId="7B6F7C5D" w14:textId="77777777" w:rsidR="002562EF" w:rsidRPr="00CF22E6" w:rsidRDefault="002562EF" w:rsidP="002562EF">
      <w:pPr>
        <w:pStyle w:val="ListParagraph"/>
        <w:ind w:left="900"/>
        <w:jc w:val="both"/>
        <w:rPr>
          <w:rFonts w:eastAsia="SimSun"/>
          <w:b/>
          <w:sz w:val="22"/>
          <w:lang w:eastAsia="zh-CN"/>
        </w:rPr>
      </w:pPr>
    </w:p>
    <w:p w14:paraId="27EDEB4F" w14:textId="40ED77D4" w:rsidR="00D51E40" w:rsidRPr="00CF22E6" w:rsidRDefault="00D51E40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Majors Preference</w:t>
      </w:r>
      <w:r w:rsidR="00FC01E5" w:rsidRPr="3E4F7786">
        <w:rPr>
          <w:rFonts w:eastAsia="SimSun"/>
          <w:b/>
          <w:bCs/>
          <w:sz w:val="22"/>
          <w:lang w:eastAsia="zh-CN"/>
        </w:rPr>
        <w:t xml:space="preserve"> (Top </w:t>
      </w:r>
      <w:r w:rsidR="44715118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FC01E5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8995" w:type="dxa"/>
        <w:tblInd w:w="535" w:type="dxa"/>
        <w:tblLook w:val="04A0" w:firstRow="1" w:lastRow="0" w:firstColumn="1" w:lastColumn="0" w:noHBand="0" w:noVBand="1"/>
      </w:tblPr>
      <w:tblGrid>
        <w:gridCol w:w="1060"/>
        <w:gridCol w:w="7935"/>
      </w:tblGrid>
      <w:tr w:rsidR="00CF22E6" w:rsidRPr="00CF22E6" w14:paraId="22848ACB" w14:textId="77777777" w:rsidTr="00A65C1F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597DFABD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510900F9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Popular Majors</w:t>
            </w:r>
          </w:p>
        </w:tc>
      </w:tr>
      <w:tr w:rsidR="00A65C1F" w:rsidRPr="00CF22E6" w14:paraId="19E87255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D5860" w14:textId="6CBE34F1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1st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654F224" w14:textId="1B930F2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Sociology</w:t>
            </w:r>
          </w:p>
        </w:tc>
      </w:tr>
      <w:tr w:rsidR="00A65C1F" w:rsidRPr="00CF22E6" w14:paraId="77F81750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6D4BD" w14:textId="5801F072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2nd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28C342C" w14:textId="4A4AD18A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Risk Management</w:t>
            </w:r>
          </w:p>
        </w:tc>
      </w:tr>
      <w:tr w:rsidR="00A65C1F" w:rsidRPr="00CF22E6" w14:paraId="55DD63A8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35546" w14:textId="5D7218A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3rd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D996C2" w14:textId="70D701B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Economics</w:t>
            </w:r>
          </w:p>
        </w:tc>
      </w:tr>
      <w:tr w:rsidR="00A65C1F" w:rsidRPr="00CF22E6" w14:paraId="1139C0AA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4FF12" w14:textId="7D28DDAA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4th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968CDF" w14:textId="1F98B36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Survey</w:t>
            </w:r>
          </w:p>
        </w:tc>
      </w:tr>
      <w:tr w:rsidR="00A65C1F" w:rsidRPr="00CF22E6" w14:paraId="06BD518B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0EF07" w14:textId="23CCAD8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5th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0BDD43F1" w14:textId="6B79683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Artificial Intelligence (AI)</w:t>
            </w:r>
          </w:p>
        </w:tc>
      </w:tr>
      <w:tr w:rsidR="00A65C1F" w:rsidRPr="00CF22E6" w14:paraId="4F13539E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33658" w14:textId="337BC21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A087BD3" w14:textId="4B416B96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Game Design</w:t>
            </w:r>
          </w:p>
        </w:tc>
      </w:tr>
      <w:tr w:rsidR="00A65C1F" w:rsidRPr="00CF22E6" w14:paraId="50758C33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443AAE" w14:textId="6B82C290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48BF828" w14:textId="6D053293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Mathematics</w:t>
            </w:r>
          </w:p>
        </w:tc>
      </w:tr>
    </w:tbl>
    <w:p w14:paraId="4628DB1F" w14:textId="7F54BCD1" w:rsidR="3E4F7786" w:rsidRDefault="3E4F7786"/>
    <w:p w14:paraId="247DB2FB" w14:textId="77777777" w:rsidR="005B6207" w:rsidRPr="005B6207" w:rsidRDefault="005B6207" w:rsidP="005B6207">
      <w:pPr>
        <w:jc w:val="center"/>
        <w:rPr>
          <w:sz w:val="22"/>
          <w:szCs w:val="20"/>
        </w:rPr>
      </w:pPr>
    </w:p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75D3A552" w:rsidR="007D2000" w:rsidRPr="00CF22E6" w:rsidRDefault="002551E2" w:rsidP="002551E2">
      <w:pPr>
        <w:ind w:left="450"/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jor_factor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6AA1AFE" w14:textId="624301E4" w:rsidR="00F83698" w:rsidRPr="00CF22E6" w:rsidRDefault="007F2AD7" w:rsidP="00F83698">
      <w:pPr>
        <w:widowControl/>
        <w:spacing w:after="200" w:line="276" w:lineRule="auto"/>
        <w:rPr>
          <w:rFonts w:eastAsia="SimSun"/>
          <w:sz w:val="22"/>
          <w:lang w:eastAsia="zh-CN"/>
        </w:rPr>
      </w:pPr>
      <w:r w:rsidRPr="00CF22E6">
        <w:rPr>
          <w:rFonts w:eastAsia="SimSun"/>
          <w:sz w:val="22"/>
          <w:lang w:eastAsia="zh-CN"/>
        </w:rPr>
        <w:br w:type="page"/>
      </w:r>
    </w:p>
    <w:p w14:paraId="682B4ED4" w14:textId="0E6EBEAD" w:rsidR="002562EF" w:rsidRPr="00CF22E6" w:rsidRDefault="002562EF" w:rsidP="3E4F7786">
      <w:pPr>
        <w:widowControl/>
        <w:spacing w:after="200" w:line="276" w:lineRule="auto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293" w:type="dxa"/>
        <w:tblInd w:w="535" w:type="dxa"/>
        <w:tblLook w:val="04A0" w:firstRow="1" w:lastRow="0" w:firstColumn="1" w:lastColumn="0" w:noHBand="0" w:noVBand="1"/>
      </w:tblPr>
      <w:tblGrid>
        <w:gridCol w:w="833"/>
        <w:gridCol w:w="8460"/>
      </w:tblGrid>
      <w:tr w:rsidR="00CF22E6" w:rsidRPr="00CF22E6" w14:paraId="477B3691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07BFED2" w14:textId="77777777" w:rsidR="002562EF" w:rsidRPr="00CF22E6" w:rsidRDefault="002562EF" w:rsidP="004504C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FEB9609" w14:textId="77777777" w:rsidR="002562EF" w:rsidRPr="00CF22E6" w:rsidRDefault="002562EF" w:rsidP="3E4F7786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Popular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6B3D47" w:rsidRPr="00CF22E6" w14:paraId="71E406B5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93A4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1st 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</w:tcPr>
          <w:p w14:paraId="26B73836" w14:textId="1FF64C89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Start-up Business</w:t>
            </w:r>
          </w:p>
        </w:tc>
      </w:tr>
      <w:tr w:rsidR="006B3D47" w:rsidRPr="00CF22E6" w14:paraId="045280EF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2415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2nd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AAE1F9A" w14:textId="0C4AC54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Biomedical</w:t>
            </w:r>
          </w:p>
        </w:tc>
      </w:tr>
      <w:tr w:rsidR="006B3D47" w:rsidRPr="00CF22E6" w14:paraId="7050731B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8FBE8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3rd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03B376F" w14:textId="685DF008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Asset Management / Stock</w:t>
            </w:r>
          </w:p>
        </w:tc>
      </w:tr>
      <w:tr w:rsidR="006B3D47" w:rsidRPr="00CF22E6" w14:paraId="248FB777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CB7A9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4th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892DA1B" w14:textId="65052EA1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Chef</w:t>
            </w:r>
          </w:p>
        </w:tc>
      </w:tr>
      <w:tr w:rsidR="006B3D47" w:rsidRPr="00CF22E6" w14:paraId="4BB99B9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E1DEF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5th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D5CE686" w14:textId="6D1DFBF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Psychologist</w:t>
            </w:r>
          </w:p>
        </w:tc>
      </w:tr>
      <w:tr w:rsidR="006B3D47" w:rsidRPr="00CF22E6" w14:paraId="608318D2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3C8E7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28F0ADB" w14:textId="226C9985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Digital Marketing</w:t>
            </w:r>
          </w:p>
        </w:tc>
      </w:tr>
      <w:tr w:rsidR="006B3D47" w:rsidRPr="00CF22E6" w14:paraId="1AAF381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C0A6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608E526" w14:textId="2DC24644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Banking / Finance</w:t>
            </w:r>
          </w:p>
        </w:tc>
      </w:tr>
    </w:tbl>
    <w:p w14:paraId="6414DAF3" w14:textId="74AECB33" w:rsidR="3E4F7786" w:rsidRDefault="3E4F7786"/>
    <w:p w14:paraId="2C787964" w14:textId="7B01A9E5" w:rsidR="27F1E0A2" w:rsidRDefault="27F1E0A2" w:rsidP="3E4F7786">
      <w:pPr>
        <w:jc w:val="center"/>
      </w:pPr>
    </w:p>
    <w:p w14:paraId="0B474841" w14:textId="0058D449" w:rsidR="002551E2" w:rsidRPr="00CF22E6" w:rsidRDefault="002551E2" w:rsidP="002551E2">
      <w:pPr>
        <w:ind w:left="450"/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ccpuation_factor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9C4E149" w14:textId="57484CF8" w:rsidR="3E4F7786" w:rsidRDefault="3E4F7786" w:rsidP="002551E2">
      <w:pPr>
        <w:jc w:val="center"/>
      </w:pP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4C109F8C" w14:textId="67C0F790" w:rsidR="00561EF7" w:rsidRPr="00745201" w:rsidRDefault="00561EF7" w:rsidP="3E4F7786">
      <w:pPr>
        <w:ind w:left="450"/>
        <w:jc w:val="both"/>
      </w:pPr>
    </w:p>
    <w:p w14:paraId="6DEF2871" w14:textId="48375403" w:rsidR="00561EF7" w:rsidRPr="00745201" w:rsidRDefault="00561EF7" w:rsidP="3E4F7786">
      <w:pPr>
        <w:ind w:left="450"/>
        <w:jc w:val="both"/>
      </w:pPr>
    </w:p>
    <w:p w14:paraId="55837FBD" w14:textId="649F72AF" w:rsidR="00E80307" w:rsidRPr="00CF22E6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Factor </w:t>
      </w:r>
    </w:p>
    <w:tbl>
      <w:tblPr>
        <w:tblW w:w="9623" w:type="dxa"/>
        <w:tblInd w:w="535" w:type="dxa"/>
        <w:tblLook w:val="04A0" w:firstRow="1" w:lastRow="0" w:firstColumn="1" w:lastColumn="0" w:noHBand="0" w:noVBand="1"/>
      </w:tblPr>
      <w:tblGrid>
        <w:gridCol w:w="3602"/>
        <w:gridCol w:w="1880"/>
        <w:gridCol w:w="126"/>
        <w:gridCol w:w="4015"/>
      </w:tblGrid>
      <w:tr w:rsidR="009079C4" w:rsidRPr="00CF22E6" w14:paraId="14A705F1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188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414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CE1BAC">
        <w:trPr>
          <w:trHeight w:val="376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Personal</w:t>
            </w:r>
          </w:p>
        </w:tc>
        <w:tc>
          <w:tcPr>
            <w:tcW w:w="200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63.0%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60.9%</w:t>
            </w:r>
          </w:p>
        </w:tc>
      </w:tr>
      <w:tr w:rsidR="00F500B1" w:rsidRPr="00376215" w14:paraId="43C6171F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 xml:space="preserve">External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37.0%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38.9%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0FCEC5B4" w14:textId="36DB0DF8" w:rsidR="00AC2F7B" w:rsidRPr="00AC2F7B" w:rsidRDefault="007B2FF8" w:rsidP="3E4F7786">
      <w:pPr>
        <w:jc w:val="both"/>
        <w:rPr>
          <w:sz w:val="22"/>
        </w:rPr>
      </w:pPr>
      <w:proofErr w:type="gramStart"/>
      <w:r>
        <w:rPr>
          <w:sz w:val="22"/>
        </w:rPr>
        <w:t xml:space="preserve"/>
      </w:r>
    </w:p>
    <w:p w14:paraId="25452BA2" w14:textId="2CC92A80" w:rsidR="00AC2F7B" w:rsidRPr="00AC2F7B" w:rsidRDefault="00AC2F7B" w:rsidP="3E4F7786"/>
    <w:p w14:paraId="0A2EB028" w14:textId="7D2479B0" w:rsidR="00F500B1" w:rsidRPr="00CF22E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44287477" w14:textId="76D72465" w:rsidR="3E4F7786" w:rsidRDefault="3E4F7786" w:rsidP="3E4F7786">
      <w:p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632" w:type="dxa"/>
        <w:tblInd w:w="535" w:type="dxa"/>
        <w:tblLook w:val="04A0" w:firstRow="1" w:lastRow="0" w:firstColumn="1" w:lastColumn="0" w:noHBand="0" w:noVBand="1"/>
      </w:tblPr>
      <w:tblGrid>
        <w:gridCol w:w="3435"/>
        <w:gridCol w:w="1823"/>
        <w:gridCol w:w="359"/>
        <w:gridCol w:w="4015"/>
      </w:tblGrid>
      <w:tr w:rsidR="009079C4" w:rsidRPr="00606822" w14:paraId="462D3C42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182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33CDCECA" w:rsidR="009079C4" w:rsidRPr="00606822" w:rsidRDefault="666BDB83" w:rsidP="00606822">
            <w:pPr>
              <w:widowControl/>
              <w:ind w:right="-269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437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9079C4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6D95BA" w14:textId="339CEA1A" w:rsidR="002F469F" w:rsidRPr="00CF22E6" w:rsidRDefault="002F469F" w:rsidP="002F469F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Parent’s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37.9%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42.4%</w:t>
            </w:r>
          </w:p>
        </w:tc>
      </w:tr>
      <w:tr w:rsidR="002F469F" w14:paraId="50A234F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4C0FBC" w14:textId="7B6393F6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Peer Comparison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37.9%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36.4%</w:t>
            </w:r>
          </w:p>
        </w:tc>
      </w:tr>
      <w:tr w:rsidR="002F469F" w14:paraId="1CE674EA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0E4990" w14:textId="53DB9A45" w:rsidR="002F469F" w:rsidRDefault="002F469F" w:rsidP="002F469F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Tight Study Schedule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3640DD3E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24.1%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2B003952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39.1%</w:t>
            </w:r>
          </w:p>
        </w:tc>
      </w:tr>
      <w:tr w:rsidR="002F469F" w14:paraId="28FB184E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DE36D8" w14:textId="2F587BD0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Examination Results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82.8%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74.0%</w:t>
            </w:r>
          </w:p>
        </w:tc>
      </w:tr>
      <w:tr w:rsidR="002F469F" w14:paraId="18599800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9E8C30" w14:textId="6AC248D2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Relationships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20.7%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18.2%</w:t>
            </w:r>
          </w:p>
        </w:tc>
      </w:tr>
      <w:tr w:rsidR="002F469F" w14:paraId="4DB5566C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0CC767" w14:textId="5F99BC3A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Prospect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55.2%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61.8%</w:t>
            </w:r>
          </w:p>
        </w:tc>
      </w:tr>
      <w:tr w:rsidR="00E51022" w14:paraId="1A4F72F5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8E0846" w14:textId="37A66983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44.8%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61.5%</w:t>
            </w:r>
          </w:p>
        </w:tc>
      </w:tr>
      <w:tr w:rsidR="00E51022" w14:paraId="3FCF5DA3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514F6A" w14:textId="0318B546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Covid-19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13.8%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7.4%</w:t>
            </w:r>
          </w:p>
        </w:tc>
      </w:tr>
      <w:tr w:rsidR="00E51022" w14:paraId="1F348324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31B57A" w14:textId="31A02CBB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lastRenderedPageBreak/>
              <w:t xml:space="preserve">Long Time Alone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10.3%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8.6%</w:t>
            </w:r>
          </w:p>
        </w:tc>
      </w:tr>
      <w:tr w:rsidR="008920F1" w14:paraId="240CC579" w14:textId="77777777" w:rsidTr="00CE1BAC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DAFC35" w14:textId="2485447A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Changing Exam Time</w:t>
            </w:r>
          </w:p>
        </w:tc>
        <w:tc>
          <w:tcPr>
            <w:tcW w:w="218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3B6306BB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0.0%</w:t>
            </w:r>
          </w:p>
        </w:tc>
        <w:tc>
          <w:tcPr>
            <w:tcW w:w="4015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F45A25F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7.0%</w:t>
            </w:r>
          </w:p>
        </w:tc>
      </w:tr>
      <w:tr w:rsidR="008920F1" w14:paraId="2DCD2259" w14:textId="77777777" w:rsidTr="008920F1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C9BE02B" w14:textId="1E2EAF60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Unstable School Time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2879E7B" w14:textId="1149F28C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0.0%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6D7F9DB" w14:textId="2E6A3259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8.2%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proofErr w:type="gramStart"/>
      <w:r>
        <w:rPr>
          <w:bCs/>
          <w:sz w:val="22"/>
          <w:lang w:val="en-HK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source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proofErr w:type="gramStart"/>
      <w:r>
        <w:rPr>
          <w:rFonts w:ascii="Calibri" w:eastAsia="PMingLiU" w:hAnsi="Calibri" w:cs="Calibri"/>
          <w:sz w:val="22"/>
        </w:rPr>
        <w:t xml:space="preserve">[LLM OUTPUT PLACEHOLDER]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27"/>
        <w:gridCol w:w="1839"/>
        <w:gridCol w:w="121"/>
        <w:gridCol w:w="3825"/>
      </w:tblGrid>
      <w:tr w:rsidR="3E4F7786" w:rsidRPr="00606822" w14:paraId="40ABF15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1839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CE1BAC">
        <w:trPr>
          <w:trHeight w:val="375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None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0.0%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3.1%</w:t>
            </w:r>
          </w:p>
        </w:tc>
      </w:tr>
      <w:tr w:rsidR="00F86BBA" w14:paraId="2AC6428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3.6%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3.0%</w:t>
            </w:r>
          </w:p>
        </w:tc>
      </w:tr>
      <w:tr w:rsidR="00F86BBA" w14:paraId="163181B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0.0%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9.7%</w:t>
            </w:r>
          </w:p>
        </w:tc>
      </w:tr>
      <w:tr w:rsidR="00F86BBA" w14:paraId="6ABA1897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Moderate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35.7%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27.1%</w:t>
            </w:r>
          </w:p>
        </w:tc>
      </w:tr>
      <w:tr w:rsidR="00F86BBA" w14:paraId="3EE5D80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42.9%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28.6%</w:t>
            </w:r>
          </w:p>
        </w:tc>
      </w:tr>
      <w:tr w:rsidR="00F86BBA" w14:paraId="7B517AB1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17.9%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28.5%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level_distribu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33"/>
        <w:gridCol w:w="1834"/>
        <w:gridCol w:w="121"/>
        <w:gridCol w:w="3824"/>
      </w:tblGrid>
      <w:tr w:rsidR="3E4F7786" w14:paraId="3B0FBDAD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183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477B33" w14:paraId="6AB2EA16" w14:textId="77777777" w:rsidTr="00CE1BAC">
        <w:trPr>
          <w:trHeight w:val="375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>
              <w:rPr>
                <w:color w:val="000000" w:themeColor="text1"/>
                <w:sz w:val="18"/>
                <w:szCs w:val="18"/>
              </w:rPr>
              <w:t xml:space="preserve">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7DD0F752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71.4%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0CE77320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65.0%</w:t>
            </w:r>
          </w:p>
        </w:tc>
      </w:tr>
      <w:tr w:rsidR="00477B33" w14:paraId="3A2A358B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5736CD01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7.1%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4249CDBD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11.7%</w:t>
            </w:r>
          </w:p>
        </w:tc>
      </w:tr>
      <w:tr w:rsidR="00F86BBA" w14:paraId="2FAD9B01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7208FD4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21.4%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056A90EA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17.7%</w:t>
            </w:r>
          </w:p>
        </w:tc>
      </w:tr>
      <w:tr w:rsidR="00F86BBA" w14:paraId="40C1A6D0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Totally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1CEAE2EA" w:rsidR="00F86BBA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0.0%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7A885E5E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5.5%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dure_level_distributio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253"/>
        <w:gridCol w:w="2344"/>
        <w:gridCol w:w="120"/>
        <w:gridCol w:w="3711"/>
      </w:tblGrid>
      <w:tr w:rsidR="008920F1" w:rsidRPr="00606822" w14:paraId="5B9C9923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234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83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8920F1">
        <w:trPr>
          <w:trHeight w:val="375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Do Exercise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34.5%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28.6%</w:t>
            </w:r>
          </w:p>
        </w:tc>
      </w:tr>
      <w:tr w:rsidR="008920F1" w:rsidRPr="00F86BBA" w14:paraId="0A41419B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Family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20.7%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16.4%</w:t>
            </w:r>
          </w:p>
        </w:tc>
      </w:tr>
      <w:tr w:rsidR="008920F1" w:rsidRPr="00F86BBA" w14:paraId="4509B4A4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Friends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41.4%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39.5%</w:t>
            </w:r>
          </w:p>
        </w:tc>
      </w:tr>
      <w:tr w:rsidR="008920F1" w:rsidRPr="00F86BBA" w14:paraId="275703D1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School Counsellor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0.0%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5.5%</w:t>
            </w:r>
          </w:p>
        </w:tc>
      </w:tr>
      <w:tr w:rsidR="008920F1" w:rsidRPr="00F86BBA" w14:paraId="1E685F3D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Reschedule Timetable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10.3%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10.1%</w:t>
            </w:r>
          </w:p>
        </w:tc>
      </w:tr>
      <w:tr w:rsidR="008920F1" w:rsidRPr="00F86BBA" w14:paraId="27B696E5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Sleep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44.8%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41.0%</w:t>
            </w:r>
          </w:p>
        </w:tc>
      </w:tr>
      <w:tr w:rsidR="008920F1" w:rsidRPr="00F86BBA" w14:paraId="0969DD22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Computer Games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75.9%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64.2%</w:t>
            </w:r>
          </w:p>
        </w:tc>
      </w:tr>
      <w:tr w:rsidR="008920F1" w:rsidRPr="00F86BBA" w14:paraId="2A5AE81E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Listen to Music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65.5%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62.3%</w:t>
            </w:r>
          </w:p>
        </w:tc>
      </w:tr>
      <w:tr w:rsidR="008920F1" w:rsidRPr="00F86BBA" w14:paraId="0D5AB35C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4718A9" w14:textId="438A8A32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3E4F7786"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  <w:t xml:space="preserve">No Idea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3.4%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11.3%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8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method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8"/>
      <w:footerReference w:type="default" r:id="rId9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92498121">
    <w:abstractNumId w:val="3"/>
  </w:num>
  <w:num w:numId="2" w16cid:durableId="443573815">
    <w:abstractNumId w:val="7"/>
  </w:num>
  <w:num w:numId="3" w16cid:durableId="154147630">
    <w:abstractNumId w:val="6"/>
  </w:num>
  <w:num w:numId="4" w16cid:durableId="116995489">
    <w:abstractNumId w:val="4"/>
  </w:num>
  <w:num w:numId="5" w16cid:durableId="597059827">
    <w:abstractNumId w:val="1"/>
  </w:num>
  <w:num w:numId="6" w16cid:durableId="1095055537">
    <w:abstractNumId w:val="2"/>
  </w:num>
  <w:num w:numId="7" w16cid:durableId="104353280">
    <w:abstractNumId w:val="5"/>
  </w:num>
  <w:num w:numId="8" w16cid:durableId="1052311804">
    <w:abstractNumId w:val="8"/>
  </w:num>
  <w:num w:numId="9" w16cid:durableId="27159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1B"/>
    <w:rsid w:val="0001673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1E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77B33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4F5BEC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F88"/>
    <w:rsid w:val="00D4207E"/>
    <w:rsid w:val="00D51E40"/>
    <w:rsid w:val="00D6032E"/>
    <w:rsid w:val="00D60FCE"/>
    <w:rsid w:val="00D61558"/>
    <w:rsid w:val="00D63493"/>
    <w:rsid w:val="00D63EED"/>
    <w:rsid w:val="00D642FC"/>
    <w:rsid w:val="00D67F8C"/>
    <w:rsid w:val="00D74ABD"/>
    <w:rsid w:val="00D74DF4"/>
    <w:rsid w:val="00D81637"/>
    <w:rsid w:val="00D825E5"/>
    <w:rsid w:val="00D868FB"/>
    <w:rsid w:val="00D92152"/>
    <w:rsid w:val="00D94278"/>
    <w:rsid w:val="00D9C8F6"/>
    <w:rsid w:val="00DA1684"/>
    <w:rsid w:val="00DA4BE0"/>
    <w:rsid w:val="00DC05D8"/>
    <w:rsid w:val="00DC2754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480E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709D"/>
    <w:rsid w:val="00ED6A97"/>
    <w:rsid w:val="00EE72A6"/>
    <w:rsid w:val="00EF1C1A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  <w15:docId w15:val="{F6748BBB-2747-44D5-86CA-FEB5CA8E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1E2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BA12-453C-4BA3-B3F7-B3C3979D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Edward Chan</cp:lastModifiedBy>
  <cp:revision>27</cp:revision>
  <cp:lastPrinted>2024-08-02T02:17:00Z</cp:lastPrinted>
  <dcterms:created xsi:type="dcterms:W3CDTF">2025-07-02T02:31:00Z</dcterms:created>
  <dcterms:modified xsi:type="dcterms:W3CDTF">2025-07-11T03:59:00Z</dcterms:modified>
  <dc:identifier/>
  <dc:language/>
</cp:coreProperties>
</file>