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E0E1" w14:textId="1D4290B3" w:rsidR="00483D0E" w:rsidRPr="00174D21" w:rsidRDefault="00CA2CD0">
      <w:pPr>
        <w:rPr>
          <w:rFonts w:ascii="Tahoma" w:eastAsia="標楷體" w:hAnsi="Tahoma" w:cs="Tahoma"/>
        </w:rPr>
      </w:pPr>
      <w:bookmarkStart w:id="0" w:name="_Hlk122880413"/>
      <w:bookmarkEnd w:id="0"/>
      <w:r w:rsidRPr="00174D21">
        <w:rPr>
          <w:rFonts w:ascii="Tahoma" w:eastAsia="標楷體" w:hAnsi="Tahoma" w:cs="Tahoma"/>
        </w:rPr>
        <w:t>2.Introduction</w:t>
      </w:r>
    </w:p>
    <w:p w14:paraId="1DB5ED5C" w14:textId="13D6A512" w:rsidR="00901191" w:rsidRPr="00174D21" w:rsidRDefault="00901191">
      <w:pPr>
        <w:rPr>
          <w:rFonts w:ascii="Tahoma" w:eastAsia="標楷體" w:hAnsi="Tahoma" w:cs="Tahoma"/>
        </w:rPr>
      </w:pPr>
      <w:r w:rsidRPr="00174D21">
        <w:rPr>
          <w:rFonts w:ascii="Tahoma" w:eastAsia="標楷體" w:hAnsi="Tahoma" w:cs="Tahoma"/>
        </w:rPr>
        <w:t>(1)</w:t>
      </w:r>
      <w:r w:rsidRPr="00174D21">
        <w:rPr>
          <w:rFonts w:ascii="Tahoma" w:eastAsia="標楷體" w:hAnsi="Tahoma" w:cs="Tahoma"/>
        </w:rPr>
        <w:t>動機</w:t>
      </w:r>
      <w:r w:rsidR="002809FC" w:rsidRPr="00174D21">
        <w:rPr>
          <w:rFonts w:ascii="Tahoma" w:eastAsia="標楷體" w:hAnsi="Tahoma" w:cs="Tahoma"/>
        </w:rPr>
        <w:t>:</w:t>
      </w:r>
    </w:p>
    <w:p w14:paraId="2C876EFE" w14:textId="01CD6440" w:rsidR="002809FC" w:rsidRPr="00174D21" w:rsidRDefault="002809FC">
      <w:pPr>
        <w:rPr>
          <w:rFonts w:ascii="Tahoma" w:eastAsia="標楷體" w:hAnsi="Tahoma" w:cs="Tahoma"/>
        </w:rPr>
      </w:pPr>
      <w:r w:rsidRPr="00174D21">
        <w:rPr>
          <w:rFonts w:ascii="Tahoma" w:eastAsia="標楷體" w:hAnsi="Tahoma" w:cs="Tahoma"/>
        </w:rPr>
        <w:tab/>
      </w:r>
      <w:r w:rsidR="00612319" w:rsidRPr="00174D21">
        <w:rPr>
          <w:rFonts w:ascii="Tahoma" w:eastAsia="標楷體" w:hAnsi="Tahoma" w:cs="Tahoma"/>
        </w:rPr>
        <w:t>根據近年來不動產業者對於房價走勢以及股市漲跌之間的研究發現，兩者的相關係數從十年前的</w:t>
      </w:r>
      <w:r w:rsidR="00612319" w:rsidRPr="00174D21">
        <w:rPr>
          <w:rFonts w:ascii="Tahoma" w:eastAsia="標楷體" w:hAnsi="Tahoma" w:cs="Tahoma"/>
        </w:rPr>
        <w:t>62%</w:t>
      </w:r>
      <w:r w:rsidR="00612319" w:rsidRPr="00174D21">
        <w:rPr>
          <w:rFonts w:ascii="Tahoma" w:eastAsia="標楷體" w:hAnsi="Tahoma" w:cs="Tahoma"/>
        </w:rPr>
        <w:t>上升到近幾年的</w:t>
      </w:r>
      <w:r w:rsidR="00612319" w:rsidRPr="00174D21">
        <w:rPr>
          <w:rFonts w:ascii="Tahoma" w:eastAsia="標楷體" w:hAnsi="Tahoma" w:cs="Tahoma"/>
        </w:rPr>
        <w:t>98%</w:t>
      </w:r>
      <w:r w:rsidR="0043264A" w:rsidRPr="00174D21">
        <w:rPr>
          <w:rFonts w:ascii="Tahoma" w:eastAsia="標楷體" w:hAnsi="Tahoma" w:cs="Tahoma"/>
        </w:rPr>
        <w:t>創下歷史新高</w:t>
      </w:r>
      <w:r w:rsidR="00612319" w:rsidRPr="00174D21">
        <w:rPr>
          <w:rFonts w:ascii="Tahoma" w:eastAsia="標楷體" w:hAnsi="Tahoma" w:cs="Tahoma"/>
        </w:rPr>
        <w:t>，對於以往股市不太影響房價的觀念可能需要重新檢視。</w:t>
      </w:r>
      <w:r w:rsidR="0043264A" w:rsidRPr="00174D21">
        <w:rPr>
          <w:rFonts w:ascii="Tahoma" w:eastAsia="標楷體" w:hAnsi="Tahoma" w:cs="Tahoma"/>
        </w:rPr>
        <w:t>一直以來房價的波動被視為股票的落後指標，舉例來說前陣子的台股指數飆破萬八時，隨後許多蛋白區的房價都飆升至鄰近原蛋黃區房價的價格，但此種現象在目前股市緊縮的情況下</w:t>
      </w:r>
      <w:r w:rsidR="002A545A" w:rsidRPr="00174D21">
        <w:rPr>
          <w:rFonts w:ascii="Tahoma" w:eastAsia="標楷體" w:hAnsi="Tahoma" w:cs="Tahoma"/>
        </w:rPr>
        <w:t>也造成房價開始持平的狀態</w:t>
      </w:r>
      <w:r w:rsidR="0043264A" w:rsidRPr="00174D21">
        <w:rPr>
          <w:rFonts w:ascii="Tahoma" w:eastAsia="標楷體" w:hAnsi="Tahoma" w:cs="Tahoma"/>
        </w:rPr>
        <w:t>。</w:t>
      </w:r>
      <w:r w:rsidR="006F709F" w:rsidRPr="00174D21">
        <w:rPr>
          <w:rFonts w:ascii="Tahoma" w:eastAsia="標楷體" w:hAnsi="Tahoma" w:cs="Tahoma"/>
        </w:rPr>
        <w:t>因此，此</w:t>
      </w:r>
      <w:r w:rsidR="006F709F" w:rsidRPr="00174D21">
        <w:rPr>
          <w:rFonts w:ascii="Tahoma" w:eastAsia="標楷體" w:hAnsi="Tahoma" w:cs="Tahoma"/>
        </w:rPr>
        <w:t>project</w:t>
      </w:r>
      <w:r w:rsidR="006F709F" w:rsidRPr="00174D21">
        <w:rPr>
          <w:rFonts w:ascii="Tahoma" w:eastAsia="標楷體" w:hAnsi="Tahoma" w:cs="Tahoma"/>
        </w:rPr>
        <w:t>的研究動機主要是依據</w:t>
      </w:r>
      <w:r w:rsidR="00163ABF" w:rsidRPr="00174D21">
        <w:rPr>
          <w:rFonts w:ascii="Tahoma" w:eastAsia="標楷體" w:hAnsi="Tahoma" w:cs="Tahoma"/>
        </w:rPr>
        <w:t>美國</w:t>
      </w:r>
      <w:r w:rsidR="00163ABF" w:rsidRPr="00174D21">
        <w:rPr>
          <w:rFonts w:ascii="Tahoma" w:eastAsia="標楷體" w:hAnsi="Tahoma" w:cs="Tahoma"/>
        </w:rPr>
        <w:t>10</w:t>
      </w:r>
      <w:r w:rsidR="00163ABF" w:rsidRPr="00174D21">
        <w:rPr>
          <w:rFonts w:ascii="Tahoma" w:eastAsia="標楷體" w:hAnsi="Tahoma" w:cs="Tahoma"/>
        </w:rPr>
        <w:t>州</w:t>
      </w:r>
      <w:r w:rsidR="006F709F" w:rsidRPr="00174D21">
        <w:rPr>
          <w:rFonts w:ascii="Tahoma" w:eastAsia="標楷體" w:hAnsi="Tahoma" w:cs="Tahoma"/>
        </w:rPr>
        <w:t>歷史的房價交易紀錄，來預測未來房價</w:t>
      </w:r>
      <w:r w:rsidR="002F192B" w:rsidRPr="00174D21">
        <w:rPr>
          <w:rFonts w:ascii="Tahoma" w:eastAsia="標楷體" w:hAnsi="Tahoma" w:cs="Tahoma"/>
        </w:rPr>
        <w:t>價格</w:t>
      </w:r>
      <w:r w:rsidR="00361C97" w:rsidRPr="00174D21">
        <w:rPr>
          <w:rFonts w:ascii="Tahoma" w:eastAsia="標楷體" w:hAnsi="Tahoma" w:cs="Tahoma"/>
        </w:rPr>
        <w:t>，下圖為近</w:t>
      </w:r>
      <w:r w:rsidR="00361C97" w:rsidRPr="00174D21">
        <w:rPr>
          <w:rFonts w:ascii="Tahoma" w:eastAsia="標楷體" w:hAnsi="Tahoma" w:cs="Tahoma"/>
        </w:rPr>
        <w:t>20</w:t>
      </w:r>
      <w:r w:rsidR="00361C97" w:rsidRPr="00174D21">
        <w:rPr>
          <w:rFonts w:ascii="Tahoma" w:eastAsia="標楷體" w:hAnsi="Tahoma" w:cs="Tahoma"/>
        </w:rPr>
        <w:t>年房價指數以及台股加權指數比較</w:t>
      </w:r>
      <w:r w:rsidR="006F709F" w:rsidRPr="00174D21">
        <w:rPr>
          <w:rFonts w:ascii="Tahoma" w:eastAsia="標楷體" w:hAnsi="Tahoma" w:cs="Tahoma"/>
        </w:rPr>
        <w:t>。</w:t>
      </w:r>
    </w:p>
    <w:p w14:paraId="76364962" w14:textId="6B7D7477" w:rsidR="006F709F" w:rsidRPr="00174D21" w:rsidRDefault="006F709F" w:rsidP="006F709F">
      <w:pPr>
        <w:jc w:val="center"/>
        <w:rPr>
          <w:rFonts w:ascii="Tahoma" w:eastAsia="標楷體" w:hAnsi="Tahoma" w:cs="Tahoma"/>
        </w:rPr>
      </w:pPr>
      <w:r w:rsidRPr="00174D21">
        <w:rPr>
          <w:rFonts w:ascii="Tahoma" w:eastAsia="標楷體" w:hAnsi="Tahoma" w:cs="Tahoma"/>
          <w:noProof/>
        </w:rPr>
        <w:drawing>
          <wp:inline distT="0" distB="0" distL="0" distR="0" wp14:anchorId="46E9F7A2" wp14:editId="4741B620">
            <wp:extent cx="4450080" cy="2182180"/>
            <wp:effectExtent l="0" t="0" r="762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622" cy="219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46AA" w14:textId="4A6BF88F" w:rsidR="00901191" w:rsidRPr="00174D21" w:rsidRDefault="00901191">
      <w:pPr>
        <w:rPr>
          <w:rFonts w:ascii="Tahoma" w:eastAsia="標楷體" w:hAnsi="Tahoma" w:cs="Tahoma"/>
        </w:rPr>
      </w:pPr>
      <w:r w:rsidRPr="00174D21">
        <w:rPr>
          <w:rFonts w:ascii="Tahoma" w:eastAsia="標楷體" w:hAnsi="Tahoma" w:cs="Tahoma"/>
        </w:rPr>
        <w:t>(2)</w:t>
      </w:r>
      <w:r w:rsidRPr="00174D21">
        <w:rPr>
          <w:rFonts w:ascii="Tahoma" w:eastAsia="標楷體" w:hAnsi="Tahoma" w:cs="Tahoma"/>
        </w:rPr>
        <w:t>背景</w:t>
      </w:r>
      <w:r w:rsidR="006F709F" w:rsidRPr="00174D21">
        <w:rPr>
          <w:rFonts w:ascii="Tahoma" w:eastAsia="標楷體" w:hAnsi="Tahoma" w:cs="Tahoma"/>
        </w:rPr>
        <w:t>:</w:t>
      </w:r>
    </w:p>
    <w:p w14:paraId="21420A18" w14:textId="1D472ACE" w:rsidR="00BE3E2E" w:rsidRPr="00174D21" w:rsidRDefault="002F192B" w:rsidP="00BE3E2E">
      <w:pPr>
        <w:rPr>
          <w:rFonts w:ascii="Tahoma" w:eastAsia="標楷體" w:hAnsi="Tahoma" w:cs="Tahoma"/>
        </w:rPr>
      </w:pPr>
      <w:r w:rsidRPr="00174D21">
        <w:rPr>
          <w:rFonts w:ascii="Tahoma" w:eastAsia="標楷體" w:hAnsi="Tahoma" w:cs="Tahoma"/>
        </w:rPr>
        <w:t>由於台灣法律較嚴格保護個人的房地場交易細目，</w:t>
      </w:r>
      <w:r w:rsidR="004044EB" w:rsidRPr="00174D21">
        <w:rPr>
          <w:rFonts w:ascii="Tahoma" w:eastAsia="標楷體" w:hAnsi="Tahoma" w:cs="Tahoma"/>
        </w:rPr>
        <w:t>資料取得不易，</w:t>
      </w:r>
      <w:r w:rsidRPr="00174D21">
        <w:rPr>
          <w:rFonts w:ascii="Tahoma" w:eastAsia="標楷體" w:hAnsi="Tahoma" w:cs="Tahoma"/>
        </w:rPr>
        <w:t>所以資料的蒐集以及</w:t>
      </w:r>
      <w:r w:rsidR="00EF5A29" w:rsidRPr="00174D21">
        <w:rPr>
          <w:rFonts w:ascii="Tahoma" w:eastAsia="標楷體" w:hAnsi="Tahoma" w:cs="Tahoma"/>
        </w:rPr>
        <w:t>處理</w:t>
      </w:r>
      <w:r w:rsidRPr="00174D21">
        <w:rPr>
          <w:rFonts w:ascii="Tahoma" w:eastAsia="標楷體" w:hAnsi="Tahoma" w:cs="Tahoma"/>
        </w:rPr>
        <w:t>上只能藉由美國的資料來訓練模型，但同時我們也確認美國的房價以及股市走向</w:t>
      </w:r>
      <w:r w:rsidR="003B7581" w:rsidRPr="00174D21">
        <w:rPr>
          <w:rFonts w:ascii="Tahoma" w:eastAsia="標楷體" w:hAnsi="Tahoma" w:cs="Tahoma"/>
        </w:rPr>
        <w:t>跟台灣一樣</w:t>
      </w:r>
      <w:r w:rsidRPr="00174D21">
        <w:rPr>
          <w:rFonts w:ascii="Tahoma" w:eastAsia="標楷體" w:hAnsi="Tahoma" w:cs="Tahoma"/>
        </w:rPr>
        <w:t>有很大的相關性，</w:t>
      </w:r>
      <w:r w:rsidR="003B7581" w:rsidRPr="00174D21">
        <w:rPr>
          <w:rFonts w:ascii="Tahoma" w:eastAsia="標楷體" w:hAnsi="Tahoma" w:cs="Tahoma"/>
        </w:rPr>
        <w:t>藉此利用他國的預測結果來踹測癌灣的房價走勢，</w:t>
      </w:r>
      <w:r w:rsidR="004C1C12" w:rsidRPr="00174D21">
        <w:rPr>
          <w:rFonts w:ascii="Tahoma" w:eastAsia="標楷體" w:hAnsi="Tahoma" w:cs="Tahoma"/>
        </w:rPr>
        <w:t>如下圖所示</w:t>
      </w:r>
      <w:r w:rsidR="00DF3CEA" w:rsidRPr="00174D21">
        <w:rPr>
          <w:rFonts w:ascii="Tahoma" w:eastAsia="標楷體" w:hAnsi="Tahoma" w:cs="Tahoma"/>
        </w:rPr>
        <w:t>為美國</w:t>
      </w:r>
      <w:r w:rsidR="00DF3CEA" w:rsidRPr="00174D21">
        <w:rPr>
          <w:rFonts w:ascii="Tahoma" w:eastAsia="標楷體" w:hAnsi="Tahoma" w:cs="Tahoma"/>
        </w:rPr>
        <w:t>S&amp;P</w:t>
      </w:r>
      <w:r w:rsidR="00DF3CEA" w:rsidRPr="00174D21">
        <w:rPr>
          <w:rFonts w:ascii="Tahoma" w:eastAsia="標楷體" w:hAnsi="Tahoma" w:cs="Tahoma"/>
        </w:rPr>
        <w:tab/>
      </w:r>
      <w:r w:rsidR="00DF3CEA" w:rsidRPr="00174D21">
        <w:rPr>
          <w:rFonts w:ascii="Tahoma" w:eastAsia="標楷體" w:hAnsi="Tahoma" w:cs="Tahoma"/>
        </w:rPr>
        <w:t>指數與美國房價指數的比較</w:t>
      </w:r>
      <w:r w:rsidR="004C1C12" w:rsidRPr="00174D21">
        <w:rPr>
          <w:rFonts w:ascii="Tahoma" w:eastAsia="標楷體" w:hAnsi="Tahoma" w:cs="Tahoma"/>
        </w:rPr>
        <w:t>。</w:t>
      </w:r>
      <w:r w:rsidR="007E2ADA" w:rsidRPr="00174D21">
        <w:rPr>
          <w:rFonts w:ascii="Tahoma" w:eastAsia="標楷體" w:hAnsi="Tahoma" w:cs="Tahoma"/>
        </w:rPr>
        <w:t>端看</w:t>
      </w:r>
      <w:r w:rsidR="007E2ADA" w:rsidRPr="00174D21">
        <w:rPr>
          <w:rFonts w:ascii="Tahoma" w:eastAsia="標楷體" w:hAnsi="Tahoma" w:cs="Tahoma"/>
        </w:rPr>
        <w:t>2014~2021</w:t>
      </w:r>
      <w:r w:rsidR="007E2ADA" w:rsidRPr="00174D21">
        <w:rPr>
          <w:rFonts w:ascii="Tahoma" w:eastAsia="標楷體" w:hAnsi="Tahoma" w:cs="Tahoma"/>
        </w:rPr>
        <w:t>的股市以及房價走向，可以說相似度與上塗有非常大的相似之處。</w:t>
      </w:r>
    </w:p>
    <w:p w14:paraId="7F90EED6" w14:textId="25ADF0AD" w:rsidR="00BE3E2E" w:rsidRPr="00174D21" w:rsidRDefault="00BE3E2E" w:rsidP="005941F5">
      <w:pPr>
        <w:jc w:val="center"/>
        <w:rPr>
          <w:rFonts w:ascii="Tahoma" w:eastAsia="標楷體" w:hAnsi="Tahoma" w:cs="Tahoma"/>
        </w:rPr>
      </w:pPr>
      <w:r w:rsidRPr="00174D21">
        <w:rPr>
          <w:rFonts w:ascii="Tahoma" w:eastAsia="標楷體" w:hAnsi="Tahoma" w:cs="Tahoma"/>
          <w:noProof/>
        </w:rPr>
        <w:drawing>
          <wp:inline distT="0" distB="0" distL="0" distR="0" wp14:anchorId="69B96CB5" wp14:editId="25A03E04">
            <wp:extent cx="4960267" cy="26212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034" cy="26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0C76" w14:textId="7DD73A6F" w:rsidR="00901191" w:rsidRPr="00174D21" w:rsidRDefault="00901191">
      <w:pPr>
        <w:rPr>
          <w:rFonts w:ascii="Tahoma" w:eastAsia="標楷體" w:hAnsi="Tahoma" w:cs="Tahoma"/>
        </w:rPr>
      </w:pPr>
      <w:r w:rsidRPr="00174D21">
        <w:rPr>
          <w:rFonts w:ascii="Tahoma" w:eastAsia="標楷體" w:hAnsi="Tahoma" w:cs="Tahoma"/>
        </w:rPr>
        <w:lastRenderedPageBreak/>
        <w:t>(3)</w:t>
      </w:r>
      <w:r w:rsidRPr="00174D21">
        <w:rPr>
          <w:rFonts w:ascii="Tahoma" w:eastAsia="標楷體" w:hAnsi="Tahoma" w:cs="Tahoma"/>
        </w:rPr>
        <w:t>目標</w:t>
      </w:r>
    </w:p>
    <w:p w14:paraId="44E9A7DD" w14:textId="667AC3E0" w:rsidR="004804B7" w:rsidRPr="00174D21" w:rsidRDefault="004804B7">
      <w:pPr>
        <w:rPr>
          <w:rFonts w:ascii="Tahoma" w:eastAsia="標楷體" w:hAnsi="Tahoma" w:cs="Tahoma"/>
        </w:rPr>
      </w:pPr>
      <w:r w:rsidRPr="00174D21">
        <w:rPr>
          <w:rFonts w:ascii="Tahoma" w:eastAsia="標楷體" w:hAnsi="Tahoma" w:cs="Tahoma"/>
        </w:rPr>
        <w:tab/>
      </w:r>
      <w:r w:rsidRPr="00174D21">
        <w:rPr>
          <w:rFonts w:ascii="Tahoma" w:eastAsia="標楷體" w:hAnsi="Tahoma" w:cs="Tahoma"/>
        </w:rPr>
        <w:t>此</w:t>
      </w:r>
      <w:r w:rsidRPr="00174D21">
        <w:rPr>
          <w:rFonts w:ascii="Tahoma" w:eastAsia="標楷體" w:hAnsi="Tahoma" w:cs="Tahoma"/>
        </w:rPr>
        <w:t>project</w:t>
      </w:r>
      <w:r w:rsidRPr="00174D21">
        <w:rPr>
          <w:rFonts w:ascii="Tahoma" w:eastAsia="標楷體" w:hAnsi="Tahoma" w:cs="Tahoma"/>
        </w:rPr>
        <w:t>希望能藉由美國的</w:t>
      </w:r>
      <w:r w:rsidR="00C546D6" w:rsidRPr="00174D21">
        <w:rPr>
          <w:rFonts w:ascii="Tahoma" w:eastAsia="標楷體" w:hAnsi="Tahoma" w:cs="Tahoma"/>
        </w:rPr>
        <w:t>歷史</w:t>
      </w:r>
      <w:r w:rsidRPr="00174D21">
        <w:rPr>
          <w:rFonts w:ascii="Tahoma" w:eastAsia="標楷體" w:hAnsi="Tahoma" w:cs="Tahoma"/>
        </w:rPr>
        <w:t>房價</w:t>
      </w:r>
      <w:r w:rsidR="00C546D6" w:rsidRPr="00174D21">
        <w:rPr>
          <w:rFonts w:ascii="Tahoma" w:eastAsia="標楷體" w:hAnsi="Tahoma" w:cs="Tahoma"/>
        </w:rPr>
        <w:t>交易紀錄，</w:t>
      </w:r>
      <w:r w:rsidR="009670B5" w:rsidRPr="00174D21">
        <w:rPr>
          <w:rFonts w:ascii="Tahoma" w:eastAsia="標楷體" w:hAnsi="Tahoma" w:cs="Tahoma"/>
        </w:rPr>
        <w:t>以及</w:t>
      </w:r>
      <w:r w:rsidR="00C546D6" w:rsidRPr="00174D21">
        <w:rPr>
          <w:rFonts w:ascii="Tahoma" w:eastAsia="標楷體" w:hAnsi="Tahoma" w:cs="Tahoma"/>
        </w:rPr>
        <w:t>多種不同的機器學習</w:t>
      </w:r>
      <w:r w:rsidR="009670B5" w:rsidRPr="00174D21">
        <w:rPr>
          <w:rFonts w:ascii="Tahoma" w:eastAsia="標楷體" w:hAnsi="Tahoma" w:cs="Tahoma"/>
        </w:rPr>
        <w:t>方法訓練出</w:t>
      </w:r>
      <w:r w:rsidR="00C546D6" w:rsidRPr="00174D21">
        <w:rPr>
          <w:rFonts w:ascii="Tahoma" w:eastAsia="標楷體" w:hAnsi="Tahoma" w:cs="Tahoma"/>
        </w:rPr>
        <w:t>模型</w:t>
      </w:r>
      <w:r w:rsidR="00701C82" w:rsidRPr="00174D21">
        <w:rPr>
          <w:rFonts w:ascii="Tahoma" w:eastAsia="標楷體" w:hAnsi="Tahoma" w:cs="Tahoma"/>
        </w:rPr>
        <w:t>(linear refression, XGBoost, Random Foreast……)</w:t>
      </w:r>
      <w:r w:rsidR="00C546D6" w:rsidRPr="00174D21">
        <w:rPr>
          <w:rFonts w:ascii="Tahoma" w:eastAsia="標楷體" w:hAnsi="Tahoma" w:cs="Tahoma"/>
        </w:rPr>
        <w:t>，</w:t>
      </w:r>
      <w:r w:rsidRPr="00174D21">
        <w:rPr>
          <w:rFonts w:ascii="Tahoma" w:eastAsia="標楷體" w:hAnsi="Tahoma" w:cs="Tahoma"/>
        </w:rPr>
        <w:t>預測</w:t>
      </w:r>
      <w:r w:rsidR="00F24062" w:rsidRPr="00174D21">
        <w:rPr>
          <w:rFonts w:ascii="Tahoma" w:eastAsia="標楷體" w:hAnsi="Tahoma" w:cs="Tahoma"/>
        </w:rPr>
        <w:t>未來房價的</w:t>
      </w:r>
      <w:r w:rsidRPr="00174D21">
        <w:rPr>
          <w:rFonts w:ascii="Tahoma" w:eastAsia="標楷體" w:hAnsi="Tahoma" w:cs="Tahoma"/>
        </w:rPr>
        <w:t>結果，</w:t>
      </w:r>
      <w:r w:rsidR="00F955CD" w:rsidRPr="00174D21">
        <w:rPr>
          <w:rFonts w:ascii="Tahoma" w:eastAsia="標楷體" w:hAnsi="Tahoma" w:cs="Tahoma"/>
        </w:rPr>
        <w:t>藉此來當作台灣未來</w:t>
      </w:r>
      <w:r w:rsidR="00E47718" w:rsidRPr="00174D21">
        <w:rPr>
          <w:rFonts w:ascii="Tahoma" w:eastAsia="標楷體" w:hAnsi="Tahoma" w:cs="Tahoma"/>
        </w:rPr>
        <w:t>法律</w:t>
      </w:r>
      <w:r w:rsidR="00A5380A" w:rsidRPr="00174D21">
        <w:rPr>
          <w:rFonts w:ascii="Tahoma" w:eastAsia="標楷體" w:hAnsi="Tahoma" w:cs="Tahoma"/>
        </w:rPr>
        <w:t>同意</w:t>
      </w:r>
      <w:r w:rsidR="00F955CD" w:rsidRPr="00174D21">
        <w:rPr>
          <w:rFonts w:ascii="Tahoma" w:eastAsia="標楷體" w:hAnsi="Tahoma" w:cs="Tahoma"/>
        </w:rPr>
        <w:t>釋出歷史房價</w:t>
      </w:r>
      <w:r w:rsidR="00A5380A" w:rsidRPr="00174D21">
        <w:rPr>
          <w:rFonts w:ascii="Tahoma" w:eastAsia="標楷體" w:hAnsi="Tahoma" w:cs="Tahoma"/>
        </w:rPr>
        <w:t>資料</w:t>
      </w:r>
      <w:r w:rsidR="00F955CD" w:rsidRPr="00174D21">
        <w:rPr>
          <w:rFonts w:ascii="Tahoma" w:eastAsia="標楷體" w:hAnsi="Tahoma" w:cs="Tahoma"/>
        </w:rPr>
        <w:t>後，能夠</w:t>
      </w:r>
      <w:r w:rsidR="00641CC9" w:rsidRPr="00174D21">
        <w:rPr>
          <w:rFonts w:ascii="Tahoma" w:eastAsia="標楷體" w:hAnsi="Tahoma" w:cs="Tahoma"/>
        </w:rPr>
        <w:t>利用類似的方法處理</w:t>
      </w:r>
      <w:r w:rsidR="00F955CD" w:rsidRPr="00174D21">
        <w:rPr>
          <w:rFonts w:ascii="Tahoma" w:eastAsia="標楷體" w:hAnsi="Tahoma" w:cs="Tahoma"/>
        </w:rPr>
        <w:t>台灣房價</w:t>
      </w:r>
      <w:r w:rsidR="00641CC9" w:rsidRPr="00174D21">
        <w:rPr>
          <w:rFonts w:ascii="Tahoma" w:eastAsia="標楷體" w:hAnsi="Tahoma" w:cs="Tahoma"/>
        </w:rPr>
        <w:t>預測</w:t>
      </w:r>
      <w:r w:rsidR="00F955CD" w:rsidRPr="00174D21">
        <w:rPr>
          <w:rFonts w:ascii="Tahoma" w:eastAsia="標楷體" w:hAnsi="Tahoma" w:cs="Tahoma"/>
        </w:rPr>
        <w:t>的模型</w:t>
      </w:r>
      <w:r w:rsidR="00DB4BFC">
        <w:rPr>
          <w:rFonts w:ascii="Tahoma" w:eastAsia="標楷體" w:hAnsi="Tahoma" w:cs="Tahoma" w:hint="eastAsia"/>
        </w:rPr>
        <w:t>，如下圖可以清楚觀察到台灣央行的貨幣政策</w:t>
      </w:r>
      <w:r w:rsidR="00DB4BFC">
        <w:rPr>
          <w:rFonts w:ascii="Tahoma" w:eastAsia="標楷體" w:hAnsi="Tahoma" w:cs="Tahoma" w:hint="eastAsia"/>
        </w:rPr>
        <w:t>(r</w:t>
      </w:r>
      <w:r w:rsidR="00DB4BFC">
        <w:rPr>
          <w:rFonts w:ascii="Tahoma" w:eastAsia="標楷體" w:hAnsi="Tahoma" w:cs="Tahoma"/>
        </w:rPr>
        <w:t>ediscount rate</w:t>
      </w:r>
      <w:r w:rsidR="00DB4BFC">
        <w:rPr>
          <w:rFonts w:ascii="Tahoma" w:eastAsia="標楷體" w:hAnsi="Tahoma" w:cs="Tahoma" w:hint="eastAsia"/>
        </w:rPr>
        <w:t>)</w:t>
      </w:r>
      <w:r w:rsidR="00DB4BFC">
        <w:rPr>
          <w:rFonts w:ascii="Tahoma" w:eastAsia="標楷體" w:hAnsi="Tahoma" w:cs="Tahoma" w:hint="eastAsia"/>
        </w:rPr>
        <w:t>幾乎與美國有相同的走向</w:t>
      </w:r>
      <w:r w:rsidR="00CE4D6C">
        <w:rPr>
          <w:rFonts w:ascii="Tahoma" w:eastAsia="標楷體" w:hAnsi="Tahoma" w:cs="Tahoma" w:hint="eastAsia"/>
        </w:rPr>
        <w:t>，這讓一般投資房地產要</w:t>
      </w:r>
      <w:r w:rsidR="00E732EF">
        <w:rPr>
          <w:rFonts w:ascii="Tahoma" w:eastAsia="標楷體" w:hAnsi="Tahoma" w:cs="Tahoma" w:hint="eastAsia"/>
        </w:rPr>
        <w:t>向</w:t>
      </w:r>
      <w:r w:rsidR="00CE4D6C">
        <w:rPr>
          <w:rFonts w:ascii="Tahoma" w:eastAsia="標楷體" w:hAnsi="Tahoma" w:cs="Tahoma" w:hint="eastAsia"/>
        </w:rPr>
        <w:t>銀行貸款時，台灣與美國會有相同的投資策略思維，</w:t>
      </w:r>
      <w:r w:rsidR="00E732EF">
        <w:rPr>
          <w:rFonts w:ascii="Tahoma" w:eastAsia="標楷體" w:hAnsi="Tahoma" w:cs="Tahoma" w:hint="eastAsia"/>
        </w:rPr>
        <w:t>因此我們判斷</w:t>
      </w:r>
      <w:r w:rsidR="002D4897">
        <w:rPr>
          <w:rFonts w:ascii="Tahoma" w:eastAsia="標楷體" w:hAnsi="Tahoma" w:cs="Tahoma" w:hint="eastAsia"/>
        </w:rPr>
        <w:t>，對於機器學習的模型，</w:t>
      </w:r>
      <w:r w:rsidR="00E732EF">
        <w:rPr>
          <w:rFonts w:ascii="Tahoma" w:eastAsia="標楷體" w:hAnsi="Tahoma" w:cs="Tahoma" w:hint="eastAsia"/>
        </w:rPr>
        <w:t>利用相同的訓練模式在未來也可以應用在台灣</w:t>
      </w:r>
      <w:r w:rsidR="00F955CD" w:rsidRPr="00174D21">
        <w:rPr>
          <w:rFonts w:ascii="Tahoma" w:eastAsia="標楷體" w:hAnsi="Tahoma" w:cs="Tahoma"/>
        </w:rPr>
        <w:t>。</w:t>
      </w:r>
    </w:p>
    <w:p w14:paraId="627F4420" w14:textId="35869B03" w:rsidR="00901191" w:rsidRPr="00174D21" w:rsidRDefault="00103D93">
      <w:pPr>
        <w:rPr>
          <w:rFonts w:ascii="Tahoma" w:eastAsia="標楷體" w:hAnsi="Tahoma" w:cs="Tahoma"/>
        </w:rPr>
      </w:pPr>
      <w:r w:rsidRPr="00DB4BFC">
        <w:rPr>
          <w:noProof/>
        </w:rPr>
        <w:drawing>
          <wp:inline distT="0" distB="0" distL="0" distR="0" wp14:anchorId="07F594E4" wp14:editId="47492930">
            <wp:extent cx="5274310" cy="248158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CD9" w14:textId="12CC5EEB" w:rsidR="00D3490E" w:rsidRDefault="00D3490E"/>
    <w:p w14:paraId="456205AF" w14:textId="5C80D9C6" w:rsidR="00D3490E" w:rsidRDefault="00D3490E"/>
    <w:p w14:paraId="562F5A8B" w14:textId="71B169A0" w:rsidR="00D3490E" w:rsidRDefault="00D3490E"/>
    <w:p w14:paraId="3E2E04E1" w14:textId="3F64023E" w:rsidR="00D3490E" w:rsidRDefault="00D3490E" w:rsidP="00DB4BFC">
      <w:pPr>
        <w:jc w:val="center"/>
      </w:pPr>
    </w:p>
    <w:p w14:paraId="29C5E62A" w14:textId="281BB473" w:rsidR="00D3490E" w:rsidRDefault="00D3490E"/>
    <w:p w14:paraId="49E6556D" w14:textId="24681289" w:rsidR="00D3490E" w:rsidRDefault="00D3490E"/>
    <w:p w14:paraId="479BE6BD" w14:textId="42EFB9C0" w:rsidR="00D3490E" w:rsidRDefault="00D3490E"/>
    <w:p w14:paraId="01B5D378" w14:textId="377E5878" w:rsidR="00D3490E" w:rsidRDefault="00D3490E"/>
    <w:p w14:paraId="0514BE14" w14:textId="07CCBE84" w:rsidR="00D3490E" w:rsidRDefault="00D3490E"/>
    <w:p w14:paraId="54B578BC" w14:textId="50E5B9A2" w:rsidR="00D3490E" w:rsidRDefault="00D3490E"/>
    <w:p w14:paraId="180F66ED" w14:textId="21EC5B3B" w:rsidR="00D3490E" w:rsidRDefault="00D3490E"/>
    <w:p w14:paraId="0374A4B4" w14:textId="2CDF3EB2" w:rsidR="00D3490E" w:rsidRDefault="00D3490E"/>
    <w:p w14:paraId="0B74FA13" w14:textId="21AA625A" w:rsidR="00D3490E" w:rsidRDefault="00D3490E"/>
    <w:p w14:paraId="208BDA0F" w14:textId="3039303E" w:rsidR="00D3490E" w:rsidRDefault="00D3490E"/>
    <w:p w14:paraId="1CFC763E" w14:textId="1C50F973" w:rsidR="00D3490E" w:rsidRDefault="00D3490E"/>
    <w:p w14:paraId="697E6AD8" w14:textId="31D5D7E8" w:rsidR="00D3490E" w:rsidRDefault="00D3490E"/>
    <w:p w14:paraId="73C8A749" w14:textId="73C68AB6" w:rsidR="00D3490E" w:rsidRDefault="00D3490E"/>
    <w:p w14:paraId="22C4573D" w14:textId="61538105" w:rsidR="00D3490E" w:rsidRDefault="00D3490E"/>
    <w:p w14:paraId="79DBB939" w14:textId="77777777" w:rsidR="00D3490E" w:rsidRDefault="00D3490E"/>
    <w:p w14:paraId="19959455" w14:textId="0FF11250" w:rsidR="00901191" w:rsidRPr="00174D21" w:rsidRDefault="00901191">
      <w:pPr>
        <w:rPr>
          <w:rFonts w:ascii="Tahoma" w:hAnsi="Tahoma" w:cs="Tahoma"/>
        </w:rPr>
      </w:pPr>
      <w:r w:rsidRPr="00174D21">
        <w:rPr>
          <w:rFonts w:ascii="Tahoma" w:hAnsi="Tahoma" w:cs="Tahoma"/>
        </w:rPr>
        <w:lastRenderedPageBreak/>
        <w:t>4.Method</w:t>
      </w:r>
    </w:p>
    <w:p w14:paraId="2E583C0A" w14:textId="734647B4" w:rsidR="00901191" w:rsidRPr="00174D21" w:rsidRDefault="005F2D7B">
      <w:pPr>
        <w:rPr>
          <w:rFonts w:ascii="Tahoma" w:hAnsi="Tahoma" w:cs="Tahoma"/>
        </w:rPr>
      </w:pPr>
      <w:r w:rsidRPr="00174D2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950F2" wp14:editId="00F2C411">
                <wp:simplePos x="0" y="0"/>
                <wp:positionH relativeFrom="column">
                  <wp:posOffset>-350520</wp:posOffset>
                </wp:positionH>
                <wp:positionV relativeFrom="paragraph">
                  <wp:posOffset>213360</wp:posOffset>
                </wp:positionV>
                <wp:extent cx="6057900" cy="624840"/>
                <wp:effectExtent l="0" t="0" r="19050" b="22860"/>
                <wp:wrapNone/>
                <wp:docPr id="8" name="矩形: 圓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624840"/>
                        </a:xfrm>
                        <a:prstGeom prst="roundRect">
                          <a:avLst>
                            <a:gd name="adj" fmla="val 25528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71CF6" w14:textId="0C4AFBC0" w:rsidR="005F2D7B" w:rsidRPr="0018057F" w:rsidRDefault="005F2D7B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36"/>
                              </w:rPr>
                              <w:t xml:space="preserve">w </w:t>
                            </w:r>
                            <w:r w:rsidRPr="0018057F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36"/>
                              </w:rPr>
                              <w:t>Data</w:t>
                            </w:r>
                            <w:r w:rsidR="0003199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36"/>
                              </w:rPr>
                              <w:t xml:space="preserve"> of historical houseprice in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950F2" id="矩形: 圓角 8" o:spid="_x0000_s1026" style="position:absolute;margin-left:-27.6pt;margin-top:16.8pt;width:477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" fillcolor="#d9e2f3 [660]" strokecolor="#1f3763 [1604]" strokeweight="1pt">
                <v:stroke joinstyle="miter"/>
                <v:textbox>
                  <w:txbxContent>
                    <w:p w14:paraId="66871CF6" w14:textId="0C4AFBC0" w:rsidR="005F2D7B" w:rsidRPr="0018057F" w:rsidRDefault="005F2D7B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36"/>
                        </w:rPr>
                        <w:t>R</w:t>
                      </w:r>
                      <w:r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  <w:sz w:val="40"/>
                          <w:szCs w:val="36"/>
                        </w:rPr>
                        <w:t>a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36"/>
                        </w:rPr>
                        <w:t xml:space="preserve">w </w:t>
                      </w:r>
                      <w:r w:rsidRPr="0018057F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36"/>
                        </w:rPr>
                        <w:t>Data</w:t>
                      </w:r>
                      <w:r w:rsidR="0003199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36"/>
                        </w:rPr>
                        <w:t xml:space="preserve"> of historical houseprice in US</w:t>
                      </w:r>
                    </w:p>
                  </w:txbxContent>
                </v:textbox>
              </v:roundrect>
            </w:pict>
          </mc:Fallback>
        </mc:AlternateContent>
      </w:r>
      <w:r w:rsidR="00901191" w:rsidRPr="00174D21">
        <w:rPr>
          <w:rFonts w:ascii="Tahoma" w:hAnsi="Tahoma" w:cs="Tahoma"/>
        </w:rPr>
        <w:t>Flowchart:</w:t>
      </w:r>
    </w:p>
    <w:p w14:paraId="37783EAB" w14:textId="61693AFB" w:rsidR="00901191" w:rsidRDefault="00901191"/>
    <w:p w14:paraId="00D879A0" w14:textId="1F7554E3" w:rsidR="005F2D7B" w:rsidRDefault="005F2D7B" w:rsidP="005F2D7B"/>
    <w:p w14:paraId="0BBEA082" w14:textId="0CCAA2F1" w:rsidR="005F2D7B" w:rsidRDefault="005F2D7B" w:rsidP="005F2D7B">
      <w:r w:rsidRPr="001805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CB973" wp14:editId="792D0A6C">
                <wp:simplePos x="0" y="0"/>
                <wp:positionH relativeFrom="column">
                  <wp:posOffset>2609850</wp:posOffset>
                </wp:positionH>
                <wp:positionV relativeFrom="paragraph">
                  <wp:posOffset>160020</wp:posOffset>
                </wp:positionV>
                <wp:extent cx="327660" cy="396240"/>
                <wp:effectExtent l="19050" t="0" r="15240" b="41910"/>
                <wp:wrapNone/>
                <wp:docPr id="9" name="箭號: 向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B34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9" o:spid="_x0000_s1026" type="#_x0000_t67" style="position:absolute;margin-left:205.5pt;margin-top:12.6pt;width:25.8pt;height:3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" adj="12669" fillcolor="#4472c4 [3204]" strokecolor="#1f3763 [1604]" strokeweight="1pt"/>
            </w:pict>
          </mc:Fallback>
        </mc:AlternateContent>
      </w:r>
    </w:p>
    <w:p w14:paraId="2B20433E" w14:textId="77777777" w:rsidR="005F2D7B" w:rsidRDefault="005F2D7B" w:rsidP="005F2D7B"/>
    <w:p w14:paraId="0FC0605B" w14:textId="5B9513C5" w:rsidR="005F2D7B" w:rsidRDefault="005F2D7B" w:rsidP="005F2D7B">
      <w:r w:rsidRPr="001805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AF208" wp14:editId="4928EE89">
                <wp:simplePos x="0" y="0"/>
                <wp:positionH relativeFrom="column">
                  <wp:posOffset>-312420</wp:posOffset>
                </wp:positionH>
                <wp:positionV relativeFrom="paragraph">
                  <wp:posOffset>114300</wp:posOffset>
                </wp:positionV>
                <wp:extent cx="6172200" cy="2644140"/>
                <wp:effectExtent l="0" t="0" r="19050" b="22860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644140"/>
                        </a:xfrm>
                        <a:prstGeom prst="roundRect">
                          <a:avLst>
                            <a:gd name="adj" fmla="val 16218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EF09E" w14:textId="4FF5DB07" w:rsidR="005F2D7B" w:rsidRPr="00875240" w:rsidRDefault="005F2D7B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</w:rPr>
                            </w:pPr>
                            <w:r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</w:rPr>
                              <w:t>Feature Engineering</w:t>
                            </w:r>
                          </w:p>
                          <w:p w14:paraId="25E076E2" w14:textId="49851C8F" w:rsidR="005F2D7B" w:rsidRDefault="005F2D7B" w:rsidP="0087524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75240"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ilter data from 2010/01/01</w:t>
                            </w:r>
                            <w:r w:rsidR="00266121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~ 2022/06/30</w:t>
                            </w:r>
                          </w:p>
                          <w:p w14:paraId="5C3DED8B" w14:textId="53D7E3E1" w:rsidR="00F20B79" w:rsidRPr="00594BA1" w:rsidRDefault="00F20B79" w:rsidP="0087524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alculate the correlation matrix between each colums</w:t>
                            </w:r>
                            <w:r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drop the colums whose correlation with price is less than 0.1.</w:t>
                            </w:r>
                          </w:p>
                          <w:p w14:paraId="3BB4BDC6" w14:textId="398E06E9" w:rsidR="00875240" w:rsidRPr="00F20B79" w:rsidRDefault="00A7150E" w:rsidP="0087524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deal with the nan value in </w:t>
                            </w:r>
                            <w:r w:rsidR="00710ED9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column “bed” &amp; “bath”</w:t>
                            </w:r>
                            <w:r w:rsidR="00DF373C" w:rsidRPr="00875240"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="00DF373C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using</w:t>
                            </w:r>
                            <w:r w:rsidR="003C75A8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method of statistic of similar type of house.</w:t>
                            </w:r>
                          </w:p>
                          <w:p w14:paraId="2FCEEAE2" w14:textId="0C30DC6E" w:rsidR="00875240" w:rsidRPr="00F20B79" w:rsidRDefault="00AD0DFB" w:rsidP="0087524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survey the houseprice distribution of </w:t>
                            </w:r>
                            <w:r w:rsidR="00843417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each </w:t>
                            </w:r>
                            <w:r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states in data</w:t>
                            </w:r>
                            <w:r w:rsidR="00DF373C" w:rsidRPr="00875240"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="00DF373C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8E2978" w:rsidRPr="00875240"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8E2978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nd </w:t>
                            </w:r>
                            <w:r w:rsidR="00216B8F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scored</w:t>
                            </w:r>
                            <w:r w:rsidR="008E2978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it </w:t>
                            </w:r>
                            <w:r w:rsidR="00216B8F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from 1 ~ 4</w:t>
                            </w:r>
                            <w:r w:rsidR="00DF373C" w:rsidRPr="00875240"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="00DF373C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16B8F" w:rsidRPr="00875240"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="00216B8F" w:rsidRPr="0087524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for the highest and 4 for the lowest price in average</w:t>
                            </w:r>
                            <w:r w:rsidR="008E2978" w:rsidRPr="00875240"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。</w:t>
                            </w:r>
                          </w:p>
                          <w:p w14:paraId="0098789E" w14:textId="5692796E" w:rsidR="006E479D" w:rsidRPr="006E479D" w:rsidRDefault="008E2978" w:rsidP="006E479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E479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label the time interval</w:t>
                            </w:r>
                            <w:r w:rsidR="00770A18" w:rsidRPr="006E479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(2 months)</w:t>
                            </w:r>
                            <w:r w:rsidRPr="006E479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for each data</w:t>
                            </w:r>
                            <w:r w:rsidR="00216B8F" w:rsidRPr="006E479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from 2010/01/01(label</w:t>
                            </w:r>
                            <w:r w:rsidR="00E067FD" w:rsidRPr="006E479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= 0</w:t>
                            </w:r>
                            <w:r w:rsidR="00216B8F" w:rsidRPr="006E479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E067FD" w:rsidRPr="006E479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to 2022/12/3(label = 78)</w:t>
                            </w:r>
                          </w:p>
                          <w:p w14:paraId="7DBE8B96" w14:textId="77777777" w:rsidR="00A7150E" w:rsidRDefault="00A7150E" w:rsidP="005F2D7B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55856A1" w14:textId="5E2575B1" w:rsidR="005F2D7B" w:rsidRPr="008E2978" w:rsidRDefault="005F2D7B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E20F96A" w14:textId="320D49D9" w:rsidR="005F2D7B" w:rsidRDefault="005F2D7B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2D6EAB7" w14:textId="49F74300" w:rsidR="005F2D7B" w:rsidRDefault="005F2D7B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DD22CA5" w14:textId="73078104" w:rsidR="005F2D7B" w:rsidRDefault="005F2D7B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1ED76CF" w14:textId="0DF39C86" w:rsidR="005F2D7B" w:rsidRDefault="005F2D7B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5C8726F" w14:textId="77777777" w:rsidR="005F2D7B" w:rsidRPr="0018057F" w:rsidRDefault="005F2D7B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AF208" id="矩形: 圓角 3" o:spid="_x0000_s1027" style="position:absolute;margin-left:-24.6pt;margin-top:9pt;width:486pt;height:2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6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" fillcolor="#fff2cc [663]" strokecolor="#ffc000" strokeweight="1pt">
                <v:stroke joinstyle="miter"/>
                <v:textbox>
                  <w:txbxContent>
                    <w:p w14:paraId="686EF09E" w14:textId="4FF5DB07" w:rsidR="005F2D7B" w:rsidRPr="00875240" w:rsidRDefault="005F2D7B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</w:rPr>
                      </w:pPr>
                      <w:r w:rsidRPr="00875240">
                        <w:rPr>
                          <w:rFonts w:ascii="Tahoma" w:hAnsi="Tahoma" w:cs="Tahoma"/>
                          <w:b/>
                          <w:bCs/>
                          <w:color w:val="FF0000"/>
                        </w:rPr>
                        <w:t>Feature Engineering</w:t>
                      </w:r>
                    </w:p>
                    <w:p w14:paraId="25E076E2" w14:textId="49851C8F" w:rsidR="005F2D7B" w:rsidRDefault="005F2D7B" w:rsidP="00875240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 w:rsidRPr="00875240"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ilter data from 2010/01/01</w:t>
                      </w:r>
                      <w:r w:rsidR="00266121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~ 2022/06/30</w:t>
                      </w:r>
                    </w:p>
                    <w:p w14:paraId="5C3DED8B" w14:textId="53D7E3E1" w:rsidR="00F20B79" w:rsidRPr="00594BA1" w:rsidRDefault="00F20B79" w:rsidP="00875240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c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alculate the correlation matrix between each colums</w:t>
                      </w:r>
                      <w:r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,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drop the colums whose correlation with price is less than 0.1.</w:t>
                      </w:r>
                    </w:p>
                    <w:p w14:paraId="3BB4BDC6" w14:textId="398E06E9" w:rsidR="00875240" w:rsidRPr="00F20B79" w:rsidRDefault="00A7150E" w:rsidP="00875240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deal with the nan value in </w:t>
                      </w:r>
                      <w:r w:rsidR="00710ED9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column “bed” &amp; “bath”</w:t>
                      </w:r>
                      <w:r w:rsidR="00DF373C" w:rsidRPr="00875240"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,</w:t>
                      </w:r>
                      <w:r w:rsidR="00DF373C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using</w:t>
                      </w:r>
                      <w:r w:rsidR="003C75A8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method of statistic of similar type of house.</w:t>
                      </w:r>
                    </w:p>
                    <w:p w14:paraId="2FCEEAE2" w14:textId="0C30DC6E" w:rsidR="00875240" w:rsidRPr="00F20B79" w:rsidRDefault="00AD0DFB" w:rsidP="00875240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survey the houseprice distribution of </w:t>
                      </w:r>
                      <w:r w:rsidR="00843417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each </w:t>
                      </w:r>
                      <w:r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states in data</w:t>
                      </w:r>
                      <w:r w:rsidR="00DF373C" w:rsidRPr="00875240"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,</w:t>
                      </w:r>
                      <w:r w:rsidR="00DF373C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8E2978" w:rsidRPr="00875240"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8E2978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nd </w:t>
                      </w:r>
                      <w:r w:rsidR="00216B8F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scored</w:t>
                      </w:r>
                      <w:r w:rsidR="008E2978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it </w:t>
                      </w:r>
                      <w:r w:rsidR="00216B8F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from 1 ~ 4</w:t>
                      </w:r>
                      <w:r w:rsidR="00DF373C" w:rsidRPr="00875240"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,</w:t>
                      </w:r>
                      <w:r w:rsidR="00DF373C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16B8F" w:rsidRPr="00875240"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 w:rsidR="00216B8F" w:rsidRPr="0087524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for the highest and 4 for the lowest price in average</w:t>
                      </w:r>
                      <w:r w:rsidR="008E2978" w:rsidRPr="00875240"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。</w:t>
                      </w:r>
                    </w:p>
                    <w:p w14:paraId="0098789E" w14:textId="5692796E" w:rsidR="006E479D" w:rsidRPr="006E479D" w:rsidRDefault="008E2978" w:rsidP="006E479D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 w:rsidRPr="006E479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label the time interval</w:t>
                      </w:r>
                      <w:r w:rsidR="00770A18" w:rsidRPr="006E479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(2 months)</w:t>
                      </w:r>
                      <w:r w:rsidRPr="006E479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for each data</w:t>
                      </w:r>
                      <w:r w:rsidR="00216B8F" w:rsidRPr="006E479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from 2010/01/01(label</w:t>
                      </w:r>
                      <w:r w:rsidR="00E067FD" w:rsidRPr="006E479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= 0</w:t>
                      </w:r>
                      <w:r w:rsidR="00216B8F" w:rsidRPr="006E479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E067FD" w:rsidRPr="006E479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to 2022/12/3(label = 78)</w:t>
                      </w:r>
                    </w:p>
                    <w:p w14:paraId="7DBE8B96" w14:textId="77777777" w:rsidR="00A7150E" w:rsidRDefault="00A7150E" w:rsidP="005F2D7B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</w:p>
                    <w:p w14:paraId="655856A1" w14:textId="5E2575B1" w:rsidR="005F2D7B" w:rsidRPr="008E2978" w:rsidRDefault="005F2D7B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</w:p>
                    <w:p w14:paraId="5E20F96A" w14:textId="320D49D9" w:rsidR="005F2D7B" w:rsidRDefault="005F2D7B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</w:p>
                    <w:p w14:paraId="42D6EAB7" w14:textId="49F74300" w:rsidR="005F2D7B" w:rsidRDefault="005F2D7B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</w:p>
                    <w:p w14:paraId="2DD22CA5" w14:textId="73078104" w:rsidR="005F2D7B" w:rsidRDefault="005F2D7B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</w:p>
                    <w:p w14:paraId="01ED76CF" w14:textId="0DF39C86" w:rsidR="005F2D7B" w:rsidRDefault="005F2D7B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</w:p>
                    <w:p w14:paraId="55C8726F" w14:textId="77777777" w:rsidR="005F2D7B" w:rsidRPr="0018057F" w:rsidRDefault="005F2D7B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23D2F14" w14:textId="1BC47A50" w:rsidR="005F2D7B" w:rsidRDefault="005F2D7B" w:rsidP="005F2D7B"/>
    <w:p w14:paraId="6043F44F" w14:textId="44BC39A3" w:rsidR="005F2D7B" w:rsidRDefault="005F2D7B" w:rsidP="005F2D7B"/>
    <w:p w14:paraId="2A005B5C" w14:textId="45EE6282" w:rsidR="005F2D7B" w:rsidRDefault="005F2D7B" w:rsidP="005F2D7B"/>
    <w:p w14:paraId="6ABD9809" w14:textId="67B5E716" w:rsidR="005F2D7B" w:rsidRDefault="005F2D7B" w:rsidP="005F2D7B"/>
    <w:p w14:paraId="067E7348" w14:textId="76447BC6" w:rsidR="005F2D7B" w:rsidRDefault="005F2D7B" w:rsidP="005F2D7B"/>
    <w:p w14:paraId="3C1934BF" w14:textId="25A9A117" w:rsidR="005F2D7B" w:rsidRDefault="005F2D7B" w:rsidP="005F2D7B"/>
    <w:p w14:paraId="2E0967F1" w14:textId="5FE782D7" w:rsidR="005F2D7B" w:rsidRDefault="005F2D7B" w:rsidP="005F2D7B"/>
    <w:p w14:paraId="39E55940" w14:textId="77777777" w:rsidR="005F2D7B" w:rsidRDefault="005F2D7B" w:rsidP="005F2D7B"/>
    <w:p w14:paraId="2E9DB7C7" w14:textId="0558ED57" w:rsidR="005F2D7B" w:rsidRDefault="005F2D7B" w:rsidP="005F2D7B"/>
    <w:p w14:paraId="73A02ABA" w14:textId="19443AE6" w:rsidR="005F2D7B" w:rsidRDefault="005F2D7B" w:rsidP="005F2D7B"/>
    <w:p w14:paraId="62940ED0" w14:textId="31B8963C" w:rsidR="005F2D7B" w:rsidRDefault="005F2D7B" w:rsidP="005F2D7B"/>
    <w:p w14:paraId="65093B78" w14:textId="13862B38" w:rsidR="005F2D7B" w:rsidRDefault="00594BA1" w:rsidP="005F2D7B">
      <w:r w:rsidRPr="001805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756FF" wp14:editId="1AF2846C">
                <wp:simplePos x="0" y="0"/>
                <wp:positionH relativeFrom="column">
                  <wp:posOffset>2548890</wp:posOffset>
                </wp:positionH>
                <wp:positionV relativeFrom="paragraph">
                  <wp:posOffset>45720</wp:posOffset>
                </wp:positionV>
                <wp:extent cx="327660" cy="396240"/>
                <wp:effectExtent l="19050" t="0" r="15240" b="41910"/>
                <wp:wrapNone/>
                <wp:docPr id="26" name="箭號: 向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2AF5" id="箭號: 向下 26" o:spid="_x0000_s1026" type="#_x0000_t67" style="position:absolute;margin-left:200.7pt;margin-top:3.6pt;width:25.8pt;height:3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" adj="12669" fillcolor="#4472c4 [3204]" strokecolor="#1f3763 [1604]" strokeweight="1pt"/>
            </w:pict>
          </mc:Fallback>
        </mc:AlternateContent>
      </w:r>
    </w:p>
    <w:p w14:paraId="2E3B58BD" w14:textId="3D5C2863" w:rsidR="005F2D7B" w:rsidRDefault="005F2D7B" w:rsidP="005F2D7B"/>
    <w:p w14:paraId="6ADFACFF" w14:textId="0E19F4AF" w:rsidR="0003199D" w:rsidRDefault="0003199D" w:rsidP="005F2D7B">
      <w:r w:rsidRPr="001805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B626F" wp14:editId="5AB35B39">
                <wp:simplePos x="0" y="0"/>
                <wp:positionH relativeFrom="column">
                  <wp:posOffset>403860</wp:posOffset>
                </wp:positionH>
                <wp:positionV relativeFrom="paragraph">
                  <wp:posOffset>22860</wp:posOffset>
                </wp:positionV>
                <wp:extent cx="4640580" cy="1188720"/>
                <wp:effectExtent l="0" t="0" r="26670" b="11430"/>
                <wp:wrapNone/>
                <wp:docPr id="27" name="矩形: 圓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1188720"/>
                        </a:xfrm>
                        <a:prstGeom prst="roundRect">
                          <a:avLst>
                            <a:gd name="adj" fmla="val 25528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CCE06" w14:textId="0B4AA544" w:rsidR="005F2D7B" w:rsidRDefault="0003199D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92595"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</w:rPr>
                              <w:t>Split data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(after feature engineering)</w:t>
                            </w:r>
                          </w:p>
                          <w:p w14:paraId="49B2CE6F" w14:textId="5C9EA0E1" w:rsidR="00A12DC8" w:rsidRDefault="00A12DC8" w:rsidP="00A12DC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12DC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train data(2010/01/01 ~ 2022/06/30)</w:t>
                            </w:r>
                          </w:p>
                          <w:p w14:paraId="4C8ED192" w14:textId="23E9A2EE" w:rsidR="00F30BA9" w:rsidRPr="00A12DC8" w:rsidRDefault="00F30BA9" w:rsidP="00A12DC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est data(2022/06/30 ~ 2022/12/31)</w:t>
                            </w:r>
                          </w:p>
                          <w:p w14:paraId="66F192EE" w14:textId="638D2C69" w:rsidR="00F30BA9" w:rsidRPr="002100C2" w:rsidRDefault="00A12DC8" w:rsidP="002100C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fold = </w:t>
                            </w:r>
                            <w:r w:rsidR="00270D44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10</w:t>
                            </w:r>
                            <w:r w:rsidR="000F43F3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(</w:t>
                            </w:r>
                            <w:r w:rsidR="000F43F3"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t</w:t>
                            </w:r>
                            <w:r w:rsidR="000F43F3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rain : val</w:t>
                            </w:r>
                            <w:r w:rsidR="00D872FA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idation</w:t>
                            </w:r>
                            <w:r w:rsidR="000F43F3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= 9 :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B626F" id="矩形: 圓角 27" o:spid="_x0000_s1028" style="position:absolute;margin-left:31.8pt;margin-top:1.8pt;width:365.4pt;height:9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" fillcolor="#e2efd9 [665]" strokecolor="#375623 [1609]" strokeweight="1pt">
                <v:stroke joinstyle="miter"/>
                <v:textbox>
                  <w:txbxContent>
                    <w:p w14:paraId="1BDCCE06" w14:textId="0B4AA544" w:rsidR="005F2D7B" w:rsidRDefault="0003199D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 w:rsidRPr="00192595">
                        <w:rPr>
                          <w:rFonts w:ascii="Tahoma" w:hAnsi="Tahoma" w:cs="Tahoma"/>
                          <w:b/>
                          <w:bCs/>
                          <w:color w:val="FF0000"/>
                        </w:rPr>
                        <w:t>Split data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(after feature engineering)</w:t>
                      </w:r>
                    </w:p>
                    <w:p w14:paraId="49B2CE6F" w14:textId="5C9EA0E1" w:rsidR="00A12DC8" w:rsidRDefault="00A12DC8" w:rsidP="00A12DC8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 w:rsidRPr="00A12DC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train data(2010/01/01 ~ 2022/06/30)</w:t>
                      </w:r>
                    </w:p>
                    <w:p w14:paraId="4C8ED192" w14:textId="23E9A2EE" w:rsidR="00F30BA9" w:rsidRPr="00A12DC8" w:rsidRDefault="00F30BA9" w:rsidP="00A12DC8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t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est data(2022/06/30 ~ 2022/12/31)</w:t>
                      </w:r>
                    </w:p>
                    <w:p w14:paraId="66F192EE" w14:textId="638D2C69" w:rsidR="00F30BA9" w:rsidRPr="002100C2" w:rsidRDefault="00A12DC8" w:rsidP="002100C2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K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fold = </w:t>
                      </w:r>
                      <w:r w:rsidR="00270D44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10</w:t>
                      </w:r>
                      <w:r w:rsidR="000F43F3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(</w:t>
                      </w:r>
                      <w:r w:rsidR="000F43F3"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t</w:t>
                      </w:r>
                      <w:r w:rsidR="000F43F3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rain : val</w:t>
                      </w:r>
                      <w:r w:rsidR="00D872FA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idation</w:t>
                      </w:r>
                      <w:r w:rsidR="000F43F3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= 9 : 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43E371" w14:textId="3FD85EBD" w:rsidR="0003199D" w:rsidRDefault="0003199D" w:rsidP="005F2D7B"/>
    <w:p w14:paraId="179CD13A" w14:textId="3DA3C8C5" w:rsidR="0003199D" w:rsidRDefault="0003199D" w:rsidP="005F2D7B"/>
    <w:p w14:paraId="5CF2E7A0" w14:textId="5D4D4726" w:rsidR="0003199D" w:rsidRDefault="0003199D" w:rsidP="005F2D7B"/>
    <w:p w14:paraId="1B2BED1B" w14:textId="78AF57B1" w:rsidR="0003199D" w:rsidRDefault="00192595" w:rsidP="005F2D7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1319F" wp14:editId="2E19C63C">
                <wp:simplePos x="0" y="0"/>
                <wp:positionH relativeFrom="column">
                  <wp:posOffset>-918210</wp:posOffset>
                </wp:positionH>
                <wp:positionV relativeFrom="paragraph">
                  <wp:posOffset>198120</wp:posOffset>
                </wp:positionV>
                <wp:extent cx="1085850" cy="521970"/>
                <wp:effectExtent l="19050" t="19050" r="38100" b="30480"/>
                <wp:wrapNone/>
                <wp:docPr id="16" name="矩形: 剪去對角角落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1970"/>
                        </a:xfrm>
                        <a:prstGeom prst="snip2Diag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38ED" w14:textId="17FEA8BB" w:rsidR="00192595" w:rsidRPr="00192595" w:rsidRDefault="00192595" w:rsidP="0019259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192595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319F" id="矩形: 剪去對角角落 16" o:spid="_x0000_s1029" style="position:absolute;margin-left:-72.3pt;margin-top:15.6pt;width:85.5pt;height:4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5219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" adj="-11796480,,5400" path="m,l998853,r86997,86997l1085850,521970r,l86997,521970,,434973,,xe" fillcolor="#fff2cc [663]" strokecolor="#ffc000" strokeweight="4.5pt">
                <v:stroke joinstyle="miter"/>
                <v:formulas/>
                <v:path arrowok="t" o:connecttype="custom" o:connectlocs="0,0;998853,0;1085850,86997;1085850,521970;1085850,521970;86997,521970;0,434973;0,0" o:connectangles="0,0,0,0,0,0,0,0" textboxrect="0,0,1085850,521970"/>
                <v:textbox>
                  <w:txbxContent>
                    <w:p w14:paraId="72D838ED" w14:textId="17FEA8BB" w:rsidR="00192595" w:rsidRPr="00192595" w:rsidRDefault="00192595" w:rsidP="00192595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</w:pPr>
                      <w:r w:rsidRPr="00192595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</w:p>
    <w:p w14:paraId="060B1705" w14:textId="3C3C6A46" w:rsidR="0003199D" w:rsidRDefault="00192595" w:rsidP="005F2D7B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4766BBE" wp14:editId="4463F466">
                <wp:simplePos x="0" y="0"/>
                <wp:positionH relativeFrom="column">
                  <wp:posOffset>-1078230</wp:posOffset>
                </wp:positionH>
                <wp:positionV relativeFrom="paragraph">
                  <wp:posOffset>278130</wp:posOffset>
                </wp:positionV>
                <wp:extent cx="7368540" cy="910590"/>
                <wp:effectExtent l="19050" t="19050" r="41910" b="419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8540" cy="9105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9E17" id="矩形 15" o:spid="_x0000_s1026" style="position:absolute;margin-left:-84.9pt;margin-top:21.9pt;width:580.2pt;height:71.7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" filled="f" strokecolor="#ffc000" strokeweight="4.5pt">
                <v:stroke dashstyle="3 1"/>
              </v:rect>
            </w:pict>
          </mc:Fallback>
        </mc:AlternateContent>
      </w:r>
      <w:r w:rsidR="00594BA1" w:rsidRPr="001805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701C1" wp14:editId="296D0057">
                <wp:simplePos x="0" y="0"/>
                <wp:positionH relativeFrom="column">
                  <wp:posOffset>322580</wp:posOffset>
                </wp:positionH>
                <wp:positionV relativeFrom="paragraph">
                  <wp:posOffset>126365</wp:posOffset>
                </wp:positionV>
                <wp:extent cx="327660" cy="396240"/>
                <wp:effectExtent l="19050" t="38100" r="34290" b="3810"/>
                <wp:wrapNone/>
                <wp:docPr id="5" name="箭號: 向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2683">
                          <a:off x="0" y="0"/>
                          <a:ext cx="3276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EC85" id="箭號: 向下 5" o:spid="_x0000_s1026" type="#_x0000_t67" style="position:absolute;margin-left:25.4pt;margin-top:9.95pt;width:25.8pt;height:31.2pt;rotation:196901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" adj="12669" fillcolor="#4472c4 [3204]" strokecolor="#1f3763 [1604]" strokeweight="1pt"/>
            </w:pict>
          </mc:Fallback>
        </mc:AlternateContent>
      </w:r>
      <w:r w:rsidR="00594BA1" w:rsidRPr="001805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EB0B5" wp14:editId="55B2DC1A">
                <wp:simplePos x="0" y="0"/>
                <wp:positionH relativeFrom="column">
                  <wp:posOffset>1824990</wp:posOffset>
                </wp:positionH>
                <wp:positionV relativeFrom="paragraph">
                  <wp:posOffset>153035</wp:posOffset>
                </wp:positionV>
                <wp:extent cx="327660" cy="396240"/>
                <wp:effectExtent l="38100" t="38100" r="15240" b="22860"/>
                <wp:wrapNone/>
                <wp:docPr id="10" name="箭號: 向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628">
                          <a:off x="0" y="0"/>
                          <a:ext cx="3276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7E9F" id="箭號: 向下 10" o:spid="_x0000_s1026" type="#_x0000_t67" style="position:absolute;margin-left:143.7pt;margin-top:12.05pt;width:25.8pt;height:31.2pt;rotation:1127905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" adj="12669" fillcolor="#4472c4 [3204]" strokecolor="#1f3763 [1604]" strokeweight="1pt"/>
            </w:pict>
          </mc:Fallback>
        </mc:AlternateContent>
      </w:r>
      <w:r w:rsidR="00594BA1" w:rsidRPr="001805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E3597" wp14:editId="49B2AAC2">
                <wp:simplePos x="0" y="0"/>
                <wp:positionH relativeFrom="column">
                  <wp:posOffset>4705350</wp:posOffset>
                </wp:positionH>
                <wp:positionV relativeFrom="paragraph">
                  <wp:posOffset>123190</wp:posOffset>
                </wp:positionV>
                <wp:extent cx="327660" cy="396240"/>
                <wp:effectExtent l="19050" t="38100" r="15240" b="3810"/>
                <wp:wrapNone/>
                <wp:docPr id="6" name="箭號: 向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33642">
                          <a:off x="0" y="0"/>
                          <a:ext cx="3276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9B9" id="箭號: 向下 6" o:spid="_x0000_s1026" type="#_x0000_t67" style="position:absolute;margin-left:370.5pt;margin-top:9.7pt;width:25.8pt;height:31.2pt;rotation:-1820107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" adj="12669" fillcolor="#4472c4 [3204]" strokecolor="#1f3763 [1604]" strokeweight="1pt"/>
            </w:pict>
          </mc:Fallback>
        </mc:AlternateContent>
      </w:r>
    </w:p>
    <w:p w14:paraId="046F73EC" w14:textId="5E750D1C" w:rsidR="0003199D" w:rsidRDefault="00594BA1" w:rsidP="005F2D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F4A5F93" wp14:editId="664DC218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19050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9D560" w14:textId="516AF871" w:rsidR="005F48E1" w:rsidRPr="005F48E1" w:rsidRDefault="005F48E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2"/>
                              </w:rPr>
                            </w:pPr>
                            <w:r w:rsidRPr="005F48E1">
                              <w:rPr>
                                <w:rFonts w:ascii="Tahoma" w:hAnsi="Tahoma" w:cs="Tahoma"/>
                                <w:b/>
                                <w:bCs/>
                                <w:sz w:val="56"/>
                                <w:szCs w:val="52"/>
                              </w:rPr>
                              <w:t>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A5F9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0" type="#_x0000_t202" style="position:absolute;margin-left:199.5pt;margin-top:9.05pt;width:150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" stroked="f">
                <v:textbox style="mso-fit-shape-to-text:t">
                  <w:txbxContent>
                    <w:p w14:paraId="15C9D560" w14:textId="516AF871" w:rsidR="005F48E1" w:rsidRPr="005F48E1" w:rsidRDefault="005F48E1">
                      <w:pPr>
                        <w:rPr>
                          <w:rFonts w:ascii="Tahoma" w:hAnsi="Tahoma" w:cs="Tahoma"/>
                          <w:b/>
                          <w:bCs/>
                          <w:sz w:val="56"/>
                          <w:szCs w:val="52"/>
                        </w:rPr>
                      </w:pPr>
                      <w:r w:rsidRPr="005F48E1">
                        <w:rPr>
                          <w:rFonts w:ascii="Tahoma" w:hAnsi="Tahoma" w:cs="Tahoma"/>
                          <w:b/>
                          <w:bCs/>
                          <w:sz w:val="56"/>
                          <w:szCs w:val="52"/>
                        </w:rPr>
                        <w:t>………….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144349" w14:textId="1C8EB2C5" w:rsidR="0003199D" w:rsidRDefault="0099257D" w:rsidP="005F2D7B">
      <w:r w:rsidRPr="001805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FD4E9" wp14:editId="7F7267BB">
                <wp:simplePos x="0" y="0"/>
                <wp:positionH relativeFrom="margin">
                  <wp:posOffset>4535170</wp:posOffset>
                </wp:positionH>
                <wp:positionV relativeFrom="paragraph">
                  <wp:posOffset>99060</wp:posOffset>
                </wp:positionV>
                <wp:extent cx="1661160" cy="373380"/>
                <wp:effectExtent l="0" t="0" r="15240" b="26670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73380"/>
                        </a:xfrm>
                        <a:prstGeom prst="roundRect">
                          <a:avLst>
                            <a:gd name="adj" fmla="val 25528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1C2C8" w14:textId="77777777" w:rsidR="005F2D7B" w:rsidRPr="0018057F" w:rsidRDefault="005F2D7B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XG Boosting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FD4E9" id="矩形: 圓角 28" o:spid="_x0000_s1031" style="position:absolute;margin-left:357.1pt;margin-top:7.8pt;width:130.8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" fillcolor="#f7caac [1301]" strokecolor="red" strokeweight="1pt">
                <v:stroke joinstyle="miter"/>
                <v:textbox>
                  <w:txbxContent>
                    <w:p w14:paraId="0311C2C8" w14:textId="77777777" w:rsidR="005F2D7B" w:rsidRPr="0018057F" w:rsidRDefault="005F2D7B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XG Boosting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805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41807" wp14:editId="58EFB7FE">
                <wp:simplePos x="0" y="0"/>
                <wp:positionH relativeFrom="column">
                  <wp:posOffset>-1013460</wp:posOffset>
                </wp:positionH>
                <wp:positionV relativeFrom="paragraph">
                  <wp:posOffset>129540</wp:posOffset>
                </wp:positionV>
                <wp:extent cx="1645920" cy="381000"/>
                <wp:effectExtent l="0" t="0" r="11430" b="19050"/>
                <wp:wrapNone/>
                <wp:docPr id="13" name="矩形: 圓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81000"/>
                        </a:xfrm>
                        <a:prstGeom prst="roundRect">
                          <a:avLst>
                            <a:gd name="adj" fmla="val 25528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CEA" w14:textId="3A609AB9" w:rsidR="005F2D7B" w:rsidRPr="0018057F" w:rsidRDefault="002100C2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Linear regres</w:t>
                            </w:r>
                            <w:r w:rsidR="00EA410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41807" id="矩形: 圓角 13" o:spid="_x0000_s1032" style="position:absolute;margin-left:-79.8pt;margin-top:10.2pt;width:129.6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" fillcolor="#f7caac [1301]" strokecolor="red" strokeweight="1pt">
                <v:stroke joinstyle="miter"/>
                <v:textbox>
                  <w:txbxContent>
                    <w:p w14:paraId="5B6A1CEA" w14:textId="3A609AB9" w:rsidR="005F2D7B" w:rsidRPr="0018057F" w:rsidRDefault="002100C2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Linear regres</w:t>
                      </w:r>
                      <w:r w:rsidR="00EA410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ion</w:t>
                      </w:r>
                    </w:p>
                  </w:txbxContent>
                </v:textbox>
              </v:roundrect>
            </w:pict>
          </mc:Fallback>
        </mc:AlternateContent>
      </w:r>
      <w:r w:rsidRPr="001805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8911F" wp14:editId="54CCD14B">
                <wp:simplePos x="0" y="0"/>
                <wp:positionH relativeFrom="column">
                  <wp:posOffset>792480</wp:posOffset>
                </wp:positionH>
                <wp:positionV relativeFrom="paragraph">
                  <wp:posOffset>152400</wp:posOffset>
                </wp:positionV>
                <wp:extent cx="1554480" cy="365760"/>
                <wp:effectExtent l="0" t="0" r="26670" b="15240"/>
                <wp:wrapNone/>
                <wp:docPr id="11" name="矩形: 圓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65760"/>
                        </a:xfrm>
                        <a:prstGeom prst="roundRect">
                          <a:avLst>
                            <a:gd name="adj" fmla="val 25528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EE828" w14:textId="684FA2E8" w:rsidR="002100C2" w:rsidRPr="0018057F" w:rsidRDefault="00EA410D" w:rsidP="002100C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Random Foreast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8911F" id="矩形: 圓角 11" o:spid="_x0000_s1033" style="position:absolute;margin-left:62.4pt;margin-top:12pt;width:122.4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" fillcolor="#f7caac [1301]" strokecolor="red" strokeweight="1pt">
                <v:stroke joinstyle="miter"/>
                <v:textbox>
                  <w:txbxContent>
                    <w:p w14:paraId="589EE828" w14:textId="684FA2E8" w:rsidR="002100C2" w:rsidRPr="0018057F" w:rsidRDefault="00EA410D" w:rsidP="002100C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Random Foreast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7C53B2" w14:textId="276B96E7" w:rsidR="0003199D" w:rsidRDefault="0003199D" w:rsidP="005F2D7B"/>
    <w:p w14:paraId="1632695E" w14:textId="6524D4D9" w:rsidR="0003199D" w:rsidRDefault="00594BA1" w:rsidP="005F2D7B">
      <w:r w:rsidRPr="001805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2776C" wp14:editId="2FB3E437">
                <wp:simplePos x="0" y="0"/>
                <wp:positionH relativeFrom="rightMargin">
                  <wp:posOffset>-34290</wp:posOffset>
                </wp:positionH>
                <wp:positionV relativeFrom="paragraph">
                  <wp:posOffset>121920</wp:posOffset>
                </wp:positionV>
                <wp:extent cx="327660" cy="396240"/>
                <wp:effectExtent l="19050" t="0" r="15240" b="41910"/>
                <wp:wrapNone/>
                <wp:docPr id="24" name="箭號: 向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F729" id="箭號: 向下 24" o:spid="_x0000_s1026" type="#_x0000_t67" style="position:absolute;margin-left:-2.7pt;margin-top:9.6pt;width:25.8pt;height:31.2pt;z-index:25166643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" adj="12669" fillcolor="#4472c4 [3204]" strokecolor="#1f3763 [1604]" strokeweight="1pt">
                <w10:wrap anchorx="margin"/>
              </v:shape>
            </w:pict>
          </mc:Fallback>
        </mc:AlternateContent>
      </w:r>
      <w:r w:rsidRPr="001805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DDA69" wp14:editId="6B7A0C02">
                <wp:simplePos x="0" y="0"/>
                <wp:positionH relativeFrom="column">
                  <wp:posOffset>1367790</wp:posOffset>
                </wp:positionH>
                <wp:positionV relativeFrom="paragraph">
                  <wp:posOffset>152400</wp:posOffset>
                </wp:positionV>
                <wp:extent cx="327660" cy="396240"/>
                <wp:effectExtent l="19050" t="0" r="15240" b="41910"/>
                <wp:wrapNone/>
                <wp:docPr id="12" name="箭號: 向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FB8D" id="箭號: 向下 12" o:spid="_x0000_s1026" type="#_x0000_t67" style="position:absolute;margin-left:107.7pt;margin-top:12pt;width:25.8pt;height:31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" adj="12669" fillcolor="#4472c4 [3204]" strokecolor="#1f3763 [1604]" strokeweight="1pt"/>
            </w:pict>
          </mc:Fallback>
        </mc:AlternateContent>
      </w:r>
      <w:r w:rsidR="00F20B79" w:rsidRPr="001805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0CE8A" wp14:editId="62D68825">
                <wp:simplePos x="0" y="0"/>
                <wp:positionH relativeFrom="column">
                  <wp:posOffset>-415925</wp:posOffset>
                </wp:positionH>
                <wp:positionV relativeFrom="paragraph">
                  <wp:posOffset>144780</wp:posOffset>
                </wp:positionV>
                <wp:extent cx="327660" cy="396240"/>
                <wp:effectExtent l="19050" t="0" r="15240" b="41910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3A60" id="箭號: 向下 22" o:spid="_x0000_s1026" type="#_x0000_t67" style="position:absolute;margin-left:-32.75pt;margin-top:11.4pt;width:25.8pt;height:3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" adj="12669" fillcolor="#4472c4 [3204]" strokecolor="#1f3763 [1604]" strokeweight="1pt"/>
            </w:pict>
          </mc:Fallback>
        </mc:AlternateContent>
      </w:r>
    </w:p>
    <w:p w14:paraId="35C824F3" w14:textId="5441AFE9" w:rsidR="005F2D7B" w:rsidRDefault="005F2D7B" w:rsidP="005F2D7B"/>
    <w:p w14:paraId="5A3E5365" w14:textId="0C4E57D3" w:rsidR="005F2D7B" w:rsidRDefault="005F48E1" w:rsidP="005F2D7B">
      <w:r w:rsidRPr="001805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9411E" wp14:editId="6DD48493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6606540" cy="1463040"/>
                <wp:effectExtent l="0" t="0" r="22860" b="22860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1463040"/>
                        </a:xfrm>
                        <a:prstGeom prst="roundRect">
                          <a:avLst>
                            <a:gd name="adj" fmla="val 17195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427F0" w14:textId="1823676E" w:rsidR="005F2D7B" w:rsidRDefault="00061D04" w:rsidP="005F2D7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Comparison of </w:t>
                            </w:r>
                            <w:r w:rsidR="005F48E1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Prediction result</w:t>
                            </w:r>
                          </w:p>
                          <w:p w14:paraId="6A2451AA" w14:textId="70E2D734" w:rsidR="00061D04" w:rsidRPr="0099257D" w:rsidRDefault="00945005" w:rsidP="0099257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9257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Do</w:t>
                            </w:r>
                            <w:r w:rsidR="00F20B79" w:rsidRPr="0099257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99257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experiment of </w:t>
                            </w:r>
                            <w:r w:rsidR="00F20B79" w:rsidRPr="0099257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the diff</w:t>
                            </w:r>
                            <w:r w:rsidRPr="0099257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eren</w:t>
                            </w:r>
                            <w:r w:rsidR="00D86E56" w:rsidRPr="0099257D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t data(drop colums)to test the training result</w:t>
                            </w:r>
                          </w:p>
                          <w:p w14:paraId="542D820C" w14:textId="771383DC" w:rsidR="0099257D" w:rsidRDefault="0099257D" w:rsidP="0099257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Compare the result of each model, and discuss the </w:t>
                            </w:r>
                            <w:r w:rsidR="000938E9">
                              <w:rPr>
                                <w:rFonts w:ascii="Tahoma" w:hAnsi="Tahoma" w:cs="Tahoma" w:hint="eastAsia"/>
                                <w:b/>
                                <w:bCs/>
                                <w:color w:val="000000" w:themeColor="text1"/>
                              </w:rPr>
                              <w:t>d</w:t>
                            </w:r>
                            <w:r w:rsidR="000938E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ifference between them.</w:t>
                            </w:r>
                          </w:p>
                          <w:p w14:paraId="42B6842F" w14:textId="7952526A" w:rsidR="000938E9" w:rsidRPr="0099257D" w:rsidRDefault="000938E9" w:rsidP="0099257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Choose the best model to predict the test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9411E" id="矩形: 圓角 25" o:spid="_x0000_s1034" style="position:absolute;margin-left:0;margin-top:10.8pt;width:520.2pt;height:115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12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" fillcolor="#cfcdcd [2894]" strokecolor="black [3213]" strokeweight="1pt">
                <v:stroke joinstyle="miter"/>
                <v:textbox>
                  <w:txbxContent>
                    <w:p w14:paraId="10E427F0" w14:textId="1823676E" w:rsidR="005F2D7B" w:rsidRDefault="00061D04" w:rsidP="005F2D7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Comparison of </w:t>
                      </w:r>
                      <w:r w:rsidR="005F48E1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Prediction result</w:t>
                      </w:r>
                    </w:p>
                    <w:p w14:paraId="6A2451AA" w14:textId="70E2D734" w:rsidR="00061D04" w:rsidRPr="0099257D" w:rsidRDefault="00945005" w:rsidP="0099257D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 w:rsidRPr="0099257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Do</w:t>
                      </w:r>
                      <w:r w:rsidR="00F20B79" w:rsidRPr="0099257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99257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experiment of </w:t>
                      </w:r>
                      <w:r w:rsidR="00F20B79" w:rsidRPr="0099257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the diff</w:t>
                      </w:r>
                      <w:r w:rsidRPr="0099257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eren</w:t>
                      </w:r>
                      <w:r w:rsidR="00D86E56" w:rsidRPr="0099257D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t data(drop colums)to test the training result</w:t>
                      </w:r>
                    </w:p>
                    <w:p w14:paraId="542D820C" w14:textId="771383DC" w:rsidR="0099257D" w:rsidRDefault="0099257D" w:rsidP="0099257D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Compare the result of each model, and discuss the </w:t>
                      </w:r>
                      <w:r w:rsidR="000938E9">
                        <w:rPr>
                          <w:rFonts w:ascii="Tahoma" w:hAnsi="Tahoma" w:cs="Tahoma" w:hint="eastAsia"/>
                          <w:b/>
                          <w:bCs/>
                          <w:color w:val="000000" w:themeColor="text1"/>
                        </w:rPr>
                        <w:t>d</w:t>
                      </w:r>
                      <w:r w:rsidR="000938E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ifference between them.</w:t>
                      </w:r>
                    </w:p>
                    <w:p w14:paraId="42B6842F" w14:textId="7952526A" w:rsidR="000938E9" w:rsidRPr="0099257D" w:rsidRDefault="000938E9" w:rsidP="0099257D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Choose the best model to predict the test data.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1230B8" w14:textId="1C666424" w:rsidR="005F2D7B" w:rsidRDefault="005F2D7B" w:rsidP="005F2D7B"/>
    <w:p w14:paraId="68E3D351" w14:textId="12A93970" w:rsidR="005F2D7B" w:rsidRDefault="005F2D7B" w:rsidP="005F2D7B"/>
    <w:p w14:paraId="072EA76A" w14:textId="217122BC" w:rsidR="005F2D7B" w:rsidRDefault="005F2D7B" w:rsidP="005F2D7B"/>
    <w:p w14:paraId="58C8AB0A" w14:textId="25A167A2" w:rsidR="00901191" w:rsidRDefault="00901191"/>
    <w:p w14:paraId="00BA72BF" w14:textId="68F872D9" w:rsidR="00901191" w:rsidRDefault="00901191"/>
    <w:sectPr w:rsidR="009011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60B87"/>
    <w:multiLevelType w:val="hybridMultilevel"/>
    <w:tmpl w:val="67EA0D12"/>
    <w:lvl w:ilvl="0" w:tplc="D0BA0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E9693E"/>
    <w:multiLevelType w:val="hybridMultilevel"/>
    <w:tmpl w:val="10FABC12"/>
    <w:lvl w:ilvl="0" w:tplc="26A63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437A0D"/>
    <w:multiLevelType w:val="hybridMultilevel"/>
    <w:tmpl w:val="000646E4"/>
    <w:lvl w:ilvl="0" w:tplc="7AEAC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39"/>
    <w:rsid w:val="0003199D"/>
    <w:rsid w:val="00061D04"/>
    <w:rsid w:val="000938E9"/>
    <w:rsid w:val="000F43F3"/>
    <w:rsid w:val="0010231C"/>
    <w:rsid w:val="00103D93"/>
    <w:rsid w:val="00163ABF"/>
    <w:rsid w:val="00174D21"/>
    <w:rsid w:val="00192595"/>
    <w:rsid w:val="002100C2"/>
    <w:rsid w:val="00216B8F"/>
    <w:rsid w:val="00244578"/>
    <w:rsid w:val="00266121"/>
    <w:rsid w:val="00270D44"/>
    <w:rsid w:val="002809FC"/>
    <w:rsid w:val="002A545A"/>
    <w:rsid w:val="002D4897"/>
    <w:rsid w:val="002F192B"/>
    <w:rsid w:val="0035328A"/>
    <w:rsid w:val="00361C97"/>
    <w:rsid w:val="003A6F7B"/>
    <w:rsid w:val="003B7581"/>
    <w:rsid w:val="003C14DA"/>
    <w:rsid w:val="003C75A8"/>
    <w:rsid w:val="004044EB"/>
    <w:rsid w:val="0043264A"/>
    <w:rsid w:val="004804B7"/>
    <w:rsid w:val="00483D0E"/>
    <w:rsid w:val="004C1C12"/>
    <w:rsid w:val="005941F5"/>
    <w:rsid w:val="00594BA1"/>
    <w:rsid w:val="005F2D7B"/>
    <w:rsid w:val="005F48E1"/>
    <w:rsid w:val="00612319"/>
    <w:rsid w:val="00641CC9"/>
    <w:rsid w:val="006515EA"/>
    <w:rsid w:val="00677856"/>
    <w:rsid w:val="00687576"/>
    <w:rsid w:val="006E479D"/>
    <w:rsid w:val="006F709F"/>
    <w:rsid w:val="00701C82"/>
    <w:rsid w:val="00710ED9"/>
    <w:rsid w:val="00770A18"/>
    <w:rsid w:val="007E2ADA"/>
    <w:rsid w:val="007F6D54"/>
    <w:rsid w:val="00843417"/>
    <w:rsid w:val="00875240"/>
    <w:rsid w:val="008E2978"/>
    <w:rsid w:val="00901191"/>
    <w:rsid w:val="00945005"/>
    <w:rsid w:val="009670B5"/>
    <w:rsid w:val="0099257D"/>
    <w:rsid w:val="00A06F39"/>
    <w:rsid w:val="00A12DC8"/>
    <w:rsid w:val="00A5380A"/>
    <w:rsid w:val="00A7150E"/>
    <w:rsid w:val="00AC350D"/>
    <w:rsid w:val="00AD0DFB"/>
    <w:rsid w:val="00B819CC"/>
    <w:rsid w:val="00BE3E2E"/>
    <w:rsid w:val="00C546D6"/>
    <w:rsid w:val="00C6152A"/>
    <w:rsid w:val="00CA2CD0"/>
    <w:rsid w:val="00CE4D6C"/>
    <w:rsid w:val="00D3490E"/>
    <w:rsid w:val="00D86E56"/>
    <w:rsid w:val="00D872FA"/>
    <w:rsid w:val="00DB4BFC"/>
    <w:rsid w:val="00DF373C"/>
    <w:rsid w:val="00DF3CEA"/>
    <w:rsid w:val="00E067FD"/>
    <w:rsid w:val="00E47718"/>
    <w:rsid w:val="00E732EF"/>
    <w:rsid w:val="00EA410D"/>
    <w:rsid w:val="00EF5A29"/>
    <w:rsid w:val="00F20B79"/>
    <w:rsid w:val="00F24062"/>
    <w:rsid w:val="00F30BA9"/>
    <w:rsid w:val="00F7388C"/>
    <w:rsid w:val="00F955CD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96A7"/>
  <w15:chartTrackingRefBased/>
  <w15:docId w15:val="{7FBB2291-F6B4-468D-9D3F-69EB67D0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1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695B 林淞祐</dc:creator>
  <cp:keywords/>
  <dc:description/>
  <cp:lastModifiedBy>695B 林淞祐</cp:lastModifiedBy>
  <cp:revision>78</cp:revision>
  <dcterms:created xsi:type="dcterms:W3CDTF">2022-12-25T03:47:00Z</dcterms:created>
  <dcterms:modified xsi:type="dcterms:W3CDTF">2022-12-25T10:01:00Z</dcterms:modified>
</cp:coreProperties>
</file>