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  <w:bookmarkStart w:id="0" w:name="_GoBack"/>
      <w:bookmarkEnd w:id="0"/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/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 xml:space="preserve">2025-10-14 15:12:06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 xml:space="preserve">2025-10-14 19:58:07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 xml:space="preserve">4小时46分钟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10.0.0.0/8</w:t>
        <w:br/>
        <w:t xml:space="preserve">172.16.0.0/12</w:t>
        <w:br/>
        <w:t xml:space="preserve">192.168.0.0/16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21,22,23,80,443,445,873,1433,1521,1883,2181,2375,3306,3389,5236,5432,</w:t>
        <w:br/>
        <w:t xml:space="preserve">5672,5900,5901,5902,5903,5904,5905,6379,7001,8080,8081,8082,8088,11211,</w:t>
        <w:br/>
        <w:t xml:space="preserve">8161,8443,8848,8888,9200,15672,27017,54321,61616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 xml:space="preserve">30908台设备存在高危端口开放，其中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 xml:space="preserve">没有设备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 xml:space="preserve">6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 xml:space="preserve">2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 xml:space="preserve">没有设备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 xml:space="preserve">没有设备</w:t>
      </w:r>
    </w:p>
    <w:p w14:paraId="4B2F20C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  <w:r>
        <w:rPr>
          <w:rFonts w:hint="eastAsia"/>
          <w:lang w:val="en-US" w:eastAsia="zh-CN"/>
        </w:rPr>
        <w:t xml:space="preserve">没有设备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5BA2776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</w:r>
    </w:p>
    <w:p w14:paraId="07875F81">
      <w:pPr>
        <w:rPr>
          <w:rFonts w:hint="eastAsia"/>
          <w:lang w:val="en-US" w:eastAsia="zh-CN"/>
        </w:rPr>
      </w:pP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7CDF710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10.10.104.156 {22}</w:t>
        <w:br/>
        <w:t xml:space="preserve">10.10.104.185 {445, 22}</w:t>
        <w:br/>
        <w:t xml:space="preserve">10.10.104.91 {22}</w:t>
        <w:br/>
        <w:t xml:space="preserve">10.10.104.93 {22}</w:t>
        <w:br/>
        <w:t xml:space="preserve">10.255.191.1 {22}</w:t>
        <w:br/>
        <w:t xml:space="preserve">10.255.188.1 {22}</w:t>
        <w:br/>
        <w:t xml:space="preserve"/>
      </w:r>
    </w:p>
    <w:p w14:paraId="28E712F4">
      <w:pPr>
        <w:rPr>
          <w:rFonts w:hint="eastAsia"/>
          <w:lang w:val="en-US" w:eastAsia="zh-CN"/>
        </w:rPr>
      </w:pP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6A15EA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10.0.30.163 {80, 443, 3389}</w:t>
        <w:br/>
        <w:t xml:space="preserve">10.0.30.164 {80, 443, 3389}</w:t>
        <w:br/>
        <w:t xml:space="preserve"/>
      </w:r>
    </w:p>
    <w:p w14:paraId="5D606826">
      <w:pPr>
        <w:rPr>
          <w:rFonts w:hint="eastAsia"/>
          <w:lang w:val="en-US" w:eastAsia="zh-CN"/>
        </w:rPr>
      </w:pP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1BC2A03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</w:r>
    </w:p>
    <w:p w14:paraId="58DC7500">
      <w:pPr>
        <w:rPr>
          <w:rFonts w:hint="eastAsia"/>
          <w:lang w:val="en-US" w:eastAsia="zh-CN"/>
        </w:rPr>
      </w:pP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701495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</w:r>
    </w:p>
    <w:p w14:paraId="1E417D59">
      <w:pPr>
        <w:rPr>
          <w:rFonts w:hint="eastAsia"/>
          <w:lang w:val="en-US" w:eastAsia="zh-CN"/>
        </w:rPr>
      </w:pPr>
    </w:p>
    <w:p w14:paraId="4BD5E7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</w:p>
    <w:p w14:paraId="171CA42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</w:r>
    </w:p>
    <w:p w14:paraId="60674EC4">
      <w:pPr>
        <w:rPr>
          <w:rFonts w:hint="eastAsia"/>
          <w:lang w:val="en-US" w:eastAsia="zh-CN"/>
        </w:rPr>
      </w:pPr>
    </w:p>
    <w:p w14:paraId="72A4B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61148059">
      <w:pPr>
        <w:ind w:firstLine="420" w:firstLineChars="0"/>
        <w:rPr>
          <w:rFonts w:hint="eastAsia"/>
          <w:lang w:eastAsia="zh-CN"/>
        </w:rPr>
      </w:pPr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F461EF"/>
    <w:rsid w:val="5F775DBB"/>
    <w:rsid w:val="6AF7247C"/>
    <w:rsid w:val="6AFFBEE7"/>
    <w:rsid w:val="6FF72DC4"/>
    <w:rsid w:val="7BFC74E3"/>
    <w:rsid w:val="7DEFF5F5"/>
    <w:rsid w:val="9EAE6B14"/>
    <w:rsid w:val="EF55F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34.3333333333333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2025-10-16T00:26:24Z</dcterms:created>
  <dc:creator>yinsongkai</dc:creator>
  <cp:lastModifiedBy>yinsongkai</cp:lastModifiedBy>
  <dcterms:modified xsi:type="dcterms:W3CDTF">2025-10-15T17:48:12Z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