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885282">
      <w:r w:rsidRPr="00885282">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17464675" r:id="rId9"/>
                          </w:object>
                        </w:r>
                      </w:p>
                    </w:tc>
                  </w:tr>
                </w:tbl>
                <w:p w:rsidR="00293B1E" w:rsidRDefault="00293B1E"/>
              </w:txbxContent>
            </v:textbox>
            <w10:wrap type="topAndBottom"/>
          </v:shape>
        </w:pict>
      </w:r>
      <w:r w:rsidRPr="00885282">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885282">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885282">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AA4E7F">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21</w:t>
      </w:r>
      <w:r w:rsidR="00E903A2">
        <w:rPr>
          <w:rFonts w:ascii="Century Gothic" w:hAnsi="Century Gothic"/>
          <w:b/>
          <w:bCs/>
          <w:color w:val="FF6600"/>
          <w:sz w:val="20"/>
        </w:rPr>
        <w:t xml:space="preserve"> </w:t>
      </w:r>
      <w:r w:rsidR="00BD23AE">
        <w:rPr>
          <w:rFonts w:ascii="Century Gothic" w:hAnsi="Century Gothic"/>
          <w:b/>
          <w:bCs/>
          <w:color w:val="FF6600"/>
          <w:sz w:val="20"/>
        </w:rPr>
        <w:t>December</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366336">
        <w:rPr>
          <w:rFonts w:ascii="Century Gothic" w:hAnsi="Century Gothic"/>
          <w:b/>
          <w:bCs/>
          <w:color w:val="FF6600"/>
          <w:sz w:val="20"/>
        </w:rPr>
        <w:t>2</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21</w:t>
      </w:r>
      <w:r w:rsidR="008174B1">
        <w:rPr>
          <w:rFonts w:ascii="Century Gothic" w:hAnsi="Century Gothic"/>
          <w:b/>
          <w:bCs/>
          <w:color w:val="FF6600"/>
          <w:sz w:val="20"/>
        </w:rPr>
        <w:t>.</w:t>
      </w:r>
      <w:r w:rsidR="005E5F9A">
        <w:rPr>
          <w:rFonts w:ascii="Century Gothic" w:hAnsi="Century Gothic"/>
          <w:b/>
          <w:bCs/>
          <w:color w:val="FF6600"/>
          <w:sz w:val="20"/>
        </w:rPr>
        <w:t>1</w:t>
      </w:r>
      <w:r w:rsidR="00BD23AE">
        <w:rPr>
          <w:rFonts w:ascii="Century Gothic" w:hAnsi="Century Gothic"/>
          <w:b/>
          <w:bCs/>
          <w:color w:val="FF6600"/>
          <w:sz w:val="20"/>
        </w:rPr>
        <w:t>2</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Default="002E34D9">
      <w:pPr>
        <w:pBdr>
          <w:top w:val="single" w:sz="12" w:space="1" w:color="00FF00"/>
          <w:left w:val="single" w:sz="12" w:space="4" w:color="00FF00"/>
          <w:bottom w:val="single" w:sz="12" w:space="1" w:color="00FF00"/>
          <w:right w:val="single" w:sz="12" w:space="4" w:color="00FF00"/>
        </w:pBdr>
        <w:rPr>
          <w:rFonts w:ascii="Century Gothic" w:hAnsi="Century Gothic"/>
          <w:color w:val="FF6600"/>
          <w:sz w:val="20"/>
        </w:rPr>
      </w:pPr>
      <w:r w:rsidRPr="00035E82">
        <w:rPr>
          <w:rFonts w:ascii="Century Gothic" w:hAnsi="Century Gothic"/>
          <w:color w:val="FF6600"/>
          <w:sz w:val="20"/>
        </w:rPr>
        <w:t>District : 329</w:t>
      </w:r>
      <w:r w:rsidR="00DD1965" w:rsidRPr="00035E82">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 xml:space="preserve">Club Id : 26776  </w:t>
      </w:r>
    </w:p>
    <w:p w:rsidR="002E34D9" w:rsidRDefault="002E34D9">
      <w:pPr>
        <w:rPr>
          <w:sz w:val="20"/>
        </w:rPr>
      </w:pPr>
    </w:p>
    <w:p w:rsidR="002E34D9" w:rsidRDefault="007F15C7" w:rsidP="00E7315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DECEMBER IS THE  FAMILY MONTH</w:t>
      </w:r>
    </w:p>
    <w:p w:rsidR="00294111" w:rsidRPr="00294111" w:rsidRDefault="00294111" w:rsidP="00294111">
      <w:pPr>
        <w:pBdr>
          <w:top w:val="single" w:sz="12" w:space="1" w:color="00FF00"/>
          <w:left w:val="single" w:sz="12" w:space="4" w:color="00FF00"/>
          <w:bottom w:val="single" w:sz="12" w:space="1" w:color="00FF00"/>
          <w:right w:val="single" w:sz="12" w:space="4" w:color="00FF00"/>
        </w:pBdr>
        <w:rPr>
          <w:rFonts w:ascii="Trebuchet MS" w:hAnsi="Trebuchet MS"/>
          <w:color w:val="333399"/>
          <w:sz w:val="16"/>
          <w:szCs w:val="16"/>
        </w:rPr>
      </w:pPr>
    </w:p>
    <w:p w:rsidR="00B8779A" w:rsidRDefault="00885282" w:rsidP="00294111">
      <w:pPr>
        <w:pBdr>
          <w:top w:val="single" w:sz="12" w:space="1" w:color="00FF00"/>
          <w:left w:val="single" w:sz="12" w:space="4" w:color="00FF00"/>
          <w:bottom w:val="single" w:sz="12" w:space="1" w:color="00FF00"/>
          <w:right w:val="single" w:sz="12" w:space="4" w:color="00FF00"/>
        </w:pBdr>
        <w:rPr>
          <w:rFonts w:ascii="Trebuchet MS" w:hAnsi="Trebuchet MS"/>
          <w:color w:val="333399"/>
          <w:sz w:val="22"/>
        </w:rPr>
      </w:pPr>
      <w:r w:rsidRPr="00885282">
        <w:rPr>
          <w:rFonts w:ascii="Trebuchet MS" w:hAnsi="Trebuchet MS"/>
          <w:noProof/>
          <w:color w:val="333399"/>
          <w:sz w:val="12"/>
          <w:szCs w:val="12"/>
        </w:rPr>
        <w:pict>
          <v:shape id="_x0000_s1102" type="#_x0000_t202" style="position:absolute;margin-left:24pt;margin-top:.5pt;width:132pt;height:124.7pt;z-index:251670016;mso-width-relative:margin;mso-height-relative:margin" stroked="f">
            <v:textbox style="mso-next-textbox:#_x0000_s1102">
              <w:txbxContent>
                <w:p w:rsidR="00294111" w:rsidRDefault="00294111" w:rsidP="00294111">
                  <w:pPr>
                    <w:jc w:val="center"/>
                  </w:pPr>
                  <w:r w:rsidRPr="00B8779A">
                    <w:rPr>
                      <w:rFonts w:ascii="Trebuchet MS" w:hAnsi="Trebuchet MS"/>
                      <w:noProof/>
                      <w:color w:val="333399"/>
                      <w:sz w:val="22"/>
                    </w:rPr>
                    <w:drawing>
                      <wp:inline distT="0" distB="0" distL="0" distR="0">
                        <wp:extent cx="1466850" cy="1452946"/>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466850" cy="1452946"/>
                                </a:xfrm>
                                <a:prstGeom prst="rect">
                                  <a:avLst/>
                                </a:prstGeom>
                                <a:noFill/>
                                <a:ln w="9525">
                                  <a:noFill/>
                                  <a:miter lim="800000"/>
                                  <a:headEnd/>
                                  <a:tailEnd/>
                                </a:ln>
                              </pic:spPr>
                            </pic:pic>
                          </a:graphicData>
                        </a:graphic>
                      </wp:inline>
                    </w:drawing>
                  </w:r>
                </w:p>
              </w:txbxContent>
            </v:textbox>
          </v:shape>
        </w:pict>
      </w:r>
    </w:p>
    <w:p w:rsidR="00803184" w:rsidRDefault="00412223"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Pr>
          <w:rFonts w:ascii="Trebuchet MS" w:hAnsi="Trebuchet MS"/>
          <w:color w:val="333399"/>
          <w:sz w:val="22"/>
        </w:rPr>
        <w:t xml:space="preserve"> </w:t>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00803184" w:rsidRPr="00803184">
        <w:rPr>
          <w:rFonts w:ascii="Trebuchet MS" w:hAnsi="Trebuchet MS"/>
          <w:color w:val="333399"/>
          <w:sz w:val="22"/>
        </w:rPr>
        <w:t>Family Month celebrates the family of Rotary, which, in addition to</w:t>
      </w:r>
    </w:p>
    <w:p w:rsidR="00803184" w:rsidRDefault="00803184"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Pr>
          <w:rFonts w:ascii="Trebuchet MS" w:hAnsi="Trebuchet MS"/>
          <w:color w:val="333399"/>
          <w:sz w:val="22"/>
        </w:rPr>
        <w:t xml:space="preserve">   </w:t>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Pr="00803184">
        <w:rPr>
          <w:rFonts w:ascii="Trebuchet MS" w:hAnsi="Trebuchet MS"/>
          <w:color w:val="333399"/>
          <w:sz w:val="22"/>
        </w:rPr>
        <w:t>individual Rotarians, includes all of those who are involved in Rotary's</w:t>
      </w:r>
    </w:p>
    <w:p w:rsidR="00803184" w:rsidRDefault="00803184"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Pr>
          <w:rFonts w:ascii="Trebuchet MS" w:hAnsi="Trebuchet MS"/>
          <w:color w:val="333399"/>
          <w:sz w:val="22"/>
        </w:rPr>
        <w:t xml:space="preserve"> </w:t>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Pr="00803184">
        <w:rPr>
          <w:rFonts w:ascii="Trebuchet MS" w:hAnsi="Trebuchet MS"/>
          <w:color w:val="333399"/>
          <w:sz w:val="22"/>
        </w:rPr>
        <w:t>work from Rotary Foundation program alumni to participants in Rotary</w:t>
      </w:r>
    </w:p>
    <w:p w:rsidR="00803184" w:rsidRDefault="00803184"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Pr>
          <w:rFonts w:ascii="Trebuchet MS" w:hAnsi="Trebuchet MS"/>
          <w:color w:val="333399"/>
          <w:sz w:val="22"/>
        </w:rPr>
        <w:t xml:space="preserve">  </w:t>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Pr="00803184">
        <w:rPr>
          <w:rFonts w:ascii="Trebuchet MS" w:hAnsi="Trebuchet MS"/>
          <w:color w:val="333399"/>
          <w:sz w:val="22"/>
        </w:rPr>
        <w:t>youth programs in thousands of communities around the world.</w:t>
      </w:r>
    </w:p>
    <w:p w:rsidR="00803184" w:rsidRDefault="00803184" w:rsidP="00F04F6B">
      <w:pPr>
        <w:pBdr>
          <w:top w:val="single" w:sz="12" w:space="1" w:color="00FF00"/>
          <w:left w:val="single" w:sz="12" w:space="4" w:color="00FF00"/>
          <w:bottom w:val="single" w:sz="12" w:space="1" w:color="00FF00"/>
          <w:right w:val="single" w:sz="12" w:space="4" w:color="00FF00"/>
        </w:pBdr>
        <w:spacing w:before="120"/>
        <w:jc w:val="both"/>
        <w:rPr>
          <w:rFonts w:ascii="Trebuchet MS" w:hAnsi="Trebuchet MS"/>
          <w:color w:val="333399"/>
          <w:sz w:val="22"/>
        </w:rPr>
      </w:pPr>
      <w:r>
        <w:rPr>
          <w:rFonts w:ascii="Trebuchet MS" w:hAnsi="Trebuchet MS"/>
          <w:color w:val="333399"/>
          <w:sz w:val="22"/>
        </w:rPr>
        <w:t xml:space="preserve"> </w:t>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Pr="00803184">
        <w:rPr>
          <w:rFonts w:ascii="Trebuchet MS" w:hAnsi="Trebuchet MS"/>
          <w:color w:val="333399"/>
          <w:sz w:val="22"/>
        </w:rPr>
        <w:t xml:space="preserve">Spouses and children of Rotarians play a vital role in Rotary too. </w:t>
      </w:r>
    </w:p>
    <w:p w:rsidR="00803184" w:rsidRDefault="00803184"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Pr>
          <w:rFonts w:ascii="Trebuchet MS" w:hAnsi="Trebuchet MS"/>
          <w:color w:val="333399"/>
          <w:sz w:val="22"/>
        </w:rPr>
        <w:t xml:space="preserve">  </w:t>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Pr="00803184">
        <w:rPr>
          <w:rFonts w:ascii="Trebuchet MS" w:hAnsi="Trebuchet MS"/>
          <w:color w:val="333399"/>
          <w:sz w:val="22"/>
        </w:rPr>
        <w:t>By involving family members, Rotarians make their club meetings and</w:t>
      </w:r>
    </w:p>
    <w:p w:rsidR="00803184" w:rsidRDefault="00803184"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Pr>
          <w:rFonts w:ascii="Trebuchet MS" w:hAnsi="Trebuchet MS"/>
          <w:color w:val="333399"/>
          <w:sz w:val="22"/>
        </w:rPr>
        <w:t xml:space="preserve"> </w:t>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Pr="00803184">
        <w:rPr>
          <w:rFonts w:ascii="Trebuchet MS" w:hAnsi="Trebuchet MS"/>
          <w:color w:val="333399"/>
          <w:sz w:val="22"/>
        </w:rPr>
        <w:t>service projects more successful and more enjoyable. Clubs that are</w:t>
      </w:r>
    </w:p>
    <w:p w:rsidR="00412223" w:rsidRDefault="00803184"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Pr>
          <w:rFonts w:ascii="Trebuchet MS" w:hAnsi="Trebuchet MS"/>
          <w:color w:val="333399"/>
          <w:sz w:val="22"/>
        </w:rPr>
        <w:t xml:space="preserve"> </w:t>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Pr="00803184">
        <w:rPr>
          <w:rFonts w:ascii="Trebuchet MS" w:hAnsi="Trebuchet MS"/>
          <w:color w:val="333399"/>
          <w:sz w:val="22"/>
        </w:rPr>
        <w:t>family-friendly have an easier time recruiting and keeping members.</w:t>
      </w:r>
    </w:p>
    <w:p w:rsidR="00294111" w:rsidRPr="002E7BB7" w:rsidRDefault="008978F0" w:rsidP="008978F0">
      <w:pPr>
        <w:pBdr>
          <w:top w:val="single" w:sz="12" w:space="1" w:color="00FF00"/>
          <w:left w:val="single" w:sz="12" w:space="4" w:color="00FF00"/>
          <w:bottom w:val="single" w:sz="12" w:space="1" w:color="00FF00"/>
          <w:right w:val="single" w:sz="12" w:space="4" w:color="00FF00"/>
        </w:pBdr>
        <w:jc w:val="right"/>
        <w:rPr>
          <w:rFonts w:ascii="Arial" w:hAnsi="Arial" w:cs="Arial"/>
          <w:sz w:val="20"/>
          <w:szCs w:val="20"/>
        </w:rPr>
      </w:pPr>
      <w:r>
        <w:rPr>
          <w:i/>
          <w:sz w:val="20"/>
          <w:szCs w:val="20"/>
        </w:rPr>
        <w:t xml:space="preserve"> </w:t>
      </w:r>
      <w:r w:rsidRPr="00417407">
        <w:rPr>
          <w:i/>
          <w:sz w:val="20"/>
          <w:szCs w:val="20"/>
        </w:rPr>
        <w:t>Source:</w:t>
      </w:r>
      <w:r w:rsidRPr="00320F06">
        <w:rPr>
          <w:i/>
          <w:iCs/>
        </w:rPr>
        <w:t> </w:t>
      </w:r>
      <w:r w:rsidRPr="00AF5982">
        <w:rPr>
          <w:rFonts w:ascii="Arial" w:hAnsi="Arial" w:cs="Arial"/>
          <w:sz w:val="20"/>
          <w:szCs w:val="20"/>
        </w:rPr>
        <w:t>Rotary International New</w:t>
      </w:r>
      <w:r>
        <w:rPr>
          <w:rFonts w:ascii="Arial" w:hAnsi="Arial" w:cs="Arial"/>
          <w:sz w:val="20"/>
          <w:szCs w:val="20"/>
        </w:rPr>
        <w:t xml:space="preserve">s </w:t>
      </w:r>
    </w:p>
    <w:p w:rsidR="002E7BB7" w:rsidRPr="007F5CC9" w:rsidRDefault="002E7BB7" w:rsidP="002E7BB7">
      <w:pPr>
        <w:jc w:val="both"/>
        <w:rPr>
          <w:rFonts w:ascii="Comic Sans MS" w:hAnsi="Comic Sans MS"/>
          <w:b/>
          <w:color w:val="00B050"/>
          <w:sz w:val="16"/>
          <w:szCs w:val="16"/>
        </w:rPr>
      </w:pPr>
    </w:p>
    <w:p w:rsidR="002E7BB7" w:rsidRPr="002E7BB7" w:rsidRDefault="002E7BB7" w:rsidP="002E7BB7">
      <w:pPr>
        <w:pBdr>
          <w:top w:val="single" w:sz="12" w:space="1" w:color="00FF00"/>
          <w:left w:val="single" w:sz="12" w:space="4" w:color="00FF00"/>
          <w:bottom w:val="single" w:sz="12" w:space="5" w:color="00FF00"/>
          <w:right w:val="single" w:sz="12" w:space="4" w:color="00FF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75"/>
        </w:tabs>
        <w:jc w:val="center"/>
        <w:rPr>
          <w:rFonts w:ascii="Trebuchet MS" w:hAnsi="Trebuchet MS"/>
          <w:color w:val="548DD4" w:themeColor="text2" w:themeTint="99"/>
          <w:sz w:val="16"/>
          <w:szCs w:val="16"/>
        </w:rPr>
      </w:pPr>
    </w:p>
    <w:p w:rsidR="002E7BB7" w:rsidRPr="006C30E6" w:rsidRDefault="002E7BB7" w:rsidP="002E7BB7">
      <w:pPr>
        <w:pBdr>
          <w:top w:val="single" w:sz="12" w:space="1" w:color="00FF00"/>
          <w:left w:val="single" w:sz="12" w:space="4" w:color="00FF00"/>
          <w:bottom w:val="single" w:sz="12" w:space="5" w:color="00FF00"/>
          <w:right w:val="single" w:sz="12" w:space="4" w:color="00FF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75"/>
        </w:tabs>
        <w:jc w:val="center"/>
        <w:rPr>
          <w:rFonts w:ascii="Kunstler Script" w:hAnsi="Kunstler Script"/>
          <w:b/>
          <w:color w:val="FF0000"/>
          <w:sz w:val="72"/>
          <w:szCs w:val="72"/>
        </w:rPr>
      </w:pPr>
      <w:r w:rsidRPr="006C30E6">
        <w:rPr>
          <w:rFonts w:ascii="Kunstler Script" w:hAnsi="Kunstler Script"/>
          <w:b/>
          <w:color w:val="FF0000"/>
          <w:sz w:val="72"/>
          <w:szCs w:val="72"/>
        </w:rPr>
        <w:t>Merry Christmas 2012</w:t>
      </w:r>
    </w:p>
    <w:p w:rsidR="002E7BB7" w:rsidRPr="000B468C" w:rsidRDefault="002E7BB7" w:rsidP="006C30E6">
      <w:pPr>
        <w:pBdr>
          <w:top w:val="single" w:sz="12" w:space="1" w:color="00FF00"/>
          <w:left w:val="single" w:sz="12" w:space="4" w:color="00FF00"/>
          <w:bottom w:val="single" w:sz="12" w:space="5" w:color="00FF00"/>
          <w:right w:val="single" w:sz="12" w:space="4" w:color="00FF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75"/>
        </w:tabs>
        <w:jc w:val="center"/>
        <w:rPr>
          <w:rFonts w:ascii="Trebuchet MS" w:hAnsi="Trebuchet MS"/>
          <w:color w:val="548DD4" w:themeColor="text2" w:themeTint="99"/>
        </w:rPr>
      </w:pPr>
      <w:r w:rsidRPr="002E7BB7">
        <w:rPr>
          <w:rFonts w:ascii="Trebuchet MS" w:hAnsi="Trebuchet MS"/>
          <w:noProof/>
          <w:color w:val="548DD4" w:themeColor="text2" w:themeTint="99"/>
          <w:sz w:val="48"/>
          <w:szCs w:val="48"/>
        </w:rPr>
        <w:drawing>
          <wp:inline distT="0" distB="0" distL="0" distR="0">
            <wp:extent cx="1867450" cy="1875787"/>
            <wp:effectExtent l="19050" t="0" r="0" b="0"/>
            <wp:docPr id="7" name="Picture 4" descr="christmas 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tmas tree1.jpg"/>
                    <pic:cNvPicPr/>
                  </pic:nvPicPr>
                  <pic:blipFill>
                    <a:blip r:embed="rId12" cstate="print"/>
                    <a:stretch>
                      <a:fillRect/>
                    </a:stretch>
                  </pic:blipFill>
                  <pic:spPr>
                    <a:xfrm>
                      <a:off x="0" y="0"/>
                      <a:ext cx="1867047" cy="1875382"/>
                    </a:xfrm>
                    <a:prstGeom prst="rect">
                      <a:avLst/>
                    </a:prstGeom>
                  </pic:spPr>
                </pic:pic>
              </a:graphicData>
            </a:graphic>
          </wp:inline>
        </w:drawing>
      </w:r>
      <w:r w:rsidR="006C30E6">
        <w:rPr>
          <w:rFonts w:ascii="Trebuchet MS" w:hAnsi="Trebuchet MS"/>
          <w:color w:val="548DD4" w:themeColor="text2" w:themeTint="99"/>
        </w:rPr>
        <w:t xml:space="preserve">  </w:t>
      </w:r>
      <w:r w:rsidRPr="002E7BB7">
        <w:rPr>
          <w:rFonts w:ascii="Trebuchet MS" w:hAnsi="Trebuchet MS"/>
          <w:noProof/>
          <w:color w:val="548DD4" w:themeColor="text2" w:themeTint="99"/>
          <w:sz w:val="48"/>
          <w:szCs w:val="48"/>
        </w:rPr>
        <w:drawing>
          <wp:inline distT="0" distB="0" distL="0" distR="0">
            <wp:extent cx="2853130" cy="1876425"/>
            <wp:effectExtent l="19050" t="0" r="4370" b="0"/>
            <wp:docPr id="6" name="Picture 5" descr="Christ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tmas.jpg"/>
                    <pic:cNvPicPr/>
                  </pic:nvPicPr>
                  <pic:blipFill>
                    <a:blip r:embed="rId13" cstate="print"/>
                    <a:srcRect l="17143" t="5333" r="10286" b="21333"/>
                    <a:stretch>
                      <a:fillRect/>
                    </a:stretch>
                  </pic:blipFill>
                  <pic:spPr>
                    <a:xfrm>
                      <a:off x="0" y="0"/>
                      <a:ext cx="2856580" cy="1878694"/>
                    </a:xfrm>
                    <a:prstGeom prst="rect">
                      <a:avLst/>
                    </a:prstGeom>
                  </pic:spPr>
                </pic:pic>
              </a:graphicData>
            </a:graphic>
          </wp:inline>
        </w:drawing>
      </w:r>
      <w:r w:rsidR="006C30E6">
        <w:rPr>
          <w:rFonts w:ascii="Trebuchet MS" w:hAnsi="Trebuchet MS"/>
          <w:color w:val="548DD4" w:themeColor="text2" w:themeTint="99"/>
        </w:rPr>
        <w:t xml:space="preserve">  </w:t>
      </w:r>
      <w:r w:rsidR="006C30E6" w:rsidRPr="006C30E6">
        <w:rPr>
          <w:rFonts w:ascii="Trebuchet MS" w:hAnsi="Trebuchet MS"/>
          <w:noProof/>
          <w:color w:val="548DD4" w:themeColor="text2" w:themeTint="99"/>
        </w:rPr>
        <w:drawing>
          <wp:inline distT="0" distB="0" distL="0" distR="0">
            <wp:extent cx="1867450" cy="1875787"/>
            <wp:effectExtent l="19050" t="0" r="0" b="0"/>
            <wp:docPr id="10" name="Picture 4" descr="christmas 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tmas tree1.jpg"/>
                    <pic:cNvPicPr/>
                  </pic:nvPicPr>
                  <pic:blipFill>
                    <a:blip r:embed="rId12" cstate="print"/>
                    <a:stretch>
                      <a:fillRect/>
                    </a:stretch>
                  </pic:blipFill>
                  <pic:spPr>
                    <a:xfrm>
                      <a:off x="0" y="0"/>
                      <a:ext cx="1867047" cy="1875382"/>
                    </a:xfrm>
                    <a:prstGeom prst="rect">
                      <a:avLst/>
                    </a:prstGeom>
                  </pic:spPr>
                </pic:pic>
              </a:graphicData>
            </a:graphic>
          </wp:inline>
        </w:drawing>
      </w:r>
    </w:p>
    <w:p w:rsidR="00167010" w:rsidRPr="00762DA6" w:rsidRDefault="00167010" w:rsidP="00FE04B2">
      <w:pPr>
        <w:autoSpaceDE w:val="0"/>
        <w:autoSpaceDN w:val="0"/>
        <w:adjustRightInd w:val="0"/>
        <w:jc w:val="center"/>
        <w:rPr>
          <w:rFonts w:ascii="Trebuchet MS" w:hAnsi="Trebuchet MS"/>
          <w:color w:val="333399"/>
          <w:sz w:val="16"/>
          <w:szCs w:val="16"/>
        </w:rPr>
      </w:pPr>
    </w:p>
    <w:p w:rsidR="009C323C" w:rsidRPr="00B4008C" w:rsidRDefault="00885282" w:rsidP="00C901E6">
      <w:pPr>
        <w:pBdr>
          <w:top w:val="single" w:sz="12" w:space="1" w:color="00FF00"/>
          <w:left w:val="single" w:sz="12" w:space="4" w:color="00FF00"/>
          <w:bottom w:val="single" w:sz="12" w:space="1" w:color="00FF00"/>
          <w:right w:val="single" w:sz="12" w:space="4" w:color="00FF00"/>
        </w:pBdr>
        <w:rPr>
          <w:rFonts w:ascii="Trebuchet MS" w:hAnsi="Trebuchet MS"/>
          <w:b/>
          <w:color w:val="FF6600"/>
          <w:u w:val="single"/>
        </w:rPr>
      </w:pPr>
      <w:r w:rsidRPr="00885282">
        <w:rPr>
          <w:rFonts w:ascii="Trebuchet MS" w:hAnsi="Trebuchet MS"/>
          <w:b/>
          <w:noProof/>
          <w:color w:val="333399"/>
          <w:sz w:val="12"/>
          <w:szCs w:val="12"/>
        </w:rPr>
        <w:pict>
          <v:shape id="_x0000_s1101" type="#_x0000_t202" style="position:absolute;margin-left:355.5pt;margin-top:8.5pt;width:181.5pt;height:134.25pt;z-index:251668992;mso-width-relative:margin;mso-height-relative:margin" fillcolor="white [3212]" strokecolor="white [3212]" strokeweight=".25pt">
            <v:textbox style="mso-next-textbox:#_x0000_s1101">
              <w:txbxContent>
                <w:p w:rsidR="00294111" w:rsidRPr="002B6418" w:rsidRDefault="00F67998" w:rsidP="00294111">
                  <w:r>
                    <w:rPr>
                      <w:noProof/>
                    </w:rPr>
                    <w:drawing>
                      <wp:inline distT="0" distB="0" distL="0" distR="0">
                        <wp:extent cx="2105025" cy="1581150"/>
                        <wp:effectExtent l="19050" t="0" r="9525" b="0"/>
                        <wp:docPr id="2" name="Picture 1" descr="radesh p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esh pant.jpg"/>
                                <pic:cNvPicPr/>
                              </pic:nvPicPr>
                              <pic:blipFill>
                                <a:blip r:embed="rId14"/>
                                <a:stretch>
                                  <a:fillRect/>
                                </a:stretch>
                              </pic:blipFill>
                              <pic:spPr>
                                <a:xfrm>
                                  <a:off x="0" y="0"/>
                                  <a:ext cx="2105025" cy="1581150"/>
                                </a:xfrm>
                                <a:prstGeom prst="rect">
                                  <a:avLst/>
                                </a:prstGeom>
                              </pic:spPr>
                            </pic:pic>
                          </a:graphicData>
                        </a:graphic>
                      </wp:inline>
                    </w:drawing>
                  </w:r>
                </w:p>
              </w:txbxContent>
            </v:textbox>
          </v:shape>
        </w:pict>
      </w:r>
      <w:r w:rsidRPr="00885282">
        <w:rPr>
          <w:rFonts w:ascii="Trebuchet MS" w:hAnsi="Trebuchet MS"/>
          <w:b/>
          <w:bCs/>
          <w:noProof/>
          <w:kern w:val="36"/>
        </w:rPr>
        <w:pict>
          <v:shape id="_x0000_s1097" type="#_x0000_t202" style="position:absolute;margin-left:347.25pt;margin-top:8.5pt;width:181.5pt;height:134.25pt;z-index:251667968;mso-width-relative:margin;mso-height-relative:margin" fillcolor="white [3212]" strokecolor="white [3212]" strokeweight=".25pt">
            <v:textbox style="mso-next-textbox:#_x0000_s1097">
              <w:txbxContent>
                <w:p w:rsidR="002233C1" w:rsidRPr="002B6418" w:rsidRDefault="002233C1" w:rsidP="002B6418"/>
              </w:txbxContent>
            </v:textbox>
          </v:shape>
        </w:pict>
      </w:r>
      <w:r w:rsidR="00563BAA" w:rsidRPr="00B4008C">
        <w:rPr>
          <w:rFonts w:ascii="Trebuchet MS" w:hAnsi="Trebuchet MS"/>
          <w:b/>
          <w:color w:val="FF6600"/>
          <w:u w:val="single"/>
        </w:rPr>
        <w:t xml:space="preserve">Friday, </w:t>
      </w:r>
      <w:r w:rsidR="00B4008C" w:rsidRPr="00B4008C">
        <w:rPr>
          <w:rFonts w:ascii="Trebuchet MS" w:hAnsi="Trebuchet MS"/>
          <w:b/>
          <w:color w:val="FF6600"/>
          <w:u w:val="single"/>
        </w:rPr>
        <w:t xml:space="preserve">14 </w:t>
      </w:r>
      <w:r w:rsidR="00970B81" w:rsidRPr="00B4008C">
        <w:rPr>
          <w:rFonts w:ascii="Trebuchet MS" w:hAnsi="Trebuchet MS"/>
          <w:b/>
          <w:color w:val="FF6600"/>
          <w:u w:val="single"/>
        </w:rPr>
        <w:t>December</w:t>
      </w:r>
      <w:r w:rsidR="00563BAA" w:rsidRPr="00B4008C">
        <w:rPr>
          <w:rFonts w:ascii="Trebuchet MS" w:hAnsi="Trebuchet MS"/>
          <w:b/>
          <w:color w:val="FF6600"/>
          <w:u w:val="single"/>
        </w:rPr>
        <w:t>:</w:t>
      </w:r>
      <w:r w:rsidR="00E57D71" w:rsidRPr="00B4008C">
        <w:rPr>
          <w:b/>
          <w:noProof/>
        </w:rPr>
        <w:t xml:space="preserve"> </w:t>
      </w:r>
    </w:p>
    <w:p w:rsidR="009603D6" w:rsidRDefault="00E71DD8" w:rsidP="00E71DD8">
      <w:pPr>
        <w:pBdr>
          <w:top w:val="single" w:sz="12" w:space="1" w:color="00FF00"/>
          <w:left w:val="single" w:sz="12" w:space="4" w:color="00FF00"/>
          <w:bottom w:val="single" w:sz="12" w:space="1" w:color="00FF00"/>
          <w:right w:val="single" w:sz="12" w:space="4" w:color="00FF00"/>
        </w:pBdr>
        <w:spacing w:before="60"/>
        <w:rPr>
          <w:color w:val="333399"/>
        </w:rPr>
      </w:pPr>
      <w:proofErr w:type="spellStart"/>
      <w:r>
        <w:rPr>
          <w:color w:val="333399"/>
        </w:rPr>
        <w:t>Rtn</w:t>
      </w:r>
      <w:proofErr w:type="spellEnd"/>
      <w:r>
        <w:rPr>
          <w:color w:val="333399"/>
        </w:rPr>
        <w:t xml:space="preserve"> </w:t>
      </w:r>
      <w:proofErr w:type="spellStart"/>
      <w:r>
        <w:rPr>
          <w:color w:val="333399"/>
        </w:rPr>
        <w:t>Radesh</w:t>
      </w:r>
      <w:proofErr w:type="spellEnd"/>
      <w:r>
        <w:rPr>
          <w:color w:val="333399"/>
        </w:rPr>
        <w:t xml:space="preserve"> Pant, in-house </w:t>
      </w:r>
      <w:r w:rsidR="00485EAF" w:rsidRPr="00485EAF">
        <w:rPr>
          <w:color w:val="333399"/>
        </w:rPr>
        <w:t>Speaker,</w:t>
      </w:r>
      <w:r w:rsidR="004A670B">
        <w:rPr>
          <w:color w:val="333399"/>
        </w:rPr>
        <w:t xml:space="preserve"> </w:t>
      </w:r>
      <w:r w:rsidR="009603D6">
        <w:rPr>
          <w:color w:val="333399"/>
        </w:rPr>
        <w:t xml:space="preserve">provided a very informative </w:t>
      </w:r>
    </w:p>
    <w:p w:rsidR="00E71DD8" w:rsidRDefault="009603D6" w:rsidP="009603D6">
      <w:pPr>
        <w:pBdr>
          <w:top w:val="single" w:sz="12" w:space="1" w:color="00FF00"/>
          <w:left w:val="single" w:sz="12" w:space="4" w:color="00FF00"/>
          <w:bottom w:val="single" w:sz="12" w:space="1" w:color="00FF00"/>
          <w:right w:val="single" w:sz="12" w:space="4" w:color="00FF00"/>
        </w:pBdr>
        <w:rPr>
          <w:color w:val="333399"/>
        </w:rPr>
      </w:pPr>
      <w:r>
        <w:rPr>
          <w:color w:val="333399"/>
        </w:rPr>
        <w:t>PP presentation on the topic 'Unleashing Nepal's Economic Potential.'</w:t>
      </w:r>
    </w:p>
    <w:p w:rsidR="001125C2" w:rsidRDefault="001125C2" w:rsidP="009603D6">
      <w:pPr>
        <w:pBdr>
          <w:top w:val="single" w:sz="12" w:space="1" w:color="00FF00"/>
          <w:left w:val="single" w:sz="12" w:space="4" w:color="00FF00"/>
          <w:bottom w:val="single" w:sz="12" w:space="1" w:color="00FF00"/>
          <w:right w:val="single" w:sz="12" w:space="4" w:color="00FF00"/>
        </w:pBdr>
        <w:rPr>
          <w:color w:val="333399"/>
        </w:rPr>
      </w:pPr>
      <w:r>
        <w:rPr>
          <w:color w:val="333399"/>
        </w:rPr>
        <w:t xml:space="preserve">He </w:t>
      </w:r>
      <w:r w:rsidRPr="001125C2">
        <w:rPr>
          <w:color w:val="333399"/>
        </w:rPr>
        <w:t>spoke with great optimism about his personal goals within the ambit</w:t>
      </w:r>
    </w:p>
    <w:p w:rsidR="001125C2" w:rsidRDefault="001125C2" w:rsidP="009603D6">
      <w:pPr>
        <w:pBdr>
          <w:top w:val="single" w:sz="12" w:space="1" w:color="00FF00"/>
          <w:left w:val="single" w:sz="12" w:space="4" w:color="00FF00"/>
          <w:bottom w:val="single" w:sz="12" w:space="1" w:color="00FF00"/>
          <w:right w:val="single" w:sz="12" w:space="4" w:color="00FF00"/>
        </w:pBdr>
        <w:rPr>
          <w:color w:val="333399"/>
        </w:rPr>
      </w:pPr>
      <w:r w:rsidRPr="001125C2">
        <w:rPr>
          <w:color w:val="333399"/>
        </w:rPr>
        <w:t xml:space="preserve">of his responsibilities as the CEO of the Nepal Investment Board, the </w:t>
      </w:r>
    </w:p>
    <w:p w:rsidR="001125C2" w:rsidRDefault="001125C2" w:rsidP="009603D6">
      <w:pPr>
        <w:pBdr>
          <w:top w:val="single" w:sz="12" w:space="1" w:color="00FF00"/>
          <w:left w:val="single" w:sz="12" w:space="4" w:color="00FF00"/>
          <w:bottom w:val="single" w:sz="12" w:space="1" w:color="00FF00"/>
          <w:right w:val="single" w:sz="12" w:space="4" w:color="00FF00"/>
        </w:pBdr>
        <w:rPr>
          <w:color w:val="333399"/>
        </w:rPr>
      </w:pPr>
      <w:r w:rsidRPr="001125C2">
        <w:rPr>
          <w:color w:val="333399"/>
        </w:rPr>
        <w:t xml:space="preserve">apex body enacted and instituted by the Parliament to fast track </w:t>
      </w:r>
    </w:p>
    <w:p w:rsidR="001125C2" w:rsidRDefault="001125C2" w:rsidP="009603D6">
      <w:pPr>
        <w:pBdr>
          <w:top w:val="single" w:sz="12" w:space="1" w:color="00FF00"/>
          <w:left w:val="single" w:sz="12" w:space="4" w:color="00FF00"/>
          <w:bottom w:val="single" w:sz="12" w:space="1" w:color="00FF00"/>
          <w:right w:val="single" w:sz="12" w:space="4" w:color="00FF00"/>
        </w:pBdr>
        <w:rPr>
          <w:color w:val="333399"/>
        </w:rPr>
      </w:pPr>
      <w:r w:rsidRPr="001125C2">
        <w:rPr>
          <w:color w:val="333399"/>
        </w:rPr>
        <w:t>investments in Nepal in August, 2011</w:t>
      </w:r>
      <w:r>
        <w:rPr>
          <w:color w:val="333399"/>
        </w:rPr>
        <w:t>.  He</w:t>
      </w:r>
      <w:r w:rsidR="007F41EF">
        <w:rPr>
          <w:color w:val="333399"/>
        </w:rPr>
        <w:t xml:space="preserve"> </w:t>
      </w:r>
      <w:r>
        <w:rPr>
          <w:color w:val="333399"/>
        </w:rPr>
        <w:t>provided basic information</w:t>
      </w:r>
    </w:p>
    <w:p w:rsidR="001125C2" w:rsidRDefault="001125C2" w:rsidP="009603D6">
      <w:pPr>
        <w:pBdr>
          <w:top w:val="single" w:sz="12" w:space="1" w:color="00FF00"/>
          <w:left w:val="single" w:sz="12" w:space="4" w:color="00FF00"/>
          <w:bottom w:val="single" w:sz="12" w:space="1" w:color="00FF00"/>
          <w:right w:val="single" w:sz="12" w:space="4" w:color="00FF00"/>
        </w:pBdr>
        <w:rPr>
          <w:color w:val="333399"/>
        </w:rPr>
      </w:pPr>
      <w:r>
        <w:rPr>
          <w:color w:val="333399"/>
        </w:rPr>
        <w:t xml:space="preserve">on composition of the Board, its duties and responsibilities, and its </w:t>
      </w:r>
    </w:p>
    <w:p w:rsidR="001125C2" w:rsidRDefault="001125C2" w:rsidP="009603D6">
      <w:pPr>
        <w:pBdr>
          <w:top w:val="single" w:sz="12" w:space="1" w:color="00FF00"/>
          <w:left w:val="single" w:sz="12" w:space="4" w:color="00FF00"/>
          <w:bottom w:val="single" w:sz="12" w:space="1" w:color="00FF00"/>
          <w:right w:val="single" w:sz="12" w:space="4" w:color="00FF00"/>
        </w:pBdr>
        <w:rPr>
          <w:color w:val="333399"/>
        </w:rPr>
      </w:pPr>
      <w:r>
        <w:rPr>
          <w:color w:val="333399"/>
        </w:rPr>
        <w:t>authorities. He also threw light on national priority projects, investment</w:t>
      </w:r>
    </w:p>
    <w:p w:rsidR="001125C2" w:rsidRDefault="001125C2" w:rsidP="009603D6">
      <w:pPr>
        <w:pBdr>
          <w:top w:val="single" w:sz="12" w:space="1" w:color="00FF00"/>
          <w:left w:val="single" w:sz="12" w:space="4" w:color="00FF00"/>
          <w:bottom w:val="single" w:sz="12" w:space="1" w:color="00FF00"/>
          <w:right w:val="single" w:sz="12" w:space="4" w:color="00FF00"/>
        </w:pBdr>
        <w:rPr>
          <w:color w:val="333399"/>
        </w:rPr>
      </w:pPr>
      <w:r>
        <w:rPr>
          <w:color w:val="333399"/>
        </w:rPr>
        <w:t>potential in priority sectors, prospective projects for investment, project</w:t>
      </w:r>
    </w:p>
    <w:p w:rsidR="001125C2" w:rsidRDefault="001125C2" w:rsidP="009603D6">
      <w:pPr>
        <w:pBdr>
          <w:top w:val="single" w:sz="12" w:space="1" w:color="00FF00"/>
          <w:left w:val="single" w:sz="12" w:space="4" w:color="00FF00"/>
          <w:bottom w:val="single" w:sz="12" w:space="1" w:color="00FF00"/>
          <w:right w:val="single" w:sz="12" w:space="4" w:color="00FF00"/>
        </w:pBdr>
        <w:rPr>
          <w:color w:val="333399"/>
        </w:rPr>
      </w:pPr>
      <w:r>
        <w:rPr>
          <w:color w:val="333399"/>
        </w:rPr>
        <w:t>development agreement, opportunities for investment in Nepal and also on Nepal Investment Year 2012-13.</w:t>
      </w:r>
    </w:p>
    <w:p w:rsidR="00860427" w:rsidRDefault="001125C2" w:rsidP="001125C2">
      <w:pPr>
        <w:pBdr>
          <w:top w:val="single" w:sz="12" w:space="1" w:color="00FF00"/>
          <w:left w:val="single" w:sz="12" w:space="4" w:color="00FF00"/>
          <w:bottom w:val="single" w:sz="12" w:space="1" w:color="00FF00"/>
          <w:right w:val="single" w:sz="12" w:space="4" w:color="00FF00"/>
        </w:pBdr>
        <w:rPr>
          <w:color w:val="333399"/>
        </w:rPr>
      </w:pPr>
      <w:r w:rsidRPr="001125C2">
        <w:rPr>
          <w:color w:val="333399"/>
        </w:rPr>
        <w:t xml:space="preserve">He was hopeful that rapid progress can be made with the </w:t>
      </w:r>
      <w:proofErr w:type="spellStart"/>
      <w:r w:rsidRPr="001125C2">
        <w:rPr>
          <w:color w:val="333399"/>
        </w:rPr>
        <w:t>realisation</w:t>
      </w:r>
      <w:proofErr w:type="spellEnd"/>
      <w:r w:rsidRPr="001125C2">
        <w:rPr>
          <w:color w:val="333399"/>
        </w:rPr>
        <w:t xml:space="preserve"> by investors that there would be greater transparency and faster clearances through a </w:t>
      </w:r>
      <w:proofErr w:type="spellStart"/>
      <w:r w:rsidRPr="001125C2">
        <w:rPr>
          <w:color w:val="333399"/>
        </w:rPr>
        <w:t>delayering</w:t>
      </w:r>
      <w:proofErr w:type="spellEnd"/>
      <w:r w:rsidRPr="001125C2">
        <w:rPr>
          <w:color w:val="333399"/>
        </w:rPr>
        <w:t xml:space="preserve"> of multiple stages of clearance hurdles. A move towards a </w:t>
      </w:r>
      <w:r w:rsidR="00C764C7">
        <w:rPr>
          <w:color w:val="333399"/>
        </w:rPr>
        <w:t>p</w:t>
      </w:r>
      <w:r w:rsidRPr="001125C2">
        <w:rPr>
          <w:color w:val="333399"/>
        </w:rPr>
        <w:t xml:space="preserve">olicy </w:t>
      </w:r>
      <w:r w:rsidR="00C764C7">
        <w:rPr>
          <w:color w:val="333399"/>
        </w:rPr>
        <w:t>s</w:t>
      </w:r>
      <w:r w:rsidRPr="001125C2">
        <w:rPr>
          <w:color w:val="333399"/>
        </w:rPr>
        <w:t xml:space="preserve">tability </w:t>
      </w:r>
      <w:proofErr w:type="spellStart"/>
      <w:r w:rsidRPr="001125C2">
        <w:rPr>
          <w:color w:val="333399"/>
        </w:rPr>
        <w:t>inspite</w:t>
      </w:r>
      <w:proofErr w:type="spellEnd"/>
      <w:r w:rsidRPr="001125C2">
        <w:rPr>
          <w:color w:val="333399"/>
        </w:rPr>
        <w:t xml:space="preserve"> of relative </w:t>
      </w:r>
      <w:r w:rsidR="00C764C7">
        <w:rPr>
          <w:color w:val="333399"/>
        </w:rPr>
        <w:t>p</w:t>
      </w:r>
      <w:r w:rsidRPr="001125C2">
        <w:rPr>
          <w:color w:val="333399"/>
        </w:rPr>
        <w:t xml:space="preserve">olitical </w:t>
      </w:r>
      <w:r w:rsidR="00C764C7">
        <w:rPr>
          <w:color w:val="333399"/>
        </w:rPr>
        <w:t>i</w:t>
      </w:r>
      <w:r w:rsidRPr="001125C2">
        <w:rPr>
          <w:color w:val="333399"/>
        </w:rPr>
        <w:t xml:space="preserve">nstability would further </w:t>
      </w:r>
      <w:proofErr w:type="spellStart"/>
      <w:r w:rsidRPr="001125C2">
        <w:rPr>
          <w:color w:val="333399"/>
        </w:rPr>
        <w:t>enahnce</w:t>
      </w:r>
      <w:proofErr w:type="spellEnd"/>
      <w:r w:rsidRPr="001125C2">
        <w:rPr>
          <w:color w:val="333399"/>
        </w:rPr>
        <w:t xml:space="preserve"> </w:t>
      </w:r>
      <w:r w:rsidR="00C764C7">
        <w:rPr>
          <w:color w:val="333399"/>
        </w:rPr>
        <w:t>i</w:t>
      </w:r>
      <w:r w:rsidRPr="001125C2">
        <w:rPr>
          <w:color w:val="333399"/>
        </w:rPr>
        <w:t>nvestment flow in the coming years.</w:t>
      </w:r>
      <w:r>
        <w:rPr>
          <w:color w:val="333399"/>
        </w:rPr>
        <w:t xml:space="preserve"> </w:t>
      </w:r>
      <w:r w:rsidR="008400C5">
        <w:rPr>
          <w:color w:val="333399"/>
        </w:rPr>
        <w:t>(</w:t>
      </w:r>
      <w:r w:rsidR="009E0EA7">
        <w:rPr>
          <w:color w:val="333399"/>
        </w:rPr>
        <w:t xml:space="preserve">In the photo: </w:t>
      </w:r>
      <w:r w:rsidR="008400C5">
        <w:rPr>
          <w:color w:val="333399"/>
        </w:rPr>
        <w:t xml:space="preserve">President </w:t>
      </w:r>
      <w:proofErr w:type="spellStart"/>
      <w:r w:rsidR="008400C5">
        <w:rPr>
          <w:color w:val="333399"/>
        </w:rPr>
        <w:t>Devendra</w:t>
      </w:r>
      <w:proofErr w:type="spellEnd"/>
      <w:r w:rsidR="008400C5">
        <w:rPr>
          <w:color w:val="333399"/>
        </w:rPr>
        <w:t xml:space="preserve"> handing over a </w:t>
      </w:r>
      <w:r w:rsidR="009E0EA7">
        <w:rPr>
          <w:color w:val="333399"/>
        </w:rPr>
        <w:t>C</w:t>
      </w:r>
      <w:r w:rsidR="008400C5">
        <w:rPr>
          <w:color w:val="333399"/>
        </w:rPr>
        <w:t xml:space="preserve">ertificate of </w:t>
      </w:r>
      <w:r w:rsidR="009E0EA7">
        <w:rPr>
          <w:color w:val="333399"/>
        </w:rPr>
        <w:t>A</w:t>
      </w:r>
      <w:r w:rsidR="008400C5">
        <w:rPr>
          <w:color w:val="333399"/>
        </w:rPr>
        <w:t xml:space="preserve">ppreciation to </w:t>
      </w:r>
      <w:r w:rsidR="009E0EA7">
        <w:rPr>
          <w:color w:val="333399"/>
        </w:rPr>
        <w:t>i</w:t>
      </w:r>
      <w:r w:rsidR="008400C5">
        <w:rPr>
          <w:color w:val="333399"/>
        </w:rPr>
        <w:t>n</w:t>
      </w:r>
      <w:r w:rsidR="009E0EA7">
        <w:rPr>
          <w:color w:val="333399"/>
        </w:rPr>
        <w:t>-</w:t>
      </w:r>
      <w:r w:rsidR="008400C5">
        <w:rPr>
          <w:color w:val="333399"/>
        </w:rPr>
        <w:t xml:space="preserve">house </w:t>
      </w:r>
      <w:r w:rsidR="009E0EA7">
        <w:rPr>
          <w:color w:val="333399"/>
        </w:rPr>
        <w:t>S</w:t>
      </w:r>
      <w:r w:rsidR="008400C5">
        <w:rPr>
          <w:color w:val="333399"/>
        </w:rPr>
        <w:t xml:space="preserve">peaker </w:t>
      </w:r>
      <w:proofErr w:type="spellStart"/>
      <w:r w:rsidR="008400C5">
        <w:rPr>
          <w:color w:val="333399"/>
        </w:rPr>
        <w:t>Rtn</w:t>
      </w:r>
      <w:proofErr w:type="spellEnd"/>
      <w:r w:rsidR="008400C5">
        <w:rPr>
          <w:color w:val="333399"/>
        </w:rPr>
        <w:t xml:space="preserve"> </w:t>
      </w:r>
      <w:proofErr w:type="spellStart"/>
      <w:r w:rsidR="008400C5">
        <w:rPr>
          <w:color w:val="333399"/>
        </w:rPr>
        <w:t>Radesh</w:t>
      </w:r>
      <w:proofErr w:type="spellEnd"/>
      <w:r w:rsidR="009E0EA7">
        <w:rPr>
          <w:color w:val="333399"/>
        </w:rPr>
        <w:t>, and Secretary Buddha going through notes for minutes?</w:t>
      </w:r>
      <w:r w:rsidR="008400C5">
        <w:rPr>
          <w:color w:val="333399"/>
        </w:rPr>
        <w:t>)</w:t>
      </w:r>
    </w:p>
    <w:p w:rsidR="00C26682" w:rsidRDefault="0016320C" w:rsidP="00360AC4">
      <w:pPr>
        <w:jc w:val="center"/>
        <w:rPr>
          <w:sz w:val="16"/>
          <w:szCs w:val="16"/>
        </w:rPr>
      </w:pPr>
      <w:r>
        <w:rPr>
          <w:sz w:val="16"/>
          <w:szCs w:val="16"/>
        </w:rPr>
        <w:t xml:space="preserve">      </w:t>
      </w:r>
    </w:p>
    <w:p w:rsidR="00526360" w:rsidRDefault="00526360" w:rsidP="00526360">
      <w:pPr>
        <w:pStyle w:val="Heading1"/>
        <w:pBdr>
          <w:top w:val="single" w:sz="12" w:space="2" w:color="00FF00"/>
        </w:pBdr>
        <w:rPr>
          <w:b w:val="0"/>
          <w:bCs w:val="0"/>
        </w:rPr>
      </w:pPr>
      <w:r>
        <w:rPr>
          <w:b w:val="0"/>
          <w:bCs w:val="0"/>
        </w:rPr>
        <w:lastRenderedPageBreak/>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2784"/>
        <w:gridCol w:w="5589"/>
      </w:tblGrid>
      <w:tr w:rsidR="00526360" w:rsidTr="002B6418">
        <w:trPr>
          <w:trHeight w:val="257"/>
        </w:trPr>
        <w:tc>
          <w:tcPr>
            <w:tcW w:w="2606" w:type="dxa"/>
          </w:tcPr>
          <w:p w:rsidR="00526360" w:rsidRDefault="00526360" w:rsidP="00575C5E">
            <w:pPr>
              <w:pStyle w:val="Heading5"/>
              <w:rPr>
                <w:color w:val="000080"/>
              </w:rPr>
            </w:pPr>
            <w:r>
              <w:rPr>
                <w:color w:val="000080"/>
              </w:rPr>
              <w:t>Date</w:t>
            </w:r>
          </w:p>
        </w:tc>
        <w:tc>
          <w:tcPr>
            <w:tcW w:w="2784" w:type="dxa"/>
          </w:tcPr>
          <w:p w:rsidR="00526360" w:rsidRDefault="00526360" w:rsidP="00575C5E">
            <w:pPr>
              <w:pStyle w:val="Heading6"/>
              <w:rPr>
                <w:color w:val="000080"/>
              </w:rPr>
            </w:pPr>
            <w:r>
              <w:rPr>
                <w:color w:val="000080"/>
              </w:rPr>
              <w:t>Program/Speaker</w:t>
            </w:r>
          </w:p>
        </w:tc>
        <w:tc>
          <w:tcPr>
            <w:tcW w:w="5589" w:type="dxa"/>
          </w:tcPr>
          <w:p w:rsidR="00526360" w:rsidRDefault="00526360" w:rsidP="00575C5E">
            <w:pPr>
              <w:pStyle w:val="Heading6"/>
              <w:rPr>
                <w:color w:val="000080"/>
              </w:rPr>
            </w:pPr>
            <w:r>
              <w:rPr>
                <w:color w:val="000080"/>
              </w:rPr>
              <w:t>Program/Topics of Presentation</w:t>
            </w:r>
          </w:p>
        </w:tc>
      </w:tr>
      <w:tr w:rsidR="00CC46BB" w:rsidTr="002B6418">
        <w:trPr>
          <w:trHeight w:val="257"/>
        </w:trPr>
        <w:tc>
          <w:tcPr>
            <w:tcW w:w="2606" w:type="dxa"/>
          </w:tcPr>
          <w:p w:rsidR="00CC46BB" w:rsidRDefault="00CC46BB" w:rsidP="002F79EC">
            <w:pPr>
              <w:ind w:left="80"/>
              <w:jc w:val="center"/>
              <w:rPr>
                <w:rFonts w:ascii="Arial" w:hAnsi="Arial" w:cs="Arial"/>
                <w:color w:val="000000"/>
                <w:sz w:val="20"/>
              </w:rPr>
            </w:pPr>
            <w:r>
              <w:rPr>
                <w:rFonts w:ascii="Arial" w:hAnsi="Arial" w:cs="Arial"/>
                <w:color w:val="000000"/>
                <w:sz w:val="20"/>
              </w:rPr>
              <w:t>21 Dec 2012</w:t>
            </w:r>
          </w:p>
        </w:tc>
        <w:tc>
          <w:tcPr>
            <w:tcW w:w="2784" w:type="dxa"/>
          </w:tcPr>
          <w:p w:rsidR="00CC46BB" w:rsidRDefault="00CC46BB" w:rsidP="002F79EC">
            <w:pPr>
              <w:rPr>
                <w:rFonts w:ascii="Arial" w:hAnsi="Arial" w:cs="Arial"/>
                <w:color w:val="000000"/>
                <w:sz w:val="20"/>
              </w:rPr>
            </w:pPr>
            <w:r>
              <w:rPr>
                <w:rFonts w:ascii="Arial" w:hAnsi="Arial" w:cs="Arial"/>
                <w:color w:val="000000"/>
                <w:sz w:val="20"/>
              </w:rPr>
              <w:t>Third Club Assembly</w:t>
            </w:r>
          </w:p>
        </w:tc>
        <w:tc>
          <w:tcPr>
            <w:tcW w:w="5589" w:type="dxa"/>
          </w:tcPr>
          <w:p w:rsidR="00CC46BB" w:rsidRDefault="00CC46BB" w:rsidP="002F79EC">
            <w:pPr>
              <w:ind w:left="80"/>
              <w:rPr>
                <w:rFonts w:ascii="Arial" w:hAnsi="Arial" w:cs="Arial"/>
                <w:color w:val="000000"/>
                <w:sz w:val="20"/>
              </w:rPr>
            </w:pPr>
            <w:r>
              <w:rPr>
                <w:rFonts w:ascii="Arial" w:hAnsi="Arial" w:cs="Arial"/>
                <w:color w:val="000000"/>
                <w:sz w:val="20"/>
              </w:rPr>
              <w:t>Activities reporting and progress review of projects</w:t>
            </w:r>
          </w:p>
        </w:tc>
      </w:tr>
      <w:tr w:rsidR="00CC46BB" w:rsidTr="002B6418">
        <w:trPr>
          <w:trHeight w:val="257"/>
        </w:trPr>
        <w:tc>
          <w:tcPr>
            <w:tcW w:w="2606" w:type="dxa"/>
          </w:tcPr>
          <w:p w:rsidR="00CC46BB" w:rsidRDefault="00CC46BB" w:rsidP="002B6418">
            <w:pPr>
              <w:ind w:left="80"/>
              <w:jc w:val="center"/>
              <w:rPr>
                <w:rFonts w:ascii="Arial" w:hAnsi="Arial" w:cs="Arial"/>
                <w:color w:val="000000"/>
                <w:sz w:val="20"/>
              </w:rPr>
            </w:pPr>
          </w:p>
        </w:tc>
        <w:tc>
          <w:tcPr>
            <w:tcW w:w="2784" w:type="dxa"/>
          </w:tcPr>
          <w:p w:rsidR="00CC46BB" w:rsidRDefault="00CC46BB" w:rsidP="00243E97">
            <w:pPr>
              <w:rPr>
                <w:rFonts w:ascii="Arial" w:hAnsi="Arial" w:cs="Arial"/>
                <w:color w:val="000000"/>
                <w:sz w:val="20"/>
              </w:rPr>
            </w:pPr>
          </w:p>
        </w:tc>
        <w:tc>
          <w:tcPr>
            <w:tcW w:w="5589" w:type="dxa"/>
          </w:tcPr>
          <w:p w:rsidR="00CC46BB" w:rsidRDefault="00CC46BB" w:rsidP="008959BF">
            <w:pPr>
              <w:ind w:left="80"/>
              <w:rPr>
                <w:rFonts w:ascii="Arial" w:hAnsi="Arial" w:cs="Arial"/>
                <w:color w:val="000000"/>
                <w:sz w:val="20"/>
              </w:rPr>
            </w:pPr>
          </w:p>
        </w:tc>
      </w:tr>
    </w:tbl>
    <w:p w:rsidR="00F72DFE" w:rsidRPr="0091054F" w:rsidRDefault="00333A62" w:rsidP="009850BA">
      <w:pPr>
        <w:rPr>
          <w:rFonts w:ascii="Verdana" w:hAnsi="Verdana"/>
          <w:color w:val="000000"/>
          <w:sz w:val="16"/>
          <w:szCs w:val="16"/>
        </w:rPr>
      </w:pPr>
      <w:r>
        <w:rPr>
          <w:rFonts w:ascii="Verdana" w:hAnsi="Verdana"/>
          <w:color w:val="000000"/>
          <w:sz w:val="16"/>
          <w:szCs w:val="16"/>
        </w:rPr>
        <w:t xml:space="preserve">       </w:t>
      </w:r>
    </w:p>
    <w:p w:rsidR="00F72DFE" w:rsidRDefault="00F72DFE" w:rsidP="00080507">
      <w:pPr>
        <w:pBdr>
          <w:top w:val="single" w:sz="12" w:space="1" w:color="00FF00"/>
          <w:left w:val="single" w:sz="12" w:space="4" w:color="00FF00"/>
          <w:bottom w:val="single" w:sz="12" w:space="1" w:color="00FF00"/>
          <w:right w:val="single" w:sz="12" w:space="4" w:color="00FF00"/>
        </w:pBdr>
        <w:rPr>
          <w:rFonts w:ascii="Trebuchet MS" w:hAnsi="Trebuchet MS"/>
          <w:b/>
          <w:color w:val="FF6600"/>
          <w:sz w:val="22"/>
        </w:rPr>
      </w:pPr>
      <w:r w:rsidRPr="000C51E7">
        <w:rPr>
          <w:rFonts w:ascii="Trebuchet MS" w:hAnsi="Trebuchet MS"/>
          <w:b/>
          <w:color w:val="FF6600"/>
          <w:u w:val="single"/>
        </w:rPr>
        <w:t xml:space="preserve">Friday, </w:t>
      </w:r>
      <w:r w:rsidR="000C51E7" w:rsidRPr="000C51E7">
        <w:rPr>
          <w:rFonts w:ascii="Trebuchet MS" w:hAnsi="Trebuchet MS"/>
          <w:b/>
          <w:color w:val="FF6600"/>
          <w:u w:val="single"/>
        </w:rPr>
        <w:t>21</w:t>
      </w:r>
      <w:r w:rsidRPr="000C51E7">
        <w:rPr>
          <w:b/>
          <w:color w:val="FF6600"/>
          <w:u w:val="single"/>
        </w:rPr>
        <w:t xml:space="preserve"> </w:t>
      </w:r>
      <w:r w:rsidR="002B6418" w:rsidRPr="000C51E7">
        <w:rPr>
          <w:b/>
          <w:color w:val="FF6600"/>
          <w:u w:val="single"/>
        </w:rPr>
        <w:t>December</w:t>
      </w:r>
      <w:r w:rsidRPr="000C51E7">
        <w:rPr>
          <w:rFonts w:ascii="Trebuchet MS" w:hAnsi="Trebuchet MS"/>
          <w:b/>
          <w:color w:val="FF6600"/>
          <w:sz w:val="22"/>
        </w:rPr>
        <w:t>:</w:t>
      </w:r>
      <w:r w:rsidR="00080507" w:rsidRPr="000C51E7">
        <w:rPr>
          <w:rFonts w:ascii="Trebuchet MS" w:hAnsi="Trebuchet MS"/>
          <w:b/>
          <w:color w:val="FF6600"/>
          <w:sz w:val="22"/>
        </w:rPr>
        <w:t xml:space="preserve"> </w:t>
      </w:r>
      <w:r w:rsidR="00080507" w:rsidRPr="000C51E7">
        <w:rPr>
          <w:rFonts w:ascii="Trebuchet MS" w:hAnsi="Trebuchet MS"/>
          <w:b/>
          <w:color w:val="FF6600"/>
          <w:sz w:val="22"/>
        </w:rPr>
        <w:tab/>
      </w:r>
    </w:p>
    <w:p w:rsidR="00D210D3" w:rsidRPr="009756E6" w:rsidRDefault="00D210D3" w:rsidP="00D210D3">
      <w:pPr>
        <w:pBdr>
          <w:top w:val="single" w:sz="12" w:space="1" w:color="00FF00"/>
          <w:left w:val="single" w:sz="12" w:space="4" w:color="00FF00"/>
          <w:bottom w:val="single" w:sz="12" w:space="1" w:color="00FF00"/>
          <w:right w:val="single" w:sz="12" w:space="4" w:color="00FF00"/>
        </w:pBdr>
        <w:jc w:val="center"/>
        <w:rPr>
          <w:rFonts w:ascii="Arial" w:hAnsi="Arial" w:cs="Arial"/>
          <w:b/>
          <w:color w:val="FF6600"/>
        </w:rPr>
      </w:pPr>
      <w:r w:rsidRPr="009756E6">
        <w:rPr>
          <w:rFonts w:ascii="Arial" w:hAnsi="Arial" w:cs="Arial"/>
          <w:b/>
          <w:color w:val="FF6600"/>
        </w:rPr>
        <w:t>Third Club Assembly</w:t>
      </w:r>
      <w:r w:rsidR="00285D94" w:rsidRPr="009756E6">
        <w:rPr>
          <w:rFonts w:ascii="Arial" w:hAnsi="Arial" w:cs="Arial"/>
          <w:b/>
          <w:color w:val="FF6600"/>
        </w:rPr>
        <w:t xml:space="preserve"> of the Rotary Year 2012-13</w:t>
      </w:r>
    </w:p>
    <w:p w:rsidR="00285D94" w:rsidRPr="009756E6" w:rsidRDefault="00285D94" w:rsidP="008F769A">
      <w:pPr>
        <w:pBdr>
          <w:top w:val="single" w:sz="12" w:space="1" w:color="00FF00"/>
          <w:left w:val="single" w:sz="12" w:space="4" w:color="00FF00"/>
          <w:bottom w:val="single" w:sz="12" w:space="1" w:color="00FF00"/>
          <w:right w:val="single" w:sz="12" w:space="4" w:color="00FF00"/>
        </w:pBdr>
        <w:spacing w:before="120"/>
        <w:rPr>
          <w:rFonts w:ascii="Trebuchet MS" w:hAnsi="Trebuchet MS"/>
          <w:color w:val="17365D" w:themeColor="text2" w:themeShade="BF"/>
          <w:sz w:val="22"/>
          <w:szCs w:val="22"/>
        </w:rPr>
      </w:pPr>
      <w:r w:rsidRPr="009756E6">
        <w:rPr>
          <w:rFonts w:ascii="Verdana" w:hAnsi="Verdana" w:cs="Arial"/>
          <w:color w:val="0070C0"/>
          <w:sz w:val="22"/>
          <w:szCs w:val="22"/>
        </w:rPr>
        <w:t xml:space="preserve">Club committee chairs will be providing activities reporting and progress review of community service </w:t>
      </w:r>
      <w:r w:rsidR="009756E6" w:rsidRPr="009756E6">
        <w:rPr>
          <w:rFonts w:ascii="Verdana" w:hAnsi="Verdana" w:cs="Arial"/>
          <w:color w:val="0070C0"/>
          <w:sz w:val="22"/>
          <w:szCs w:val="22"/>
        </w:rPr>
        <w:t xml:space="preserve">and other </w:t>
      </w:r>
      <w:r w:rsidRPr="009756E6">
        <w:rPr>
          <w:rFonts w:ascii="Verdana" w:hAnsi="Verdana" w:cs="Arial"/>
          <w:color w:val="0070C0"/>
          <w:sz w:val="22"/>
          <w:szCs w:val="22"/>
        </w:rPr>
        <w:t>projects</w:t>
      </w:r>
      <w:r w:rsidR="009756E6" w:rsidRPr="009756E6">
        <w:rPr>
          <w:rFonts w:ascii="Verdana" w:hAnsi="Verdana" w:cs="Arial"/>
          <w:color w:val="0070C0"/>
          <w:sz w:val="22"/>
          <w:szCs w:val="22"/>
        </w:rPr>
        <w:t xml:space="preserve"> during the club assembly</w:t>
      </w:r>
      <w:r w:rsidR="009756E6">
        <w:rPr>
          <w:rFonts w:ascii="Verdana" w:hAnsi="Verdana" w:cs="Arial"/>
          <w:color w:val="0070C0"/>
          <w:sz w:val="22"/>
          <w:szCs w:val="22"/>
        </w:rPr>
        <w:t>.</w:t>
      </w:r>
      <w:r w:rsidRPr="009756E6">
        <w:rPr>
          <w:rFonts w:ascii="Verdana" w:hAnsi="Verdana" w:cs="Arial"/>
          <w:color w:val="0070C0"/>
          <w:sz w:val="22"/>
          <w:szCs w:val="22"/>
        </w:rPr>
        <w:t xml:space="preserve"> </w:t>
      </w:r>
    </w:p>
    <w:p w:rsidR="00285D94" w:rsidRDefault="00285D94" w:rsidP="008F769A">
      <w:pPr>
        <w:pBdr>
          <w:top w:val="single" w:sz="12" w:space="1" w:color="00FF00"/>
          <w:left w:val="single" w:sz="12" w:space="4" w:color="00FF00"/>
          <w:bottom w:val="single" w:sz="12" w:space="1" w:color="00FF00"/>
          <w:right w:val="single" w:sz="12" w:space="4" w:color="00FF00"/>
        </w:pBdr>
        <w:spacing w:before="120"/>
        <w:rPr>
          <w:rFonts w:ascii="Trebuchet MS" w:hAnsi="Trebuchet MS"/>
          <w:color w:val="17365D" w:themeColor="text2" w:themeShade="BF"/>
          <w:sz w:val="22"/>
          <w:szCs w:val="22"/>
        </w:rPr>
      </w:pPr>
      <w:r>
        <w:rPr>
          <w:rFonts w:ascii="Trebuchet MS" w:hAnsi="Trebuchet MS"/>
          <w:color w:val="17365D" w:themeColor="text2" w:themeShade="BF"/>
          <w:sz w:val="22"/>
          <w:szCs w:val="22"/>
        </w:rPr>
        <w:t>What is a Club  Assembly ?</w:t>
      </w:r>
    </w:p>
    <w:p w:rsidR="00F204F3" w:rsidRPr="00285D94" w:rsidRDefault="00F204F3" w:rsidP="008F769A">
      <w:pPr>
        <w:pBdr>
          <w:top w:val="single" w:sz="12" w:space="1" w:color="00FF00"/>
          <w:left w:val="single" w:sz="12" w:space="4" w:color="00FF00"/>
          <w:bottom w:val="single" w:sz="12" w:space="1" w:color="00FF00"/>
          <w:right w:val="single" w:sz="12" w:space="4" w:color="00FF00"/>
        </w:pBdr>
        <w:spacing w:before="120"/>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A club assembly is a meeting that all members attend to discuss club programs and activities. Most clubs hold four to six assemblies per year. Assemblies allow members to</w:t>
      </w:r>
    </w:p>
    <w:p w:rsidR="00F204F3" w:rsidRPr="00285D94" w:rsidRDefault="00F204F3" w:rsidP="008F769A">
      <w:pPr>
        <w:pBdr>
          <w:top w:val="single" w:sz="12" w:space="1" w:color="00FF00"/>
          <w:left w:val="single" w:sz="12" w:space="4" w:color="00FF00"/>
          <w:bottom w:val="single" w:sz="12" w:space="1" w:color="00FF00"/>
          <w:right w:val="single" w:sz="12" w:space="4" w:color="00FF00"/>
        </w:pBdr>
        <w:spacing w:before="120"/>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ab/>
      </w:r>
      <w:r w:rsidR="00010299" w:rsidRPr="00285D94">
        <w:rPr>
          <w:rFonts w:ascii="Trebuchet MS" w:hAnsi="Trebuchet MS"/>
          <w:color w:val="17365D" w:themeColor="text2" w:themeShade="BF"/>
          <w:sz w:val="22"/>
          <w:szCs w:val="22"/>
        </w:rPr>
        <w:t xml:space="preserve">• </w:t>
      </w:r>
      <w:r w:rsidRPr="00285D94">
        <w:rPr>
          <w:rFonts w:ascii="Trebuchet MS" w:hAnsi="Trebuchet MS"/>
          <w:color w:val="17365D" w:themeColor="text2" w:themeShade="BF"/>
          <w:sz w:val="22"/>
          <w:szCs w:val="22"/>
        </w:rPr>
        <w:t>Brainstorm ideas for projects and activities</w:t>
      </w:r>
    </w:p>
    <w:p w:rsidR="00F204F3" w:rsidRPr="00285D94" w:rsidRDefault="00F204F3" w:rsidP="00F204F3">
      <w:pPr>
        <w:pBdr>
          <w:top w:val="single" w:sz="12" w:space="1" w:color="00FF00"/>
          <w:left w:val="single" w:sz="12" w:space="4" w:color="00FF00"/>
          <w:bottom w:val="single" w:sz="12" w:space="1" w:color="00FF00"/>
          <w:right w:val="single" w:sz="12" w:space="4" w:color="00FF00"/>
        </w:pBdr>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ab/>
      </w:r>
      <w:r w:rsidR="00010299" w:rsidRPr="00285D94">
        <w:rPr>
          <w:rFonts w:ascii="Trebuchet MS" w:hAnsi="Trebuchet MS"/>
          <w:color w:val="17365D" w:themeColor="text2" w:themeShade="BF"/>
          <w:sz w:val="22"/>
          <w:szCs w:val="22"/>
        </w:rPr>
        <w:t xml:space="preserve">• </w:t>
      </w:r>
      <w:r w:rsidRPr="00285D94">
        <w:rPr>
          <w:rFonts w:ascii="Trebuchet MS" w:hAnsi="Trebuchet MS"/>
          <w:color w:val="17365D" w:themeColor="text2" w:themeShade="BF"/>
          <w:sz w:val="22"/>
          <w:szCs w:val="22"/>
        </w:rPr>
        <w:t xml:space="preserve">Set goals and develop action plans using the </w:t>
      </w:r>
      <w:hyperlink r:id="rId15" w:history="1">
        <w:r w:rsidRPr="00285D94">
          <w:rPr>
            <w:rFonts w:ascii="Trebuchet MS" w:hAnsi="Trebuchet MS"/>
            <w:color w:val="17365D" w:themeColor="text2" w:themeShade="BF"/>
            <w:sz w:val="22"/>
            <w:szCs w:val="22"/>
          </w:rPr>
          <w:t xml:space="preserve">Club Leadership Plan </w:t>
        </w:r>
      </w:hyperlink>
    </w:p>
    <w:p w:rsidR="00F204F3" w:rsidRPr="00285D94" w:rsidRDefault="00F204F3" w:rsidP="00F204F3">
      <w:pPr>
        <w:pBdr>
          <w:top w:val="single" w:sz="12" w:space="1" w:color="00FF00"/>
          <w:left w:val="single" w:sz="12" w:space="4" w:color="00FF00"/>
          <w:bottom w:val="single" w:sz="12" w:space="1" w:color="00FF00"/>
          <w:right w:val="single" w:sz="12" w:space="4" w:color="00FF00"/>
        </w:pBdr>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ab/>
      </w:r>
      <w:r w:rsidR="00010299" w:rsidRPr="00285D94">
        <w:rPr>
          <w:rFonts w:ascii="Trebuchet MS" w:hAnsi="Trebuchet MS"/>
          <w:color w:val="17365D" w:themeColor="text2" w:themeShade="BF"/>
          <w:sz w:val="22"/>
          <w:szCs w:val="22"/>
        </w:rPr>
        <w:t xml:space="preserve">• </w:t>
      </w:r>
      <w:r w:rsidRPr="00285D94">
        <w:rPr>
          <w:rFonts w:ascii="Trebuchet MS" w:hAnsi="Trebuchet MS"/>
          <w:color w:val="17365D" w:themeColor="text2" w:themeShade="BF"/>
          <w:sz w:val="22"/>
          <w:szCs w:val="22"/>
        </w:rPr>
        <w:t>Coordinate committee activities</w:t>
      </w:r>
    </w:p>
    <w:p w:rsidR="00F204F3" w:rsidRPr="00285D94" w:rsidRDefault="00F204F3" w:rsidP="00F204F3">
      <w:pPr>
        <w:pBdr>
          <w:top w:val="single" w:sz="12" w:space="1" w:color="00FF00"/>
          <w:left w:val="single" w:sz="12" w:space="4" w:color="00FF00"/>
          <w:bottom w:val="single" w:sz="12" w:space="1" w:color="00FF00"/>
          <w:right w:val="single" w:sz="12" w:space="4" w:color="00FF00"/>
        </w:pBdr>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ab/>
      </w:r>
      <w:r w:rsidR="00010299" w:rsidRPr="00285D94">
        <w:rPr>
          <w:rFonts w:ascii="Trebuchet MS" w:hAnsi="Trebuchet MS"/>
          <w:color w:val="17365D" w:themeColor="text2" w:themeShade="BF"/>
          <w:sz w:val="22"/>
          <w:szCs w:val="22"/>
        </w:rPr>
        <w:t xml:space="preserve">• </w:t>
      </w:r>
      <w:r w:rsidRPr="00285D94">
        <w:rPr>
          <w:rFonts w:ascii="Trebuchet MS" w:hAnsi="Trebuchet MS"/>
          <w:color w:val="17365D" w:themeColor="text2" w:themeShade="BF"/>
          <w:sz w:val="22"/>
          <w:szCs w:val="22"/>
        </w:rPr>
        <w:t>Review the club's strengths, opportunities, and weaknesses</w:t>
      </w:r>
    </w:p>
    <w:p w:rsidR="00F204F3" w:rsidRPr="00285D94" w:rsidRDefault="00F204F3" w:rsidP="00F204F3">
      <w:pPr>
        <w:pBdr>
          <w:top w:val="single" w:sz="12" w:space="1" w:color="00FF00"/>
          <w:left w:val="single" w:sz="12" w:space="4" w:color="00FF00"/>
          <w:bottom w:val="single" w:sz="12" w:space="1" w:color="00FF00"/>
          <w:right w:val="single" w:sz="12" w:space="4" w:color="00FF00"/>
        </w:pBdr>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ab/>
      </w:r>
      <w:r w:rsidR="00010299" w:rsidRPr="00285D94">
        <w:rPr>
          <w:rFonts w:ascii="Trebuchet MS" w:hAnsi="Trebuchet MS"/>
          <w:color w:val="17365D" w:themeColor="text2" w:themeShade="BF"/>
          <w:sz w:val="22"/>
          <w:szCs w:val="22"/>
        </w:rPr>
        <w:t xml:space="preserve">• </w:t>
      </w:r>
      <w:r w:rsidRPr="00285D94">
        <w:rPr>
          <w:rFonts w:ascii="Trebuchet MS" w:hAnsi="Trebuchet MS"/>
          <w:color w:val="17365D" w:themeColor="text2" w:themeShade="BF"/>
          <w:sz w:val="22"/>
          <w:szCs w:val="22"/>
        </w:rPr>
        <w:t>Learn more about Rotary and its programs</w:t>
      </w:r>
    </w:p>
    <w:p w:rsidR="00F204F3" w:rsidRPr="00285D94" w:rsidRDefault="00010299" w:rsidP="00010299">
      <w:pPr>
        <w:pBdr>
          <w:top w:val="single" w:sz="12" w:space="1" w:color="00FF00"/>
          <w:left w:val="single" w:sz="12" w:space="4" w:color="00FF00"/>
          <w:bottom w:val="single" w:sz="12" w:space="1" w:color="00FF00"/>
          <w:right w:val="single" w:sz="12" w:space="4" w:color="00FF00"/>
        </w:pBdr>
        <w:spacing w:before="120"/>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 xml:space="preserve">The club administration committee is responsible for planning the agenda for assemblies under the direction of the club president, and may want to consult a </w:t>
      </w:r>
      <w:hyperlink r:id="rId16" w:history="1">
        <w:r w:rsidRPr="00285D94">
          <w:rPr>
            <w:rFonts w:ascii="Trebuchet MS" w:hAnsi="Trebuchet MS"/>
            <w:color w:val="17365D" w:themeColor="text2" w:themeShade="BF"/>
            <w:sz w:val="22"/>
            <w:szCs w:val="22"/>
          </w:rPr>
          <w:t xml:space="preserve">suggested timeline and list of purposes </w:t>
        </w:r>
      </w:hyperlink>
      <w:r w:rsidRPr="00285D94">
        <w:rPr>
          <w:rFonts w:ascii="Trebuchet MS" w:hAnsi="Trebuchet MS"/>
          <w:color w:val="17365D" w:themeColor="text2" w:themeShade="BF"/>
          <w:sz w:val="22"/>
          <w:szCs w:val="22"/>
        </w:rPr>
        <w:t xml:space="preserve">. </w:t>
      </w:r>
      <w:r w:rsidRPr="00285D94">
        <w:rPr>
          <w:rFonts w:ascii="Trebuchet MS" w:hAnsi="Trebuchet MS"/>
          <w:color w:val="17365D" w:themeColor="text2" w:themeShade="BF"/>
          <w:sz w:val="22"/>
          <w:szCs w:val="22"/>
        </w:rPr>
        <w:br/>
        <w:t xml:space="preserve">For assemblies that focus on strategic planning or continuing education, consider involving the </w:t>
      </w:r>
      <w:hyperlink r:id="rId17" w:history="1">
        <w:r w:rsidRPr="00285D94">
          <w:rPr>
            <w:rFonts w:ascii="Trebuchet MS" w:hAnsi="Trebuchet MS"/>
            <w:color w:val="17365D" w:themeColor="text2" w:themeShade="BF"/>
            <w:sz w:val="22"/>
            <w:szCs w:val="22"/>
          </w:rPr>
          <w:t xml:space="preserve">club trainer. </w:t>
        </w:r>
      </w:hyperlink>
    </w:p>
    <w:p w:rsidR="00010299" w:rsidRPr="00285D94" w:rsidRDefault="00010299" w:rsidP="00010299">
      <w:pPr>
        <w:pBdr>
          <w:top w:val="single" w:sz="12" w:space="1" w:color="00FF00"/>
          <w:left w:val="single" w:sz="12" w:space="4" w:color="00FF00"/>
          <w:bottom w:val="single" w:sz="12" w:space="1" w:color="00FF00"/>
          <w:right w:val="single" w:sz="12" w:space="4" w:color="00FF00"/>
        </w:pBdr>
        <w:spacing w:before="120"/>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Before planning assemblies, seek input from members to ensure the meetings address their interests and concerns. Ask questions such as:</w:t>
      </w:r>
    </w:p>
    <w:p w:rsidR="00010299" w:rsidRPr="00285D94" w:rsidRDefault="00010299" w:rsidP="00010299">
      <w:pPr>
        <w:pBdr>
          <w:top w:val="single" w:sz="12" w:space="1" w:color="00FF00"/>
          <w:left w:val="single" w:sz="12" w:space="4" w:color="00FF00"/>
          <w:bottom w:val="single" w:sz="12" w:space="1" w:color="00FF00"/>
          <w:right w:val="single" w:sz="12" w:space="4" w:color="00FF00"/>
        </w:pBdr>
        <w:spacing w:before="120"/>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ab/>
        <w:t>• What would you change about our weekly meetings?</w:t>
      </w:r>
    </w:p>
    <w:p w:rsidR="00010299" w:rsidRPr="00285D94" w:rsidRDefault="00010299" w:rsidP="00010299">
      <w:pPr>
        <w:pBdr>
          <w:top w:val="single" w:sz="12" w:space="1" w:color="00FF00"/>
          <w:left w:val="single" w:sz="12" w:space="4" w:color="00FF00"/>
          <w:bottom w:val="single" w:sz="12" w:space="1" w:color="00FF00"/>
          <w:right w:val="single" w:sz="12" w:space="4" w:color="00FF00"/>
        </w:pBdr>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ab/>
        <w:t>• What are the most important factors in retaining current members?</w:t>
      </w:r>
    </w:p>
    <w:p w:rsidR="00010299" w:rsidRPr="00285D94" w:rsidRDefault="00010299" w:rsidP="00010299">
      <w:pPr>
        <w:pBdr>
          <w:top w:val="single" w:sz="12" w:space="1" w:color="00FF00"/>
          <w:left w:val="single" w:sz="12" w:space="4" w:color="00FF00"/>
          <w:bottom w:val="single" w:sz="12" w:space="1" w:color="00FF00"/>
          <w:right w:val="single" w:sz="12" w:space="4" w:color="00FF00"/>
        </w:pBdr>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ab/>
        <w:t>• How can our club recruit new members?</w:t>
      </w:r>
    </w:p>
    <w:p w:rsidR="00010299" w:rsidRPr="00285D94" w:rsidRDefault="00010299" w:rsidP="00010299">
      <w:pPr>
        <w:pBdr>
          <w:top w:val="single" w:sz="12" w:space="1" w:color="00FF00"/>
          <w:left w:val="single" w:sz="12" w:space="4" w:color="00FF00"/>
          <w:bottom w:val="single" w:sz="12" w:space="1" w:color="00FF00"/>
          <w:right w:val="single" w:sz="12" w:space="4" w:color="00FF00"/>
        </w:pBdr>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ab/>
        <w:t>• What changes would increase your participation in club service projects?</w:t>
      </w:r>
    </w:p>
    <w:p w:rsidR="00010299" w:rsidRDefault="00010299" w:rsidP="00010299">
      <w:pPr>
        <w:pBdr>
          <w:top w:val="single" w:sz="12" w:space="1" w:color="00FF00"/>
          <w:left w:val="single" w:sz="12" w:space="4" w:color="00FF00"/>
          <w:bottom w:val="single" w:sz="12" w:space="1" w:color="00FF00"/>
          <w:right w:val="single" w:sz="12" w:space="4" w:color="00FF00"/>
        </w:pBdr>
        <w:rPr>
          <w:rFonts w:ascii="Trebuchet MS" w:hAnsi="Trebuchet MS"/>
          <w:color w:val="17365D" w:themeColor="text2" w:themeShade="BF"/>
          <w:sz w:val="22"/>
          <w:szCs w:val="22"/>
        </w:rPr>
      </w:pPr>
      <w:r w:rsidRPr="00285D94">
        <w:rPr>
          <w:rFonts w:ascii="Trebuchet MS" w:hAnsi="Trebuchet MS"/>
          <w:color w:val="17365D" w:themeColor="text2" w:themeShade="BF"/>
          <w:sz w:val="22"/>
          <w:szCs w:val="22"/>
        </w:rPr>
        <w:tab/>
        <w:t>• What are the reasons you do or do not contribute to The Rotary Foundation?</w:t>
      </w:r>
    </w:p>
    <w:p w:rsidR="00FC1077" w:rsidRPr="00285D94" w:rsidRDefault="00FC1077" w:rsidP="00FC1077">
      <w:pPr>
        <w:pBdr>
          <w:top w:val="single" w:sz="12" w:space="1" w:color="00FF00"/>
          <w:left w:val="single" w:sz="12" w:space="4" w:color="00FF00"/>
          <w:bottom w:val="single" w:sz="12" w:space="1" w:color="00FF00"/>
          <w:right w:val="single" w:sz="12" w:space="4" w:color="00FF00"/>
        </w:pBdr>
        <w:jc w:val="right"/>
        <w:rPr>
          <w:rFonts w:ascii="Trebuchet MS" w:hAnsi="Trebuchet MS"/>
          <w:color w:val="548DD4" w:themeColor="text2" w:themeTint="99"/>
          <w:sz w:val="22"/>
          <w:szCs w:val="22"/>
        </w:rPr>
      </w:pPr>
      <w:r w:rsidRPr="00C31727">
        <w:rPr>
          <w:i/>
          <w:color w:val="365F91" w:themeColor="accent1" w:themeShade="BF"/>
          <w:sz w:val="20"/>
          <w:szCs w:val="20"/>
        </w:rPr>
        <w:t>Source:</w:t>
      </w:r>
      <w:r w:rsidRPr="00C31727">
        <w:rPr>
          <w:i/>
          <w:iCs/>
          <w:color w:val="365F91" w:themeColor="accent1" w:themeShade="BF"/>
        </w:rPr>
        <w:t> </w:t>
      </w:r>
      <w:r w:rsidRPr="00C31727">
        <w:rPr>
          <w:color w:val="365F91" w:themeColor="accent1" w:themeShade="BF"/>
        </w:rPr>
        <w:t xml:space="preserve"> </w:t>
      </w:r>
      <w:r w:rsidRPr="009E1B26">
        <w:rPr>
          <w:rFonts w:ascii="Arial" w:hAnsi="Arial" w:cs="Arial"/>
          <w:color w:val="17365D" w:themeColor="text2" w:themeShade="BF"/>
          <w:sz w:val="18"/>
          <w:szCs w:val="18"/>
        </w:rPr>
        <w:t>RI News</w:t>
      </w:r>
    </w:p>
    <w:p w:rsidR="007510E8" w:rsidRPr="007F5CC9" w:rsidRDefault="007510E8" w:rsidP="007510E8">
      <w:pPr>
        <w:jc w:val="both"/>
        <w:rPr>
          <w:rFonts w:ascii="Comic Sans MS" w:hAnsi="Comic Sans MS"/>
          <w:b/>
          <w:color w:val="00B050"/>
          <w:sz w:val="16"/>
          <w:szCs w:val="16"/>
        </w:rPr>
      </w:pPr>
    </w:p>
    <w:p w:rsidR="007510E8" w:rsidRDefault="007510E8" w:rsidP="007510E8">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Pr>
          <w:rFonts w:ascii="Trebuchet MS" w:hAnsi="Trebuchet MS" w:cs="Arial"/>
          <w:b/>
          <w:color w:val="FF6600"/>
          <w:u w:val="single"/>
        </w:rPr>
        <w:t>Project/Program Visits</w:t>
      </w:r>
      <w:r>
        <w:rPr>
          <w:rFonts w:ascii="Trebuchet MS" w:hAnsi="Trebuchet MS" w:cs="Arial"/>
          <w:b/>
          <w:color w:val="FF6600"/>
        </w:rPr>
        <w:t>:</w:t>
      </w:r>
    </w:p>
    <w:p w:rsidR="007510E8" w:rsidRPr="00554822" w:rsidRDefault="007510E8" w:rsidP="007510E8">
      <w:pPr>
        <w:pBdr>
          <w:top w:val="single" w:sz="12" w:space="1" w:color="00FF00"/>
          <w:left w:val="single" w:sz="12" w:space="4" w:color="00FF00"/>
          <w:bottom w:val="single" w:sz="12" w:space="2" w:color="00FF00"/>
          <w:right w:val="single" w:sz="12" w:space="4" w:color="00FF00"/>
        </w:pBdr>
        <w:spacing w:before="120"/>
        <w:rPr>
          <w:rFonts w:ascii="Verdana" w:hAnsi="Verdana" w:cs="Arial"/>
          <w:b/>
          <w:bCs/>
          <w:i/>
          <w:sz w:val="26"/>
          <w:szCs w:val="26"/>
        </w:rPr>
      </w:pPr>
      <w:r w:rsidRPr="00554822">
        <w:rPr>
          <w:rFonts w:ascii="Verdana" w:hAnsi="Verdana" w:cs="Trebuchet MS"/>
          <w:color w:val="000000"/>
          <w:sz w:val="20"/>
          <w:szCs w:val="20"/>
        </w:rPr>
        <w:t xml:space="preserve">    -  </w:t>
      </w:r>
      <w:proofErr w:type="spellStart"/>
      <w:r w:rsidRPr="00554822">
        <w:rPr>
          <w:rFonts w:ascii="Verdana" w:hAnsi="Verdana" w:cs="Trebuchet MS"/>
          <w:color w:val="000000"/>
          <w:sz w:val="20"/>
          <w:szCs w:val="20"/>
        </w:rPr>
        <w:t>Gorkha</w:t>
      </w:r>
      <w:proofErr w:type="spellEnd"/>
      <w:r w:rsidRPr="00554822">
        <w:rPr>
          <w:rFonts w:ascii="Verdana" w:hAnsi="Verdana" w:cs="Trebuchet MS"/>
          <w:color w:val="000000"/>
          <w:sz w:val="20"/>
          <w:szCs w:val="20"/>
        </w:rPr>
        <w:t>/</w:t>
      </w:r>
      <w:proofErr w:type="spellStart"/>
      <w:r w:rsidRPr="00554822">
        <w:rPr>
          <w:rFonts w:ascii="Verdana" w:hAnsi="Verdana" w:cs="Trebuchet MS"/>
          <w:color w:val="000000"/>
          <w:sz w:val="20"/>
          <w:szCs w:val="20"/>
        </w:rPr>
        <w:t>Lamjung</w:t>
      </w:r>
      <w:proofErr w:type="spellEnd"/>
      <w:r w:rsidRPr="00554822">
        <w:rPr>
          <w:rFonts w:ascii="Verdana" w:hAnsi="Verdana" w:cs="Trebuchet MS"/>
          <w:color w:val="000000"/>
          <w:sz w:val="20"/>
          <w:szCs w:val="20"/>
        </w:rPr>
        <w:t xml:space="preserve"> Girl Child Project visit program now rescheduled for 25 and 26 December 2012</w:t>
      </w:r>
      <w:r w:rsidRPr="00554822">
        <w:rPr>
          <w:rFonts w:ascii="Verdana" w:hAnsi="Verdana" w:cs="Arial"/>
          <w:b/>
          <w:bCs/>
          <w:i/>
          <w:sz w:val="26"/>
          <w:szCs w:val="26"/>
        </w:rPr>
        <w:t xml:space="preserve"> </w:t>
      </w:r>
    </w:p>
    <w:p w:rsidR="007510E8" w:rsidRPr="00554822" w:rsidRDefault="007510E8" w:rsidP="007510E8">
      <w:pPr>
        <w:pBdr>
          <w:top w:val="single" w:sz="12" w:space="1" w:color="00FF00"/>
          <w:left w:val="single" w:sz="12" w:space="4" w:color="00FF00"/>
          <w:bottom w:val="single" w:sz="12" w:space="2" w:color="00FF00"/>
          <w:right w:val="single" w:sz="12" w:space="4" w:color="00FF00"/>
        </w:pBdr>
        <w:rPr>
          <w:rFonts w:ascii="Verdana" w:hAnsi="Verdana"/>
          <w:color w:val="723604"/>
          <w:sz w:val="16"/>
          <w:szCs w:val="16"/>
        </w:rPr>
      </w:pPr>
      <w:r w:rsidRPr="00554822">
        <w:rPr>
          <w:rFonts w:ascii="Verdana" w:hAnsi="Verdana"/>
          <w:sz w:val="20"/>
          <w:szCs w:val="20"/>
        </w:rPr>
        <w:t xml:space="preserve">    -  Gift of Sight Program at </w:t>
      </w:r>
      <w:proofErr w:type="spellStart"/>
      <w:r w:rsidRPr="00554822">
        <w:rPr>
          <w:rFonts w:ascii="Verdana" w:hAnsi="Verdana"/>
          <w:sz w:val="20"/>
          <w:szCs w:val="20"/>
        </w:rPr>
        <w:t>Hetaura</w:t>
      </w:r>
      <w:proofErr w:type="spellEnd"/>
      <w:r w:rsidRPr="00554822">
        <w:rPr>
          <w:rFonts w:ascii="Verdana" w:hAnsi="Verdana"/>
          <w:sz w:val="20"/>
          <w:szCs w:val="20"/>
        </w:rPr>
        <w:t xml:space="preserve"> on 26 through 29 December 2012</w:t>
      </w:r>
    </w:p>
    <w:p w:rsidR="000042D5" w:rsidRDefault="000042D5" w:rsidP="00ED70F4">
      <w:pPr>
        <w:rPr>
          <w:rFonts w:ascii="Arial" w:hAnsi="Arial" w:cs="Arial"/>
          <w:color w:val="000000"/>
          <w:sz w:val="16"/>
          <w:szCs w:val="16"/>
        </w:rPr>
      </w:pPr>
    </w:p>
    <w:p w:rsidR="00BF4E59" w:rsidRDefault="009E1B26" w:rsidP="00C81CC4">
      <w:pPr>
        <w:pBdr>
          <w:top w:val="single" w:sz="12" w:space="1" w:color="00FF00"/>
          <w:left w:val="single" w:sz="12" w:space="4" w:color="00FF00"/>
          <w:bottom w:val="single" w:sz="12" w:space="1" w:color="00FF00"/>
          <w:right w:val="single" w:sz="12" w:space="4" w:color="00FF00"/>
        </w:pBdr>
        <w:rPr>
          <w:b/>
          <w:bCs/>
          <w:noProof/>
          <w:kern w:val="36"/>
        </w:rPr>
      </w:pPr>
      <w:r w:rsidRPr="009E1B26">
        <w:rPr>
          <w:rFonts w:ascii="Trebuchet MS" w:hAnsi="Trebuchet MS"/>
          <w:b/>
          <w:color w:val="FF6600"/>
          <w:u w:val="single"/>
        </w:rPr>
        <w:t xml:space="preserve">December is </w:t>
      </w:r>
      <w:r w:rsidR="003D4C87">
        <w:rPr>
          <w:rFonts w:ascii="Trebuchet MS" w:hAnsi="Trebuchet MS"/>
          <w:b/>
          <w:color w:val="FF6600"/>
          <w:u w:val="single"/>
        </w:rPr>
        <w:t>Family Month</w:t>
      </w:r>
      <w:r w:rsidR="00C81CC4">
        <w:rPr>
          <w:rFonts w:ascii="Trebuchet MS" w:hAnsi="Trebuchet MS"/>
          <w:b/>
          <w:color w:val="FF6600"/>
          <w:u w:val="single"/>
        </w:rPr>
        <w:t>:</w:t>
      </w:r>
    </w:p>
    <w:p w:rsidR="00202AF4" w:rsidRPr="00CF5485" w:rsidRDefault="009E1B26" w:rsidP="00202AF4">
      <w:pPr>
        <w:pBdr>
          <w:top w:val="single" w:sz="12" w:space="1" w:color="00FF00"/>
          <w:left w:val="single" w:sz="12" w:space="4" w:color="00FF00"/>
          <w:bottom w:val="single" w:sz="12" w:space="1" w:color="00FF00"/>
          <w:right w:val="single" w:sz="12" w:space="4" w:color="00FF00"/>
        </w:pBdr>
        <w:spacing w:before="120"/>
        <w:rPr>
          <w:rFonts w:ascii="Arial" w:hAnsi="Arial" w:cs="Arial"/>
          <w:color w:val="984806" w:themeColor="accent6" w:themeShade="80"/>
          <w:sz w:val="22"/>
          <w:szCs w:val="22"/>
        </w:rPr>
      </w:pPr>
      <w:r w:rsidRPr="00CF5485">
        <w:rPr>
          <w:rFonts w:ascii="Arial" w:hAnsi="Arial" w:cs="Arial"/>
          <w:color w:val="984806" w:themeColor="accent6" w:themeShade="80"/>
          <w:sz w:val="22"/>
          <w:szCs w:val="22"/>
        </w:rPr>
        <w:t>The idea of the family of Rotary is a simple one, and one that we celebrate every December during Family Month. Every Rotarian is part of the Rotary family, but our family is much larger than just our 1.2 million members.</w:t>
      </w:r>
    </w:p>
    <w:p w:rsidR="009E1B26" w:rsidRPr="00CF5485" w:rsidRDefault="009E1B26" w:rsidP="00202AF4">
      <w:pPr>
        <w:pBdr>
          <w:top w:val="single" w:sz="12" w:space="1" w:color="00FF00"/>
          <w:left w:val="single" w:sz="12" w:space="4" w:color="00FF00"/>
          <w:bottom w:val="single" w:sz="12" w:space="1" w:color="00FF00"/>
          <w:right w:val="single" w:sz="12" w:space="4" w:color="00FF00"/>
        </w:pBdr>
        <w:spacing w:before="120"/>
        <w:rPr>
          <w:rFonts w:ascii="Arial" w:hAnsi="Arial" w:cs="Arial"/>
          <w:color w:val="984806" w:themeColor="accent6" w:themeShade="80"/>
          <w:sz w:val="22"/>
          <w:szCs w:val="22"/>
        </w:rPr>
      </w:pPr>
      <w:r w:rsidRPr="00CF5485">
        <w:rPr>
          <w:rFonts w:ascii="Arial" w:hAnsi="Arial" w:cs="Arial"/>
          <w:color w:val="984806" w:themeColor="accent6" w:themeShade="80"/>
          <w:sz w:val="22"/>
          <w:szCs w:val="22"/>
        </w:rPr>
        <w:t>The family of Rotary includes every one of the men, women, and children who are involved in our work: the spouses and children of our members, our Rotary Foundation program participants and alumni, and all of those who are part of our programs, in the tens of thousands of Rotary communities around the world.</w:t>
      </w:r>
    </w:p>
    <w:p w:rsidR="009E1B26" w:rsidRPr="00CF5485" w:rsidRDefault="009E1B26" w:rsidP="00202AF4">
      <w:pPr>
        <w:pBdr>
          <w:top w:val="single" w:sz="12" w:space="1" w:color="00FF00"/>
          <w:left w:val="single" w:sz="12" w:space="4" w:color="00FF00"/>
          <w:bottom w:val="single" w:sz="12" w:space="1" w:color="00FF00"/>
          <w:right w:val="single" w:sz="12" w:space="4" w:color="00FF00"/>
        </w:pBdr>
        <w:spacing w:before="120"/>
        <w:rPr>
          <w:rFonts w:ascii="Arial" w:hAnsi="Arial" w:cs="Arial"/>
          <w:color w:val="984806" w:themeColor="accent6" w:themeShade="80"/>
          <w:sz w:val="22"/>
          <w:szCs w:val="22"/>
        </w:rPr>
      </w:pPr>
      <w:r w:rsidRPr="00CF5485">
        <w:rPr>
          <w:rFonts w:ascii="Arial" w:hAnsi="Arial" w:cs="Arial"/>
          <w:color w:val="984806" w:themeColor="accent6" w:themeShade="80"/>
          <w:sz w:val="22"/>
          <w:szCs w:val="22"/>
        </w:rPr>
        <w:t xml:space="preserve">The youngest generation of the Rotary family is composed of our </w:t>
      </w:r>
      <w:proofErr w:type="spellStart"/>
      <w:r w:rsidRPr="00CF5485">
        <w:rPr>
          <w:rFonts w:ascii="Arial" w:hAnsi="Arial" w:cs="Arial"/>
          <w:color w:val="984806" w:themeColor="accent6" w:themeShade="80"/>
          <w:sz w:val="22"/>
          <w:szCs w:val="22"/>
        </w:rPr>
        <w:t>Rotaract</w:t>
      </w:r>
      <w:proofErr w:type="spellEnd"/>
      <w:r w:rsidRPr="00CF5485">
        <w:rPr>
          <w:rFonts w:ascii="Arial" w:hAnsi="Arial" w:cs="Arial"/>
          <w:color w:val="984806" w:themeColor="accent6" w:themeShade="80"/>
          <w:sz w:val="22"/>
          <w:szCs w:val="22"/>
        </w:rPr>
        <w:t xml:space="preserve"> clubs and Interact clubs, the participants in our Rotary Youth Leadership Awards program, our Ambassadorial Scholars, and our more than 8,000 Rotary Youth Exchange students every year. As in any family, our youth are our brightest promise for the future. Of course, it is my sincere wish that many of these young people go on to become Rotarians in good time. But Rotary is a part of them even today, and they are a part of us.</w:t>
      </w:r>
    </w:p>
    <w:p w:rsidR="009E1B26" w:rsidRPr="00CF5485" w:rsidRDefault="009E1B26" w:rsidP="00202AF4">
      <w:pPr>
        <w:pBdr>
          <w:top w:val="single" w:sz="12" w:space="1" w:color="00FF00"/>
          <w:left w:val="single" w:sz="12" w:space="4" w:color="00FF00"/>
          <w:bottom w:val="single" w:sz="12" w:space="1" w:color="00FF00"/>
          <w:right w:val="single" w:sz="12" w:space="4" w:color="00FF00"/>
        </w:pBdr>
        <w:spacing w:before="120"/>
        <w:rPr>
          <w:rFonts w:ascii="Arial" w:hAnsi="Arial" w:cs="Arial"/>
          <w:color w:val="984806" w:themeColor="accent6" w:themeShade="80"/>
          <w:sz w:val="22"/>
          <w:szCs w:val="22"/>
        </w:rPr>
      </w:pPr>
      <w:r w:rsidRPr="00CF5485">
        <w:rPr>
          <w:rFonts w:ascii="Arial" w:hAnsi="Arial" w:cs="Arial"/>
          <w:color w:val="984806" w:themeColor="accent6" w:themeShade="80"/>
          <w:sz w:val="22"/>
          <w:szCs w:val="22"/>
        </w:rPr>
        <w:t xml:space="preserve">My wife, June, and I have been married for over 40 years, and I have been a Rotarian for nearly as long. Although women were not eligible for Rotary club membership at that time, June has been a part of the Rotary family from the day I first entered the Rotary Club of </w:t>
      </w:r>
      <w:proofErr w:type="spellStart"/>
      <w:r w:rsidRPr="00CF5485">
        <w:rPr>
          <w:rFonts w:ascii="Arial" w:hAnsi="Arial" w:cs="Arial"/>
          <w:color w:val="984806" w:themeColor="accent6" w:themeShade="80"/>
          <w:sz w:val="22"/>
          <w:szCs w:val="22"/>
        </w:rPr>
        <w:t>Grangemouth</w:t>
      </w:r>
      <w:proofErr w:type="spellEnd"/>
      <w:r w:rsidRPr="00CF5485">
        <w:rPr>
          <w:rFonts w:ascii="Arial" w:hAnsi="Arial" w:cs="Arial"/>
          <w:color w:val="984806" w:themeColor="accent6" w:themeShade="80"/>
          <w:sz w:val="22"/>
          <w:szCs w:val="22"/>
        </w:rPr>
        <w:t xml:space="preserve">. There is no question that my Rotary </w:t>
      </w:r>
      <w:r w:rsidRPr="00CF5485">
        <w:rPr>
          <w:rFonts w:ascii="Arial" w:hAnsi="Arial" w:cs="Arial"/>
          <w:color w:val="984806" w:themeColor="accent6" w:themeShade="80"/>
          <w:sz w:val="22"/>
          <w:szCs w:val="22"/>
        </w:rPr>
        <w:lastRenderedPageBreak/>
        <w:t>service has demanded a great deal of both of us since then, but there can be no question that we have both reaped more than we have sown.</w:t>
      </w:r>
    </w:p>
    <w:p w:rsidR="009E1B26" w:rsidRPr="00CF5485" w:rsidRDefault="009E1B26" w:rsidP="00202AF4">
      <w:pPr>
        <w:pBdr>
          <w:top w:val="single" w:sz="12" w:space="1" w:color="00FF00"/>
          <w:left w:val="single" w:sz="12" w:space="4" w:color="00FF00"/>
          <w:bottom w:val="single" w:sz="12" w:space="1" w:color="00FF00"/>
          <w:right w:val="single" w:sz="12" w:space="4" w:color="00FF00"/>
        </w:pBdr>
        <w:spacing w:before="120"/>
        <w:rPr>
          <w:rFonts w:ascii="Arial" w:hAnsi="Arial" w:cs="Arial"/>
          <w:color w:val="984806" w:themeColor="accent6" w:themeShade="80"/>
          <w:sz w:val="22"/>
          <w:szCs w:val="22"/>
        </w:rPr>
      </w:pPr>
      <w:r w:rsidRPr="00CF5485">
        <w:rPr>
          <w:rFonts w:ascii="Arial" w:hAnsi="Arial" w:cs="Arial"/>
          <w:color w:val="984806" w:themeColor="accent6" w:themeShade="80"/>
          <w:sz w:val="22"/>
          <w:szCs w:val="22"/>
        </w:rPr>
        <w:t>I believe that Rotary club membership can and should enhance our home lives and family interactions. As we work to attract more and younger qualified members, we would do well to remember that today's young professionals are often balancing work and family responsibilities. Adding in a commitment to Rotary service should complement, never compete with, those responsibilities.</w:t>
      </w:r>
    </w:p>
    <w:p w:rsidR="009E1B26" w:rsidRPr="00CF5485" w:rsidRDefault="009E1B26" w:rsidP="00202AF4">
      <w:pPr>
        <w:pBdr>
          <w:top w:val="single" w:sz="12" w:space="1" w:color="00FF00"/>
          <w:left w:val="single" w:sz="12" w:space="4" w:color="00FF00"/>
          <w:bottom w:val="single" w:sz="12" w:space="1" w:color="00FF00"/>
          <w:right w:val="single" w:sz="12" w:space="4" w:color="00FF00"/>
        </w:pBdr>
        <w:spacing w:before="120"/>
        <w:rPr>
          <w:rFonts w:ascii="Arial" w:hAnsi="Arial" w:cs="Arial"/>
          <w:color w:val="984806" w:themeColor="accent6" w:themeShade="80"/>
          <w:sz w:val="22"/>
          <w:szCs w:val="22"/>
        </w:rPr>
      </w:pPr>
      <w:r w:rsidRPr="00CF5485">
        <w:rPr>
          <w:rFonts w:ascii="Arial" w:hAnsi="Arial" w:cs="Arial"/>
          <w:color w:val="984806" w:themeColor="accent6" w:themeShade="80"/>
          <w:sz w:val="22"/>
          <w:szCs w:val="22"/>
        </w:rPr>
        <w:t>By scheduling meetings outside of the workday, planning activities that involve family members, and welcoming family members whenever possible, we help to ensure that every Rotary family will feel a true part of the greater Rotary family.</w:t>
      </w:r>
    </w:p>
    <w:p w:rsidR="009E1B26" w:rsidRPr="00CF5485" w:rsidRDefault="009E1B26" w:rsidP="00202AF4">
      <w:pPr>
        <w:pBdr>
          <w:top w:val="single" w:sz="12" w:space="1" w:color="00FF00"/>
          <w:left w:val="single" w:sz="12" w:space="4" w:color="00FF00"/>
          <w:bottom w:val="single" w:sz="12" w:space="1" w:color="00FF00"/>
          <w:right w:val="single" w:sz="12" w:space="4" w:color="00FF00"/>
        </w:pBdr>
        <w:spacing w:before="120"/>
        <w:rPr>
          <w:rFonts w:ascii="Trebuchet MS" w:hAnsi="Trebuchet MS" w:cs="Arial"/>
          <w:color w:val="984806" w:themeColor="accent6" w:themeShade="80"/>
          <w:sz w:val="22"/>
          <w:szCs w:val="22"/>
        </w:rPr>
      </w:pPr>
      <w:r w:rsidRPr="00CF5485">
        <w:rPr>
          <w:rFonts w:ascii="Arial" w:hAnsi="Arial" w:cs="Arial"/>
          <w:color w:val="984806" w:themeColor="accent6" w:themeShade="80"/>
          <w:sz w:val="22"/>
          <w:szCs w:val="22"/>
        </w:rPr>
        <w:t>Every club should strive to achieve a balanced interaction between Rotarians and their families and the family of Rotary. Only by working together, as a family, can we ensure that the Rotary of today grows into an even stronger Rotary of tomorrow.</w:t>
      </w:r>
    </w:p>
    <w:p w:rsidR="00167010" w:rsidRDefault="008C393A" w:rsidP="00553547">
      <w:pPr>
        <w:pBdr>
          <w:top w:val="single" w:sz="12" w:space="1" w:color="00FF00"/>
          <w:left w:val="single" w:sz="12" w:space="4" w:color="00FF00"/>
          <w:bottom w:val="single" w:sz="12" w:space="1" w:color="00FF00"/>
          <w:right w:val="single" w:sz="12" w:space="4" w:color="00FF00"/>
        </w:pBdr>
        <w:jc w:val="right"/>
        <w:rPr>
          <w:rFonts w:ascii="Trebuchet MS" w:hAnsi="Trebuchet MS"/>
          <w:color w:val="548DD4" w:themeColor="text2" w:themeTint="99"/>
        </w:rPr>
      </w:pPr>
      <w:r w:rsidRPr="00C31727">
        <w:rPr>
          <w:i/>
          <w:color w:val="365F91" w:themeColor="accent1" w:themeShade="BF"/>
          <w:sz w:val="20"/>
          <w:szCs w:val="20"/>
        </w:rPr>
        <w:t>Source:</w:t>
      </w:r>
      <w:r w:rsidRPr="00C31727">
        <w:rPr>
          <w:i/>
          <w:iCs/>
          <w:color w:val="365F91" w:themeColor="accent1" w:themeShade="BF"/>
        </w:rPr>
        <w:t> </w:t>
      </w:r>
      <w:r w:rsidR="008E4409" w:rsidRPr="00C31727">
        <w:rPr>
          <w:color w:val="365F91" w:themeColor="accent1" w:themeShade="BF"/>
        </w:rPr>
        <w:t xml:space="preserve"> </w:t>
      </w:r>
      <w:r w:rsidR="009E1B26" w:rsidRPr="009E1B26">
        <w:rPr>
          <w:rFonts w:ascii="Arial" w:hAnsi="Arial" w:cs="Arial"/>
          <w:color w:val="17365D" w:themeColor="text2" w:themeShade="BF"/>
          <w:sz w:val="18"/>
          <w:szCs w:val="18"/>
        </w:rPr>
        <w:t xml:space="preserve">PRIP John Kenny, RI </w:t>
      </w:r>
      <w:r w:rsidR="008E4409" w:rsidRPr="009E1B26">
        <w:rPr>
          <w:rFonts w:ascii="Arial" w:hAnsi="Arial" w:cs="Arial"/>
          <w:color w:val="17365D" w:themeColor="text2" w:themeShade="BF"/>
          <w:sz w:val="18"/>
          <w:szCs w:val="18"/>
        </w:rPr>
        <w:t>News</w:t>
      </w:r>
      <w:r w:rsidR="008E4409" w:rsidRPr="00C31727">
        <w:rPr>
          <w:rFonts w:ascii="Arial" w:hAnsi="Arial" w:cs="Arial"/>
          <w:color w:val="365F91" w:themeColor="accent1" w:themeShade="BF"/>
          <w:sz w:val="20"/>
          <w:szCs w:val="20"/>
        </w:rPr>
        <w:t xml:space="preserve"> </w:t>
      </w:r>
    </w:p>
    <w:p w:rsidR="003A152D" w:rsidRDefault="003A152D">
      <w:pPr>
        <w:jc w:val="both"/>
        <w:rPr>
          <w:rFonts w:ascii="Trebuchet MS" w:hAnsi="Trebuchet MS"/>
          <w:sz w:val="16"/>
          <w:szCs w:val="20"/>
        </w:rPr>
      </w:pPr>
    </w:p>
    <w:p w:rsidR="00EF1956" w:rsidRDefault="00885282" w:rsidP="00EF1956">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sidRPr="00885282">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8"/>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EA4931">
        <w:rPr>
          <w:rFonts w:ascii="Verdana" w:hAnsi="Verdana"/>
          <w:color w:val="FF00FF"/>
          <w:sz w:val="20"/>
        </w:rPr>
        <w:tab/>
      </w:r>
      <w:r w:rsidR="00EF1956" w:rsidRPr="00EF1956">
        <w:rPr>
          <w:rFonts w:ascii="Trebuchet MS" w:hAnsi="Trebuchet MS"/>
          <w:i/>
          <w:color w:val="C0504D" w:themeColor="accent2"/>
          <w:sz w:val="22"/>
          <w:szCs w:val="22"/>
        </w:rPr>
        <w:t>Embracing Future Vision means embracing a more ambitious view of Rotary – one in which we</w:t>
      </w:r>
    </w:p>
    <w:p w:rsidR="00EF1956" w:rsidRDefault="004A6EED" w:rsidP="00EF1956">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r>
      <w:r w:rsidR="00EF1956" w:rsidRPr="00EF1956">
        <w:rPr>
          <w:rFonts w:ascii="Trebuchet MS" w:hAnsi="Trebuchet MS"/>
          <w:i/>
          <w:color w:val="C0504D" w:themeColor="accent2"/>
          <w:sz w:val="22"/>
          <w:szCs w:val="22"/>
        </w:rPr>
        <w:t xml:space="preserve"> work to address major issues in a serious, lasting way.</w:t>
      </w:r>
      <w:r w:rsidR="008E1693">
        <w:rPr>
          <w:rFonts w:ascii="Trebuchet MS" w:hAnsi="Trebuchet MS"/>
          <w:i/>
          <w:color w:val="C0504D" w:themeColor="accent2"/>
          <w:sz w:val="22"/>
          <w:szCs w:val="22"/>
        </w:rPr>
        <w:t xml:space="preserve"> </w:t>
      </w:r>
      <w:r w:rsidR="00EF1956" w:rsidRPr="00EF1956">
        <w:rPr>
          <w:rFonts w:ascii="Trebuchet MS" w:hAnsi="Trebuchet MS"/>
          <w:i/>
          <w:color w:val="C0504D" w:themeColor="accent2"/>
          <w:sz w:val="22"/>
          <w:szCs w:val="22"/>
        </w:rPr>
        <w:t xml:space="preserve"> It is a new way of thinking about our</w:t>
      </w:r>
    </w:p>
    <w:p w:rsidR="00EF1956" w:rsidRDefault="00EF1956" w:rsidP="00EF1956">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r>
      <w:r w:rsidRPr="00EF1956">
        <w:rPr>
          <w:rFonts w:ascii="Trebuchet MS" w:hAnsi="Trebuchet MS"/>
          <w:i/>
          <w:color w:val="C0504D" w:themeColor="accent2"/>
          <w:sz w:val="22"/>
          <w:szCs w:val="22"/>
        </w:rPr>
        <w:t xml:space="preserve"> service, and an approach that I believe will lead to a Foundation more capable than ever of</w:t>
      </w:r>
    </w:p>
    <w:p w:rsidR="008B6DCC" w:rsidRPr="00350194" w:rsidRDefault="00EF1956" w:rsidP="00EF1956">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0"/>
          <w:szCs w:val="20"/>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r>
      <w:r w:rsidRPr="00EF1956">
        <w:rPr>
          <w:rFonts w:ascii="Trebuchet MS" w:hAnsi="Trebuchet MS"/>
          <w:i/>
          <w:color w:val="C0504D" w:themeColor="accent2"/>
          <w:sz w:val="22"/>
          <w:szCs w:val="22"/>
        </w:rPr>
        <w:t>Doing Good in the World</w:t>
      </w:r>
      <w:r>
        <w:rPr>
          <w:rFonts w:ascii="Trebuchet MS" w:hAnsi="Trebuchet MS"/>
          <w:i/>
          <w:color w:val="C0504D" w:themeColor="accent2"/>
          <w:sz w:val="22"/>
          <w:szCs w:val="22"/>
        </w:rPr>
        <w:t>.</w:t>
      </w:r>
      <w:r w:rsidRPr="00EF1956">
        <w:rPr>
          <w:rFonts w:ascii="Trebuchet MS" w:hAnsi="Trebuchet MS"/>
          <w:i/>
          <w:color w:val="C0504D" w:themeColor="accent2"/>
          <w:sz w:val="22"/>
          <w:szCs w:val="22"/>
        </w:rPr>
        <w:tab/>
      </w:r>
      <w:r>
        <w:rPr>
          <w:color w:val="C00000"/>
        </w:rPr>
        <w:tab/>
      </w:r>
      <w:r>
        <w:rPr>
          <w:color w:val="C00000"/>
        </w:rPr>
        <w:tab/>
      </w:r>
      <w:r>
        <w:rPr>
          <w:color w:val="C00000"/>
        </w:rPr>
        <w:tab/>
      </w:r>
      <w:r>
        <w:rPr>
          <w:color w:val="C00000"/>
        </w:rPr>
        <w:tab/>
      </w:r>
    </w:p>
    <w:p w:rsidR="00EA4931" w:rsidRPr="00350194" w:rsidRDefault="00EA4931" w:rsidP="002D31F4">
      <w:pPr>
        <w:pBdr>
          <w:top w:val="single" w:sz="12" w:space="3" w:color="00FF00"/>
          <w:left w:val="single" w:sz="12" w:space="4" w:color="00FF00"/>
          <w:bottom w:val="single" w:sz="12" w:space="0" w:color="00FF00"/>
          <w:right w:val="single" w:sz="12" w:space="4" w:color="00FF00"/>
        </w:pBdr>
        <w:ind w:firstLine="720"/>
        <w:jc w:val="right"/>
        <w:rPr>
          <w:rFonts w:ascii="Trebuchet MS" w:hAnsi="Trebuchet MS" w:cs="Arial"/>
          <w:color w:val="FF00FF"/>
          <w:sz w:val="22"/>
          <w:szCs w:val="22"/>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350194">
        <w:rPr>
          <w:rFonts w:ascii="Trebuchet MS" w:hAnsi="Trebuchet MS"/>
          <w:b/>
          <w:color w:val="FF00FF"/>
          <w:sz w:val="22"/>
          <w:szCs w:val="22"/>
        </w:rPr>
        <w:t xml:space="preserve">RI President </w:t>
      </w:r>
      <w:proofErr w:type="spellStart"/>
      <w:r w:rsidR="00127002" w:rsidRPr="00350194">
        <w:rPr>
          <w:rFonts w:ascii="Trebuchet MS" w:hAnsi="Trebuchet MS"/>
          <w:b/>
          <w:color w:val="FF00FF"/>
          <w:sz w:val="22"/>
          <w:szCs w:val="22"/>
        </w:rPr>
        <w:t>Sakuji</w:t>
      </w:r>
      <w:proofErr w:type="spellEnd"/>
      <w:r w:rsidR="00127002" w:rsidRPr="00350194">
        <w:rPr>
          <w:rFonts w:ascii="Trebuchet MS" w:hAnsi="Trebuchet MS"/>
          <w:b/>
          <w:color w:val="FF00FF"/>
          <w:sz w:val="22"/>
          <w:szCs w:val="22"/>
        </w:rPr>
        <w:t xml:space="preserve"> Tanaka</w:t>
      </w:r>
    </w:p>
    <w:p w:rsidR="00FD7DF0" w:rsidRDefault="00FD7DF0" w:rsidP="00FD7DF0">
      <w:pPr>
        <w:rPr>
          <w:rFonts w:ascii="Verdana" w:hAnsi="Verdana"/>
          <w:sz w:val="16"/>
          <w:szCs w:val="20"/>
        </w:rPr>
      </w:pPr>
      <w:bookmarkStart w:id="0" w:name="OLE_LINK1"/>
      <w:bookmarkStart w:id="1" w:name="OLE_LINK2"/>
    </w:p>
    <w:p w:rsidR="00A910AF" w:rsidRPr="003E779E" w:rsidRDefault="00D2042F" w:rsidP="00A910AF">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color w:val="FF6600"/>
          <w:u w:val="single"/>
        </w:rPr>
      </w:pPr>
      <w:r w:rsidRPr="00E96F51">
        <w:rPr>
          <w:rFonts w:ascii="Monotype Corsiva" w:hAnsi="Monotype Corsiva" w:cs="Lucida Sans Unicode"/>
          <w:color w:val="FF6600"/>
          <w:u w:val="single"/>
        </w:rPr>
        <w:t>On Lighter Side</w:t>
      </w:r>
      <w:r w:rsidRPr="00E96F51">
        <w:rPr>
          <w:rFonts w:ascii="Monotype Corsiva" w:hAnsi="Monotype Corsiva"/>
          <w:color w:val="FF6600"/>
          <w:u w:val="single"/>
        </w:rPr>
        <w:t xml:space="preserve"> </w:t>
      </w:r>
      <w:r w:rsidRPr="003E779E">
        <w:rPr>
          <w:rFonts w:ascii="Monotype Corsiva" w:hAnsi="Monotype Corsiva" w:cs="Lucida Sans Unicode"/>
          <w:color w:val="FF6600"/>
          <w:u w:val="single"/>
        </w:rPr>
        <w:t>:</w:t>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p>
    <w:p w:rsidR="00A910AF" w:rsidRDefault="00A910AF" w:rsidP="00A910A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p w:rsidR="002E072E" w:rsidRPr="00822051" w:rsidRDefault="00EE09B1" w:rsidP="00A910AF">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r>
        <w:object w:dxaOrig="1500" w:dyaOrig="765">
          <v:shape id="_x0000_i1025" type="#_x0000_t75" style="width:111pt;height:13.5pt" o:ole="">
            <v:imagedata r:id="rId19" o:title=""/>
          </v:shape>
          <o:OLEObject Type="Embed" ProgID="Package" ShapeID="_x0000_i1025" DrawAspect="Content" ObjectID="_1417464674" r:id="rId20"/>
        </w:object>
      </w:r>
    </w:p>
    <w:p w:rsidR="001D7F21" w:rsidRPr="00B3118A" w:rsidRDefault="001D7F21" w:rsidP="00415A54">
      <w:pPr>
        <w:pStyle w:val="PlainText"/>
        <w:rPr>
          <w:rFonts w:ascii="Trebuchet MS" w:hAnsi="Trebuchet MS"/>
          <w:sz w:val="16"/>
          <w:szCs w:val="16"/>
        </w:rPr>
      </w:pPr>
    </w:p>
    <w:p w:rsidR="001D7F21" w:rsidRPr="00893E79" w:rsidRDefault="001D7F21" w:rsidP="00415A54">
      <w:pPr>
        <w:pBdr>
          <w:top w:val="single" w:sz="12" w:space="0" w:color="00FF00"/>
          <w:left w:val="single" w:sz="12" w:space="4" w:color="00FF00"/>
          <w:bottom w:val="single" w:sz="12" w:space="1" w:color="00FF00"/>
          <w:right w:val="single" w:sz="12" w:space="4" w:color="00FF00"/>
        </w:pBdr>
        <w:rPr>
          <w:rFonts w:ascii="Trebuchet MS" w:hAnsi="Trebuchet MS" w:cs="Arial"/>
          <w:b/>
          <w:color w:val="FF6600"/>
          <w:u w:val="single"/>
        </w:rPr>
      </w:pPr>
      <w:r w:rsidRPr="00756D0C">
        <w:rPr>
          <w:rFonts w:ascii="Trebuchet MS" w:hAnsi="Trebuchet MS" w:cs="Arial"/>
          <w:b/>
          <w:color w:val="FF6600"/>
          <w:u w:val="single"/>
        </w:rPr>
        <w:t>A</w:t>
      </w:r>
      <w:r w:rsidR="006852B2" w:rsidRPr="00756D0C">
        <w:rPr>
          <w:rFonts w:ascii="Trebuchet MS" w:hAnsi="Trebuchet MS" w:cs="Arial"/>
          <w:b/>
          <w:color w:val="FF6600"/>
          <w:u w:val="single"/>
        </w:rPr>
        <w:t xml:space="preserve"> T</w:t>
      </w:r>
      <w:r w:rsidR="00893E79">
        <w:rPr>
          <w:rFonts w:ascii="Trebuchet MS" w:hAnsi="Trebuchet MS" w:cs="Arial"/>
          <w:b/>
          <w:color w:val="FF6600"/>
          <w:u w:val="single"/>
        </w:rPr>
        <w:t>hought</w:t>
      </w:r>
      <w:r w:rsidR="006852B2" w:rsidRPr="00756D0C">
        <w:rPr>
          <w:rFonts w:ascii="Trebuchet MS" w:hAnsi="Trebuchet MS" w:cs="Arial"/>
          <w:b/>
          <w:color w:val="FF6600"/>
          <w:u w:val="single"/>
        </w:rPr>
        <w:t xml:space="preserve"> </w:t>
      </w:r>
      <w:r w:rsidR="00893E79">
        <w:rPr>
          <w:rFonts w:ascii="Trebuchet MS" w:hAnsi="Trebuchet MS" w:cs="Arial"/>
          <w:b/>
          <w:color w:val="FF6600"/>
          <w:u w:val="single"/>
        </w:rPr>
        <w:t>for</w:t>
      </w:r>
      <w:r w:rsidR="006852B2" w:rsidRPr="00756D0C">
        <w:rPr>
          <w:rFonts w:ascii="Trebuchet MS" w:hAnsi="Trebuchet MS" w:cs="Arial"/>
          <w:b/>
          <w:color w:val="FF6600"/>
          <w:u w:val="single"/>
        </w:rPr>
        <w:t xml:space="preserve"> </w:t>
      </w:r>
      <w:r w:rsidR="00893E79">
        <w:rPr>
          <w:rFonts w:ascii="Trebuchet MS" w:hAnsi="Trebuchet MS" w:cs="Arial"/>
          <w:b/>
          <w:color w:val="FF6600"/>
          <w:u w:val="single"/>
        </w:rPr>
        <w:t>the</w:t>
      </w:r>
      <w:r w:rsidR="006852B2" w:rsidRPr="00756D0C">
        <w:rPr>
          <w:rFonts w:ascii="Trebuchet MS" w:hAnsi="Trebuchet MS" w:cs="Arial"/>
          <w:b/>
          <w:color w:val="FF6600"/>
          <w:u w:val="single"/>
        </w:rPr>
        <w:t xml:space="preserve"> D</w:t>
      </w:r>
      <w:r w:rsidR="00893E79">
        <w:rPr>
          <w:rFonts w:ascii="Trebuchet MS" w:hAnsi="Trebuchet MS" w:cs="Arial"/>
          <w:b/>
          <w:color w:val="FF6600"/>
          <w:u w:val="single"/>
        </w:rPr>
        <w:t>ay</w:t>
      </w:r>
      <w:r w:rsidRPr="00893E79">
        <w:rPr>
          <w:rFonts w:ascii="Trebuchet MS" w:hAnsi="Trebuchet MS" w:cs="Arial"/>
          <w:b/>
          <w:color w:val="FF6600"/>
          <w:u w:val="single"/>
        </w:rPr>
        <w:t>:</w:t>
      </w:r>
    </w:p>
    <w:p w:rsidR="005B3CEF" w:rsidRDefault="005B3CEF" w:rsidP="00B82CF1">
      <w:pPr>
        <w:pBdr>
          <w:top w:val="single" w:sz="12" w:space="0" w:color="00FF00"/>
          <w:left w:val="single" w:sz="12" w:space="4" w:color="00FF00"/>
          <w:bottom w:val="single" w:sz="12" w:space="1" w:color="00FF00"/>
          <w:right w:val="single" w:sz="12" w:space="4" w:color="00FF00"/>
        </w:pBdr>
        <w:spacing w:before="120"/>
        <w:jc w:val="center"/>
        <w:rPr>
          <w:rFonts w:ascii="Comic Sans MS" w:hAnsi="Comic Sans MS"/>
          <w:b/>
          <w:color w:val="00B050"/>
        </w:rPr>
      </w:pPr>
      <w:r w:rsidRPr="005B3CEF">
        <w:rPr>
          <w:rFonts w:ascii="Comic Sans MS" w:hAnsi="Comic Sans MS"/>
          <w:b/>
          <w:color w:val="00B050"/>
        </w:rPr>
        <w:t xml:space="preserve">Coin Always Makes Sound But The Currency Notes Are Always Silent. </w:t>
      </w:r>
    </w:p>
    <w:p w:rsidR="001D7F21" w:rsidRDefault="005B3CEF" w:rsidP="00B82CF1">
      <w:pPr>
        <w:pBdr>
          <w:top w:val="single" w:sz="12" w:space="0" w:color="00FF00"/>
          <w:left w:val="single" w:sz="12" w:space="4" w:color="00FF00"/>
          <w:bottom w:val="single" w:sz="12" w:space="1" w:color="00FF00"/>
          <w:right w:val="single" w:sz="12" w:space="4" w:color="00FF00"/>
        </w:pBdr>
        <w:spacing w:before="120"/>
        <w:jc w:val="center"/>
        <w:rPr>
          <w:rFonts w:ascii="Comic Sans MS" w:hAnsi="Comic Sans MS"/>
          <w:b/>
          <w:color w:val="00B050"/>
        </w:rPr>
      </w:pPr>
      <w:r w:rsidRPr="005B3CEF">
        <w:rPr>
          <w:rFonts w:ascii="Comic Sans MS" w:hAnsi="Comic Sans MS"/>
          <w:b/>
          <w:color w:val="00B050"/>
        </w:rPr>
        <w:t>So When Your Value Increase</w:t>
      </w:r>
      <w:r>
        <w:rPr>
          <w:rFonts w:ascii="Comic Sans MS" w:hAnsi="Comic Sans MS"/>
          <w:b/>
          <w:color w:val="00B050"/>
        </w:rPr>
        <w:t xml:space="preserve">s Keep Yourself Calm and Silent </w:t>
      </w:r>
      <w:r w:rsidR="002E5569" w:rsidRPr="007F5CC9">
        <w:rPr>
          <w:rFonts w:ascii="Comic Sans MS" w:hAnsi="Comic Sans MS"/>
          <w:b/>
          <w:color w:val="00B050"/>
        </w:rPr>
        <w:t>!</w:t>
      </w:r>
    </w:p>
    <w:p w:rsidR="00B82CF1" w:rsidRPr="005B3CEF" w:rsidRDefault="005B3CEF" w:rsidP="005B3CEF">
      <w:pPr>
        <w:pBdr>
          <w:top w:val="single" w:sz="12" w:space="0" w:color="00FF00"/>
          <w:left w:val="single" w:sz="12" w:space="4" w:color="00FF00"/>
          <w:bottom w:val="single" w:sz="12" w:space="1" w:color="00FF00"/>
          <w:right w:val="single" w:sz="12" w:space="4" w:color="00FF00"/>
        </w:pBdr>
        <w:jc w:val="right"/>
        <w:rPr>
          <w:rFonts w:ascii="Arial" w:hAnsi="Arial" w:cs="Arial"/>
          <w:b/>
          <w:color w:val="00B050"/>
          <w:sz w:val="20"/>
          <w:szCs w:val="20"/>
        </w:rPr>
      </w:pPr>
      <w:r>
        <w:rPr>
          <w:rFonts w:ascii="Arial" w:hAnsi="Arial" w:cs="Arial"/>
          <w:sz w:val="20"/>
          <w:szCs w:val="20"/>
        </w:rPr>
        <w:t xml:space="preserve">-  </w:t>
      </w:r>
      <w:r w:rsidRPr="005B3CEF">
        <w:rPr>
          <w:rFonts w:ascii="Arial" w:hAnsi="Arial" w:cs="Arial"/>
          <w:sz w:val="20"/>
          <w:szCs w:val="20"/>
        </w:rPr>
        <w:t>Shakespeare</w:t>
      </w:r>
    </w:p>
    <w:p w:rsidR="00695DEB" w:rsidRPr="007F5CC9" w:rsidRDefault="00695DEB" w:rsidP="001D7F21">
      <w:pPr>
        <w:jc w:val="both"/>
        <w:rPr>
          <w:rFonts w:ascii="Comic Sans MS" w:hAnsi="Comic Sans MS"/>
          <w:b/>
          <w:color w:val="00B050"/>
          <w:sz w:val="16"/>
          <w:szCs w:val="16"/>
        </w:rPr>
      </w:pPr>
    </w:p>
    <w:p w:rsidR="008B6DCC" w:rsidRDefault="00CD4EBD" w:rsidP="008B6DCC">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756D0C">
        <w:rPr>
          <w:rFonts w:ascii="Trebuchet MS" w:hAnsi="Trebuchet MS" w:cs="Arial"/>
          <w:b/>
          <w:color w:val="FF6600"/>
          <w:u w:val="single"/>
        </w:rPr>
        <w:t>Great Quotes</w:t>
      </w:r>
      <w:r>
        <w:rPr>
          <w:rFonts w:ascii="Trebuchet MS" w:hAnsi="Trebuchet MS" w:cs="Arial"/>
          <w:b/>
          <w:color w:val="FF6600"/>
        </w:rPr>
        <w:t>:</w:t>
      </w:r>
    </w:p>
    <w:p w:rsidR="005F4E05" w:rsidRPr="00D77266" w:rsidRDefault="00E332BF" w:rsidP="00202AF4">
      <w:pPr>
        <w:pBdr>
          <w:top w:val="single" w:sz="12" w:space="1" w:color="00FF00"/>
          <w:left w:val="single" w:sz="12" w:space="4" w:color="00FF00"/>
          <w:bottom w:val="single" w:sz="12" w:space="2" w:color="00FF00"/>
          <w:right w:val="single" w:sz="12" w:space="4" w:color="00FF00"/>
        </w:pBdr>
        <w:jc w:val="center"/>
        <w:rPr>
          <w:rFonts w:ascii="Trebuchet MS" w:hAnsi="Trebuchet MS" w:cs="Arial"/>
          <w:b/>
          <w:bCs/>
          <w:i/>
          <w:iCs/>
          <w:color w:val="984806" w:themeColor="accent6" w:themeShade="80"/>
        </w:rPr>
      </w:pPr>
      <w:r w:rsidRPr="00D77266">
        <w:rPr>
          <w:rFonts w:ascii="Arial" w:hAnsi="Arial" w:cs="Arial"/>
          <w:b/>
          <w:bCs/>
          <w:i/>
          <w:color w:val="984806" w:themeColor="accent6" w:themeShade="80"/>
          <w:sz w:val="26"/>
          <w:szCs w:val="26"/>
        </w:rPr>
        <w:t>A wise man hears one word and understands two.</w:t>
      </w:r>
      <w:r w:rsidR="00496F37" w:rsidRPr="00D77266">
        <w:rPr>
          <w:rFonts w:ascii="Trebuchet MS" w:hAnsi="Trebuchet MS" w:cs="Arial"/>
          <w:b/>
          <w:bCs/>
          <w:i/>
          <w:iCs/>
          <w:color w:val="984806" w:themeColor="accent6" w:themeShade="80"/>
        </w:rPr>
        <w:t xml:space="preserve"> </w:t>
      </w:r>
    </w:p>
    <w:p w:rsidR="00E5609F" w:rsidRPr="00E5609F" w:rsidRDefault="00E5609F" w:rsidP="008F7A57">
      <w:pPr>
        <w:pBdr>
          <w:top w:val="single" w:sz="12" w:space="1" w:color="00FF00"/>
          <w:left w:val="single" w:sz="12" w:space="4" w:color="00FF00"/>
          <w:bottom w:val="single" w:sz="12" w:space="2" w:color="00FF00"/>
          <w:right w:val="single" w:sz="12" w:space="4" w:color="00FF00"/>
        </w:pBdr>
        <w:jc w:val="center"/>
        <w:rPr>
          <w:rFonts w:ascii="Trebuchet MS" w:hAnsi="Trebuchet MS"/>
          <w:color w:val="723604"/>
          <w:sz w:val="16"/>
          <w:szCs w:val="16"/>
        </w:rPr>
      </w:pPr>
    </w:p>
    <w:p w:rsidR="00695DEB" w:rsidRDefault="00695DEB" w:rsidP="00695DEB">
      <w:pPr>
        <w:jc w:val="both"/>
        <w:rPr>
          <w:rFonts w:ascii="Trebuchet MS" w:hAnsi="Trebuchet MS"/>
          <w:sz w:val="16"/>
          <w:szCs w:val="20"/>
        </w:rPr>
      </w:pPr>
    </w:p>
    <w:p w:rsidR="00695DEB" w:rsidRDefault="00E9128C" w:rsidP="00695DEB">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Pr>
          <w:rFonts w:ascii="Trebuchet MS" w:hAnsi="Trebuchet MS" w:cs="Arial"/>
          <w:b/>
          <w:color w:val="FF6600"/>
          <w:u w:val="single"/>
        </w:rPr>
        <w:t xml:space="preserve">Number </w:t>
      </w:r>
      <w:r w:rsidR="00D516FA">
        <w:rPr>
          <w:rFonts w:ascii="Trebuchet MS" w:hAnsi="Trebuchet MS" w:cs="Arial"/>
          <w:b/>
          <w:color w:val="FF6600"/>
          <w:u w:val="single"/>
        </w:rPr>
        <w:t>G</w:t>
      </w:r>
      <w:r>
        <w:rPr>
          <w:rFonts w:ascii="Trebuchet MS" w:hAnsi="Trebuchet MS" w:cs="Arial"/>
          <w:b/>
          <w:color w:val="FF6600"/>
          <w:u w:val="single"/>
        </w:rPr>
        <w:t>ame:</w:t>
      </w:r>
    </w:p>
    <w:p w:rsidR="008B6DCC" w:rsidRDefault="00E33A6D" w:rsidP="008B6DCC">
      <w:pPr>
        <w:pBdr>
          <w:top w:val="single" w:sz="12" w:space="1" w:color="00FF00"/>
          <w:left w:val="single" w:sz="12" w:space="4" w:color="00FF00"/>
          <w:bottom w:val="single" w:sz="12" w:space="2" w:color="00FF00"/>
          <w:right w:val="single" w:sz="12" w:space="4" w:color="00FF00"/>
        </w:pBdr>
        <w:jc w:val="center"/>
        <w:rPr>
          <w:rFonts w:ascii="Verdana" w:hAnsi="Verdana" w:cs="Arial"/>
          <w:bCs/>
          <w:i/>
          <w:iCs/>
          <w:color w:val="C00000"/>
          <w:sz w:val="22"/>
          <w:szCs w:val="22"/>
        </w:rPr>
      </w:pPr>
      <w:r>
        <w:rPr>
          <w:rFonts w:ascii="Verdana" w:hAnsi="Verdana" w:cs="Arial"/>
          <w:bCs/>
          <w:i/>
          <w:iCs/>
          <w:color w:val="C00000"/>
          <w:sz w:val="22"/>
          <w:szCs w:val="22"/>
        </w:rPr>
        <w:t xml:space="preserve">Answer to the </w:t>
      </w:r>
      <w:r w:rsidR="006C548A">
        <w:rPr>
          <w:rFonts w:ascii="Verdana" w:hAnsi="Verdana" w:cs="Arial"/>
          <w:bCs/>
          <w:i/>
          <w:iCs/>
          <w:color w:val="C00000"/>
          <w:sz w:val="22"/>
          <w:szCs w:val="22"/>
        </w:rPr>
        <w:t>last week</w:t>
      </w:r>
      <w:r w:rsidR="00195C70">
        <w:rPr>
          <w:rFonts w:ascii="Verdana" w:hAnsi="Verdana" w:cs="Arial"/>
          <w:bCs/>
          <w:i/>
          <w:iCs/>
          <w:color w:val="C00000"/>
          <w:sz w:val="22"/>
          <w:szCs w:val="22"/>
        </w:rPr>
        <w:t>'s</w:t>
      </w:r>
      <w:r w:rsidR="006C548A">
        <w:rPr>
          <w:rFonts w:ascii="Verdana" w:hAnsi="Verdana" w:cs="Arial"/>
          <w:bCs/>
          <w:i/>
          <w:iCs/>
          <w:color w:val="C00000"/>
          <w:sz w:val="22"/>
          <w:szCs w:val="22"/>
        </w:rPr>
        <w:t xml:space="preserve"> </w:t>
      </w:r>
      <w:r>
        <w:rPr>
          <w:rFonts w:ascii="Verdana" w:hAnsi="Verdana" w:cs="Arial"/>
          <w:bCs/>
          <w:i/>
          <w:iCs/>
          <w:color w:val="C00000"/>
          <w:sz w:val="22"/>
          <w:szCs w:val="22"/>
        </w:rPr>
        <w:t xml:space="preserve">number game : </w:t>
      </w:r>
      <w:r w:rsidR="00F2126C" w:rsidRPr="00E9128C">
        <w:rPr>
          <w:rFonts w:ascii="Verdana" w:hAnsi="Verdana" w:cs="Arial"/>
          <w:bCs/>
          <w:i/>
          <w:iCs/>
          <w:color w:val="C00000"/>
          <w:sz w:val="22"/>
          <w:szCs w:val="22"/>
        </w:rPr>
        <w:t>7+9</w:t>
      </w:r>
      <w:r w:rsidR="00F2126C">
        <w:rPr>
          <w:rFonts w:ascii="Verdana" w:hAnsi="Verdana" w:cs="Arial"/>
          <w:bCs/>
          <w:i/>
          <w:iCs/>
          <w:color w:val="C00000"/>
          <w:sz w:val="22"/>
          <w:szCs w:val="22"/>
        </w:rPr>
        <w:t xml:space="preserve"> </w:t>
      </w:r>
      <w:r w:rsidR="00F2126C" w:rsidRPr="00E9128C">
        <w:rPr>
          <w:rFonts w:ascii="Verdana" w:hAnsi="Verdana" w:cs="Arial"/>
          <w:bCs/>
          <w:i/>
          <w:iCs/>
          <w:color w:val="C00000"/>
          <w:sz w:val="22"/>
          <w:szCs w:val="22"/>
        </w:rPr>
        <w:t>=</w:t>
      </w:r>
      <w:r w:rsidR="006C548A">
        <w:rPr>
          <w:rFonts w:ascii="Verdana" w:hAnsi="Verdana" w:cs="Arial"/>
          <w:bCs/>
          <w:i/>
          <w:iCs/>
          <w:color w:val="C00000"/>
          <w:sz w:val="22"/>
          <w:szCs w:val="22"/>
        </w:rPr>
        <w:t xml:space="preserve"> </w:t>
      </w:r>
      <w:r>
        <w:rPr>
          <w:rFonts w:ascii="Verdana" w:hAnsi="Verdana" w:cs="Arial"/>
          <w:bCs/>
          <w:i/>
          <w:iCs/>
          <w:color w:val="C00000"/>
          <w:sz w:val="22"/>
          <w:szCs w:val="22"/>
        </w:rPr>
        <w:t>112</w:t>
      </w:r>
    </w:p>
    <w:p w:rsidR="00DC3FFB" w:rsidRDefault="00DC3FFB" w:rsidP="00DC3FFB">
      <w:pPr>
        <w:pBdr>
          <w:top w:val="single" w:sz="12" w:space="1" w:color="00FF00"/>
          <w:left w:val="single" w:sz="12" w:space="4" w:color="00FF00"/>
          <w:bottom w:val="single" w:sz="12" w:space="2" w:color="00FF00"/>
          <w:right w:val="single" w:sz="12" w:space="4" w:color="00FF00"/>
        </w:pBdr>
        <w:spacing w:before="120"/>
        <w:jc w:val="center"/>
        <w:rPr>
          <w:rFonts w:ascii="Verdana" w:hAnsi="Verdana" w:cs="Arial"/>
          <w:bCs/>
          <w:i/>
          <w:iCs/>
          <w:color w:val="C00000"/>
          <w:sz w:val="22"/>
          <w:szCs w:val="22"/>
        </w:rPr>
      </w:pPr>
      <w:r w:rsidRPr="00DC3FFB">
        <w:rPr>
          <w:rFonts w:ascii="Verdana" w:hAnsi="Verdana" w:cs="Arial"/>
          <w:bCs/>
          <w:i/>
          <w:iCs/>
          <w:color w:val="C00000"/>
          <w:sz w:val="22"/>
          <w:szCs w:val="22"/>
        </w:rPr>
        <w:t>Solve this : 2+3=10, 5+3=40, 8+7=120, 15+7= ?</w:t>
      </w:r>
    </w:p>
    <w:p w:rsidR="00E5609F" w:rsidRPr="00E5609F" w:rsidRDefault="00E5609F" w:rsidP="008B6DCC">
      <w:pPr>
        <w:pBdr>
          <w:top w:val="single" w:sz="12" w:space="1" w:color="00FF00"/>
          <w:left w:val="single" w:sz="12" w:space="4" w:color="00FF00"/>
          <w:bottom w:val="single" w:sz="12" w:space="2" w:color="00FF00"/>
          <w:right w:val="single" w:sz="12" w:space="4" w:color="00FF00"/>
        </w:pBdr>
        <w:jc w:val="center"/>
        <w:rPr>
          <w:rFonts w:ascii="Verdana" w:hAnsi="Verdana" w:cs="Arial"/>
          <w:bCs/>
          <w:i/>
          <w:iCs/>
          <w:color w:val="C00000"/>
          <w:sz w:val="16"/>
          <w:szCs w:val="16"/>
        </w:rPr>
      </w:pPr>
    </w:p>
    <w:p w:rsidR="00EA4931" w:rsidRPr="005C73E4" w:rsidRDefault="00EA4931" w:rsidP="00EA4931">
      <w:pPr>
        <w:rPr>
          <w:i/>
          <w:sz w:val="16"/>
          <w:szCs w:val="16"/>
        </w:rPr>
      </w:pPr>
    </w:p>
    <w:p w:rsidR="00C85D69" w:rsidRDefault="003E4822" w:rsidP="00BE038B">
      <w:pPr>
        <w:pBdr>
          <w:top w:val="single" w:sz="12" w:space="1" w:color="00FF00"/>
          <w:left w:val="single" w:sz="12" w:space="4" w:color="00FF00"/>
          <w:bottom w:val="single" w:sz="12" w:space="1" w:color="00FF00"/>
          <w:right w:val="single" w:sz="12" w:space="4" w:color="00FF00"/>
        </w:pBdr>
        <w:rPr>
          <w:rFonts w:ascii="Verdana" w:hAnsi="Verdana"/>
          <w:color w:val="993366"/>
          <w:sz w:val="20"/>
          <w:szCs w:val="20"/>
        </w:rPr>
      </w:pPr>
      <w:r>
        <w:rPr>
          <w:rFonts w:ascii="Verdana" w:hAnsi="Verdana"/>
          <w:color w:val="000080"/>
          <w:sz w:val="20"/>
          <w:szCs w:val="20"/>
        </w:rPr>
        <w:t xml:space="preserve">NB: If you have any information/photo that may </w:t>
      </w:r>
      <w:r w:rsidR="0088173C">
        <w:rPr>
          <w:rFonts w:ascii="Verdana" w:hAnsi="Verdana"/>
          <w:color w:val="000080"/>
          <w:sz w:val="20"/>
          <w:szCs w:val="20"/>
        </w:rPr>
        <w:t xml:space="preserve">be </w:t>
      </w:r>
      <w:r>
        <w:rPr>
          <w:rFonts w:ascii="Verdana" w:hAnsi="Verdana"/>
          <w:color w:val="000080"/>
          <w:sz w:val="20"/>
          <w:szCs w:val="20"/>
        </w:rPr>
        <w:t>of interest to Rotarians send them to</w:t>
      </w:r>
    </w:p>
    <w:p w:rsidR="003768C5" w:rsidRDefault="00C85D69" w:rsidP="00BE038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BE038B">
        <w:rPr>
          <w:rFonts w:ascii="Verdana" w:hAnsi="Verdana"/>
          <w:color w:val="993366"/>
          <w:sz w:val="20"/>
          <w:szCs w:val="20"/>
        </w:rPr>
        <w:tab/>
        <w:t xml:space="preserve">      </w:t>
      </w:r>
      <w:r w:rsidR="003768C5">
        <w:rPr>
          <w:rFonts w:ascii="Verdana" w:hAnsi="Verdana"/>
          <w:color w:val="993366"/>
          <w:sz w:val="20"/>
          <w:szCs w:val="20"/>
        </w:rPr>
        <w:tab/>
        <w:t xml:space="preserve"> </w:t>
      </w:r>
      <w:r w:rsidR="00BE038B">
        <w:rPr>
          <w:rFonts w:ascii="Verdana" w:hAnsi="Verdana"/>
          <w:color w:val="993366"/>
          <w:sz w:val="20"/>
          <w:szCs w:val="20"/>
        </w:rPr>
        <w:t xml:space="preserve">         </w:t>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sidR="003F0DED">
        <w:rPr>
          <w:rFonts w:ascii="Verdana" w:hAnsi="Verdana"/>
          <w:color w:val="993366"/>
          <w:sz w:val="20"/>
          <w:szCs w:val="20"/>
        </w:rPr>
        <w:t xml:space="preserve"> </w:t>
      </w:r>
      <w:r w:rsidR="003768C5" w:rsidRPr="001D155A">
        <w:rPr>
          <w:rFonts w:ascii="Verdana" w:hAnsi="Verdana"/>
          <w:color w:val="000080"/>
          <w:sz w:val="20"/>
          <w:szCs w:val="20"/>
        </w:rPr>
        <w:t>email: rryes</w:t>
      </w:r>
      <w:r w:rsidR="003F0DED">
        <w:rPr>
          <w:rFonts w:ascii="Verdana" w:hAnsi="Verdana"/>
          <w:color w:val="000080"/>
          <w:sz w:val="20"/>
          <w:szCs w:val="20"/>
        </w:rPr>
        <w:t>rr</w:t>
      </w:r>
      <w:r w:rsidR="003768C5" w:rsidRPr="001D155A">
        <w:rPr>
          <w:rFonts w:ascii="Verdana" w:hAnsi="Verdana"/>
          <w:color w:val="000080"/>
          <w:sz w:val="20"/>
          <w:szCs w:val="20"/>
        </w:rPr>
        <w:t>@</w:t>
      </w:r>
      <w:r w:rsidR="003F0DED">
        <w:rPr>
          <w:rFonts w:ascii="Verdana" w:hAnsi="Verdana"/>
          <w:color w:val="000080"/>
          <w:sz w:val="20"/>
          <w:szCs w:val="20"/>
        </w:rPr>
        <w:t>gmail</w:t>
      </w:r>
      <w:r w:rsidR="003768C5" w:rsidRPr="001D155A">
        <w:rPr>
          <w:rFonts w:ascii="Verdana" w:hAnsi="Verdana"/>
          <w:color w:val="000080"/>
          <w:sz w:val="20"/>
          <w:szCs w:val="20"/>
        </w:rPr>
        <w:t>.com</w:t>
      </w:r>
    </w:p>
    <w:p w:rsidR="003768C5" w:rsidRDefault="003768C5">
      <w:pPr>
        <w:rPr>
          <w:rFonts w:ascii="Verdana" w:hAnsi="Verdana"/>
          <w:sz w:val="16"/>
          <w:szCs w:val="20"/>
        </w:rPr>
      </w:pPr>
    </w:p>
    <w:p w:rsidR="002E34D9" w:rsidRDefault="00AA4E7F" w:rsidP="007D0EFC">
      <w:pPr>
        <w:pStyle w:val="Heading2"/>
        <w:jc w:val="left"/>
        <w:rPr>
          <w:rFonts w:ascii="Verdana" w:hAnsi="Verdana"/>
          <w:sz w:val="24"/>
          <w:szCs w:val="20"/>
        </w:rPr>
      </w:pPr>
      <w:r>
        <w:t>21</w:t>
      </w:r>
      <w:r w:rsidR="00741008">
        <w:t xml:space="preserve"> </w:t>
      </w:r>
      <w:r w:rsidR="00BD23AE">
        <w:t>Dec</w:t>
      </w:r>
      <w:r w:rsidR="004F5B9D">
        <w:t xml:space="preserve"> </w:t>
      </w:r>
      <w:r w:rsidR="002E34D9">
        <w:t>20</w:t>
      </w:r>
      <w:r w:rsidR="004F5B9D">
        <w:t>1</w:t>
      </w:r>
      <w:r w:rsidR="00F277B8">
        <w:t>2</w:t>
      </w:r>
      <w:r w:rsidR="002E34D9">
        <w:tab/>
        <w:t xml:space="preserve"> </w:t>
      </w:r>
      <w:r w:rsidR="00AF6717">
        <w:t xml:space="preserve">   </w:t>
      </w:r>
      <w:r w:rsidR="007D0EFC">
        <w:tab/>
      </w:r>
      <w:r w:rsidR="00AF6717">
        <w:t xml:space="preserve"> </w:t>
      </w:r>
      <w:r w:rsidR="002E34D9">
        <w:t xml:space="preserve">The Weekly Bulletin of Rotary Club of </w:t>
      </w:r>
      <w:smartTag w:uri="urn:schemas-microsoft-com:office:smarttags" w:element="place">
        <w:smartTag w:uri="urn:schemas-microsoft-com:office:smarttags" w:element="PlaceName">
          <w:r w:rsidR="002E34D9">
            <w:t>Kathmandu</w:t>
          </w:r>
        </w:smartTag>
        <w:r w:rsidR="002E34D9">
          <w:t xml:space="preserve"> </w:t>
        </w:r>
        <w:smartTag w:uri="urn:schemas-microsoft-com:office:smarttags" w:element="PlaceType">
          <w:r w:rsidR="002E34D9">
            <w:t>Mid-Town</w:t>
          </w:r>
        </w:smartTag>
      </w:smartTag>
      <w:r w:rsidR="002E34D9">
        <w:t xml:space="preserve"> </w:t>
      </w:r>
      <w:r w:rsidR="002E34D9">
        <w:tab/>
      </w:r>
      <w:r w:rsidR="00BE038B">
        <w:t xml:space="preserve">     </w:t>
      </w:r>
      <w:r w:rsidR="00256931">
        <w:t xml:space="preserve">    </w:t>
      </w:r>
      <w:r w:rsidR="002E34D9">
        <w:t xml:space="preserve"> </w:t>
      </w:r>
      <w:r w:rsidR="009758B1">
        <w:t>bc</w:t>
      </w:r>
      <w:r w:rsidR="004F5B9D">
        <w:t>-</w:t>
      </w:r>
      <w:r>
        <w:t>21</w:t>
      </w:r>
      <w:r w:rsidR="00256931">
        <w:t>.1</w:t>
      </w:r>
      <w:r w:rsidR="00BD23AE">
        <w:t>2</w:t>
      </w:r>
      <w:r w:rsidR="00BE038B">
        <w:t>/</w:t>
      </w:r>
      <w:r w:rsidR="002E34D9">
        <w:t>0</w:t>
      </w:r>
      <w:r w:rsidR="004F5B9D">
        <w:t>1</w:t>
      </w:r>
      <w:r w:rsidR="00F277B8">
        <w:t>2</w:t>
      </w:r>
      <w:r w:rsidR="002E34D9">
        <w:t>-</w:t>
      </w:r>
      <w:r w:rsidR="004F5B9D">
        <w:t>1</w:t>
      </w:r>
      <w:r w:rsidR="00F277B8">
        <w:t>3</w:t>
      </w:r>
    </w:p>
    <w:bookmarkEnd w:id="0"/>
    <w:bookmarkEnd w:id="1"/>
    <w:p w:rsidR="00CF6A71" w:rsidRDefault="00CF6A71">
      <w:pPr>
        <w:rPr>
          <w:rFonts w:ascii="Verdana" w:hAnsi="Verdana"/>
          <w:sz w:val="16"/>
          <w:szCs w:val="20"/>
        </w:rPr>
      </w:pPr>
    </w:p>
    <w:sectPr w:rsidR="00CF6A71" w:rsidSect="002668F1">
      <w:headerReference w:type="even" r:id="rId21"/>
      <w:headerReference w:type="default" r:id="rId22"/>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E0E" w:rsidRDefault="00A05E0E">
      <w:r>
        <w:separator/>
      </w:r>
    </w:p>
  </w:endnote>
  <w:endnote w:type="continuationSeparator" w:id="0">
    <w:p w:rsidR="00A05E0E" w:rsidRDefault="00A05E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E0E" w:rsidRDefault="00A05E0E">
      <w:r>
        <w:separator/>
      </w:r>
    </w:p>
  </w:footnote>
  <w:footnote w:type="continuationSeparator" w:id="0">
    <w:p w:rsidR="00A05E0E" w:rsidRDefault="00A05E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885282"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885282">
      <w:rPr>
        <w:rStyle w:val="PageNumber"/>
      </w:rPr>
      <w:fldChar w:fldCharType="begin"/>
    </w:r>
    <w:r>
      <w:rPr>
        <w:rStyle w:val="PageNumber"/>
      </w:rPr>
      <w:instrText xml:space="preserve">PAGE  </w:instrText>
    </w:r>
    <w:r w:rsidR="00885282">
      <w:rPr>
        <w:rStyle w:val="PageNumber"/>
      </w:rPr>
      <w:fldChar w:fldCharType="separate"/>
    </w:r>
    <w:r w:rsidR="00893E79">
      <w:rPr>
        <w:rStyle w:val="PageNumber"/>
        <w:noProof/>
      </w:rPr>
      <w:t>3</w:t>
    </w:r>
    <w:r w:rsidR="00885282">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9"/>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42D5"/>
    <w:rsid w:val="000048BA"/>
    <w:rsid w:val="00004D40"/>
    <w:rsid w:val="00010299"/>
    <w:rsid w:val="00011713"/>
    <w:rsid w:val="000120EA"/>
    <w:rsid w:val="00014D21"/>
    <w:rsid w:val="00020DF5"/>
    <w:rsid w:val="00021044"/>
    <w:rsid w:val="000217F5"/>
    <w:rsid w:val="0002428E"/>
    <w:rsid w:val="000246EB"/>
    <w:rsid w:val="00024CB4"/>
    <w:rsid w:val="000309B4"/>
    <w:rsid w:val="00031848"/>
    <w:rsid w:val="00031857"/>
    <w:rsid w:val="000354A7"/>
    <w:rsid w:val="00035E82"/>
    <w:rsid w:val="0003672E"/>
    <w:rsid w:val="00041FF5"/>
    <w:rsid w:val="000440D9"/>
    <w:rsid w:val="00046A7E"/>
    <w:rsid w:val="00050A49"/>
    <w:rsid w:val="00052557"/>
    <w:rsid w:val="00052BFD"/>
    <w:rsid w:val="0005474D"/>
    <w:rsid w:val="00054A39"/>
    <w:rsid w:val="000563F3"/>
    <w:rsid w:val="00057ACC"/>
    <w:rsid w:val="000635C6"/>
    <w:rsid w:val="00067D9C"/>
    <w:rsid w:val="0007167A"/>
    <w:rsid w:val="000723D3"/>
    <w:rsid w:val="00075553"/>
    <w:rsid w:val="000767C7"/>
    <w:rsid w:val="00080507"/>
    <w:rsid w:val="000808ED"/>
    <w:rsid w:val="00081029"/>
    <w:rsid w:val="0008274F"/>
    <w:rsid w:val="00082BE4"/>
    <w:rsid w:val="00085402"/>
    <w:rsid w:val="00085ECD"/>
    <w:rsid w:val="00086C4F"/>
    <w:rsid w:val="00091C7C"/>
    <w:rsid w:val="00091F7E"/>
    <w:rsid w:val="000A17A5"/>
    <w:rsid w:val="000A2184"/>
    <w:rsid w:val="000A2BE4"/>
    <w:rsid w:val="000A2C06"/>
    <w:rsid w:val="000B152E"/>
    <w:rsid w:val="000B468C"/>
    <w:rsid w:val="000B79F4"/>
    <w:rsid w:val="000C02D8"/>
    <w:rsid w:val="000C0840"/>
    <w:rsid w:val="000C1322"/>
    <w:rsid w:val="000C1C89"/>
    <w:rsid w:val="000C24AB"/>
    <w:rsid w:val="000C51E7"/>
    <w:rsid w:val="000C57CC"/>
    <w:rsid w:val="000C5C73"/>
    <w:rsid w:val="000C699F"/>
    <w:rsid w:val="000D19F8"/>
    <w:rsid w:val="000D29A6"/>
    <w:rsid w:val="000D6E27"/>
    <w:rsid w:val="000D7D8C"/>
    <w:rsid w:val="000E065B"/>
    <w:rsid w:val="000E2A83"/>
    <w:rsid w:val="000E3336"/>
    <w:rsid w:val="000E505D"/>
    <w:rsid w:val="000E7C49"/>
    <w:rsid w:val="000E7C65"/>
    <w:rsid w:val="000F0737"/>
    <w:rsid w:val="000F09EC"/>
    <w:rsid w:val="000F124D"/>
    <w:rsid w:val="000F29D3"/>
    <w:rsid w:val="000F5912"/>
    <w:rsid w:val="000F6DD5"/>
    <w:rsid w:val="00100A7B"/>
    <w:rsid w:val="00100CD6"/>
    <w:rsid w:val="00104C55"/>
    <w:rsid w:val="00111D00"/>
    <w:rsid w:val="00111FAD"/>
    <w:rsid w:val="001125C2"/>
    <w:rsid w:val="0012097C"/>
    <w:rsid w:val="00121FB6"/>
    <w:rsid w:val="0012200A"/>
    <w:rsid w:val="001250F1"/>
    <w:rsid w:val="001266A6"/>
    <w:rsid w:val="001267FD"/>
    <w:rsid w:val="00127002"/>
    <w:rsid w:val="0013148E"/>
    <w:rsid w:val="001334BE"/>
    <w:rsid w:val="001337A0"/>
    <w:rsid w:val="00133DBC"/>
    <w:rsid w:val="00140BC0"/>
    <w:rsid w:val="001412DE"/>
    <w:rsid w:val="00141F29"/>
    <w:rsid w:val="001437B6"/>
    <w:rsid w:val="00144AB5"/>
    <w:rsid w:val="00156FA3"/>
    <w:rsid w:val="0015736F"/>
    <w:rsid w:val="00160C82"/>
    <w:rsid w:val="00161EEF"/>
    <w:rsid w:val="00162959"/>
    <w:rsid w:val="0016320C"/>
    <w:rsid w:val="00165631"/>
    <w:rsid w:val="00165954"/>
    <w:rsid w:val="00165C7D"/>
    <w:rsid w:val="00167010"/>
    <w:rsid w:val="00174972"/>
    <w:rsid w:val="001773CC"/>
    <w:rsid w:val="00180AC1"/>
    <w:rsid w:val="001834E1"/>
    <w:rsid w:val="00183ED4"/>
    <w:rsid w:val="00184C81"/>
    <w:rsid w:val="00185DB5"/>
    <w:rsid w:val="00191268"/>
    <w:rsid w:val="00192ECC"/>
    <w:rsid w:val="001938CC"/>
    <w:rsid w:val="00195396"/>
    <w:rsid w:val="00195B64"/>
    <w:rsid w:val="00195C70"/>
    <w:rsid w:val="001A18E7"/>
    <w:rsid w:val="001A2232"/>
    <w:rsid w:val="001A4DD2"/>
    <w:rsid w:val="001A5F4C"/>
    <w:rsid w:val="001A74FE"/>
    <w:rsid w:val="001B1CE7"/>
    <w:rsid w:val="001B5007"/>
    <w:rsid w:val="001B7686"/>
    <w:rsid w:val="001C74C2"/>
    <w:rsid w:val="001D132B"/>
    <w:rsid w:val="001D155A"/>
    <w:rsid w:val="001D2744"/>
    <w:rsid w:val="001D2DA0"/>
    <w:rsid w:val="001D4D22"/>
    <w:rsid w:val="001D52FF"/>
    <w:rsid w:val="001D6565"/>
    <w:rsid w:val="001D67E3"/>
    <w:rsid w:val="001D6A04"/>
    <w:rsid w:val="001D7F21"/>
    <w:rsid w:val="001E001F"/>
    <w:rsid w:val="001E202E"/>
    <w:rsid w:val="001E369F"/>
    <w:rsid w:val="001E3E72"/>
    <w:rsid w:val="001F009E"/>
    <w:rsid w:val="001F0BAA"/>
    <w:rsid w:val="001F0C7B"/>
    <w:rsid w:val="001F3FA9"/>
    <w:rsid w:val="001F5BBF"/>
    <w:rsid w:val="001F607D"/>
    <w:rsid w:val="00202AF4"/>
    <w:rsid w:val="00204115"/>
    <w:rsid w:val="002074FB"/>
    <w:rsid w:val="00207DD0"/>
    <w:rsid w:val="00207EFD"/>
    <w:rsid w:val="002177DE"/>
    <w:rsid w:val="0022073F"/>
    <w:rsid w:val="00222BDC"/>
    <w:rsid w:val="002233C1"/>
    <w:rsid w:val="002243D3"/>
    <w:rsid w:val="00225D9B"/>
    <w:rsid w:val="00227EBC"/>
    <w:rsid w:val="00230110"/>
    <w:rsid w:val="00230D0A"/>
    <w:rsid w:val="00231E01"/>
    <w:rsid w:val="00231E0C"/>
    <w:rsid w:val="00232E32"/>
    <w:rsid w:val="00235A31"/>
    <w:rsid w:val="00237CEC"/>
    <w:rsid w:val="00240D95"/>
    <w:rsid w:val="00241652"/>
    <w:rsid w:val="00243E97"/>
    <w:rsid w:val="0025209E"/>
    <w:rsid w:val="002544C2"/>
    <w:rsid w:val="00256931"/>
    <w:rsid w:val="00261453"/>
    <w:rsid w:val="00263386"/>
    <w:rsid w:val="002668F1"/>
    <w:rsid w:val="00272B35"/>
    <w:rsid w:val="00275967"/>
    <w:rsid w:val="002761F4"/>
    <w:rsid w:val="00276B8D"/>
    <w:rsid w:val="00277D28"/>
    <w:rsid w:val="00284E95"/>
    <w:rsid w:val="00285D94"/>
    <w:rsid w:val="00291CF6"/>
    <w:rsid w:val="0029264C"/>
    <w:rsid w:val="00293B1E"/>
    <w:rsid w:val="00294111"/>
    <w:rsid w:val="002A0E0F"/>
    <w:rsid w:val="002A0F0F"/>
    <w:rsid w:val="002A0F6A"/>
    <w:rsid w:val="002A1141"/>
    <w:rsid w:val="002A3B50"/>
    <w:rsid w:val="002A4F32"/>
    <w:rsid w:val="002A774C"/>
    <w:rsid w:val="002B0BB9"/>
    <w:rsid w:val="002B0FDF"/>
    <w:rsid w:val="002B4994"/>
    <w:rsid w:val="002B596B"/>
    <w:rsid w:val="002B6418"/>
    <w:rsid w:val="002C341A"/>
    <w:rsid w:val="002C3891"/>
    <w:rsid w:val="002C3999"/>
    <w:rsid w:val="002C48C3"/>
    <w:rsid w:val="002C6086"/>
    <w:rsid w:val="002C7B58"/>
    <w:rsid w:val="002D1B46"/>
    <w:rsid w:val="002D31F4"/>
    <w:rsid w:val="002D37EF"/>
    <w:rsid w:val="002D53FA"/>
    <w:rsid w:val="002D647C"/>
    <w:rsid w:val="002D6C58"/>
    <w:rsid w:val="002E072E"/>
    <w:rsid w:val="002E1BF7"/>
    <w:rsid w:val="002E3451"/>
    <w:rsid w:val="002E34D9"/>
    <w:rsid w:val="002E46DD"/>
    <w:rsid w:val="002E473E"/>
    <w:rsid w:val="002E5569"/>
    <w:rsid w:val="002E56AD"/>
    <w:rsid w:val="002E64B3"/>
    <w:rsid w:val="002E6EDA"/>
    <w:rsid w:val="002E7BB7"/>
    <w:rsid w:val="002F1F03"/>
    <w:rsid w:val="002F4B88"/>
    <w:rsid w:val="00300D44"/>
    <w:rsid w:val="003031D9"/>
    <w:rsid w:val="0030474A"/>
    <w:rsid w:val="0031149F"/>
    <w:rsid w:val="00312606"/>
    <w:rsid w:val="0031313B"/>
    <w:rsid w:val="00316924"/>
    <w:rsid w:val="00320313"/>
    <w:rsid w:val="00322745"/>
    <w:rsid w:val="0032678E"/>
    <w:rsid w:val="00333A62"/>
    <w:rsid w:val="0033467A"/>
    <w:rsid w:val="003354EF"/>
    <w:rsid w:val="00335AFF"/>
    <w:rsid w:val="00335EFE"/>
    <w:rsid w:val="00341A32"/>
    <w:rsid w:val="003423A6"/>
    <w:rsid w:val="003434C1"/>
    <w:rsid w:val="00350194"/>
    <w:rsid w:val="00350AB5"/>
    <w:rsid w:val="00350CE7"/>
    <w:rsid w:val="003571B3"/>
    <w:rsid w:val="00357E02"/>
    <w:rsid w:val="00360AC4"/>
    <w:rsid w:val="003643CF"/>
    <w:rsid w:val="00366336"/>
    <w:rsid w:val="00367966"/>
    <w:rsid w:val="003707F5"/>
    <w:rsid w:val="003724B3"/>
    <w:rsid w:val="00373F20"/>
    <w:rsid w:val="003768C5"/>
    <w:rsid w:val="00377573"/>
    <w:rsid w:val="00377EEE"/>
    <w:rsid w:val="0038088D"/>
    <w:rsid w:val="0038181D"/>
    <w:rsid w:val="003829CF"/>
    <w:rsid w:val="00383217"/>
    <w:rsid w:val="00391135"/>
    <w:rsid w:val="0039164D"/>
    <w:rsid w:val="00391EF2"/>
    <w:rsid w:val="003929F2"/>
    <w:rsid w:val="00393595"/>
    <w:rsid w:val="0039462F"/>
    <w:rsid w:val="00394D8B"/>
    <w:rsid w:val="00397742"/>
    <w:rsid w:val="003A152D"/>
    <w:rsid w:val="003A28C9"/>
    <w:rsid w:val="003A3731"/>
    <w:rsid w:val="003A461E"/>
    <w:rsid w:val="003A5BC6"/>
    <w:rsid w:val="003B0AB3"/>
    <w:rsid w:val="003B0D18"/>
    <w:rsid w:val="003B265E"/>
    <w:rsid w:val="003B2B2E"/>
    <w:rsid w:val="003B316F"/>
    <w:rsid w:val="003B67AD"/>
    <w:rsid w:val="003C3403"/>
    <w:rsid w:val="003C3B03"/>
    <w:rsid w:val="003C4D94"/>
    <w:rsid w:val="003C6E00"/>
    <w:rsid w:val="003C6E36"/>
    <w:rsid w:val="003D07C4"/>
    <w:rsid w:val="003D188B"/>
    <w:rsid w:val="003D425D"/>
    <w:rsid w:val="003D4C87"/>
    <w:rsid w:val="003D621D"/>
    <w:rsid w:val="003D6DF8"/>
    <w:rsid w:val="003E03A0"/>
    <w:rsid w:val="003E1324"/>
    <w:rsid w:val="003E1A7A"/>
    <w:rsid w:val="003E4822"/>
    <w:rsid w:val="003E4BE4"/>
    <w:rsid w:val="003E5A77"/>
    <w:rsid w:val="003E6CFB"/>
    <w:rsid w:val="003E74C9"/>
    <w:rsid w:val="003E779E"/>
    <w:rsid w:val="003E7818"/>
    <w:rsid w:val="003F0DED"/>
    <w:rsid w:val="003F617F"/>
    <w:rsid w:val="003F64F6"/>
    <w:rsid w:val="00403A11"/>
    <w:rsid w:val="004073AB"/>
    <w:rsid w:val="00410B6E"/>
    <w:rsid w:val="00412223"/>
    <w:rsid w:val="00415A54"/>
    <w:rsid w:val="0041777B"/>
    <w:rsid w:val="00417BA5"/>
    <w:rsid w:val="00421BEB"/>
    <w:rsid w:val="00421F6E"/>
    <w:rsid w:val="004232C1"/>
    <w:rsid w:val="00433A26"/>
    <w:rsid w:val="00434CD7"/>
    <w:rsid w:val="00435F11"/>
    <w:rsid w:val="004362E2"/>
    <w:rsid w:val="004444E0"/>
    <w:rsid w:val="004456E6"/>
    <w:rsid w:val="00446010"/>
    <w:rsid w:val="00447A08"/>
    <w:rsid w:val="00450812"/>
    <w:rsid w:val="00454104"/>
    <w:rsid w:val="00463ACA"/>
    <w:rsid w:val="004650C3"/>
    <w:rsid w:val="004708BB"/>
    <w:rsid w:val="00475CC7"/>
    <w:rsid w:val="004763BE"/>
    <w:rsid w:val="00476F3C"/>
    <w:rsid w:val="00481385"/>
    <w:rsid w:val="00481503"/>
    <w:rsid w:val="00484FC3"/>
    <w:rsid w:val="0048573E"/>
    <w:rsid w:val="00485966"/>
    <w:rsid w:val="00485B5A"/>
    <w:rsid w:val="00485EAF"/>
    <w:rsid w:val="0048779F"/>
    <w:rsid w:val="00487E64"/>
    <w:rsid w:val="00496818"/>
    <w:rsid w:val="00496F37"/>
    <w:rsid w:val="004A3FCC"/>
    <w:rsid w:val="004A57D7"/>
    <w:rsid w:val="004A670B"/>
    <w:rsid w:val="004A6EED"/>
    <w:rsid w:val="004A72B8"/>
    <w:rsid w:val="004B04DE"/>
    <w:rsid w:val="004B1BCC"/>
    <w:rsid w:val="004B502A"/>
    <w:rsid w:val="004C1482"/>
    <w:rsid w:val="004C3A8B"/>
    <w:rsid w:val="004C7F46"/>
    <w:rsid w:val="004D58CE"/>
    <w:rsid w:val="004D6D8F"/>
    <w:rsid w:val="004E05F9"/>
    <w:rsid w:val="004E0F11"/>
    <w:rsid w:val="004E4B5B"/>
    <w:rsid w:val="004E6C5F"/>
    <w:rsid w:val="004F04D0"/>
    <w:rsid w:val="004F072B"/>
    <w:rsid w:val="004F0C1C"/>
    <w:rsid w:val="004F3111"/>
    <w:rsid w:val="004F349F"/>
    <w:rsid w:val="004F5260"/>
    <w:rsid w:val="004F5B9D"/>
    <w:rsid w:val="004F5B9E"/>
    <w:rsid w:val="00500697"/>
    <w:rsid w:val="00503D91"/>
    <w:rsid w:val="00504846"/>
    <w:rsid w:val="00510D6D"/>
    <w:rsid w:val="00511E96"/>
    <w:rsid w:val="00513EF3"/>
    <w:rsid w:val="0051551F"/>
    <w:rsid w:val="0051679F"/>
    <w:rsid w:val="00516CC3"/>
    <w:rsid w:val="005175C3"/>
    <w:rsid w:val="00525BA9"/>
    <w:rsid w:val="0052606F"/>
    <w:rsid w:val="00526360"/>
    <w:rsid w:val="0052782C"/>
    <w:rsid w:val="00530433"/>
    <w:rsid w:val="00530EFA"/>
    <w:rsid w:val="0053177B"/>
    <w:rsid w:val="00536870"/>
    <w:rsid w:val="00537813"/>
    <w:rsid w:val="0054104A"/>
    <w:rsid w:val="00541223"/>
    <w:rsid w:val="00544334"/>
    <w:rsid w:val="00545ACC"/>
    <w:rsid w:val="00551FFF"/>
    <w:rsid w:val="005525D1"/>
    <w:rsid w:val="00553547"/>
    <w:rsid w:val="00553C1F"/>
    <w:rsid w:val="00554E2F"/>
    <w:rsid w:val="00557B0C"/>
    <w:rsid w:val="00560057"/>
    <w:rsid w:val="00562037"/>
    <w:rsid w:val="00562D90"/>
    <w:rsid w:val="00563BAA"/>
    <w:rsid w:val="005673EB"/>
    <w:rsid w:val="00570F1A"/>
    <w:rsid w:val="0057123F"/>
    <w:rsid w:val="005720AB"/>
    <w:rsid w:val="00572535"/>
    <w:rsid w:val="00572637"/>
    <w:rsid w:val="00572C61"/>
    <w:rsid w:val="00575260"/>
    <w:rsid w:val="00575C5E"/>
    <w:rsid w:val="00576609"/>
    <w:rsid w:val="00576BAB"/>
    <w:rsid w:val="005822A8"/>
    <w:rsid w:val="00583D8A"/>
    <w:rsid w:val="0058534D"/>
    <w:rsid w:val="0059068F"/>
    <w:rsid w:val="00591C35"/>
    <w:rsid w:val="0059422C"/>
    <w:rsid w:val="0059492E"/>
    <w:rsid w:val="00594D74"/>
    <w:rsid w:val="00596B70"/>
    <w:rsid w:val="00597418"/>
    <w:rsid w:val="00597895"/>
    <w:rsid w:val="00597BA8"/>
    <w:rsid w:val="005A2086"/>
    <w:rsid w:val="005A23F7"/>
    <w:rsid w:val="005A32AA"/>
    <w:rsid w:val="005B0E7E"/>
    <w:rsid w:val="005B319D"/>
    <w:rsid w:val="005B376A"/>
    <w:rsid w:val="005B3CEF"/>
    <w:rsid w:val="005B45DC"/>
    <w:rsid w:val="005B4F88"/>
    <w:rsid w:val="005C3FEC"/>
    <w:rsid w:val="005C51D9"/>
    <w:rsid w:val="005C6454"/>
    <w:rsid w:val="005C73E4"/>
    <w:rsid w:val="005D3D7A"/>
    <w:rsid w:val="005D4ED2"/>
    <w:rsid w:val="005D5919"/>
    <w:rsid w:val="005E01CD"/>
    <w:rsid w:val="005E4ED8"/>
    <w:rsid w:val="005E501E"/>
    <w:rsid w:val="005E5E12"/>
    <w:rsid w:val="005E5F9A"/>
    <w:rsid w:val="005E6376"/>
    <w:rsid w:val="005E79C8"/>
    <w:rsid w:val="005E7C23"/>
    <w:rsid w:val="005E7EAB"/>
    <w:rsid w:val="005F1750"/>
    <w:rsid w:val="005F213E"/>
    <w:rsid w:val="005F2C9E"/>
    <w:rsid w:val="005F4E05"/>
    <w:rsid w:val="005F5017"/>
    <w:rsid w:val="005F5E1A"/>
    <w:rsid w:val="006004C0"/>
    <w:rsid w:val="00600BEB"/>
    <w:rsid w:val="00601D43"/>
    <w:rsid w:val="0060291F"/>
    <w:rsid w:val="00602DD8"/>
    <w:rsid w:val="0060399F"/>
    <w:rsid w:val="00614636"/>
    <w:rsid w:val="0062003A"/>
    <w:rsid w:val="00621213"/>
    <w:rsid w:val="0062168D"/>
    <w:rsid w:val="00625BD2"/>
    <w:rsid w:val="00630919"/>
    <w:rsid w:val="00630D68"/>
    <w:rsid w:val="00631EA1"/>
    <w:rsid w:val="006320E7"/>
    <w:rsid w:val="006320FB"/>
    <w:rsid w:val="0063315B"/>
    <w:rsid w:val="006374C6"/>
    <w:rsid w:val="00642934"/>
    <w:rsid w:val="00644C5A"/>
    <w:rsid w:val="006512CA"/>
    <w:rsid w:val="00651B7A"/>
    <w:rsid w:val="00653282"/>
    <w:rsid w:val="00654857"/>
    <w:rsid w:val="00654DA0"/>
    <w:rsid w:val="00664C99"/>
    <w:rsid w:val="00666341"/>
    <w:rsid w:val="00674AA9"/>
    <w:rsid w:val="00674AE9"/>
    <w:rsid w:val="00676DF7"/>
    <w:rsid w:val="00680A89"/>
    <w:rsid w:val="006852B2"/>
    <w:rsid w:val="00686235"/>
    <w:rsid w:val="006901EC"/>
    <w:rsid w:val="00692050"/>
    <w:rsid w:val="0069364A"/>
    <w:rsid w:val="00693B8F"/>
    <w:rsid w:val="0069407F"/>
    <w:rsid w:val="006942AA"/>
    <w:rsid w:val="00694D4A"/>
    <w:rsid w:val="00695DEB"/>
    <w:rsid w:val="00695FE0"/>
    <w:rsid w:val="00696DE5"/>
    <w:rsid w:val="0069765A"/>
    <w:rsid w:val="006A4A1D"/>
    <w:rsid w:val="006A5C50"/>
    <w:rsid w:val="006A7901"/>
    <w:rsid w:val="006B01FD"/>
    <w:rsid w:val="006B117E"/>
    <w:rsid w:val="006B1EB5"/>
    <w:rsid w:val="006B583D"/>
    <w:rsid w:val="006B7CB7"/>
    <w:rsid w:val="006C068C"/>
    <w:rsid w:val="006C080E"/>
    <w:rsid w:val="006C0BA2"/>
    <w:rsid w:val="006C0FD3"/>
    <w:rsid w:val="006C30E6"/>
    <w:rsid w:val="006C3C22"/>
    <w:rsid w:val="006C4256"/>
    <w:rsid w:val="006C548A"/>
    <w:rsid w:val="006D0EA3"/>
    <w:rsid w:val="006D16A2"/>
    <w:rsid w:val="006D3132"/>
    <w:rsid w:val="006D483F"/>
    <w:rsid w:val="006D68CE"/>
    <w:rsid w:val="006E0A98"/>
    <w:rsid w:val="006E0AEB"/>
    <w:rsid w:val="006E0B6C"/>
    <w:rsid w:val="006E1E94"/>
    <w:rsid w:val="006E3A39"/>
    <w:rsid w:val="006E6010"/>
    <w:rsid w:val="006F03F1"/>
    <w:rsid w:val="006F1398"/>
    <w:rsid w:val="006F220B"/>
    <w:rsid w:val="006F2AC0"/>
    <w:rsid w:val="006F35D7"/>
    <w:rsid w:val="006F4731"/>
    <w:rsid w:val="006F763E"/>
    <w:rsid w:val="007007F5"/>
    <w:rsid w:val="00701BF8"/>
    <w:rsid w:val="00701C5F"/>
    <w:rsid w:val="00703A12"/>
    <w:rsid w:val="007068E3"/>
    <w:rsid w:val="0070747C"/>
    <w:rsid w:val="00714FF5"/>
    <w:rsid w:val="00716274"/>
    <w:rsid w:val="007165E7"/>
    <w:rsid w:val="007211CC"/>
    <w:rsid w:val="007243DB"/>
    <w:rsid w:val="00725648"/>
    <w:rsid w:val="00725C7B"/>
    <w:rsid w:val="00737A8C"/>
    <w:rsid w:val="00741008"/>
    <w:rsid w:val="00745ECF"/>
    <w:rsid w:val="007460D9"/>
    <w:rsid w:val="007510E8"/>
    <w:rsid w:val="00752C8E"/>
    <w:rsid w:val="0075439F"/>
    <w:rsid w:val="00756D0C"/>
    <w:rsid w:val="00756EB0"/>
    <w:rsid w:val="00762091"/>
    <w:rsid w:val="00762DA6"/>
    <w:rsid w:val="0076313E"/>
    <w:rsid w:val="00770808"/>
    <w:rsid w:val="00773048"/>
    <w:rsid w:val="00773066"/>
    <w:rsid w:val="00774A46"/>
    <w:rsid w:val="00776F54"/>
    <w:rsid w:val="007777F5"/>
    <w:rsid w:val="00780B60"/>
    <w:rsid w:val="00780B88"/>
    <w:rsid w:val="00786376"/>
    <w:rsid w:val="007863E7"/>
    <w:rsid w:val="00787D52"/>
    <w:rsid w:val="00787FF1"/>
    <w:rsid w:val="007943EA"/>
    <w:rsid w:val="00795C8E"/>
    <w:rsid w:val="00796AC3"/>
    <w:rsid w:val="007A4244"/>
    <w:rsid w:val="007A51A0"/>
    <w:rsid w:val="007A5A59"/>
    <w:rsid w:val="007A5C8E"/>
    <w:rsid w:val="007B0560"/>
    <w:rsid w:val="007B0F05"/>
    <w:rsid w:val="007B7509"/>
    <w:rsid w:val="007C061E"/>
    <w:rsid w:val="007C063A"/>
    <w:rsid w:val="007C207C"/>
    <w:rsid w:val="007C2BD7"/>
    <w:rsid w:val="007C36F6"/>
    <w:rsid w:val="007C5395"/>
    <w:rsid w:val="007C76F9"/>
    <w:rsid w:val="007D02C6"/>
    <w:rsid w:val="007D0EFC"/>
    <w:rsid w:val="007D1432"/>
    <w:rsid w:val="007D1F64"/>
    <w:rsid w:val="007D43E1"/>
    <w:rsid w:val="007E146F"/>
    <w:rsid w:val="007E4785"/>
    <w:rsid w:val="007E4FF5"/>
    <w:rsid w:val="007E565C"/>
    <w:rsid w:val="007E69B7"/>
    <w:rsid w:val="007F15C7"/>
    <w:rsid w:val="007F15FB"/>
    <w:rsid w:val="007F1E0C"/>
    <w:rsid w:val="007F41EF"/>
    <w:rsid w:val="007F5CC9"/>
    <w:rsid w:val="007F70F0"/>
    <w:rsid w:val="00800C3C"/>
    <w:rsid w:val="0080127A"/>
    <w:rsid w:val="0080166C"/>
    <w:rsid w:val="00803184"/>
    <w:rsid w:val="00803AAC"/>
    <w:rsid w:val="008040E2"/>
    <w:rsid w:val="00811DBF"/>
    <w:rsid w:val="00812643"/>
    <w:rsid w:val="008166D8"/>
    <w:rsid w:val="00816A01"/>
    <w:rsid w:val="00816C8E"/>
    <w:rsid w:val="00816E93"/>
    <w:rsid w:val="008174B1"/>
    <w:rsid w:val="00824704"/>
    <w:rsid w:val="008258D2"/>
    <w:rsid w:val="00827376"/>
    <w:rsid w:val="00827BE9"/>
    <w:rsid w:val="00827D76"/>
    <w:rsid w:val="0083020C"/>
    <w:rsid w:val="0083705C"/>
    <w:rsid w:val="00837BEA"/>
    <w:rsid w:val="008400C5"/>
    <w:rsid w:val="008402EF"/>
    <w:rsid w:val="008407F5"/>
    <w:rsid w:val="00841A93"/>
    <w:rsid w:val="008424A2"/>
    <w:rsid w:val="0084349C"/>
    <w:rsid w:val="0084596C"/>
    <w:rsid w:val="008501C6"/>
    <w:rsid w:val="00850207"/>
    <w:rsid w:val="0085147F"/>
    <w:rsid w:val="008536E1"/>
    <w:rsid w:val="008544CB"/>
    <w:rsid w:val="00854BA6"/>
    <w:rsid w:val="00856710"/>
    <w:rsid w:val="00860427"/>
    <w:rsid w:val="00860A7A"/>
    <w:rsid w:val="008638DE"/>
    <w:rsid w:val="00863EE7"/>
    <w:rsid w:val="008644A6"/>
    <w:rsid w:val="008675E2"/>
    <w:rsid w:val="00867C95"/>
    <w:rsid w:val="00867FD0"/>
    <w:rsid w:val="0087015A"/>
    <w:rsid w:val="008712F5"/>
    <w:rsid w:val="00871659"/>
    <w:rsid w:val="008734BE"/>
    <w:rsid w:val="008745B3"/>
    <w:rsid w:val="00876894"/>
    <w:rsid w:val="00881280"/>
    <w:rsid w:val="0088173C"/>
    <w:rsid w:val="00881DDC"/>
    <w:rsid w:val="0088256C"/>
    <w:rsid w:val="0088361B"/>
    <w:rsid w:val="00883B00"/>
    <w:rsid w:val="00885282"/>
    <w:rsid w:val="00887679"/>
    <w:rsid w:val="00891C24"/>
    <w:rsid w:val="00891C8F"/>
    <w:rsid w:val="00893842"/>
    <w:rsid w:val="00893E79"/>
    <w:rsid w:val="008942F0"/>
    <w:rsid w:val="008959BF"/>
    <w:rsid w:val="008978F0"/>
    <w:rsid w:val="00897FFE"/>
    <w:rsid w:val="008A05F3"/>
    <w:rsid w:val="008A0E73"/>
    <w:rsid w:val="008A0EC6"/>
    <w:rsid w:val="008A1C95"/>
    <w:rsid w:val="008A3BFD"/>
    <w:rsid w:val="008A4BF0"/>
    <w:rsid w:val="008A5BC6"/>
    <w:rsid w:val="008B0141"/>
    <w:rsid w:val="008B2E67"/>
    <w:rsid w:val="008B68AA"/>
    <w:rsid w:val="008B69C3"/>
    <w:rsid w:val="008B6A80"/>
    <w:rsid w:val="008B6DCC"/>
    <w:rsid w:val="008B7CE0"/>
    <w:rsid w:val="008C0205"/>
    <w:rsid w:val="008C1C8F"/>
    <w:rsid w:val="008C393A"/>
    <w:rsid w:val="008C6DDC"/>
    <w:rsid w:val="008C7344"/>
    <w:rsid w:val="008C7FFD"/>
    <w:rsid w:val="008D1BEB"/>
    <w:rsid w:val="008D1DEC"/>
    <w:rsid w:val="008D4B90"/>
    <w:rsid w:val="008E0AFD"/>
    <w:rsid w:val="008E1693"/>
    <w:rsid w:val="008E2DA3"/>
    <w:rsid w:val="008E3FFF"/>
    <w:rsid w:val="008E4409"/>
    <w:rsid w:val="008E5D81"/>
    <w:rsid w:val="008E71DC"/>
    <w:rsid w:val="008E7A13"/>
    <w:rsid w:val="008F2D95"/>
    <w:rsid w:val="008F3411"/>
    <w:rsid w:val="008F412D"/>
    <w:rsid w:val="008F5F63"/>
    <w:rsid w:val="008F606C"/>
    <w:rsid w:val="008F769A"/>
    <w:rsid w:val="008F7A57"/>
    <w:rsid w:val="008F7BF3"/>
    <w:rsid w:val="009002D0"/>
    <w:rsid w:val="009016DE"/>
    <w:rsid w:val="00903561"/>
    <w:rsid w:val="0091054F"/>
    <w:rsid w:val="00911EE2"/>
    <w:rsid w:val="009136F5"/>
    <w:rsid w:val="00914921"/>
    <w:rsid w:val="009165EE"/>
    <w:rsid w:val="00917061"/>
    <w:rsid w:val="00921FB2"/>
    <w:rsid w:val="00923D4B"/>
    <w:rsid w:val="00924A2C"/>
    <w:rsid w:val="00925D7D"/>
    <w:rsid w:val="00927A9D"/>
    <w:rsid w:val="0093221B"/>
    <w:rsid w:val="00933917"/>
    <w:rsid w:val="00935D0E"/>
    <w:rsid w:val="0094042E"/>
    <w:rsid w:val="00943A3A"/>
    <w:rsid w:val="009520A4"/>
    <w:rsid w:val="009603D6"/>
    <w:rsid w:val="00964877"/>
    <w:rsid w:val="009649EE"/>
    <w:rsid w:val="00966B6C"/>
    <w:rsid w:val="00970621"/>
    <w:rsid w:val="00970B81"/>
    <w:rsid w:val="00971611"/>
    <w:rsid w:val="00972683"/>
    <w:rsid w:val="00973EF4"/>
    <w:rsid w:val="009756E6"/>
    <w:rsid w:val="009758B1"/>
    <w:rsid w:val="00976FD5"/>
    <w:rsid w:val="00977441"/>
    <w:rsid w:val="00977E43"/>
    <w:rsid w:val="00980A38"/>
    <w:rsid w:val="00981310"/>
    <w:rsid w:val="00981F58"/>
    <w:rsid w:val="00982F34"/>
    <w:rsid w:val="009850BA"/>
    <w:rsid w:val="009875F2"/>
    <w:rsid w:val="009876AC"/>
    <w:rsid w:val="00990D39"/>
    <w:rsid w:val="009923B6"/>
    <w:rsid w:val="00992D56"/>
    <w:rsid w:val="0099371B"/>
    <w:rsid w:val="0099483D"/>
    <w:rsid w:val="009A1E5B"/>
    <w:rsid w:val="009A4813"/>
    <w:rsid w:val="009B2E76"/>
    <w:rsid w:val="009B4D59"/>
    <w:rsid w:val="009B4FDA"/>
    <w:rsid w:val="009B7461"/>
    <w:rsid w:val="009C323C"/>
    <w:rsid w:val="009C56F7"/>
    <w:rsid w:val="009D2E20"/>
    <w:rsid w:val="009D33C3"/>
    <w:rsid w:val="009D36D5"/>
    <w:rsid w:val="009D6091"/>
    <w:rsid w:val="009D7604"/>
    <w:rsid w:val="009D764A"/>
    <w:rsid w:val="009E0EA7"/>
    <w:rsid w:val="009E1B26"/>
    <w:rsid w:val="009E1ED7"/>
    <w:rsid w:val="009E3C51"/>
    <w:rsid w:val="009E470A"/>
    <w:rsid w:val="009E782D"/>
    <w:rsid w:val="009F04F7"/>
    <w:rsid w:val="009F0A76"/>
    <w:rsid w:val="009F3D13"/>
    <w:rsid w:val="009F46D1"/>
    <w:rsid w:val="009F4936"/>
    <w:rsid w:val="009F589C"/>
    <w:rsid w:val="009F5C51"/>
    <w:rsid w:val="009F7375"/>
    <w:rsid w:val="009F79E9"/>
    <w:rsid w:val="00A005DC"/>
    <w:rsid w:val="00A007DD"/>
    <w:rsid w:val="00A05E0E"/>
    <w:rsid w:val="00A077A9"/>
    <w:rsid w:val="00A10048"/>
    <w:rsid w:val="00A13F09"/>
    <w:rsid w:val="00A245AC"/>
    <w:rsid w:val="00A263AE"/>
    <w:rsid w:val="00A264ED"/>
    <w:rsid w:val="00A305D8"/>
    <w:rsid w:val="00A31F49"/>
    <w:rsid w:val="00A32AF9"/>
    <w:rsid w:val="00A33997"/>
    <w:rsid w:val="00A339BF"/>
    <w:rsid w:val="00A40230"/>
    <w:rsid w:val="00A402FB"/>
    <w:rsid w:val="00A437E3"/>
    <w:rsid w:val="00A4793A"/>
    <w:rsid w:val="00A543BD"/>
    <w:rsid w:val="00A55590"/>
    <w:rsid w:val="00A57E6B"/>
    <w:rsid w:val="00A61FAA"/>
    <w:rsid w:val="00A70BDE"/>
    <w:rsid w:val="00A7185C"/>
    <w:rsid w:val="00A76501"/>
    <w:rsid w:val="00A819ED"/>
    <w:rsid w:val="00A858BD"/>
    <w:rsid w:val="00A861FD"/>
    <w:rsid w:val="00A9067F"/>
    <w:rsid w:val="00A910AF"/>
    <w:rsid w:val="00A92266"/>
    <w:rsid w:val="00A923A7"/>
    <w:rsid w:val="00A93CB3"/>
    <w:rsid w:val="00A94BEE"/>
    <w:rsid w:val="00A94C1E"/>
    <w:rsid w:val="00A95CFA"/>
    <w:rsid w:val="00A97CAD"/>
    <w:rsid w:val="00AA0A09"/>
    <w:rsid w:val="00AA3435"/>
    <w:rsid w:val="00AA4E7F"/>
    <w:rsid w:val="00AA5CD4"/>
    <w:rsid w:val="00AA64E4"/>
    <w:rsid w:val="00AB4336"/>
    <w:rsid w:val="00AB4AB3"/>
    <w:rsid w:val="00AC21E7"/>
    <w:rsid w:val="00AC5B8C"/>
    <w:rsid w:val="00AD0D38"/>
    <w:rsid w:val="00AD37F6"/>
    <w:rsid w:val="00AD3FC5"/>
    <w:rsid w:val="00AE0266"/>
    <w:rsid w:val="00AE36B9"/>
    <w:rsid w:val="00AE3C92"/>
    <w:rsid w:val="00AF00F5"/>
    <w:rsid w:val="00AF0310"/>
    <w:rsid w:val="00AF1734"/>
    <w:rsid w:val="00AF1E4D"/>
    <w:rsid w:val="00AF2D7F"/>
    <w:rsid w:val="00AF5982"/>
    <w:rsid w:val="00AF657A"/>
    <w:rsid w:val="00AF6717"/>
    <w:rsid w:val="00AF7926"/>
    <w:rsid w:val="00B00516"/>
    <w:rsid w:val="00B0263E"/>
    <w:rsid w:val="00B046F6"/>
    <w:rsid w:val="00B048CF"/>
    <w:rsid w:val="00B050A8"/>
    <w:rsid w:val="00B14348"/>
    <w:rsid w:val="00B22D87"/>
    <w:rsid w:val="00B2326B"/>
    <w:rsid w:val="00B23CA4"/>
    <w:rsid w:val="00B2522D"/>
    <w:rsid w:val="00B2611F"/>
    <w:rsid w:val="00B26770"/>
    <w:rsid w:val="00B27897"/>
    <w:rsid w:val="00B27D11"/>
    <w:rsid w:val="00B344C0"/>
    <w:rsid w:val="00B34C34"/>
    <w:rsid w:val="00B4008C"/>
    <w:rsid w:val="00B4027E"/>
    <w:rsid w:val="00B40507"/>
    <w:rsid w:val="00B427B3"/>
    <w:rsid w:val="00B4303C"/>
    <w:rsid w:val="00B45B04"/>
    <w:rsid w:val="00B46601"/>
    <w:rsid w:val="00B469B9"/>
    <w:rsid w:val="00B50AE8"/>
    <w:rsid w:val="00B528F7"/>
    <w:rsid w:val="00B54954"/>
    <w:rsid w:val="00B55A79"/>
    <w:rsid w:val="00B55FBE"/>
    <w:rsid w:val="00B57761"/>
    <w:rsid w:val="00B6024C"/>
    <w:rsid w:val="00B6081D"/>
    <w:rsid w:val="00B642A4"/>
    <w:rsid w:val="00B676DC"/>
    <w:rsid w:val="00B67AB1"/>
    <w:rsid w:val="00B715E5"/>
    <w:rsid w:val="00B74218"/>
    <w:rsid w:val="00B7533A"/>
    <w:rsid w:val="00B75A7A"/>
    <w:rsid w:val="00B77AE5"/>
    <w:rsid w:val="00B82CF1"/>
    <w:rsid w:val="00B835EC"/>
    <w:rsid w:val="00B85253"/>
    <w:rsid w:val="00B8779A"/>
    <w:rsid w:val="00B9072A"/>
    <w:rsid w:val="00B94564"/>
    <w:rsid w:val="00B94C13"/>
    <w:rsid w:val="00B97608"/>
    <w:rsid w:val="00B9762F"/>
    <w:rsid w:val="00BA0071"/>
    <w:rsid w:val="00BA037B"/>
    <w:rsid w:val="00BA04FE"/>
    <w:rsid w:val="00BA063B"/>
    <w:rsid w:val="00BA0814"/>
    <w:rsid w:val="00BA1A61"/>
    <w:rsid w:val="00BA2F64"/>
    <w:rsid w:val="00BA79B5"/>
    <w:rsid w:val="00BA7C94"/>
    <w:rsid w:val="00BA7EF9"/>
    <w:rsid w:val="00BB07A5"/>
    <w:rsid w:val="00BB56D2"/>
    <w:rsid w:val="00BB6118"/>
    <w:rsid w:val="00BC09FD"/>
    <w:rsid w:val="00BC2C8F"/>
    <w:rsid w:val="00BC3312"/>
    <w:rsid w:val="00BD074C"/>
    <w:rsid w:val="00BD1284"/>
    <w:rsid w:val="00BD23AE"/>
    <w:rsid w:val="00BD26B1"/>
    <w:rsid w:val="00BD7C5D"/>
    <w:rsid w:val="00BE038B"/>
    <w:rsid w:val="00BE168C"/>
    <w:rsid w:val="00BE5214"/>
    <w:rsid w:val="00BE5817"/>
    <w:rsid w:val="00BE62EA"/>
    <w:rsid w:val="00BE7859"/>
    <w:rsid w:val="00BF0D13"/>
    <w:rsid w:val="00BF429D"/>
    <w:rsid w:val="00BF4E59"/>
    <w:rsid w:val="00BF62D9"/>
    <w:rsid w:val="00BF63A0"/>
    <w:rsid w:val="00BF7FFE"/>
    <w:rsid w:val="00C01450"/>
    <w:rsid w:val="00C040C8"/>
    <w:rsid w:val="00C04316"/>
    <w:rsid w:val="00C064B2"/>
    <w:rsid w:val="00C06AD9"/>
    <w:rsid w:val="00C07F24"/>
    <w:rsid w:val="00C10171"/>
    <w:rsid w:val="00C10992"/>
    <w:rsid w:val="00C11962"/>
    <w:rsid w:val="00C11C05"/>
    <w:rsid w:val="00C12305"/>
    <w:rsid w:val="00C148C3"/>
    <w:rsid w:val="00C16D09"/>
    <w:rsid w:val="00C17CC8"/>
    <w:rsid w:val="00C207F1"/>
    <w:rsid w:val="00C2156C"/>
    <w:rsid w:val="00C218C6"/>
    <w:rsid w:val="00C2287C"/>
    <w:rsid w:val="00C234C3"/>
    <w:rsid w:val="00C23D43"/>
    <w:rsid w:val="00C247CC"/>
    <w:rsid w:val="00C2510D"/>
    <w:rsid w:val="00C26682"/>
    <w:rsid w:val="00C27CFB"/>
    <w:rsid w:val="00C31727"/>
    <w:rsid w:val="00C3231A"/>
    <w:rsid w:val="00C32DB8"/>
    <w:rsid w:val="00C40EDF"/>
    <w:rsid w:val="00C42617"/>
    <w:rsid w:val="00C42F1B"/>
    <w:rsid w:val="00C45568"/>
    <w:rsid w:val="00C468AB"/>
    <w:rsid w:val="00C46BE4"/>
    <w:rsid w:val="00C47C14"/>
    <w:rsid w:val="00C51261"/>
    <w:rsid w:val="00C535B5"/>
    <w:rsid w:val="00C53768"/>
    <w:rsid w:val="00C537D2"/>
    <w:rsid w:val="00C60753"/>
    <w:rsid w:val="00C60AB5"/>
    <w:rsid w:val="00C67C8E"/>
    <w:rsid w:val="00C718D6"/>
    <w:rsid w:val="00C7351E"/>
    <w:rsid w:val="00C74E38"/>
    <w:rsid w:val="00C75F73"/>
    <w:rsid w:val="00C764C7"/>
    <w:rsid w:val="00C76C05"/>
    <w:rsid w:val="00C81CC4"/>
    <w:rsid w:val="00C82C4C"/>
    <w:rsid w:val="00C845D9"/>
    <w:rsid w:val="00C849EE"/>
    <w:rsid w:val="00C85D69"/>
    <w:rsid w:val="00C8707C"/>
    <w:rsid w:val="00C901E6"/>
    <w:rsid w:val="00C90326"/>
    <w:rsid w:val="00CA14DD"/>
    <w:rsid w:val="00CA51BD"/>
    <w:rsid w:val="00CA5836"/>
    <w:rsid w:val="00CB3328"/>
    <w:rsid w:val="00CB48FC"/>
    <w:rsid w:val="00CB7915"/>
    <w:rsid w:val="00CC380B"/>
    <w:rsid w:val="00CC4351"/>
    <w:rsid w:val="00CC46BB"/>
    <w:rsid w:val="00CC6C5E"/>
    <w:rsid w:val="00CD026E"/>
    <w:rsid w:val="00CD0EE1"/>
    <w:rsid w:val="00CD376E"/>
    <w:rsid w:val="00CD4BD8"/>
    <w:rsid w:val="00CD4EBD"/>
    <w:rsid w:val="00CD4FE9"/>
    <w:rsid w:val="00CE4643"/>
    <w:rsid w:val="00CF140C"/>
    <w:rsid w:val="00CF167E"/>
    <w:rsid w:val="00CF4F07"/>
    <w:rsid w:val="00CF5485"/>
    <w:rsid w:val="00CF573D"/>
    <w:rsid w:val="00CF6A71"/>
    <w:rsid w:val="00D00228"/>
    <w:rsid w:val="00D01438"/>
    <w:rsid w:val="00D02F55"/>
    <w:rsid w:val="00D03F31"/>
    <w:rsid w:val="00D0641D"/>
    <w:rsid w:val="00D06D63"/>
    <w:rsid w:val="00D15FFD"/>
    <w:rsid w:val="00D17939"/>
    <w:rsid w:val="00D2042F"/>
    <w:rsid w:val="00D210D3"/>
    <w:rsid w:val="00D21145"/>
    <w:rsid w:val="00D216AE"/>
    <w:rsid w:val="00D26EE8"/>
    <w:rsid w:val="00D3534B"/>
    <w:rsid w:val="00D37AC6"/>
    <w:rsid w:val="00D40C55"/>
    <w:rsid w:val="00D42203"/>
    <w:rsid w:val="00D43407"/>
    <w:rsid w:val="00D44DA9"/>
    <w:rsid w:val="00D4572A"/>
    <w:rsid w:val="00D45B46"/>
    <w:rsid w:val="00D516FA"/>
    <w:rsid w:val="00D52962"/>
    <w:rsid w:val="00D52A19"/>
    <w:rsid w:val="00D54463"/>
    <w:rsid w:val="00D544D3"/>
    <w:rsid w:val="00D61C25"/>
    <w:rsid w:val="00D61E34"/>
    <w:rsid w:val="00D64380"/>
    <w:rsid w:val="00D64A50"/>
    <w:rsid w:val="00D657C7"/>
    <w:rsid w:val="00D65C00"/>
    <w:rsid w:val="00D66680"/>
    <w:rsid w:val="00D667E7"/>
    <w:rsid w:val="00D67BED"/>
    <w:rsid w:val="00D726C5"/>
    <w:rsid w:val="00D77228"/>
    <w:rsid w:val="00D77266"/>
    <w:rsid w:val="00D77518"/>
    <w:rsid w:val="00D80D5C"/>
    <w:rsid w:val="00D81141"/>
    <w:rsid w:val="00D82C92"/>
    <w:rsid w:val="00D866D5"/>
    <w:rsid w:val="00D9395B"/>
    <w:rsid w:val="00D93E5C"/>
    <w:rsid w:val="00D9481C"/>
    <w:rsid w:val="00D951ED"/>
    <w:rsid w:val="00D95AA6"/>
    <w:rsid w:val="00D974EE"/>
    <w:rsid w:val="00D976C8"/>
    <w:rsid w:val="00DA185F"/>
    <w:rsid w:val="00DA1A02"/>
    <w:rsid w:val="00DA7C8B"/>
    <w:rsid w:val="00DB2B0F"/>
    <w:rsid w:val="00DB56FD"/>
    <w:rsid w:val="00DB5701"/>
    <w:rsid w:val="00DB5D6A"/>
    <w:rsid w:val="00DB67E0"/>
    <w:rsid w:val="00DB6D91"/>
    <w:rsid w:val="00DB7B0F"/>
    <w:rsid w:val="00DC2B75"/>
    <w:rsid w:val="00DC3FFB"/>
    <w:rsid w:val="00DC44D8"/>
    <w:rsid w:val="00DC5D11"/>
    <w:rsid w:val="00DD1965"/>
    <w:rsid w:val="00DD2BD0"/>
    <w:rsid w:val="00DD3B22"/>
    <w:rsid w:val="00DD4B39"/>
    <w:rsid w:val="00DD7A88"/>
    <w:rsid w:val="00DD7FBE"/>
    <w:rsid w:val="00DD7FC2"/>
    <w:rsid w:val="00DE04CB"/>
    <w:rsid w:val="00DE0B3C"/>
    <w:rsid w:val="00DE1205"/>
    <w:rsid w:val="00DE63CD"/>
    <w:rsid w:val="00DF22EE"/>
    <w:rsid w:val="00DF4442"/>
    <w:rsid w:val="00DF5912"/>
    <w:rsid w:val="00DF713C"/>
    <w:rsid w:val="00DF7A73"/>
    <w:rsid w:val="00DF7E88"/>
    <w:rsid w:val="00E0056C"/>
    <w:rsid w:val="00E00D52"/>
    <w:rsid w:val="00E05947"/>
    <w:rsid w:val="00E065F2"/>
    <w:rsid w:val="00E0727F"/>
    <w:rsid w:val="00E113F2"/>
    <w:rsid w:val="00E127A2"/>
    <w:rsid w:val="00E12F61"/>
    <w:rsid w:val="00E13033"/>
    <w:rsid w:val="00E14A5E"/>
    <w:rsid w:val="00E163C2"/>
    <w:rsid w:val="00E16731"/>
    <w:rsid w:val="00E2008A"/>
    <w:rsid w:val="00E247CA"/>
    <w:rsid w:val="00E24D6B"/>
    <w:rsid w:val="00E26C34"/>
    <w:rsid w:val="00E27FE3"/>
    <w:rsid w:val="00E32DFF"/>
    <w:rsid w:val="00E332BF"/>
    <w:rsid w:val="00E33A6D"/>
    <w:rsid w:val="00E37A0C"/>
    <w:rsid w:val="00E37A1D"/>
    <w:rsid w:val="00E37E8A"/>
    <w:rsid w:val="00E404A2"/>
    <w:rsid w:val="00E42980"/>
    <w:rsid w:val="00E4435E"/>
    <w:rsid w:val="00E455F4"/>
    <w:rsid w:val="00E502EF"/>
    <w:rsid w:val="00E52891"/>
    <w:rsid w:val="00E54B4A"/>
    <w:rsid w:val="00E554CB"/>
    <w:rsid w:val="00E5609F"/>
    <w:rsid w:val="00E57D71"/>
    <w:rsid w:val="00E602BC"/>
    <w:rsid w:val="00E61C95"/>
    <w:rsid w:val="00E62396"/>
    <w:rsid w:val="00E67A0E"/>
    <w:rsid w:val="00E71DD8"/>
    <w:rsid w:val="00E72A9D"/>
    <w:rsid w:val="00E7315F"/>
    <w:rsid w:val="00E75362"/>
    <w:rsid w:val="00E7745F"/>
    <w:rsid w:val="00E77F68"/>
    <w:rsid w:val="00E80368"/>
    <w:rsid w:val="00E80E37"/>
    <w:rsid w:val="00E81ACC"/>
    <w:rsid w:val="00E829BB"/>
    <w:rsid w:val="00E82E9E"/>
    <w:rsid w:val="00E878E2"/>
    <w:rsid w:val="00E903A2"/>
    <w:rsid w:val="00E90B81"/>
    <w:rsid w:val="00E90CC8"/>
    <w:rsid w:val="00E9128C"/>
    <w:rsid w:val="00E93439"/>
    <w:rsid w:val="00E94178"/>
    <w:rsid w:val="00E96F51"/>
    <w:rsid w:val="00E97A3D"/>
    <w:rsid w:val="00EA1035"/>
    <w:rsid w:val="00EA1886"/>
    <w:rsid w:val="00EA205E"/>
    <w:rsid w:val="00EA4931"/>
    <w:rsid w:val="00EB08A6"/>
    <w:rsid w:val="00EB0EB2"/>
    <w:rsid w:val="00EB11F2"/>
    <w:rsid w:val="00EB1283"/>
    <w:rsid w:val="00EB3370"/>
    <w:rsid w:val="00EB5FB9"/>
    <w:rsid w:val="00EB6D5B"/>
    <w:rsid w:val="00EC074B"/>
    <w:rsid w:val="00EC203B"/>
    <w:rsid w:val="00EC243E"/>
    <w:rsid w:val="00EC6C6B"/>
    <w:rsid w:val="00ED4ABF"/>
    <w:rsid w:val="00ED70F4"/>
    <w:rsid w:val="00ED7553"/>
    <w:rsid w:val="00EE09B1"/>
    <w:rsid w:val="00EE1DFA"/>
    <w:rsid w:val="00EE4203"/>
    <w:rsid w:val="00EE5A07"/>
    <w:rsid w:val="00EE651A"/>
    <w:rsid w:val="00EE747B"/>
    <w:rsid w:val="00EF1956"/>
    <w:rsid w:val="00EF3234"/>
    <w:rsid w:val="00EF49AE"/>
    <w:rsid w:val="00EF62BB"/>
    <w:rsid w:val="00EF735B"/>
    <w:rsid w:val="00EF7743"/>
    <w:rsid w:val="00EF7E10"/>
    <w:rsid w:val="00F02D5E"/>
    <w:rsid w:val="00F04F3F"/>
    <w:rsid w:val="00F04F6B"/>
    <w:rsid w:val="00F11CC0"/>
    <w:rsid w:val="00F12716"/>
    <w:rsid w:val="00F13190"/>
    <w:rsid w:val="00F13377"/>
    <w:rsid w:val="00F203D2"/>
    <w:rsid w:val="00F204F3"/>
    <w:rsid w:val="00F2126C"/>
    <w:rsid w:val="00F21D58"/>
    <w:rsid w:val="00F25D95"/>
    <w:rsid w:val="00F277B8"/>
    <w:rsid w:val="00F303DD"/>
    <w:rsid w:val="00F3073D"/>
    <w:rsid w:val="00F31F98"/>
    <w:rsid w:val="00F3391C"/>
    <w:rsid w:val="00F33E35"/>
    <w:rsid w:val="00F360EA"/>
    <w:rsid w:val="00F4223F"/>
    <w:rsid w:val="00F424CC"/>
    <w:rsid w:val="00F42515"/>
    <w:rsid w:val="00F43AE6"/>
    <w:rsid w:val="00F43F23"/>
    <w:rsid w:val="00F448AF"/>
    <w:rsid w:val="00F4662D"/>
    <w:rsid w:val="00F46D7C"/>
    <w:rsid w:val="00F500E5"/>
    <w:rsid w:val="00F5069B"/>
    <w:rsid w:val="00F5289D"/>
    <w:rsid w:val="00F53250"/>
    <w:rsid w:val="00F66BBA"/>
    <w:rsid w:val="00F67998"/>
    <w:rsid w:val="00F71D01"/>
    <w:rsid w:val="00F72C77"/>
    <w:rsid w:val="00F72DFE"/>
    <w:rsid w:val="00F80634"/>
    <w:rsid w:val="00F812C3"/>
    <w:rsid w:val="00F836A6"/>
    <w:rsid w:val="00F844B1"/>
    <w:rsid w:val="00F85262"/>
    <w:rsid w:val="00F91CE1"/>
    <w:rsid w:val="00F91F6E"/>
    <w:rsid w:val="00F92FAE"/>
    <w:rsid w:val="00F9533E"/>
    <w:rsid w:val="00F95D5B"/>
    <w:rsid w:val="00F95EA2"/>
    <w:rsid w:val="00F97A38"/>
    <w:rsid w:val="00FB28DA"/>
    <w:rsid w:val="00FB2F44"/>
    <w:rsid w:val="00FB61CD"/>
    <w:rsid w:val="00FB779C"/>
    <w:rsid w:val="00FC0DF3"/>
    <w:rsid w:val="00FC1077"/>
    <w:rsid w:val="00FC2EB0"/>
    <w:rsid w:val="00FC3F2F"/>
    <w:rsid w:val="00FC45F6"/>
    <w:rsid w:val="00FC6C39"/>
    <w:rsid w:val="00FD18FB"/>
    <w:rsid w:val="00FD5474"/>
    <w:rsid w:val="00FD7DF0"/>
    <w:rsid w:val="00FE047F"/>
    <w:rsid w:val="00FE04B2"/>
    <w:rsid w:val="00FE092A"/>
    <w:rsid w:val="00FE44A1"/>
    <w:rsid w:val="00FE4739"/>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6802">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rotary.org/en/Members/Training/ForTrainers/Pages/club.aspx" TargetMode="External"/><Relationship Id="rId2" Type="http://schemas.openxmlformats.org/officeDocument/2006/relationships/numbering" Target="numbering.xml"/><Relationship Id="rId16" Type="http://schemas.openxmlformats.org/officeDocument/2006/relationships/hyperlink" Target="http://www.rotary.org/RIdocuments/en_doc/club_assemblies_timetable_en.doc"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otary.org/en/Members/RunningAClub/ClubLeaders/Pages/ridefault.asp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276CC6-84D3-4A62-A5C4-00E68856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7702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57</cp:revision>
  <dcterms:created xsi:type="dcterms:W3CDTF">2012-12-14T16:37:00Z</dcterms:created>
  <dcterms:modified xsi:type="dcterms:W3CDTF">2012-12-19T17:38:00Z</dcterms:modified>
</cp:coreProperties>
</file>