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4C5CF9">
      <w:pPr>
        <w:rPr>
          <w:color w:val="FF6600"/>
        </w:rPr>
      </w:pPr>
      <w:r w:rsidRPr="004C5CF9">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4C5CF9">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4C5CF9">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FF6166">
        <w:rPr>
          <w:rFonts w:ascii="Century Gothic" w:hAnsi="Century Gothic"/>
          <w:b/>
          <w:bCs/>
          <w:color w:val="FF6600"/>
          <w:sz w:val="20"/>
        </w:rPr>
        <w:t>2</w:t>
      </w:r>
      <w:r w:rsidR="007F5780">
        <w:rPr>
          <w:rFonts w:ascii="Century Gothic" w:hAnsi="Century Gothic"/>
          <w:b/>
          <w:bCs/>
          <w:color w:val="FF6600"/>
          <w:sz w:val="20"/>
        </w:rPr>
        <w:t>8</w:t>
      </w:r>
      <w:r w:rsidR="00E2061E">
        <w:rPr>
          <w:rFonts w:ascii="Century Gothic" w:hAnsi="Century Gothic"/>
          <w:b/>
          <w:bCs/>
          <w:color w:val="FF6600"/>
          <w:sz w:val="20"/>
        </w:rPr>
        <w:t xml:space="preserve"> </w:t>
      </w:r>
      <w:r w:rsidR="005470EE">
        <w:rPr>
          <w:rFonts w:ascii="Century Gothic" w:hAnsi="Century Gothic"/>
          <w:b/>
          <w:bCs/>
          <w:color w:val="FF6600"/>
          <w:sz w:val="20"/>
        </w:rPr>
        <w:t>Nov</w:t>
      </w:r>
      <w:r w:rsidR="009A566F">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14</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FF6166">
        <w:rPr>
          <w:b/>
          <w:color w:val="FF6600"/>
          <w:sz w:val="20"/>
        </w:rPr>
        <w:t>2</w:t>
      </w:r>
      <w:r w:rsidR="007F5780">
        <w:rPr>
          <w:b/>
          <w:color w:val="FF6600"/>
          <w:sz w:val="20"/>
        </w:rPr>
        <w:t>1</w:t>
      </w:r>
      <w:r w:rsidR="005D41E9" w:rsidRPr="00DA3F30">
        <w:rPr>
          <w:b/>
          <w:color w:val="FF6600"/>
          <w:sz w:val="20"/>
        </w:rPr>
        <w:t>/</w:t>
      </w:r>
      <w:r w:rsidR="00E2061E">
        <w:rPr>
          <w:b/>
          <w:color w:val="FF6600"/>
          <w:sz w:val="20"/>
        </w:rPr>
        <w:t>1</w:t>
      </w:r>
      <w:r w:rsidR="005470EE">
        <w:rPr>
          <w:b/>
          <w:color w:val="FF6600"/>
          <w:sz w:val="20"/>
        </w:rPr>
        <w:t>1</w:t>
      </w:r>
      <w:r w:rsidR="005D41E9" w:rsidRPr="00DA3F30">
        <w:rPr>
          <w:b/>
          <w:color w:val="FF6600"/>
          <w:sz w:val="20"/>
        </w:rPr>
        <w:t>.014</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813E49">
        <w:rPr>
          <w:rStyle w:val="Strong"/>
          <w:rFonts w:ascii="Arial" w:hAnsi="Arial" w:cs="Arial"/>
          <w:color w:val="0000FF"/>
        </w:rPr>
        <w:t>NOVEMBER</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13E49">
        <w:rPr>
          <w:rStyle w:val="Strong"/>
          <w:rFonts w:ascii="Arial" w:hAnsi="Arial" w:cs="Arial"/>
          <w:color w:val="0000FF"/>
        </w:rPr>
        <w:t>THE ROTARY FOUNDATIO N</w:t>
      </w:r>
      <w:r w:rsidR="000070F1">
        <w:rPr>
          <w:rStyle w:val="Strong"/>
          <w:rFonts w:ascii="Arial" w:hAnsi="Arial" w:cs="Arial"/>
          <w:color w:val="0000FF"/>
        </w:rPr>
        <w:t xml:space="preserve"> MON</w:t>
      </w:r>
      <w:r>
        <w:rPr>
          <w:rStyle w:val="Strong"/>
          <w:rFonts w:ascii="Arial" w:hAnsi="Arial" w:cs="Arial"/>
          <w:color w:val="0000FF"/>
        </w:rPr>
        <w:t>TH</w:t>
      </w:r>
    </w:p>
    <w:p w:rsidR="00F50EEF" w:rsidRPr="00416AF1" w:rsidRDefault="00F50EEF" w:rsidP="00FE5D72">
      <w:pPr>
        <w:pBdr>
          <w:top w:val="single" w:sz="12" w:space="1" w:color="00FF00"/>
          <w:left w:val="single" w:sz="12" w:space="4" w:color="00FF00"/>
          <w:bottom w:val="single" w:sz="12" w:space="5" w:color="00FF00"/>
          <w:right w:val="single" w:sz="12" w:space="4" w:color="00FF00"/>
        </w:pBdr>
        <w:spacing w:before="120"/>
        <w:jc w:val="center"/>
        <w:rPr>
          <w:rFonts w:ascii="Verdana" w:hAnsi="Verdana"/>
          <w:color w:val="002060"/>
          <w:sz w:val="20"/>
          <w:szCs w:val="20"/>
        </w:rPr>
      </w:pPr>
      <w:r w:rsidRPr="00416AF1">
        <w:rPr>
          <w:rFonts w:ascii="Verdana" w:hAnsi="Verdana"/>
          <w:color w:val="002060"/>
          <w:sz w:val="20"/>
          <w:szCs w:val="20"/>
        </w:rPr>
        <w:t xml:space="preserve">The </w:t>
      </w:r>
      <w:r w:rsidRPr="00416AF1">
        <w:rPr>
          <w:rFonts w:ascii="Verdana" w:hAnsi="Verdana"/>
          <w:b/>
          <w:color w:val="002060"/>
          <w:sz w:val="20"/>
          <w:szCs w:val="20"/>
        </w:rPr>
        <w:t>Mission</w:t>
      </w:r>
      <w:r w:rsidRPr="00416AF1">
        <w:rPr>
          <w:rFonts w:ascii="Verdana" w:hAnsi="Verdana"/>
          <w:color w:val="002060"/>
          <w:sz w:val="20"/>
          <w:szCs w:val="20"/>
        </w:rPr>
        <w:t xml:space="preserve"> of The Rotary Foundation is </w:t>
      </w:r>
    </w:p>
    <w:p w:rsidR="00F50EEF" w:rsidRPr="00416AF1" w:rsidRDefault="00F50EEF" w:rsidP="00FE5D72">
      <w:pPr>
        <w:pBdr>
          <w:top w:val="single" w:sz="12" w:space="1" w:color="00FF00"/>
          <w:left w:val="single" w:sz="12" w:space="4" w:color="00FF00"/>
          <w:bottom w:val="single" w:sz="12" w:space="5" w:color="00FF00"/>
          <w:right w:val="single" w:sz="12" w:space="4" w:color="00FF00"/>
        </w:pBdr>
        <w:jc w:val="center"/>
        <w:rPr>
          <w:rFonts w:ascii="Verdana" w:hAnsi="Verdana"/>
          <w:color w:val="002060"/>
          <w:sz w:val="20"/>
          <w:szCs w:val="20"/>
        </w:rPr>
      </w:pPr>
      <w:r w:rsidRPr="00416AF1">
        <w:rPr>
          <w:rFonts w:ascii="Verdana" w:hAnsi="Verdana"/>
          <w:color w:val="002060"/>
          <w:sz w:val="20"/>
          <w:szCs w:val="20"/>
        </w:rPr>
        <w:t>to enable Rotarians to advance</w:t>
      </w:r>
      <w:r w:rsidRPr="00416AF1">
        <w:rPr>
          <w:rFonts w:ascii="Verdana" w:hAnsi="Verdana"/>
          <w:i/>
          <w:color w:val="002060"/>
          <w:sz w:val="20"/>
          <w:szCs w:val="20"/>
        </w:rPr>
        <w:t xml:space="preserve"> </w:t>
      </w:r>
      <w:r w:rsidRPr="00416AF1">
        <w:rPr>
          <w:rFonts w:ascii="Verdana" w:hAnsi="Verdana"/>
          <w:b/>
          <w:color w:val="002060"/>
          <w:sz w:val="20"/>
          <w:szCs w:val="20"/>
        </w:rPr>
        <w:t>world understanding,</w:t>
      </w:r>
      <w:r w:rsidR="00645A76" w:rsidRPr="00416AF1">
        <w:rPr>
          <w:rFonts w:ascii="Verdana" w:hAnsi="Verdana"/>
          <w:b/>
          <w:color w:val="002060"/>
          <w:sz w:val="20"/>
          <w:szCs w:val="20"/>
        </w:rPr>
        <w:t xml:space="preserve"> </w:t>
      </w:r>
      <w:r w:rsidRPr="00416AF1">
        <w:rPr>
          <w:rFonts w:ascii="Verdana" w:hAnsi="Verdana"/>
          <w:b/>
          <w:color w:val="002060"/>
          <w:sz w:val="20"/>
          <w:szCs w:val="20"/>
        </w:rPr>
        <w:t>goodwill, and peace</w:t>
      </w:r>
      <w:r w:rsidRPr="00416AF1">
        <w:rPr>
          <w:rFonts w:ascii="Verdana" w:hAnsi="Verdana"/>
          <w:color w:val="002060"/>
          <w:sz w:val="20"/>
          <w:szCs w:val="20"/>
        </w:rPr>
        <w:t xml:space="preserve"> through </w:t>
      </w:r>
    </w:p>
    <w:p w:rsidR="005773CB" w:rsidRDefault="00F50EEF" w:rsidP="00FE5D72">
      <w:pPr>
        <w:pBdr>
          <w:top w:val="single" w:sz="12" w:space="1" w:color="00FF00"/>
          <w:left w:val="single" w:sz="12" w:space="4" w:color="00FF00"/>
          <w:bottom w:val="single" w:sz="12" w:space="5" w:color="00FF00"/>
          <w:right w:val="single" w:sz="12" w:space="4" w:color="00FF00"/>
        </w:pBdr>
        <w:jc w:val="center"/>
        <w:rPr>
          <w:rFonts w:ascii="Verdana" w:hAnsi="Verdana"/>
          <w:b/>
          <w:color w:val="002060"/>
          <w:sz w:val="20"/>
          <w:szCs w:val="20"/>
        </w:rPr>
      </w:pPr>
      <w:r w:rsidRPr="00416AF1">
        <w:rPr>
          <w:rFonts w:ascii="Verdana" w:hAnsi="Verdana"/>
          <w:color w:val="002060"/>
          <w:sz w:val="20"/>
          <w:szCs w:val="20"/>
        </w:rPr>
        <w:t xml:space="preserve">the </w:t>
      </w:r>
      <w:r w:rsidRPr="00416AF1">
        <w:rPr>
          <w:rFonts w:ascii="Verdana" w:hAnsi="Verdana"/>
          <w:b/>
          <w:color w:val="002060"/>
          <w:sz w:val="20"/>
          <w:szCs w:val="20"/>
        </w:rPr>
        <w:t>improvement of health,</w:t>
      </w:r>
      <w:r w:rsidRPr="00416AF1">
        <w:rPr>
          <w:rFonts w:ascii="Verdana" w:hAnsi="Verdana"/>
          <w:color w:val="002060"/>
          <w:sz w:val="20"/>
          <w:szCs w:val="20"/>
        </w:rPr>
        <w:t xml:space="preserve"> the </w:t>
      </w:r>
      <w:r w:rsidRPr="00416AF1">
        <w:rPr>
          <w:rFonts w:ascii="Verdana" w:hAnsi="Verdana"/>
          <w:b/>
          <w:color w:val="002060"/>
          <w:sz w:val="20"/>
          <w:szCs w:val="20"/>
        </w:rPr>
        <w:t>support of education,</w:t>
      </w:r>
      <w:r w:rsidRPr="00416AF1">
        <w:rPr>
          <w:rFonts w:ascii="Verdana" w:hAnsi="Verdana"/>
          <w:color w:val="002060"/>
          <w:sz w:val="20"/>
          <w:szCs w:val="20"/>
        </w:rPr>
        <w:t xml:space="preserve"> and the </w:t>
      </w:r>
      <w:r w:rsidRPr="00416AF1">
        <w:rPr>
          <w:rFonts w:ascii="Verdana" w:hAnsi="Verdana"/>
          <w:b/>
          <w:color w:val="002060"/>
          <w:sz w:val="20"/>
          <w:szCs w:val="20"/>
        </w:rPr>
        <w:t>alleviation of poverty.</w:t>
      </w: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 xml:space="preserve">Club’s Regular Weekly Meeting : Friday, </w:t>
      </w:r>
      <w:r w:rsidR="007F5780">
        <w:rPr>
          <w:rFonts w:ascii="Trebuchet MS" w:hAnsi="Trebuchet MS"/>
          <w:color w:val="FF0000"/>
          <w:u w:val="single"/>
        </w:rPr>
        <w:t>21</w:t>
      </w:r>
      <w:r>
        <w:rPr>
          <w:rFonts w:ascii="Trebuchet MS" w:hAnsi="Trebuchet MS"/>
          <w:color w:val="FF0000"/>
          <w:u w:val="single"/>
        </w:rPr>
        <w:t xml:space="preserve"> November</w:t>
      </w:r>
      <w:r w:rsidRPr="004A3A15">
        <w:rPr>
          <w:rFonts w:ascii="Trebuchet MS" w:hAnsi="Trebuchet MS"/>
          <w:color w:val="FF0000"/>
        </w:rPr>
        <w:t xml:space="preserve"> :</w:t>
      </w:r>
    </w:p>
    <w:p w:rsidR="00491B13" w:rsidRPr="00557BB7" w:rsidRDefault="00491B13"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Extracts of the Meeting Minutes are given below: </w:t>
      </w:r>
    </w:p>
    <w:p w:rsidR="00581189" w:rsidRPr="00557BB7" w:rsidRDefault="00DB7CF7" w:rsidP="004304D7">
      <w:pPr>
        <w:pBdr>
          <w:top w:val="single" w:sz="12" w:space="1" w:color="00FF00"/>
          <w:left w:val="single" w:sz="12" w:space="0" w:color="00FF00"/>
          <w:bottom w:val="single" w:sz="12" w:space="0" w:color="00FF00"/>
          <w:right w:val="single" w:sz="12" w:space="4" w:color="00FF00"/>
        </w:pBdr>
        <w:spacing w:before="60"/>
        <w:rPr>
          <w:rFonts w:ascii="Arial" w:hAnsi="Arial" w:cs="Arial"/>
          <w:color w:val="34348C"/>
          <w:sz w:val="20"/>
          <w:szCs w:val="20"/>
          <w:lang w:eastAsia="en-AU"/>
        </w:rPr>
      </w:pPr>
      <w:r w:rsidRPr="00557BB7">
        <w:rPr>
          <w:rFonts w:ascii="Arial" w:hAnsi="Arial" w:cs="Arial"/>
          <w:color w:val="34348C"/>
          <w:sz w:val="20"/>
          <w:szCs w:val="20"/>
          <w:lang w:eastAsia="en-AU"/>
        </w:rPr>
        <w:t>“</w:t>
      </w:r>
      <w:r w:rsidR="00A2135C" w:rsidRPr="00557BB7">
        <w:rPr>
          <w:rFonts w:ascii="Arial" w:hAnsi="Arial" w:cs="Arial"/>
          <w:color w:val="34348C"/>
          <w:sz w:val="20"/>
          <w:szCs w:val="20"/>
          <w:lang w:eastAsia="en-AU"/>
        </w:rPr>
        <w:t xml:space="preserve">1.  </w:t>
      </w:r>
      <w:r w:rsidR="00D36444" w:rsidRPr="00557BB7">
        <w:rPr>
          <w:rFonts w:ascii="Arial" w:hAnsi="Arial" w:cs="Arial"/>
          <w:color w:val="34348C"/>
          <w:sz w:val="20"/>
          <w:szCs w:val="20"/>
          <w:lang w:eastAsia="en-AU"/>
        </w:rPr>
        <w:t>Meeting No.1255 was called to order at 8:00 AM by VP HE Peter Bodde (Acting President)</w:t>
      </w:r>
    </w:p>
    <w:p w:rsidR="00D36444" w:rsidRPr="00557BB7" w:rsidRDefault="00D36444"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“7.  A few remarks by VP Peter who said how much the international community appreciated the role of the Nepal Army in helping to integrate the forces after the insurgency.</w:t>
      </w:r>
    </w:p>
    <w:p w:rsidR="00D36444" w:rsidRPr="00557BB7" w:rsidRDefault="00D36444"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“8.  Short talk by Lt General (Ret’d) Bala Nanda Sharma who was in charge of integrating the Maoist forces.  He currently, he teaches in Master level program on Conflict, Peace and Developmental Studies of the TU. Also, he is the Principal of Institute of Crisis Management Studies; another Master level program. After retiring from the Army he worked as a 'coordinator' of the secretariat under the Special Committee that was constituted for the supervision, integration and rehabilitation of ex-combatants of Maoist Army. He led the Secretariat of the Special Committee and played an important role in the implementation of the integration-plan. The introduction was given by Rtn Sheri and the Vote of Thanks was made by PP Arun who commented a quote from the Buddha that  '...</w:t>
      </w:r>
      <w:r w:rsidRPr="00557BB7">
        <w:rPr>
          <w:rFonts w:ascii="Arial" w:hAnsi="Arial" w:cs="Arial"/>
          <w:i/>
          <w:color w:val="34348C"/>
          <w:sz w:val="20"/>
          <w:szCs w:val="20"/>
          <w:lang w:eastAsia="en-AU"/>
        </w:rPr>
        <w:t>no war is ever good and no peace is ever bad...'</w:t>
      </w:r>
      <w:r w:rsidRPr="00557BB7">
        <w:rPr>
          <w:rFonts w:ascii="Arial" w:hAnsi="Arial" w:cs="Arial"/>
          <w:color w:val="34348C"/>
          <w:sz w:val="20"/>
          <w:szCs w:val="20"/>
          <w:lang w:eastAsia="en-AU"/>
        </w:rPr>
        <w:t>.</w:t>
      </w:r>
    </w:p>
    <w:p w:rsidR="00523525" w:rsidRPr="00557BB7"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“9.  Information sharing:</w:t>
      </w:r>
    </w:p>
    <w:p w:rsidR="00523525" w:rsidRPr="00557BB7"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Friday 28 November has been set aside to discuss Club Affairs.</w:t>
      </w:r>
    </w:p>
    <w:p w:rsidR="0092732C" w:rsidRPr="00557BB7"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PE Paras informed that two clubs had visited (RC Zurich and eClub 2000) and he presented their flags. </w:t>
      </w:r>
    </w:p>
    <w:p w:rsidR="00523525" w:rsidRPr="00557BB7" w:rsidRDefault="0092732C"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523525" w:rsidRPr="00557BB7">
        <w:rPr>
          <w:rFonts w:ascii="Arial" w:hAnsi="Arial" w:cs="Arial"/>
          <w:color w:val="34348C"/>
          <w:sz w:val="20"/>
          <w:szCs w:val="20"/>
          <w:lang w:eastAsia="en-AU"/>
        </w:rPr>
        <w:t>They will give a very short presentation on the good work that their clubs are doing in Nepal.</w:t>
      </w:r>
    </w:p>
    <w:p w:rsidR="0092732C" w:rsidRPr="00557BB7" w:rsidRDefault="0052352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A nice account of our Charter Day Celebration and press coverage in Nepali media on our Facebook </w:t>
      </w:r>
    </w:p>
    <w:p w:rsidR="00523525" w:rsidRPr="00557BB7" w:rsidRDefault="0092732C"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523525" w:rsidRPr="00557BB7">
        <w:rPr>
          <w:rFonts w:ascii="Arial" w:hAnsi="Arial" w:cs="Arial"/>
          <w:color w:val="34348C"/>
          <w:sz w:val="20"/>
          <w:szCs w:val="20"/>
          <w:lang w:eastAsia="en-AU"/>
        </w:rPr>
        <w:t>page. Thanks to Rtn Ranjit for arranging.</w:t>
      </w:r>
    </w:p>
    <w:p w:rsidR="0092732C" w:rsidRPr="00557BB7" w:rsidRDefault="00707E8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Anyone still needing to clear the bill for guests and friends who attended the Charter Day dinner please</w:t>
      </w:r>
    </w:p>
    <w:p w:rsidR="00707E86" w:rsidRPr="00557BB7" w:rsidRDefault="00707E8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92732C" w:rsidRPr="00557BB7">
        <w:rPr>
          <w:rFonts w:ascii="Arial" w:hAnsi="Arial" w:cs="Arial"/>
          <w:color w:val="34348C"/>
          <w:sz w:val="20"/>
          <w:szCs w:val="20"/>
          <w:lang w:eastAsia="en-AU"/>
        </w:rPr>
        <w:t xml:space="preserve">      </w:t>
      </w:r>
      <w:r w:rsidRPr="00557BB7">
        <w:rPr>
          <w:rFonts w:ascii="Arial" w:hAnsi="Arial" w:cs="Arial"/>
          <w:color w:val="34348C"/>
          <w:sz w:val="20"/>
          <w:szCs w:val="20"/>
          <w:lang w:eastAsia="en-AU"/>
        </w:rPr>
        <w:t>remit to Dr Dahal at your earliest convenience.</w:t>
      </w:r>
    </w:p>
    <w:p w:rsidR="0092732C" w:rsidRPr="00557BB7" w:rsidRDefault="00707E8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A CD of all photos taken by a professional photographer on the occasion of our 25th Charter Day </w:t>
      </w:r>
    </w:p>
    <w:p w:rsidR="00707E86" w:rsidRPr="00557BB7" w:rsidRDefault="0092732C"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707E86" w:rsidRPr="00557BB7">
        <w:rPr>
          <w:rFonts w:ascii="Arial" w:hAnsi="Arial" w:cs="Arial"/>
          <w:color w:val="34348C"/>
          <w:sz w:val="20"/>
          <w:szCs w:val="20"/>
          <w:lang w:eastAsia="en-AU"/>
        </w:rPr>
        <w:t>Celebration is on sale now (for 300 Nrs). See Mr Dahal.</w:t>
      </w:r>
    </w:p>
    <w:p w:rsidR="0092732C" w:rsidRPr="00557BB7" w:rsidRDefault="00707E8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Trip to Rara – site visit on the occasion of the closing of the ANM Project. Please see PP CK for details. </w:t>
      </w:r>
    </w:p>
    <w:p w:rsidR="00707E86" w:rsidRPr="00557BB7" w:rsidRDefault="0092732C"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707E86" w:rsidRPr="00557BB7">
        <w:rPr>
          <w:rFonts w:ascii="Arial" w:hAnsi="Arial" w:cs="Arial"/>
          <w:color w:val="34348C"/>
          <w:sz w:val="20"/>
          <w:szCs w:val="20"/>
          <w:lang w:eastAsia="en-AU"/>
        </w:rPr>
        <w:t>Proposed dates Dec 12-14 – leaving right after the meeting on Dec 12th. Cost approx 20,000Nrs.</w:t>
      </w:r>
    </w:p>
    <w:p w:rsidR="0092732C" w:rsidRPr="00557BB7" w:rsidRDefault="0029204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Mid-Town would like to thank Dr Brendan Thomson, editor of the Official Calendar of the Vatican</w:t>
      </w:r>
    </w:p>
    <w:p w:rsidR="0092732C" w:rsidRPr="00557BB7" w:rsidRDefault="0092732C"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292045" w:rsidRPr="00557BB7">
        <w:rPr>
          <w:rFonts w:ascii="Arial" w:hAnsi="Arial" w:cs="Arial"/>
          <w:color w:val="34348C"/>
          <w:sz w:val="20"/>
          <w:szCs w:val="20"/>
          <w:lang w:eastAsia="en-AU"/>
        </w:rPr>
        <w:t>Observatory, has kindly donated copies of the 2015 Vatican Observatory Calendar to Mid-Town (through</w:t>
      </w:r>
    </w:p>
    <w:p w:rsidR="00292045" w:rsidRPr="00557BB7" w:rsidRDefault="0092732C"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w:t>
      </w:r>
      <w:r w:rsidR="00292045" w:rsidRPr="00557BB7">
        <w:rPr>
          <w:rFonts w:ascii="Arial" w:hAnsi="Arial" w:cs="Arial"/>
          <w:color w:val="34348C"/>
          <w:sz w:val="20"/>
          <w:szCs w:val="20"/>
          <w:lang w:eastAsia="en-AU"/>
        </w:rPr>
        <w:t xml:space="preserve"> Dr Buddha Basnyat).  Copies are available from Mr Dahal for a small donation.</w:t>
      </w:r>
    </w:p>
    <w:p w:rsidR="00292045" w:rsidRPr="00557BB7" w:rsidRDefault="0029204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Remember that November is the "The Rotary Foundation Month". Please consider donating.</w:t>
      </w:r>
    </w:p>
    <w:p w:rsidR="00BB55A4" w:rsidRPr="00557BB7" w:rsidRDefault="00292045"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 xml:space="preserve">    &gt; Inter City Meeting "Light UP Rotary" on 23 February 2015.</w:t>
      </w:r>
    </w:p>
    <w:p w:rsidR="00054C0B" w:rsidRPr="00557BB7" w:rsidRDefault="0009027A" w:rsidP="000F258B">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sidRPr="00557BB7">
        <w:rPr>
          <w:rFonts w:ascii="Arial" w:hAnsi="Arial" w:cs="Arial"/>
          <w:color w:val="34348C"/>
          <w:sz w:val="20"/>
          <w:szCs w:val="20"/>
          <w:lang w:eastAsia="en-AU"/>
        </w:rPr>
        <w:t>“1</w:t>
      </w:r>
      <w:r w:rsidR="00292045" w:rsidRPr="00557BB7">
        <w:rPr>
          <w:rFonts w:ascii="Arial" w:hAnsi="Arial" w:cs="Arial"/>
          <w:color w:val="34348C"/>
          <w:sz w:val="20"/>
          <w:szCs w:val="20"/>
          <w:lang w:eastAsia="en-AU"/>
        </w:rPr>
        <w:t>0</w:t>
      </w:r>
      <w:r w:rsidRPr="00557BB7">
        <w:rPr>
          <w:rFonts w:ascii="Arial" w:hAnsi="Arial" w:cs="Arial"/>
          <w:color w:val="34348C"/>
          <w:sz w:val="20"/>
          <w:szCs w:val="20"/>
          <w:lang w:eastAsia="en-AU"/>
        </w:rPr>
        <w:t>.</w:t>
      </w:r>
      <w:r w:rsidR="0092732C" w:rsidRPr="00557BB7">
        <w:rPr>
          <w:rFonts w:ascii="Arial" w:hAnsi="Arial" w:cs="Arial"/>
          <w:color w:val="34348C"/>
          <w:sz w:val="20"/>
          <w:szCs w:val="20"/>
          <w:lang w:eastAsia="en-AU"/>
        </w:rPr>
        <w:t xml:space="preserve"> </w:t>
      </w:r>
      <w:r w:rsidRPr="00557BB7">
        <w:rPr>
          <w:rFonts w:ascii="Arial" w:hAnsi="Arial" w:cs="Arial"/>
          <w:color w:val="34348C"/>
          <w:sz w:val="20"/>
          <w:szCs w:val="20"/>
          <w:lang w:eastAsia="en-AU"/>
        </w:rPr>
        <w:t>Statistics of the meeting</w:t>
      </w:r>
      <w:r w:rsidR="00727A14" w:rsidRPr="00557BB7">
        <w:rPr>
          <w:rFonts w:ascii="Arial" w:hAnsi="Arial" w:cs="Arial"/>
          <w:color w:val="34348C"/>
          <w:sz w:val="20"/>
          <w:szCs w:val="20"/>
          <w:lang w:eastAsia="en-AU"/>
        </w:rPr>
        <w:t xml:space="preserve">: Members present: </w:t>
      </w:r>
      <w:r w:rsidR="00292045" w:rsidRPr="00557BB7">
        <w:rPr>
          <w:rFonts w:ascii="Arial" w:hAnsi="Arial" w:cs="Arial"/>
          <w:color w:val="34348C"/>
          <w:sz w:val="20"/>
          <w:szCs w:val="20"/>
          <w:lang w:eastAsia="en-AU"/>
        </w:rPr>
        <w:t>30</w:t>
      </w:r>
      <w:r w:rsidR="00727A14" w:rsidRPr="00557BB7">
        <w:rPr>
          <w:rFonts w:ascii="Arial" w:hAnsi="Arial" w:cs="Arial"/>
          <w:color w:val="34348C"/>
          <w:sz w:val="20"/>
          <w:szCs w:val="20"/>
          <w:lang w:eastAsia="en-AU"/>
        </w:rPr>
        <w:t>”</w:t>
      </w:r>
      <w:r w:rsidR="00491B13" w:rsidRPr="00557BB7">
        <w:rPr>
          <w:rFonts w:ascii="Arial" w:hAnsi="Arial" w:cs="Arial"/>
          <w:color w:val="34348C"/>
          <w:sz w:val="20"/>
          <w:szCs w:val="20"/>
          <w:lang w:eastAsia="en-AU"/>
        </w:rPr>
        <w:t>.</w:t>
      </w:r>
      <w:r w:rsidR="008326C7" w:rsidRPr="00557BB7">
        <w:rPr>
          <w:rFonts w:ascii="Arial" w:hAnsi="Arial" w:cs="Arial"/>
          <w:color w:val="34348C"/>
          <w:sz w:val="20"/>
          <w:szCs w:val="20"/>
          <w:lang w:eastAsia="en-AU"/>
        </w:rPr>
        <w:t xml:space="preserve"> </w:t>
      </w:r>
    </w:p>
    <w:p w:rsidR="00054C0B" w:rsidRPr="00AE4FE9" w:rsidRDefault="00054C0B"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CC47BA" w:rsidTr="007B0241">
        <w:trPr>
          <w:trHeight w:val="257"/>
        </w:trPr>
        <w:tc>
          <w:tcPr>
            <w:tcW w:w="2606" w:type="dxa"/>
          </w:tcPr>
          <w:p w:rsidR="00CC47BA" w:rsidRPr="00A7466D" w:rsidRDefault="00C65A7C" w:rsidP="007F5780">
            <w:pPr>
              <w:jc w:val="center"/>
              <w:rPr>
                <w:rFonts w:ascii="Trebuchet MS" w:hAnsi="Trebuchet MS" w:cs="Arial"/>
                <w:color w:val="000080"/>
                <w:sz w:val="22"/>
                <w:szCs w:val="22"/>
              </w:rPr>
            </w:pPr>
            <w:r>
              <w:rPr>
                <w:rFonts w:ascii="Arial" w:hAnsi="Arial" w:cs="Arial"/>
                <w:color w:val="000080"/>
                <w:sz w:val="20"/>
                <w:szCs w:val="20"/>
              </w:rPr>
              <w:t>2</w:t>
            </w:r>
            <w:r w:rsidR="007F5780">
              <w:rPr>
                <w:rFonts w:ascii="Arial" w:hAnsi="Arial" w:cs="Arial"/>
                <w:color w:val="000080"/>
                <w:sz w:val="20"/>
                <w:szCs w:val="20"/>
              </w:rPr>
              <w:t>8</w:t>
            </w:r>
            <w:r w:rsidR="00CC47BA" w:rsidRPr="00085A05">
              <w:rPr>
                <w:rFonts w:ascii="Arial" w:hAnsi="Arial" w:cs="Arial"/>
                <w:color w:val="000080"/>
                <w:sz w:val="20"/>
                <w:szCs w:val="20"/>
              </w:rPr>
              <w:t xml:space="preserve"> November</w:t>
            </w:r>
          </w:p>
        </w:tc>
        <w:tc>
          <w:tcPr>
            <w:tcW w:w="3240" w:type="dxa"/>
          </w:tcPr>
          <w:p w:rsidR="00CC47BA" w:rsidRPr="00517B68" w:rsidRDefault="00AE4C33" w:rsidP="005B09E6">
            <w:pPr>
              <w:rPr>
                <w:rFonts w:ascii="Arial" w:hAnsi="Arial" w:cs="Arial"/>
                <w:color w:val="222222"/>
                <w:sz w:val="20"/>
                <w:szCs w:val="20"/>
                <w:shd w:val="clear" w:color="auto" w:fill="FFFFFF"/>
              </w:rPr>
            </w:pPr>
            <w:r>
              <w:rPr>
                <w:rFonts w:ascii="Arial" w:hAnsi="Arial" w:cs="Arial"/>
                <w:color w:val="000080"/>
                <w:sz w:val="20"/>
                <w:szCs w:val="20"/>
              </w:rPr>
              <w:t>PDG Basu Dev Golyan</w:t>
            </w:r>
            <w:r w:rsidR="00C65A7C">
              <w:rPr>
                <w:rFonts w:ascii="Arial" w:hAnsi="Arial" w:cs="Arial"/>
                <w:color w:val="000080"/>
                <w:sz w:val="20"/>
                <w:szCs w:val="20"/>
              </w:rPr>
              <w:t xml:space="preserve"> </w:t>
            </w:r>
          </w:p>
        </w:tc>
        <w:tc>
          <w:tcPr>
            <w:tcW w:w="5133" w:type="dxa"/>
          </w:tcPr>
          <w:p w:rsidR="00CC47BA" w:rsidRDefault="00AE4C33" w:rsidP="00D96FF0">
            <w:pPr>
              <w:ind w:left="80"/>
              <w:rPr>
                <w:rFonts w:ascii="Arial" w:hAnsi="Arial" w:cs="Arial"/>
                <w:color w:val="000080"/>
                <w:sz w:val="20"/>
              </w:rPr>
            </w:pPr>
            <w:r>
              <w:rPr>
                <w:rFonts w:ascii="Arial" w:hAnsi="Arial" w:cs="Arial"/>
                <w:color w:val="000080"/>
                <w:sz w:val="20"/>
                <w:szCs w:val="20"/>
              </w:rPr>
              <w:t>Rotary Foundation</w:t>
            </w:r>
          </w:p>
        </w:tc>
      </w:tr>
      <w:tr w:rsidR="00CC47BA" w:rsidTr="00A25DAC">
        <w:trPr>
          <w:trHeight w:val="257"/>
        </w:trPr>
        <w:tc>
          <w:tcPr>
            <w:tcW w:w="2606" w:type="dxa"/>
          </w:tcPr>
          <w:p w:rsidR="00CC47BA" w:rsidRPr="00085A05" w:rsidRDefault="00CC47BA" w:rsidP="001A23F3">
            <w:pPr>
              <w:jc w:val="center"/>
              <w:rPr>
                <w:rFonts w:ascii="Arial" w:hAnsi="Arial" w:cs="Arial"/>
                <w:color w:val="000080"/>
                <w:sz w:val="20"/>
                <w:szCs w:val="20"/>
              </w:rPr>
            </w:pPr>
          </w:p>
        </w:tc>
        <w:tc>
          <w:tcPr>
            <w:tcW w:w="3240" w:type="dxa"/>
          </w:tcPr>
          <w:p w:rsidR="00CC47BA" w:rsidRPr="00517B68" w:rsidRDefault="00CC47BA" w:rsidP="00C65A7C">
            <w:pPr>
              <w:rPr>
                <w:rFonts w:ascii="Arial" w:hAnsi="Arial" w:cs="Arial"/>
                <w:color w:val="222222"/>
                <w:sz w:val="20"/>
                <w:szCs w:val="20"/>
                <w:shd w:val="clear" w:color="auto" w:fill="FFFFFF"/>
              </w:rPr>
            </w:pPr>
          </w:p>
        </w:tc>
        <w:tc>
          <w:tcPr>
            <w:tcW w:w="5133" w:type="dxa"/>
          </w:tcPr>
          <w:p w:rsidR="00CC47BA" w:rsidRDefault="00CC47BA" w:rsidP="00A25DAC">
            <w:pPr>
              <w:ind w:left="80"/>
              <w:rPr>
                <w:rFonts w:ascii="Arial" w:hAnsi="Arial" w:cs="Arial"/>
                <w:color w:val="000080"/>
                <w:sz w:val="20"/>
              </w:rPr>
            </w:pPr>
          </w:p>
        </w:tc>
      </w:tr>
      <w:tr w:rsidR="00CC47BA" w:rsidRPr="00A7466D" w:rsidTr="007B0241">
        <w:trPr>
          <w:trHeight w:val="257"/>
        </w:trPr>
        <w:tc>
          <w:tcPr>
            <w:tcW w:w="2606" w:type="dxa"/>
          </w:tcPr>
          <w:p w:rsidR="00CC47BA" w:rsidRPr="00A7466D" w:rsidRDefault="00CC47BA" w:rsidP="00A25DAC">
            <w:pPr>
              <w:jc w:val="center"/>
              <w:rPr>
                <w:rFonts w:ascii="Trebuchet MS" w:hAnsi="Trebuchet MS" w:cs="Arial"/>
                <w:color w:val="000080"/>
                <w:sz w:val="22"/>
                <w:szCs w:val="22"/>
              </w:rPr>
            </w:pPr>
          </w:p>
        </w:tc>
        <w:tc>
          <w:tcPr>
            <w:tcW w:w="3240" w:type="dxa"/>
          </w:tcPr>
          <w:p w:rsidR="00CC47BA" w:rsidRPr="00A7466D" w:rsidRDefault="00CC47BA" w:rsidP="00A25DAC">
            <w:pPr>
              <w:ind w:left="80"/>
              <w:rPr>
                <w:rFonts w:ascii="Trebuchet MS" w:hAnsi="Trebuchet MS" w:cs="Arial"/>
                <w:color w:val="000080"/>
                <w:sz w:val="22"/>
                <w:szCs w:val="22"/>
              </w:rPr>
            </w:pPr>
          </w:p>
        </w:tc>
        <w:tc>
          <w:tcPr>
            <w:tcW w:w="5133" w:type="dxa"/>
          </w:tcPr>
          <w:p w:rsidR="00CC47BA" w:rsidRPr="00A7466D" w:rsidRDefault="00CC47BA">
            <w:pPr>
              <w:ind w:left="80"/>
              <w:rPr>
                <w:rFonts w:ascii="Trebuchet MS" w:hAnsi="Trebuchet MS" w:cs="Arial"/>
                <w:color w:val="000080"/>
                <w:sz w:val="22"/>
                <w:szCs w:val="22"/>
              </w:rPr>
            </w:pPr>
          </w:p>
        </w:tc>
      </w:tr>
      <w:tr w:rsidR="00CC47BA" w:rsidRPr="00A7466D" w:rsidTr="007B0241">
        <w:trPr>
          <w:trHeight w:val="50"/>
        </w:trPr>
        <w:tc>
          <w:tcPr>
            <w:tcW w:w="2606" w:type="dxa"/>
          </w:tcPr>
          <w:p w:rsidR="00CC47BA" w:rsidRPr="00A7466D" w:rsidRDefault="00CC47BA" w:rsidP="007A7531">
            <w:pPr>
              <w:jc w:val="center"/>
              <w:rPr>
                <w:rFonts w:ascii="Trebuchet MS" w:hAnsi="Trebuchet MS" w:cs="Arial"/>
                <w:color w:val="000080"/>
                <w:sz w:val="22"/>
                <w:szCs w:val="22"/>
              </w:rPr>
            </w:pPr>
          </w:p>
        </w:tc>
        <w:tc>
          <w:tcPr>
            <w:tcW w:w="3240" w:type="dxa"/>
          </w:tcPr>
          <w:p w:rsidR="00CC47BA" w:rsidRPr="00A7466D" w:rsidRDefault="00CC47BA">
            <w:pPr>
              <w:ind w:left="80"/>
              <w:rPr>
                <w:rFonts w:ascii="Trebuchet MS" w:hAnsi="Trebuchet MS" w:cs="Arial"/>
                <w:color w:val="000080"/>
                <w:sz w:val="22"/>
                <w:szCs w:val="22"/>
              </w:rPr>
            </w:pPr>
          </w:p>
        </w:tc>
        <w:tc>
          <w:tcPr>
            <w:tcW w:w="5133" w:type="dxa"/>
          </w:tcPr>
          <w:p w:rsidR="00CC47BA" w:rsidRPr="00A7466D" w:rsidRDefault="00CC47BA" w:rsidP="007B0241">
            <w:pPr>
              <w:rPr>
                <w:rFonts w:ascii="Trebuchet MS" w:hAnsi="Trebuchet MS" w:cs="Arial"/>
                <w:color w:val="000080"/>
                <w:sz w:val="22"/>
                <w:szCs w:val="22"/>
              </w:rPr>
            </w:pPr>
          </w:p>
        </w:tc>
      </w:tr>
    </w:tbl>
    <w:p w:rsidR="00DA19C4" w:rsidRDefault="00780A29" w:rsidP="00DA19C4">
      <w:pPr>
        <w:rPr>
          <w:rFonts w:ascii="Verdana" w:hAnsi="Verdana"/>
          <w:sz w:val="16"/>
          <w:szCs w:val="20"/>
        </w:rPr>
      </w:pPr>
      <w:r w:rsidRPr="00014A5D">
        <w:rPr>
          <w:rFonts w:ascii="Arial" w:hAnsi="Arial" w:cs="Arial"/>
          <w:color w:val="0070C0"/>
          <w:sz w:val="20"/>
          <w:szCs w:val="20"/>
          <w:lang w:val="en-GB"/>
        </w:rPr>
        <w:t xml:space="preserve"> </w:t>
      </w: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bCs/>
          <w:color w:val="CC3300"/>
        </w:rPr>
      </w:pPr>
      <w:r w:rsidRPr="00B85920">
        <w:rPr>
          <w:rFonts w:ascii="Verdana" w:hAnsi="Verdana"/>
          <w:b/>
          <w:bCs/>
          <w:color w:val="CC3300"/>
        </w:rPr>
        <w:t>RI Convention : Sao Paulo</w:t>
      </w: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b/>
          <w:bCs/>
          <w:color w:val="CC3300"/>
          <w:sz w:val="22"/>
          <w:szCs w:val="22"/>
        </w:rPr>
      </w:pPr>
      <w:r w:rsidRPr="00B85920">
        <w:rPr>
          <w:rFonts w:ascii="Arial" w:hAnsi="Arial" w:cs="Arial"/>
          <w:b/>
          <w:bCs/>
          <w:color w:val="CC3300"/>
          <w:sz w:val="22"/>
          <w:szCs w:val="22"/>
        </w:rPr>
        <w:t>Registration fees</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2"/>
          <w:szCs w:val="22"/>
        </w:rPr>
      </w:pP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rFonts w:ascii="Arial" w:hAnsi="Arial" w:cs="Arial"/>
          <w:b/>
          <w:color w:val="CC3300"/>
          <w:sz w:val="22"/>
          <w:szCs w:val="22"/>
        </w:rPr>
        <w:tab/>
      </w:r>
      <w:r w:rsidRPr="00B85920">
        <w:rPr>
          <w:bCs/>
          <w:color w:val="CC3300"/>
          <w:sz w:val="22"/>
          <w:szCs w:val="22"/>
        </w:rPr>
        <w:t xml:space="preserve">Deadline 1: 15 Dec 014 </w:t>
      </w:r>
      <w:r w:rsidRPr="00B85920">
        <w:rPr>
          <w:bCs/>
          <w:color w:val="CC3300"/>
          <w:sz w:val="22"/>
          <w:szCs w:val="22"/>
        </w:rPr>
        <w:tab/>
      </w:r>
      <w:r w:rsidRPr="00B85920">
        <w:rPr>
          <w:bCs/>
          <w:color w:val="CC3300"/>
          <w:sz w:val="22"/>
          <w:szCs w:val="22"/>
        </w:rPr>
        <w:tab/>
        <w:t>Deadline 2: 31 Mar 015</w:t>
      </w:r>
      <w:r w:rsidRPr="00B85920">
        <w:rPr>
          <w:bCs/>
          <w:color w:val="CC3300"/>
          <w:sz w:val="22"/>
          <w:szCs w:val="22"/>
        </w:rPr>
        <w:tab/>
      </w:r>
      <w:r w:rsidRPr="00B85920">
        <w:rPr>
          <w:bCs/>
          <w:color w:val="CC3300"/>
          <w:sz w:val="22"/>
          <w:szCs w:val="22"/>
        </w:rPr>
        <w:tab/>
        <w:t>After 31 March</w:t>
      </w:r>
    </w:p>
    <w:p w:rsidR="00DA19C4" w:rsidRPr="00B85920" w:rsidRDefault="00DA19C4" w:rsidP="00DA19C4">
      <w:pPr>
        <w:pBdr>
          <w:top w:val="single" w:sz="12" w:space="2" w:color="00FF00"/>
          <w:left w:val="single" w:sz="12" w:space="4" w:color="00FF00"/>
          <w:bottom w:val="single" w:sz="12" w:space="0" w:color="00FF00"/>
          <w:right w:val="single" w:sz="12" w:space="4" w:color="00FF00"/>
        </w:pBdr>
        <w:tabs>
          <w:tab w:val="center" w:pos="5400"/>
        </w:tabs>
        <w:rPr>
          <w:color w:val="CC3300"/>
        </w:rPr>
      </w:pPr>
      <w:r w:rsidRPr="00B85920">
        <w:rPr>
          <w:color w:val="CC3300"/>
        </w:rPr>
        <w:t>Convention registration</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Rotarian, spouse, guest or RC employee</w:t>
      </w:r>
      <w:r w:rsidRPr="00B85920">
        <w:rPr>
          <w:rFonts w:ascii="Arial" w:hAnsi="Arial" w:cs="Arial"/>
          <w:color w:val="CC3300"/>
          <w:sz w:val="20"/>
          <w:szCs w:val="20"/>
        </w:rPr>
        <w:tab/>
      </w:r>
      <w:r w:rsidRPr="00B85920">
        <w:rPr>
          <w:rFonts w:ascii="Arial" w:hAnsi="Arial" w:cs="Arial"/>
          <w:color w:val="CC3300"/>
          <w:sz w:val="20"/>
          <w:szCs w:val="20"/>
        </w:rPr>
        <w:tab/>
        <w:t>$ 325</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$ 375</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$ 425</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Rotaractor or guest</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$ 70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$ 130</w:t>
      </w:r>
    </w:p>
    <w:p w:rsidR="00DA19C4" w:rsidRPr="00B85920" w:rsidRDefault="00DA19C4" w:rsidP="00DA19C4">
      <w:pPr>
        <w:pBdr>
          <w:top w:val="single" w:sz="12" w:space="2" w:color="00FF00"/>
          <w:left w:val="single" w:sz="12" w:space="4" w:color="00FF00"/>
          <w:bottom w:val="single" w:sz="12" w:space="0" w:color="00FF00"/>
          <w:right w:val="single" w:sz="12" w:space="4" w:color="00FF00"/>
        </w:pBdr>
        <w:rPr>
          <w:rFonts w:ascii="Arial" w:hAnsi="Arial" w:cs="Arial"/>
          <w:color w:val="CC3300"/>
          <w:sz w:val="20"/>
          <w:szCs w:val="20"/>
        </w:rPr>
      </w:pPr>
      <w:r w:rsidRPr="00B85920">
        <w:rPr>
          <w:rFonts w:ascii="Arial" w:hAnsi="Arial" w:cs="Arial"/>
          <w:color w:val="CC3300"/>
          <w:sz w:val="20"/>
          <w:szCs w:val="20"/>
        </w:rPr>
        <w:t xml:space="preserve">   Interactor, guest age 5-18</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$ 10</w:t>
      </w:r>
      <w:r w:rsidRPr="00B85920">
        <w:rPr>
          <w:rFonts w:ascii="Arial" w:hAnsi="Arial" w:cs="Arial"/>
          <w:color w:val="CC3300"/>
          <w:sz w:val="20"/>
          <w:szCs w:val="20"/>
        </w:rPr>
        <w:tab/>
      </w:r>
      <w:r w:rsidRPr="00B85920">
        <w:rPr>
          <w:rFonts w:ascii="Arial" w:hAnsi="Arial" w:cs="Arial"/>
          <w:color w:val="CC3300"/>
          <w:sz w:val="20"/>
          <w:szCs w:val="20"/>
        </w:rPr>
        <w:tab/>
      </w:r>
      <w:r w:rsidRPr="00B85920">
        <w:rPr>
          <w:rFonts w:ascii="Arial" w:hAnsi="Arial" w:cs="Arial"/>
          <w:color w:val="CC3300"/>
          <w:sz w:val="20"/>
          <w:szCs w:val="20"/>
        </w:rPr>
        <w:tab/>
        <w:t xml:space="preserve">     $ 10</w:t>
      </w:r>
    </w:p>
    <w:p w:rsidR="00DA19C4" w:rsidRPr="00A04049" w:rsidRDefault="00DA19C4" w:rsidP="00DA19C4">
      <w:pPr>
        <w:pBdr>
          <w:top w:val="single" w:sz="12" w:space="2" w:color="00FF00"/>
          <w:left w:val="single" w:sz="12" w:space="4" w:color="00FF00"/>
          <w:bottom w:val="single" w:sz="12" w:space="0" w:color="00FF00"/>
          <w:right w:val="single" w:sz="12" w:space="4" w:color="00FF00"/>
        </w:pBdr>
        <w:tabs>
          <w:tab w:val="center" w:pos="5400"/>
        </w:tabs>
        <w:jc w:val="right"/>
        <w:rPr>
          <w:color w:val="333333"/>
          <w:sz w:val="18"/>
          <w:szCs w:val="18"/>
        </w:rPr>
      </w:pPr>
      <w:r w:rsidRPr="0042629D">
        <w:rPr>
          <w:i/>
          <w:color w:val="333333"/>
          <w:sz w:val="18"/>
          <w:szCs w:val="18"/>
        </w:rPr>
        <w:t xml:space="preserve">Source: </w:t>
      </w:r>
      <w:r>
        <w:rPr>
          <w:i/>
          <w:color w:val="333333"/>
          <w:sz w:val="18"/>
          <w:szCs w:val="18"/>
        </w:rPr>
        <w:t>Rotary International</w:t>
      </w:r>
    </w:p>
    <w:p w:rsidR="00620F5D" w:rsidRDefault="00620F5D" w:rsidP="00620F5D">
      <w:pPr>
        <w:rPr>
          <w:rFonts w:ascii="Verdana" w:hAnsi="Verdana"/>
          <w:sz w:val="16"/>
          <w:szCs w:val="20"/>
        </w:rPr>
      </w:pPr>
    </w:p>
    <w:p w:rsidR="00620F5D" w:rsidRPr="00A06928" w:rsidRDefault="00A06928" w:rsidP="00A06928">
      <w:pPr>
        <w:pBdr>
          <w:top w:val="single" w:sz="12" w:space="2" w:color="00FF00"/>
          <w:left w:val="single" w:sz="12" w:space="4" w:color="00FF00"/>
          <w:bottom w:val="single" w:sz="12" w:space="1" w:color="00FF00"/>
          <w:right w:val="single" w:sz="12" w:space="4" w:color="00FF00"/>
        </w:pBdr>
        <w:jc w:val="center"/>
        <w:rPr>
          <w:rFonts w:ascii="Verdana" w:hAnsi="Verdana"/>
          <w:b/>
          <w:noProof/>
          <w:color w:val="FF6600"/>
        </w:rPr>
      </w:pPr>
      <w:r w:rsidRPr="00A06928">
        <w:rPr>
          <w:rFonts w:ascii="Verdana" w:hAnsi="Verdana"/>
          <w:b/>
          <w:noProof/>
          <w:color w:val="FF6600"/>
        </w:rPr>
        <w:lastRenderedPageBreak/>
        <w:t>The Rotary Foundation’s Continued Growth</w:t>
      </w:r>
    </w:p>
    <w:p w:rsidR="00620F5D" w:rsidRPr="00B104DC" w:rsidRDefault="00620F5D" w:rsidP="00B104DC">
      <w:pPr>
        <w:pBdr>
          <w:top w:val="single" w:sz="12" w:space="2" w:color="00FF00"/>
          <w:left w:val="single" w:sz="12" w:space="4" w:color="00FF00"/>
          <w:bottom w:val="single" w:sz="12" w:space="1" w:color="00FF00"/>
          <w:right w:val="single" w:sz="12" w:space="4" w:color="00FF00"/>
        </w:pBdr>
        <w:spacing w:before="60"/>
        <w:rPr>
          <w:color w:val="002060"/>
          <w:sz w:val="22"/>
          <w:szCs w:val="22"/>
        </w:rPr>
      </w:pPr>
      <w:r w:rsidRPr="008C3D17">
        <w:rPr>
          <w:color w:val="002060"/>
          <w:sz w:val="22"/>
          <w:szCs w:val="22"/>
        </w:rPr>
        <w:t>The Rotary Foundation has continued its steady growth, moving up 35 spots to 85th in The Chronicle of Philanthropy's</w:t>
      </w:r>
      <w:r w:rsidRPr="00B104DC">
        <w:rPr>
          <w:color w:val="002060"/>
          <w:sz w:val="22"/>
          <w:szCs w:val="22"/>
        </w:rPr>
        <w:t xml:space="preserve"> annual ranking </w:t>
      </w:r>
      <w:r w:rsidRPr="008C3D17">
        <w:rPr>
          <w:color w:val="002060"/>
          <w:sz w:val="22"/>
          <w:szCs w:val="22"/>
        </w:rPr>
        <w:t>of the top 400 nonprofit organizations in the United States.</w:t>
      </w:r>
      <w:r w:rsidRPr="00B104DC">
        <w:rPr>
          <w:color w:val="002060"/>
          <w:sz w:val="22"/>
          <w:szCs w:val="22"/>
        </w:rPr>
        <w:t xml:space="preserve"> </w:t>
      </w:r>
      <w:r w:rsidRPr="008C3D17">
        <w:rPr>
          <w:color w:val="002060"/>
          <w:sz w:val="22"/>
          <w:szCs w:val="22"/>
        </w:rPr>
        <w:t>The ranking is based on monetary contributions from private sources and reflects the increasing generosity of those who support Rotary's mission.</w:t>
      </w:r>
    </w:p>
    <w:p w:rsidR="00A06928" w:rsidRPr="00B104DC" w:rsidRDefault="00A06928" w:rsidP="00B104DC">
      <w:pPr>
        <w:pBdr>
          <w:top w:val="single" w:sz="12" w:space="2" w:color="00FF00"/>
          <w:left w:val="single" w:sz="12" w:space="4" w:color="00FF00"/>
          <w:bottom w:val="single" w:sz="12" w:space="1" w:color="00FF00"/>
          <w:right w:val="single" w:sz="12" w:space="4" w:color="00FF00"/>
        </w:pBdr>
        <w:spacing w:before="60"/>
        <w:rPr>
          <w:color w:val="002060"/>
          <w:sz w:val="22"/>
          <w:szCs w:val="22"/>
        </w:rPr>
      </w:pPr>
      <w:r w:rsidRPr="008C3D17">
        <w:rPr>
          <w:color w:val="002060"/>
          <w:sz w:val="22"/>
          <w:szCs w:val="22"/>
        </w:rPr>
        <w:t xml:space="preserve">"This clearly shows our members recognize the </w:t>
      </w:r>
      <w:r w:rsidRPr="008C3D17">
        <w:rPr>
          <w:b/>
          <w:i/>
          <w:color w:val="002060"/>
          <w:sz w:val="22"/>
          <w:szCs w:val="22"/>
        </w:rPr>
        <w:t>unparalleled value of giving to their Foundation</w:t>
      </w:r>
      <w:r w:rsidRPr="008C3D17">
        <w:rPr>
          <w:color w:val="002060"/>
          <w:sz w:val="22"/>
          <w:szCs w:val="22"/>
        </w:rPr>
        <w:t>," says John Hewko, Rotary's general secretary. "</w:t>
      </w:r>
      <w:r w:rsidR="00B758F8">
        <w:rPr>
          <w:color w:val="002060"/>
          <w:sz w:val="22"/>
          <w:szCs w:val="22"/>
        </w:rPr>
        <w:t xml:space="preserve"> </w:t>
      </w:r>
      <w:r w:rsidRPr="008C3D17">
        <w:rPr>
          <w:color w:val="002060"/>
          <w:sz w:val="22"/>
          <w:szCs w:val="22"/>
        </w:rPr>
        <w:t>They know that by giving to the Foundation their dollars have a much greater impact. And friends of Rotary respect that the Foundation puts their gift to great use."</w:t>
      </w:r>
    </w:p>
    <w:p w:rsidR="00620F5D" w:rsidRPr="00B104DC" w:rsidRDefault="00620F5D" w:rsidP="00B104DC">
      <w:pPr>
        <w:pBdr>
          <w:top w:val="single" w:sz="12" w:space="2" w:color="00FF00"/>
          <w:left w:val="single" w:sz="12" w:space="4" w:color="00FF00"/>
          <w:bottom w:val="single" w:sz="12" w:space="1" w:color="00FF00"/>
          <w:right w:val="single" w:sz="12" w:space="4" w:color="00FF00"/>
        </w:pBdr>
        <w:spacing w:before="60"/>
        <w:rPr>
          <w:color w:val="002060"/>
          <w:sz w:val="22"/>
          <w:szCs w:val="22"/>
        </w:rPr>
      </w:pPr>
      <w:r w:rsidRPr="008C3D17">
        <w:rPr>
          <w:color w:val="002060"/>
          <w:sz w:val="22"/>
          <w:szCs w:val="22"/>
        </w:rPr>
        <w:t>According to The Chronicle of Philanthropy, The Rotary Foundation received $239,576,000 in 2013, a 32.4 percent increase from the previous year.</w:t>
      </w:r>
    </w:p>
    <w:p w:rsidR="004344E3" w:rsidRPr="00B104DC" w:rsidRDefault="004344E3" w:rsidP="00B104DC">
      <w:pPr>
        <w:pBdr>
          <w:top w:val="single" w:sz="12" w:space="2" w:color="00FF00"/>
          <w:left w:val="single" w:sz="12" w:space="4" w:color="00FF00"/>
          <w:bottom w:val="single" w:sz="12" w:space="1" w:color="00FF00"/>
          <w:right w:val="single" w:sz="12" w:space="4" w:color="00FF00"/>
        </w:pBdr>
        <w:spacing w:before="60"/>
        <w:rPr>
          <w:rFonts w:ascii="Arial" w:hAnsi="Arial" w:cs="Arial"/>
          <w:color w:val="002060"/>
          <w:sz w:val="20"/>
          <w:szCs w:val="20"/>
        </w:rPr>
      </w:pPr>
      <w:r w:rsidRPr="00B104DC">
        <w:rPr>
          <w:color w:val="002060"/>
          <w:sz w:val="22"/>
          <w:szCs w:val="22"/>
        </w:rPr>
        <w:t>For more read the text given in Annex ‘A’</w:t>
      </w:r>
    </w:p>
    <w:p w:rsidR="00620F5D" w:rsidRDefault="00A06928" w:rsidP="00A06928">
      <w:pPr>
        <w:pBdr>
          <w:top w:val="single" w:sz="12" w:space="2" w:color="00FF00"/>
          <w:left w:val="single" w:sz="12" w:space="4" w:color="00FF00"/>
          <w:bottom w:val="single" w:sz="12" w:space="1" w:color="00FF00"/>
          <w:right w:val="single" w:sz="12" w:space="4" w:color="00FF00"/>
        </w:pBdr>
        <w:jc w:val="right"/>
        <w:rPr>
          <w:rFonts w:ascii="Arial" w:hAnsi="Arial" w:cs="Arial"/>
          <w:color w:val="222222"/>
          <w:sz w:val="20"/>
          <w:szCs w:val="20"/>
        </w:rPr>
      </w:pPr>
      <w:r w:rsidRPr="0042629D">
        <w:rPr>
          <w:i/>
          <w:color w:val="333333"/>
          <w:sz w:val="18"/>
          <w:szCs w:val="18"/>
        </w:rPr>
        <w:t xml:space="preserve">Source: </w:t>
      </w:r>
      <w:r>
        <w:rPr>
          <w:i/>
          <w:color w:val="333333"/>
          <w:sz w:val="18"/>
          <w:szCs w:val="18"/>
        </w:rPr>
        <w:t>Rotary International</w:t>
      </w:r>
    </w:p>
    <w:p w:rsidR="009A1FBF" w:rsidRDefault="009A1FBF" w:rsidP="009A1FBF">
      <w:pPr>
        <w:rPr>
          <w:rFonts w:ascii="Verdana" w:hAnsi="Verdana"/>
          <w:sz w:val="16"/>
          <w:szCs w:val="20"/>
        </w:rPr>
      </w:pPr>
    </w:p>
    <w:p w:rsidR="00B30EE1" w:rsidRDefault="009A1FBF" w:rsidP="00A000A1">
      <w:pPr>
        <w:pBdr>
          <w:top w:val="single" w:sz="12" w:space="2" w:color="00FF00"/>
          <w:left w:val="single" w:sz="12" w:space="4" w:color="00FF00"/>
          <w:bottom w:val="single" w:sz="12" w:space="1" w:color="00FF00"/>
          <w:right w:val="single" w:sz="12" w:space="4" w:color="00FF00"/>
        </w:pBdr>
        <w:rPr>
          <w:i/>
          <w:color w:val="487F41"/>
          <w:sz w:val="18"/>
          <w:szCs w:val="18"/>
        </w:rPr>
      </w:pPr>
      <w:r w:rsidRPr="007E576A">
        <w:rPr>
          <w:rFonts w:ascii="Trebuchet MS" w:hAnsi="Trebuchet MS"/>
          <w:b/>
          <w:noProof/>
          <w:color w:val="FF6600"/>
          <w:u w:val="single"/>
        </w:rPr>
        <w:t>Committee Chairs’ Column:</w:t>
      </w:r>
      <w:r w:rsidR="00D412AC">
        <w:rPr>
          <w:rFonts w:ascii="Verdana" w:hAnsi="Verdana"/>
          <w:color w:val="993366"/>
          <w:sz w:val="20"/>
          <w:szCs w:val="20"/>
        </w:rPr>
        <w:t xml:space="preserve"> </w:t>
      </w:r>
      <w:r w:rsidR="00D412AC" w:rsidRPr="00BC6EB8">
        <w:rPr>
          <w:i/>
          <w:color w:val="973129"/>
          <w:sz w:val="18"/>
          <w:szCs w:val="18"/>
        </w:rPr>
        <w:t>(This column is for use by chairpersons of 5 permanent committees</w:t>
      </w:r>
      <w:r w:rsidR="00F4537D" w:rsidRPr="00BC6EB8">
        <w:rPr>
          <w:i/>
          <w:color w:val="973129"/>
          <w:sz w:val="18"/>
          <w:szCs w:val="18"/>
        </w:rPr>
        <w:t xml:space="preserve">: </w:t>
      </w:r>
      <w:r w:rsidR="00F70D66" w:rsidRPr="00BC6EB8">
        <w:rPr>
          <w:i/>
          <w:color w:val="973129"/>
          <w:sz w:val="18"/>
          <w:szCs w:val="18"/>
        </w:rPr>
        <w:t>C</w:t>
      </w:r>
      <w:r w:rsidR="00D412AC" w:rsidRPr="00BC6EB8">
        <w:rPr>
          <w:i/>
          <w:color w:val="973129"/>
          <w:sz w:val="18"/>
          <w:szCs w:val="18"/>
        </w:rPr>
        <w:t xml:space="preserve">lub </w:t>
      </w:r>
      <w:r w:rsidR="00F70D66" w:rsidRPr="00BC6EB8">
        <w:rPr>
          <w:i/>
          <w:color w:val="973129"/>
          <w:sz w:val="18"/>
          <w:szCs w:val="18"/>
        </w:rPr>
        <w:t>A</w:t>
      </w:r>
      <w:r w:rsidR="00D412AC" w:rsidRPr="00BC6EB8">
        <w:rPr>
          <w:i/>
          <w:color w:val="973129"/>
          <w:sz w:val="18"/>
          <w:szCs w:val="18"/>
        </w:rPr>
        <w:t xml:space="preserve">dministration, </w:t>
      </w:r>
      <w:r w:rsidR="00F70D66" w:rsidRPr="00BC6EB8">
        <w:rPr>
          <w:i/>
          <w:color w:val="973129"/>
          <w:sz w:val="18"/>
          <w:szCs w:val="18"/>
        </w:rPr>
        <w:t>M</w:t>
      </w:r>
      <w:r w:rsidR="00D412AC" w:rsidRPr="00BC6EB8">
        <w:rPr>
          <w:i/>
          <w:color w:val="973129"/>
          <w:sz w:val="18"/>
          <w:szCs w:val="18"/>
        </w:rPr>
        <w:t xml:space="preserve">embership, </w:t>
      </w:r>
      <w:r w:rsidR="00F70D66" w:rsidRPr="00BC6EB8">
        <w:rPr>
          <w:i/>
          <w:color w:val="973129"/>
          <w:sz w:val="18"/>
          <w:szCs w:val="18"/>
        </w:rPr>
        <w:t>P</w:t>
      </w:r>
      <w:r w:rsidR="00D412AC" w:rsidRPr="00BC6EB8">
        <w:rPr>
          <w:i/>
          <w:color w:val="973129"/>
          <w:sz w:val="18"/>
          <w:szCs w:val="18"/>
        </w:rPr>
        <w:t xml:space="preserve">ublic </w:t>
      </w:r>
      <w:r w:rsidR="00F70D66" w:rsidRPr="00BC6EB8">
        <w:rPr>
          <w:i/>
          <w:color w:val="973129"/>
          <w:sz w:val="18"/>
          <w:szCs w:val="18"/>
        </w:rPr>
        <w:t>R</w:t>
      </w:r>
      <w:r w:rsidR="00D412AC" w:rsidRPr="00BC6EB8">
        <w:rPr>
          <w:i/>
          <w:color w:val="973129"/>
          <w:sz w:val="18"/>
          <w:szCs w:val="18"/>
        </w:rPr>
        <w:t>e</w:t>
      </w:r>
      <w:r w:rsidR="00F70D66" w:rsidRPr="00BC6EB8">
        <w:rPr>
          <w:i/>
          <w:color w:val="973129"/>
          <w:sz w:val="18"/>
          <w:szCs w:val="18"/>
        </w:rPr>
        <w:t>l</w:t>
      </w:r>
      <w:r w:rsidR="00D412AC" w:rsidRPr="00BC6EB8">
        <w:rPr>
          <w:i/>
          <w:color w:val="973129"/>
          <w:sz w:val="18"/>
          <w:szCs w:val="18"/>
        </w:rPr>
        <w:t xml:space="preserve">ations, </w:t>
      </w:r>
      <w:r w:rsidR="00F70D66" w:rsidRPr="00BC6EB8">
        <w:rPr>
          <w:i/>
          <w:color w:val="973129"/>
          <w:sz w:val="18"/>
          <w:szCs w:val="18"/>
        </w:rPr>
        <w:t>S</w:t>
      </w:r>
      <w:r w:rsidR="00D412AC" w:rsidRPr="00BC6EB8">
        <w:rPr>
          <w:i/>
          <w:color w:val="973129"/>
          <w:sz w:val="18"/>
          <w:szCs w:val="18"/>
        </w:rPr>
        <w:t xml:space="preserve">ervice </w:t>
      </w:r>
      <w:r w:rsidR="00F70D66" w:rsidRPr="00BC6EB8">
        <w:rPr>
          <w:i/>
          <w:color w:val="973129"/>
          <w:sz w:val="18"/>
          <w:szCs w:val="18"/>
        </w:rPr>
        <w:t>P</w:t>
      </w:r>
      <w:r w:rsidR="00D412AC" w:rsidRPr="00BC6EB8">
        <w:rPr>
          <w:i/>
          <w:color w:val="973129"/>
          <w:sz w:val="18"/>
          <w:szCs w:val="18"/>
        </w:rPr>
        <w:t>rojects, and the Rotary Foundation</w:t>
      </w:r>
      <w:r w:rsidR="00F70D66" w:rsidRPr="00BC6EB8">
        <w:rPr>
          <w:i/>
          <w:color w:val="973129"/>
          <w:sz w:val="18"/>
          <w:szCs w:val="18"/>
        </w:rPr>
        <w:t>)</w:t>
      </w:r>
      <w:r w:rsidR="00D412AC" w:rsidRPr="00721595">
        <w:rPr>
          <w:i/>
          <w:color w:val="487F41"/>
          <w:sz w:val="18"/>
          <w:szCs w:val="18"/>
        </w:rPr>
        <w:t xml:space="preserve"> </w:t>
      </w:r>
    </w:p>
    <w:p w:rsidR="00A000A1" w:rsidRDefault="00A000A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9B4AF8" w:rsidRDefault="009B4AF8" w:rsidP="001C67D7">
      <w:pPr>
        <w:pBdr>
          <w:top w:val="single" w:sz="12" w:space="2" w:color="00FF00"/>
          <w:left w:val="single" w:sz="12" w:space="4" w:color="00FF00"/>
          <w:bottom w:val="single" w:sz="12" w:space="1" w:color="00FF00"/>
          <w:right w:val="single" w:sz="12" w:space="4" w:color="00FF00"/>
        </w:pBdr>
        <w:spacing w:before="120"/>
        <w:rPr>
          <w:rFonts w:ascii="Arial" w:hAnsi="Arial" w:cs="Arial"/>
          <w:color w:val="222222"/>
          <w:sz w:val="20"/>
          <w:szCs w:val="20"/>
        </w:rPr>
      </w:pPr>
    </w:p>
    <w:p w:rsidR="009B4AF8" w:rsidRDefault="009B4AF8"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p>
    <w:p w:rsidR="00B83435" w:rsidRDefault="00B83435" w:rsidP="00B83435">
      <w:pPr>
        <w:rPr>
          <w:rFonts w:ascii="Verdana" w:hAnsi="Verdana"/>
          <w:sz w:val="16"/>
          <w:szCs w:val="20"/>
        </w:rPr>
      </w:pPr>
    </w:p>
    <w:p w:rsidR="00B83435" w:rsidRPr="0015223B" w:rsidRDefault="00B83435" w:rsidP="00B83435">
      <w:pPr>
        <w:pBdr>
          <w:top w:val="single" w:sz="12" w:space="2" w:color="00FF00"/>
          <w:left w:val="single" w:sz="12" w:space="4" w:color="00FF00"/>
          <w:bottom w:val="single" w:sz="12" w:space="0" w:color="00FF00"/>
          <w:right w:val="single" w:sz="12" w:space="4" w:color="00FF00"/>
        </w:pBdr>
        <w:tabs>
          <w:tab w:val="center" w:pos="5400"/>
        </w:tabs>
        <w:rPr>
          <w:i/>
          <w:color w:val="487F41"/>
          <w:sz w:val="18"/>
          <w:szCs w:val="18"/>
        </w:rPr>
      </w:pPr>
      <w:r>
        <w:rPr>
          <w:rFonts w:ascii="Trebuchet MS" w:hAnsi="Trebuchet MS"/>
          <w:b/>
          <w:noProof/>
          <w:color w:val="FF6600"/>
          <w:u w:val="single"/>
        </w:rPr>
        <w:t>Members</w:t>
      </w:r>
      <w:r w:rsidRPr="00CE3EDE">
        <w:rPr>
          <w:rFonts w:ascii="Trebuchet MS" w:hAnsi="Trebuchet MS"/>
          <w:b/>
          <w:noProof/>
          <w:color w:val="FF6600"/>
          <w:u w:val="single"/>
        </w:rPr>
        <w:t>’ Corner</w:t>
      </w:r>
      <w:r>
        <w:rPr>
          <w:rFonts w:ascii="Trebuchet MS" w:hAnsi="Trebuchet MS"/>
          <w:b/>
          <w:noProof/>
          <w:color w:val="FF6600"/>
          <w:u w:val="single"/>
        </w:rPr>
        <w:t>:</w:t>
      </w:r>
      <w:r w:rsidRPr="001E65B0">
        <w:rPr>
          <w:rFonts w:ascii="Trebuchet MS" w:hAnsi="Trebuchet MS"/>
          <w:b/>
          <w:noProof/>
          <w:color w:val="FF6600"/>
        </w:rPr>
        <w:t xml:space="preserve"> </w:t>
      </w:r>
      <w:r w:rsidRPr="00721595">
        <w:rPr>
          <w:i/>
          <w:color w:val="487F41"/>
          <w:sz w:val="18"/>
          <w:szCs w:val="18"/>
        </w:rPr>
        <w:t>(This column is for Club members to express anything they would like in matter of Club activities, Club administration, Club issues or on Breakfast Chatter, or on anything else that would be of interest to fellow members.)</w:t>
      </w:r>
    </w:p>
    <w:p w:rsidR="00B83435" w:rsidRDefault="00B83435" w:rsidP="00B83435">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B83435" w:rsidRPr="00CB7A1D" w:rsidRDefault="00B83435" w:rsidP="00B83435">
      <w:pPr>
        <w:pBdr>
          <w:top w:val="single" w:sz="12" w:space="2" w:color="00FF00"/>
          <w:left w:val="single" w:sz="12" w:space="4" w:color="00FF00"/>
          <w:bottom w:val="single" w:sz="12" w:space="0" w:color="00FF00"/>
          <w:right w:val="single" w:sz="12" w:space="4" w:color="00FF00"/>
        </w:pBdr>
        <w:tabs>
          <w:tab w:val="center" w:pos="5400"/>
        </w:tabs>
        <w:spacing w:before="120"/>
        <w:rPr>
          <w:rFonts w:ascii="Verdana" w:hAnsi="Verdana"/>
          <w:b/>
          <w:color w:val="FF0000"/>
          <w:sz w:val="22"/>
          <w:szCs w:val="22"/>
        </w:rPr>
      </w:pPr>
    </w:p>
    <w:p w:rsidR="001451D0" w:rsidRDefault="001451D0" w:rsidP="001451D0">
      <w:pPr>
        <w:rPr>
          <w:rFonts w:ascii="Verdana" w:hAnsi="Verdana"/>
          <w:sz w:val="16"/>
          <w:szCs w:val="20"/>
        </w:rPr>
      </w:pPr>
    </w:p>
    <w:p w:rsidR="001451D0" w:rsidRPr="00954CA3" w:rsidRDefault="001451D0" w:rsidP="001451D0">
      <w:pPr>
        <w:pBdr>
          <w:top w:val="single" w:sz="12" w:space="2" w:color="00FF00"/>
          <w:left w:val="single" w:sz="12" w:space="4" w:color="00FF00"/>
          <w:bottom w:val="single" w:sz="12" w:space="1" w:color="00FF00"/>
          <w:right w:val="single" w:sz="12" w:space="4" w:color="00FF00"/>
        </w:pBdr>
        <w:jc w:val="center"/>
        <w:rPr>
          <w:rFonts w:ascii="Arial" w:hAnsi="Arial" w:cs="Arial"/>
          <w:b/>
          <w:bCs/>
          <w:color w:val="002060"/>
          <w:kern w:val="36"/>
        </w:rPr>
      </w:pPr>
      <w:r w:rsidRPr="00954CA3">
        <w:rPr>
          <w:rFonts w:ascii="Arial" w:hAnsi="Arial" w:cs="Arial"/>
          <w:b/>
          <w:bCs/>
          <w:color w:val="002060"/>
          <w:kern w:val="36"/>
        </w:rPr>
        <w:t xml:space="preserve">Nepalese Mobile App Developers Are Now Millionaire </w:t>
      </w:r>
    </w:p>
    <w:p w:rsidR="001451D0" w:rsidRDefault="001451D0" w:rsidP="001451D0">
      <w:pPr>
        <w:pBdr>
          <w:top w:val="single" w:sz="12" w:space="2" w:color="00FF00"/>
          <w:left w:val="single" w:sz="12" w:space="4" w:color="00FF00"/>
          <w:bottom w:val="single" w:sz="12" w:space="1" w:color="00FF00"/>
          <w:right w:val="single" w:sz="12" w:space="4" w:color="00FF00"/>
        </w:pBdr>
        <w:jc w:val="center"/>
        <w:rPr>
          <w:rFonts w:ascii="Arial" w:hAnsi="Arial" w:cs="Arial"/>
          <w:b/>
          <w:bCs/>
          <w:color w:val="5A5A5A"/>
          <w:kern w:val="36"/>
        </w:rPr>
      </w:pPr>
      <w:r w:rsidRPr="00954CA3">
        <w:rPr>
          <w:rFonts w:ascii="Arial" w:hAnsi="Arial" w:cs="Arial"/>
          <w:b/>
          <w:bCs/>
          <w:color w:val="002060"/>
          <w:kern w:val="36"/>
        </w:rPr>
        <w:t>Thanks To 60 Hrs Loadshedding</w:t>
      </w:r>
      <w:r w:rsidRPr="004B6632">
        <w:rPr>
          <w:rFonts w:ascii="Arial" w:hAnsi="Arial" w:cs="Arial"/>
          <w:b/>
          <w:bCs/>
          <w:color w:val="5A5A5A"/>
          <w:kern w:val="36"/>
        </w:rPr>
        <w:t>.</w:t>
      </w:r>
    </w:p>
    <w:p w:rsidR="001451D0" w:rsidRPr="00954CA3" w:rsidRDefault="001451D0" w:rsidP="001451D0">
      <w:pPr>
        <w:pBdr>
          <w:top w:val="single" w:sz="12" w:space="2" w:color="00FF00"/>
          <w:left w:val="single" w:sz="12" w:space="4" w:color="00FF00"/>
          <w:bottom w:val="single" w:sz="12" w:space="1" w:color="00FF00"/>
          <w:right w:val="single" w:sz="12" w:space="4" w:color="00FF00"/>
        </w:pBdr>
        <w:jc w:val="center"/>
        <w:rPr>
          <w:rFonts w:ascii="Arial" w:hAnsi="Arial" w:cs="Arial"/>
          <w:color w:val="002060"/>
          <w:sz w:val="20"/>
          <w:szCs w:val="20"/>
        </w:rPr>
      </w:pPr>
      <w:r w:rsidRPr="00954CA3">
        <w:rPr>
          <w:rFonts w:ascii="Arial" w:hAnsi="Arial" w:cs="Arial"/>
          <w:color w:val="002060"/>
          <w:sz w:val="20"/>
          <w:szCs w:val="20"/>
        </w:rPr>
        <w:t>Two Nepali developers who made ‘Nepali Loadshedding Schedule’ android app are now millionaire after selling the popular app to Shrian Technologies for NRs 2 Million.</w:t>
      </w:r>
    </w:p>
    <w:p w:rsidR="001451D0" w:rsidRPr="00954CA3" w:rsidRDefault="001451D0" w:rsidP="001451D0">
      <w:pPr>
        <w:pBdr>
          <w:top w:val="single" w:sz="12" w:space="2" w:color="00FF00"/>
          <w:left w:val="single" w:sz="12" w:space="4" w:color="00FF00"/>
          <w:bottom w:val="single" w:sz="12" w:space="1" w:color="00FF00"/>
          <w:right w:val="single" w:sz="12" w:space="4" w:color="00FF00"/>
        </w:pBdr>
        <w:jc w:val="center"/>
        <w:rPr>
          <w:rFonts w:ascii="Arial" w:hAnsi="Arial" w:cs="Arial"/>
          <w:color w:val="002060"/>
          <w:sz w:val="20"/>
          <w:szCs w:val="20"/>
        </w:rPr>
      </w:pPr>
      <w:r w:rsidRPr="00954CA3">
        <w:rPr>
          <w:rFonts w:ascii="Arial" w:hAnsi="Arial" w:cs="Arial"/>
          <w:color w:val="002060"/>
          <w:sz w:val="20"/>
          <w:szCs w:val="20"/>
        </w:rPr>
        <w:t>Chandraman Shrestha and Eliza Shrestha created the popular app which has been downloaded more than half a million times. Moreover, the couple developers will also get 10% profit from the app for next 10 years.</w:t>
      </w:r>
    </w:p>
    <w:p w:rsidR="001451D0" w:rsidRPr="00740EBF" w:rsidRDefault="001451D0" w:rsidP="001451D0">
      <w:pPr>
        <w:pBdr>
          <w:top w:val="single" w:sz="12" w:space="2" w:color="00FF00"/>
          <w:left w:val="single" w:sz="12" w:space="4" w:color="00FF00"/>
          <w:bottom w:val="single" w:sz="12" w:space="1" w:color="00FF00"/>
          <w:right w:val="single" w:sz="12" w:space="4" w:color="00FF00"/>
        </w:pBdr>
        <w:jc w:val="right"/>
        <w:rPr>
          <w:rFonts w:ascii="Arial" w:hAnsi="Arial" w:cs="Arial"/>
          <w:color w:val="990033"/>
          <w:sz w:val="20"/>
          <w:szCs w:val="20"/>
        </w:rPr>
      </w:pPr>
      <w:r w:rsidRPr="0042629D">
        <w:rPr>
          <w:i/>
          <w:color w:val="333333"/>
          <w:sz w:val="18"/>
          <w:szCs w:val="18"/>
        </w:rPr>
        <w:t xml:space="preserve">Source: </w:t>
      </w:r>
      <w:r>
        <w:rPr>
          <w:i/>
          <w:color w:val="333333"/>
          <w:sz w:val="18"/>
          <w:szCs w:val="18"/>
        </w:rPr>
        <w:t>Internet News</w:t>
      </w:r>
    </w:p>
    <w:p w:rsidR="00051617" w:rsidRDefault="00051617" w:rsidP="00051617">
      <w:pPr>
        <w:rPr>
          <w:rFonts w:ascii="Verdana" w:hAnsi="Verdana"/>
          <w:sz w:val="16"/>
          <w:szCs w:val="20"/>
        </w:rPr>
      </w:pPr>
    </w:p>
    <w:p w:rsidR="00051617" w:rsidRDefault="00051617" w:rsidP="00051617">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FF0000"/>
          <w:sz w:val="22"/>
          <w:szCs w:val="22"/>
        </w:rPr>
      </w:pPr>
      <w:r w:rsidRPr="00CC05FF">
        <w:rPr>
          <w:b/>
          <w:bCs/>
          <w:color w:val="5A5A5A"/>
          <w:kern w:val="36"/>
        </w:rPr>
        <w:t xml:space="preserve">Nepalese Bus Driver </w:t>
      </w:r>
      <w:r w:rsidR="008E5EDB">
        <w:rPr>
          <w:b/>
          <w:bCs/>
          <w:color w:val="5A5A5A"/>
          <w:kern w:val="36"/>
        </w:rPr>
        <w:t>:</w:t>
      </w:r>
      <w:r w:rsidRPr="00CC05FF">
        <w:rPr>
          <w:b/>
          <w:bCs/>
          <w:color w:val="5A5A5A"/>
          <w:kern w:val="36"/>
        </w:rPr>
        <w:t xml:space="preserve"> Deputy Mayor In Greater London</w:t>
      </w:r>
    </w:p>
    <w:p w:rsidR="00051617" w:rsidRDefault="00051617" w:rsidP="00557BB7">
      <w:pPr>
        <w:pBdr>
          <w:top w:val="single" w:sz="12" w:space="2" w:color="00FF00"/>
          <w:left w:val="single" w:sz="12" w:space="4" w:color="00FF00"/>
          <w:bottom w:val="single" w:sz="12" w:space="0" w:color="00FF00"/>
          <w:right w:val="single" w:sz="12" w:space="4" w:color="00FF00"/>
        </w:pBdr>
        <w:tabs>
          <w:tab w:val="center" w:pos="5400"/>
        </w:tabs>
        <w:spacing w:before="60"/>
        <w:rPr>
          <w:rFonts w:ascii="Helvetica" w:hAnsi="Helvetica" w:cs="Helvetica"/>
          <w:color w:val="5A5A5A"/>
          <w:sz w:val="21"/>
          <w:szCs w:val="21"/>
        </w:rPr>
      </w:pPr>
      <w:r>
        <w:rPr>
          <w:rFonts w:ascii="Helvetica" w:hAnsi="Helvetica" w:cs="Helvetica"/>
          <w:color w:val="5A5A5A"/>
          <w:sz w:val="21"/>
          <w:szCs w:val="21"/>
        </w:rPr>
        <w:t>Bishnu Bahadur Gurung, a 56-year-old from Gorkha Nepal is now a Deputy Mayor in the London Borough of Hounslow. Born in Malaysia, where his late father Dhan Bahadur Gurung was serving in the British Army, but grew up in the Nepalese village of Punchok.</w:t>
      </w:r>
    </w:p>
    <w:p w:rsidR="00051617" w:rsidRDefault="00051617" w:rsidP="00BC6784">
      <w:pPr>
        <w:pBdr>
          <w:top w:val="single" w:sz="12" w:space="2" w:color="00FF00"/>
          <w:left w:val="single" w:sz="12" w:space="4" w:color="00FF00"/>
          <w:bottom w:val="single" w:sz="12" w:space="0" w:color="00FF00"/>
          <w:right w:val="single" w:sz="12" w:space="4" w:color="00FF00"/>
        </w:pBdr>
        <w:tabs>
          <w:tab w:val="center" w:pos="5400"/>
        </w:tabs>
        <w:spacing w:before="60"/>
        <w:rPr>
          <w:rFonts w:ascii="Helvetica" w:hAnsi="Helvetica" w:cs="Helvetica"/>
          <w:color w:val="5A5A5A"/>
          <w:sz w:val="21"/>
          <w:szCs w:val="21"/>
        </w:rPr>
      </w:pPr>
      <w:r>
        <w:rPr>
          <w:rFonts w:ascii="Helvetica" w:hAnsi="Helvetica" w:cs="Helvetica"/>
          <w:color w:val="5A5A5A"/>
          <w:sz w:val="21"/>
          <w:szCs w:val="21"/>
        </w:rPr>
        <w:t>He was in the Army himself from 1976 to 1995, rising to the rank of staff sergeant in the Queen’s Gurkha Signals. He served in Malaysia, Brunei and Singapore. The father-of-three later worked as an engineer for a bus company in Hong Kong, before moving to the UK in 2005</w:t>
      </w:r>
    </w:p>
    <w:p w:rsidR="00051617" w:rsidRDefault="004D603A" w:rsidP="00BC6784">
      <w:pPr>
        <w:pBdr>
          <w:top w:val="single" w:sz="12" w:space="2" w:color="00FF00"/>
          <w:left w:val="single" w:sz="12" w:space="4" w:color="00FF00"/>
          <w:bottom w:val="single" w:sz="12" w:space="0" w:color="00FF00"/>
          <w:right w:val="single" w:sz="12" w:space="4" w:color="00FF00"/>
        </w:pBdr>
        <w:tabs>
          <w:tab w:val="center" w:pos="5400"/>
        </w:tabs>
        <w:spacing w:before="60"/>
        <w:rPr>
          <w:rFonts w:ascii="Verdana" w:hAnsi="Verdana"/>
          <w:b/>
          <w:color w:val="FF0000"/>
          <w:sz w:val="22"/>
          <w:szCs w:val="22"/>
        </w:rPr>
      </w:pPr>
      <w:r>
        <w:rPr>
          <w:rFonts w:ascii="Helvetica" w:hAnsi="Helvetica" w:cs="Helvetica"/>
          <w:color w:val="5A5A5A"/>
          <w:sz w:val="21"/>
          <w:szCs w:val="21"/>
          <w:shd w:val="clear" w:color="auto" w:fill="FAFAFA"/>
        </w:rPr>
        <w:t xml:space="preserve">Mr Gurung who works as a bus driver for TFL (Transport for London), the popular red London buses, has been actively involved in local politics since 2006 when he took general membership of Labour party. He was elected as Labour councilor for Hanwroth Park in May 2014 before being named Deputy Mayor of London Borough of Hounslow. London is made up of 32 boroughs, each borough having its own local government. </w:t>
      </w:r>
    </w:p>
    <w:p w:rsidR="00051617" w:rsidRDefault="004D603A" w:rsidP="00BC6784">
      <w:pPr>
        <w:pBdr>
          <w:top w:val="single" w:sz="12" w:space="2" w:color="00FF00"/>
          <w:left w:val="single" w:sz="12" w:space="4" w:color="00FF00"/>
          <w:bottom w:val="single" w:sz="12" w:space="0" w:color="00FF00"/>
          <w:right w:val="single" w:sz="12" w:space="4" w:color="00FF00"/>
        </w:pBdr>
        <w:tabs>
          <w:tab w:val="center" w:pos="5400"/>
        </w:tabs>
        <w:spacing w:before="60"/>
        <w:rPr>
          <w:rFonts w:ascii="Helvetica" w:hAnsi="Helvetica" w:cs="Helvetica"/>
          <w:color w:val="5A5A5A"/>
          <w:sz w:val="21"/>
          <w:szCs w:val="21"/>
          <w:shd w:val="clear" w:color="auto" w:fill="FAFAFA"/>
        </w:rPr>
      </w:pPr>
      <w:r>
        <w:rPr>
          <w:rFonts w:ascii="Helvetica" w:hAnsi="Helvetica" w:cs="Helvetica"/>
          <w:color w:val="5A5A5A"/>
          <w:sz w:val="21"/>
          <w:szCs w:val="21"/>
          <w:shd w:val="clear" w:color="auto" w:fill="FAFAFA"/>
        </w:rPr>
        <w:t>He is also chairman of ‘Gurkha Nepalese Community Hounslow’. This is the first time ever any Nepali has been elected in the post by Greater London Council. The first Nepali to be elected in the UK was Mr Jagnnath Sharma as deputy mayor of North Yorkshire Colburn Town Council.</w:t>
      </w:r>
    </w:p>
    <w:p w:rsidR="004D603A" w:rsidRPr="00CB7A1D" w:rsidRDefault="00BC6784" w:rsidP="00BC6784">
      <w:pPr>
        <w:pBdr>
          <w:top w:val="single" w:sz="12" w:space="2" w:color="00FF00"/>
          <w:left w:val="single" w:sz="12" w:space="4" w:color="00FF00"/>
          <w:bottom w:val="single" w:sz="12" w:space="0" w:color="00FF00"/>
          <w:right w:val="single" w:sz="12" w:space="4" w:color="00FF00"/>
        </w:pBdr>
        <w:tabs>
          <w:tab w:val="center" w:pos="5400"/>
        </w:tabs>
        <w:jc w:val="right"/>
        <w:rPr>
          <w:rFonts w:ascii="Verdana" w:hAnsi="Verdana"/>
          <w:b/>
          <w:color w:val="FF0000"/>
          <w:sz w:val="22"/>
          <w:szCs w:val="22"/>
        </w:rPr>
      </w:pPr>
      <w:r w:rsidRPr="0042629D">
        <w:rPr>
          <w:i/>
          <w:color w:val="333333"/>
          <w:sz w:val="18"/>
          <w:szCs w:val="18"/>
        </w:rPr>
        <w:t xml:space="preserve">Source: </w:t>
      </w:r>
      <w:r>
        <w:rPr>
          <w:i/>
          <w:color w:val="333333"/>
          <w:sz w:val="18"/>
          <w:szCs w:val="18"/>
        </w:rPr>
        <w:t>Internet News</w:t>
      </w:r>
    </w:p>
    <w:p w:rsidR="00453F79" w:rsidRDefault="00453F79" w:rsidP="00B516C8">
      <w:pPr>
        <w:rPr>
          <w:rFonts w:ascii="Verdana" w:hAnsi="Verdana"/>
          <w:sz w:val="16"/>
          <w:szCs w:val="20"/>
        </w:rPr>
      </w:pPr>
    </w:p>
    <w:p w:rsidR="00581189" w:rsidRDefault="00453F79" w:rsidP="007B3D89">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bCs/>
          <w:color w:val="003366"/>
          <w:kern w:val="36"/>
        </w:rPr>
      </w:pPr>
      <w:r w:rsidRPr="00A83306">
        <w:rPr>
          <w:rFonts w:ascii="Verdana" w:hAnsi="Verdana" w:cs="Arial"/>
          <w:b/>
          <w:bCs/>
          <w:color w:val="003366"/>
          <w:kern w:val="36"/>
        </w:rPr>
        <w:t>International Day</w:t>
      </w:r>
      <w:r w:rsidR="00581189">
        <w:rPr>
          <w:rFonts w:ascii="Verdana" w:hAnsi="Verdana" w:cs="Arial"/>
          <w:b/>
          <w:bCs/>
          <w:color w:val="003366"/>
          <w:kern w:val="36"/>
        </w:rPr>
        <w:t xml:space="preserve"> </w:t>
      </w:r>
      <w:r w:rsidR="00581189" w:rsidRPr="00581189">
        <w:rPr>
          <w:rFonts w:ascii="Verdana" w:hAnsi="Verdana" w:cs="Arial"/>
          <w:b/>
          <w:bCs/>
          <w:color w:val="003366"/>
          <w:kern w:val="36"/>
        </w:rPr>
        <w:t xml:space="preserve">for </w:t>
      </w:r>
    </w:p>
    <w:p w:rsidR="00453F79" w:rsidRDefault="00581189" w:rsidP="007B3D89">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b/>
          <w:color w:val="FF0000"/>
          <w:sz w:val="22"/>
          <w:szCs w:val="22"/>
        </w:rPr>
      </w:pPr>
      <w:r w:rsidRPr="00581189">
        <w:rPr>
          <w:rFonts w:ascii="Verdana" w:hAnsi="Verdana" w:cs="Arial"/>
          <w:b/>
          <w:bCs/>
          <w:color w:val="003366"/>
          <w:kern w:val="36"/>
        </w:rPr>
        <w:t>the Elimination of Violence against Women</w:t>
      </w:r>
      <w:r w:rsidRPr="00A83306">
        <w:rPr>
          <w:rFonts w:ascii="Verdana" w:hAnsi="Verdana" w:cs="Arial"/>
          <w:b/>
          <w:bCs/>
          <w:color w:val="003366"/>
          <w:kern w:val="36"/>
        </w:rPr>
        <w:t xml:space="preserve"> </w:t>
      </w:r>
      <w:r w:rsidR="007B3D89">
        <w:rPr>
          <w:rFonts w:ascii="Verdana" w:hAnsi="Verdana" w:cs="Arial"/>
          <w:b/>
          <w:bCs/>
          <w:color w:val="003366"/>
          <w:kern w:val="36"/>
        </w:rPr>
        <w:t xml:space="preserve">: </w:t>
      </w:r>
      <w:r>
        <w:rPr>
          <w:rFonts w:ascii="Arial" w:hAnsi="Arial" w:cs="Arial"/>
          <w:color w:val="003366"/>
          <w:kern w:val="36"/>
          <w:sz w:val="20"/>
          <w:szCs w:val="20"/>
        </w:rPr>
        <w:t>25</w:t>
      </w:r>
      <w:r w:rsidR="00453F79" w:rsidRPr="007B3D89">
        <w:rPr>
          <w:rFonts w:ascii="Arial" w:hAnsi="Arial" w:cs="Arial"/>
          <w:color w:val="003366"/>
          <w:kern w:val="36"/>
          <w:sz w:val="20"/>
          <w:szCs w:val="20"/>
        </w:rPr>
        <w:t xml:space="preserve"> November</w:t>
      </w:r>
    </w:p>
    <w:p w:rsidR="007F5780" w:rsidRPr="00EB0FCF" w:rsidRDefault="007F6A2D" w:rsidP="007F5780">
      <w:pPr>
        <w:pBdr>
          <w:top w:val="single" w:sz="12" w:space="2" w:color="00FF00"/>
          <w:left w:val="single" w:sz="12" w:space="4" w:color="00FF00"/>
          <w:bottom w:val="single" w:sz="12" w:space="0" w:color="00FF00"/>
          <w:right w:val="single" w:sz="12" w:space="4" w:color="00FF00"/>
        </w:pBdr>
        <w:tabs>
          <w:tab w:val="center" w:pos="5400"/>
        </w:tabs>
        <w:spacing w:before="120"/>
        <w:rPr>
          <w:rFonts w:ascii="Arial" w:hAnsi="Arial" w:cs="Arial"/>
          <w:color w:val="003366"/>
          <w:sz w:val="18"/>
          <w:szCs w:val="18"/>
        </w:rPr>
      </w:pPr>
      <w:r w:rsidRPr="00510553">
        <w:rPr>
          <w:rFonts w:ascii="Arial" w:hAnsi="Arial" w:cs="Arial"/>
          <w:color w:val="003366"/>
          <w:sz w:val="21"/>
          <w:szCs w:val="21"/>
        </w:rPr>
        <w:t>"Everyone has a responsibility to prevent and end violence against women and girls, starting by challenging the culture of discrimination that allows it to continue."</w:t>
      </w:r>
      <w:r>
        <w:rPr>
          <w:rFonts w:ascii="Arial" w:hAnsi="Arial" w:cs="Arial"/>
          <w:color w:val="003366"/>
          <w:sz w:val="21"/>
          <w:szCs w:val="21"/>
        </w:rPr>
        <w:t xml:space="preserve">                                                    </w:t>
      </w:r>
      <w:r w:rsidRPr="00453F79">
        <w:rPr>
          <w:rFonts w:ascii="Arial" w:hAnsi="Arial" w:cs="Arial"/>
          <w:color w:val="003366"/>
          <w:sz w:val="20"/>
          <w:szCs w:val="20"/>
        </w:rPr>
        <w:t xml:space="preserve">- </w:t>
      </w:r>
      <w:r w:rsidRPr="00453F79">
        <w:rPr>
          <w:rFonts w:ascii="Arial" w:hAnsi="Arial" w:cs="Arial"/>
          <w:i/>
          <w:iCs/>
          <w:color w:val="003366"/>
          <w:sz w:val="20"/>
          <w:szCs w:val="20"/>
        </w:rPr>
        <w:t>Secretary-General Ban Ki-moon</w:t>
      </w:r>
      <w:r>
        <w:rPr>
          <w:rFonts w:ascii="Arial" w:hAnsi="Arial" w:cs="Arial"/>
          <w:color w:val="003366"/>
          <w:sz w:val="21"/>
          <w:szCs w:val="21"/>
        </w:rPr>
        <w:tab/>
      </w:r>
    </w:p>
    <w:p w:rsidR="0059378E" w:rsidRDefault="0059378E"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C846FA">
        <w:rPr>
          <w:rFonts w:ascii="Arial" w:hAnsi="Arial" w:cs="Arial"/>
          <w:color w:val="003366"/>
          <w:sz w:val="18"/>
          <w:szCs w:val="18"/>
        </w:rPr>
        <w:lastRenderedPageBreak/>
        <w:t>From 25 November, the International Day for the Elimination of Violence against Women, to 10 December, Human Rights Day, the 16 Days of Activism against Gender-Based Violence Campaign is a time to galvanize action to end violence against women and girls around the world.</w:t>
      </w:r>
    </w:p>
    <w:p w:rsidR="0059378E" w:rsidRDefault="0059378E" w:rsidP="001C67D7">
      <w:pPr>
        <w:pBdr>
          <w:top w:val="single" w:sz="12" w:space="2" w:color="00FF00"/>
          <w:left w:val="single" w:sz="12" w:space="4" w:color="00FF00"/>
          <w:bottom w:val="single" w:sz="12" w:space="0" w:color="00FF00"/>
          <w:right w:val="single" w:sz="12" w:space="4" w:color="00FF00"/>
        </w:pBdr>
        <w:tabs>
          <w:tab w:val="center" w:pos="5400"/>
        </w:tabs>
        <w:spacing w:before="60"/>
        <w:rPr>
          <w:b/>
          <w:bCs/>
          <w:color w:val="1C438C"/>
          <w:sz w:val="26"/>
          <w:szCs w:val="26"/>
        </w:rPr>
      </w:pPr>
      <w:r>
        <w:rPr>
          <w:b/>
          <w:bCs/>
          <w:color w:val="1C438C"/>
          <w:sz w:val="26"/>
          <w:szCs w:val="26"/>
        </w:rPr>
        <w:t>Why This International Day?</w:t>
      </w:r>
    </w:p>
    <w:p w:rsidR="0059378E" w:rsidRPr="006F7519" w:rsidRDefault="005024CC"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Pr>
          <w:rFonts w:ascii="Arial" w:hAnsi="Arial" w:cs="Arial"/>
          <w:color w:val="003366"/>
          <w:sz w:val="18"/>
          <w:szCs w:val="18"/>
        </w:rPr>
        <w:t xml:space="preserve">   &gt; </w:t>
      </w:r>
      <w:r w:rsidR="0059378E" w:rsidRPr="006F7519">
        <w:rPr>
          <w:rFonts w:ascii="Arial" w:hAnsi="Arial" w:cs="Arial"/>
          <w:color w:val="003366"/>
          <w:sz w:val="18"/>
          <w:szCs w:val="18"/>
        </w:rPr>
        <w:t>Violence against women is a human rights violation;</w:t>
      </w:r>
    </w:p>
    <w:p w:rsidR="0059378E" w:rsidRPr="006F7519" w:rsidRDefault="005024CC"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Pr>
          <w:rFonts w:ascii="Arial" w:hAnsi="Arial" w:cs="Arial"/>
          <w:color w:val="003366"/>
          <w:sz w:val="18"/>
          <w:szCs w:val="18"/>
        </w:rPr>
        <w:t xml:space="preserve">   &gt; </w:t>
      </w:r>
      <w:r w:rsidR="0059378E" w:rsidRPr="006F7519">
        <w:rPr>
          <w:rFonts w:ascii="Arial" w:hAnsi="Arial" w:cs="Arial"/>
          <w:color w:val="003366"/>
          <w:sz w:val="18"/>
          <w:szCs w:val="18"/>
        </w:rPr>
        <w:t>Violence against women is a consequence of discrimination against women, in law and also in practice, and of persisting inequalities between men and women;</w:t>
      </w:r>
    </w:p>
    <w:p w:rsidR="0059378E" w:rsidRPr="006F7519" w:rsidRDefault="005024CC"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Pr>
          <w:rFonts w:ascii="Arial" w:hAnsi="Arial" w:cs="Arial"/>
          <w:color w:val="003366"/>
          <w:sz w:val="18"/>
          <w:szCs w:val="18"/>
        </w:rPr>
        <w:t xml:space="preserve">   &gt; </w:t>
      </w:r>
      <w:r w:rsidR="0059378E" w:rsidRPr="006F7519">
        <w:rPr>
          <w:rFonts w:ascii="Arial" w:hAnsi="Arial" w:cs="Arial"/>
          <w:color w:val="003366"/>
          <w:sz w:val="18"/>
          <w:szCs w:val="18"/>
        </w:rPr>
        <w:t>Violence against women impacts on, and impedes, progress in many areas, including poverty eradication, combating HIV/AIDS, and peace and security;</w:t>
      </w:r>
    </w:p>
    <w:p w:rsidR="0059378E" w:rsidRPr="006F7519" w:rsidRDefault="005024CC"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Pr>
          <w:rFonts w:ascii="Arial" w:hAnsi="Arial" w:cs="Arial"/>
          <w:color w:val="003366"/>
          <w:sz w:val="18"/>
          <w:szCs w:val="18"/>
        </w:rPr>
        <w:t xml:space="preserve">   &gt; </w:t>
      </w:r>
      <w:r w:rsidR="0059378E" w:rsidRPr="006F7519">
        <w:rPr>
          <w:rFonts w:ascii="Arial" w:hAnsi="Arial" w:cs="Arial"/>
          <w:color w:val="003366"/>
          <w:sz w:val="18"/>
          <w:szCs w:val="18"/>
        </w:rPr>
        <w:t>Violence against women and girls is not inevitable. Prevention is possible and essential;</w:t>
      </w:r>
    </w:p>
    <w:p w:rsidR="0059378E" w:rsidRDefault="005024CC"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Pr>
          <w:rFonts w:ascii="Arial" w:hAnsi="Arial" w:cs="Arial"/>
          <w:color w:val="003366"/>
          <w:sz w:val="18"/>
          <w:szCs w:val="18"/>
        </w:rPr>
        <w:t xml:space="preserve">   &gt; </w:t>
      </w:r>
      <w:r w:rsidR="0059378E" w:rsidRPr="006F7519">
        <w:rPr>
          <w:rFonts w:ascii="Arial" w:hAnsi="Arial" w:cs="Arial"/>
          <w:color w:val="003366"/>
          <w:sz w:val="18"/>
          <w:szCs w:val="18"/>
        </w:rPr>
        <w:t>Violence against women continues to be a global pandemic.</w:t>
      </w:r>
    </w:p>
    <w:p w:rsidR="00003014" w:rsidRPr="006F7519" w:rsidRDefault="00003014" w:rsidP="001C67D7">
      <w:pPr>
        <w:pBdr>
          <w:top w:val="single" w:sz="12" w:space="2" w:color="00FF00"/>
          <w:left w:val="single" w:sz="12" w:space="4" w:color="00FF00"/>
          <w:bottom w:val="single" w:sz="12" w:space="0" w:color="00FF00"/>
          <w:right w:val="single" w:sz="12" w:space="4" w:color="00FF00"/>
        </w:pBdr>
        <w:tabs>
          <w:tab w:val="center" w:pos="5400"/>
        </w:tabs>
        <w:spacing w:before="60"/>
        <w:rPr>
          <w:rFonts w:ascii="Arial" w:hAnsi="Arial" w:cs="Arial"/>
          <w:color w:val="003366"/>
          <w:sz w:val="18"/>
          <w:szCs w:val="18"/>
        </w:rPr>
      </w:pPr>
      <w:r w:rsidRPr="00C846FA">
        <w:rPr>
          <w:rFonts w:ascii="Arial" w:hAnsi="Arial" w:cs="Arial"/>
          <w:color w:val="003366"/>
          <w:sz w:val="18"/>
          <w:szCs w:val="18"/>
        </w:rPr>
        <w:t>The date of 25 November was chosen to commemorate the Mirabal sisters, three political activists from the Dominican Republic, who were brutally assassinated in 1960 during the Rafael Trujillo dictatorship (1930-1961).</w:t>
      </w:r>
    </w:p>
    <w:p w:rsidR="0042629D" w:rsidRPr="0042629D" w:rsidRDefault="0042629D" w:rsidP="0042629D">
      <w:pPr>
        <w:pBdr>
          <w:top w:val="single" w:sz="12" w:space="2" w:color="00FF00"/>
          <w:left w:val="single" w:sz="12" w:space="4" w:color="00FF00"/>
          <w:bottom w:val="single" w:sz="12" w:space="0" w:color="00FF00"/>
          <w:right w:val="single" w:sz="12" w:space="4" w:color="00FF00"/>
        </w:pBdr>
        <w:tabs>
          <w:tab w:val="center" w:pos="5400"/>
        </w:tabs>
        <w:jc w:val="right"/>
        <w:rPr>
          <w:color w:val="333333"/>
          <w:sz w:val="18"/>
          <w:szCs w:val="18"/>
        </w:rPr>
      </w:pPr>
      <w:r w:rsidRPr="0042629D">
        <w:rPr>
          <w:i/>
          <w:color w:val="333333"/>
          <w:sz w:val="18"/>
          <w:szCs w:val="18"/>
        </w:rPr>
        <w:t>Source: Internet</w:t>
      </w:r>
    </w:p>
    <w:p w:rsidR="001E75EA" w:rsidRDefault="001E75EA" w:rsidP="0052090E">
      <w:pPr>
        <w:rPr>
          <w:rFonts w:ascii="Verdana" w:hAnsi="Verdana"/>
          <w:sz w:val="16"/>
          <w:szCs w:val="20"/>
        </w:rPr>
      </w:pPr>
    </w:p>
    <w:p w:rsidR="0052090E" w:rsidRDefault="0052090E" w:rsidP="0052090E">
      <w:pPr>
        <w:pBdr>
          <w:top w:val="single" w:sz="12" w:space="2" w:color="00FF00"/>
          <w:left w:val="single" w:sz="12" w:space="4" w:color="00FF00"/>
          <w:bottom w:val="single" w:sz="12" w:space="0" w:color="00FF00"/>
          <w:right w:val="single" w:sz="12" w:space="4" w:color="00FF00"/>
        </w:pBdr>
        <w:tabs>
          <w:tab w:val="left" w:pos="1605"/>
        </w:tabs>
        <w:rPr>
          <w:rFonts w:ascii="Monotype Corsiva" w:hAnsi="Monotype Corsiva"/>
          <w:color w:val="FF6600"/>
          <w:u w:val="single"/>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 xml:space="preserve"> :</w:t>
      </w:r>
    </w:p>
    <w:p w:rsidR="001E75EA" w:rsidRDefault="009A3CF9" w:rsidP="00B83435">
      <w:pPr>
        <w:pBdr>
          <w:top w:val="single" w:sz="12" w:space="2" w:color="00FF00"/>
          <w:left w:val="single" w:sz="12" w:space="4" w:color="00FF00"/>
          <w:bottom w:val="single" w:sz="12" w:space="0" w:color="00FF00"/>
          <w:right w:val="single" w:sz="12" w:space="4" w:color="00FF00"/>
        </w:pBdr>
        <w:tabs>
          <w:tab w:val="left" w:pos="1605"/>
        </w:tabs>
        <w:jc w:val="center"/>
        <w:rPr>
          <w:rFonts w:ascii="Verdana" w:hAnsi="Verdana"/>
          <w:noProof/>
          <w:sz w:val="20"/>
          <w:szCs w:val="20"/>
        </w:rPr>
      </w:pPr>
      <w:r>
        <w:rPr>
          <w:rFonts w:ascii="Verdana" w:hAnsi="Verdana"/>
          <w:noProof/>
          <w:sz w:val="20"/>
          <w:szCs w:val="20"/>
        </w:rPr>
        <w:drawing>
          <wp:inline distT="0" distB="0" distL="0" distR="0">
            <wp:extent cx="4933950" cy="2286000"/>
            <wp:effectExtent l="19050" t="0" r="0" b="0"/>
            <wp:docPr id="3" name="Picture 2" descr="52f1169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f1169f.jpeg"/>
                    <pic:cNvPicPr/>
                  </pic:nvPicPr>
                  <pic:blipFill>
                    <a:blip r:embed="rId10"/>
                    <a:stretch>
                      <a:fillRect/>
                    </a:stretch>
                  </pic:blipFill>
                  <pic:spPr>
                    <a:xfrm>
                      <a:off x="0" y="0"/>
                      <a:ext cx="4935582" cy="2286756"/>
                    </a:xfrm>
                    <a:prstGeom prst="rect">
                      <a:avLst/>
                    </a:prstGeom>
                  </pic:spPr>
                </pic:pic>
              </a:graphicData>
            </a:graphic>
          </wp:inline>
        </w:drawing>
      </w:r>
    </w:p>
    <w:p w:rsidR="00D454F7" w:rsidRDefault="009A3CF9" w:rsidP="009A3CF9">
      <w:pPr>
        <w:pBdr>
          <w:top w:val="single" w:sz="12" w:space="2" w:color="00FF00"/>
          <w:left w:val="single" w:sz="12" w:space="4" w:color="00FF00"/>
          <w:bottom w:val="single" w:sz="12" w:space="0" w:color="00FF00"/>
          <w:right w:val="single" w:sz="12" w:space="4" w:color="00FF00"/>
        </w:pBdr>
        <w:tabs>
          <w:tab w:val="left" w:pos="1605"/>
        </w:tabs>
        <w:jc w:val="right"/>
        <w:rPr>
          <w:rFonts w:ascii="Verdana" w:hAnsi="Verdana"/>
          <w:noProof/>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B83435" w:rsidRDefault="00B83435" w:rsidP="00AD152E">
      <w:pPr>
        <w:tabs>
          <w:tab w:val="left" w:pos="2865"/>
        </w:tabs>
        <w:rPr>
          <w:rFonts w:ascii="Verdana" w:hAnsi="Verdana"/>
          <w:sz w:val="16"/>
          <w:szCs w:val="20"/>
        </w:rPr>
      </w:pPr>
    </w:p>
    <w:p w:rsidR="00CF0B19" w:rsidRDefault="00880A4C"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4C5CF9">
        <w:rPr>
          <w:rFonts w:ascii="Verdana" w:hAnsi="Verdana"/>
          <w:b/>
          <w:noProof/>
          <w:color w:val="000080"/>
          <w:sz w:val="20"/>
          <w:szCs w:val="20"/>
        </w:rPr>
        <w:pict>
          <v:shape id="_x0000_s1197" type="#_x0000_t202" style="position:absolute;margin-left:306pt;margin-top:2.9pt;width:227.25pt;height:197.7pt;z-index:251660288;mso-width-relative:margin;mso-height-relative:margin">
            <v:textbox style="mso-next-textbox:#_x0000_s1197">
              <w:txbxContent>
                <w:p w:rsidR="006A4F05" w:rsidRDefault="00C842BE" w:rsidP="00A1479F">
                  <w:pPr>
                    <w:jc w:val="center"/>
                  </w:pPr>
                  <w:r w:rsidRPr="00C842BE">
                    <w:rPr>
                      <w:noProof/>
                    </w:rPr>
                    <w:drawing>
                      <wp:inline distT="0" distB="0" distL="0" distR="0">
                        <wp:extent cx="2815428" cy="2390775"/>
                        <wp:effectExtent l="19050" t="0" r="3972" b="0"/>
                        <wp:docPr id="7" name="Picture 5" descr="attitude quote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itude quotes">
                                  <a:hlinkClick r:id="rId11"/>
                                </pic:cNvPr>
                                <pic:cNvPicPr>
                                  <a:picLocks noChangeAspect="1" noChangeArrowheads="1"/>
                                </pic:cNvPicPr>
                              </pic:nvPicPr>
                              <pic:blipFill>
                                <a:blip r:embed="rId12" cstate="print"/>
                                <a:srcRect/>
                                <a:stretch>
                                  <a:fillRect/>
                                </a:stretch>
                              </pic:blipFill>
                              <pic:spPr bwMode="auto">
                                <a:xfrm>
                                  <a:off x="0" y="0"/>
                                  <a:ext cx="2821410" cy="2395855"/>
                                </a:xfrm>
                                <a:prstGeom prst="rect">
                                  <a:avLst/>
                                </a:prstGeom>
                                <a:noFill/>
                                <a:ln w="9525">
                                  <a:noFill/>
                                  <a:miter lim="800000"/>
                                  <a:headEnd/>
                                  <a:tailEnd/>
                                </a:ln>
                              </pic:spPr>
                            </pic:pic>
                          </a:graphicData>
                        </a:graphic>
                      </wp:inline>
                    </w:drawing>
                  </w:r>
                </w:p>
                <w:p w:rsidR="00971EAD" w:rsidRDefault="00971EAD"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285pt;height:197.7pt;z-index:251659264;mso-width-relative:margin;mso-height-relative:margin">
            <v:textbox style="mso-next-textbox:#_x0000_s1189">
              <w:txbxContent>
                <w:p w:rsidR="00CF5595" w:rsidRDefault="001E75EA" w:rsidP="00056AFE">
                  <w:pPr>
                    <w:jc w:val="center"/>
                  </w:pPr>
                  <w:r>
                    <w:rPr>
                      <w:noProof/>
                    </w:rPr>
                    <w:drawing>
                      <wp:inline distT="0" distB="0" distL="0" distR="0">
                        <wp:extent cx="3400425" cy="2390775"/>
                        <wp:effectExtent l="19050" t="0" r="9525" b="0"/>
                        <wp:docPr id="1" name="Picture 0" descr="52f1173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f1173b.gif"/>
                                <pic:cNvPicPr/>
                              </pic:nvPicPr>
                              <pic:blipFill>
                                <a:blip r:embed="rId13"/>
                                <a:stretch>
                                  <a:fillRect/>
                                </a:stretch>
                              </pic:blipFill>
                              <pic:spPr>
                                <a:xfrm>
                                  <a:off x="0" y="0"/>
                                  <a:ext cx="3405188" cy="2394124"/>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880A4C" w:rsidRDefault="00880A4C"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152137" w:rsidRPr="00724858" w:rsidRDefault="00152137" w:rsidP="00152137">
      <w:pPr>
        <w:rPr>
          <w:sz w:val="16"/>
          <w:szCs w:val="16"/>
        </w:rPr>
      </w:pPr>
    </w:p>
    <w:p w:rsidR="00152137" w:rsidRDefault="00152137" w:rsidP="00152137">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t>A THOUGHT FOR TODAY:</w:t>
      </w:r>
    </w:p>
    <w:p w:rsidR="00CC6467" w:rsidRPr="00CC6467" w:rsidRDefault="00CC6467" w:rsidP="007F5780">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CC6467">
        <w:rPr>
          <w:rFonts w:ascii="Brush Script MT" w:hAnsi="Brush Script MT"/>
          <w:b/>
          <w:color w:val="0000FF"/>
          <w:sz w:val="36"/>
          <w:szCs w:val="36"/>
        </w:rPr>
        <w:t xml:space="preserve"> Use the talents you possess, </w:t>
      </w:r>
    </w:p>
    <w:p w:rsidR="00CC6467" w:rsidRPr="000A7764" w:rsidRDefault="00CC6467" w:rsidP="00CC6467">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6"/>
          <w:szCs w:val="36"/>
        </w:rPr>
      </w:pPr>
      <w:r w:rsidRPr="00CC6467">
        <w:rPr>
          <w:rFonts w:ascii="Brush Script MT" w:hAnsi="Brush Script MT"/>
          <w:b/>
          <w:color w:val="0000FF"/>
          <w:sz w:val="36"/>
          <w:szCs w:val="36"/>
        </w:rPr>
        <w:t xml:space="preserve">for the woods would be a very silent place if no birds sang except the best.  </w:t>
      </w:r>
      <w:r w:rsidR="00E90215" w:rsidRPr="00CC6467">
        <w:rPr>
          <w:rFonts w:ascii="Brush Script MT" w:hAnsi="Brush Script MT"/>
          <w:b/>
          <w:color w:val="0000FF"/>
          <w:sz w:val="36"/>
          <w:szCs w:val="36"/>
        </w:rPr>
        <w:t xml:space="preserve"> </w:t>
      </w:r>
    </w:p>
    <w:p w:rsidR="000A7764" w:rsidRPr="00DF2F76" w:rsidRDefault="00CC6467" w:rsidP="00152137">
      <w:pPr>
        <w:pBdr>
          <w:top w:val="single" w:sz="12" w:space="2" w:color="00FF00"/>
          <w:left w:val="single" w:sz="12" w:space="4" w:color="00FF00"/>
          <w:bottom w:val="single" w:sz="12" w:space="1" w:color="00FF00"/>
          <w:right w:val="single" w:sz="12" w:space="4" w:color="00FF00"/>
        </w:pBdr>
        <w:jc w:val="center"/>
        <w:rPr>
          <w:i/>
          <w:sz w:val="22"/>
          <w:szCs w:val="22"/>
        </w:rPr>
      </w:pPr>
      <w:r w:rsidRPr="007973E6">
        <w:rPr>
          <w:rFonts w:ascii="Arial" w:hAnsi="Arial" w:cs="Arial"/>
          <w:color w:val="222222"/>
          <w:sz w:val="20"/>
          <w:szCs w:val="20"/>
        </w:rPr>
        <w:t> -</w:t>
      </w:r>
      <w:r>
        <w:rPr>
          <w:rFonts w:ascii="Arial" w:hAnsi="Arial" w:cs="Arial"/>
          <w:color w:val="222222"/>
          <w:sz w:val="20"/>
          <w:szCs w:val="20"/>
        </w:rPr>
        <w:t xml:space="preserve"> </w:t>
      </w:r>
      <w:r w:rsidRPr="007973E6">
        <w:rPr>
          <w:rFonts w:ascii="Arial" w:hAnsi="Arial" w:cs="Arial"/>
          <w:color w:val="222222"/>
          <w:sz w:val="20"/>
          <w:szCs w:val="20"/>
        </w:rPr>
        <w:t>Henry van Dyke, poet (1852-1933)</w:t>
      </w:r>
      <w:r w:rsidR="000A7764" w:rsidRPr="00DF2F76">
        <w:rPr>
          <w:color w:val="0000FF"/>
          <w:sz w:val="22"/>
          <w:szCs w:val="22"/>
        </w:rPr>
        <w:t xml:space="preserve"> </w:t>
      </w:r>
    </w:p>
    <w:p w:rsidR="00F163BD" w:rsidRPr="00F163BD" w:rsidRDefault="000A7764" w:rsidP="00DF2F76">
      <w:pPr>
        <w:pBdr>
          <w:top w:val="single" w:sz="12" w:space="2" w:color="00FF00"/>
          <w:left w:val="single" w:sz="12" w:space="4" w:color="00FF00"/>
          <w:bottom w:val="single" w:sz="12" w:space="1" w:color="00FF00"/>
          <w:right w:val="single" w:sz="12" w:space="4" w:color="00FF00"/>
        </w:pBdr>
        <w:tabs>
          <w:tab w:val="left" w:pos="1605"/>
          <w:tab w:val="left" w:pos="8100"/>
        </w:tabs>
        <w:jc w:val="right"/>
        <w:rPr>
          <w:b/>
          <w:i/>
          <w:color w:val="0AAE35"/>
          <w:sz w:val="20"/>
          <w:szCs w:val="20"/>
        </w:rPr>
      </w:pPr>
      <w:r>
        <w:rPr>
          <w:i/>
          <w:color w:val="0033CC"/>
          <w:sz w:val="18"/>
          <w:szCs w:val="18"/>
        </w:rPr>
        <w:t>Courtesy</w:t>
      </w:r>
      <w:r w:rsidRPr="00D6593E">
        <w:rPr>
          <w:i/>
          <w:color w:val="0033CC"/>
          <w:sz w:val="18"/>
          <w:szCs w:val="18"/>
        </w:rPr>
        <w:t xml:space="preserve">: </w:t>
      </w:r>
      <w:r>
        <w:rPr>
          <w:i/>
          <w:color w:val="0033CC"/>
          <w:sz w:val="18"/>
          <w:szCs w:val="18"/>
        </w:rPr>
        <w:t>Rtn Isabella Khadka</w:t>
      </w:r>
    </w:p>
    <w:p w:rsidR="000F1815" w:rsidRPr="00CF0B19" w:rsidRDefault="000F1815" w:rsidP="005369C9">
      <w:pPr>
        <w:rPr>
          <w:rFonts w:ascii="Verdana" w:hAnsi="Verdana"/>
          <w:b/>
          <w:sz w:val="16"/>
          <w:szCs w:val="20"/>
        </w:rPr>
      </w:pPr>
    </w:p>
    <w:p w:rsidR="00A4363E" w:rsidRDefault="004C5CF9" w:rsidP="009F642F">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sidRPr="004C5CF9">
        <w:rPr>
          <w:b/>
          <w:noProof/>
          <w:color w:val="FF00FF"/>
          <w:szCs w:val="20"/>
          <w:lang w:eastAsia="zh-TW"/>
        </w:rPr>
        <w:lastRenderedPageBreak/>
        <w:pict>
          <v:shape id="_x0000_s1206" type="#_x0000_t202" style="position:absolute;margin-left:-2.4pt;margin-top:1.4pt;width:68.4pt;height:63.5pt;z-index:251661312;mso-width-relative:margin;mso-height-relative:margin" strokecolor="white">
            <v:textbox style="mso-next-textbox:#_x0000_s1206">
              <w:txbxContent>
                <w:p w:rsidR="005369C9" w:rsidRDefault="006019E6" w:rsidP="005369C9">
                  <w:r w:rsidRPr="006019E6">
                    <w:rPr>
                      <w:noProof/>
                    </w:rPr>
                    <w:drawing>
                      <wp:inline distT="0" distB="0" distL="0" distR="0">
                        <wp:extent cx="676275" cy="661670"/>
                        <wp:effectExtent l="19050" t="0" r="9525" b="0"/>
                        <wp:docPr id="11" name="Picture 10" descr="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ic:nvPicPr>
                              <pic:blipFill>
                                <a:blip r:embed="rId14"/>
                                <a:stretch>
                                  <a:fillRect/>
                                </a:stretch>
                              </pic:blipFill>
                              <pic:spPr>
                                <a:xfrm>
                                  <a:off x="0" y="0"/>
                                  <a:ext cx="676275" cy="661670"/>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A4363E">
        <w:rPr>
          <w:rFonts w:ascii="Verdana" w:hAnsi="Verdana" w:cs="FrutigerLTStd-Light"/>
          <w:color w:val="FF00FF"/>
          <w:sz w:val="22"/>
          <w:szCs w:val="22"/>
        </w:rPr>
        <w:tab/>
        <w:t xml:space="preserve"> </w:t>
      </w:r>
      <w:r w:rsidR="00A4363E">
        <w:rPr>
          <w:rFonts w:ascii="Verdana" w:hAnsi="Verdana" w:cs="FrutigerLTStd-Light"/>
          <w:color w:val="FF00FF"/>
          <w:sz w:val="22"/>
          <w:szCs w:val="22"/>
        </w:rPr>
        <w:tab/>
      </w:r>
      <w:r w:rsidR="00A4363E">
        <w:rPr>
          <w:rFonts w:ascii="Verdana" w:hAnsi="Verdana" w:cs="FrutigerLTStd-Light"/>
          <w:color w:val="FF00FF"/>
          <w:sz w:val="22"/>
          <w:szCs w:val="22"/>
        </w:rPr>
        <w:tab/>
      </w:r>
    </w:p>
    <w:p w:rsidR="004A5E86" w:rsidRDefault="00A4363E" w:rsidP="004A5E86">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2"/>
          <w:szCs w:val="22"/>
        </w:rPr>
      </w:pPr>
      <w:r>
        <w:rPr>
          <w:rFonts w:ascii="Verdana" w:hAnsi="Verdana" w:cs="FrutigerLTStd-Light"/>
          <w:color w:val="FF00FF"/>
          <w:sz w:val="22"/>
          <w:szCs w:val="22"/>
        </w:rPr>
        <w:t xml:space="preserve"> </w:t>
      </w:r>
      <w:r>
        <w:rPr>
          <w:rFonts w:ascii="Verdana" w:hAnsi="Verdana" w:cs="FrutigerLTStd-Light"/>
          <w:color w:val="FF00FF"/>
          <w:sz w:val="22"/>
          <w:szCs w:val="22"/>
        </w:rPr>
        <w:tab/>
      </w:r>
      <w:r w:rsidR="00287D31">
        <w:rPr>
          <w:rFonts w:ascii="Verdana" w:hAnsi="Verdana" w:cs="FrutigerLTStd-Light"/>
          <w:color w:val="FF00FF"/>
          <w:sz w:val="22"/>
          <w:szCs w:val="22"/>
        </w:rPr>
        <w:tab/>
      </w:r>
    </w:p>
    <w:p w:rsidR="004A5E86" w:rsidRPr="00DD7527" w:rsidRDefault="004A5E86" w:rsidP="004A5E86">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2"/>
          <w:szCs w:val="22"/>
        </w:rPr>
        <w:t xml:space="preserve"> </w:t>
      </w:r>
      <w:r>
        <w:rPr>
          <w:rFonts w:ascii="Verdana" w:hAnsi="Verdana" w:cs="FrutigerLTStd-Light"/>
          <w:color w:val="FF00FF"/>
          <w:sz w:val="22"/>
          <w:szCs w:val="22"/>
        </w:rPr>
        <w:tab/>
      </w:r>
      <w:r>
        <w:rPr>
          <w:rFonts w:ascii="Verdana" w:hAnsi="Verdana" w:cs="FrutigerLTStd-Light"/>
          <w:color w:val="FF00FF"/>
          <w:sz w:val="22"/>
          <w:szCs w:val="22"/>
        </w:rPr>
        <w:tab/>
      </w:r>
      <w:r w:rsidR="00DD7527" w:rsidRPr="00DD7527">
        <w:rPr>
          <w:rFonts w:ascii="Verdana" w:hAnsi="Verdana" w:cs="FrutigerLTStd-Light"/>
          <w:color w:val="FF00FF"/>
          <w:sz w:val="20"/>
          <w:szCs w:val="20"/>
        </w:rPr>
        <w:t xml:space="preserve">In Rotary, </w:t>
      </w:r>
      <w:r w:rsidRPr="004A5E86">
        <w:rPr>
          <w:rFonts w:ascii="Verdana" w:hAnsi="Verdana" w:cs="FrutigerLTStd-Light"/>
          <w:color w:val="FF00FF"/>
          <w:sz w:val="20"/>
          <w:szCs w:val="20"/>
        </w:rPr>
        <w:t>our diversity – of culture, language, expertise, gender, and age – is our strength.</w:t>
      </w:r>
      <w:r w:rsidRPr="004A5E86">
        <w:rPr>
          <w:rFonts w:ascii="Verdana" w:hAnsi="Verdana" w:cs="FrutigerLTStd-Light"/>
          <w:color w:val="FF00FF"/>
          <w:sz w:val="20"/>
          <w:szCs w:val="20"/>
        </w:rPr>
        <w:tab/>
      </w:r>
      <w:r w:rsidR="00DD7527" w:rsidRPr="00DD7527">
        <w:rPr>
          <w:rFonts w:ascii="Verdana" w:hAnsi="Verdana" w:cs="FrutigerLTStd-Light"/>
          <w:color w:val="FF00FF"/>
          <w:sz w:val="20"/>
          <w:szCs w:val="20"/>
        </w:rPr>
        <w:t xml:space="preserve"> </w:t>
      </w:r>
    </w:p>
    <w:p w:rsidR="007A60C7" w:rsidRPr="007A60C7" w:rsidRDefault="004A5E86" w:rsidP="00DD7527">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ab/>
      </w:r>
      <w:r>
        <w:rPr>
          <w:rFonts w:ascii="Verdana" w:hAnsi="Verdana" w:cs="FrutigerLTStd-Light"/>
          <w:color w:val="FF00FF"/>
          <w:sz w:val="20"/>
          <w:szCs w:val="20"/>
        </w:rPr>
        <w:tab/>
      </w:r>
    </w:p>
    <w:p w:rsidR="005369C9" w:rsidRPr="009D2475" w:rsidRDefault="005369C9" w:rsidP="00DD7527">
      <w:pPr>
        <w:pBdr>
          <w:top w:val="single" w:sz="12" w:space="1" w:color="00FF00"/>
          <w:left w:val="single" w:sz="12" w:space="4" w:color="00FF00"/>
          <w:bottom w:val="single" w:sz="12" w:space="1" w:color="00FF00"/>
          <w:right w:val="single" w:sz="12" w:space="4" w:color="00FF00"/>
        </w:pBdr>
        <w:ind w:firstLine="720"/>
        <w:jc w:val="right"/>
        <w:rPr>
          <w:rFonts w:ascii="Verdana" w:hAnsi="Verdana"/>
          <w:color w:val="FF00FF"/>
        </w:rPr>
      </w:pPr>
      <w:r w:rsidRPr="008E69D5">
        <w:rPr>
          <w:color w:val="FF00FF"/>
          <w:szCs w:val="20"/>
        </w:rPr>
        <w:t xml:space="preserve"> </w:t>
      </w:r>
      <w:r w:rsidRPr="008E69D5">
        <w:rPr>
          <w:color w:val="FF00FF"/>
          <w:szCs w:val="20"/>
        </w:rPr>
        <w:tab/>
      </w:r>
      <w:r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Pr="001D155A"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sidRPr="001D155A">
        <w:rPr>
          <w:rFonts w:ascii="Verdana" w:hAnsi="Verdana"/>
          <w:color w:val="000080"/>
          <w:sz w:val="20"/>
          <w:szCs w:val="20"/>
        </w:rPr>
        <w:t>Please send information</w:t>
      </w:r>
      <w:r>
        <w:rPr>
          <w:rFonts w:ascii="Verdana" w:hAnsi="Verdana"/>
          <w:color w:val="000080"/>
          <w:sz w:val="20"/>
          <w:szCs w:val="20"/>
        </w:rPr>
        <w:t xml:space="preserve"> on club activities</w:t>
      </w:r>
      <w:r w:rsidRPr="001D155A">
        <w:rPr>
          <w:rFonts w:ascii="Verdana" w:hAnsi="Verdana"/>
          <w:color w:val="000080"/>
          <w:sz w:val="20"/>
          <w:szCs w:val="20"/>
        </w:rPr>
        <w:t>,</w:t>
      </w:r>
      <w:r>
        <w:rPr>
          <w:rFonts w:ascii="Verdana" w:hAnsi="Verdana"/>
          <w:color w:val="000080"/>
          <w:sz w:val="20"/>
          <w:szCs w:val="20"/>
        </w:rPr>
        <w:t xml:space="preserve"> progress reviews on service projects, relevant photos etc</w:t>
      </w:r>
      <w:r w:rsidRPr="001D155A">
        <w:rPr>
          <w:rFonts w:ascii="Verdana" w:hAnsi="Verdana"/>
          <w:color w:val="000080"/>
          <w:sz w:val="20"/>
          <w:szCs w:val="20"/>
        </w:rPr>
        <w:t xml:space="preserve"> to:</w:t>
      </w:r>
    </w:p>
    <w:p w:rsidR="00040492" w:rsidRDefault="00040492" w:rsidP="00D02ABD">
      <w:pPr>
        <w:pBdr>
          <w:top w:val="single" w:sz="12" w:space="2" w:color="00FF00"/>
          <w:left w:val="single" w:sz="12" w:space="4" w:color="00FF00"/>
          <w:bottom w:val="single" w:sz="12" w:space="1" w:color="00FF00"/>
          <w:right w:val="single" w:sz="12" w:space="4" w:color="00FF00"/>
        </w:pBdr>
        <w:rPr>
          <w:rFonts w:ascii="Verdana" w:hAnsi="Verdana"/>
          <w:color w:val="993366"/>
          <w:sz w:val="20"/>
          <w:szCs w:val="20"/>
        </w:rPr>
      </w:pPr>
      <w:r w:rsidRPr="001D155A">
        <w:rPr>
          <w:rFonts w:ascii="Verdana" w:hAnsi="Verdana"/>
          <w:color w:val="000080"/>
          <w:sz w:val="20"/>
          <w:szCs w:val="20"/>
        </w:rPr>
        <w:t>BC Editor: RR Shrestha</w:t>
      </w:r>
      <w:r>
        <w:rPr>
          <w:rFonts w:ascii="Verdana" w:hAnsi="Verdana"/>
          <w:color w:val="993366"/>
          <w:sz w:val="20"/>
          <w:szCs w:val="20"/>
        </w:rPr>
        <w:t xml:space="preserve"> </w:t>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r>
      <w:r>
        <w:rPr>
          <w:rFonts w:ascii="Verdana" w:hAnsi="Verdana"/>
          <w:color w:val="993366"/>
          <w:sz w:val="20"/>
          <w:szCs w:val="20"/>
        </w:rPr>
        <w:tab/>
        <w:t xml:space="preserve"> </w:t>
      </w:r>
      <w:r w:rsidRPr="00075124">
        <w:rPr>
          <w:rFonts w:ascii="Verdana" w:hAnsi="Verdana"/>
          <w:color w:val="000080"/>
          <w:sz w:val="20"/>
          <w:szCs w:val="20"/>
        </w:rPr>
        <w:t>email: rryesrr@gmail.com</w:t>
      </w:r>
    </w:p>
    <w:p w:rsidR="00040492" w:rsidRDefault="00040492" w:rsidP="00040492">
      <w:pPr>
        <w:rPr>
          <w:rFonts w:ascii="Verdana" w:hAnsi="Verdana"/>
          <w:sz w:val="16"/>
          <w:szCs w:val="20"/>
        </w:rPr>
      </w:pPr>
    </w:p>
    <w:p w:rsidR="00040492" w:rsidRDefault="003E5043" w:rsidP="00040492">
      <w:pPr>
        <w:pStyle w:val="Heading2"/>
        <w:jc w:val="left"/>
      </w:pPr>
      <w:r>
        <w:t>2</w:t>
      </w:r>
      <w:r w:rsidR="00940B85">
        <w:t>8</w:t>
      </w:r>
      <w:r w:rsidR="00EF0C48">
        <w:t xml:space="preserve"> </w:t>
      </w:r>
      <w:r w:rsidR="006E58C6">
        <w:t>Novem</w:t>
      </w:r>
      <w:r w:rsidR="00EF0C48">
        <w:t>b</w:t>
      </w:r>
      <w:r w:rsidR="009E221B">
        <w:t>er</w:t>
      </w:r>
      <w:r w:rsidR="00040492">
        <w:t xml:space="preserve"> 2014</w:t>
      </w:r>
      <w:r w:rsidR="00040492">
        <w:tab/>
      </w:r>
      <w:r w:rsidR="009E221B">
        <w:t xml:space="preserve">     </w:t>
      </w:r>
      <w:r w:rsidR="00040492">
        <w:t xml:space="preserve">     The Weekly Bulletin of Rotary Club of Kathmandu Mid-Town                  bc-</w:t>
      </w:r>
      <w:r>
        <w:t>2</w:t>
      </w:r>
      <w:r w:rsidR="00940B85">
        <w:t>1</w:t>
      </w:r>
      <w:r w:rsidR="00040492">
        <w:t>/</w:t>
      </w:r>
      <w:r w:rsidR="00EF0C48">
        <w:t>1</w:t>
      </w:r>
      <w:r w:rsidR="006E58C6">
        <w:t>1</w:t>
      </w:r>
      <w:r w:rsidR="00040492">
        <w:t>.014</w:t>
      </w:r>
    </w:p>
    <w:p w:rsidR="00222791" w:rsidRDefault="00222791" w:rsidP="002B4D69">
      <w:pPr>
        <w:rPr>
          <w:sz w:val="22"/>
          <w:szCs w:val="22"/>
        </w:rPr>
      </w:pPr>
    </w:p>
    <w:p w:rsidR="00FA2118" w:rsidRDefault="00FA2118" w:rsidP="002B4D69">
      <w:pPr>
        <w:rPr>
          <w:sz w:val="22"/>
          <w:szCs w:val="22"/>
        </w:rPr>
      </w:pPr>
    </w:p>
    <w:p w:rsidR="00FA2118" w:rsidRDefault="00B627DD" w:rsidP="00B627DD">
      <w:pPr>
        <w:jc w:val="center"/>
        <w:rPr>
          <w:sz w:val="22"/>
          <w:szCs w:val="22"/>
        </w:rPr>
      </w:pPr>
      <w:r>
        <w:rPr>
          <w:sz w:val="22"/>
          <w:szCs w:val="22"/>
        </w:rPr>
        <w:t>*******************************</w:t>
      </w:r>
    </w:p>
    <w:p w:rsidR="00FA2118" w:rsidRDefault="00FA2118" w:rsidP="002B4D69">
      <w:pPr>
        <w:rPr>
          <w:sz w:val="22"/>
          <w:szCs w:val="22"/>
        </w:rPr>
      </w:pPr>
    </w:p>
    <w:p w:rsidR="00FA2118" w:rsidRDefault="00FA2118" w:rsidP="00FA2118">
      <w:pPr>
        <w:rPr>
          <w:rFonts w:ascii="Verdana" w:hAnsi="Verdana"/>
          <w:sz w:val="16"/>
          <w:szCs w:val="20"/>
        </w:rPr>
      </w:pPr>
    </w:p>
    <w:p w:rsidR="00FA2118" w:rsidRPr="00410AEF" w:rsidRDefault="00410AEF" w:rsidP="00410AEF">
      <w:pPr>
        <w:pBdr>
          <w:top w:val="single" w:sz="12" w:space="2" w:color="00FF00"/>
          <w:left w:val="single" w:sz="12" w:space="4" w:color="00FF00"/>
          <w:bottom w:val="single" w:sz="12" w:space="1" w:color="00FF00"/>
          <w:right w:val="single" w:sz="12" w:space="4" w:color="00FF00"/>
        </w:pBdr>
        <w:jc w:val="right"/>
        <w:rPr>
          <w:i/>
          <w:color w:val="000080"/>
          <w:sz w:val="20"/>
          <w:szCs w:val="20"/>
        </w:rPr>
      </w:pPr>
      <w:r w:rsidRPr="00410AEF">
        <w:rPr>
          <w:i/>
          <w:color w:val="000080"/>
          <w:sz w:val="20"/>
          <w:szCs w:val="20"/>
        </w:rPr>
        <w:t>Annex ‘A’</w:t>
      </w:r>
    </w:p>
    <w:p w:rsidR="00D9630F" w:rsidRDefault="00410AEF" w:rsidP="00410AEF">
      <w:pPr>
        <w:pBdr>
          <w:top w:val="single" w:sz="12" w:space="2" w:color="00FF00"/>
          <w:left w:val="single" w:sz="12" w:space="4" w:color="00FF00"/>
          <w:bottom w:val="single" w:sz="12" w:space="1" w:color="00FF00"/>
          <w:right w:val="single" w:sz="12" w:space="4" w:color="00FF00"/>
        </w:pBdr>
        <w:rPr>
          <w:rFonts w:ascii="Georgia" w:hAnsi="Georgia"/>
          <w:color w:val="000000"/>
          <w:sz w:val="21"/>
          <w:szCs w:val="21"/>
        </w:rPr>
      </w:pPr>
      <w:r w:rsidRPr="00D9630F">
        <w:rPr>
          <w:rFonts w:ascii="Verdana" w:hAnsi="Verdana"/>
          <w:b/>
          <w:color w:val="00246C"/>
          <w:kern w:val="36"/>
        </w:rPr>
        <w:t>The Rotary Foundation Rises On Expert List Of Top Nonprofits</w:t>
      </w:r>
      <w:r>
        <w:rPr>
          <w:rFonts w:ascii="FrutigerLTW01-77BlackCn" w:hAnsi="FrutigerLTW01-77BlackCn"/>
          <w:color w:val="00246C"/>
          <w:kern w:val="36"/>
        </w:rPr>
        <w:t xml:space="preserve"> </w:t>
      </w:r>
      <w:r w:rsidRPr="008C3D17">
        <w:rPr>
          <w:rFonts w:ascii="Georgia" w:hAnsi="Georgia"/>
          <w:color w:val="000000"/>
          <w:sz w:val="21"/>
          <w:szCs w:val="21"/>
        </w:rPr>
        <w:t xml:space="preserve"> </w:t>
      </w:r>
    </w:p>
    <w:p w:rsidR="00410AEF" w:rsidRDefault="00D9630F" w:rsidP="00410AEF">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r>
        <w:rPr>
          <w:rFonts w:ascii="Georgia" w:hAnsi="Georgia"/>
          <w:color w:val="000000"/>
          <w:sz w:val="21"/>
          <w:szCs w:val="21"/>
        </w:rPr>
        <w:t xml:space="preserve">  - </w:t>
      </w:r>
      <w:r w:rsidR="00410AEF" w:rsidRPr="008C3D17">
        <w:rPr>
          <w:rFonts w:ascii="Georgia" w:hAnsi="Georgia"/>
          <w:color w:val="000000"/>
          <w:sz w:val="21"/>
          <w:szCs w:val="21"/>
        </w:rPr>
        <w:t>Arnold R. Grahl</w:t>
      </w:r>
    </w:p>
    <w:p w:rsidR="00410AEF" w:rsidRDefault="00410AEF" w:rsidP="00D9630F">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The Rotary Foundation has continued its steady growth, moving up 35 spots to 85th in The Chronicle of Philanthropy's</w:t>
      </w:r>
      <w:r w:rsidRPr="008C3D17">
        <w:rPr>
          <w:rFonts w:ascii="Georgia" w:hAnsi="Georgia"/>
          <w:color w:val="000000"/>
          <w:sz w:val="21"/>
        </w:rPr>
        <w:t> </w:t>
      </w:r>
      <w:hyperlink r:id="rId15" w:tgtFrame="_blank" w:history="1">
        <w:r w:rsidRPr="00D9630F">
          <w:rPr>
            <w:rFonts w:ascii="Georgia" w:hAnsi="Georgia"/>
            <w:sz w:val="21"/>
          </w:rPr>
          <w:t>annual ranking</w:t>
        </w:r>
      </w:hyperlink>
      <w:r w:rsidRPr="00D9630F">
        <w:rPr>
          <w:rFonts w:ascii="Georgia" w:hAnsi="Georgia"/>
          <w:sz w:val="21"/>
        </w:rPr>
        <w:t> </w:t>
      </w:r>
      <w:r w:rsidRPr="008C3D17">
        <w:rPr>
          <w:rFonts w:ascii="Georgia" w:hAnsi="Georgia"/>
          <w:sz w:val="21"/>
          <w:szCs w:val="21"/>
        </w:rPr>
        <w:t>o</w:t>
      </w:r>
      <w:r w:rsidRPr="008C3D17">
        <w:rPr>
          <w:rFonts w:ascii="Georgia" w:hAnsi="Georgia"/>
          <w:color w:val="000000"/>
          <w:sz w:val="21"/>
          <w:szCs w:val="21"/>
        </w:rPr>
        <w:t>f the top 400 nonprofit organizations in the United States. The ranking is based on monetary contributions from private sources and reflects the increasing generosity of those who support Rotary's mission.</w:t>
      </w:r>
      <w:r>
        <w:rPr>
          <w:rFonts w:ascii="Georgia" w:hAnsi="Georgia"/>
          <w:color w:val="000000"/>
          <w:sz w:val="21"/>
          <w:szCs w:val="21"/>
        </w:rPr>
        <w:t xml:space="preserve">       </w:t>
      </w:r>
    </w:p>
    <w:p w:rsidR="00410AEF" w:rsidRDefault="00410AEF" w:rsidP="00D9630F">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According to The Chronicle of Philanthropy, The Rotary Foundation received $239,576,000 in 2013, a 32.4 percent increase from the previous year.</w:t>
      </w:r>
      <w:r>
        <w:rPr>
          <w:rFonts w:ascii="Georgia" w:hAnsi="Georgia"/>
          <w:color w:val="000000"/>
          <w:sz w:val="21"/>
          <w:szCs w:val="21"/>
        </w:rPr>
        <w:t xml:space="preserve">        </w:t>
      </w:r>
    </w:p>
    <w:p w:rsidR="00410AEF" w:rsidRDefault="00410AEF" w:rsidP="00D9630F">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"This clearly shows our members recognize the unparalleled value of giving to their Foundation," says John Hewko, Rotary's general secretary. "They know that by giving to the Foundation their dollars have a much greater impact. And friends of Rotary respect that the Foundation puts their gift to great use."</w:t>
      </w:r>
      <w:r>
        <w:rPr>
          <w:rFonts w:ascii="Georgia" w:hAnsi="Georgia"/>
          <w:color w:val="000000"/>
          <w:sz w:val="21"/>
          <w:szCs w:val="21"/>
        </w:rPr>
        <w:t xml:space="preserve">     </w:t>
      </w:r>
    </w:p>
    <w:p w:rsidR="00410AEF" w:rsidRDefault="00410AEF" w:rsidP="007E3589">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The Foundation recently earned a</w:t>
      </w:r>
      <w:r w:rsidRPr="008C3D17">
        <w:rPr>
          <w:rFonts w:ascii="Georgia" w:hAnsi="Georgia"/>
          <w:color w:val="000000"/>
          <w:sz w:val="21"/>
        </w:rPr>
        <w:t> </w:t>
      </w:r>
      <w:hyperlink r:id="rId16" w:tgtFrame="_self" w:history="1">
        <w:r w:rsidRPr="00D9630F">
          <w:rPr>
            <w:rFonts w:ascii="Georgia" w:hAnsi="Georgia"/>
            <w:sz w:val="21"/>
          </w:rPr>
          <w:t>4-star rating</w:t>
        </w:r>
      </w:hyperlink>
      <w:r w:rsidRPr="00D9630F">
        <w:rPr>
          <w:rFonts w:ascii="Georgia" w:hAnsi="Georgia"/>
          <w:sz w:val="21"/>
        </w:rPr>
        <w:t> </w:t>
      </w:r>
      <w:r w:rsidRPr="008C3D17">
        <w:rPr>
          <w:rFonts w:ascii="Georgia" w:hAnsi="Georgia"/>
          <w:sz w:val="21"/>
          <w:szCs w:val="21"/>
        </w:rPr>
        <w:t>from</w:t>
      </w:r>
      <w:r w:rsidRPr="00D9630F">
        <w:rPr>
          <w:rFonts w:ascii="Georgia" w:hAnsi="Georgia"/>
          <w:sz w:val="21"/>
        </w:rPr>
        <w:t> </w:t>
      </w:r>
      <w:hyperlink r:id="rId17" w:tgtFrame="_blank" w:history="1">
        <w:r w:rsidRPr="00D9630F">
          <w:rPr>
            <w:rFonts w:ascii="Georgia" w:hAnsi="Georgia"/>
            <w:sz w:val="21"/>
          </w:rPr>
          <w:t>Charity Navigator</w:t>
        </w:r>
      </w:hyperlink>
      <w:r w:rsidRPr="008C3D17">
        <w:rPr>
          <w:rFonts w:ascii="Georgia" w:hAnsi="Georgia"/>
          <w:color w:val="000000"/>
          <w:sz w:val="21"/>
          <w:szCs w:val="21"/>
        </w:rPr>
        <w:t>, the largest and most prestigious independent evaluator of nonprofits in the United States. In the 2013-14 Rotary year, 92 percent of the Foundation's expenditures were applied to programs, with only 6 percent spent on fundraising and 2 percent on administrative expenses. The Foundation funded $23.5 million in district grants and $47.3 million in global grants. These grants support local and international humanitarian projects as well as scholarships.</w:t>
      </w:r>
      <w:r>
        <w:rPr>
          <w:rFonts w:ascii="Georgia" w:hAnsi="Georgia"/>
          <w:color w:val="000000"/>
          <w:sz w:val="21"/>
          <w:szCs w:val="21"/>
        </w:rPr>
        <w:t xml:space="preserve">       </w:t>
      </w:r>
    </w:p>
    <w:p w:rsidR="00410AEF" w:rsidRDefault="00410AEF" w:rsidP="007E3589">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Together with its partners in the Global Polio Eradication Initiative, Rotary has led the effort to eradicate polio, contributing more than $1.3 billion to the initiative since its outset. When an outbreak of polio threatened the Horn of Africa and the Middle East in 2013, Rotary provided emergency funds, including a $500,000 rapid-response grant for Somalia and a $500,000 grant to the World Health Organization (WHO) to cover operational costs in the Middle East. As a result, the outbreak in the Horn of Africa slowed, and Syria reported only one case of polio in the first half of 2014.</w:t>
      </w:r>
      <w:r>
        <w:rPr>
          <w:rFonts w:ascii="Georgia" w:hAnsi="Georgia"/>
          <w:color w:val="000000"/>
          <w:sz w:val="21"/>
          <w:szCs w:val="21"/>
        </w:rPr>
        <w:t xml:space="preserve">         </w:t>
      </w:r>
    </w:p>
    <w:p w:rsidR="00410AEF" w:rsidRDefault="00410AEF" w:rsidP="007E3589">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Rotary is also at the forefront of efforts to fight other diseases. According to WHO, indoor air pollution causes 4.3 million deaths per year worldwide. To combat it, members of the Rotary Club of Taos-Milagro, New Mexico, USA, mobilized Rotary clubs in several countries to support the Himalayan Stove Project, which has installed more than 3,000 clean-burning stoves in Nepal.</w:t>
      </w:r>
      <w:r>
        <w:rPr>
          <w:rFonts w:ascii="Georgia" w:hAnsi="Georgia"/>
          <w:color w:val="000000"/>
          <w:sz w:val="21"/>
          <w:szCs w:val="21"/>
        </w:rPr>
        <w:t xml:space="preserve">         </w:t>
      </w:r>
    </w:p>
    <w:p w:rsidR="00410AEF" w:rsidRDefault="00410AEF" w:rsidP="007E3589">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In Tamil Nadu, India, Rotary clubs partnered with clubs in Maryland, USA, to use a Foundation global grant to purchase a large van and outfit it with X-ray equipment to screen women for breast cancer in hard-to-reach communities. The "mammobus" has conducted more than 2,500 free breast cancer screenings and detected and treated early-stage cancer in six women. Rotary members in Malindi, Kenya, teamed up with members in Maryland and Idaho, USA, to work with the Genesis World Mission in creating a rainwater catchment system to provide clean drinking water, irrigate crops, and establish fish farms in Burangi, Kenya.</w:t>
      </w:r>
      <w:r>
        <w:rPr>
          <w:rFonts w:ascii="Georgia" w:hAnsi="Georgia"/>
          <w:color w:val="000000"/>
          <w:sz w:val="21"/>
          <w:szCs w:val="21"/>
        </w:rPr>
        <w:t xml:space="preserve">       </w:t>
      </w:r>
    </w:p>
    <w:p w:rsidR="00410AEF" w:rsidRDefault="00410AEF" w:rsidP="007E3589">
      <w:pPr>
        <w:pBdr>
          <w:top w:val="single" w:sz="12" w:space="2" w:color="00FF00"/>
          <w:left w:val="single" w:sz="12" w:space="4" w:color="00FF00"/>
          <w:bottom w:val="single" w:sz="12" w:space="1" w:color="00FF00"/>
          <w:right w:val="single" w:sz="12" w:space="4" w:color="00FF00"/>
        </w:pBdr>
        <w:spacing w:before="120"/>
        <w:rPr>
          <w:rFonts w:ascii="Georgia" w:hAnsi="Georgia"/>
          <w:color w:val="000000"/>
          <w:sz w:val="21"/>
          <w:szCs w:val="21"/>
        </w:rPr>
      </w:pPr>
      <w:r w:rsidRPr="008C3D17">
        <w:rPr>
          <w:rFonts w:ascii="Georgia" w:hAnsi="Georgia"/>
          <w:color w:val="000000"/>
          <w:sz w:val="21"/>
          <w:szCs w:val="21"/>
        </w:rPr>
        <w:t>In Seattle, Washington, USA, Rotary members are diverting millions of pounds of fruit and vegetables from the waste stream and into the hands of those who need it through Rotary First Harvest, a program of District 5030.</w:t>
      </w:r>
    </w:p>
    <w:p w:rsidR="00410AEF" w:rsidRDefault="00410AEF" w:rsidP="00FA2118">
      <w:pPr>
        <w:pBdr>
          <w:top w:val="single" w:sz="12" w:space="2" w:color="00FF00"/>
          <w:left w:val="single" w:sz="12" w:space="4" w:color="00FF00"/>
          <w:bottom w:val="single" w:sz="12" w:space="1" w:color="00FF00"/>
          <w:right w:val="single" w:sz="12" w:space="4" w:color="00FF00"/>
        </w:pBdr>
        <w:rPr>
          <w:rFonts w:ascii="Verdana" w:hAnsi="Verdana"/>
          <w:color w:val="000080"/>
          <w:sz w:val="20"/>
          <w:szCs w:val="20"/>
        </w:rPr>
      </w:pPr>
    </w:p>
    <w:p w:rsidR="00FA2118" w:rsidRDefault="00FA2118" w:rsidP="002B4D69">
      <w:pPr>
        <w:rPr>
          <w:sz w:val="22"/>
          <w:szCs w:val="22"/>
        </w:rPr>
      </w:pPr>
    </w:p>
    <w:sectPr w:rsidR="00FA2118"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2B04" w:rsidRDefault="00482B04" w:rsidP="00984636">
      <w:r>
        <w:separator/>
      </w:r>
    </w:p>
  </w:endnote>
  <w:endnote w:type="continuationSeparator" w:id="1">
    <w:p w:rsidR="00482B04" w:rsidRDefault="00482B04"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
    <w:panose1 w:val="020B0604020202020204"/>
    <w:charset w:val="00"/>
    <w:family w:val="swiss"/>
    <w:notTrueTyp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empus Sans ITC">
    <w:panose1 w:val="04020404030D070202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utigerLTW01-77BlackCn">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2B04" w:rsidRDefault="00482B04" w:rsidP="00984636">
      <w:r>
        <w:separator/>
      </w:r>
    </w:p>
  </w:footnote>
  <w:footnote w:type="continuationSeparator" w:id="1">
    <w:p w:rsidR="00482B04" w:rsidRDefault="00482B04"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2">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7"/>
  </w:num>
  <w:num w:numId="3">
    <w:abstractNumId w:val="9"/>
  </w:num>
  <w:num w:numId="4">
    <w:abstractNumId w:val="13"/>
  </w:num>
  <w:num w:numId="5">
    <w:abstractNumId w:val="2"/>
  </w:num>
  <w:num w:numId="6">
    <w:abstractNumId w:val="12"/>
  </w:num>
  <w:num w:numId="7">
    <w:abstractNumId w:val="8"/>
  </w:num>
  <w:num w:numId="8">
    <w:abstractNumId w:val="3"/>
  </w:num>
  <w:num w:numId="9">
    <w:abstractNumId w:val="17"/>
  </w:num>
  <w:num w:numId="10">
    <w:abstractNumId w:val="18"/>
  </w:num>
  <w:num w:numId="11">
    <w:abstractNumId w:val="15"/>
  </w:num>
  <w:num w:numId="12">
    <w:abstractNumId w:val="11"/>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0"/>
  </w:num>
  <w:num w:numId="16">
    <w:abstractNumId w:val="16"/>
  </w:num>
  <w:num w:numId="17">
    <w:abstractNumId w:val="21"/>
  </w:num>
  <w:num w:numId="18">
    <w:abstractNumId w:val="4"/>
  </w:num>
  <w:num w:numId="19">
    <w:abstractNumId w:val="5"/>
  </w:num>
  <w:num w:numId="20">
    <w:abstractNumId w:val="23"/>
  </w:num>
  <w:num w:numId="21">
    <w:abstractNumId w:val="24"/>
  </w:num>
  <w:num w:numId="22">
    <w:abstractNumId w:val="19"/>
  </w:num>
  <w:num w:numId="23">
    <w:abstractNumId w:val="20"/>
  </w:num>
  <w:num w:numId="24">
    <w:abstractNumId w:val="25"/>
  </w:num>
  <w:num w:numId="25">
    <w:abstractNumId w:val="22"/>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E35"/>
    <w:rsid w:val="00001ECB"/>
    <w:rsid w:val="0000268A"/>
    <w:rsid w:val="00002809"/>
    <w:rsid w:val="00003014"/>
    <w:rsid w:val="00004030"/>
    <w:rsid w:val="000040F8"/>
    <w:rsid w:val="000042D6"/>
    <w:rsid w:val="0000456B"/>
    <w:rsid w:val="00004B49"/>
    <w:rsid w:val="00005FE7"/>
    <w:rsid w:val="000070F1"/>
    <w:rsid w:val="000101B3"/>
    <w:rsid w:val="00010930"/>
    <w:rsid w:val="00012AA6"/>
    <w:rsid w:val="00014046"/>
    <w:rsid w:val="00014A5D"/>
    <w:rsid w:val="00014ADE"/>
    <w:rsid w:val="00015C1E"/>
    <w:rsid w:val="000161AE"/>
    <w:rsid w:val="00016748"/>
    <w:rsid w:val="00016789"/>
    <w:rsid w:val="0001696E"/>
    <w:rsid w:val="0001710E"/>
    <w:rsid w:val="00021182"/>
    <w:rsid w:val="000214E9"/>
    <w:rsid w:val="00021522"/>
    <w:rsid w:val="00022520"/>
    <w:rsid w:val="000229D6"/>
    <w:rsid w:val="00023333"/>
    <w:rsid w:val="00023EDC"/>
    <w:rsid w:val="000246B3"/>
    <w:rsid w:val="00024928"/>
    <w:rsid w:val="00024D04"/>
    <w:rsid w:val="00026300"/>
    <w:rsid w:val="00027504"/>
    <w:rsid w:val="000315B6"/>
    <w:rsid w:val="00033253"/>
    <w:rsid w:val="00033928"/>
    <w:rsid w:val="0003429A"/>
    <w:rsid w:val="00034B0E"/>
    <w:rsid w:val="00040492"/>
    <w:rsid w:val="0004081B"/>
    <w:rsid w:val="000409A1"/>
    <w:rsid w:val="00040D59"/>
    <w:rsid w:val="00041D07"/>
    <w:rsid w:val="00043A78"/>
    <w:rsid w:val="00043BD0"/>
    <w:rsid w:val="00043E48"/>
    <w:rsid w:val="000450B7"/>
    <w:rsid w:val="000454F6"/>
    <w:rsid w:val="00045DFF"/>
    <w:rsid w:val="000468E9"/>
    <w:rsid w:val="00046C04"/>
    <w:rsid w:val="000471AB"/>
    <w:rsid w:val="00050C5F"/>
    <w:rsid w:val="000515A6"/>
    <w:rsid w:val="00051617"/>
    <w:rsid w:val="00051CF5"/>
    <w:rsid w:val="00051DC5"/>
    <w:rsid w:val="00052A22"/>
    <w:rsid w:val="00053710"/>
    <w:rsid w:val="00053F5C"/>
    <w:rsid w:val="00054C0B"/>
    <w:rsid w:val="00055D82"/>
    <w:rsid w:val="00056019"/>
    <w:rsid w:val="00056685"/>
    <w:rsid w:val="00056A76"/>
    <w:rsid w:val="00056AFE"/>
    <w:rsid w:val="0005740D"/>
    <w:rsid w:val="00060589"/>
    <w:rsid w:val="000609B0"/>
    <w:rsid w:val="00060EB3"/>
    <w:rsid w:val="000618DA"/>
    <w:rsid w:val="00062889"/>
    <w:rsid w:val="00064B08"/>
    <w:rsid w:val="00064E23"/>
    <w:rsid w:val="00065B40"/>
    <w:rsid w:val="000700E3"/>
    <w:rsid w:val="0007188A"/>
    <w:rsid w:val="00072FA6"/>
    <w:rsid w:val="000734A9"/>
    <w:rsid w:val="000734C3"/>
    <w:rsid w:val="00075124"/>
    <w:rsid w:val="0007631A"/>
    <w:rsid w:val="00076525"/>
    <w:rsid w:val="00077978"/>
    <w:rsid w:val="00077ADA"/>
    <w:rsid w:val="00081B4B"/>
    <w:rsid w:val="00081B9E"/>
    <w:rsid w:val="00082CEA"/>
    <w:rsid w:val="000847D9"/>
    <w:rsid w:val="00085A05"/>
    <w:rsid w:val="00086D59"/>
    <w:rsid w:val="000875CD"/>
    <w:rsid w:val="00087A1D"/>
    <w:rsid w:val="0009027A"/>
    <w:rsid w:val="00091B2A"/>
    <w:rsid w:val="0009383F"/>
    <w:rsid w:val="00094034"/>
    <w:rsid w:val="00095541"/>
    <w:rsid w:val="0009735A"/>
    <w:rsid w:val="000975EC"/>
    <w:rsid w:val="000A0021"/>
    <w:rsid w:val="000A1439"/>
    <w:rsid w:val="000A16CF"/>
    <w:rsid w:val="000A1FE6"/>
    <w:rsid w:val="000A2445"/>
    <w:rsid w:val="000A645B"/>
    <w:rsid w:val="000A6644"/>
    <w:rsid w:val="000A6714"/>
    <w:rsid w:val="000A7764"/>
    <w:rsid w:val="000B0FD6"/>
    <w:rsid w:val="000B136D"/>
    <w:rsid w:val="000B28AE"/>
    <w:rsid w:val="000B4C91"/>
    <w:rsid w:val="000C39FB"/>
    <w:rsid w:val="000C6313"/>
    <w:rsid w:val="000D17CA"/>
    <w:rsid w:val="000D3678"/>
    <w:rsid w:val="000D410B"/>
    <w:rsid w:val="000D48EA"/>
    <w:rsid w:val="000D4B26"/>
    <w:rsid w:val="000D64A6"/>
    <w:rsid w:val="000D6502"/>
    <w:rsid w:val="000E1DF7"/>
    <w:rsid w:val="000E26E7"/>
    <w:rsid w:val="000E2BE7"/>
    <w:rsid w:val="000E3026"/>
    <w:rsid w:val="000E3D79"/>
    <w:rsid w:val="000E4536"/>
    <w:rsid w:val="000E6EB6"/>
    <w:rsid w:val="000F1815"/>
    <w:rsid w:val="000F258B"/>
    <w:rsid w:val="000F4077"/>
    <w:rsid w:val="000F44C8"/>
    <w:rsid w:val="000F5145"/>
    <w:rsid w:val="001032C6"/>
    <w:rsid w:val="001037D9"/>
    <w:rsid w:val="00105AB4"/>
    <w:rsid w:val="00106AC9"/>
    <w:rsid w:val="00107429"/>
    <w:rsid w:val="00110B2B"/>
    <w:rsid w:val="00110E2F"/>
    <w:rsid w:val="00111426"/>
    <w:rsid w:val="00111F47"/>
    <w:rsid w:val="00113BDB"/>
    <w:rsid w:val="00113CAC"/>
    <w:rsid w:val="00114037"/>
    <w:rsid w:val="001141E5"/>
    <w:rsid w:val="001148B1"/>
    <w:rsid w:val="00114C52"/>
    <w:rsid w:val="00114CB7"/>
    <w:rsid w:val="001164C5"/>
    <w:rsid w:val="001173AC"/>
    <w:rsid w:val="00117532"/>
    <w:rsid w:val="00117B85"/>
    <w:rsid w:val="001229A5"/>
    <w:rsid w:val="00123148"/>
    <w:rsid w:val="00124310"/>
    <w:rsid w:val="00124753"/>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1304"/>
    <w:rsid w:val="00152137"/>
    <w:rsid w:val="0015223B"/>
    <w:rsid w:val="00152C2B"/>
    <w:rsid w:val="00153D02"/>
    <w:rsid w:val="00153FFE"/>
    <w:rsid w:val="0016049F"/>
    <w:rsid w:val="00161012"/>
    <w:rsid w:val="00161F64"/>
    <w:rsid w:val="00162752"/>
    <w:rsid w:val="00163628"/>
    <w:rsid w:val="00163BBC"/>
    <w:rsid w:val="00163DAA"/>
    <w:rsid w:val="00165997"/>
    <w:rsid w:val="00166A7C"/>
    <w:rsid w:val="00166CFA"/>
    <w:rsid w:val="00167E88"/>
    <w:rsid w:val="0017002D"/>
    <w:rsid w:val="00171D8A"/>
    <w:rsid w:val="00172278"/>
    <w:rsid w:val="0017265C"/>
    <w:rsid w:val="00173F79"/>
    <w:rsid w:val="0017403E"/>
    <w:rsid w:val="001762DE"/>
    <w:rsid w:val="00176772"/>
    <w:rsid w:val="00180454"/>
    <w:rsid w:val="00181C82"/>
    <w:rsid w:val="00183735"/>
    <w:rsid w:val="001838E2"/>
    <w:rsid w:val="00187AF0"/>
    <w:rsid w:val="0019088A"/>
    <w:rsid w:val="0019208A"/>
    <w:rsid w:val="00192144"/>
    <w:rsid w:val="00194B05"/>
    <w:rsid w:val="001953AD"/>
    <w:rsid w:val="001958F8"/>
    <w:rsid w:val="00195BF7"/>
    <w:rsid w:val="001A083A"/>
    <w:rsid w:val="001A23F3"/>
    <w:rsid w:val="001A27EF"/>
    <w:rsid w:val="001A3C7A"/>
    <w:rsid w:val="001A4244"/>
    <w:rsid w:val="001A5F66"/>
    <w:rsid w:val="001A5FBE"/>
    <w:rsid w:val="001A78D0"/>
    <w:rsid w:val="001A7C06"/>
    <w:rsid w:val="001B09E5"/>
    <w:rsid w:val="001C0EA0"/>
    <w:rsid w:val="001C1800"/>
    <w:rsid w:val="001C1C71"/>
    <w:rsid w:val="001C280B"/>
    <w:rsid w:val="001C3595"/>
    <w:rsid w:val="001C3E1C"/>
    <w:rsid w:val="001C65F4"/>
    <w:rsid w:val="001C67D7"/>
    <w:rsid w:val="001C67FA"/>
    <w:rsid w:val="001C6D5D"/>
    <w:rsid w:val="001D100D"/>
    <w:rsid w:val="001D3D5E"/>
    <w:rsid w:val="001D4DE9"/>
    <w:rsid w:val="001D6BCD"/>
    <w:rsid w:val="001D72C4"/>
    <w:rsid w:val="001E1E81"/>
    <w:rsid w:val="001E3163"/>
    <w:rsid w:val="001E4ED9"/>
    <w:rsid w:val="001E5997"/>
    <w:rsid w:val="001E65B0"/>
    <w:rsid w:val="001E68E3"/>
    <w:rsid w:val="001E6B39"/>
    <w:rsid w:val="001E75EA"/>
    <w:rsid w:val="001F03AE"/>
    <w:rsid w:val="001F287F"/>
    <w:rsid w:val="001F2A2A"/>
    <w:rsid w:val="001F2C8B"/>
    <w:rsid w:val="001F4C4D"/>
    <w:rsid w:val="001F5FE0"/>
    <w:rsid w:val="00201B06"/>
    <w:rsid w:val="0020283B"/>
    <w:rsid w:val="002031B7"/>
    <w:rsid w:val="00204154"/>
    <w:rsid w:val="002042D4"/>
    <w:rsid w:val="002047BA"/>
    <w:rsid w:val="002071AD"/>
    <w:rsid w:val="00215FCF"/>
    <w:rsid w:val="00220A82"/>
    <w:rsid w:val="002210FB"/>
    <w:rsid w:val="00222791"/>
    <w:rsid w:val="00222CFD"/>
    <w:rsid w:val="002243A0"/>
    <w:rsid w:val="0022662D"/>
    <w:rsid w:val="00230D50"/>
    <w:rsid w:val="00231F53"/>
    <w:rsid w:val="0023413B"/>
    <w:rsid w:val="00235511"/>
    <w:rsid w:val="00235B71"/>
    <w:rsid w:val="002360DD"/>
    <w:rsid w:val="00237035"/>
    <w:rsid w:val="002374DB"/>
    <w:rsid w:val="002374E6"/>
    <w:rsid w:val="0023785C"/>
    <w:rsid w:val="00241F58"/>
    <w:rsid w:val="00245460"/>
    <w:rsid w:val="00247564"/>
    <w:rsid w:val="00247AE0"/>
    <w:rsid w:val="00252BF0"/>
    <w:rsid w:val="0025407A"/>
    <w:rsid w:val="00254138"/>
    <w:rsid w:val="0025426A"/>
    <w:rsid w:val="00255A9C"/>
    <w:rsid w:val="00257395"/>
    <w:rsid w:val="00257D4F"/>
    <w:rsid w:val="00260D88"/>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B6B"/>
    <w:rsid w:val="00284C49"/>
    <w:rsid w:val="00286044"/>
    <w:rsid w:val="00286A27"/>
    <w:rsid w:val="0028780D"/>
    <w:rsid w:val="00287D31"/>
    <w:rsid w:val="002908DA"/>
    <w:rsid w:val="002911C1"/>
    <w:rsid w:val="0029187B"/>
    <w:rsid w:val="00292045"/>
    <w:rsid w:val="00293C19"/>
    <w:rsid w:val="0029427F"/>
    <w:rsid w:val="002950A4"/>
    <w:rsid w:val="00295470"/>
    <w:rsid w:val="00295746"/>
    <w:rsid w:val="00296B95"/>
    <w:rsid w:val="002A165D"/>
    <w:rsid w:val="002A2617"/>
    <w:rsid w:val="002A38A0"/>
    <w:rsid w:val="002A3ECA"/>
    <w:rsid w:val="002A4682"/>
    <w:rsid w:val="002A5E22"/>
    <w:rsid w:val="002A630C"/>
    <w:rsid w:val="002A633E"/>
    <w:rsid w:val="002A7E6B"/>
    <w:rsid w:val="002B00E5"/>
    <w:rsid w:val="002B182E"/>
    <w:rsid w:val="002B2DA6"/>
    <w:rsid w:val="002B2EF9"/>
    <w:rsid w:val="002B4D69"/>
    <w:rsid w:val="002B5B4E"/>
    <w:rsid w:val="002B6C6C"/>
    <w:rsid w:val="002B7809"/>
    <w:rsid w:val="002C105B"/>
    <w:rsid w:val="002C4669"/>
    <w:rsid w:val="002C5D49"/>
    <w:rsid w:val="002D09D0"/>
    <w:rsid w:val="002D11EB"/>
    <w:rsid w:val="002D1CF5"/>
    <w:rsid w:val="002D2EFD"/>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5557"/>
    <w:rsid w:val="002E61CA"/>
    <w:rsid w:val="002E66C4"/>
    <w:rsid w:val="002F0FA9"/>
    <w:rsid w:val="002F37D0"/>
    <w:rsid w:val="002F4335"/>
    <w:rsid w:val="002F5333"/>
    <w:rsid w:val="002F7539"/>
    <w:rsid w:val="003000ED"/>
    <w:rsid w:val="00300117"/>
    <w:rsid w:val="00301E94"/>
    <w:rsid w:val="0030209A"/>
    <w:rsid w:val="00302FC0"/>
    <w:rsid w:val="00305175"/>
    <w:rsid w:val="00305B3A"/>
    <w:rsid w:val="0030655C"/>
    <w:rsid w:val="00307382"/>
    <w:rsid w:val="003074F2"/>
    <w:rsid w:val="00310E59"/>
    <w:rsid w:val="0031100D"/>
    <w:rsid w:val="00311791"/>
    <w:rsid w:val="00312984"/>
    <w:rsid w:val="003136CC"/>
    <w:rsid w:val="00313B53"/>
    <w:rsid w:val="00314695"/>
    <w:rsid w:val="00314F2C"/>
    <w:rsid w:val="003163A9"/>
    <w:rsid w:val="00317000"/>
    <w:rsid w:val="003171F8"/>
    <w:rsid w:val="003173BE"/>
    <w:rsid w:val="00317F22"/>
    <w:rsid w:val="00320836"/>
    <w:rsid w:val="00320F3C"/>
    <w:rsid w:val="0032188C"/>
    <w:rsid w:val="0032323B"/>
    <w:rsid w:val="00323849"/>
    <w:rsid w:val="003239A1"/>
    <w:rsid w:val="003246F8"/>
    <w:rsid w:val="00325105"/>
    <w:rsid w:val="00327D6E"/>
    <w:rsid w:val="003304A5"/>
    <w:rsid w:val="0033109E"/>
    <w:rsid w:val="0033128A"/>
    <w:rsid w:val="003314D6"/>
    <w:rsid w:val="00331689"/>
    <w:rsid w:val="00332C29"/>
    <w:rsid w:val="00333488"/>
    <w:rsid w:val="00333CFA"/>
    <w:rsid w:val="0033411D"/>
    <w:rsid w:val="003344F5"/>
    <w:rsid w:val="00335073"/>
    <w:rsid w:val="00336028"/>
    <w:rsid w:val="00336A8B"/>
    <w:rsid w:val="00337B5D"/>
    <w:rsid w:val="003402D9"/>
    <w:rsid w:val="003411BF"/>
    <w:rsid w:val="003413DF"/>
    <w:rsid w:val="00341926"/>
    <w:rsid w:val="00341E2C"/>
    <w:rsid w:val="00347A70"/>
    <w:rsid w:val="00347D27"/>
    <w:rsid w:val="00347FA1"/>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247A"/>
    <w:rsid w:val="003725EB"/>
    <w:rsid w:val="00373014"/>
    <w:rsid w:val="003735E9"/>
    <w:rsid w:val="00373D66"/>
    <w:rsid w:val="0037432D"/>
    <w:rsid w:val="00376D82"/>
    <w:rsid w:val="00377B9A"/>
    <w:rsid w:val="00381A91"/>
    <w:rsid w:val="00383AA5"/>
    <w:rsid w:val="003847EC"/>
    <w:rsid w:val="00384F3A"/>
    <w:rsid w:val="00386676"/>
    <w:rsid w:val="003904C3"/>
    <w:rsid w:val="00392146"/>
    <w:rsid w:val="003927C9"/>
    <w:rsid w:val="00393968"/>
    <w:rsid w:val="003A03BF"/>
    <w:rsid w:val="003A05E9"/>
    <w:rsid w:val="003A1C05"/>
    <w:rsid w:val="003A3FF7"/>
    <w:rsid w:val="003A4754"/>
    <w:rsid w:val="003B061B"/>
    <w:rsid w:val="003B0D23"/>
    <w:rsid w:val="003B28E4"/>
    <w:rsid w:val="003B2A81"/>
    <w:rsid w:val="003B36EF"/>
    <w:rsid w:val="003B6975"/>
    <w:rsid w:val="003B6A90"/>
    <w:rsid w:val="003B6CC4"/>
    <w:rsid w:val="003C158C"/>
    <w:rsid w:val="003C3626"/>
    <w:rsid w:val="003C419B"/>
    <w:rsid w:val="003C5C5A"/>
    <w:rsid w:val="003C60C2"/>
    <w:rsid w:val="003C6637"/>
    <w:rsid w:val="003C6752"/>
    <w:rsid w:val="003C7FA9"/>
    <w:rsid w:val="003D005A"/>
    <w:rsid w:val="003D03E6"/>
    <w:rsid w:val="003D1587"/>
    <w:rsid w:val="003D3518"/>
    <w:rsid w:val="003D39C9"/>
    <w:rsid w:val="003D574F"/>
    <w:rsid w:val="003D59B8"/>
    <w:rsid w:val="003D680F"/>
    <w:rsid w:val="003D7F38"/>
    <w:rsid w:val="003E1674"/>
    <w:rsid w:val="003E194A"/>
    <w:rsid w:val="003E19B1"/>
    <w:rsid w:val="003E28C2"/>
    <w:rsid w:val="003E29C8"/>
    <w:rsid w:val="003E3182"/>
    <w:rsid w:val="003E3FDC"/>
    <w:rsid w:val="003E472A"/>
    <w:rsid w:val="003E5043"/>
    <w:rsid w:val="003E59E3"/>
    <w:rsid w:val="003E60F7"/>
    <w:rsid w:val="003F1DA4"/>
    <w:rsid w:val="003F27B6"/>
    <w:rsid w:val="003F4415"/>
    <w:rsid w:val="003F476C"/>
    <w:rsid w:val="003F4817"/>
    <w:rsid w:val="003F7FEC"/>
    <w:rsid w:val="004026BF"/>
    <w:rsid w:val="004029F9"/>
    <w:rsid w:val="00403418"/>
    <w:rsid w:val="00403CBC"/>
    <w:rsid w:val="004048FD"/>
    <w:rsid w:val="00404B88"/>
    <w:rsid w:val="00406FDD"/>
    <w:rsid w:val="00407898"/>
    <w:rsid w:val="00407EBE"/>
    <w:rsid w:val="00410AEF"/>
    <w:rsid w:val="004113AF"/>
    <w:rsid w:val="00411DAB"/>
    <w:rsid w:val="00412299"/>
    <w:rsid w:val="00412AB9"/>
    <w:rsid w:val="00414268"/>
    <w:rsid w:val="00415C43"/>
    <w:rsid w:val="00416AF1"/>
    <w:rsid w:val="004176E0"/>
    <w:rsid w:val="00420ACF"/>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44E3"/>
    <w:rsid w:val="00434757"/>
    <w:rsid w:val="004350B1"/>
    <w:rsid w:val="0043728E"/>
    <w:rsid w:val="004403BD"/>
    <w:rsid w:val="00440C5E"/>
    <w:rsid w:val="00440FA2"/>
    <w:rsid w:val="00441C68"/>
    <w:rsid w:val="004420A4"/>
    <w:rsid w:val="004433CB"/>
    <w:rsid w:val="00443F85"/>
    <w:rsid w:val="00444D65"/>
    <w:rsid w:val="00445993"/>
    <w:rsid w:val="004460A5"/>
    <w:rsid w:val="0044622F"/>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571B"/>
    <w:rsid w:val="0047696A"/>
    <w:rsid w:val="004775B2"/>
    <w:rsid w:val="00477E4B"/>
    <w:rsid w:val="00482275"/>
    <w:rsid w:val="00482B04"/>
    <w:rsid w:val="00484124"/>
    <w:rsid w:val="00485D82"/>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437"/>
    <w:rsid w:val="004C5CF9"/>
    <w:rsid w:val="004C664D"/>
    <w:rsid w:val="004C7136"/>
    <w:rsid w:val="004C75E5"/>
    <w:rsid w:val="004C7826"/>
    <w:rsid w:val="004D0263"/>
    <w:rsid w:val="004D0F1D"/>
    <w:rsid w:val="004D1C47"/>
    <w:rsid w:val="004D1F89"/>
    <w:rsid w:val="004D284B"/>
    <w:rsid w:val="004D45D8"/>
    <w:rsid w:val="004D603A"/>
    <w:rsid w:val="004D63E9"/>
    <w:rsid w:val="004D6920"/>
    <w:rsid w:val="004D6E88"/>
    <w:rsid w:val="004E10E0"/>
    <w:rsid w:val="004E1664"/>
    <w:rsid w:val="004E16A8"/>
    <w:rsid w:val="004E1ED2"/>
    <w:rsid w:val="004E26CE"/>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24CC"/>
    <w:rsid w:val="005028FF"/>
    <w:rsid w:val="005036C0"/>
    <w:rsid w:val="00503D60"/>
    <w:rsid w:val="0050420C"/>
    <w:rsid w:val="0050485D"/>
    <w:rsid w:val="00510CD0"/>
    <w:rsid w:val="00512F5E"/>
    <w:rsid w:val="0051324A"/>
    <w:rsid w:val="0051415F"/>
    <w:rsid w:val="00514889"/>
    <w:rsid w:val="005161A1"/>
    <w:rsid w:val="00517B68"/>
    <w:rsid w:val="005203CA"/>
    <w:rsid w:val="0052090E"/>
    <w:rsid w:val="00521568"/>
    <w:rsid w:val="0052266B"/>
    <w:rsid w:val="00522B5B"/>
    <w:rsid w:val="00522F1C"/>
    <w:rsid w:val="00523525"/>
    <w:rsid w:val="00523BBB"/>
    <w:rsid w:val="00527595"/>
    <w:rsid w:val="005275F7"/>
    <w:rsid w:val="0053473E"/>
    <w:rsid w:val="005368F1"/>
    <w:rsid w:val="005369C9"/>
    <w:rsid w:val="005429DC"/>
    <w:rsid w:val="00542FDE"/>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E2"/>
    <w:rsid w:val="0055666E"/>
    <w:rsid w:val="00556AE9"/>
    <w:rsid w:val="00556F93"/>
    <w:rsid w:val="00557AD6"/>
    <w:rsid w:val="00557B14"/>
    <w:rsid w:val="00557BB7"/>
    <w:rsid w:val="00557D42"/>
    <w:rsid w:val="00562086"/>
    <w:rsid w:val="005637ED"/>
    <w:rsid w:val="005639F8"/>
    <w:rsid w:val="00564879"/>
    <w:rsid w:val="0056587F"/>
    <w:rsid w:val="005667B4"/>
    <w:rsid w:val="005674BE"/>
    <w:rsid w:val="0057036D"/>
    <w:rsid w:val="00570CAD"/>
    <w:rsid w:val="0057111C"/>
    <w:rsid w:val="005718FF"/>
    <w:rsid w:val="005719E5"/>
    <w:rsid w:val="00572DFC"/>
    <w:rsid w:val="005733B5"/>
    <w:rsid w:val="00574F33"/>
    <w:rsid w:val="005755EC"/>
    <w:rsid w:val="0057614B"/>
    <w:rsid w:val="005773CB"/>
    <w:rsid w:val="005777AC"/>
    <w:rsid w:val="0058008D"/>
    <w:rsid w:val="00580378"/>
    <w:rsid w:val="00581189"/>
    <w:rsid w:val="00582056"/>
    <w:rsid w:val="00582A47"/>
    <w:rsid w:val="00582D03"/>
    <w:rsid w:val="00583141"/>
    <w:rsid w:val="00585CC2"/>
    <w:rsid w:val="005871C7"/>
    <w:rsid w:val="00587662"/>
    <w:rsid w:val="00592505"/>
    <w:rsid w:val="00592AB6"/>
    <w:rsid w:val="005933A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EEF"/>
    <w:rsid w:val="005B09E6"/>
    <w:rsid w:val="005B13D8"/>
    <w:rsid w:val="005B2775"/>
    <w:rsid w:val="005B2C8C"/>
    <w:rsid w:val="005B2D2C"/>
    <w:rsid w:val="005B2F28"/>
    <w:rsid w:val="005B3924"/>
    <w:rsid w:val="005B3F09"/>
    <w:rsid w:val="005B58AF"/>
    <w:rsid w:val="005B6961"/>
    <w:rsid w:val="005B6CC6"/>
    <w:rsid w:val="005C0CD2"/>
    <w:rsid w:val="005C1551"/>
    <w:rsid w:val="005C20A5"/>
    <w:rsid w:val="005C27C7"/>
    <w:rsid w:val="005C387A"/>
    <w:rsid w:val="005C602B"/>
    <w:rsid w:val="005D05B2"/>
    <w:rsid w:val="005D1937"/>
    <w:rsid w:val="005D2738"/>
    <w:rsid w:val="005D3A78"/>
    <w:rsid w:val="005D3BFF"/>
    <w:rsid w:val="005D41E9"/>
    <w:rsid w:val="005D4753"/>
    <w:rsid w:val="005D583F"/>
    <w:rsid w:val="005E0B61"/>
    <w:rsid w:val="005E1051"/>
    <w:rsid w:val="005E170C"/>
    <w:rsid w:val="005E1D71"/>
    <w:rsid w:val="005E3D98"/>
    <w:rsid w:val="005E4C77"/>
    <w:rsid w:val="005E4E3F"/>
    <w:rsid w:val="005E4F4D"/>
    <w:rsid w:val="005E54C9"/>
    <w:rsid w:val="005E6807"/>
    <w:rsid w:val="005E708D"/>
    <w:rsid w:val="005E768F"/>
    <w:rsid w:val="005F094B"/>
    <w:rsid w:val="005F2DF7"/>
    <w:rsid w:val="005F3A44"/>
    <w:rsid w:val="005F3B00"/>
    <w:rsid w:val="005F56B4"/>
    <w:rsid w:val="005F6B31"/>
    <w:rsid w:val="005F7649"/>
    <w:rsid w:val="00600175"/>
    <w:rsid w:val="006016E1"/>
    <w:rsid w:val="006019E6"/>
    <w:rsid w:val="00602683"/>
    <w:rsid w:val="00603D78"/>
    <w:rsid w:val="006041D4"/>
    <w:rsid w:val="006125DD"/>
    <w:rsid w:val="00612FF4"/>
    <w:rsid w:val="00614090"/>
    <w:rsid w:val="006149A7"/>
    <w:rsid w:val="006162B3"/>
    <w:rsid w:val="00616D31"/>
    <w:rsid w:val="00620F5D"/>
    <w:rsid w:val="00622DBA"/>
    <w:rsid w:val="006235EF"/>
    <w:rsid w:val="00623873"/>
    <w:rsid w:val="006253CF"/>
    <w:rsid w:val="00625B0A"/>
    <w:rsid w:val="00625BC9"/>
    <w:rsid w:val="00627AC7"/>
    <w:rsid w:val="00627E96"/>
    <w:rsid w:val="00627E9E"/>
    <w:rsid w:val="00630746"/>
    <w:rsid w:val="0063560B"/>
    <w:rsid w:val="00635694"/>
    <w:rsid w:val="0063737B"/>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96C"/>
    <w:rsid w:val="00674137"/>
    <w:rsid w:val="00675119"/>
    <w:rsid w:val="00675192"/>
    <w:rsid w:val="00675702"/>
    <w:rsid w:val="0067799D"/>
    <w:rsid w:val="0068038D"/>
    <w:rsid w:val="00680463"/>
    <w:rsid w:val="006849C8"/>
    <w:rsid w:val="00684B79"/>
    <w:rsid w:val="00685756"/>
    <w:rsid w:val="006871FD"/>
    <w:rsid w:val="0068733E"/>
    <w:rsid w:val="00687851"/>
    <w:rsid w:val="00690A9B"/>
    <w:rsid w:val="00690FBF"/>
    <w:rsid w:val="0069475E"/>
    <w:rsid w:val="00697D82"/>
    <w:rsid w:val="00697DCB"/>
    <w:rsid w:val="006A14F1"/>
    <w:rsid w:val="006A3600"/>
    <w:rsid w:val="006A3ED1"/>
    <w:rsid w:val="006A4F05"/>
    <w:rsid w:val="006A5655"/>
    <w:rsid w:val="006A71A5"/>
    <w:rsid w:val="006A7DD2"/>
    <w:rsid w:val="006B5F02"/>
    <w:rsid w:val="006B611A"/>
    <w:rsid w:val="006C1543"/>
    <w:rsid w:val="006C15B7"/>
    <w:rsid w:val="006C18FB"/>
    <w:rsid w:val="006C1A5A"/>
    <w:rsid w:val="006C30A8"/>
    <w:rsid w:val="006C3E8E"/>
    <w:rsid w:val="006C48EA"/>
    <w:rsid w:val="006C4F2E"/>
    <w:rsid w:val="006C50D5"/>
    <w:rsid w:val="006C5821"/>
    <w:rsid w:val="006C6B17"/>
    <w:rsid w:val="006D0D67"/>
    <w:rsid w:val="006D2F4C"/>
    <w:rsid w:val="006D40BC"/>
    <w:rsid w:val="006D5DA7"/>
    <w:rsid w:val="006D703F"/>
    <w:rsid w:val="006D7C96"/>
    <w:rsid w:val="006E0ED8"/>
    <w:rsid w:val="006E13A8"/>
    <w:rsid w:val="006E4136"/>
    <w:rsid w:val="006E44C8"/>
    <w:rsid w:val="006E5689"/>
    <w:rsid w:val="006E58C6"/>
    <w:rsid w:val="006E5E8E"/>
    <w:rsid w:val="006E68ED"/>
    <w:rsid w:val="006E6C47"/>
    <w:rsid w:val="006F0E64"/>
    <w:rsid w:val="006F1246"/>
    <w:rsid w:val="006F156A"/>
    <w:rsid w:val="006F2553"/>
    <w:rsid w:val="006F2E0B"/>
    <w:rsid w:val="006F56E5"/>
    <w:rsid w:val="006F751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432"/>
    <w:rsid w:val="0072243E"/>
    <w:rsid w:val="00722A79"/>
    <w:rsid w:val="00723652"/>
    <w:rsid w:val="007245C7"/>
    <w:rsid w:val="00724858"/>
    <w:rsid w:val="00724954"/>
    <w:rsid w:val="00726EE6"/>
    <w:rsid w:val="00727A14"/>
    <w:rsid w:val="0073043E"/>
    <w:rsid w:val="00731127"/>
    <w:rsid w:val="00732902"/>
    <w:rsid w:val="00734B07"/>
    <w:rsid w:val="00734FC8"/>
    <w:rsid w:val="007350A1"/>
    <w:rsid w:val="0073573B"/>
    <w:rsid w:val="00735A01"/>
    <w:rsid w:val="00735B4E"/>
    <w:rsid w:val="00740AE5"/>
    <w:rsid w:val="00740EBF"/>
    <w:rsid w:val="00743903"/>
    <w:rsid w:val="00743DBB"/>
    <w:rsid w:val="0074434D"/>
    <w:rsid w:val="00744E4C"/>
    <w:rsid w:val="00745515"/>
    <w:rsid w:val="00745AA6"/>
    <w:rsid w:val="00745F42"/>
    <w:rsid w:val="007471B3"/>
    <w:rsid w:val="007472AD"/>
    <w:rsid w:val="007502F0"/>
    <w:rsid w:val="00750988"/>
    <w:rsid w:val="00750F19"/>
    <w:rsid w:val="007526B1"/>
    <w:rsid w:val="007535F2"/>
    <w:rsid w:val="00753693"/>
    <w:rsid w:val="007538D9"/>
    <w:rsid w:val="00754DAC"/>
    <w:rsid w:val="007550DA"/>
    <w:rsid w:val="00757FD2"/>
    <w:rsid w:val="0076125F"/>
    <w:rsid w:val="00761324"/>
    <w:rsid w:val="00762147"/>
    <w:rsid w:val="00762860"/>
    <w:rsid w:val="00764798"/>
    <w:rsid w:val="007664E8"/>
    <w:rsid w:val="00766CFE"/>
    <w:rsid w:val="00766D2A"/>
    <w:rsid w:val="00766E14"/>
    <w:rsid w:val="00770892"/>
    <w:rsid w:val="007723E9"/>
    <w:rsid w:val="0077256A"/>
    <w:rsid w:val="007726CE"/>
    <w:rsid w:val="007730AE"/>
    <w:rsid w:val="00773BDE"/>
    <w:rsid w:val="00774355"/>
    <w:rsid w:val="00775303"/>
    <w:rsid w:val="00775ECB"/>
    <w:rsid w:val="0077611D"/>
    <w:rsid w:val="00776265"/>
    <w:rsid w:val="0077633A"/>
    <w:rsid w:val="00780A29"/>
    <w:rsid w:val="00781DC0"/>
    <w:rsid w:val="0078674E"/>
    <w:rsid w:val="00786A18"/>
    <w:rsid w:val="0079099E"/>
    <w:rsid w:val="00791503"/>
    <w:rsid w:val="00792D56"/>
    <w:rsid w:val="007941EC"/>
    <w:rsid w:val="007949DD"/>
    <w:rsid w:val="007961D2"/>
    <w:rsid w:val="00796456"/>
    <w:rsid w:val="00796560"/>
    <w:rsid w:val="0079661F"/>
    <w:rsid w:val="00797E78"/>
    <w:rsid w:val="007A4FA4"/>
    <w:rsid w:val="007A5B0C"/>
    <w:rsid w:val="007A60C7"/>
    <w:rsid w:val="007A6366"/>
    <w:rsid w:val="007A644E"/>
    <w:rsid w:val="007A74A2"/>
    <w:rsid w:val="007A7531"/>
    <w:rsid w:val="007B0241"/>
    <w:rsid w:val="007B0779"/>
    <w:rsid w:val="007B1A05"/>
    <w:rsid w:val="007B3D89"/>
    <w:rsid w:val="007B5057"/>
    <w:rsid w:val="007B5493"/>
    <w:rsid w:val="007B6158"/>
    <w:rsid w:val="007C01C3"/>
    <w:rsid w:val="007C11CE"/>
    <w:rsid w:val="007C358B"/>
    <w:rsid w:val="007C5F6A"/>
    <w:rsid w:val="007C62E9"/>
    <w:rsid w:val="007C791D"/>
    <w:rsid w:val="007C7A3D"/>
    <w:rsid w:val="007C7C98"/>
    <w:rsid w:val="007D0AAA"/>
    <w:rsid w:val="007D2BF0"/>
    <w:rsid w:val="007D30B3"/>
    <w:rsid w:val="007D4B64"/>
    <w:rsid w:val="007E140C"/>
    <w:rsid w:val="007E1CF4"/>
    <w:rsid w:val="007E23C4"/>
    <w:rsid w:val="007E29EE"/>
    <w:rsid w:val="007E3589"/>
    <w:rsid w:val="007E4200"/>
    <w:rsid w:val="007E46E7"/>
    <w:rsid w:val="007E4900"/>
    <w:rsid w:val="007E4AC7"/>
    <w:rsid w:val="007E576A"/>
    <w:rsid w:val="007E6C9A"/>
    <w:rsid w:val="007E75F8"/>
    <w:rsid w:val="007E79DA"/>
    <w:rsid w:val="007F1F51"/>
    <w:rsid w:val="007F37E3"/>
    <w:rsid w:val="007F3A07"/>
    <w:rsid w:val="007F5397"/>
    <w:rsid w:val="007F5780"/>
    <w:rsid w:val="007F6A2D"/>
    <w:rsid w:val="007F715B"/>
    <w:rsid w:val="00800DD4"/>
    <w:rsid w:val="008011C0"/>
    <w:rsid w:val="00803F14"/>
    <w:rsid w:val="0080531A"/>
    <w:rsid w:val="0080563A"/>
    <w:rsid w:val="00806CED"/>
    <w:rsid w:val="008071E4"/>
    <w:rsid w:val="008111A3"/>
    <w:rsid w:val="0081154D"/>
    <w:rsid w:val="0081210E"/>
    <w:rsid w:val="008121A7"/>
    <w:rsid w:val="00813E49"/>
    <w:rsid w:val="008164CA"/>
    <w:rsid w:val="00816D60"/>
    <w:rsid w:val="00817039"/>
    <w:rsid w:val="00820D9E"/>
    <w:rsid w:val="00822AA0"/>
    <w:rsid w:val="00823A61"/>
    <w:rsid w:val="00824146"/>
    <w:rsid w:val="0082649C"/>
    <w:rsid w:val="00826FEF"/>
    <w:rsid w:val="008305A7"/>
    <w:rsid w:val="0083066A"/>
    <w:rsid w:val="0083143D"/>
    <w:rsid w:val="0083255C"/>
    <w:rsid w:val="008326C7"/>
    <w:rsid w:val="008328CA"/>
    <w:rsid w:val="00832F1C"/>
    <w:rsid w:val="00834949"/>
    <w:rsid w:val="00835C0C"/>
    <w:rsid w:val="00840199"/>
    <w:rsid w:val="008411CA"/>
    <w:rsid w:val="008418BD"/>
    <w:rsid w:val="0084232C"/>
    <w:rsid w:val="008431A0"/>
    <w:rsid w:val="00844D5A"/>
    <w:rsid w:val="00847043"/>
    <w:rsid w:val="00847B44"/>
    <w:rsid w:val="0085017B"/>
    <w:rsid w:val="00850E13"/>
    <w:rsid w:val="00852AD9"/>
    <w:rsid w:val="0085469B"/>
    <w:rsid w:val="00855649"/>
    <w:rsid w:val="00856A04"/>
    <w:rsid w:val="00856C03"/>
    <w:rsid w:val="00857118"/>
    <w:rsid w:val="00860561"/>
    <w:rsid w:val="008605D6"/>
    <w:rsid w:val="00860ABB"/>
    <w:rsid w:val="00861A23"/>
    <w:rsid w:val="00861B6A"/>
    <w:rsid w:val="00863248"/>
    <w:rsid w:val="00863689"/>
    <w:rsid w:val="00864A02"/>
    <w:rsid w:val="00865EA5"/>
    <w:rsid w:val="00872AC2"/>
    <w:rsid w:val="00873D0E"/>
    <w:rsid w:val="00874391"/>
    <w:rsid w:val="0087451A"/>
    <w:rsid w:val="00875576"/>
    <w:rsid w:val="008763EB"/>
    <w:rsid w:val="008803B7"/>
    <w:rsid w:val="00880A4C"/>
    <w:rsid w:val="00880BBF"/>
    <w:rsid w:val="008817D5"/>
    <w:rsid w:val="00881D3F"/>
    <w:rsid w:val="00882282"/>
    <w:rsid w:val="00883024"/>
    <w:rsid w:val="008840CB"/>
    <w:rsid w:val="00884470"/>
    <w:rsid w:val="00884A64"/>
    <w:rsid w:val="00886564"/>
    <w:rsid w:val="008868C4"/>
    <w:rsid w:val="008877D4"/>
    <w:rsid w:val="00887975"/>
    <w:rsid w:val="008917A3"/>
    <w:rsid w:val="0089281B"/>
    <w:rsid w:val="00892FCB"/>
    <w:rsid w:val="00893184"/>
    <w:rsid w:val="00893255"/>
    <w:rsid w:val="00893E5E"/>
    <w:rsid w:val="008963D6"/>
    <w:rsid w:val="0089718B"/>
    <w:rsid w:val="00897984"/>
    <w:rsid w:val="008A11DE"/>
    <w:rsid w:val="008A12B3"/>
    <w:rsid w:val="008A21E5"/>
    <w:rsid w:val="008A3FEC"/>
    <w:rsid w:val="008A4332"/>
    <w:rsid w:val="008A5BE3"/>
    <w:rsid w:val="008A605D"/>
    <w:rsid w:val="008A6092"/>
    <w:rsid w:val="008A6298"/>
    <w:rsid w:val="008B1845"/>
    <w:rsid w:val="008B249C"/>
    <w:rsid w:val="008B6351"/>
    <w:rsid w:val="008B722C"/>
    <w:rsid w:val="008C0E96"/>
    <w:rsid w:val="008C316B"/>
    <w:rsid w:val="008C5392"/>
    <w:rsid w:val="008C7A48"/>
    <w:rsid w:val="008D172C"/>
    <w:rsid w:val="008D1BBC"/>
    <w:rsid w:val="008D2674"/>
    <w:rsid w:val="008D4654"/>
    <w:rsid w:val="008D497F"/>
    <w:rsid w:val="008D5D52"/>
    <w:rsid w:val="008D7BC2"/>
    <w:rsid w:val="008E0FD8"/>
    <w:rsid w:val="008E294A"/>
    <w:rsid w:val="008E2C03"/>
    <w:rsid w:val="008E4829"/>
    <w:rsid w:val="008E49BB"/>
    <w:rsid w:val="008E5EDB"/>
    <w:rsid w:val="008E69D5"/>
    <w:rsid w:val="008E7271"/>
    <w:rsid w:val="008E7277"/>
    <w:rsid w:val="008E7B93"/>
    <w:rsid w:val="008E7E28"/>
    <w:rsid w:val="008F11B1"/>
    <w:rsid w:val="008F12E0"/>
    <w:rsid w:val="008F237F"/>
    <w:rsid w:val="008F33CB"/>
    <w:rsid w:val="008F5174"/>
    <w:rsid w:val="008F6E58"/>
    <w:rsid w:val="008F6ECE"/>
    <w:rsid w:val="008F71CB"/>
    <w:rsid w:val="008F7F52"/>
    <w:rsid w:val="00900269"/>
    <w:rsid w:val="00901660"/>
    <w:rsid w:val="00902102"/>
    <w:rsid w:val="00903646"/>
    <w:rsid w:val="00903A87"/>
    <w:rsid w:val="00904F13"/>
    <w:rsid w:val="0090579B"/>
    <w:rsid w:val="009069E1"/>
    <w:rsid w:val="00906C1B"/>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8B0"/>
    <w:rsid w:val="00931FF2"/>
    <w:rsid w:val="00933EDB"/>
    <w:rsid w:val="00934014"/>
    <w:rsid w:val="0093454A"/>
    <w:rsid w:val="00936078"/>
    <w:rsid w:val="009361BA"/>
    <w:rsid w:val="00940130"/>
    <w:rsid w:val="00940B85"/>
    <w:rsid w:val="009416E8"/>
    <w:rsid w:val="0094320F"/>
    <w:rsid w:val="00943A96"/>
    <w:rsid w:val="009442DE"/>
    <w:rsid w:val="009464A9"/>
    <w:rsid w:val="00950129"/>
    <w:rsid w:val="00950318"/>
    <w:rsid w:val="0095114B"/>
    <w:rsid w:val="009529C8"/>
    <w:rsid w:val="009529E0"/>
    <w:rsid w:val="00952B03"/>
    <w:rsid w:val="0095319A"/>
    <w:rsid w:val="00954CA3"/>
    <w:rsid w:val="009553A9"/>
    <w:rsid w:val="00955B2D"/>
    <w:rsid w:val="009566FD"/>
    <w:rsid w:val="00956D22"/>
    <w:rsid w:val="00957186"/>
    <w:rsid w:val="0096074A"/>
    <w:rsid w:val="00960AA2"/>
    <w:rsid w:val="00960EE9"/>
    <w:rsid w:val="00961045"/>
    <w:rsid w:val="00962D43"/>
    <w:rsid w:val="00963062"/>
    <w:rsid w:val="00963457"/>
    <w:rsid w:val="009643F9"/>
    <w:rsid w:val="00964A15"/>
    <w:rsid w:val="00964D1B"/>
    <w:rsid w:val="009657A4"/>
    <w:rsid w:val="00966FD0"/>
    <w:rsid w:val="009702E0"/>
    <w:rsid w:val="009707AA"/>
    <w:rsid w:val="00971226"/>
    <w:rsid w:val="00971EAD"/>
    <w:rsid w:val="0097228E"/>
    <w:rsid w:val="00973720"/>
    <w:rsid w:val="00974F99"/>
    <w:rsid w:val="00975CCE"/>
    <w:rsid w:val="00976D98"/>
    <w:rsid w:val="00977F88"/>
    <w:rsid w:val="0098108C"/>
    <w:rsid w:val="00982933"/>
    <w:rsid w:val="00983F2D"/>
    <w:rsid w:val="00984636"/>
    <w:rsid w:val="00985077"/>
    <w:rsid w:val="0098599C"/>
    <w:rsid w:val="00990E49"/>
    <w:rsid w:val="00991A2D"/>
    <w:rsid w:val="00991BB5"/>
    <w:rsid w:val="0099239A"/>
    <w:rsid w:val="00994061"/>
    <w:rsid w:val="00994150"/>
    <w:rsid w:val="00995212"/>
    <w:rsid w:val="009A0AAF"/>
    <w:rsid w:val="009A1809"/>
    <w:rsid w:val="009A1FBF"/>
    <w:rsid w:val="009A33A3"/>
    <w:rsid w:val="009A3CF9"/>
    <w:rsid w:val="009A471E"/>
    <w:rsid w:val="009A4F5A"/>
    <w:rsid w:val="009A537B"/>
    <w:rsid w:val="009A566F"/>
    <w:rsid w:val="009B0248"/>
    <w:rsid w:val="009B27C8"/>
    <w:rsid w:val="009B425A"/>
    <w:rsid w:val="009B4AF5"/>
    <w:rsid w:val="009B4AF8"/>
    <w:rsid w:val="009B5345"/>
    <w:rsid w:val="009B5540"/>
    <w:rsid w:val="009B6520"/>
    <w:rsid w:val="009C0E8C"/>
    <w:rsid w:val="009C0F72"/>
    <w:rsid w:val="009C252D"/>
    <w:rsid w:val="009C25ED"/>
    <w:rsid w:val="009C2660"/>
    <w:rsid w:val="009C45CE"/>
    <w:rsid w:val="009C5609"/>
    <w:rsid w:val="009C7481"/>
    <w:rsid w:val="009D03D1"/>
    <w:rsid w:val="009D05F2"/>
    <w:rsid w:val="009D09CF"/>
    <w:rsid w:val="009D13BF"/>
    <w:rsid w:val="009D2E5C"/>
    <w:rsid w:val="009D34F1"/>
    <w:rsid w:val="009D4502"/>
    <w:rsid w:val="009D57BC"/>
    <w:rsid w:val="009E038E"/>
    <w:rsid w:val="009E0C90"/>
    <w:rsid w:val="009E221B"/>
    <w:rsid w:val="009E2B1B"/>
    <w:rsid w:val="009E2E52"/>
    <w:rsid w:val="009E3265"/>
    <w:rsid w:val="009E3A27"/>
    <w:rsid w:val="009E649E"/>
    <w:rsid w:val="009E7574"/>
    <w:rsid w:val="009F146B"/>
    <w:rsid w:val="009F20B0"/>
    <w:rsid w:val="009F2922"/>
    <w:rsid w:val="009F2EF4"/>
    <w:rsid w:val="009F4787"/>
    <w:rsid w:val="009F4B9C"/>
    <w:rsid w:val="009F5BD0"/>
    <w:rsid w:val="009F642F"/>
    <w:rsid w:val="009F660B"/>
    <w:rsid w:val="00A000A1"/>
    <w:rsid w:val="00A00545"/>
    <w:rsid w:val="00A01C7E"/>
    <w:rsid w:val="00A0273B"/>
    <w:rsid w:val="00A03B78"/>
    <w:rsid w:val="00A04049"/>
    <w:rsid w:val="00A0440E"/>
    <w:rsid w:val="00A062FD"/>
    <w:rsid w:val="00A06928"/>
    <w:rsid w:val="00A0727B"/>
    <w:rsid w:val="00A07605"/>
    <w:rsid w:val="00A07B8F"/>
    <w:rsid w:val="00A11852"/>
    <w:rsid w:val="00A11C18"/>
    <w:rsid w:val="00A11C39"/>
    <w:rsid w:val="00A12A5B"/>
    <w:rsid w:val="00A12EF1"/>
    <w:rsid w:val="00A13738"/>
    <w:rsid w:val="00A143E2"/>
    <w:rsid w:val="00A1479F"/>
    <w:rsid w:val="00A17974"/>
    <w:rsid w:val="00A2135C"/>
    <w:rsid w:val="00A21828"/>
    <w:rsid w:val="00A221FB"/>
    <w:rsid w:val="00A22E39"/>
    <w:rsid w:val="00A239E8"/>
    <w:rsid w:val="00A251AF"/>
    <w:rsid w:val="00A253ED"/>
    <w:rsid w:val="00A25DAC"/>
    <w:rsid w:val="00A2608F"/>
    <w:rsid w:val="00A278E6"/>
    <w:rsid w:val="00A31179"/>
    <w:rsid w:val="00A3148D"/>
    <w:rsid w:val="00A34A81"/>
    <w:rsid w:val="00A354FD"/>
    <w:rsid w:val="00A36A7C"/>
    <w:rsid w:val="00A37C02"/>
    <w:rsid w:val="00A406B0"/>
    <w:rsid w:val="00A40893"/>
    <w:rsid w:val="00A4104A"/>
    <w:rsid w:val="00A41F61"/>
    <w:rsid w:val="00A42835"/>
    <w:rsid w:val="00A4363E"/>
    <w:rsid w:val="00A43BD0"/>
    <w:rsid w:val="00A44223"/>
    <w:rsid w:val="00A44CBA"/>
    <w:rsid w:val="00A44FED"/>
    <w:rsid w:val="00A450D5"/>
    <w:rsid w:val="00A472B2"/>
    <w:rsid w:val="00A47852"/>
    <w:rsid w:val="00A478DB"/>
    <w:rsid w:val="00A5000C"/>
    <w:rsid w:val="00A50D2A"/>
    <w:rsid w:val="00A531CC"/>
    <w:rsid w:val="00A55E63"/>
    <w:rsid w:val="00A60480"/>
    <w:rsid w:val="00A612CA"/>
    <w:rsid w:val="00A61DFE"/>
    <w:rsid w:val="00A63485"/>
    <w:rsid w:val="00A6586C"/>
    <w:rsid w:val="00A66323"/>
    <w:rsid w:val="00A66A06"/>
    <w:rsid w:val="00A673B9"/>
    <w:rsid w:val="00A70ED0"/>
    <w:rsid w:val="00A71017"/>
    <w:rsid w:val="00A7129F"/>
    <w:rsid w:val="00A71CDE"/>
    <w:rsid w:val="00A71D7E"/>
    <w:rsid w:val="00A7241A"/>
    <w:rsid w:val="00A72526"/>
    <w:rsid w:val="00A72C20"/>
    <w:rsid w:val="00A7466D"/>
    <w:rsid w:val="00A74E28"/>
    <w:rsid w:val="00A76B6E"/>
    <w:rsid w:val="00A77002"/>
    <w:rsid w:val="00A77F42"/>
    <w:rsid w:val="00A804FA"/>
    <w:rsid w:val="00A81834"/>
    <w:rsid w:val="00A81CAB"/>
    <w:rsid w:val="00A820F5"/>
    <w:rsid w:val="00A82155"/>
    <w:rsid w:val="00A82822"/>
    <w:rsid w:val="00A85458"/>
    <w:rsid w:val="00A86809"/>
    <w:rsid w:val="00A91920"/>
    <w:rsid w:val="00A92F6E"/>
    <w:rsid w:val="00A934FD"/>
    <w:rsid w:val="00A93E7E"/>
    <w:rsid w:val="00A9623E"/>
    <w:rsid w:val="00AA1FFF"/>
    <w:rsid w:val="00AA2CE6"/>
    <w:rsid w:val="00AA3036"/>
    <w:rsid w:val="00AA4105"/>
    <w:rsid w:val="00AA4628"/>
    <w:rsid w:val="00AA4631"/>
    <w:rsid w:val="00AA4A3A"/>
    <w:rsid w:val="00AA53F5"/>
    <w:rsid w:val="00AA6491"/>
    <w:rsid w:val="00AA738A"/>
    <w:rsid w:val="00AB1CF1"/>
    <w:rsid w:val="00AB1ED0"/>
    <w:rsid w:val="00AB4609"/>
    <w:rsid w:val="00AB4DF5"/>
    <w:rsid w:val="00AB54F4"/>
    <w:rsid w:val="00AB5E32"/>
    <w:rsid w:val="00AC086F"/>
    <w:rsid w:val="00AC0948"/>
    <w:rsid w:val="00AC0988"/>
    <w:rsid w:val="00AC11DC"/>
    <w:rsid w:val="00AC143A"/>
    <w:rsid w:val="00AC1B4D"/>
    <w:rsid w:val="00AC27EC"/>
    <w:rsid w:val="00AC2990"/>
    <w:rsid w:val="00AC3D12"/>
    <w:rsid w:val="00AC54D0"/>
    <w:rsid w:val="00AC5956"/>
    <w:rsid w:val="00AC5C9E"/>
    <w:rsid w:val="00AC7544"/>
    <w:rsid w:val="00AD0EBC"/>
    <w:rsid w:val="00AD152E"/>
    <w:rsid w:val="00AD18A4"/>
    <w:rsid w:val="00AD1AD6"/>
    <w:rsid w:val="00AD219A"/>
    <w:rsid w:val="00AD2493"/>
    <w:rsid w:val="00AD3A8B"/>
    <w:rsid w:val="00AD41B4"/>
    <w:rsid w:val="00AD4C26"/>
    <w:rsid w:val="00AD73C9"/>
    <w:rsid w:val="00AD7F69"/>
    <w:rsid w:val="00AE0AD1"/>
    <w:rsid w:val="00AE1B10"/>
    <w:rsid w:val="00AE2066"/>
    <w:rsid w:val="00AE2642"/>
    <w:rsid w:val="00AE2649"/>
    <w:rsid w:val="00AE299F"/>
    <w:rsid w:val="00AE29E1"/>
    <w:rsid w:val="00AE3E09"/>
    <w:rsid w:val="00AE4C33"/>
    <w:rsid w:val="00AE4FE9"/>
    <w:rsid w:val="00AE52FC"/>
    <w:rsid w:val="00AE7AFE"/>
    <w:rsid w:val="00AF0869"/>
    <w:rsid w:val="00AF1A10"/>
    <w:rsid w:val="00AF2411"/>
    <w:rsid w:val="00AF48D1"/>
    <w:rsid w:val="00AF62DF"/>
    <w:rsid w:val="00B04657"/>
    <w:rsid w:val="00B06762"/>
    <w:rsid w:val="00B06792"/>
    <w:rsid w:val="00B104DC"/>
    <w:rsid w:val="00B11408"/>
    <w:rsid w:val="00B118F7"/>
    <w:rsid w:val="00B11E58"/>
    <w:rsid w:val="00B125E4"/>
    <w:rsid w:val="00B12DD9"/>
    <w:rsid w:val="00B158FD"/>
    <w:rsid w:val="00B16689"/>
    <w:rsid w:val="00B16F73"/>
    <w:rsid w:val="00B219EB"/>
    <w:rsid w:val="00B22035"/>
    <w:rsid w:val="00B22BC2"/>
    <w:rsid w:val="00B23367"/>
    <w:rsid w:val="00B237D9"/>
    <w:rsid w:val="00B23AE0"/>
    <w:rsid w:val="00B24410"/>
    <w:rsid w:val="00B269A3"/>
    <w:rsid w:val="00B27449"/>
    <w:rsid w:val="00B30EE1"/>
    <w:rsid w:val="00B31B57"/>
    <w:rsid w:val="00B331DC"/>
    <w:rsid w:val="00B33579"/>
    <w:rsid w:val="00B34D66"/>
    <w:rsid w:val="00B352EF"/>
    <w:rsid w:val="00B36404"/>
    <w:rsid w:val="00B367D1"/>
    <w:rsid w:val="00B37AAF"/>
    <w:rsid w:val="00B400A7"/>
    <w:rsid w:val="00B41DD9"/>
    <w:rsid w:val="00B42931"/>
    <w:rsid w:val="00B42A79"/>
    <w:rsid w:val="00B442AD"/>
    <w:rsid w:val="00B44761"/>
    <w:rsid w:val="00B507CD"/>
    <w:rsid w:val="00B50B1F"/>
    <w:rsid w:val="00B516C8"/>
    <w:rsid w:val="00B51BEB"/>
    <w:rsid w:val="00B52ABD"/>
    <w:rsid w:val="00B60AF9"/>
    <w:rsid w:val="00B620DD"/>
    <w:rsid w:val="00B627DD"/>
    <w:rsid w:val="00B63365"/>
    <w:rsid w:val="00B63C92"/>
    <w:rsid w:val="00B640AC"/>
    <w:rsid w:val="00B64D39"/>
    <w:rsid w:val="00B667B1"/>
    <w:rsid w:val="00B671F3"/>
    <w:rsid w:val="00B673C0"/>
    <w:rsid w:val="00B7160E"/>
    <w:rsid w:val="00B734FC"/>
    <w:rsid w:val="00B747F3"/>
    <w:rsid w:val="00B74EAA"/>
    <w:rsid w:val="00B756E2"/>
    <w:rsid w:val="00B758F8"/>
    <w:rsid w:val="00B76D08"/>
    <w:rsid w:val="00B77A67"/>
    <w:rsid w:val="00B80352"/>
    <w:rsid w:val="00B80599"/>
    <w:rsid w:val="00B81E8D"/>
    <w:rsid w:val="00B83283"/>
    <w:rsid w:val="00B83435"/>
    <w:rsid w:val="00B837CF"/>
    <w:rsid w:val="00B8419E"/>
    <w:rsid w:val="00B856C3"/>
    <w:rsid w:val="00B85920"/>
    <w:rsid w:val="00B86C7E"/>
    <w:rsid w:val="00B87EFC"/>
    <w:rsid w:val="00B90C3A"/>
    <w:rsid w:val="00B921D3"/>
    <w:rsid w:val="00B94C6B"/>
    <w:rsid w:val="00B957F3"/>
    <w:rsid w:val="00B959EC"/>
    <w:rsid w:val="00B97B14"/>
    <w:rsid w:val="00BA04E2"/>
    <w:rsid w:val="00BA1B5C"/>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45CF"/>
    <w:rsid w:val="00BC4C10"/>
    <w:rsid w:val="00BC5606"/>
    <w:rsid w:val="00BC5820"/>
    <w:rsid w:val="00BC5854"/>
    <w:rsid w:val="00BC6784"/>
    <w:rsid w:val="00BC6EB8"/>
    <w:rsid w:val="00BC7554"/>
    <w:rsid w:val="00BC7B5E"/>
    <w:rsid w:val="00BC7E85"/>
    <w:rsid w:val="00BD0624"/>
    <w:rsid w:val="00BD1A58"/>
    <w:rsid w:val="00BD2A5D"/>
    <w:rsid w:val="00BD3181"/>
    <w:rsid w:val="00BD33B0"/>
    <w:rsid w:val="00BD3E19"/>
    <w:rsid w:val="00BD728F"/>
    <w:rsid w:val="00BE01AE"/>
    <w:rsid w:val="00BE0506"/>
    <w:rsid w:val="00BE0566"/>
    <w:rsid w:val="00BE342C"/>
    <w:rsid w:val="00BE3655"/>
    <w:rsid w:val="00BE478F"/>
    <w:rsid w:val="00BE654C"/>
    <w:rsid w:val="00BE6F40"/>
    <w:rsid w:val="00BF089E"/>
    <w:rsid w:val="00BF27C6"/>
    <w:rsid w:val="00BF2F40"/>
    <w:rsid w:val="00BF3918"/>
    <w:rsid w:val="00BF4FBF"/>
    <w:rsid w:val="00BF681F"/>
    <w:rsid w:val="00C00158"/>
    <w:rsid w:val="00C019B8"/>
    <w:rsid w:val="00C02430"/>
    <w:rsid w:val="00C025B7"/>
    <w:rsid w:val="00C05A91"/>
    <w:rsid w:val="00C061B2"/>
    <w:rsid w:val="00C079AB"/>
    <w:rsid w:val="00C10037"/>
    <w:rsid w:val="00C11354"/>
    <w:rsid w:val="00C120E7"/>
    <w:rsid w:val="00C128FD"/>
    <w:rsid w:val="00C138F1"/>
    <w:rsid w:val="00C14132"/>
    <w:rsid w:val="00C147AF"/>
    <w:rsid w:val="00C1566D"/>
    <w:rsid w:val="00C161EA"/>
    <w:rsid w:val="00C1709D"/>
    <w:rsid w:val="00C2226B"/>
    <w:rsid w:val="00C2387D"/>
    <w:rsid w:val="00C25228"/>
    <w:rsid w:val="00C30165"/>
    <w:rsid w:val="00C304FE"/>
    <w:rsid w:val="00C3137A"/>
    <w:rsid w:val="00C34680"/>
    <w:rsid w:val="00C34FE2"/>
    <w:rsid w:val="00C35214"/>
    <w:rsid w:val="00C35B17"/>
    <w:rsid w:val="00C3622B"/>
    <w:rsid w:val="00C364DF"/>
    <w:rsid w:val="00C36905"/>
    <w:rsid w:val="00C40C46"/>
    <w:rsid w:val="00C41141"/>
    <w:rsid w:val="00C44173"/>
    <w:rsid w:val="00C441CE"/>
    <w:rsid w:val="00C45890"/>
    <w:rsid w:val="00C47B1C"/>
    <w:rsid w:val="00C50667"/>
    <w:rsid w:val="00C521BC"/>
    <w:rsid w:val="00C52B0D"/>
    <w:rsid w:val="00C5550F"/>
    <w:rsid w:val="00C55BE1"/>
    <w:rsid w:val="00C55D75"/>
    <w:rsid w:val="00C57D95"/>
    <w:rsid w:val="00C60315"/>
    <w:rsid w:val="00C60B84"/>
    <w:rsid w:val="00C61626"/>
    <w:rsid w:val="00C624B0"/>
    <w:rsid w:val="00C62BB4"/>
    <w:rsid w:val="00C62BED"/>
    <w:rsid w:val="00C635C9"/>
    <w:rsid w:val="00C63D07"/>
    <w:rsid w:val="00C6405A"/>
    <w:rsid w:val="00C65A27"/>
    <w:rsid w:val="00C65A7C"/>
    <w:rsid w:val="00C65ABD"/>
    <w:rsid w:val="00C65FDE"/>
    <w:rsid w:val="00C6753B"/>
    <w:rsid w:val="00C76439"/>
    <w:rsid w:val="00C77EB7"/>
    <w:rsid w:val="00C81AFD"/>
    <w:rsid w:val="00C82E9A"/>
    <w:rsid w:val="00C842BE"/>
    <w:rsid w:val="00C84754"/>
    <w:rsid w:val="00C85330"/>
    <w:rsid w:val="00C858CE"/>
    <w:rsid w:val="00C87CF8"/>
    <w:rsid w:val="00C912C8"/>
    <w:rsid w:val="00C932DF"/>
    <w:rsid w:val="00C972EF"/>
    <w:rsid w:val="00CA102C"/>
    <w:rsid w:val="00CA120D"/>
    <w:rsid w:val="00CA2381"/>
    <w:rsid w:val="00CA289F"/>
    <w:rsid w:val="00CA2CF2"/>
    <w:rsid w:val="00CA342A"/>
    <w:rsid w:val="00CA5519"/>
    <w:rsid w:val="00CA59AA"/>
    <w:rsid w:val="00CA7E72"/>
    <w:rsid w:val="00CA7EF2"/>
    <w:rsid w:val="00CB06F4"/>
    <w:rsid w:val="00CB098A"/>
    <w:rsid w:val="00CB1872"/>
    <w:rsid w:val="00CB4E21"/>
    <w:rsid w:val="00CB7A1D"/>
    <w:rsid w:val="00CC0EBB"/>
    <w:rsid w:val="00CC47BA"/>
    <w:rsid w:val="00CC4C57"/>
    <w:rsid w:val="00CC5EB7"/>
    <w:rsid w:val="00CC6467"/>
    <w:rsid w:val="00CC6DAF"/>
    <w:rsid w:val="00CC6FF2"/>
    <w:rsid w:val="00CD1E06"/>
    <w:rsid w:val="00CD23BF"/>
    <w:rsid w:val="00CD4ECD"/>
    <w:rsid w:val="00CD69E7"/>
    <w:rsid w:val="00CD708E"/>
    <w:rsid w:val="00CD714A"/>
    <w:rsid w:val="00CD7B00"/>
    <w:rsid w:val="00CE009F"/>
    <w:rsid w:val="00CE2E07"/>
    <w:rsid w:val="00CE38D4"/>
    <w:rsid w:val="00CE3927"/>
    <w:rsid w:val="00CE3EDE"/>
    <w:rsid w:val="00CE4C4E"/>
    <w:rsid w:val="00CE4F4F"/>
    <w:rsid w:val="00CE550A"/>
    <w:rsid w:val="00CE6BBF"/>
    <w:rsid w:val="00CF0B19"/>
    <w:rsid w:val="00CF340B"/>
    <w:rsid w:val="00CF3AA8"/>
    <w:rsid w:val="00CF416B"/>
    <w:rsid w:val="00CF4D3C"/>
    <w:rsid w:val="00CF5595"/>
    <w:rsid w:val="00CF5D3E"/>
    <w:rsid w:val="00CF632F"/>
    <w:rsid w:val="00CF7B57"/>
    <w:rsid w:val="00D014F1"/>
    <w:rsid w:val="00D022CA"/>
    <w:rsid w:val="00D0251A"/>
    <w:rsid w:val="00D02ABD"/>
    <w:rsid w:val="00D0419A"/>
    <w:rsid w:val="00D041E4"/>
    <w:rsid w:val="00D047CC"/>
    <w:rsid w:val="00D050C5"/>
    <w:rsid w:val="00D05289"/>
    <w:rsid w:val="00D05889"/>
    <w:rsid w:val="00D129DA"/>
    <w:rsid w:val="00D137DF"/>
    <w:rsid w:val="00D1701E"/>
    <w:rsid w:val="00D17D69"/>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619D"/>
    <w:rsid w:val="00D36444"/>
    <w:rsid w:val="00D36899"/>
    <w:rsid w:val="00D37196"/>
    <w:rsid w:val="00D4061A"/>
    <w:rsid w:val="00D412AC"/>
    <w:rsid w:val="00D41354"/>
    <w:rsid w:val="00D4231A"/>
    <w:rsid w:val="00D4316F"/>
    <w:rsid w:val="00D43643"/>
    <w:rsid w:val="00D45204"/>
    <w:rsid w:val="00D454F7"/>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F3A"/>
    <w:rsid w:val="00D6593E"/>
    <w:rsid w:val="00D6599D"/>
    <w:rsid w:val="00D6614D"/>
    <w:rsid w:val="00D67005"/>
    <w:rsid w:val="00D67EF7"/>
    <w:rsid w:val="00D70CC3"/>
    <w:rsid w:val="00D72BD3"/>
    <w:rsid w:val="00D74461"/>
    <w:rsid w:val="00D746CB"/>
    <w:rsid w:val="00D74CD9"/>
    <w:rsid w:val="00D767EC"/>
    <w:rsid w:val="00D76B98"/>
    <w:rsid w:val="00D76DA5"/>
    <w:rsid w:val="00D7724D"/>
    <w:rsid w:val="00D77497"/>
    <w:rsid w:val="00D83459"/>
    <w:rsid w:val="00D848AA"/>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19C4"/>
    <w:rsid w:val="00DA2E4C"/>
    <w:rsid w:val="00DA3120"/>
    <w:rsid w:val="00DA394F"/>
    <w:rsid w:val="00DA3F30"/>
    <w:rsid w:val="00DA60E2"/>
    <w:rsid w:val="00DA61D3"/>
    <w:rsid w:val="00DB07C5"/>
    <w:rsid w:val="00DB2C1D"/>
    <w:rsid w:val="00DB43DF"/>
    <w:rsid w:val="00DB4571"/>
    <w:rsid w:val="00DB4C26"/>
    <w:rsid w:val="00DB54FC"/>
    <w:rsid w:val="00DB686A"/>
    <w:rsid w:val="00DB7CF7"/>
    <w:rsid w:val="00DC03D1"/>
    <w:rsid w:val="00DC0D86"/>
    <w:rsid w:val="00DC132A"/>
    <w:rsid w:val="00DC390E"/>
    <w:rsid w:val="00DC41D4"/>
    <w:rsid w:val="00DC4DF2"/>
    <w:rsid w:val="00DC6052"/>
    <w:rsid w:val="00DC6C3B"/>
    <w:rsid w:val="00DC6CAE"/>
    <w:rsid w:val="00DD1648"/>
    <w:rsid w:val="00DD25C0"/>
    <w:rsid w:val="00DD63F5"/>
    <w:rsid w:val="00DD7527"/>
    <w:rsid w:val="00DD7B3F"/>
    <w:rsid w:val="00DE09BA"/>
    <w:rsid w:val="00DE0DB7"/>
    <w:rsid w:val="00DE1039"/>
    <w:rsid w:val="00DE161F"/>
    <w:rsid w:val="00DE3ED5"/>
    <w:rsid w:val="00DE44A2"/>
    <w:rsid w:val="00DE49E7"/>
    <w:rsid w:val="00DE4CD3"/>
    <w:rsid w:val="00DE542B"/>
    <w:rsid w:val="00DE5DCB"/>
    <w:rsid w:val="00DE61B9"/>
    <w:rsid w:val="00DE63F2"/>
    <w:rsid w:val="00DE7928"/>
    <w:rsid w:val="00DF02B7"/>
    <w:rsid w:val="00DF1EDE"/>
    <w:rsid w:val="00DF28EF"/>
    <w:rsid w:val="00DF2B2F"/>
    <w:rsid w:val="00DF2F76"/>
    <w:rsid w:val="00DF5284"/>
    <w:rsid w:val="00DF6BE2"/>
    <w:rsid w:val="00E00032"/>
    <w:rsid w:val="00E00307"/>
    <w:rsid w:val="00E01D1A"/>
    <w:rsid w:val="00E01D7F"/>
    <w:rsid w:val="00E0271C"/>
    <w:rsid w:val="00E060D7"/>
    <w:rsid w:val="00E06824"/>
    <w:rsid w:val="00E06974"/>
    <w:rsid w:val="00E07BD5"/>
    <w:rsid w:val="00E11386"/>
    <w:rsid w:val="00E1138A"/>
    <w:rsid w:val="00E130EF"/>
    <w:rsid w:val="00E14ABC"/>
    <w:rsid w:val="00E161FB"/>
    <w:rsid w:val="00E17107"/>
    <w:rsid w:val="00E171CD"/>
    <w:rsid w:val="00E1780B"/>
    <w:rsid w:val="00E1781F"/>
    <w:rsid w:val="00E17B70"/>
    <w:rsid w:val="00E2061E"/>
    <w:rsid w:val="00E24DF3"/>
    <w:rsid w:val="00E25BCB"/>
    <w:rsid w:val="00E25CF7"/>
    <w:rsid w:val="00E276C6"/>
    <w:rsid w:val="00E302CE"/>
    <w:rsid w:val="00E30E93"/>
    <w:rsid w:val="00E31424"/>
    <w:rsid w:val="00E32681"/>
    <w:rsid w:val="00E327EF"/>
    <w:rsid w:val="00E3500B"/>
    <w:rsid w:val="00E3581F"/>
    <w:rsid w:val="00E35FA0"/>
    <w:rsid w:val="00E363B0"/>
    <w:rsid w:val="00E36711"/>
    <w:rsid w:val="00E36B24"/>
    <w:rsid w:val="00E36F13"/>
    <w:rsid w:val="00E40BD6"/>
    <w:rsid w:val="00E4149A"/>
    <w:rsid w:val="00E42B75"/>
    <w:rsid w:val="00E4341A"/>
    <w:rsid w:val="00E4445D"/>
    <w:rsid w:val="00E44770"/>
    <w:rsid w:val="00E44781"/>
    <w:rsid w:val="00E447BB"/>
    <w:rsid w:val="00E45206"/>
    <w:rsid w:val="00E464D4"/>
    <w:rsid w:val="00E5134B"/>
    <w:rsid w:val="00E5184F"/>
    <w:rsid w:val="00E51BD2"/>
    <w:rsid w:val="00E524FF"/>
    <w:rsid w:val="00E55B72"/>
    <w:rsid w:val="00E56081"/>
    <w:rsid w:val="00E569FD"/>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6E3B"/>
    <w:rsid w:val="00E77B0E"/>
    <w:rsid w:val="00E83A25"/>
    <w:rsid w:val="00E85DB7"/>
    <w:rsid w:val="00E87872"/>
    <w:rsid w:val="00E87F30"/>
    <w:rsid w:val="00E90048"/>
    <w:rsid w:val="00E90215"/>
    <w:rsid w:val="00E909AB"/>
    <w:rsid w:val="00E912D5"/>
    <w:rsid w:val="00E9264B"/>
    <w:rsid w:val="00E93916"/>
    <w:rsid w:val="00E9476A"/>
    <w:rsid w:val="00E94AA9"/>
    <w:rsid w:val="00E95368"/>
    <w:rsid w:val="00EA254C"/>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5AE1"/>
    <w:rsid w:val="00EB5BCF"/>
    <w:rsid w:val="00EB6B8B"/>
    <w:rsid w:val="00EB7434"/>
    <w:rsid w:val="00EB7EF6"/>
    <w:rsid w:val="00EC17AE"/>
    <w:rsid w:val="00EC2F74"/>
    <w:rsid w:val="00EC55D9"/>
    <w:rsid w:val="00ED0BB0"/>
    <w:rsid w:val="00ED11D6"/>
    <w:rsid w:val="00ED1E64"/>
    <w:rsid w:val="00ED2167"/>
    <w:rsid w:val="00ED2E35"/>
    <w:rsid w:val="00ED6B52"/>
    <w:rsid w:val="00ED6C27"/>
    <w:rsid w:val="00EE0ADE"/>
    <w:rsid w:val="00EE1D72"/>
    <w:rsid w:val="00EE287F"/>
    <w:rsid w:val="00EE437A"/>
    <w:rsid w:val="00EE5A39"/>
    <w:rsid w:val="00EE603E"/>
    <w:rsid w:val="00EE69BE"/>
    <w:rsid w:val="00EE6C2E"/>
    <w:rsid w:val="00EF0C48"/>
    <w:rsid w:val="00EF10E5"/>
    <w:rsid w:val="00EF172A"/>
    <w:rsid w:val="00EF323E"/>
    <w:rsid w:val="00EF44E3"/>
    <w:rsid w:val="00EF4C73"/>
    <w:rsid w:val="00EF61B2"/>
    <w:rsid w:val="00EF681F"/>
    <w:rsid w:val="00F00A4C"/>
    <w:rsid w:val="00F01E3C"/>
    <w:rsid w:val="00F05A20"/>
    <w:rsid w:val="00F05F50"/>
    <w:rsid w:val="00F11598"/>
    <w:rsid w:val="00F14454"/>
    <w:rsid w:val="00F1459D"/>
    <w:rsid w:val="00F163BD"/>
    <w:rsid w:val="00F23904"/>
    <w:rsid w:val="00F23D9D"/>
    <w:rsid w:val="00F252BB"/>
    <w:rsid w:val="00F254E1"/>
    <w:rsid w:val="00F256AF"/>
    <w:rsid w:val="00F25A40"/>
    <w:rsid w:val="00F26F8A"/>
    <w:rsid w:val="00F274A6"/>
    <w:rsid w:val="00F30799"/>
    <w:rsid w:val="00F352B0"/>
    <w:rsid w:val="00F35F11"/>
    <w:rsid w:val="00F36A3F"/>
    <w:rsid w:val="00F36A92"/>
    <w:rsid w:val="00F372B0"/>
    <w:rsid w:val="00F37F87"/>
    <w:rsid w:val="00F40DD8"/>
    <w:rsid w:val="00F40DD9"/>
    <w:rsid w:val="00F41070"/>
    <w:rsid w:val="00F4537D"/>
    <w:rsid w:val="00F4565B"/>
    <w:rsid w:val="00F50EEF"/>
    <w:rsid w:val="00F5147A"/>
    <w:rsid w:val="00F547A8"/>
    <w:rsid w:val="00F571FE"/>
    <w:rsid w:val="00F576BF"/>
    <w:rsid w:val="00F5774B"/>
    <w:rsid w:val="00F57F04"/>
    <w:rsid w:val="00F704E1"/>
    <w:rsid w:val="00F70725"/>
    <w:rsid w:val="00F70D66"/>
    <w:rsid w:val="00F727FC"/>
    <w:rsid w:val="00F72F84"/>
    <w:rsid w:val="00F73294"/>
    <w:rsid w:val="00F734C3"/>
    <w:rsid w:val="00F73D17"/>
    <w:rsid w:val="00F743D5"/>
    <w:rsid w:val="00F753EE"/>
    <w:rsid w:val="00F75543"/>
    <w:rsid w:val="00F80426"/>
    <w:rsid w:val="00F80710"/>
    <w:rsid w:val="00F80BD8"/>
    <w:rsid w:val="00F80E4D"/>
    <w:rsid w:val="00F80EE9"/>
    <w:rsid w:val="00F842FC"/>
    <w:rsid w:val="00F8551A"/>
    <w:rsid w:val="00F85A8B"/>
    <w:rsid w:val="00F87389"/>
    <w:rsid w:val="00F87E21"/>
    <w:rsid w:val="00F90134"/>
    <w:rsid w:val="00F92F28"/>
    <w:rsid w:val="00F94BF5"/>
    <w:rsid w:val="00F95C43"/>
    <w:rsid w:val="00F95D0D"/>
    <w:rsid w:val="00F960AD"/>
    <w:rsid w:val="00F9794A"/>
    <w:rsid w:val="00F97F44"/>
    <w:rsid w:val="00FA04B3"/>
    <w:rsid w:val="00FA1D89"/>
    <w:rsid w:val="00FA1E66"/>
    <w:rsid w:val="00FA2118"/>
    <w:rsid w:val="00FA3CB2"/>
    <w:rsid w:val="00FA5D96"/>
    <w:rsid w:val="00FA7805"/>
    <w:rsid w:val="00FB0030"/>
    <w:rsid w:val="00FB0970"/>
    <w:rsid w:val="00FB1801"/>
    <w:rsid w:val="00FB1894"/>
    <w:rsid w:val="00FB18E8"/>
    <w:rsid w:val="00FB2B2E"/>
    <w:rsid w:val="00FB2B33"/>
    <w:rsid w:val="00FB4AA2"/>
    <w:rsid w:val="00FB5866"/>
    <w:rsid w:val="00FB5896"/>
    <w:rsid w:val="00FB757B"/>
    <w:rsid w:val="00FC1018"/>
    <w:rsid w:val="00FC1456"/>
    <w:rsid w:val="00FC1564"/>
    <w:rsid w:val="00FC180E"/>
    <w:rsid w:val="00FC371E"/>
    <w:rsid w:val="00FC37EC"/>
    <w:rsid w:val="00FC3830"/>
    <w:rsid w:val="00FC4FEC"/>
    <w:rsid w:val="00FC6BDC"/>
    <w:rsid w:val="00FC72EB"/>
    <w:rsid w:val="00FC7678"/>
    <w:rsid w:val="00FD2BFC"/>
    <w:rsid w:val="00FD3AEF"/>
    <w:rsid w:val="00FE0AC4"/>
    <w:rsid w:val="00FE1AB9"/>
    <w:rsid w:val="00FE259B"/>
    <w:rsid w:val="00FE2CBB"/>
    <w:rsid w:val="00FE406F"/>
    <w:rsid w:val="00FE43E6"/>
    <w:rsid w:val="00FE51A9"/>
    <w:rsid w:val="00FE5D72"/>
    <w:rsid w:val="00FE5E64"/>
    <w:rsid w:val="00FE5F6E"/>
    <w:rsid w:val="00FE6350"/>
    <w:rsid w:val="00FE6F94"/>
    <w:rsid w:val="00FE70A4"/>
    <w:rsid w:val="00FE78BE"/>
    <w:rsid w:val="00FF0A0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colormenu v:ext="edit" fillcolor="none" stroke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gi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www.charitynavigator.org/" TargetMode="External"/><Relationship Id="rId2" Type="http://schemas.openxmlformats.org/officeDocument/2006/relationships/numbering" Target="numbering.xml"/><Relationship Id="rId16" Type="http://schemas.openxmlformats.org/officeDocument/2006/relationships/hyperlink" Target="https://www.rotary.org/myrotary/en/node/662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zapoint.com/wp-content/uploads/2011/08/attitude-quotes.jpg" TargetMode="External"/><Relationship Id="rId5" Type="http://schemas.openxmlformats.org/officeDocument/2006/relationships/webSettings" Target="webSettings.xml"/><Relationship Id="rId15" Type="http://schemas.openxmlformats.org/officeDocument/2006/relationships/hyperlink" Target="http://philanthropy.com/article/Shaking-Up-the-Ranks-of/149479/"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_rels/theme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05A862-80A8-429D-A259-A299D3A66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4</Pages>
  <Words>1850</Words>
  <Characters>10547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12373</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61</cp:revision>
  <dcterms:created xsi:type="dcterms:W3CDTF">2014-11-21T17:40:00Z</dcterms:created>
  <dcterms:modified xsi:type="dcterms:W3CDTF">2014-11-27T16:07:00Z</dcterms:modified>
</cp:coreProperties>
</file>