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F11CC0">
      <w:r w:rsidRPr="00F11CC0">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13918864" r:id="rId9"/>
                          </w:object>
                        </w:r>
                      </w:p>
                    </w:tc>
                  </w:tr>
                </w:tbl>
                <w:p w:rsidR="00293B1E" w:rsidRDefault="00293B1E"/>
              </w:txbxContent>
            </v:textbox>
            <w10:wrap type="topAndBottom"/>
          </v:shape>
        </w:pict>
      </w:r>
      <w:r w:rsidRPr="00F11CC0">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F11CC0">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F11CC0">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E903A2">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 xml:space="preserve">9 </w:t>
      </w:r>
      <w:r w:rsidR="00DD4B39">
        <w:rPr>
          <w:rFonts w:ascii="Century Gothic" w:hAnsi="Century Gothic"/>
          <w:b/>
          <w:bCs/>
          <w:color w:val="FF6600"/>
          <w:sz w:val="20"/>
        </w:rPr>
        <w:t>Novem</w:t>
      </w:r>
      <w:r w:rsidR="008174B1">
        <w:rPr>
          <w:rFonts w:ascii="Century Gothic" w:hAnsi="Century Gothic"/>
          <w:b/>
          <w:bCs/>
          <w:color w:val="FF6600"/>
          <w:sz w:val="20"/>
        </w:rPr>
        <w:t>ber</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366336">
        <w:rPr>
          <w:rFonts w:ascii="Century Gothic" w:hAnsi="Century Gothic"/>
          <w:b/>
          <w:bCs/>
          <w:color w:val="FF6600"/>
          <w:sz w:val="20"/>
        </w:rPr>
        <w:t>2</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9</w:t>
      </w:r>
      <w:r w:rsidR="008174B1">
        <w:rPr>
          <w:rFonts w:ascii="Century Gothic" w:hAnsi="Century Gothic"/>
          <w:b/>
          <w:bCs/>
          <w:color w:val="FF6600"/>
          <w:sz w:val="20"/>
        </w:rPr>
        <w:t>.</w:t>
      </w:r>
      <w:r w:rsidR="005E5F9A">
        <w:rPr>
          <w:rFonts w:ascii="Century Gothic" w:hAnsi="Century Gothic"/>
          <w:b/>
          <w:bCs/>
          <w:color w:val="FF6600"/>
          <w:sz w:val="20"/>
        </w:rPr>
        <w:t>1</w:t>
      </w:r>
      <w:r w:rsidR="00DD4B39">
        <w:rPr>
          <w:rFonts w:ascii="Century Gothic" w:hAnsi="Century Gothic"/>
          <w:b/>
          <w:bCs/>
          <w:color w:val="FF6600"/>
          <w:sz w:val="20"/>
        </w:rPr>
        <w:t>1</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Default="002E34D9">
      <w:pPr>
        <w:pBdr>
          <w:top w:val="single" w:sz="12" w:space="1" w:color="00FF00"/>
          <w:left w:val="single" w:sz="12" w:space="4" w:color="00FF00"/>
          <w:bottom w:val="single" w:sz="12" w:space="1" w:color="00FF00"/>
          <w:right w:val="single" w:sz="12" w:space="4" w:color="00FF00"/>
        </w:pBdr>
        <w:rPr>
          <w:rFonts w:ascii="Century Gothic" w:hAnsi="Century Gothic"/>
          <w:color w:val="FF6600"/>
          <w:sz w:val="20"/>
        </w:rPr>
      </w:pPr>
      <w:r w:rsidRPr="00035E82">
        <w:rPr>
          <w:rFonts w:ascii="Century Gothic" w:hAnsi="Century Gothic"/>
          <w:color w:val="FF6600"/>
          <w:sz w:val="20"/>
        </w:rPr>
        <w:t>District : 329</w:t>
      </w:r>
      <w:r w:rsidR="00DD1965" w:rsidRPr="00035E82">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 xml:space="preserve">Club Id : 26776  </w:t>
      </w:r>
    </w:p>
    <w:p w:rsidR="002E34D9" w:rsidRDefault="002E34D9">
      <w:pPr>
        <w:rPr>
          <w:sz w:val="20"/>
        </w:rPr>
      </w:pPr>
    </w:p>
    <w:p w:rsidR="002E34D9" w:rsidRDefault="00596B70" w:rsidP="00E7315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NOVEMBER</w:t>
      </w:r>
      <w:r w:rsidR="00921FB2">
        <w:rPr>
          <w:rStyle w:val="Strong"/>
          <w:rFonts w:ascii="Arial" w:hAnsi="Arial" w:cs="Arial"/>
          <w:color w:val="0000FF"/>
        </w:rPr>
        <w:t xml:space="preserve"> IS </w:t>
      </w:r>
      <w:r>
        <w:rPr>
          <w:rStyle w:val="Strong"/>
          <w:rFonts w:ascii="Arial" w:hAnsi="Arial" w:cs="Arial"/>
          <w:color w:val="0000FF"/>
        </w:rPr>
        <w:t>THE ROTARY FOUNDATION</w:t>
      </w:r>
      <w:r w:rsidR="00AD37F6">
        <w:rPr>
          <w:rStyle w:val="Strong"/>
          <w:rFonts w:ascii="Arial" w:hAnsi="Arial" w:cs="Arial"/>
          <w:color w:val="0000FF"/>
        </w:rPr>
        <w:t xml:space="preserve"> </w:t>
      </w:r>
      <w:r w:rsidR="00921FB2">
        <w:rPr>
          <w:rStyle w:val="Strong"/>
          <w:rFonts w:ascii="Arial" w:hAnsi="Arial" w:cs="Arial"/>
          <w:color w:val="0000FF"/>
        </w:rPr>
        <w:t xml:space="preserve"> MONTH</w:t>
      </w:r>
    </w:p>
    <w:p w:rsidR="002F4B88" w:rsidRPr="002F4B88" w:rsidRDefault="002F4B88"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12"/>
          <w:szCs w:val="12"/>
        </w:rPr>
      </w:pPr>
    </w:p>
    <w:p w:rsidR="002F4B88" w:rsidRDefault="00EA205E"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sidRPr="00EA205E">
        <w:rPr>
          <w:rFonts w:ascii="Trebuchet MS" w:hAnsi="Trebuchet MS"/>
          <w:color w:val="333399"/>
          <w:sz w:val="22"/>
        </w:rPr>
        <w:t>The mission of The Rotary Foundation is to enable Rotarians to advance world understanding, goodwill, and peace through the improvement of health, the</w:t>
      </w:r>
      <w:r>
        <w:rPr>
          <w:rFonts w:ascii="Trebuchet MS" w:hAnsi="Trebuchet MS"/>
          <w:color w:val="333399"/>
          <w:sz w:val="22"/>
        </w:rPr>
        <w:t xml:space="preserve"> </w:t>
      </w:r>
      <w:r w:rsidRPr="00EA205E">
        <w:rPr>
          <w:rFonts w:ascii="Trebuchet MS" w:hAnsi="Trebuchet MS"/>
          <w:color w:val="333399"/>
          <w:sz w:val="22"/>
        </w:rPr>
        <w:t>support of education, and the alleviation of poverty</w:t>
      </w:r>
      <w:r w:rsidR="00A339BF" w:rsidRPr="00A339BF">
        <w:rPr>
          <w:rFonts w:ascii="Trebuchet MS" w:hAnsi="Trebuchet MS"/>
          <w:color w:val="333399"/>
          <w:sz w:val="22"/>
        </w:rPr>
        <w:t>.</w:t>
      </w:r>
      <w:r w:rsidR="00A339BF">
        <w:rPr>
          <w:sz w:val="22"/>
          <w:szCs w:val="22"/>
        </w:rPr>
        <w:t xml:space="preserve">   </w:t>
      </w:r>
    </w:p>
    <w:p w:rsidR="0091054F" w:rsidRPr="00762DA6" w:rsidRDefault="0091054F" w:rsidP="00FE04B2">
      <w:pPr>
        <w:autoSpaceDE w:val="0"/>
        <w:autoSpaceDN w:val="0"/>
        <w:adjustRightInd w:val="0"/>
        <w:jc w:val="center"/>
        <w:rPr>
          <w:rFonts w:ascii="Trebuchet MS" w:hAnsi="Trebuchet MS"/>
          <w:color w:val="333399"/>
          <w:sz w:val="16"/>
          <w:szCs w:val="16"/>
        </w:rPr>
      </w:pPr>
    </w:p>
    <w:p w:rsidR="009C323C" w:rsidRDefault="00F11CC0" w:rsidP="00C901E6">
      <w:pPr>
        <w:pBdr>
          <w:top w:val="single" w:sz="12" w:space="1" w:color="00FF00"/>
          <w:left w:val="single" w:sz="12" w:space="4" w:color="00FF00"/>
          <w:bottom w:val="single" w:sz="12" w:space="1" w:color="00FF00"/>
          <w:right w:val="single" w:sz="12" w:space="4" w:color="00FF00"/>
        </w:pBdr>
        <w:rPr>
          <w:rFonts w:ascii="Trebuchet MS" w:hAnsi="Trebuchet MS"/>
          <w:color w:val="FF6600"/>
          <w:u w:val="single"/>
        </w:rPr>
      </w:pPr>
      <w:r w:rsidRPr="00F11CC0">
        <w:rPr>
          <w:noProof/>
          <w:color w:val="333399"/>
          <w:lang w:eastAsia="zh-TW"/>
        </w:rPr>
        <w:pict>
          <v:shape id="_x0000_s1091" type="#_x0000_t202" style="position:absolute;margin-left:270.75pt;margin-top:5.95pt;width:251.25pt;height:176.55pt;z-index:251664896;mso-width-relative:margin;mso-height-relative:margin" filled="f" stroked="f">
            <v:textbox>
              <w:txbxContent>
                <w:p w:rsidR="00B00516" w:rsidRDefault="00B00516">
                  <w:r w:rsidRPr="00B00516">
                    <w:rPr>
                      <w:noProof/>
                    </w:rPr>
                    <w:drawing>
                      <wp:inline distT="0" distB="0" distL="0" distR="0">
                        <wp:extent cx="2952750" cy="2217906"/>
                        <wp:effectExtent l="19050" t="0" r="0" b="0"/>
                        <wp:docPr id="12" name="Picture 4" descr="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jpg"/>
                                <pic:cNvPicPr/>
                              </pic:nvPicPr>
                              <pic:blipFill>
                                <a:blip r:embed="rId11"/>
                                <a:stretch>
                                  <a:fillRect/>
                                </a:stretch>
                              </pic:blipFill>
                              <pic:spPr>
                                <a:xfrm>
                                  <a:off x="0" y="0"/>
                                  <a:ext cx="2968435" cy="2229688"/>
                                </a:xfrm>
                                <a:prstGeom prst="rect">
                                  <a:avLst/>
                                </a:prstGeom>
                              </pic:spPr>
                            </pic:pic>
                          </a:graphicData>
                        </a:graphic>
                      </wp:inline>
                    </w:drawing>
                  </w:r>
                </w:p>
              </w:txbxContent>
            </v:textbox>
          </v:shape>
        </w:pict>
      </w:r>
      <w:r w:rsidR="00563BAA" w:rsidRPr="00F12716">
        <w:rPr>
          <w:rFonts w:ascii="Trebuchet MS" w:hAnsi="Trebuchet MS"/>
          <w:color w:val="FF6600"/>
          <w:u w:val="single"/>
        </w:rPr>
        <w:t xml:space="preserve">Friday, </w:t>
      </w:r>
      <w:r w:rsidR="002B0FDF">
        <w:rPr>
          <w:rFonts w:ascii="Trebuchet MS" w:hAnsi="Trebuchet MS"/>
          <w:color w:val="FF6600"/>
          <w:u w:val="single"/>
        </w:rPr>
        <w:t>2</w:t>
      </w:r>
      <w:r w:rsidR="009C323C">
        <w:rPr>
          <w:rFonts w:ascii="Trebuchet MS" w:hAnsi="Trebuchet MS"/>
          <w:color w:val="FF6600"/>
          <w:u w:val="single"/>
        </w:rPr>
        <w:t xml:space="preserve"> </w:t>
      </w:r>
      <w:r w:rsidR="002B0FDF">
        <w:rPr>
          <w:rFonts w:ascii="Trebuchet MS" w:hAnsi="Trebuchet MS"/>
          <w:color w:val="FF6600"/>
          <w:u w:val="single"/>
        </w:rPr>
        <w:t>November</w:t>
      </w:r>
      <w:r w:rsidR="00563BAA" w:rsidRPr="00F12716">
        <w:rPr>
          <w:rFonts w:ascii="Trebuchet MS" w:hAnsi="Trebuchet MS"/>
          <w:color w:val="FF6600"/>
          <w:u w:val="single"/>
        </w:rPr>
        <w:t>:</w:t>
      </w:r>
    </w:p>
    <w:p w:rsidR="00972683" w:rsidRDefault="00972683" w:rsidP="00B00516">
      <w:pPr>
        <w:pBdr>
          <w:top w:val="single" w:sz="12" w:space="1" w:color="00FF00"/>
          <w:left w:val="single" w:sz="12" w:space="4" w:color="00FF00"/>
          <w:bottom w:val="single" w:sz="12" w:space="1" w:color="00FF00"/>
          <w:right w:val="single" w:sz="12" w:space="4" w:color="00FF00"/>
        </w:pBdr>
        <w:rPr>
          <w:color w:val="333399"/>
        </w:rPr>
      </w:pPr>
    </w:p>
    <w:p w:rsidR="00230D0A" w:rsidRDefault="001F0BAA" w:rsidP="00B00516">
      <w:pPr>
        <w:pBdr>
          <w:top w:val="single" w:sz="12" w:space="1" w:color="00FF00"/>
          <w:left w:val="single" w:sz="12" w:space="4" w:color="00FF00"/>
          <w:bottom w:val="single" w:sz="12" w:space="1" w:color="00FF00"/>
          <w:right w:val="single" w:sz="12" w:space="4" w:color="00FF00"/>
        </w:pBdr>
        <w:rPr>
          <w:color w:val="333399"/>
        </w:rPr>
      </w:pPr>
      <w:r>
        <w:rPr>
          <w:color w:val="333399"/>
        </w:rPr>
        <w:t xml:space="preserve">Guest Speaker, </w:t>
      </w:r>
      <w:proofErr w:type="spellStart"/>
      <w:r>
        <w:rPr>
          <w:color w:val="333399"/>
        </w:rPr>
        <w:t>Rtn</w:t>
      </w:r>
      <w:proofErr w:type="spellEnd"/>
      <w:r w:rsidRPr="00981310">
        <w:rPr>
          <w:color w:val="333399"/>
        </w:rPr>
        <w:t xml:space="preserve"> Rajesh </w:t>
      </w:r>
      <w:proofErr w:type="spellStart"/>
      <w:r w:rsidRPr="00981310">
        <w:rPr>
          <w:color w:val="333399"/>
        </w:rPr>
        <w:t>Thapa</w:t>
      </w:r>
      <w:proofErr w:type="spellEnd"/>
      <w:r>
        <w:rPr>
          <w:color w:val="333399"/>
        </w:rPr>
        <w:t>, District Rotary</w:t>
      </w:r>
    </w:p>
    <w:p w:rsidR="00230D0A" w:rsidRDefault="001F0BAA" w:rsidP="00B00516">
      <w:pPr>
        <w:pBdr>
          <w:top w:val="single" w:sz="12" w:space="1" w:color="00FF00"/>
          <w:left w:val="single" w:sz="12" w:space="4" w:color="00FF00"/>
          <w:bottom w:val="single" w:sz="12" w:space="1" w:color="00FF00"/>
          <w:right w:val="single" w:sz="12" w:space="4" w:color="00FF00"/>
        </w:pBdr>
        <w:rPr>
          <w:color w:val="333399"/>
        </w:rPr>
      </w:pPr>
      <w:r>
        <w:rPr>
          <w:color w:val="333399"/>
        </w:rPr>
        <w:t xml:space="preserve"> Foundation Committee Chairperson, provided a </w:t>
      </w:r>
    </w:p>
    <w:p w:rsidR="00230D0A" w:rsidRDefault="001F0BAA" w:rsidP="00B00516">
      <w:pPr>
        <w:pBdr>
          <w:top w:val="single" w:sz="12" w:space="1" w:color="00FF00"/>
          <w:left w:val="single" w:sz="12" w:space="4" w:color="00FF00"/>
          <w:bottom w:val="single" w:sz="12" w:space="1" w:color="00FF00"/>
          <w:right w:val="single" w:sz="12" w:space="4" w:color="00FF00"/>
        </w:pBdr>
        <w:rPr>
          <w:color w:val="333399"/>
        </w:rPr>
      </w:pPr>
      <w:r>
        <w:rPr>
          <w:color w:val="333399"/>
        </w:rPr>
        <w:t>comprehensive overview of</w:t>
      </w:r>
      <w:r w:rsidR="00551FFF">
        <w:rPr>
          <w:color w:val="333399"/>
        </w:rPr>
        <w:t xml:space="preserve"> </w:t>
      </w:r>
      <w:r>
        <w:rPr>
          <w:color w:val="333399"/>
        </w:rPr>
        <w:t>the Rotary Foundation,</w:t>
      </w:r>
    </w:p>
    <w:p w:rsidR="00230D0A" w:rsidRDefault="001F0BAA" w:rsidP="00B00516">
      <w:pPr>
        <w:pBdr>
          <w:top w:val="single" w:sz="12" w:space="1" w:color="00FF00"/>
          <w:left w:val="single" w:sz="12" w:space="4" w:color="00FF00"/>
          <w:bottom w:val="single" w:sz="12" w:space="1" w:color="00FF00"/>
          <w:right w:val="single" w:sz="12" w:space="4" w:color="00FF00"/>
        </w:pBdr>
        <w:rPr>
          <w:color w:val="333399"/>
        </w:rPr>
      </w:pPr>
      <w:r>
        <w:rPr>
          <w:color w:val="333399"/>
        </w:rPr>
        <w:t xml:space="preserve"> relevant updated statistics in terms of total number </w:t>
      </w:r>
    </w:p>
    <w:p w:rsidR="001F0BAA" w:rsidRDefault="001F0BAA" w:rsidP="00B00516">
      <w:pPr>
        <w:pBdr>
          <w:top w:val="single" w:sz="12" w:space="1" w:color="00FF00"/>
          <w:left w:val="single" w:sz="12" w:space="4" w:color="00FF00"/>
          <w:bottom w:val="single" w:sz="12" w:space="1" w:color="00FF00"/>
          <w:right w:val="single" w:sz="12" w:space="4" w:color="00FF00"/>
        </w:pBdr>
        <w:rPr>
          <w:color w:val="333399"/>
        </w:rPr>
      </w:pPr>
      <w:r>
        <w:rPr>
          <w:color w:val="333399"/>
        </w:rPr>
        <w:t xml:space="preserve">and </w:t>
      </w:r>
      <w:r>
        <w:rPr>
          <w:noProof/>
          <w:color w:val="333399"/>
          <w:lang w:eastAsia="zh-TW"/>
        </w:rPr>
        <w:t>type</w:t>
      </w:r>
      <w:r>
        <w:rPr>
          <w:color w:val="333399"/>
        </w:rPr>
        <w:t xml:space="preserve"> of projects, support funds, and how Rotary</w:t>
      </w:r>
    </w:p>
    <w:p w:rsidR="00800C3C" w:rsidRDefault="001F0BAA" w:rsidP="00B00516">
      <w:pPr>
        <w:pBdr>
          <w:top w:val="single" w:sz="12" w:space="1" w:color="00FF00"/>
          <w:left w:val="single" w:sz="12" w:space="4" w:color="00FF00"/>
          <w:bottom w:val="single" w:sz="12" w:space="1" w:color="00FF00"/>
          <w:right w:val="single" w:sz="12" w:space="4" w:color="00FF00"/>
        </w:pBdr>
        <w:rPr>
          <w:color w:val="333399"/>
        </w:rPr>
      </w:pPr>
      <w:r>
        <w:rPr>
          <w:color w:val="333399"/>
        </w:rPr>
        <w:t xml:space="preserve">Club of </w:t>
      </w:r>
      <w:r w:rsidR="00972683">
        <w:rPr>
          <w:color w:val="333399"/>
        </w:rPr>
        <w:t xml:space="preserve">Kathmandu Mid-Town shared in MG projects </w:t>
      </w:r>
    </w:p>
    <w:p w:rsidR="001F0BAA" w:rsidRDefault="00972683" w:rsidP="00B00516">
      <w:pPr>
        <w:pBdr>
          <w:top w:val="single" w:sz="12" w:space="1" w:color="00FF00"/>
          <w:left w:val="single" w:sz="12" w:space="4" w:color="00FF00"/>
          <w:bottom w:val="single" w:sz="12" w:space="1" w:color="00FF00"/>
          <w:right w:val="single" w:sz="12" w:space="4" w:color="00FF00"/>
        </w:pBdr>
        <w:rPr>
          <w:color w:val="333399"/>
        </w:rPr>
      </w:pPr>
      <w:r>
        <w:rPr>
          <w:color w:val="333399"/>
        </w:rPr>
        <w:t xml:space="preserve">and </w:t>
      </w:r>
      <w:r w:rsidR="00551FFF">
        <w:rPr>
          <w:color w:val="333399"/>
        </w:rPr>
        <w:t>contribution to</w:t>
      </w:r>
      <w:r>
        <w:rPr>
          <w:color w:val="333399"/>
        </w:rPr>
        <w:t xml:space="preserve"> TRF</w:t>
      </w:r>
      <w:r w:rsidR="00230D0A">
        <w:rPr>
          <w:color w:val="333399"/>
        </w:rPr>
        <w:t xml:space="preserve"> fund</w:t>
      </w:r>
      <w:r>
        <w:rPr>
          <w:color w:val="333399"/>
        </w:rPr>
        <w:t>.</w:t>
      </w:r>
      <w:r w:rsidR="00551FFF">
        <w:rPr>
          <w:color w:val="333399"/>
        </w:rPr>
        <w:t xml:space="preserve">  He also threw light on </w:t>
      </w:r>
    </w:p>
    <w:p w:rsidR="00C11962" w:rsidRDefault="00551FFF" w:rsidP="00B00516">
      <w:pPr>
        <w:pBdr>
          <w:top w:val="single" w:sz="12" w:space="1" w:color="00FF00"/>
          <w:left w:val="single" w:sz="12" w:space="4" w:color="00FF00"/>
          <w:bottom w:val="single" w:sz="12" w:space="1" w:color="00FF00"/>
          <w:right w:val="single" w:sz="12" w:space="4" w:color="00FF00"/>
        </w:pBdr>
        <w:rPr>
          <w:color w:val="333399"/>
        </w:rPr>
      </w:pPr>
      <w:r>
        <w:rPr>
          <w:color w:val="333399"/>
        </w:rPr>
        <w:t>Future Vision plan of the Foundation which is</w:t>
      </w:r>
      <w:r w:rsidR="00C11962">
        <w:rPr>
          <w:color w:val="333399"/>
        </w:rPr>
        <w:t xml:space="preserve"> currently</w:t>
      </w:r>
    </w:p>
    <w:p w:rsidR="00551FFF" w:rsidRDefault="00C11962" w:rsidP="00B00516">
      <w:pPr>
        <w:pBdr>
          <w:top w:val="single" w:sz="12" w:space="1" w:color="00FF00"/>
          <w:left w:val="single" w:sz="12" w:space="4" w:color="00FF00"/>
          <w:bottom w:val="single" w:sz="12" w:space="1" w:color="00FF00"/>
          <w:right w:val="single" w:sz="12" w:space="4" w:color="00FF00"/>
        </w:pBdr>
        <w:rPr>
          <w:color w:val="333399"/>
        </w:rPr>
      </w:pPr>
      <w:r>
        <w:rPr>
          <w:color w:val="333399"/>
        </w:rPr>
        <w:t>being tested in pilot districts</w:t>
      </w:r>
      <w:r w:rsidR="00551FFF">
        <w:rPr>
          <w:color w:val="333399"/>
        </w:rPr>
        <w:t xml:space="preserve"> </w:t>
      </w:r>
      <w:r>
        <w:rPr>
          <w:color w:val="333399"/>
        </w:rPr>
        <w:t xml:space="preserve"> and </w:t>
      </w:r>
      <w:r w:rsidR="00551FFF">
        <w:rPr>
          <w:color w:val="333399"/>
        </w:rPr>
        <w:t>going</w:t>
      </w:r>
      <w:r>
        <w:rPr>
          <w:color w:val="333399"/>
        </w:rPr>
        <w:t xml:space="preserve"> to </w:t>
      </w:r>
      <w:r w:rsidR="00887679">
        <w:rPr>
          <w:color w:val="333399"/>
        </w:rPr>
        <w:t>be launched</w:t>
      </w:r>
    </w:p>
    <w:p w:rsidR="00230D0A" w:rsidRDefault="00887679" w:rsidP="00B00516">
      <w:pPr>
        <w:pBdr>
          <w:top w:val="single" w:sz="12" w:space="1" w:color="00FF00"/>
          <w:left w:val="single" w:sz="12" w:space="4" w:color="00FF00"/>
          <w:bottom w:val="single" w:sz="12" w:space="1" w:color="00FF00"/>
          <w:right w:val="single" w:sz="12" w:space="4" w:color="00FF00"/>
        </w:pBdr>
        <w:rPr>
          <w:noProof/>
          <w:color w:val="333399"/>
        </w:rPr>
      </w:pPr>
      <w:r>
        <w:rPr>
          <w:color w:val="333399"/>
        </w:rPr>
        <w:t>in</w:t>
      </w:r>
      <w:r w:rsidR="00551FFF">
        <w:rPr>
          <w:color w:val="333399"/>
        </w:rPr>
        <w:t xml:space="preserve"> July 2013.</w:t>
      </w:r>
    </w:p>
    <w:p w:rsidR="00800C3C" w:rsidRDefault="00800C3C" w:rsidP="00230D0A">
      <w:pPr>
        <w:pBdr>
          <w:top w:val="single" w:sz="12" w:space="1" w:color="00FF00"/>
          <w:left w:val="single" w:sz="12" w:space="4" w:color="00FF00"/>
          <w:bottom w:val="single" w:sz="12" w:space="1" w:color="00FF00"/>
          <w:right w:val="single" w:sz="12" w:space="4" w:color="00FF00"/>
        </w:pBdr>
        <w:ind w:firstLine="720"/>
        <w:rPr>
          <w:noProof/>
          <w:color w:val="333399"/>
          <w:sz w:val="20"/>
          <w:szCs w:val="20"/>
        </w:rPr>
      </w:pPr>
    </w:p>
    <w:p w:rsidR="00D951ED" w:rsidRDefault="00F13190" w:rsidP="00230D0A">
      <w:pPr>
        <w:pBdr>
          <w:top w:val="single" w:sz="12" w:space="1" w:color="00FF00"/>
          <w:left w:val="single" w:sz="12" w:space="4" w:color="00FF00"/>
          <w:bottom w:val="single" w:sz="12" w:space="1" w:color="00FF00"/>
          <w:right w:val="single" w:sz="12" w:space="4" w:color="00FF00"/>
        </w:pBdr>
        <w:ind w:firstLine="720"/>
        <w:rPr>
          <w:noProof/>
          <w:color w:val="333399"/>
          <w:sz w:val="20"/>
          <w:szCs w:val="20"/>
        </w:rPr>
      </w:pPr>
      <w:r>
        <w:rPr>
          <w:noProof/>
          <w:color w:val="333399"/>
          <w:sz w:val="20"/>
          <w:szCs w:val="20"/>
        </w:rPr>
        <w:t xml:space="preserve"> </w:t>
      </w:r>
      <w:r>
        <w:rPr>
          <w:noProof/>
          <w:color w:val="333399"/>
          <w:sz w:val="20"/>
          <w:szCs w:val="20"/>
        </w:rPr>
        <w:tab/>
      </w:r>
      <w:r w:rsidR="00230D0A">
        <w:rPr>
          <w:noProof/>
          <w:color w:val="333399"/>
          <w:sz w:val="20"/>
          <w:szCs w:val="20"/>
        </w:rPr>
        <w:t xml:space="preserve">   </w:t>
      </w:r>
      <w:r>
        <w:rPr>
          <w:noProof/>
          <w:color w:val="333399"/>
          <w:sz w:val="20"/>
          <w:szCs w:val="20"/>
        </w:rPr>
        <w:tab/>
      </w:r>
      <w:r>
        <w:rPr>
          <w:noProof/>
          <w:color w:val="333399"/>
          <w:sz w:val="20"/>
          <w:szCs w:val="20"/>
        </w:rPr>
        <w:tab/>
      </w:r>
      <w:r>
        <w:rPr>
          <w:noProof/>
          <w:color w:val="333399"/>
          <w:sz w:val="20"/>
          <w:szCs w:val="20"/>
        </w:rPr>
        <w:tab/>
      </w:r>
      <w:r w:rsidR="00972683">
        <w:rPr>
          <w:noProof/>
          <w:color w:val="333399"/>
          <w:sz w:val="20"/>
          <w:szCs w:val="20"/>
        </w:rPr>
        <w:t>President Devendra handing over a certificate of appreciation to Guest Speaker Rajesh.</w:t>
      </w:r>
    </w:p>
    <w:p w:rsidR="00180AC1" w:rsidRPr="00180AC1" w:rsidRDefault="009A4813" w:rsidP="000D29A6">
      <w:pPr>
        <w:pBdr>
          <w:top w:val="single" w:sz="12" w:space="1" w:color="00FF00"/>
          <w:left w:val="single" w:sz="12" w:space="4" w:color="00FF00"/>
          <w:bottom w:val="single" w:sz="12" w:space="1" w:color="00FF00"/>
          <w:right w:val="single" w:sz="12" w:space="4" w:color="00FF00"/>
        </w:pBdr>
        <w:rPr>
          <w:noProof/>
          <w:color w:val="333399"/>
        </w:rPr>
      </w:pPr>
      <w:r w:rsidRPr="00180AC1">
        <w:rPr>
          <w:noProof/>
          <w:color w:val="333399"/>
          <w:lang w:eastAsia="zh-TW"/>
        </w:rPr>
        <w:pict>
          <v:shape id="_x0000_s1095" type="#_x0000_t202" style="position:absolute;margin-left:1.15pt;margin-top:1.75pt;width:177.7pt;height:132pt;z-index:251666944;mso-width-relative:margin;mso-height-relative:margin">
            <v:textbox>
              <w:txbxContent>
                <w:p w:rsidR="009A4813" w:rsidRDefault="009A4813">
                  <w:r w:rsidRPr="009A4813">
                    <w:drawing>
                      <wp:inline distT="0" distB="0" distL="0" distR="0">
                        <wp:extent cx="2105025" cy="1581150"/>
                        <wp:effectExtent l="19050" t="0" r="9525" b="0"/>
                        <wp:docPr id="2" name="Picture 13" descr="mai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5.jpg"/>
                                <pic:cNvPicPr/>
                              </pic:nvPicPr>
                              <pic:blipFill>
                                <a:blip r:embed="rId12" cstate="print"/>
                                <a:stretch>
                                  <a:fillRect/>
                                </a:stretch>
                              </pic:blipFill>
                              <pic:spPr>
                                <a:xfrm>
                                  <a:off x="0" y="0"/>
                                  <a:ext cx="2105025" cy="1581150"/>
                                </a:xfrm>
                                <a:prstGeom prst="rect">
                                  <a:avLst/>
                                </a:prstGeom>
                              </pic:spPr>
                            </pic:pic>
                          </a:graphicData>
                        </a:graphic>
                      </wp:inline>
                    </w:drawing>
                  </w:r>
                </w:p>
              </w:txbxContent>
            </v:textbox>
          </v:shape>
        </w:pict>
      </w:r>
      <w:r w:rsidR="000D29A6" w:rsidRPr="00180AC1">
        <w:rPr>
          <w:noProof/>
          <w:color w:val="333399"/>
        </w:rPr>
        <w:tab/>
      </w:r>
      <w:r w:rsidR="000D29A6" w:rsidRPr="00180AC1">
        <w:rPr>
          <w:noProof/>
          <w:color w:val="333399"/>
        </w:rPr>
        <w:tab/>
      </w:r>
      <w:r w:rsidR="000D29A6" w:rsidRPr="00180AC1">
        <w:rPr>
          <w:noProof/>
          <w:color w:val="333399"/>
        </w:rPr>
        <w:tab/>
      </w:r>
      <w:r w:rsidR="000D29A6" w:rsidRPr="00180AC1">
        <w:rPr>
          <w:noProof/>
          <w:color w:val="333399"/>
        </w:rPr>
        <w:tab/>
        <w:t xml:space="preserve">    </w:t>
      </w:r>
      <w:r w:rsidR="000D29A6" w:rsidRPr="00180AC1">
        <w:rPr>
          <w:noProof/>
          <w:color w:val="333399"/>
        </w:rPr>
        <w:tab/>
        <w:t xml:space="preserve">     </w:t>
      </w:r>
    </w:p>
    <w:p w:rsidR="00180AC1" w:rsidRPr="00180AC1" w:rsidRDefault="00180AC1" w:rsidP="000D29A6">
      <w:pPr>
        <w:pBdr>
          <w:top w:val="single" w:sz="12" w:space="1" w:color="00FF00"/>
          <w:left w:val="single" w:sz="12" w:space="4" w:color="00FF00"/>
          <w:bottom w:val="single" w:sz="12" w:space="1" w:color="00FF00"/>
          <w:right w:val="single" w:sz="12" w:space="4" w:color="00FF00"/>
        </w:pBdr>
        <w:rPr>
          <w:noProof/>
          <w:color w:val="333399"/>
        </w:rPr>
      </w:pPr>
    </w:p>
    <w:p w:rsidR="001D6565" w:rsidRDefault="00180AC1" w:rsidP="00180AC1">
      <w:pPr>
        <w:pBdr>
          <w:top w:val="single" w:sz="12" w:space="1" w:color="00FF00"/>
          <w:left w:val="single" w:sz="12" w:space="4" w:color="00FF00"/>
          <w:bottom w:val="single" w:sz="12" w:space="1" w:color="00FF00"/>
          <w:right w:val="single" w:sz="12" w:space="4" w:color="00FF00"/>
        </w:pBdr>
        <w:rPr>
          <w:noProof/>
          <w:color w:val="333399"/>
        </w:rPr>
      </w:pPr>
      <w:r w:rsidRPr="00180AC1">
        <w:rPr>
          <w:noProof/>
          <w:color w:val="333399"/>
        </w:rPr>
        <w:tab/>
      </w:r>
      <w:r w:rsidRPr="00180AC1">
        <w:rPr>
          <w:noProof/>
          <w:color w:val="333399"/>
        </w:rPr>
        <w:tab/>
      </w:r>
      <w:r w:rsidRPr="00180AC1">
        <w:rPr>
          <w:noProof/>
          <w:color w:val="333399"/>
        </w:rPr>
        <w:tab/>
      </w:r>
      <w:r w:rsidRPr="00180AC1">
        <w:rPr>
          <w:noProof/>
          <w:color w:val="333399"/>
        </w:rPr>
        <w:tab/>
      </w:r>
      <w:r w:rsidRPr="00180AC1">
        <w:rPr>
          <w:noProof/>
          <w:color w:val="333399"/>
        </w:rPr>
        <w:tab/>
        <w:t xml:space="preserve">    </w:t>
      </w:r>
    </w:p>
    <w:p w:rsidR="00180AC1" w:rsidRPr="00180AC1" w:rsidRDefault="001D6565" w:rsidP="001D6565">
      <w:pPr>
        <w:pBdr>
          <w:top w:val="single" w:sz="12" w:space="1" w:color="00FF00"/>
          <w:left w:val="single" w:sz="12" w:space="4" w:color="00FF00"/>
          <w:bottom w:val="single" w:sz="12" w:space="1" w:color="00FF00"/>
          <w:right w:val="single" w:sz="12" w:space="4" w:color="00FF00"/>
        </w:pBdr>
        <w:rPr>
          <w:color w:val="FF6600"/>
          <w:u w:val="single"/>
        </w:rPr>
      </w:pPr>
      <w:r>
        <w:rPr>
          <w:noProof/>
          <w:color w:val="333399"/>
        </w:rPr>
        <w:t xml:space="preserve"> </w:t>
      </w:r>
      <w:r>
        <w:rPr>
          <w:noProof/>
          <w:color w:val="333399"/>
        </w:rPr>
        <w:tab/>
      </w:r>
      <w:r>
        <w:rPr>
          <w:noProof/>
          <w:color w:val="333399"/>
        </w:rPr>
        <w:tab/>
      </w:r>
      <w:r>
        <w:rPr>
          <w:noProof/>
          <w:color w:val="333399"/>
        </w:rPr>
        <w:tab/>
      </w:r>
      <w:r>
        <w:rPr>
          <w:noProof/>
          <w:color w:val="333399"/>
        </w:rPr>
        <w:tab/>
      </w:r>
      <w:r>
        <w:rPr>
          <w:noProof/>
          <w:color w:val="333399"/>
        </w:rPr>
        <w:tab/>
        <w:t xml:space="preserve">    </w:t>
      </w:r>
      <w:r w:rsidR="00180AC1" w:rsidRPr="00180AC1">
        <w:rPr>
          <w:noProof/>
          <w:color w:val="333399"/>
        </w:rPr>
        <w:t xml:space="preserve"> President D</w:t>
      </w:r>
      <w:r w:rsidR="00180AC1">
        <w:rPr>
          <w:noProof/>
          <w:color w:val="333399"/>
        </w:rPr>
        <w:t>evendra presenting Club banner to</w:t>
      </w:r>
      <w:r w:rsidR="00180AC1" w:rsidRPr="00180AC1">
        <w:rPr>
          <w:color w:val="FF6600"/>
          <w:u w:val="single"/>
        </w:rPr>
        <w:t xml:space="preserve"> </w:t>
      </w:r>
    </w:p>
    <w:p w:rsidR="00180AC1" w:rsidRPr="00180AC1" w:rsidRDefault="00180AC1" w:rsidP="000D29A6">
      <w:pPr>
        <w:pBdr>
          <w:top w:val="single" w:sz="12" w:space="1" w:color="00FF00"/>
          <w:left w:val="single" w:sz="12" w:space="4" w:color="00FF00"/>
          <w:bottom w:val="single" w:sz="12" w:space="1" w:color="00FF00"/>
          <w:right w:val="single" w:sz="12" w:space="4" w:color="00FF00"/>
        </w:pBdr>
        <w:rPr>
          <w:noProof/>
          <w:color w:val="333399"/>
        </w:rPr>
      </w:pPr>
      <w:r w:rsidRPr="00180AC1">
        <w:rPr>
          <w:noProof/>
          <w:color w:val="333399"/>
        </w:rPr>
        <w:tab/>
      </w:r>
      <w:r w:rsidRPr="00180AC1">
        <w:rPr>
          <w:noProof/>
          <w:color w:val="333399"/>
        </w:rPr>
        <w:tab/>
      </w:r>
      <w:r w:rsidRPr="00180AC1">
        <w:rPr>
          <w:noProof/>
          <w:color w:val="333399"/>
        </w:rPr>
        <w:tab/>
      </w:r>
      <w:r w:rsidRPr="00180AC1">
        <w:rPr>
          <w:noProof/>
          <w:color w:val="333399"/>
        </w:rPr>
        <w:tab/>
      </w:r>
      <w:r w:rsidRPr="00180AC1">
        <w:rPr>
          <w:noProof/>
          <w:color w:val="333399"/>
        </w:rPr>
        <w:tab/>
        <w:t xml:space="preserve">     </w:t>
      </w:r>
      <w:r>
        <w:rPr>
          <w:noProof/>
          <w:color w:val="333399"/>
        </w:rPr>
        <w:t xml:space="preserve">Visiting Rotarian </w:t>
      </w:r>
      <w:r w:rsidR="001D6565">
        <w:rPr>
          <w:noProof/>
          <w:color w:val="333399"/>
        </w:rPr>
        <w:t>Bangladesh PDG Hossain.</w:t>
      </w:r>
    </w:p>
    <w:p w:rsidR="00180AC1" w:rsidRPr="00180AC1" w:rsidRDefault="00180AC1" w:rsidP="000D29A6">
      <w:pPr>
        <w:pBdr>
          <w:top w:val="single" w:sz="12" w:space="1" w:color="00FF00"/>
          <w:left w:val="single" w:sz="12" w:space="4" w:color="00FF00"/>
          <w:bottom w:val="single" w:sz="12" w:space="1" w:color="00FF00"/>
          <w:right w:val="single" w:sz="12" w:space="4" w:color="00FF00"/>
        </w:pBdr>
        <w:rPr>
          <w:noProof/>
          <w:color w:val="333399"/>
        </w:rPr>
      </w:pPr>
      <w:r w:rsidRPr="00180AC1">
        <w:rPr>
          <w:noProof/>
          <w:color w:val="333399"/>
        </w:rPr>
        <w:tab/>
      </w:r>
      <w:r w:rsidRPr="00180AC1">
        <w:rPr>
          <w:noProof/>
          <w:color w:val="333399"/>
        </w:rPr>
        <w:tab/>
      </w:r>
      <w:r w:rsidRPr="00180AC1">
        <w:rPr>
          <w:noProof/>
          <w:color w:val="333399"/>
        </w:rPr>
        <w:tab/>
      </w:r>
      <w:r w:rsidRPr="00180AC1">
        <w:rPr>
          <w:noProof/>
          <w:color w:val="333399"/>
        </w:rPr>
        <w:tab/>
      </w:r>
      <w:r w:rsidRPr="00180AC1">
        <w:rPr>
          <w:noProof/>
          <w:color w:val="333399"/>
        </w:rPr>
        <w:tab/>
        <w:t xml:space="preserve">     </w:t>
      </w:r>
      <w:r w:rsidR="001D6565">
        <w:rPr>
          <w:noProof/>
          <w:color w:val="333399"/>
        </w:rPr>
        <w:t xml:space="preserve">In exchange PDG Hossain presented a book </w:t>
      </w:r>
    </w:p>
    <w:p w:rsidR="00180AC1" w:rsidRPr="00180AC1" w:rsidRDefault="00180AC1" w:rsidP="000D29A6">
      <w:pPr>
        <w:pBdr>
          <w:top w:val="single" w:sz="12" w:space="1" w:color="00FF00"/>
          <w:left w:val="single" w:sz="12" w:space="4" w:color="00FF00"/>
          <w:bottom w:val="single" w:sz="12" w:space="1" w:color="00FF00"/>
          <w:right w:val="single" w:sz="12" w:space="4" w:color="00FF00"/>
        </w:pBdr>
        <w:rPr>
          <w:noProof/>
          <w:color w:val="333399"/>
        </w:rPr>
      </w:pPr>
      <w:r w:rsidRPr="00180AC1">
        <w:rPr>
          <w:noProof/>
          <w:color w:val="333399"/>
        </w:rPr>
        <w:tab/>
      </w:r>
      <w:r w:rsidRPr="00180AC1">
        <w:rPr>
          <w:noProof/>
          <w:color w:val="333399"/>
        </w:rPr>
        <w:tab/>
      </w:r>
      <w:r w:rsidRPr="00180AC1">
        <w:rPr>
          <w:noProof/>
          <w:color w:val="333399"/>
        </w:rPr>
        <w:tab/>
      </w:r>
      <w:r w:rsidRPr="00180AC1">
        <w:rPr>
          <w:noProof/>
          <w:color w:val="333399"/>
        </w:rPr>
        <w:tab/>
      </w:r>
      <w:r w:rsidRPr="00180AC1">
        <w:rPr>
          <w:noProof/>
          <w:color w:val="333399"/>
        </w:rPr>
        <w:tab/>
        <w:t xml:space="preserve">     </w:t>
      </w:r>
      <w:r w:rsidR="001D6565">
        <w:rPr>
          <w:noProof/>
          <w:color w:val="333399"/>
        </w:rPr>
        <w:t>authored by him.</w:t>
      </w:r>
    </w:p>
    <w:p w:rsidR="00180AC1" w:rsidRPr="00180AC1" w:rsidRDefault="00180AC1" w:rsidP="000D29A6">
      <w:pPr>
        <w:pBdr>
          <w:top w:val="single" w:sz="12" w:space="1" w:color="00FF00"/>
          <w:left w:val="single" w:sz="12" w:space="4" w:color="00FF00"/>
          <w:bottom w:val="single" w:sz="12" w:space="1" w:color="00FF00"/>
          <w:right w:val="single" w:sz="12" w:space="4" w:color="00FF00"/>
        </w:pBdr>
        <w:rPr>
          <w:noProof/>
          <w:color w:val="333399"/>
        </w:rPr>
      </w:pPr>
    </w:p>
    <w:p w:rsidR="00180AC1" w:rsidRPr="00180AC1" w:rsidRDefault="00180AC1" w:rsidP="000D29A6">
      <w:pPr>
        <w:pBdr>
          <w:top w:val="single" w:sz="12" w:space="1" w:color="00FF00"/>
          <w:left w:val="single" w:sz="12" w:space="4" w:color="00FF00"/>
          <w:bottom w:val="single" w:sz="12" w:space="1" w:color="00FF00"/>
          <w:right w:val="single" w:sz="12" w:space="4" w:color="00FF00"/>
        </w:pBdr>
        <w:rPr>
          <w:noProof/>
          <w:color w:val="333399"/>
        </w:rPr>
      </w:pPr>
    </w:p>
    <w:p w:rsidR="009A4813" w:rsidRDefault="009A4813" w:rsidP="00230D0A">
      <w:pPr>
        <w:pBdr>
          <w:top w:val="single" w:sz="12" w:space="1" w:color="00FF00"/>
          <w:left w:val="single" w:sz="12" w:space="4" w:color="00FF00"/>
          <w:bottom w:val="single" w:sz="12" w:space="1" w:color="00FF00"/>
          <w:right w:val="single" w:sz="12" w:space="4" w:color="00FF00"/>
        </w:pBdr>
        <w:ind w:firstLine="720"/>
        <w:rPr>
          <w:color w:val="333399"/>
        </w:rPr>
      </w:pPr>
    </w:p>
    <w:p w:rsidR="00C26682" w:rsidRDefault="0016320C" w:rsidP="00360AC4">
      <w:pPr>
        <w:jc w:val="center"/>
        <w:rPr>
          <w:sz w:val="16"/>
          <w:szCs w:val="16"/>
        </w:rPr>
      </w:pPr>
      <w:r>
        <w:rPr>
          <w:sz w:val="16"/>
          <w:szCs w:val="16"/>
        </w:rPr>
        <w:t xml:space="preserve">        </w:t>
      </w:r>
    </w:p>
    <w:p w:rsidR="00526360" w:rsidRDefault="00526360" w:rsidP="00526360">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3240"/>
        <w:gridCol w:w="5133"/>
      </w:tblGrid>
      <w:tr w:rsidR="00526360" w:rsidTr="00575C5E">
        <w:trPr>
          <w:trHeight w:val="257"/>
        </w:trPr>
        <w:tc>
          <w:tcPr>
            <w:tcW w:w="2606" w:type="dxa"/>
          </w:tcPr>
          <w:p w:rsidR="00526360" w:rsidRDefault="00526360" w:rsidP="00575C5E">
            <w:pPr>
              <w:pStyle w:val="Heading5"/>
              <w:rPr>
                <w:color w:val="000080"/>
              </w:rPr>
            </w:pPr>
            <w:r>
              <w:rPr>
                <w:color w:val="000080"/>
              </w:rPr>
              <w:t>Date</w:t>
            </w:r>
          </w:p>
        </w:tc>
        <w:tc>
          <w:tcPr>
            <w:tcW w:w="3240" w:type="dxa"/>
          </w:tcPr>
          <w:p w:rsidR="00526360" w:rsidRDefault="00526360" w:rsidP="00575C5E">
            <w:pPr>
              <w:pStyle w:val="Heading6"/>
              <w:rPr>
                <w:color w:val="000080"/>
              </w:rPr>
            </w:pPr>
            <w:r>
              <w:rPr>
                <w:color w:val="000080"/>
              </w:rPr>
              <w:t>Program/Speaker</w:t>
            </w:r>
          </w:p>
        </w:tc>
        <w:tc>
          <w:tcPr>
            <w:tcW w:w="5133" w:type="dxa"/>
          </w:tcPr>
          <w:p w:rsidR="00526360" w:rsidRDefault="00526360" w:rsidP="00575C5E">
            <w:pPr>
              <w:pStyle w:val="Heading6"/>
              <w:rPr>
                <w:color w:val="000080"/>
              </w:rPr>
            </w:pPr>
            <w:r>
              <w:rPr>
                <w:color w:val="000080"/>
              </w:rPr>
              <w:t>Program/Topics of Presentation</w:t>
            </w:r>
          </w:p>
        </w:tc>
      </w:tr>
      <w:tr w:rsidR="00553C1F" w:rsidTr="00575C5E">
        <w:trPr>
          <w:trHeight w:val="257"/>
        </w:trPr>
        <w:tc>
          <w:tcPr>
            <w:tcW w:w="2606" w:type="dxa"/>
          </w:tcPr>
          <w:p w:rsidR="00553C1F" w:rsidRDefault="008959BF" w:rsidP="000E5420">
            <w:pPr>
              <w:ind w:left="80"/>
              <w:jc w:val="center"/>
              <w:rPr>
                <w:rFonts w:ascii="Arial" w:hAnsi="Arial" w:cs="Arial"/>
                <w:color w:val="000000"/>
                <w:sz w:val="20"/>
              </w:rPr>
            </w:pPr>
            <w:r>
              <w:rPr>
                <w:rFonts w:ascii="Arial" w:hAnsi="Arial" w:cs="Arial"/>
                <w:color w:val="000000"/>
                <w:sz w:val="20"/>
              </w:rPr>
              <w:t>9 Nov 2012</w:t>
            </w:r>
          </w:p>
        </w:tc>
        <w:tc>
          <w:tcPr>
            <w:tcW w:w="3240" w:type="dxa"/>
          </w:tcPr>
          <w:p w:rsidR="008959BF" w:rsidRDefault="008959BF" w:rsidP="00243E97">
            <w:pPr>
              <w:rPr>
                <w:rFonts w:ascii="Verdana" w:hAnsi="Verdana"/>
                <w:color w:val="06082C"/>
                <w:sz w:val="18"/>
                <w:szCs w:val="18"/>
              </w:rPr>
            </w:pPr>
            <w:r>
              <w:rPr>
                <w:rFonts w:ascii="Verdana" w:hAnsi="Verdana"/>
                <w:color w:val="06082C"/>
                <w:sz w:val="18"/>
                <w:szCs w:val="18"/>
              </w:rPr>
              <w:t xml:space="preserve">HE Frank </w:t>
            </w:r>
            <w:proofErr w:type="spellStart"/>
            <w:r>
              <w:rPr>
                <w:rFonts w:ascii="Verdana" w:hAnsi="Verdana"/>
                <w:color w:val="06082C"/>
                <w:sz w:val="18"/>
                <w:szCs w:val="18"/>
              </w:rPr>
              <w:t>Meyke</w:t>
            </w:r>
            <w:proofErr w:type="spellEnd"/>
            <w:r>
              <w:rPr>
                <w:rFonts w:ascii="Verdana" w:hAnsi="Verdana"/>
                <w:color w:val="06082C"/>
                <w:sz w:val="18"/>
                <w:szCs w:val="18"/>
              </w:rPr>
              <w:t xml:space="preserve">, </w:t>
            </w:r>
          </w:p>
          <w:p w:rsidR="00553C1F" w:rsidRDefault="008959BF" w:rsidP="00243E97">
            <w:pPr>
              <w:rPr>
                <w:rFonts w:ascii="Arial" w:hAnsi="Arial" w:cs="Arial"/>
                <w:color w:val="000000"/>
                <w:sz w:val="20"/>
              </w:rPr>
            </w:pPr>
            <w:r>
              <w:rPr>
                <w:rFonts w:ascii="Verdana" w:hAnsi="Verdana"/>
                <w:color w:val="06082C"/>
                <w:sz w:val="18"/>
                <w:szCs w:val="18"/>
              </w:rPr>
              <w:t>German Ambassador to Nepal</w:t>
            </w:r>
          </w:p>
        </w:tc>
        <w:tc>
          <w:tcPr>
            <w:tcW w:w="5133" w:type="dxa"/>
          </w:tcPr>
          <w:p w:rsidR="00553C1F" w:rsidRDefault="008959BF" w:rsidP="000E5420">
            <w:pPr>
              <w:ind w:left="80"/>
              <w:rPr>
                <w:rFonts w:ascii="Arial" w:hAnsi="Arial" w:cs="Arial"/>
                <w:color w:val="000000"/>
                <w:sz w:val="20"/>
              </w:rPr>
            </w:pPr>
            <w:r>
              <w:rPr>
                <w:rFonts w:ascii="Verdana" w:hAnsi="Verdana"/>
                <w:color w:val="06082C"/>
                <w:sz w:val="18"/>
                <w:szCs w:val="18"/>
              </w:rPr>
              <w:t>Professional experience as a diplomat</w:t>
            </w:r>
          </w:p>
        </w:tc>
      </w:tr>
      <w:tr w:rsidR="00553C1F" w:rsidTr="00575C5E">
        <w:trPr>
          <w:trHeight w:val="257"/>
        </w:trPr>
        <w:tc>
          <w:tcPr>
            <w:tcW w:w="2606" w:type="dxa"/>
          </w:tcPr>
          <w:p w:rsidR="00553C1F" w:rsidRDefault="00243E97" w:rsidP="00243E97">
            <w:pPr>
              <w:ind w:left="80"/>
              <w:jc w:val="center"/>
              <w:rPr>
                <w:rFonts w:ascii="Arial" w:hAnsi="Arial" w:cs="Arial"/>
                <w:color w:val="000000"/>
                <w:sz w:val="20"/>
              </w:rPr>
            </w:pPr>
            <w:r>
              <w:rPr>
                <w:rFonts w:ascii="Arial" w:hAnsi="Arial" w:cs="Arial"/>
                <w:color w:val="000000"/>
                <w:sz w:val="20"/>
              </w:rPr>
              <w:t>19 Nov 2012</w:t>
            </w:r>
          </w:p>
        </w:tc>
        <w:tc>
          <w:tcPr>
            <w:tcW w:w="3240" w:type="dxa"/>
          </w:tcPr>
          <w:p w:rsidR="00553C1F" w:rsidRDefault="00243E97" w:rsidP="00243E97">
            <w:pPr>
              <w:rPr>
                <w:rFonts w:ascii="Arial" w:hAnsi="Arial" w:cs="Arial"/>
                <w:color w:val="000000"/>
                <w:sz w:val="20"/>
              </w:rPr>
            </w:pPr>
            <w:r>
              <w:rPr>
                <w:rFonts w:ascii="Arial" w:hAnsi="Arial" w:cs="Arial"/>
                <w:color w:val="000000"/>
                <w:sz w:val="20"/>
              </w:rPr>
              <w:t>Charter Night</w:t>
            </w:r>
          </w:p>
        </w:tc>
        <w:tc>
          <w:tcPr>
            <w:tcW w:w="5133" w:type="dxa"/>
          </w:tcPr>
          <w:p w:rsidR="00553C1F" w:rsidRDefault="00243E97" w:rsidP="008959BF">
            <w:pPr>
              <w:ind w:left="80"/>
              <w:rPr>
                <w:rFonts w:ascii="Arial" w:hAnsi="Arial" w:cs="Arial"/>
                <w:color w:val="000000"/>
                <w:sz w:val="20"/>
              </w:rPr>
            </w:pPr>
            <w:r>
              <w:rPr>
                <w:rFonts w:ascii="Arial" w:hAnsi="Arial" w:cs="Arial"/>
                <w:color w:val="000000"/>
                <w:sz w:val="20"/>
              </w:rPr>
              <w:t>Charter Night</w:t>
            </w:r>
          </w:p>
        </w:tc>
      </w:tr>
    </w:tbl>
    <w:p w:rsidR="00F72DFE" w:rsidRPr="0091054F" w:rsidRDefault="00333A62" w:rsidP="009850BA">
      <w:pPr>
        <w:rPr>
          <w:rFonts w:ascii="Verdana" w:hAnsi="Verdana"/>
          <w:color w:val="000000"/>
          <w:sz w:val="16"/>
          <w:szCs w:val="16"/>
        </w:rPr>
      </w:pPr>
      <w:r>
        <w:rPr>
          <w:rFonts w:ascii="Verdana" w:hAnsi="Verdana"/>
          <w:color w:val="000000"/>
          <w:sz w:val="16"/>
          <w:szCs w:val="16"/>
        </w:rPr>
        <w:t xml:space="preserve">       </w:t>
      </w:r>
    </w:p>
    <w:p w:rsidR="00F72DFE" w:rsidRDefault="00F11CC0" w:rsidP="00080507">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sidRPr="00F11CC0">
        <w:rPr>
          <w:noProof/>
          <w:color w:val="333399"/>
        </w:rPr>
        <w:pict>
          <v:shape id="_x0000_s1086" type="#_x0000_t202" style="position:absolute;margin-left:443.25pt;margin-top:1.9pt;width:93.75pt;height:106.35pt;z-index:251662848;mso-width-relative:margin;mso-height-relative:margin" fillcolor="white [3212]" strokecolor="white [3212]" strokeweight=".25pt">
            <v:textbox style="mso-next-textbox:#_x0000_s1086">
              <w:txbxContent>
                <w:p w:rsidR="00674AA9" w:rsidRDefault="00674AA9" w:rsidP="00674AA9">
                  <w:r>
                    <w:rPr>
                      <w:noProof/>
                    </w:rPr>
                    <w:drawing>
                      <wp:inline distT="0" distB="0" distL="0" distR="0">
                        <wp:extent cx="1099820" cy="1332230"/>
                        <wp:effectExtent l="19050" t="0" r="5080" b="0"/>
                        <wp:docPr id="6" name="Picture 5" descr="Frank Meyk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k Meyke2.jpg"/>
                                <pic:cNvPicPr/>
                              </pic:nvPicPr>
                              <pic:blipFill>
                                <a:blip r:embed="rId13"/>
                                <a:stretch>
                                  <a:fillRect/>
                                </a:stretch>
                              </pic:blipFill>
                              <pic:spPr>
                                <a:xfrm>
                                  <a:off x="0" y="0"/>
                                  <a:ext cx="1099820" cy="1332230"/>
                                </a:xfrm>
                                <a:prstGeom prst="rect">
                                  <a:avLst/>
                                </a:prstGeom>
                              </pic:spPr>
                            </pic:pic>
                          </a:graphicData>
                        </a:graphic>
                      </wp:inline>
                    </w:drawing>
                  </w:r>
                </w:p>
              </w:txbxContent>
            </v:textbox>
          </v:shape>
        </w:pict>
      </w:r>
      <w:r w:rsidR="00F72DFE" w:rsidRPr="00F12716">
        <w:rPr>
          <w:rFonts w:ascii="Trebuchet MS" w:hAnsi="Trebuchet MS"/>
          <w:color w:val="FF6600"/>
          <w:u w:val="single"/>
        </w:rPr>
        <w:t xml:space="preserve">Friday, </w:t>
      </w:r>
      <w:r w:rsidR="002E3451">
        <w:rPr>
          <w:rFonts w:ascii="Trebuchet MS" w:hAnsi="Trebuchet MS"/>
          <w:color w:val="FF6600"/>
          <w:u w:val="single"/>
        </w:rPr>
        <w:t>9</w:t>
      </w:r>
      <w:r w:rsidR="00F72DFE">
        <w:rPr>
          <w:color w:val="FF6600"/>
          <w:u w:val="single"/>
        </w:rPr>
        <w:t xml:space="preserve"> </w:t>
      </w:r>
      <w:r w:rsidR="00481503">
        <w:rPr>
          <w:color w:val="FF6600"/>
          <w:u w:val="single"/>
        </w:rPr>
        <w:t>November</w:t>
      </w:r>
      <w:r w:rsidR="00F72DFE">
        <w:rPr>
          <w:rFonts w:ascii="Trebuchet MS" w:hAnsi="Trebuchet MS"/>
          <w:color w:val="FF6600"/>
          <w:sz w:val="22"/>
        </w:rPr>
        <w:t>:</w:t>
      </w:r>
      <w:r w:rsidR="00080507">
        <w:rPr>
          <w:rFonts w:ascii="Trebuchet MS" w:hAnsi="Trebuchet MS"/>
          <w:color w:val="FF6600"/>
          <w:sz w:val="22"/>
        </w:rPr>
        <w:t xml:space="preserve"> </w:t>
      </w:r>
      <w:r w:rsidR="00080507">
        <w:rPr>
          <w:rFonts w:ascii="Trebuchet MS" w:hAnsi="Trebuchet MS"/>
          <w:color w:val="FF6600"/>
          <w:sz w:val="22"/>
        </w:rPr>
        <w:tab/>
      </w:r>
    </w:p>
    <w:p w:rsidR="00841A93" w:rsidRDefault="00674AA9" w:rsidP="000E065B">
      <w:pPr>
        <w:pBdr>
          <w:top w:val="single" w:sz="12" w:space="1" w:color="00FF00"/>
          <w:left w:val="single" w:sz="12" w:space="4" w:color="00FF00"/>
          <w:bottom w:val="single" w:sz="12" w:space="1" w:color="00FF00"/>
          <w:right w:val="single" w:sz="12" w:space="4" w:color="00FF00"/>
        </w:pBdr>
        <w:spacing w:before="120"/>
        <w:rPr>
          <w:rFonts w:ascii="Arial" w:hAnsi="Arial" w:cs="Arial"/>
          <w:color w:val="06082C"/>
          <w:sz w:val="20"/>
          <w:szCs w:val="20"/>
        </w:rPr>
      </w:pPr>
      <w:r>
        <w:rPr>
          <w:rFonts w:ascii="Arial" w:hAnsi="Arial" w:cs="Arial"/>
          <w:color w:val="06082C"/>
          <w:sz w:val="20"/>
          <w:szCs w:val="20"/>
        </w:rPr>
        <w:t xml:space="preserve">HE German Ambassador to Nepal, Frank </w:t>
      </w:r>
      <w:proofErr w:type="spellStart"/>
      <w:r>
        <w:rPr>
          <w:rFonts w:ascii="Arial" w:hAnsi="Arial" w:cs="Arial"/>
          <w:color w:val="06082C"/>
          <w:sz w:val="20"/>
          <w:szCs w:val="20"/>
        </w:rPr>
        <w:t>Meyke</w:t>
      </w:r>
      <w:proofErr w:type="spellEnd"/>
      <w:r>
        <w:rPr>
          <w:rFonts w:ascii="Arial" w:hAnsi="Arial" w:cs="Arial"/>
          <w:color w:val="06082C"/>
          <w:sz w:val="20"/>
          <w:szCs w:val="20"/>
        </w:rPr>
        <w:t xml:space="preserve">, will be </w:t>
      </w:r>
      <w:r w:rsidR="00841A93">
        <w:rPr>
          <w:rFonts w:ascii="Arial" w:hAnsi="Arial" w:cs="Arial"/>
          <w:color w:val="06082C"/>
          <w:sz w:val="20"/>
          <w:szCs w:val="20"/>
        </w:rPr>
        <w:t>speaking, as Guest speaker,</w:t>
      </w:r>
      <w:r>
        <w:rPr>
          <w:rFonts w:ascii="Arial" w:hAnsi="Arial" w:cs="Arial"/>
          <w:color w:val="06082C"/>
          <w:sz w:val="20"/>
          <w:szCs w:val="20"/>
        </w:rPr>
        <w:t xml:space="preserve"> </w:t>
      </w:r>
      <w:r w:rsidR="00841A93">
        <w:rPr>
          <w:rFonts w:ascii="Arial" w:hAnsi="Arial" w:cs="Arial"/>
          <w:color w:val="06082C"/>
          <w:sz w:val="20"/>
          <w:szCs w:val="20"/>
        </w:rPr>
        <w:t xml:space="preserve">on his </w:t>
      </w:r>
    </w:p>
    <w:p w:rsidR="00674AA9" w:rsidRDefault="00674AA9" w:rsidP="00824704">
      <w:pPr>
        <w:pBdr>
          <w:top w:val="single" w:sz="12" w:space="1" w:color="00FF00"/>
          <w:left w:val="single" w:sz="12" w:space="4" w:color="00FF00"/>
          <w:bottom w:val="single" w:sz="12" w:space="1" w:color="00FF00"/>
          <w:right w:val="single" w:sz="12" w:space="4" w:color="00FF00"/>
        </w:pBdr>
        <w:rPr>
          <w:rFonts w:ascii="Arial" w:hAnsi="Arial" w:cs="Arial"/>
          <w:color w:val="06082C"/>
          <w:sz w:val="20"/>
          <w:szCs w:val="20"/>
        </w:rPr>
      </w:pPr>
      <w:r>
        <w:rPr>
          <w:rFonts w:ascii="Arial" w:hAnsi="Arial" w:cs="Arial"/>
          <w:color w:val="06082C"/>
          <w:sz w:val="20"/>
          <w:szCs w:val="20"/>
        </w:rPr>
        <w:t>professional</w:t>
      </w:r>
      <w:r w:rsidR="00841A93">
        <w:rPr>
          <w:rFonts w:ascii="Arial" w:hAnsi="Arial" w:cs="Arial"/>
          <w:color w:val="06082C"/>
          <w:sz w:val="20"/>
          <w:szCs w:val="20"/>
        </w:rPr>
        <w:t xml:space="preserve"> </w:t>
      </w:r>
      <w:r>
        <w:rPr>
          <w:rFonts w:ascii="Arial" w:hAnsi="Arial" w:cs="Arial"/>
          <w:color w:val="06082C"/>
          <w:sz w:val="20"/>
          <w:szCs w:val="20"/>
        </w:rPr>
        <w:t xml:space="preserve">experience as a diplomat.  HE Frank joined foreign service in 1979 and started his </w:t>
      </w:r>
    </w:p>
    <w:p w:rsidR="00841A93" w:rsidRDefault="00674AA9" w:rsidP="00824704">
      <w:pPr>
        <w:pBdr>
          <w:top w:val="single" w:sz="12" w:space="1" w:color="00FF00"/>
          <w:left w:val="single" w:sz="12" w:space="4" w:color="00FF00"/>
          <w:bottom w:val="single" w:sz="12" w:space="1" w:color="00FF00"/>
          <w:right w:val="single" w:sz="12" w:space="4" w:color="00FF00"/>
        </w:pBdr>
        <w:rPr>
          <w:rFonts w:ascii="Arial" w:hAnsi="Arial" w:cs="Arial"/>
          <w:color w:val="06082C"/>
          <w:sz w:val="20"/>
          <w:szCs w:val="20"/>
        </w:rPr>
      </w:pPr>
      <w:r>
        <w:rPr>
          <w:rFonts w:ascii="Arial" w:hAnsi="Arial" w:cs="Arial"/>
          <w:color w:val="06082C"/>
          <w:sz w:val="20"/>
          <w:szCs w:val="20"/>
        </w:rPr>
        <w:t>diplomatic career with his assignment in Nairobi in</w:t>
      </w:r>
      <w:r w:rsidR="00841A93">
        <w:rPr>
          <w:rFonts w:ascii="Arial" w:hAnsi="Arial" w:cs="Arial"/>
          <w:color w:val="06082C"/>
          <w:sz w:val="20"/>
          <w:szCs w:val="20"/>
        </w:rPr>
        <w:t xml:space="preserve"> </w:t>
      </w:r>
      <w:r>
        <w:rPr>
          <w:rFonts w:ascii="Arial" w:hAnsi="Arial" w:cs="Arial"/>
          <w:color w:val="06082C"/>
          <w:sz w:val="20"/>
          <w:szCs w:val="20"/>
        </w:rPr>
        <w:t>1979</w:t>
      </w:r>
      <w:r w:rsidR="00841A93">
        <w:rPr>
          <w:rFonts w:ascii="Arial" w:hAnsi="Arial" w:cs="Arial"/>
          <w:color w:val="06082C"/>
          <w:sz w:val="20"/>
          <w:szCs w:val="20"/>
        </w:rPr>
        <w:t>.  Since then he has served in many</w:t>
      </w:r>
    </w:p>
    <w:p w:rsidR="00841A93" w:rsidRDefault="00841A93" w:rsidP="00824704">
      <w:pPr>
        <w:pBdr>
          <w:top w:val="single" w:sz="12" w:space="1" w:color="00FF00"/>
          <w:left w:val="single" w:sz="12" w:space="4" w:color="00FF00"/>
          <w:bottom w:val="single" w:sz="12" w:space="1" w:color="00FF00"/>
          <w:right w:val="single" w:sz="12" w:space="4" w:color="00FF00"/>
        </w:pBdr>
        <w:rPr>
          <w:rFonts w:ascii="Arial" w:hAnsi="Arial" w:cs="Arial"/>
          <w:color w:val="06082C"/>
          <w:sz w:val="20"/>
          <w:szCs w:val="20"/>
        </w:rPr>
      </w:pPr>
      <w:r>
        <w:rPr>
          <w:rFonts w:ascii="Arial" w:hAnsi="Arial" w:cs="Arial"/>
          <w:color w:val="06082C"/>
          <w:sz w:val="20"/>
          <w:szCs w:val="20"/>
        </w:rPr>
        <w:t>countries in diplomatic missions</w:t>
      </w:r>
      <w:r w:rsidR="007D1432">
        <w:rPr>
          <w:rFonts w:ascii="Arial" w:hAnsi="Arial" w:cs="Arial"/>
          <w:color w:val="06082C"/>
          <w:sz w:val="20"/>
          <w:szCs w:val="20"/>
        </w:rPr>
        <w:t xml:space="preserve">. </w:t>
      </w:r>
      <w:r>
        <w:rPr>
          <w:rFonts w:ascii="Arial" w:hAnsi="Arial" w:cs="Arial"/>
          <w:color w:val="06082C"/>
          <w:sz w:val="20"/>
          <w:szCs w:val="20"/>
        </w:rPr>
        <w:t xml:space="preserve"> </w:t>
      </w:r>
      <w:r w:rsidR="007D1432">
        <w:rPr>
          <w:rFonts w:ascii="Arial" w:hAnsi="Arial" w:cs="Arial"/>
          <w:color w:val="06082C"/>
          <w:sz w:val="20"/>
          <w:szCs w:val="20"/>
        </w:rPr>
        <w:t>Before coming to Nepal h</w:t>
      </w:r>
      <w:r>
        <w:rPr>
          <w:rFonts w:ascii="Arial" w:hAnsi="Arial" w:cs="Arial"/>
          <w:color w:val="06082C"/>
          <w:sz w:val="20"/>
          <w:szCs w:val="20"/>
        </w:rPr>
        <w:t>e was German Ambassador</w:t>
      </w:r>
      <w:r w:rsidR="007D1432">
        <w:rPr>
          <w:rFonts w:ascii="Arial" w:hAnsi="Arial" w:cs="Arial"/>
          <w:color w:val="06082C"/>
          <w:sz w:val="20"/>
          <w:szCs w:val="20"/>
        </w:rPr>
        <w:t xml:space="preserve"> to </w:t>
      </w:r>
    </w:p>
    <w:p w:rsidR="00674AA9" w:rsidRDefault="007D1432" w:rsidP="00824704">
      <w:pPr>
        <w:pBdr>
          <w:top w:val="single" w:sz="12" w:space="1" w:color="00FF00"/>
          <w:left w:val="single" w:sz="12" w:space="4" w:color="00FF00"/>
          <w:bottom w:val="single" w:sz="12" w:space="1" w:color="00FF00"/>
          <w:right w:val="single" w:sz="12" w:space="4" w:color="00FF00"/>
        </w:pBdr>
        <w:rPr>
          <w:rFonts w:ascii="Arial" w:hAnsi="Arial" w:cs="Arial"/>
          <w:color w:val="06082C"/>
          <w:sz w:val="20"/>
          <w:szCs w:val="20"/>
        </w:rPr>
      </w:pPr>
      <w:r>
        <w:rPr>
          <w:rFonts w:ascii="Arial" w:hAnsi="Arial" w:cs="Arial"/>
          <w:color w:val="06082C"/>
          <w:sz w:val="20"/>
          <w:szCs w:val="20"/>
        </w:rPr>
        <w:t>Zambia (2009-12) and prior to that German Ambassador to Bangladesh (2006-09).</w:t>
      </w:r>
    </w:p>
    <w:p w:rsidR="007D1432" w:rsidRPr="00583D8A" w:rsidRDefault="00583D8A" w:rsidP="00583D8A">
      <w:pPr>
        <w:pBdr>
          <w:top w:val="single" w:sz="12" w:space="1" w:color="00FF00"/>
          <w:left w:val="single" w:sz="12" w:space="4" w:color="00FF00"/>
          <w:bottom w:val="single" w:sz="12" w:space="1" w:color="00FF00"/>
          <w:right w:val="single" w:sz="12" w:space="4" w:color="00FF00"/>
        </w:pBdr>
        <w:spacing w:before="120"/>
        <w:rPr>
          <w:rFonts w:ascii="Arial" w:hAnsi="Arial" w:cs="Arial"/>
          <w:color w:val="06082C"/>
          <w:sz w:val="20"/>
          <w:szCs w:val="20"/>
        </w:rPr>
      </w:pPr>
      <w:r w:rsidRPr="00583D8A">
        <w:rPr>
          <w:rFonts w:ascii="Arial" w:hAnsi="Arial" w:cs="Arial"/>
          <w:color w:val="06082C"/>
          <w:sz w:val="20"/>
          <w:szCs w:val="20"/>
        </w:rPr>
        <w:t xml:space="preserve">HE Frank will be joining Rotary Club of Kathmandu Mid-Town </w:t>
      </w:r>
      <w:r w:rsidR="00891C24">
        <w:rPr>
          <w:rFonts w:ascii="Arial" w:hAnsi="Arial" w:cs="Arial"/>
          <w:color w:val="06082C"/>
          <w:sz w:val="20"/>
          <w:szCs w:val="20"/>
        </w:rPr>
        <w:t xml:space="preserve">very </w:t>
      </w:r>
      <w:r w:rsidRPr="00583D8A">
        <w:rPr>
          <w:rFonts w:ascii="Arial" w:hAnsi="Arial" w:cs="Arial"/>
          <w:color w:val="06082C"/>
          <w:sz w:val="20"/>
          <w:szCs w:val="20"/>
        </w:rPr>
        <w:t>soon.</w:t>
      </w:r>
    </w:p>
    <w:p w:rsidR="00674AA9" w:rsidRPr="007C207C" w:rsidRDefault="00674AA9" w:rsidP="00824704">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p>
    <w:p w:rsidR="00D951ED" w:rsidRDefault="00D951ED" w:rsidP="00ED70F4">
      <w:pPr>
        <w:rPr>
          <w:rFonts w:ascii="Arial" w:hAnsi="Arial" w:cs="Arial"/>
          <w:color w:val="000000"/>
          <w:sz w:val="16"/>
          <w:szCs w:val="16"/>
        </w:rPr>
      </w:pPr>
    </w:p>
    <w:p w:rsidR="00D951ED" w:rsidRDefault="00D951ED" w:rsidP="00ED70F4">
      <w:pPr>
        <w:rPr>
          <w:rFonts w:ascii="Arial" w:hAnsi="Arial" w:cs="Arial"/>
          <w:color w:val="000000"/>
          <w:sz w:val="16"/>
          <w:szCs w:val="16"/>
        </w:rPr>
      </w:pPr>
    </w:p>
    <w:p w:rsidR="000042D5" w:rsidRDefault="000042D5" w:rsidP="00ED70F4">
      <w:pPr>
        <w:rPr>
          <w:rFonts w:ascii="Arial" w:hAnsi="Arial" w:cs="Arial"/>
          <w:color w:val="000000"/>
          <w:sz w:val="16"/>
          <w:szCs w:val="16"/>
        </w:rPr>
      </w:pPr>
    </w:p>
    <w:p w:rsidR="000042D5" w:rsidRDefault="000042D5" w:rsidP="00ED70F4">
      <w:pPr>
        <w:rPr>
          <w:rFonts w:ascii="Arial" w:hAnsi="Arial" w:cs="Arial"/>
          <w:color w:val="000000"/>
          <w:sz w:val="16"/>
          <w:szCs w:val="16"/>
        </w:rPr>
      </w:pPr>
    </w:p>
    <w:p w:rsidR="00BF4E59" w:rsidRDefault="00C81CC4" w:rsidP="00C81CC4">
      <w:pPr>
        <w:pBdr>
          <w:top w:val="single" w:sz="12" w:space="1" w:color="00FF00"/>
          <w:left w:val="single" w:sz="12" w:space="4" w:color="00FF00"/>
          <w:bottom w:val="single" w:sz="12" w:space="1" w:color="00FF00"/>
          <w:right w:val="single" w:sz="12" w:space="4" w:color="00FF00"/>
        </w:pBdr>
        <w:rPr>
          <w:b/>
          <w:bCs/>
          <w:noProof/>
          <w:kern w:val="36"/>
        </w:rPr>
      </w:pPr>
      <w:r w:rsidRPr="00C06AD9">
        <w:rPr>
          <w:rFonts w:ascii="Trebuchet MS" w:hAnsi="Trebuchet MS"/>
          <w:b/>
          <w:color w:val="FF6600"/>
          <w:u w:val="single"/>
        </w:rPr>
        <w:lastRenderedPageBreak/>
        <w:t>C</w:t>
      </w:r>
      <w:r>
        <w:rPr>
          <w:rFonts w:ascii="Trebuchet MS" w:hAnsi="Trebuchet MS"/>
          <w:b/>
          <w:color w:val="FF6600"/>
          <w:u w:val="single"/>
        </w:rPr>
        <w:t>harter Ni</w:t>
      </w:r>
      <w:r w:rsidR="00891C24">
        <w:rPr>
          <w:rFonts w:ascii="Trebuchet MS" w:hAnsi="Trebuchet MS"/>
          <w:b/>
          <w:color w:val="FF6600"/>
          <w:u w:val="single"/>
        </w:rPr>
        <w:t>gh</w:t>
      </w:r>
      <w:r>
        <w:rPr>
          <w:rFonts w:ascii="Trebuchet MS" w:hAnsi="Trebuchet MS"/>
          <w:b/>
          <w:color w:val="FF6600"/>
          <w:u w:val="single"/>
        </w:rPr>
        <w:t>t on 19 Nov, Monday:</w:t>
      </w:r>
    </w:p>
    <w:p w:rsidR="000042D5" w:rsidRDefault="002233C1" w:rsidP="00891C24">
      <w:pPr>
        <w:pBdr>
          <w:top w:val="single" w:sz="12" w:space="1" w:color="00FF00"/>
          <w:left w:val="single" w:sz="12" w:space="4" w:color="00FF00"/>
          <w:bottom w:val="single" w:sz="12" w:space="1" w:color="00FF00"/>
          <w:right w:val="single" w:sz="12" w:space="4" w:color="00FF00"/>
        </w:pBdr>
        <w:rPr>
          <w:rFonts w:ascii="Trebuchet MS" w:hAnsi="Trebuchet MS"/>
          <w:bCs/>
          <w:noProof/>
          <w:kern w:val="36"/>
        </w:rPr>
      </w:pPr>
      <w:r>
        <w:rPr>
          <w:rFonts w:ascii="Trebuchet MS" w:hAnsi="Trebuchet MS"/>
          <w:bCs/>
          <w:noProof/>
          <w:kern w:val="36"/>
        </w:rPr>
        <w:pict>
          <v:shape id="_x0000_s1097" type="#_x0000_t202" style="position:absolute;margin-left:-1.5pt;margin-top:5.9pt;width:168pt;height:119.25pt;z-index:251667968;mso-width-relative:margin;mso-height-relative:margin" fillcolor="white [3212]" strokecolor="white [3212]" strokeweight=".25pt">
            <v:textbox style="mso-next-textbox:#_x0000_s1097">
              <w:txbxContent>
                <w:p w:rsidR="002233C1" w:rsidRDefault="002233C1" w:rsidP="002233C1">
                  <w:r w:rsidRPr="002233C1">
                    <w:drawing>
                      <wp:inline distT="0" distB="0" distL="0" distR="0">
                        <wp:extent cx="1933575" cy="1433472"/>
                        <wp:effectExtent l="19050" t="0" r="9525" b="0"/>
                        <wp:docPr id="24" name="Picture 3" descr="sakuji tanaka with w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kuji tanaka with wife.jpg"/>
                                <pic:cNvPicPr/>
                              </pic:nvPicPr>
                              <pic:blipFill>
                                <a:blip r:embed="rId14"/>
                                <a:srcRect b="38710"/>
                                <a:stretch>
                                  <a:fillRect/>
                                </a:stretch>
                              </pic:blipFill>
                              <pic:spPr>
                                <a:xfrm>
                                  <a:off x="0" y="0"/>
                                  <a:ext cx="1933575" cy="1433472"/>
                                </a:xfrm>
                                <a:prstGeom prst="rect">
                                  <a:avLst/>
                                </a:prstGeom>
                              </pic:spPr>
                            </pic:pic>
                          </a:graphicData>
                        </a:graphic>
                      </wp:inline>
                    </w:drawing>
                  </w:r>
                </w:p>
              </w:txbxContent>
            </v:textbox>
          </v:shape>
        </w:pict>
      </w:r>
      <w:r w:rsidR="000042D5">
        <w:rPr>
          <w:rFonts w:ascii="Trebuchet MS" w:hAnsi="Trebuchet MS"/>
          <w:bCs/>
          <w:noProof/>
          <w:kern w:val="36"/>
        </w:rPr>
        <w:t xml:space="preserve"> </w:t>
      </w:r>
      <w:r w:rsidR="000042D5">
        <w:rPr>
          <w:rFonts w:ascii="Trebuchet MS" w:hAnsi="Trebuchet MS"/>
          <w:bCs/>
          <w:noProof/>
          <w:kern w:val="36"/>
        </w:rPr>
        <w:tab/>
      </w:r>
      <w:r w:rsidR="000042D5">
        <w:rPr>
          <w:rFonts w:ascii="Trebuchet MS" w:hAnsi="Trebuchet MS"/>
          <w:bCs/>
          <w:noProof/>
          <w:kern w:val="36"/>
        </w:rPr>
        <w:tab/>
      </w:r>
      <w:r w:rsidR="000042D5">
        <w:rPr>
          <w:rFonts w:ascii="Trebuchet MS" w:hAnsi="Trebuchet MS"/>
          <w:bCs/>
          <w:noProof/>
          <w:kern w:val="36"/>
        </w:rPr>
        <w:tab/>
      </w:r>
      <w:r w:rsidR="000042D5">
        <w:rPr>
          <w:rFonts w:ascii="Trebuchet MS" w:hAnsi="Trebuchet MS"/>
          <w:bCs/>
          <w:noProof/>
          <w:kern w:val="36"/>
        </w:rPr>
        <w:tab/>
      </w:r>
      <w:r w:rsidR="000042D5">
        <w:rPr>
          <w:rFonts w:ascii="Trebuchet MS" w:hAnsi="Trebuchet MS"/>
          <w:bCs/>
          <w:noProof/>
          <w:kern w:val="36"/>
        </w:rPr>
        <w:tab/>
      </w:r>
      <w:r w:rsidR="000042D5">
        <w:rPr>
          <w:rFonts w:ascii="Trebuchet MS" w:hAnsi="Trebuchet MS"/>
          <w:bCs/>
          <w:noProof/>
          <w:kern w:val="36"/>
        </w:rPr>
        <w:tab/>
      </w:r>
    </w:p>
    <w:p w:rsidR="00BF4E59" w:rsidRPr="000042D5" w:rsidRDefault="000042D5" w:rsidP="00891C24">
      <w:pPr>
        <w:pBdr>
          <w:top w:val="single" w:sz="12" w:space="1" w:color="00FF00"/>
          <w:left w:val="single" w:sz="12" w:space="4" w:color="00FF00"/>
          <w:bottom w:val="single" w:sz="12" w:space="1" w:color="00FF00"/>
          <w:right w:val="single" w:sz="12" w:space="4" w:color="00FF00"/>
        </w:pBdr>
        <w:rPr>
          <w:rFonts w:ascii="Trebuchet MS" w:hAnsi="Trebuchet MS"/>
          <w:bCs/>
          <w:noProof/>
          <w:color w:val="FF0000"/>
          <w:kern w:val="36"/>
        </w:rPr>
      </w:pPr>
      <w:r>
        <w:rPr>
          <w:rFonts w:ascii="Trebuchet MS" w:hAnsi="Trebuchet MS"/>
          <w:bCs/>
          <w:noProof/>
          <w:kern w:val="36"/>
        </w:rPr>
        <w:t xml:space="preserve"> </w:t>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r w:rsidR="00FB61CD">
        <w:rPr>
          <w:rFonts w:ascii="Trebuchet MS" w:hAnsi="Trebuchet MS"/>
          <w:bCs/>
          <w:noProof/>
          <w:kern w:val="36"/>
        </w:rPr>
        <w:t xml:space="preserve">    </w:t>
      </w:r>
      <w:r w:rsidR="00891C24" w:rsidRPr="000042D5">
        <w:rPr>
          <w:rFonts w:ascii="Trebuchet MS" w:hAnsi="Trebuchet MS"/>
          <w:bCs/>
          <w:noProof/>
          <w:color w:val="FF0000"/>
          <w:kern w:val="36"/>
        </w:rPr>
        <w:t>Mark your calendar: Monday 19</w:t>
      </w:r>
      <w:r w:rsidR="00891C24" w:rsidRPr="000042D5">
        <w:rPr>
          <w:rFonts w:ascii="Trebuchet MS" w:hAnsi="Trebuchet MS"/>
          <w:bCs/>
          <w:noProof/>
          <w:color w:val="FF0000"/>
          <w:kern w:val="36"/>
          <w:vertAlign w:val="superscript"/>
        </w:rPr>
        <w:t>th</w:t>
      </w:r>
      <w:r w:rsidR="00891C24" w:rsidRPr="000042D5">
        <w:rPr>
          <w:rFonts w:ascii="Trebuchet MS" w:hAnsi="Trebuchet MS"/>
          <w:bCs/>
          <w:noProof/>
          <w:color w:val="FF0000"/>
          <w:kern w:val="36"/>
        </w:rPr>
        <w:t xml:space="preserve"> November</w:t>
      </w:r>
      <w:r w:rsidR="00E62396" w:rsidRPr="000042D5">
        <w:rPr>
          <w:rFonts w:ascii="Trebuchet MS" w:hAnsi="Trebuchet MS"/>
          <w:bCs/>
          <w:noProof/>
          <w:color w:val="FF0000"/>
          <w:kern w:val="36"/>
        </w:rPr>
        <w:t xml:space="preserve"> !!</w:t>
      </w:r>
      <w:r w:rsidR="00E62396" w:rsidRPr="000042D5">
        <w:rPr>
          <w:rFonts w:ascii="Trebuchet MS" w:hAnsi="Trebuchet MS"/>
          <w:bCs/>
          <w:noProof/>
          <w:color w:val="FF0000"/>
          <w:kern w:val="36"/>
        </w:rPr>
        <w:tab/>
      </w:r>
      <w:r w:rsidR="00E62396" w:rsidRPr="000042D5">
        <w:rPr>
          <w:rFonts w:ascii="Trebuchet MS" w:hAnsi="Trebuchet MS"/>
          <w:bCs/>
          <w:noProof/>
          <w:color w:val="FF0000"/>
          <w:kern w:val="36"/>
        </w:rPr>
        <w:tab/>
      </w:r>
    </w:p>
    <w:p w:rsidR="000042D5" w:rsidRDefault="000042D5" w:rsidP="00E62396">
      <w:pPr>
        <w:pBdr>
          <w:top w:val="single" w:sz="12" w:space="1" w:color="00FF00"/>
          <w:left w:val="single" w:sz="12" w:space="4" w:color="00FF00"/>
          <w:bottom w:val="single" w:sz="12" w:space="1" w:color="00FF00"/>
          <w:right w:val="single" w:sz="12" w:space="4" w:color="00FF00"/>
        </w:pBdr>
        <w:ind w:firstLine="720"/>
        <w:rPr>
          <w:rFonts w:ascii="Arial" w:hAnsi="Arial" w:cs="Arial"/>
          <w:bCs/>
          <w:i/>
          <w:noProof/>
          <w:color w:val="31849B" w:themeColor="accent5" w:themeShade="BF"/>
          <w:kern w:val="36"/>
        </w:rPr>
      </w:pPr>
      <w:r>
        <w:rPr>
          <w:rFonts w:ascii="Arial" w:hAnsi="Arial" w:cs="Arial"/>
          <w:bCs/>
          <w:i/>
          <w:noProof/>
          <w:color w:val="31849B" w:themeColor="accent5" w:themeShade="BF"/>
          <w:kern w:val="36"/>
        </w:rPr>
        <w:t xml:space="preserve"> </w:t>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p>
    <w:p w:rsidR="00E62396" w:rsidRPr="000042D5" w:rsidRDefault="000042D5" w:rsidP="00E62396">
      <w:pPr>
        <w:pBdr>
          <w:top w:val="single" w:sz="12" w:space="1" w:color="00FF00"/>
          <w:left w:val="single" w:sz="12" w:space="4" w:color="00FF00"/>
          <w:bottom w:val="single" w:sz="12" w:space="1" w:color="00FF00"/>
          <w:right w:val="single" w:sz="12" w:space="4" w:color="00FF00"/>
        </w:pBdr>
        <w:ind w:firstLine="720"/>
        <w:rPr>
          <w:rFonts w:ascii="Arial" w:hAnsi="Arial" w:cs="Arial"/>
          <w:b/>
          <w:bCs/>
          <w:i/>
          <w:noProof/>
          <w:color w:val="00B050"/>
          <w:kern w:val="36"/>
        </w:rPr>
      </w:pPr>
      <w:r>
        <w:rPr>
          <w:rFonts w:ascii="Arial" w:hAnsi="Arial" w:cs="Arial"/>
          <w:bCs/>
          <w:i/>
          <w:noProof/>
          <w:color w:val="31849B" w:themeColor="accent5" w:themeShade="BF"/>
          <w:kern w:val="36"/>
        </w:rPr>
        <w:t xml:space="preserve"> </w:t>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sidR="00FB61CD">
        <w:rPr>
          <w:rFonts w:ascii="Arial" w:hAnsi="Arial" w:cs="Arial"/>
          <w:bCs/>
          <w:i/>
          <w:noProof/>
          <w:color w:val="31849B" w:themeColor="accent5" w:themeShade="BF"/>
          <w:kern w:val="36"/>
        </w:rPr>
        <w:t xml:space="preserve">    </w:t>
      </w:r>
      <w:r w:rsidR="00891C24" w:rsidRPr="000042D5">
        <w:rPr>
          <w:rFonts w:ascii="Arial" w:hAnsi="Arial" w:cs="Arial"/>
          <w:b/>
          <w:bCs/>
          <w:i/>
          <w:noProof/>
          <w:color w:val="00B050"/>
          <w:kern w:val="36"/>
        </w:rPr>
        <w:t xml:space="preserve">RI President Sakuji Tanaka </w:t>
      </w:r>
      <w:r w:rsidR="008C7344" w:rsidRPr="000042D5">
        <w:rPr>
          <w:rFonts w:ascii="Arial" w:hAnsi="Arial" w:cs="Arial"/>
          <w:b/>
          <w:bCs/>
          <w:i/>
          <w:noProof/>
          <w:color w:val="00B050"/>
          <w:kern w:val="36"/>
        </w:rPr>
        <w:t xml:space="preserve">will be the Chief Guest </w:t>
      </w:r>
      <w:r w:rsidR="00E62396" w:rsidRPr="000042D5">
        <w:rPr>
          <w:rFonts w:ascii="Arial" w:hAnsi="Arial" w:cs="Arial"/>
          <w:b/>
          <w:bCs/>
          <w:i/>
          <w:noProof/>
          <w:color w:val="00B050"/>
          <w:kern w:val="36"/>
        </w:rPr>
        <w:tab/>
      </w:r>
    </w:p>
    <w:p w:rsidR="008C7344" w:rsidRPr="00E62396" w:rsidRDefault="000042D5" w:rsidP="00E62396">
      <w:pPr>
        <w:pBdr>
          <w:top w:val="single" w:sz="12" w:space="1" w:color="00FF00"/>
          <w:left w:val="single" w:sz="12" w:space="4" w:color="00FF00"/>
          <w:bottom w:val="single" w:sz="12" w:space="1" w:color="00FF00"/>
          <w:right w:val="single" w:sz="12" w:space="4" w:color="00FF00"/>
        </w:pBdr>
        <w:ind w:firstLine="720"/>
        <w:rPr>
          <w:rFonts w:ascii="Arial" w:hAnsi="Arial" w:cs="Arial"/>
          <w:bCs/>
          <w:i/>
          <w:noProof/>
          <w:color w:val="31849B" w:themeColor="accent5" w:themeShade="BF"/>
          <w:kern w:val="36"/>
        </w:rPr>
      </w:pPr>
      <w:r>
        <w:rPr>
          <w:rFonts w:ascii="Arial" w:hAnsi="Arial" w:cs="Arial"/>
          <w:bCs/>
          <w:i/>
          <w:noProof/>
          <w:color w:val="31849B" w:themeColor="accent5" w:themeShade="BF"/>
          <w:kern w:val="36"/>
        </w:rPr>
        <w:t xml:space="preserve"> </w:t>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sidR="00FB61CD">
        <w:rPr>
          <w:rFonts w:ascii="Arial" w:hAnsi="Arial" w:cs="Arial"/>
          <w:bCs/>
          <w:i/>
          <w:noProof/>
          <w:color w:val="31849B" w:themeColor="accent5" w:themeShade="BF"/>
          <w:kern w:val="36"/>
        </w:rPr>
        <w:t xml:space="preserve">    </w:t>
      </w:r>
      <w:r w:rsidR="008C7344" w:rsidRPr="000042D5">
        <w:rPr>
          <w:rFonts w:ascii="Arial" w:hAnsi="Arial" w:cs="Arial"/>
          <w:b/>
          <w:bCs/>
          <w:i/>
          <w:noProof/>
          <w:color w:val="00B050"/>
          <w:kern w:val="36"/>
        </w:rPr>
        <w:t>in the Club’s Charter Night celebration</w:t>
      </w:r>
      <w:r w:rsidR="008C7344" w:rsidRPr="00E62396">
        <w:rPr>
          <w:rFonts w:ascii="Arial" w:hAnsi="Arial" w:cs="Arial"/>
          <w:bCs/>
          <w:i/>
          <w:noProof/>
          <w:color w:val="31849B" w:themeColor="accent5" w:themeShade="BF"/>
          <w:kern w:val="36"/>
        </w:rPr>
        <w:t xml:space="preserve">.  </w:t>
      </w:r>
      <w:r w:rsidR="00E62396" w:rsidRPr="00E62396">
        <w:rPr>
          <w:rFonts w:ascii="Arial" w:hAnsi="Arial" w:cs="Arial"/>
          <w:bCs/>
          <w:i/>
          <w:noProof/>
          <w:color w:val="31849B" w:themeColor="accent5" w:themeShade="BF"/>
          <w:kern w:val="36"/>
        </w:rPr>
        <w:tab/>
      </w:r>
      <w:r w:rsidR="00E62396" w:rsidRPr="00E62396">
        <w:rPr>
          <w:rFonts w:ascii="Arial" w:hAnsi="Arial" w:cs="Arial"/>
          <w:bCs/>
          <w:i/>
          <w:noProof/>
          <w:color w:val="31849B" w:themeColor="accent5" w:themeShade="BF"/>
          <w:kern w:val="36"/>
        </w:rPr>
        <w:tab/>
      </w:r>
    </w:p>
    <w:p w:rsidR="00891C24" w:rsidRDefault="000042D5" w:rsidP="00E62396">
      <w:pPr>
        <w:pBdr>
          <w:top w:val="single" w:sz="12" w:space="1" w:color="00FF00"/>
          <w:left w:val="single" w:sz="12" w:space="4" w:color="00FF00"/>
          <w:bottom w:val="single" w:sz="12" w:space="1" w:color="00FF00"/>
          <w:right w:val="single" w:sz="12" w:space="4" w:color="00FF00"/>
        </w:pBdr>
        <w:ind w:firstLine="720"/>
        <w:rPr>
          <w:rFonts w:ascii="Trebuchet MS" w:hAnsi="Trebuchet MS"/>
          <w:bCs/>
          <w:noProof/>
          <w:kern w:val="36"/>
        </w:rPr>
      </w:pPr>
      <w:r>
        <w:rPr>
          <w:rFonts w:ascii="Arial" w:hAnsi="Arial" w:cs="Arial"/>
          <w:bCs/>
          <w:i/>
          <w:noProof/>
          <w:color w:val="31849B" w:themeColor="accent5" w:themeShade="BF"/>
          <w:kern w:val="36"/>
        </w:rPr>
        <w:t xml:space="preserve"> </w:t>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Pr>
          <w:rFonts w:ascii="Arial" w:hAnsi="Arial" w:cs="Arial"/>
          <w:bCs/>
          <w:i/>
          <w:noProof/>
          <w:color w:val="31849B" w:themeColor="accent5" w:themeShade="BF"/>
          <w:kern w:val="36"/>
        </w:rPr>
        <w:tab/>
      </w:r>
      <w:r w:rsidR="00FB61CD">
        <w:rPr>
          <w:rFonts w:ascii="Arial" w:hAnsi="Arial" w:cs="Arial"/>
          <w:bCs/>
          <w:i/>
          <w:noProof/>
          <w:color w:val="31849B" w:themeColor="accent5" w:themeShade="BF"/>
          <w:kern w:val="36"/>
        </w:rPr>
        <w:t xml:space="preserve">    </w:t>
      </w:r>
      <w:r w:rsidR="00891C24" w:rsidRPr="000042D5">
        <w:rPr>
          <w:rFonts w:ascii="Arial" w:hAnsi="Arial" w:cs="Arial"/>
          <w:b/>
          <w:bCs/>
          <w:i/>
          <w:noProof/>
          <w:color w:val="00B050"/>
          <w:kern w:val="36"/>
        </w:rPr>
        <w:t>RI First Lady Kyoko</w:t>
      </w:r>
      <w:r w:rsidR="008C7344" w:rsidRPr="000042D5">
        <w:rPr>
          <w:rFonts w:ascii="Arial" w:hAnsi="Arial" w:cs="Arial"/>
          <w:b/>
          <w:bCs/>
          <w:i/>
          <w:noProof/>
          <w:color w:val="00B050"/>
          <w:kern w:val="36"/>
        </w:rPr>
        <w:t xml:space="preserve"> will be there together</w:t>
      </w:r>
      <w:r w:rsidR="008C7344" w:rsidRPr="00E62396">
        <w:rPr>
          <w:rFonts w:ascii="Arial" w:hAnsi="Arial" w:cs="Arial"/>
          <w:bCs/>
          <w:i/>
          <w:noProof/>
          <w:color w:val="31849B" w:themeColor="accent5" w:themeShade="BF"/>
          <w:kern w:val="36"/>
        </w:rPr>
        <w:t xml:space="preserve">.  </w:t>
      </w:r>
      <w:r w:rsidR="00E62396" w:rsidRPr="00E62396">
        <w:rPr>
          <w:rFonts w:ascii="Arial" w:hAnsi="Arial" w:cs="Arial"/>
          <w:bCs/>
          <w:i/>
          <w:noProof/>
          <w:color w:val="31849B" w:themeColor="accent5" w:themeShade="BF"/>
          <w:kern w:val="36"/>
        </w:rPr>
        <w:tab/>
      </w:r>
      <w:r w:rsidR="00E62396">
        <w:rPr>
          <w:rFonts w:ascii="Trebuchet MS" w:hAnsi="Trebuchet MS"/>
          <w:bCs/>
          <w:noProof/>
          <w:kern w:val="36"/>
        </w:rPr>
        <w:tab/>
      </w:r>
    </w:p>
    <w:p w:rsidR="00E62396" w:rsidRDefault="0030474A" w:rsidP="00891C24">
      <w:pPr>
        <w:pBdr>
          <w:top w:val="single" w:sz="12" w:space="1" w:color="00FF00"/>
          <w:left w:val="single" w:sz="12" w:space="4" w:color="00FF00"/>
          <w:bottom w:val="single" w:sz="12" w:space="1" w:color="00FF00"/>
          <w:right w:val="single" w:sz="12" w:space="4" w:color="00FF00"/>
        </w:pBdr>
        <w:rPr>
          <w:rFonts w:ascii="Trebuchet MS" w:hAnsi="Trebuchet MS"/>
          <w:bCs/>
          <w:noProof/>
          <w:kern w:val="36"/>
        </w:rPr>
      </w:pPr>
      <w:r>
        <w:rPr>
          <w:rFonts w:ascii="Trebuchet MS" w:hAnsi="Trebuchet MS"/>
          <w:bCs/>
          <w:noProof/>
          <w:kern w:val="36"/>
        </w:rPr>
        <w:t xml:space="preserve"> </w:t>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p>
    <w:p w:rsidR="00FB61CD" w:rsidRPr="007E4FF5" w:rsidRDefault="00FB61CD" w:rsidP="00FB61CD">
      <w:pPr>
        <w:pBdr>
          <w:top w:val="single" w:sz="12" w:space="1" w:color="00FF00"/>
          <w:left w:val="single" w:sz="12" w:space="4" w:color="00FF00"/>
          <w:bottom w:val="single" w:sz="12" w:space="1" w:color="00FF00"/>
          <w:right w:val="single" w:sz="12" w:space="4" w:color="00FF00"/>
        </w:pBdr>
        <w:spacing w:before="60"/>
        <w:rPr>
          <w:rFonts w:ascii="Trebuchet MS" w:hAnsi="Trebuchet MS"/>
          <w:bCs/>
          <w:noProof/>
          <w:color w:val="0033CC"/>
          <w:kern w:val="36"/>
          <w:sz w:val="22"/>
          <w:szCs w:val="22"/>
        </w:rPr>
      </w:pPr>
      <w:r>
        <w:rPr>
          <w:rFonts w:ascii="Trebuchet MS" w:hAnsi="Trebuchet MS"/>
          <w:bCs/>
          <w:noProof/>
          <w:kern w:val="36"/>
        </w:rPr>
        <w:t xml:space="preserve"> </w:t>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t xml:space="preserve">    </w:t>
      </w:r>
      <w:r w:rsidRPr="007E4FF5">
        <w:rPr>
          <w:rFonts w:ascii="Trebuchet MS" w:hAnsi="Trebuchet MS"/>
          <w:bCs/>
          <w:noProof/>
          <w:color w:val="0033CC"/>
          <w:kern w:val="36"/>
          <w:sz w:val="22"/>
          <w:szCs w:val="22"/>
        </w:rPr>
        <w:t>Also there will be induction ceremony to have inducted three new</w:t>
      </w:r>
    </w:p>
    <w:p w:rsidR="00FB61CD" w:rsidRDefault="007E4FF5" w:rsidP="007E4FF5">
      <w:pPr>
        <w:pBdr>
          <w:top w:val="single" w:sz="12" w:space="1" w:color="00FF00"/>
          <w:left w:val="single" w:sz="12" w:space="4" w:color="00FF00"/>
          <w:bottom w:val="single" w:sz="12" w:space="1" w:color="00FF00"/>
          <w:right w:val="single" w:sz="12" w:space="4" w:color="00FF00"/>
        </w:pBdr>
        <w:spacing w:before="60"/>
        <w:rPr>
          <w:rFonts w:ascii="Trebuchet MS" w:hAnsi="Trebuchet MS"/>
          <w:bCs/>
          <w:noProof/>
          <w:kern w:val="36"/>
        </w:rPr>
      </w:pPr>
      <w:r>
        <w:rPr>
          <w:rFonts w:ascii="Trebuchet MS" w:hAnsi="Trebuchet MS"/>
          <w:bCs/>
          <w:noProof/>
          <w:kern w:val="36"/>
          <w:sz w:val="22"/>
          <w:szCs w:val="22"/>
        </w:rPr>
        <w:t xml:space="preserve"> </w:t>
      </w:r>
      <w:r>
        <w:rPr>
          <w:rFonts w:ascii="Trebuchet MS" w:hAnsi="Trebuchet MS"/>
          <w:bCs/>
          <w:noProof/>
          <w:kern w:val="36"/>
          <w:sz w:val="22"/>
          <w:szCs w:val="22"/>
        </w:rPr>
        <w:tab/>
      </w:r>
      <w:r>
        <w:rPr>
          <w:rFonts w:ascii="Trebuchet MS" w:hAnsi="Trebuchet MS"/>
          <w:bCs/>
          <w:noProof/>
          <w:kern w:val="36"/>
          <w:sz w:val="22"/>
          <w:szCs w:val="22"/>
        </w:rPr>
        <w:tab/>
      </w:r>
      <w:r>
        <w:rPr>
          <w:rFonts w:ascii="Trebuchet MS" w:hAnsi="Trebuchet MS"/>
          <w:bCs/>
          <w:noProof/>
          <w:kern w:val="36"/>
          <w:sz w:val="22"/>
          <w:szCs w:val="22"/>
        </w:rPr>
        <w:tab/>
      </w:r>
      <w:r>
        <w:rPr>
          <w:rFonts w:ascii="Trebuchet MS" w:hAnsi="Trebuchet MS"/>
          <w:bCs/>
          <w:noProof/>
          <w:kern w:val="36"/>
          <w:sz w:val="22"/>
          <w:szCs w:val="22"/>
        </w:rPr>
        <w:tab/>
      </w:r>
      <w:r>
        <w:rPr>
          <w:rFonts w:ascii="Trebuchet MS" w:hAnsi="Trebuchet MS"/>
          <w:bCs/>
          <w:noProof/>
          <w:kern w:val="36"/>
          <w:sz w:val="22"/>
          <w:szCs w:val="22"/>
        </w:rPr>
        <w:tab/>
        <w:t xml:space="preserve">    </w:t>
      </w:r>
      <w:r w:rsidR="00FB61CD" w:rsidRPr="007E4FF5">
        <w:rPr>
          <w:rFonts w:ascii="Trebuchet MS" w:hAnsi="Trebuchet MS"/>
          <w:bCs/>
          <w:noProof/>
          <w:color w:val="0033CC"/>
          <w:kern w:val="36"/>
          <w:sz w:val="22"/>
          <w:szCs w:val="22"/>
        </w:rPr>
        <w:t>members in the Club during the Charter Night program.</w:t>
      </w:r>
      <w:r w:rsidR="00FB61CD">
        <w:rPr>
          <w:rFonts w:ascii="Trebuchet MS" w:hAnsi="Trebuchet MS"/>
          <w:bCs/>
          <w:noProof/>
          <w:kern w:val="36"/>
        </w:rPr>
        <w:t xml:space="preserve"> </w:t>
      </w:r>
    </w:p>
    <w:p w:rsidR="0030474A" w:rsidRPr="002233C1" w:rsidRDefault="00FB61CD" w:rsidP="0030474A">
      <w:pPr>
        <w:pBdr>
          <w:top w:val="single" w:sz="12" w:space="1" w:color="00FF00"/>
          <w:left w:val="single" w:sz="12" w:space="4" w:color="00FF00"/>
          <w:bottom w:val="single" w:sz="12" w:space="1" w:color="00FF00"/>
          <w:right w:val="single" w:sz="12" w:space="4" w:color="00FF00"/>
        </w:pBdr>
        <w:rPr>
          <w:rFonts w:ascii="Trebuchet MS" w:hAnsi="Trebuchet MS"/>
          <w:bCs/>
          <w:color w:val="31849B" w:themeColor="accent5" w:themeShade="BF"/>
          <w:kern w:val="36"/>
          <w:sz w:val="20"/>
          <w:szCs w:val="20"/>
        </w:rPr>
      </w:pPr>
      <w:r>
        <w:rPr>
          <w:rFonts w:ascii="Trebuchet MS" w:hAnsi="Trebuchet MS"/>
          <w:bCs/>
          <w:noProof/>
          <w:kern w:val="36"/>
        </w:rPr>
        <w:t xml:space="preserve"> </w:t>
      </w:r>
      <w:r w:rsidRPr="002233C1">
        <w:rPr>
          <w:rFonts w:ascii="Trebuchet MS" w:hAnsi="Trebuchet MS"/>
          <w:bCs/>
          <w:color w:val="31849B" w:themeColor="accent5" w:themeShade="BF"/>
          <w:kern w:val="36"/>
          <w:sz w:val="20"/>
          <w:szCs w:val="20"/>
        </w:rPr>
        <w:t xml:space="preserve">RI President </w:t>
      </w:r>
      <w:proofErr w:type="spellStart"/>
      <w:r w:rsidRPr="002233C1">
        <w:rPr>
          <w:rFonts w:ascii="Trebuchet MS" w:hAnsi="Trebuchet MS"/>
          <w:bCs/>
          <w:color w:val="31849B" w:themeColor="accent5" w:themeShade="BF"/>
          <w:kern w:val="36"/>
          <w:sz w:val="20"/>
          <w:szCs w:val="20"/>
        </w:rPr>
        <w:t>Sakuji</w:t>
      </w:r>
      <w:proofErr w:type="spellEnd"/>
      <w:r w:rsidRPr="002233C1">
        <w:rPr>
          <w:rFonts w:ascii="Trebuchet MS" w:hAnsi="Trebuchet MS"/>
          <w:bCs/>
          <w:color w:val="31849B" w:themeColor="accent5" w:themeShade="BF"/>
          <w:kern w:val="36"/>
          <w:sz w:val="20"/>
          <w:szCs w:val="20"/>
        </w:rPr>
        <w:t xml:space="preserve"> and First Lady Kyoko</w:t>
      </w:r>
      <w:r w:rsidR="0030474A">
        <w:rPr>
          <w:rFonts w:ascii="Trebuchet MS" w:hAnsi="Trebuchet MS"/>
          <w:bCs/>
          <w:noProof/>
          <w:kern w:val="36"/>
        </w:rPr>
        <w:t xml:space="preserve">  </w:t>
      </w:r>
    </w:p>
    <w:p w:rsidR="006B1EB5" w:rsidRDefault="006B1EB5" w:rsidP="006B1EB5">
      <w:pPr>
        <w:rPr>
          <w:rFonts w:ascii="Verdana" w:hAnsi="Verdana"/>
          <w:sz w:val="16"/>
          <w:szCs w:val="20"/>
        </w:rPr>
      </w:pPr>
    </w:p>
    <w:p w:rsidR="00207EFD" w:rsidRPr="00AF1734" w:rsidRDefault="001E202E" w:rsidP="003A3731">
      <w:pPr>
        <w:pBdr>
          <w:top w:val="single" w:sz="12" w:space="1" w:color="00FF00"/>
          <w:left w:val="single" w:sz="12" w:space="4" w:color="00FF00"/>
          <w:bottom w:val="single" w:sz="12" w:space="1" w:color="00FF00"/>
          <w:right w:val="single" w:sz="12" w:space="4" w:color="00FF00"/>
        </w:pBdr>
        <w:rPr>
          <w:rFonts w:ascii="Trebuchet MS" w:hAnsi="Trebuchet MS"/>
          <w:b/>
          <w:bCs/>
          <w:kern w:val="36"/>
        </w:rPr>
      </w:pPr>
      <w:r w:rsidRPr="001E202E">
        <w:rPr>
          <w:rFonts w:ascii="Trebuchet MS" w:hAnsi="Trebuchet MS"/>
          <w:b/>
          <w:color w:val="FF6600"/>
          <w:u w:val="single"/>
        </w:rPr>
        <w:t xml:space="preserve">RI President </w:t>
      </w:r>
      <w:proofErr w:type="spellStart"/>
      <w:r w:rsidRPr="001E202E">
        <w:rPr>
          <w:rFonts w:ascii="Trebuchet MS" w:hAnsi="Trebuchet MS"/>
          <w:b/>
          <w:color w:val="FF6600"/>
          <w:u w:val="single"/>
        </w:rPr>
        <w:t>Sakuji</w:t>
      </w:r>
      <w:proofErr w:type="spellEnd"/>
      <w:r w:rsidRPr="001E202E">
        <w:rPr>
          <w:rFonts w:ascii="Trebuchet MS" w:hAnsi="Trebuchet MS"/>
          <w:b/>
          <w:color w:val="FF6600"/>
          <w:u w:val="single"/>
        </w:rPr>
        <w:t xml:space="preserve"> Tanaka Visiting Nepal</w:t>
      </w:r>
      <w:r w:rsidR="0083020C" w:rsidRPr="001E202E">
        <w:rPr>
          <w:rFonts w:ascii="Trebuchet MS" w:hAnsi="Trebuchet MS"/>
          <w:b/>
          <w:color w:val="FF6600"/>
          <w:u w:val="single"/>
        </w:rPr>
        <w:t>:</w:t>
      </w:r>
      <w:r w:rsidR="00207EFD" w:rsidRPr="00AF1734">
        <w:rPr>
          <w:rFonts w:ascii="Trebuchet MS" w:hAnsi="Trebuchet MS"/>
          <w:color w:val="06082C"/>
        </w:rPr>
        <w:t> </w:t>
      </w:r>
      <w:r w:rsidRPr="00AF1734">
        <w:rPr>
          <w:rFonts w:ascii="Trebuchet MS" w:hAnsi="Trebuchet MS"/>
          <w:color w:val="06082C"/>
        </w:rPr>
        <w:t xml:space="preserve"> Scheduled programs -</w:t>
      </w:r>
    </w:p>
    <w:p w:rsidR="001E202E" w:rsidRPr="007E4FF5" w:rsidRDefault="003B67AD" w:rsidP="001F0C7B">
      <w:pPr>
        <w:pBdr>
          <w:top w:val="single" w:sz="12" w:space="1" w:color="00FF00"/>
          <w:left w:val="single" w:sz="12" w:space="4" w:color="00FF00"/>
          <w:bottom w:val="single" w:sz="12" w:space="1" w:color="00FF00"/>
          <w:right w:val="single" w:sz="12" w:space="4" w:color="00FF00"/>
        </w:pBdr>
        <w:spacing w:before="120"/>
        <w:rPr>
          <w:rFonts w:ascii="Arial" w:hAnsi="Arial" w:cs="Arial"/>
          <w:bCs/>
          <w:color w:val="663300"/>
          <w:sz w:val="20"/>
        </w:rPr>
      </w:pPr>
      <w:r w:rsidRPr="007E4FF5">
        <w:rPr>
          <w:rFonts w:ascii="Arial" w:hAnsi="Arial" w:cs="Arial"/>
          <w:bCs/>
          <w:color w:val="663300"/>
          <w:sz w:val="20"/>
        </w:rPr>
        <w:t>Monday 19</w:t>
      </w:r>
      <w:r w:rsidR="001E202E" w:rsidRPr="007E4FF5">
        <w:rPr>
          <w:rFonts w:ascii="Arial" w:hAnsi="Arial" w:cs="Arial"/>
          <w:bCs/>
          <w:color w:val="663300"/>
          <w:sz w:val="20"/>
        </w:rPr>
        <w:t xml:space="preserve"> November</w:t>
      </w:r>
      <w:r w:rsidR="001E202E" w:rsidRPr="007E4FF5">
        <w:rPr>
          <w:rFonts w:ascii="Arial" w:hAnsi="Arial" w:cs="Arial"/>
          <w:color w:val="663300"/>
          <w:sz w:val="20"/>
          <w:szCs w:val="20"/>
        </w:rPr>
        <w:t xml:space="preserve">        </w:t>
      </w:r>
      <w:r w:rsidR="00CD4BD8" w:rsidRPr="007E4FF5">
        <w:rPr>
          <w:rFonts w:ascii="Arial" w:hAnsi="Arial" w:cs="Arial"/>
          <w:color w:val="663300"/>
          <w:sz w:val="20"/>
          <w:szCs w:val="20"/>
        </w:rPr>
        <w:t>17</w:t>
      </w:r>
      <w:r w:rsidR="001E202E" w:rsidRPr="007E4FF5">
        <w:rPr>
          <w:rFonts w:ascii="Arial" w:hAnsi="Arial" w:cs="Arial"/>
          <w:color w:val="663300"/>
          <w:sz w:val="20"/>
          <w:szCs w:val="20"/>
        </w:rPr>
        <w:t xml:space="preserve">:00 - </w:t>
      </w:r>
      <w:r w:rsidR="00CD4BD8" w:rsidRPr="007E4FF5">
        <w:rPr>
          <w:rFonts w:ascii="Arial" w:hAnsi="Arial" w:cs="Arial"/>
          <w:color w:val="663300"/>
          <w:sz w:val="20"/>
          <w:szCs w:val="20"/>
        </w:rPr>
        <w:t>18</w:t>
      </w:r>
      <w:r w:rsidR="001E202E" w:rsidRPr="007E4FF5">
        <w:rPr>
          <w:rFonts w:ascii="Arial" w:hAnsi="Arial" w:cs="Arial"/>
          <w:color w:val="663300"/>
          <w:sz w:val="20"/>
          <w:szCs w:val="20"/>
        </w:rPr>
        <w:t>:30</w:t>
      </w:r>
      <w:r w:rsidR="00CD4BD8" w:rsidRPr="007E4FF5">
        <w:rPr>
          <w:rFonts w:ascii="Arial" w:hAnsi="Arial" w:cs="Arial"/>
          <w:color w:val="663300"/>
          <w:sz w:val="20"/>
          <w:szCs w:val="20"/>
        </w:rPr>
        <w:t xml:space="preserve"> hrs</w:t>
      </w:r>
      <w:r w:rsidR="001E202E" w:rsidRPr="007E4FF5">
        <w:rPr>
          <w:rFonts w:ascii="Arial" w:hAnsi="Arial" w:cs="Arial"/>
          <w:color w:val="663300"/>
          <w:sz w:val="20"/>
          <w:szCs w:val="20"/>
        </w:rPr>
        <w:t xml:space="preserve"> </w:t>
      </w:r>
      <w:r w:rsidR="001E202E" w:rsidRPr="007E4FF5">
        <w:rPr>
          <w:rFonts w:ascii="Arial" w:hAnsi="Arial" w:cs="Arial"/>
          <w:bCs/>
          <w:color w:val="663300"/>
          <w:sz w:val="20"/>
        </w:rPr>
        <w:t>  </w:t>
      </w:r>
      <w:r w:rsidR="00A57E6B" w:rsidRPr="007E4FF5">
        <w:rPr>
          <w:rFonts w:ascii="Arial" w:hAnsi="Arial" w:cs="Arial"/>
          <w:bCs/>
          <w:color w:val="663300"/>
          <w:sz w:val="20"/>
        </w:rPr>
        <w:t xml:space="preserve">  </w:t>
      </w:r>
      <w:r w:rsidR="001E202E" w:rsidRPr="007E4FF5">
        <w:rPr>
          <w:rFonts w:ascii="Arial" w:hAnsi="Arial" w:cs="Arial"/>
          <w:bCs/>
          <w:color w:val="663300"/>
          <w:sz w:val="20"/>
        </w:rPr>
        <w:t xml:space="preserve"> Reception with Major Donors of </w:t>
      </w:r>
      <w:r w:rsidR="00CD4BD8" w:rsidRPr="007E4FF5">
        <w:rPr>
          <w:rFonts w:ascii="Arial" w:hAnsi="Arial" w:cs="Arial"/>
          <w:bCs/>
          <w:color w:val="663300"/>
          <w:sz w:val="20"/>
        </w:rPr>
        <w:t>RI</w:t>
      </w:r>
      <w:r w:rsidR="001E202E" w:rsidRPr="007E4FF5">
        <w:rPr>
          <w:rFonts w:ascii="Arial" w:hAnsi="Arial" w:cs="Arial"/>
          <w:bCs/>
          <w:color w:val="663300"/>
          <w:sz w:val="20"/>
        </w:rPr>
        <w:t>D3292</w:t>
      </w:r>
    </w:p>
    <w:p w:rsidR="001F0C7B" w:rsidRPr="007E4FF5" w:rsidRDefault="001E202E" w:rsidP="001E202E">
      <w:pPr>
        <w:pBdr>
          <w:top w:val="single" w:sz="12" w:space="1" w:color="00FF00"/>
          <w:left w:val="single" w:sz="12" w:space="4" w:color="00FF00"/>
          <w:bottom w:val="single" w:sz="12" w:space="1" w:color="00FF00"/>
          <w:right w:val="single" w:sz="12" w:space="4" w:color="00FF00"/>
        </w:pBdr>
        <w:spacing w:before="120"/>
        <w:ind w:firstLine="720"/>
        <w:rPr>
          <w:rFonts w:ascii="Arial" w:hAnsi="Arial" w:cs="Arial"/>
          <w:color w:val="663300"/>
          <w:sz w:val="20"/>
          <w:szCs w:val="20"/>
        </w:rPr>
      </w:pPr>
      <w:r w:rsidRPr="007E4FF5">
        <w:rPr>
          <w:rFonts w:ascii="Arial" w:hAnsi="Arial" w:cs="Arial"/>
          <w:color w:val="663300"/>
          <w:sz w:val="20"/>
          <w:szCs w:val="20"/>
        </w:rPr>
        <w:t xml:space="preserve"> </w:t>
      </w:r>
      <w:r w:rsidRPr="007E4FF5">
        <w:rPr>
          <w:rFonts w:ascii="Arial" w:hAnsi="Arial" w:cs="Arial"/>
          <w:color w:val="663300"/>
          <w:sz w:val="20"/>
          <w:szCs w:val="20"/>
        </w:rPr>
        <w:tab/>
      </w:r>
      <w:r w:rsidRPr="007E4FF5">
        <w:rPr>
          <w:rFonts w:ascii="Arial" w:hAnsi="Arial" w:cs="Arial"/>
          <w:color w:val="663300"/>
          <w:sz w:val="20"/>
          <w:szCs w:val="20"/>
        </w:rPr>
        <w:tab/>
      </w:r>
      <w:r w:rsidR="003B67AD" w:rsidRPr="007E4FF5">
        <w:rPr>
          <w:rFonts w:ascii="Arial" w:hAnsi="Arial" w:cs="Arial"/>
          <w:color w:val="663300"/>
          <w:sz w:val="20"/>
          <w:szCs w:val="20"/>
        </w:rPr>
        <w:t xml:space="preserve">      </w:t>
      </w:r>
      <w:r w:rsidR="00CD4BD8" w:rsidRPr="007E4FF5">
        <w:rPr>
          <w:rFonts w:ascii="Arial" w:hAnsi="Arial" w:cs="Arial"/>
          <w:color w:val="663300"/>
          <w:sz w:val="20"/>
          <w:szCs w:val="20"/>
        </w:rPr>
        <w:t>18</w:t>
      </w:r>
      <w:r w:rsidRPr="007E4FF5">
        <w:rPr>
          <w:rFonts w:ascii="Arial" w:hAnsi="Arial" w:cs="Arial"/>
          <w:color w:val="663300"/>
          <w:sz w:val="20"/>
          <w:szCs w:val="20"/>
        </w:rPr>
        <w:t>:30</w:t>
      </w:r>
      <w:r w:rsidR="00CD4BD8" w:rsidRPr="007E4FF5">
        <w:rPr>
          <w:rFonts w:ascii="Arial" w:hAnsi="Arial" w:cs="Arial"/>
          <w:color w:val="663300"/>
          <w:sz w:val="20"/>
          <w:szCs w:val="20"/>
        </w:rPr>
        <w:t xml:space="preserve"> hrs</w:t>
      </w:r>
      <w:r w:rsidRPr="007E4FF5">
        <w:rPr>
          <w:rFonts w:ascii="Arial" w:hAnsi="Arial" w:cs="Arial"/>
          <w:color w:val="663300"/>
          <w:sz w:val="20"/>
          <w:szCs w:val="20"/>
        </w:rPr>
        <w:t xml:space="preserve"> onwards  </w:t>
      </w:r>
      <w:r w:rsidRPr="007E4FF5">
        <w:rPr>
          <w:rFonts w:ascii="Arial" w:hAnsi="Arial" w:cs="Arial"/>
          <w:bCs/>
          <w:color w:val="663300"/>
          <w:sz w:val="20"/>
        </w:rPr>
        <w:t xml:space="preserve">Charter Day Dinner of RC Kathmandu </w:t>
      </w:r>
      <w:proofErr w:type="spellStart"/>
      <w:r w:rsidRPr="007E4FF5">
        <w:rPr>
          <w:rFonts w:ascii="Arial" w:hAnsi="Arial" w:cs="Arial"/>
          <w:bCs/>
          <w:color w:val="663300"/>
          <w:sz w:val="20"/>
        </w:rPr>
        <w:t>MidTown</w:t>
      </w:r>
      <w:proofErr w:type="spellEnd"/>
      <w:r w:rsidR="003423A6" w:rsidRPr="007E4FF5">
        <w:rPr>
          <w:rFonts w:ascii="Arial" w:hAnsi="Arial" w:cs="Arial"/>
          <w:color w:val="663300"/>
          <w:sz w:val="20"/>
          <w:szCs w:val="20"/>
        </w:rPr>
        <w:t xml:space="preserve"> </w:t>
      </w:r>
      <w:r w:rsidR="001F0C7B" w:rsidRPr="007E4FF5">
        <w:rPr>
          <w:rFonts w:ascii="Arial" w:hAnsi="Arial" w:cs="Arial"/>
          <w:color w:val="663300"/>
          <w:sz w:val="20"/>
          <w:szCs w:val="20"/>
        </w:rPr>
        <w:t xml:space="preserve"> </w:t>
      </w:r>
    </w:p>
    <w:p w:rsidR="001E202E" w:rsidRPr="007E4FF5" w:rsidRDefault="001E202E" w:rsidP="001E202E">
      <w:pPr>
        <w:pBdr>
          <w:top w:val="single" w:sz="12" w:space="1" w:color="00FF00"/>
          <w:left w:val="single" w:sz="12" w:space="4" w:color="00FF00"/>
          <w:bottom w:val="single" w:sz="12" w:space="1" w:color="00FF00"/>
          <w:right w:val="single" w:sz="12" w:space="4" w:color="00FF00"/>
        </w:pBdr>
        <w:spacing w:before="120"/>
        <w:rPr>
          <w:rFonts w:ascii="Arial" w:hAnsi="Arial" w:cs="Arial"/>
          <w:bCs/>
          <w:color w:val="663300"/>
          <w:sz w:val="20"/>
        </w:rPr>
      </w:pPr>
      <w:r w:rsidRPr="007E4FF5">
        <w:rPr>
          <w:rFonts w:ascii="Arial" w:hAnsi="Arial" w:cs="Arial"/>
          <w:bCs/>
          <w:color w:val="663300"/>
          <w:sz w:val="20"/>
        </w:rPr>
        <w:t>Tuesday 20 November</w:t>
      </w:r>
      <w:r w:rsidRPr="007E4FF5">
        <w:rPr>
          <w:rFonts w:ascii="Arial" w:hAnsi="Arial" w:cs="Arial"/>
          <w:color w:val="663300"/>
          <w:sz w:val="20"/>
          <w:szCs w:val="20"/>
        </w:rPr>
        <w:t>     </w:t>
      </w:r>
      <w:r w:rsidR="003B67AD" w:rsidRPr="007E4FF5">
        <w:rPr>
          <w:rFonts w:ascii="Arial" w:hAnsi="Arial" w:cs="Arial"/>
          <w:color w:val="663300"/>
          <w:sz w:val="20"/>
          <w:szCs w:val="20"/>
        </w:rPr>
        <w:t xml:space="preserve"> </w:t>
      </w:r>
      <w:r w:rsidRPr="007E4FF5">
        <w:rPr>
          <w:rFonts w:ascii="Arial" w:hAnsi="Arial" w:cs="Arial"/>
          <w:color w:val="663300"/>
          <w:sz w:val="20"/>
          <w:szCs w:val="20"/>
        </w:rPr>
        <w:t xml:space="preserve">12:30 </w:t>
      </w:r>
      <w:r w:rsidR="00CD4BD8" w:rsidRPr="007E4FF5">
        <w:rPr>
          <w:rFonts w:ascii="Arial" w:hAnsi="Arial" w:cs="Arial"/>
          <w:color w:val="663300"/>
          <w:sz w:val="20"/>
          <w:szCs w:val="20"/>
        </w:rPr>
        <w:t>- 14:00 hrs</w:t>
      </w:r>
      <w:r w:rsidRPr="007E4FF5">
        <w:rPr>
          <w:rFonts w:ascii="Arial" w:hAnsi="Arial" w:cs="Arial"/>
          <w:color w:val="663300"/>
          <w:sz w:val="20"/>
          <w:szCs w:val="20"/>
        </w:rPr>
        <w:t>   </w:t>
      </w:r>
      <w:r w:rsidR="00CD4BD8" w:rsidRPr="007E4FF5">
        <w:rPr>
          <w:rFonts w:ascii="Arial" w:hAnsi="Arial" w:cs="Arial"/>
          <w:color w:val="663300"/>
          <w:sz w:val="20"/>
          <w:szCs w:val="20"/>
        </w:rPr>
        <w:t xml:space="preserve"> </w:t>
      </w:r>
      <w:r w:rsidRPr="007E4FF5">
        <w:rPr>
          <w:rFonts w:ascii="Arial" w:hAnsi="Arial" w:cs="Arial"/>
          <w:color w:val="663300"/>
          <w:sz w:val="20"/>
          <w:szCs w:val="20"/>
        </w:rPr>
        <w:t xml:space="preserve"> </w:t>
      </w:r>
      <w:r w:rsidR="00A57E6B" w:rsidRPr="007E4FF5">
        <w:rPr>
          <w:rFonts w:ascii="Arial" w:hAnsi="Arial" w:cs="Arial"/>
          <w:color w:val="663300"/>
          <w:sz w:val="20"/>
          <w:szCs w:val="20"/>
        </w:rPr>
        <w:t xml:space="preserve">  </w:t>
      </w:r>
      <w:proofErr w:type="spellStart"/>
      <w:r w:rsidRPr="007E4FF5">
        <w:rPr>
          <w:rFonts w:ascii="Arial" w:hAnsi="Arial" w:cs="Arial"/>
          <w:bCs/>
          <w:color w:val="663300"/>
          <w:sz w:val="20"/>
        </w:rPr>
        <w:t>Gopal</w:t>
      </w:r>
      <w:proofErr w:type="spellEnd"/>
      <w:r w:rsidRPr="007E4FF5">
        <w:rPr>
          <w:rFonts w:ascii="Arial" w:hAnsi="Arial" w:cs="Arial"/>
          <w:bCs/>
          <w:color w:val="663300"/>
          <w:sz w:val="20"/>
        </w:rPr>
        <w:t xml:space="preserve">-Kamala </w:t>
      </w:r>
      <w:proofErr w:type="spellStart"/>
      <w:r w:rsidRPr="007E4FF5">
        <w:rPr>
          <w:rFonts w:ascii="Arial" w:hAnsi="Arial" w:cs="Arial"/>
          <w:bCs/>
          <w:color w:val="663300"/>
          <w:sz w:val="20"/>
        </w:rPr>
        <w:t>Rajbhandari</w:t>
      </w:r>
      <w:proofErr w:type="spellEnd"/>
      <w:r w:rsidRPr="007E4FF5">
        <w:rPr>
          <w:rFonts w:ascii="Arial" w:hAnsi="Arial" w:cs="Arial"/>
          <w:bCs/>
          <w:color w:val="663300"/>
          <w:sz w:val="20"/>
        </w:rPr>
        <w:t xml:space="preserve"> Rotary Award for Vocational Excellence</w:t>
      </w:r>
    </w:p>
    <w:p w:rsidR="001E202E" w:rsidRPr="007E4FF5" w:rsidRDefault="001E202E" w:rsidP="001E202E">
      <w:pPr>
        <w:pBdr>
          <w:top w:val="single" w:sz="12" w:space="1" w:color="00FF00"/>
          <w:left w:val="single" w:sz="12" w:space="4" w:color="00FF00"/>
          <w:bottom w:val="single" w:sz="12" w:space="1" w:color="00FF00"/>
          <w:right w:val="single" w:sz="12" w:space="4" w:color="00FF00"/>
        </w:pBdr>
        <w:spacing w:before="120"/>
        <w:rPr>
          <w:rFonts w:ascii="Arial" w:hAnsi="Arial" w:cs="Arial"/>
          <w:bCs/>
          <w:color w:val="663300"/>
          <w:sz w:val="20"/>
        </w:rPr>
      </w:pPr>
      <w:r w:rsidRPr="007E4FF5">
        <w:rPr>
          <w:rFonts w:ascii="Arial" w:hAnsi="Arial" w:cs="Arial"/>
          <w:color w:val="663300"/>
          <w:sz w:val="20"/>
          <w:szCs w:val="20"/>
        </w:rPr>
        <w:t xml:space="preserve"> </w:t>
      </w:r>
      <w:r w:rsidRPr="007E4FF5">
        <w:rPr>
          <w:rFonts w:ascii="Arial" w:hAnsi="Arial" w:cs="Arial"/>
          <w:color w:val="663300"/>
          <w:sz w:val="20"/>
          <w:szCs w:val="20"/>
        </w:rPr>
        <w:tab/>
      </w:r>
      <w:r w:rsidRPr="007E4FF5">
        <w:rPr>
          <w:rFonts w:ascii="Arial" w:hAnsi="Arial" w:cs="Arial"/>
          <w:color w:val="663300"/>
          <w:sz w:val="20"/>
          <w:szCs w:val="20"/>
        </w:rPr>
        <w:tab/>
      </w:r>
      <w:r w:rsidRPr="007E4FF5">
        <w:rPr>
          <w:rFonts w:ascii="Arial" w:hAnsi="Arial" w:cs="Arial"/>
          <w:color w:val="663300"/>
          <w:sz w:val="20"/>
          <w:szCs w:val="20"/>
        </w:rPr>
        <w:tab/>
        <w:t xml:space="preserve">     </w:t>
      </w:r>
      <w:r w:rsidR="00CD4BD8" w:rsidRPr="007E4FF5">
        <w:rPr>
          <w:rFonts w:ascii="Arial" w:hAnsi="Arial" w:cs="Arial"/>
          <w:color w:val="663300"/>
          <w:sz w:val="20"/>
          <w:szCs w:val="20"/>
        </w:rPr>
        <w:t>16</w:t>
      </w:r>
      <w:r w:rsidRPr="007E4FF5">
        <w:rPr>
          <w:rFonts w:ascii="Arial" w:hAnsi="Arial" w:cs="Arial"/>
          <w:color w:val="663300"/>
          <w:sz w:val="20"/>
          <w:szCs w:val="20"/>
        </w:rPr>
        <w:t>:30</w:t>
      </w:r>
      <w:r w:rsidR="00CD4BD8" w:rsidRPr="007E4FF5">
        <w:rPr>
          <w:rFonts w:ascii="Arial" w:hAnsi="Arial" w:cs="Arial"/>
          <w:color w:val="663300"/>
          <w:sz w:val="20"/>
          <w:szCs w:val="20"/>
        </w:rPr>
        <w:t xml:space="preserve"> - 21</w:t>
      </w:r>
      <w:r w:rsidRPr="007E4FF5">
        <w:rPr>
          <w:rFonts w:ascii="Arial" w:hAnsi="Arial" w:cs="Arial"/>
          <w:color w:val="663300"/>
          <w:sz w:val="20"/>
          <w:szCs w:val="20"/>
        </w:rPr>
        <w:t>:30</w:t>
      </w:r>
      <w:r w:rsidR="00CD4BD8" w:rsidRPr="007E4FF5">
        <w:rPr>
          <w:rFonts w:ascii="Arial" w:hAnsi="Arial" w:cs="Arial"/>
          <w:color w:val="663300"/>
          <w:sz w:val="20"/>
          <w:szCs w:val="20"/>
        </w:rPr>
        <w:t xml:space="preserve"> hrs</w:t>
      </w:r>
      <w:r w:rsidRPr="007E4FF5">
        <w:rPr>
          <w:rFonts w:ascii="Arial" w:hAnsi="Arial" w:cs="Arial"/>
          <w:color w:val="663300"/>
          <w:sz w:val="20"/>
          <w:szCs w:val="20"/>
        </w:rPr>
        <w:t xml:space="preserve">   </w:t>
      </w:r>
      <w:r w:rsidR="00A57E6B" w:rsidRPr="007E4FF5">
        <w:rPr>
          <w:rFonts w:ascii="Arial" w:hAnsi="Arial" w:cs="Arial"/>
          <w:color w:val="663300"/>
          <w:sz w:val="20"/>
          <w:szCs w:val="20"/>
        </w:rPr>
        <w:t xml:space="preserve">  </w:t>
      </w:r>
      <w:r w:rsidRPr="007E4FF5">
        <w:rPr>
          <w:rFonts w:ascii="Arial" w:hAnsi="Arial" w:cs="Arial"/>
          <w:color w:val="663300"/>
          <w:sz w:val="20"/>
          <w:szCs w:val="20"/>
        </w:rPr>
        <w:t> </w:t>
      </w:r>
      <w:r w:rsidRPr="007E4FF5">
        <w:rPr>
          <w:rFonts w:ascii="Arial" w:hAnsi="Arial" w:cs="Arial"/>
          <w:bCs/>
          <w:color w:val="663300"/>
          <w:sz w:val="20"/>
        </w:rPr>
        <w:t>The Rotary Foundation Seminar</w:t>
      </w:r>
    </w:p>
    <w:p w:rsidR="001F0C7B" w:rsidRPr="00A57E6B" w:rsidRDefault="003B67AD" w:rsidP="00CD4BD8">
      <w:pPr>
        <w:pBdr>
          <w:top w:val="single" w:sz="12" w:space="1" w:color="00FF00"/>
          <w:left w:val="single" w:sz="12" w:space="4" w:color="00FF00"/>
          <w:bottom w:val="single" w:sz="12" w:space="1" w:color="00FF00"/>
          <w:right w:val="single" w:sz="12" w:space="4" w:color="00FF00"/>
        </w:pBdr>
        <w:spacing w:before="120"/>
        <w:rPr>
          <w:rFonts w:ascii="Arial" w:hAnsi="Arial" w:cs="Arial"/>
          <w:sz w:val="20"/>
          <w:szCs w:val="20"/>
        </w:rPr>
      </w:pPr>
      <w:r w:rsidRPr="007E4FF5">
        <w:rPr>
          <w:rFonts w:ascii="Arial" w:hAnsi="Arial" w:cs="Arial"/>
          <w:bCs/>
          <w:color w:val="663300"/>
          <w:sz w:val="20"/>
        </w:rPr>
        <w:t>Wednesday 21 November   </w:t>
      </w:r>
      <w:r w:rsidRPr="007E4FF5">
        <w:rPr>
          <w:rFonts w:ascii="Arial" w:hAnsi="Arial" w:cs="Arial"/>
          <w:color w:val="663300"/>
          <w:sz w:val="20"/>
          <w:szCs w:val="20"/>
        </w:rPr>
        <w:t>8:00</w:t>
      </w:r>
      <w:r w:rsidR="00CD4BD8" w:rsidRPr="007E4FF5">
        <w:rPr>
          <w:rFonts w:ascii="Arial" w:hAnsi="Arial" w:cs="Arial"/>
          <w:color w:val="663300"/>
          <w:sz w:val="20"/>
          <w:szCs w:val="20"/>
        </w:rPr>
        <w:t xml:space="preserve"> – </w:t>
      </w:r>
      <w:r w:rsidRPr="007E4FF5">
        <w:rPr>
          <w:rFonts w:ascii="Arial" w:hAnsi="Arial" w:cs="Arial"/>
          <w:color w:val="663300"/>
          <w:sz w:val="20"/>
          <w:szCs w:val="20"/>
        </w:rPr>
        <w:t>1</w:t>
      </w:r>
      <w:r w:rsidR="00CD4BD8" w:rsidRPr="007E4FF5">
        <w:rPr>
          <w:rFonts w:ascii="Arial" w:hAnsi="Arial" w:cs="Arial"/>
          <w:color w:val="663300"/>
          <w:sz w:val="20"/>
          <w:szCs w:val="20"/>
        </w:rPr>
        <w:t>3:00 hrs</w:t>
      </w:r>
      <w:r w:rsidRPr="007E4FF5">
        <w:rPr>
          <w:rFonts w:ascii="Arial" w:hAnsi="Arial" w:cs="Arial"/>
          <w:color w:val="663300"/>
          <w:sz w:val="20"/>
          <w:szCs w:val="20"/>
        </w:rPr>
        <w:t>    </w:t>
      </w:r>
      <w:r w:rsidR="00A57E6B" w:rsidRPr="007E4FF5">
        <w:rPr>
          <w:rFonts w:ascii="Arial" w:hAnsi="Arial" w:cs="Arial"/>
          <w:color w:val="663300"/>
          <w:sz w:val="20"/>
          <w:szCs w:val="20"/>
        </w:rPr>
        <w:t xml:space="preserve">  </w:t>
      </w:r>
      <w:r w:rsidRPr="007E4FF5">
        <w:rPr>
          <w:rFonts w:ascii="Arial" w:hAnsi="Arial" w:cs="Arial"/>
          <w:bCs/>
          <w:color w:val="663300"/>
          <w:sz w:val="20"/>
        </w:rPr>
        <w:t>The Rotary Foundation Stewardship Seminar</w:t>
      </w:r>
    </w:p>
    <w:p w:rsidR="00035E82" w:rsidRDefault="00035E82" w:rsidP="00035E82">
      <w:pPr>
        <w:rPr>
          <w:rFonts w:ascii="Verdana" w:hAnsi="Verdana"/>
          <w:sz w:val="16"/>
          <w:szCs w:val="20"/>
        </w:rPr>
      </w:pPr>
    </w:p>
    <w:p w:rsidR="00B97608" w:rsidRDefault="00A32AF9" w:rsidP="00D64A50">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A32AF9">
        <w:rPr>
          <w:rFonts w:ascii="Trebuchet MS" w:hAnsi="Trebuchet MS" w:cs="Arial"/>
          <w:b/>
          <w:color w:val="FF6600"/>
          <w:u w:val="single"/>
        </w:rPr>
        <w:t>Rotary news in brief from around the globe</w:t>
      </w:r>
      <w:r w:rsidR="00031857">
        <w:rPr>
          <w:rFonts w:ascii="Trebuchet MS" w:hAnsi="Trebuchet MS" w:cs="Arial"/>
          <w:b/>
          <w:color w:val="FF6600"/>
          <w:u w:val="single"/>
        </w:rPr>
        <w:t>:</w:t>
      </w:r>
    </w:p>
    <w:p w:rsidR="00A32AF9" w:rsidRPr="007E4FF5" w:rsidRDefault="00A32AF9" w:rsidP="00EB6D5B">
      <w:pPr>
        <w:pBdr>
          <w:top w:val="single" w:sz="12" w:space="1" w:color="00FF00"/>
          <w:left w:val="single" w:sz="12" w:space="4" w:color="00FF00"/>
          <w:bottom w:val="single" w:sz="12" w:space="2" w:color="00FF00"/>
          <w:right w:val="single" w:sz="12" w:space="4" w:color="00FF00"/>
        </w:pBdr>
        <w:spacing w:before="120"/>
        <w:rPr>
          <w:color w:val="365F91" w:themeColor="accent1" w:themeShade="BF"/>
        </w:rPr>
      </w:pPr>
      <w:r w:rsidRPr="007E4FF5">
        <w:rPr>
          <w:rStyle w:val="Strong"/>
          <w:color w:val="365F91" w:themeColor="accent1" w:themeShade="BF"/>
        </w:rPr>
        <w:t>R</w:t>
      </w:r>
      <w:r w:rsidRPr="007E4FF5">
        <w:rPr>
          <w:color w:val="365F91" w:themeColor="accent1" w:themeShade="BF"/>
        </w:rPr>
        <w:t>otary clubs around the globe have many things in common, including a commitment to service. All year long, clubs are taking action to make a difference in their communities. Here’s a roundup of recent club activities worldwide:</w:t>
      </w:r>
    </w:p>
    <w:p w:rsidR="00A32AF9" w:rsidRPr="007E4FF5" w:rsidRDefault="00A32AF9" w:rsidP="00EB6D5B">
      <w:pPr>
        <w:pBdr>
          <w:top w:val="single" w:sz="12" w:space="1" w:color="00FF00"/>
          <w:left w:val="single" w:sz="12" w:space="4" w:color="00FF00"/>
          <w:bottom w:val="single" w:sz="12" w:space="2" w:color="00FF00"/>
          <w:right w:val="single" w:sz="12" w:space="4" w:color="00FF00"/>
        </w:pBdr>
        <w:spacing w:before="120"/>
        <w:rPr>
          <w:b/>
          <w:bCs/>
          <w:color w:val="365F91" w:themeColor="accent1" w:themeShade="BF"/>
        </w:rPr>
      </w:pPr>
      <w:r w:rsidRPr="007E4FF5">
        <w:rPr>
          <w:b/>
          <w:bCs/>
          <w:color w:val="365F91" w:themeColor="accent1" w:themeShade="BF"/>
        </w:rPr>
        <w:t>Australia</w:t>
      </w:r>
    </w:p>
    <w:p w:rsidR="00A32AF9" w:rsidRPr="007E4FF5" w:rsidRDefault="00A32AF9" w:rsidP="002243D3">
      <w:pPr>
        <w:pBdr>
          <w:top w:val="single" w:sz="12" w:space="1" w:color="00FF00"/>
          <w:left w:val="single" w:sz="12" w:space="4" w:color="00FF00"/>
          <w:bottom w:val="single" w:sz="12" w:space="2" w:color="00FF00"/>
          <w:right w:val="single" w:sz="12" w:space="4" w:color="00FF00"/>
        </w:pBdr>
        <w:rPr>
          <w:color w:val="365F91" w:themeColor="accent1" w:themeShade="BF"/>
        </w:rPr>
      </w:pPr>
      <w:r w:rsidRPr="007E4FF5">
        <w:rPr>
          <w:color w:val="365F91" w:themeColor="accent1" w:themeShade="BF"/>
        </w:rPr>
        <w:t xml:space="preserve">Last year, flooding in Cambodia killed 247 people and displaced more than 200,000 families. As floodwaters receded, diseases such as cholera and dengue fever emerged. The Rotary clubs of </w:t>
      </w:r>
      <w:proofErr w:type="spellStart"/>
      <w:r w:rsidRPr="007E4FF5">
        <w:rPr>
          <w:color w:val="365F91" w:themeColor="accent1" w:themeShade="BF"/>
        </w:rPr>
        <w:t>Eltham</w:t>
      </w:r>
      <w:proofErr w:type="spellEnd"/>
      <w:r w:rsidRPr="007E4FF5">
        <w:rPr>
          <w:color w:val="365F91" w:themeColor="accent1" w:themeShade="BF"/>
        </w:rPr>
        <w:t xml:space="preserve">, Australia, and Phnom Penh, Cambodia, coordinated the distribution of </w:t>
      </w:r>
      <w:proofErr w:type="spellStart"/>
      <w:r w:rsidRPr="007E4FF5">
        <w:rPr>
          <w:color w:val="365F91" w:themeColor="accent1" w:themeShade="BF"/>
        </w:rPr>
        <w:t>Aquaboxes</w:t>
      </w:r>
      <w:proofErr w:type="spellEnd"/>
      <w:r w:rsidRPr="007E4FF5">
        <w:rPr>
          <w:color w:val="365F91" w:themeColor="accent1" w:themeShade="BF"/>
        </w:rPr>
        <w:t xml:space="preserve"> – tanks that can purify up to 290 gallons of contaminated water – to families, medical centers, and schools.</w:t>
      </w:r>
    </w:p>
    <w:p w:rsidR="00A32AF9" w:rsidRPr="007E4FF5" w:rsidRDefault="00A32AF9" w:rsidP="00EB6D5B">
      <w:pPr>
        <w:pBdr>
          <w:top w:val="single" w:sz="12" w:space="1" w:color="00FF00"/>
          <w:left w:val="single" w:sz="12" w:space="4" w:color="00FF00"/>
          <w:bottom w:val="single" w:sz="12" w:space="2" w:color="00FF00"/>
          <w:right w:val="single" w:sz="12" w:space="4" w:color="00FF00"/>
        </w:pBdr>
        <w:spacing w:before="120"/>
        <w:rPr>
          <w:b/>
          <w:bCs/>
          <w:color w:val="365F91" w:themeColor="accent1" w:themeShade="BF"/>
        </w:rPr>
      </w:pPr>
      <w:r w:rsidRPr="007E4FF5">
        <w:rPr>
          <w:b/>
          <w:bCs/>
          <w:color w:val="365F91" w:themeColor="accent1" w:themeShade="BF"/>
        </w:rPr>
        <w:t>Canada</w:t>
      </w:r>
    </w:p>
    <w:p w:rsidR="00A32AF9" w:rsidRPr="007E4FF5" w:rsidRDefault="00A32AF9" w:rsidP="002243D3">
      <w:pPr>
        <w:pBdr>
          <w:top w:val="single" w:sz="12" w:space="1" w:color="00FF00"/>
          <w:left w:val="single" w:sz="12" w:space="4" w:color="00FF00"/>
          <w:bottom w:val="single" w:sz="12" w:space="2" w:color="00FF00"/>
          <w:right w:val="single" w:sz="12" w:space="4" w:color="00FF00"/>
        </w:pBdr>
        <w:rPr>
          <w:color w:val="365F91" w:themeColor="accent1" w:themeShade="BF"/>
        </w:rPr>
      </w:pPr>
      <w:r w:rsidRPr="007E4FF5">
        <w:rPr>
          <w:color w:val="365F91" w:themeColor="accent1" w:themeShade="BF"/>
        </w:rPr>
        <w:t xml:space="preserve">Malaria, tuberculosis, HIV/AIDS, and illnesses caused by lack of sanitation have devastated many villages in South Africa. In rural </w:t>
      </w:r>
      <w:proofErr w:type="spellStart"/>
      <w:r w:rsidRPr="007E4FF5">
        <w:rPr>
          <w:color w:val="365F91" w:themeColor="accent1" w:themeShade="BF"/>
        </w:rPr>
        <w:t>Hluvukani</w:t>
      </w:r>
      <w:proofErr w:type="spellEnd"/>
      <w:r w:rsidRPr="007E4FF5">
        <w:rPr>
          <w:color w:val="365F91" w:themeColor="accent1" w:themeShade="BF"/>
        </w:rPr>
        <w:t xml:space="preserve">, the nonprofit </w:t>
      </w:r>
      <w:proofErr w:type="spellStart"/>
      <w:r w:rsidRPr="007E4FF5">
        <w:rPr>
          <w:color w:val="365F91" w:themeColor="accent1" w:themeShade="BF"/>
        </w:rPr>
        <w:t>Kunavelela</w:t>
      </w:r>
      <w:proofErr w:type="spellEnd"/>
      <w:r w:rsidRPr="007E4FF5">
        <w:rPr>
          <w:color w:val="365F91" w:themeColor="accent1" w:themeShade="BF"/>
        </w:rPr>
        <w:t xml:space="preserve"> Community Project maintains a communal garden to help nourish residents affected by disease. Last year, the Rotary Club of Bowen Island, B.C., pledged to raise funds to purchase and install a windmill, water tanks, and a basic irrigation system to support the garden. Bowen Island club members, working with the Rotary Club of Burnaby, B.C., raised more than US$12,000, and the village now has a reliable water supply.</w:t>
      </w:r>
    </w:p>
    <w:p w:rsidR="00A32AF9" w:rsidRPr="007E4FF5" w:rsidRDefault="00A32AF9" w:rsidP="00EB6D5B">
      <w:pPr>
        <w:pBdr>
          <w:top w:val="single" w:sz="12" w:space="1" w:color="00FF00"/>
          <w:left w:val="single" w:sz="12" w:space="4" w:color="00FF00"/>
          <w:bottom w:val="single" w:sz="12" w:space="2" w:color="00FF00"/>
          <w:right w:val="single" w:sz="12" w:space="4" w:color="00FF00"/>
        </w:pBdr>
        <w:spacing w:before="120"/>
        <w:rPr>
          <w:b/>
          <w:bCs/>
          <w:color w:val="365F91" w:themeColor="accent1" w:themeShade="BF"/>
        </w:rPr>
      </w:pPr>
      <w:r w:rsidRPr="007E4FF5">
        <w:rPr>
          <w:b/>
          <w:bCs/>
          <w:color w:val="365F91" w:themeColor="accent1" w:themeShade="BF"/>
        </w:rPr>
        <w:t>England</w:t>
      </w:r>
    </w:p>
    <w:p w:rsidR="00A32AF9" w:rsidRPr="007E4FF5" w:rsidRDefault="00A32AF9" w:rsidP="002243D3">
      <w:pPr>
        <w:pBdr>
          <w:top w:val="single" w:sz="12" w:space="1" w:color="00FF00"/>
          <w:left w:val="single" w:sz="12" w:space="4" w:color="00FF00"/>
          <w:bottom w:val="single" w:sz="12" w:space="2" w:color="00FF00"/>
          <w:right w:val="single" w:sz="12" w:space="4" w:color="00FF00"/>
        </w:pBdr>
        <w:rPr>
          <w:color w:val="365F91" w:themeColor="accent1" w:themeShade="BF"/>
        </w:rPr>
      </w:pPr>
      <w:r w:rsidRPr="007E4FF5">
        <w:rPr>
          <w:color w:val="365F91" w:themeColor="accent1" w:themeShade="BF"/>
        </w:rPr>
        <w:t xml:space="preserve">During an event at St George’s House, Windsor Castle, 2011-12 RI President </w:t>
      </w:r>
      <w:proofErr w:type="spellStart"/>
      <w:r w:rsidRPr="007E4FF5">
        <w:rPr>
          <w:color w:val="365F91" w:themeColor="accent1" w:themeShade="BF"/>
        </w:rPr>
        <w:t>Kalyan</w:t>
      </w:r>
      <w:proofErr w:type="spellEnd"/>
      <w:r w:rsidRPr="007E4FF5">
        <w:rPr>
          <w:color w:val="365F91" w:themeColor="accent1" w:themeShade="BF"/>
        </w:rPr>
        <w:t xml:space="preserve"> </w:t>
      </w:r>
      <w:proofErr w:type="spellStart"/>
      <w:r w:rsidRPr="007E4FF5">
        <w:rPr>
          <w:color w:val="365F91" w:themeColor="accent1" w:themeShade="BF"/>
        </w:rPr>
        <w:t>Banerjee</w:t>
      </w:r>
      <w:proofErr w:type="spellEnd"/>
      <w:r w:rsidRPr="007E4FF5">
        <w:rPr>
          <w:color w:val="365F91" w:themeColor="accent1" w:themeShade="BF"/>
        </w:rPr>
        <w:t xml:space="preserve"> spoke about the success of the fight against polio. The occasion was a charity dinner celebrating a full year without a case of the disease in India. Guests included British Home Secretary Theresa May and Ian </w:t>
      </w:r>
      <w:proofErr w:type="spellStart"/>
      <w:r w:rsidRPr="007E4FF5">
        <w:rPr>
          <w:color w:val="365F91" w:themeColor="accent1" w:themeShade="BF"/>
        </w:rPr>
        <w:t>Macfadyen</w:t>
      </w:r>
      <w:proofErr w:type="spellEnd"/>
      <w:r w:rsidRPr="007E4FF5">
        <w:rPr>
          <w:color w:val="365F91" w:themeColor="accent1" w:themeShade="BF"/>
        </w:rPr>
        <w:t>, constable and governor of Windsor Castle. BBC medical correspondent Fergus Walsh, who traveled to India in February for a series on the polio eradication campaign, was the event’s keynote speaker.</w:t>
      </w:r>
    </w:p>
    <w:p w:rsidR="00A32AF9" w:rsidRPr="007E4FF5" w:rsidRDefault="00A32AF9" w:rsidP="00EB6D5B">
      <w:pPr>
        <w:pBdr>
          <w:top w:val="single" w:sz="12" w:space="1" w:color="00FF00"/>
          <w:left w:val="single" w:sz="12" w:space="4" w:color="00FF00"/>
          <w:bottom w:val="single" w:sz="12" w:space="2" w:color="00FF00"/>
          <w:right w:val="single" w:sz="12" w:space="4" w:color="00FF00"/>
        </w:pBdr>
        <w:spacing w:before="120"/>
        <w:rPr>
          <w:b/>
          <w:bCs/>
          <w:color w:val="365F91" w:themeColor="accent1" w:themeShade="BF"/>
        </w:rPr>
      </w:pPr>
      <w:r w:rsidRPr="007E4FF5">
        <w:rPr>
          <w:b/>
          <w:bCs/>
          <w:color w:val="365F91" w:themeColor="accent1" w:themeShade="BF"/>
        </w:rPr>
        <w:t>Guatemala</w:t>
      </w:r>
    </w:p>
    <w:p w:rsidR="00A32AF9" w:rsidRPr="007E4FF5" w:rsidRDefault="00A32AF9" w:rsidP="002243D3">
      <w:pPr>
        <w:pBdr>
          <w:top w:val="single" w:sz="12" w:space="1" w:color="00FF00"/>
          <w:left w:val="single" w:sz="12" w:space="4" w:color="00FF00"/>
          <w:bottom w:val="single" w:sz="12" w:space="2" w:color="00FF00"/>
          <w:right w:val="single" w:sz="12" w:space="4" w:color="00FF00"/>
        </w:pBdr>
        <w:rPr>
          <w:color w:val="365F91" w:themeColor="accent1" w:themeShade="BF"/>
        </w:rPr>
      </w:pPr>
      <w:r w:rsidRPr="007E4FF5">
        <w:rPr>
          <w:color w:val="365F91" w:themeColor="accent1" w:themeShade="BF"/>
        </w:rPr>
        <w:t xml:space="preserve">Lake Izabal, at 228 square miles, is Guatemala’s largest lake and an important fishing area. Fisheries biologists are working with the Rotary Club of Guatemala de la </w:t>
      </w:r>
      <w:proofErr w:type="spellStart"/>
      <w:r w:rsidRPr="007E4FF5">
        <w:rPr>
          <w:color w:val="365F91" w:themeColor="accent1" w:themeShade="BF"/>
        </w:rPr>
        <w:t>Ermita</w:t>
      </w:r>
      <w:proofErr w:type="spellEnd"/>
      <w:r w:rsidRPr="007E4FF5">
        <w:rPr>
          <w:color w:val="365F91" w:themeColor="accent1" w:themeShade="BF"/>
        </w:rPr>
        <w:t xml:space="preserve"> and a Guatemala City dive shop called </w:t>
      </w:r>
      <w:proofErr w:type="spellStart"/>
      <w:r w:rsidRPr="007E4FF5">
        <w:rPr>
          <w:color w:val="365F91" w:themeColor="accent1" w:themeShade="BF"/>
        </w:rPr>
        <w:t>Pana</w:t>
      </w:r>
      <w:proofErr w:type="spellEnd"/>
      <w:r w:rsidRPr="007E4FF5">
        <w:rPr>
          <w:color w:val="365F91" w:themeColor="accent1" w:themeShade="BF"/>
        </w:rPr>
        <w:t xml:space="preserve"> Divers to improve underwater habitats by building artificial reefs. In 2010, they sank 62 concrete balls to protect shallow-growing sea grasses and to shelter food fish such as </w:t>
      </w:r>
      <w:proofErr w:type="spellStart"/>
      <w:r w:rsidRPr="007E4FF5">
        <w:rPr>
          <w:i/>
          <w:iCs/>
          <w:color w:val="365F91" w:themeColor="accent1" w:themeShade="BF"/>
        </w:rPr>
        <w:t>Vieja</w:t>
      </w:r>
      <w:proofErr w:type="spellEnd"/>
      <w:r w:rsidRPr="007E4FF5">
        <w:rPr>
          <w:i/>
          <w:iCs/>
          <w:color w:val="365F91" w:themeColor="accent1" w:themeShade="BF"/>
        </w:rPr>
        <w:t xml:space="preserve"> </w:t>
      </w:r>
      <w:proofErr w:type="spellStart"/>
      <w:r w:rsidRPr="007E4FF5">
        <w:rPr>
          <w:i/>
          <w:iCs/>
          <w:color w:val="365F91" w:themeColor="accent1" w:themeShade="BF"/>
        </w:rPr>
        <w:t>maculicauda</w:t>
      </w:r>
      <w:proofErr w:type="spellEnd"/>
      <w:r w:rsidRPr="007E4FF5">
        <w:rPr>
          <w:color w:val="365F91" w:themeColor="accent1" w:themeShade="BF"/>
        </w:rPr>
        <w:t xml:space="preserve"> and </w:t>
      </w:r>
      <w:proofErr w:type="spellStart"/>
      <w:r w:rsidRPr="007E4FF5">
        <w:rPr>
          <w:i/>
          <w:iCs/>
          <w:color w:val="365F91" w:themeColor="accent1" w:themeShade="BF"/>
        </w:rPr>
        <w:t>Mojarra</w:t>
      </w:r>
      <w:proofErr w:type="spellEnd"/>
      <w:r w:rsidRPr="007E4FF5">
        <w:rPr>
          <w:i/>
          <w:iCs/>
          <w:color w:val="365F91" w:themeColor="accent1" w:themeShade="BF"/>
        </w:rPr>
        <w:t xml:space="preserve"> </w:t>
      </w:r>
      <w:proofErr w:type="spellStart"/>
      <w:r w:rsidRPr="007E4FF5">
        <w:rPr>
          <w:i/>
          <w:iCs/>
          <w:color w:val="365F91" w:themeColor="accent1" w:themeShade="BF"/>
        </w:rPr>
        <w:t>luminosa</w:t>
      </w:r>
      <w:proofErr w:type="spellEnd"/>
      <w:r w:rsidRPr="007E4FF5">
        <w:rPr>
          <w:color w:val="365F91" w:themeColor="accent1" w:themeShade="BF"/>
        </w:rPr>
        <w:t xml:space="preserve">. This June, they completed the project by sinking 161 additional balls about 130 feet from shore, which should </w:t>
      </w:r>
      <w:r w:rsidRPr="007E4FF5">
        <w:rPr>
          <w:color w:val="365F91" w:themeColor="accent1" w:themeShade="BF"/>
        </w:rPr>
        <w:lastRenderedPageBreak/>
        <w:t>provide local fishermen with 1,500 tons of fish annually. The club raised US$10,000 for the effort through a golf tournament and barbecue cook-off.</w:t>
      </w:r>
    </w:p>
    <w:p w:rsidR="00A32AF9" w:rsidRPr="007E4FF5" w:rsidRDefault="00A32AF9" w:rsidP="00EB6D5B">
      <w:pPr>
        <w:pBdr>
          <w:top w:val="single" w:sz="12" w:space="1" w:color="00FF00"/>
          <w:left w:val="single" w:sz="12" w:space="4" w:color="00FF00"/>
          <w:bottom w:val="single" w:sz="12" w:space="2" w:color="00FF00"/>
          <w:right w:val="single" w:sz="12" w:space="4" w:color="00FF00"/>
        </w:pBdr>
        <w:spacing w:before="120"/>
        <w:rPr>
          <w:b/>
          <w:bCs/>
          <w:color w:val="365F91" w:themeColor="accent1" w:themeShade="BF"/>
        </w:rPr>
      </w:pPr>
      <w:r w:rsidRPr="007E4FF5">
        <w:rPr>
          <w:b/>
          <w:bCs/>
          <w:color w:val="365F91" w:themeColor="accent1" w:themeShade="BF"/>
        </w:rPr>
        <w:t>India</w:t>
      </w:r>
    </w:p>
    <w:p w:rsidR="00A32AF9" w:rsidRPr="007E4FF5" w:rsidRDefault="00A32AF9" w:rsidP="002243D3">
      <w:pPr>
        <w:pBdr>
          <w:top w:val="single" w:sz="12" w:space="1" w:color="00FF00"/>
          <w:left w:val="single" w:sz="12" w:space="4" w:color="00FF00"/>
          <w:bottom w:val="single" w:sz="12" w:space="2" w:color="00FF00"/>
          <w:right w:val="single" w:sz="12" w:space="4" w:color="00FF00"/>
        </w:pBdr>
        <w:rPr>
          <w:color w:val="365F91" w:themeColor="accent1" w:themeShade="BF"/>
        </w:rPr>
      </w:pPr>
      <w:r w:rsidRPr="007E4FF5">
        <w:rPr>
          <w:color w:val="365F91" w:themeColor="accent1" w:themeShade="BF"/>
        </w:rPr>
        <w:t xml:space="preserve">Indian Rotary clubs’ work to eradicate polio is highlighted in a new book by Muriel </w:t>
      </w:r>
      <w:proofErr w:type="spellStart"/>
      <w:r w:rsidRPr="007E4FF5">
        <w:rPr>
          <w:color w:val="365F91" w:themeColor="accent1" w:themeShade="BF"/>
        </w:rPr>
        <w:t>Sukumaran</w:t>
      </w:r>
      <w:proofErr w:type="spellEnd"/>
      <w:r w:rsidRPr="007E4FF5">
        <w:rPr>
          <w:color w:val="365F91" w:themeColor="accent1" w:themeShade="BF"/>
        </w:rPr>
        <w:t xml:space="preserve">, a retired microbiologist and wife of Past District Governor P. </w:t>
      </w:r>
      <w:proofErr w:type="spellStart"/>
      <w:r w:rsidRPr="007E4FF5">
        <w:rPr>
          <w:color w:val="365F91" w:themeColor="accent1" w:themeShade="BF"/>
        </w:rPr>
        <w:t>Sukumaran</w:t>
      </w:r>
      <w:proofErr w:type="spellEnd"/>
      <w:r w:rsidRPr="007E4FF5">
        <w:rPr>
          <w:color w:val="365F91" w:themeColor="accent1" w:themeShade="BF"/>
        </w:rPr>
        <w:t xml:space="preserve">. “I wanted everyone to know Rotary was involved in a big way,” she says. The book, titled </w:t>
      </w:r>
      <w:proofErr w:type="spellStart"/>
      <w:r w:rsidRPr="007E4FF5">
        <w:rPr>
          <w:rStyle w:val="Emphasis"/>
          <w:color w:val="365F91" w:themeColor="accent1" w:themeShade="BF"/>
        </w:rPr>
        <w:t>Microbia</w:t>
      </w:r>
      <w:proofErr w:type="spellEnd"/>
      <w:r w:rsidRPr="007E4FF5">
        <w:rPr>
          <w:color w:val="365F91" w:themeColor="accent1" w:themeShade="BF"/>
        </w:rPr>
        <w:t xml:space="preserve"> and published in July, personifies the microbes that cause influenza, smallpox, the bubonic plague, and cholera (in addition to polio) in a narrative format to make microbiology interesting to a lay audience.</w:t>
      </w:r>
    </w:p>
    <w:p w:rsidR="00A32AF9" w:rsidRPr="007E4FF5" w:rsidRDefault="00A32AF9" w:rsidP="00EB6D5B">
      <w:pPr>
        <w:pBdr>
          <w:top w:val="single" w:sz="12" w:space="1" w:color="00FF00"/>
          <w:left w:val="single" w:sz="12" w:space="4" w:color="00FF00"/>
          <w:bottom w:val="single" w:sz="12" w:space="2" w:color="00FF00"/>
          <w:right w:val="single" w:sz="12" w:space="4" w:color="00FF00"/>
        </w:pBdr>
        <w:spacing w:before="120"/>
        <w:rPr>
          <w:b/>
          <w:bCs/>
          <w:color w:val="365F91" w:themeColor="accent1" w:themeShade="BF"/>
        </w:rPr>
      </w:pPr>
      <w:r w:rsidRPr="007E4FF5">
        <w:rPr>
          <w:b/>
          <w:bCs/>
          <w:color w:val="365F91" w:themeColor="accent1" w:themeShade="BF"/>
        </w:rPr>
        <w:t>Nigeria</w:t>
      </w:r>
    </w:p>
    <w:p w:rsidR="00A32AF9" w:rsidRPr="007E4FF5" w:rsidRDefault="00A32AF9" w:rsidP="002243D3">
      <w:pPr>
        <w:pBdr>
          <w:top w:val="single" w:sz="12" w:space="1" w:color="00FF00"/>
          <w:left w:val="single" w:sz="12" w:space="4" w:color="00FF00"/>
          <w:bottom w:val="single" w:sz="12" w:space="2" w:color="00FF00"/>
          <w:right w:val="single" w:sz="12" w:space="4" w:color="00FF00"/>
        </w:pBdr>
        <w:rPr>
          <w:color w:val="365F91" w:themeColor="accent1" w:themeShade="BF"/>
        </w:rPr>
      </w:pPr>
      <w:r w:rsidRPr="007E4FF5">
        <w:rPr>
          <w:color w:val="365F91" w:themeColor="accent1" w:themeShade="BF"/>
        </w:rPr>
        <w:t xml:space="preserve">Wheels of Hope, a collaboration between Rotarians in Nigeria and Traverse City, Michigan, USA, is providing free wheelchairs to polio survivors in northern Nigeria. The hand-crank wheelchairs – built and donated by the Handicapped Advocacy and Rehabilitation Center, founded in 2007 in the city of </w:t>
      </w:r>
      <w:proofErr w:type="spellStart"/>
      <w:r w:rsidRPr="007E4FF5">
        <w:rPr>
          <w:color w:val="365F91" w:themeColor="accent1" w:themeShade="BF"/>
        </w:rPr>
        <w:t>Jos</w:t>
      </w:r>
      <w:proofErr w:type="spellEnd"/>
      <w:r w:rsidRPr="007E4FF5">
        <w:rPr>
          <w:color w:val="365F91" w:themeColor="accent1" w:themeShade="BF"/>
        </w:rPr>
        <w:t xml:space="preserve"> – can navigate rugged terrain and are in high demand. Rotarians in Nigeria and five U.S. districts, along with the Rotarian Action Group for Polio Survivors and Associates, raised US$120,000 – including a $63,385 Rotary Foundation Matching Grant cosponsored by the Rotary clubs of </w:t>
      </w:r>
      <w:proofErr w:type="spellStart"/>
      <w:r w:rsidRPr="007E4FF5">
        <w:rPr>
          <w:color w:val="365F91" w:themeColor="accent1" w:themeShade="BF"/>
        </w:rPr>
        <w:t>Naraguta</w:t>
      </w:r>
      <w:proofErr w:type="spellEnd"/>
      <w:r w:rsidRPr="007E4FF5">
        <w:rPr>
          <w:color w:val="365F91" w:themeColor="accent1" w:themeShade="BF"/>
        </w:rPr>
        <w:t>, Nigeria, and Traverse City – that has allowed the center to build 1,000 wheelchairs for polio survivors.</w:t>
      </w:r>
    </w:p>
    <w:p w:rsidR="00A32AF9" w:rsidRPr="007E4FF5" w:rsidRDefault="00A32AF9" w:rsidP="00EB6D5B">
      <w:pPr>
        <w:pBdr>
          <w:top w:val="single" w:sz="12" w:space="1" w:color="00FF00"/>
          <w:left w:val="single" w:sz="12" w:space="4" w:color="00FF00"/>
          <w:bottom w:val="single" w:sz="12" w:space="2" w:color="00FF00"/>
          <w:right w:val="single" w:sz="12" w:space="4" w:color="00FF00"/>
        </w:pBdr>
        <w:spacing w:before="120"/>
        <w:rPr>
          <w:b/>
          <w:bCs/>
          <w:color w:val="365F91" w:themeColor="accent1" w:themeShade="BF"/>
        </w:rPr>
      </w:pPr>
      <w:r w:rsidRPr="007E4FF5">
        <w:rPr>
          <w:b/>
          <w:bCs/>
          <w:color w:val="365F91" w:themeColor="accent1" w:themeShade="BF"/>
        </w:rPr>
        <w:t>USA</w:t>
      </w:r>
    </w:p>
    <w:p w:rsidR="00A32AF9" w:rsidRPr="007E4FF5" w:rsidRDefault="00A32AF9" w:rsidP="002243D3">
      <w:pPr>
        <w:pBdr>
          <w:top w:val="single" w:sz="12" w:space="1" w:color="00FF00"/>
          <w:left w:val="single" w:sz="12" w:space="4" w:color="00FF00"/>
          <w:bottom w:val="single" w:sz="12" w:space="2" w:color="00FF00"/>
          <w:right w:val="single" w:sz="12" w:space="4" w:color="00FF00"/>
        </w:pBdr>
        <w:rPr>
          <w:color w:val="365F91" w:themeColor="accent1" w:themeShade="BF"/>
        </w:rPr>
      </w:pPr>
      <w:r w:rsidRPr="007E4FF5">
        <w:rPr>
          <w:color w:val="365F91" w:themeColor="accent1" w:themeShade="BF"/>
        </w:rPr>
        <w:t>Nearly 49 million Americans don’t have enough to eat – including 79 percent of students at Greene County High School in Georgia. The Rotary Club of Greene and Putnam Counties has launched Second Harvest to help neighbors who are struggling with grocery bills. In 2008, the program began collecting food that otherwise would have been thrown away from grocery stores, restaurants, and hotels. The food is distributed through local pantries and monthly events at the high school. The Rotarians are working with Boy Scouts, the Humane Society, and Meals on Wheels, and the program has provided more than 500,000 pounds of food to families.</w:t>
      </w:r>
    </w:p>
    <w:p w:rsidR="00A32AF9" w:rsidRPr="007E4FF5" w:rsidRDefault="00A32AF9" w:rsidP="00EB6D5B">
      <w:pPr>
        <w:pBdr>
          <w:top w:val="single" w:sz="12" w:space="1" w:color="00FF00"/>
          <w:left w:val="single" w:sz="12" w:space="4" w:color="00FF00"/>
          <w:bottom w:val="single" w:sz="12" w:space="2" w:color="00FF00"/>
          <w:right w:val="single" w:sz="12" w:space="4" w:color="00FF00"/>
        </w:pBdr>
        <w:spacing w:before="120"/>
        <w:rPr>
          <w:b/>
          <w:bCs/>
          <w:color w:val="365F91" w:themeColor="accent1" w:themeShade="BF"/>
        </w:rPr>
      </w:pPr>
      <w:r w:rsidRPr="007E4FF5">
        <w:rPr>
          <w:b/>
          <w:bCs/>
          <w:color w:val="365F91" w:themeColor="accent1" w:themeShade="BF"/>
        </w:rPr>
        <w:t>U.S. Virgin Islands</w:t>
      </w:r>
    </w:p>
    <w:p w:rsidR="00BE5817" w:rsidRDefault="00A32AF9" w:rsidP="002243D3">
      <w:pPr>
        <w:pBdr>
          <w:top w:val="single" w:sz="12" w:space="1" w:color="00FF00"/>
          <w:left w:val="single" w:sz="12" w:space="4" w:color="00FF00"/>
          <w:bottom w:val="single" w:sz="12" w:space="2" w:color="00FF00"/>
          <w:right w:val="single" w:sz="12" w:space="4" w:color="00FF00"/>
        </w:pBdr>
        <w:rPr>
          <w:rFonts w:ascii="TTE1836B88t00" w:hAnsi="TTE1836B88t00" w:cs="TTE1836B88t00"/>
        </w:rPr>
      </w:pPr>
      <w:r w:rsidRPr="007E4FF5">
        <w:rPr>
          <w:color w:val="365F91" w:themeColor="accent1" w:themeShade="BF"/>
        </w:rPr>
        <w:t>In December 2010, the Rotary Club of St. Thomas delivered 49 virtual babies to four schools as part of Baby Think It Over, a program that aims to demonstrate the pressures and responsibilities of being a parent. The club raised more than $28,000 to provide the babies, which come equipped with computer chips that record how the students care for them over several days. The effort, which the St. Thomas club has sponsored since 1996, has been credited with helping to reduce the rate of teen pregnancies in the U.S. Virgin Islands.</w:t>
      </w:r>
    </w:p>
    <w:p w:rsidR="00B97608" w:rsidRPr="00BE5817" w:rsidRDefault="009F46D1" w:rsidP="009F4936">
      <w:pPr>
        <w:pBdr>
          <w:top w:val="single" w:sz="12" w:space="1" w:color="00FF00"/>
          <w:left w:val="single" w:sz="12" w:space="4" w:color="00FF00"/>
          <w:bottom w:val="single" w:sz="12" w:space="2" w:color="00FF00"/>
          <w:right w:val="single" w:sz="12" w:space="4" w:color="00FF00"/>
        </w:pBdr>
        <w:jc w:val="right"/>
        <w:rPr>
          <w:rFonts w:ascii="TTE1836B88t00" w:hAnsi="TTE1836B88t00" w:cs="TTE1836B88t00"/>
        </w:rPr>
      </w:pPr>
      <w:r>
        <w:rPr>
          <w:i/>
          <w:sz w:val="20"/>
          <w:szCs w:val="20"/>
        </w:rPr>
        <w:t xml:space="preserve">           </w:t>
      </w:r>
      <w:r w:rsidR="00BE5817" w:rsidRPr="00417407">
        <w:rPr>
          <w:i/>
          <w:sz w:val="20"/>
          <w:szCs w:val="20"/>
        </w:rPr>
        <w:t>Source:</w:t>
      </w:r>
      <w:r w:rsidR="00BE5817" w:rsidRPr="00320F06">
        <w:rPr>
          <w:i/>
          <w:iCs/>
        </w:rPr>
        <w:t> </w:t>
      </w:r>
      <w:r w:rsidR="00BE5817" w:rsidRPr="00AF5982">
        <w:rPr>
          <w:rFonts w:ascii="Arial" w:hAnsi="Arial" w:cs="Arial"/>
          <w:sz w:val="20"/>
          <w:szCs w:val="20"/>
        </w:rPr>
        <w:t>Rotary International News</w:t>
      </w:r>
      <w:r w:rsidR="000F0737">
        <w:tab/>
      </w:r>
    </w:p>
    <w:p w:rsidR="003A152D" w:rsidRDefault="003A152D">
      <w:pPr>
        <w:jc w:val="both"/>
        <w:rPr>
          <w:rFonts w:ascii="Trebuchet MS" w:hAnsi="Trebuchet MS"/>
          <w:sz w:val="16"/>
          <w:szCs w:val="20"/>
        </w:rPr>
      </w:pPr>
    </w:p>
    <w:p w:rsidR="00BE62EA" w:rsidRPr="002C6086" w:rsidRDefault="00F11CC0" w:rsidP="00BE62EA">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rPr>
      </w:pPr>
      <w:r w:rsidRPr="00F11CC0">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5"/>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EA4931">
        <w:rPr>
          <w:rFonts w:ascii="Verdana" w:hAnsi="Verdana"/>
          <w:color w:val="FF00FF"/>
          <w:sz w:val="20"/>
        </w:rPr>
        <w:tab/>
      </w:r>
      <w:r w:rsidR="00BE62EA" w:rsidRPr="004C3BEE">
        <w:rPr>
          <w:rFonts w:ascii="Trebuchet MS" w:hAnsi="Trebuchet MS"/>
          <w:i/>
          <w:color w:val="C0504D" w:themeColor="accent2"/>
        </w:rPr>
        <w:t>Peace is not something that can only be achieved through treaties, by governments,</w:t>
      </w:r>
    </w:p>
    <w:p w:rsidR="003F64F6" w:rsidRDefault="002C6086" w:rsidP="00867FD0">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rPr>
      </w:pPr>
      <w:r w:rsidRPr="002C6086">
        <w:rPr>
          <w:rFonts w:ascii="Trebuchet MS" w:hAnsi="Trebuchet MS"/>
          <w:i/>
          <w:color w:val="C0504D" w:themeColor="accent2"/>
        </w:rPr>
        <w:t>do.</w:t>
      </w:r>
      <w:r w:rsidR="00BE62EA">
        <w:rPr>
          <w:rFonts w:ascii="Trebuchet MS" w:hAnsi="Trebuchet MS"/>
          <w:i/>
          <w:color w:val="C0504D" w:themeColor="accent2"/>
        </w:rPr>
        <w:t xml:space="preserve"> </w:t>
      </w:r>
      <w:r w:rsidR="00BE62EA">
        <w:rPr>
          <w:rFonts w:ascii="Trebuchet MS" w:hAnsi="Trebuchet MS"/>
          <w:i/>
          <w:color w:val="C0504D" w:themeColor="accent2"/>
        </w:rPr>
        <w:tab/>
      </w:r>
      <w:r w:rsidR="00BE62EA">
        <w:rPr>
          <w:rFonts w:ascii="Trebuchet MS" w:hAnsi="Trebuchet MS"/>
          <w:i/>
          <w:color w:val="C0504D" w:themeColor="accent2"/>
        </w:rPr>
        <w:tab/>
      </w:r>
      <w:r w:rsidR="00BE62EA" w:rsidRPr="004C3BEE">
        <w:rPr>
          <w:rFonts w:ascii="Trebuchet MS" w:hAnsi="Trebuchet MS"/>
          <w:i/>
          <w:color w:val="C0504D" w:themeColor="accent2"/>
        </w:rPr>
        <w:t xml:space="preserve">or through heroic struggles. </w:t>
      </w:r>
      <w:r w:rsidR="00BE62EA">
        <w:rPr>
          <w:rFonts w:ascii="Trebuchet MS" w:hAnsi="Trebuchet MS"/>
          <w:i/>
          <w:color w:val="C0504D" w:themeColor="accent2"/>
        </w:rPr>
        <w:t xml:space="preserve"> </w:t>
      </w:r>
      <w:r w:rsidR="00BE62EA" w:rsidRPr="004C3BEE">
        <w:rPr>
          <w:rFonts w:ascii="Trebuchet MS" w:hAnsi="Trebuchet MS"/>
          <w:i/>
          <w:color w:val="C0504D" w:themeColor="accent2"/>
        </w:rPr>
        <w:t>It is something that we can find and that we can</w:t>
      </w:r>
    </w:p>
    <w:p w:rsidR="00BE62EA" w:rsidRDefault="00BE62EA" w:rsidP="006E0A98">
      <w:pPr>
        <w:pBdr>
          <w:top w:val="single" w:sz="12" w:space="3" w:color="00FF00"/>
          <w:left w:val="single" w:sz="12" w:space="4" w:color="00FF00"/>
          <w:bottom w:val="single" w:sz="12" w:space="0" w:color="00FF00"/>
          <w:right w:val="single" w:sz="12" w:space="4" w:color="00FF00"/>
        </w:pBdr>
        <w:rPr>
          <w:rFonts w:ascii="Verdana" w:hAnsi="Verdana"/>
          <w:b/>
          <w:color w:val="FF00FF"/>
          <w:sz w:val="20"/>
        </w:rPr>
      </w:pPr>
      <w:r>
        <w:rPr>
          <w:rFonts w:ascii="Trebuchet MS" w:hAnsi="Trebuchet MS"/>
          <w:i/>
          <w:color w:val="C0504D" w:themeColor="accent2"/>
        </w:rPr>
        <w:t xml:space="preserve"> </w:t>
      </w:r>
      <w:r>
        <w:rPr>
          <w:rFonts w:ascii="Trebuchet MS" w:hAnsi="Trebuchet MS"/>
          <w:i/>
          <w:color w:val="C0504D" w:themeColor="accent2"/>
        </w:rPr>
        <w:tab/>
      </w:r>
      <w:r>
        <w:rPr>
          <w:rFonts w:ascii="Trebuchet MS" w:hAnsi="Trebuchet MS"/>
          <w:i/>
          <w:color w:val="C0504D" w:themeColor="accent2"/>
        </w:rPr>
        <w:tab/>
      </w:r>
      <w:r w:rsidRPr="004C3BEE">
        <w:rPr>
          <w:rFonts w:ascii="Trebuchet MS" w:hAnsi="Trebuchet MS"/>
          <w:i/>
          <w:color w:val="C0504D" w:themeColor="accent2"/>
        </w:rPr>
        <w:t>achieve, every day and in many simple ways</w:t>
      </w:r>
      <w:r>
        <w:rPr>
          <w:rFonts w:ascii="UniversLTStd-Light" w:hAnsi="UniversLTStd-Light" w:cs="UniversLTStd-Light"/>
          <w:color w:val="060606"/>
          <w:sz w:val="20"/>
          <w:szCs w:val="20"/>
        </w:rPr>
        <w:t>.</w:t>
      </w:r>
    </w:p>
    <w:p w:rsidR="00EA4931" w:rsidRPr="00E12F61" w:rsidRDefault="00EA4931" w:rsidP="003F64F6">
      <w:pPr>
        <w:pBdr>
          <w:top w:val="single" w:sz="12" w:space="3" w:color="00FF00"/>
          <w:left w:val="single" w:sz="12" w:space="4" w:color="00FF00"/>
          <w:bottom w:val="single" w:sz="12" w:space="0" w:color="00FF00"/>
          <w:right w:val="single" w:sz="12" w:space="4" w:color="00FF00"/>
        </w:pBdr>
        <w:ind w:firstLine="720"/>
        <w:rPr>
          <w:rFonts w:ascii="Trebuchet MS" w:hAnsi="Trebuchet MS" w:cs="Arial"/>
          <w:color w:val="FF00FF"/>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E12F61">
        <w:rPr>
          <w:rFonts w:ascii="Trebuchet MS" w:hAnsi="Trebuchet MS"/>
          <w:b/>
          <w:color w:val="FF00FF"/>
        </w:rPr>
        <w:t xml:space="preserve">RI President </w:t>
      </w:r>
      <w:proofErr w:type="spellStart"/>
      <w:r w:rsidR="00127002" w:rsidRPr="00E12F61">
        <w:rPr>
          <w:rFonts w:ascii="Trebuchet MS" w:hAnsi="Trebuchet MS"/>
          <w:b/>
          <w:color w:val="FF00FF"/>
        </w:rPr>
        <w:t>Sakuji</w:t>
      </w:r>
      <w:proofErr w:type="spellEnd"/>
      <w:r w:rsidR="00127002" w:rsidRPr="00E12F61">
        <w:rPr>
          <w:rFonts w:ascii="Trebuchet MS" w:hAnsi="Trebuchet MS"/>
          <w:b/>
          <w:color w:val="FF00FF"/>
        </w:rPr>
        <w:t xml:space="preserve"> Tanaka</w:t>
      </w:r>
    </w:p>
    <w:p w:rsidR="00FD7DF0" w:rsidRDefault="00FD7DF0" w:rsidP="00FD7DF0">
      <w:pPr>
        <w:rPr>
          <w:rFonts w:ascii="Verdana" w:hAnsi="Verdana"/>
          <w:sz w:val="16"/>
          <w:szCs w:val="20"/>
        </w:rPr>
      </w:pPr>
      <w:bookmarkStart w:id="0" w:name="OLE_LINK1"/>
      <w:bookmarkStart w:id="1" w:name="OLE_LINK2"/>
    </w:p>
    <w:p w:rsidR="00A910AF" w:rsidRDefault="00D2042F" w:rsidP="00A910AF">
      <w:pPr>
        <w:pBdr>
          <w:top w:val="single" w:sz="12" w:space="0" w:color="00FF00"/>
          <w:left w:val="single" w:sz="12" w:space="4" w:color="00FF00"/>
          <w:bottom w:val="single" w:sz="12" w:space="1" w:color="00FF00"/>
          <w:right w:val="single" w:sz="12" w:space="4" w:color="00FF00"/>
        </w:pBdr>
        <w:jc w:val="both"/>
        <w:rPr>
          <w:rFonts w:ascii="Tempus Sans ITC" w:hAnsi="Tempus Sans ITC"/>
          <w:color w:val="FF6600"/>
          <w:sz w:val="22"/>
          <w:szCs w:val="20"/>
        </w:rPr>
      </w:pPr>
      <w:r>
        <w:rPr>
          <w:rFonts w:ascii="Monotype Corsiva" w:hAnsi="Monotype Corsiva" w:cs="Lucida Sans Unicode"/>
          <w:color w:val="FF6600"/>
          <w:sz w:val="28"/>
          <w:szCs w:val="20"/>
          <w:u w:val="single"/>
        </w:rPr>
        <w:t>On Lighter Side</w:t>
      </w:r>
      <w:r>
        <w:rPr>
          <w:rFonts w:ascii="Monotype Corsiva" w:hAnsi="Monotype Corsiva"/>
          <w:color w:val="FF6600"/>
          <w:sz w:val="22"/>
          <w:szCs w:val="20"/>
          <w:u w:val="single"/>
        </w:rPr>
        <w:t xml:space="preserve"> </w:t>
      </w:r>
      <w:r>
        <w:rPr>
          <w:rFonts w:ascii="Tempus Sans ITC" w:hAnsi="Tempus Sans ITC"/>
          <w:color w:val="FF6600"/>
          <w:sz w:val="22"/>
          <w:szCs w:val="20"/>
          <w:u w:val="single"/>
        </w:rPr>
        <w:t>:</w:t>
      </w:r>
      <w:r w:rsidR="00A910AF">
        <w:rPr>
          <w:rFonts w:ascii="Tempus Sans ITC" w:hAnsi="Tempus Sans ITC"/>
          <w:color w:val="FF6600"/>
          <w:sz w:val="22"/>
          <w:szCs w:val="20"/>
        </w:rPr>
        <w:tab/>
      </w:r>
      <w:r w:rsidR="00A910AF">
        <w:rPr>
          <w:rFonts w:ascii="Tempus Sans ITC" w:hAnsi="Tempus Sans ITC"/>
          <w:color w:val="FF6600"/>
          <w:sz w:val="22"/>
          <w:szCs w:val="20"/>
        </w:rPr>
        <w:tab/>
      </w:r>
      <w:r w:rsidR="00A910AF">
        <w:rPr>
          <w:rFonts w:ascii="Tempus Sans ITC" w:hAnsi="Tempus Sans ITC"/>
          <w:color w:val="FF6600"/>
          <w:sz w:val="22"/>
          <w:szCs w:val="20"/>
        </w:rPr>
        <w:tab/>
      </w:r>
      <w:r w:rsidR="00A910AF">
        <w:rPr>
          <w:rFonts w:ascii="Tempus Sans ITC" w:hAnsi="Tempus Sans ITC"/>
          <w:color w:val="FF6600"/>
          <w:sz w:val="22"/>
          <w:szCs w:val="20"/>
        </w:rPr>
        <w:tab/>
      </w:r>
      <w:r w:rsidR="00A910AF">
        <w:rPr>
          <w:rFonts w:ascii="Tempus Sans ITC" w:hAnsi="Tempus Sans ITC"/>
          <w:color w:val="FF6600"/>
          <w:sz w:val="22"/>
          <w:szCs w:val="20"/>
        </w:rPr>
        <w:tab/>
      </w:r>
    </w:p>
    <w:p w:rsidR="00A910AF" w:rsidRDefault="00A910AF" w:rsidP="00A910A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p w:rsidR="00A910AF" w:rsidRPr="00822051" w:rsidRDefault="00AF657A" w:rsidP="00A910AF">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r>
        <w:object w:dxaOrig="1500" w:dyaOrig="765">
          <v:shape id="_x0000_i1025" type="#_x0000_t75" style="width:75pt;height:14.25pt" o:ole="">
            <v:imagedata r:id="rId16" o:title=""/>
          </v:shape>
          <o:OLEObject Type="Embed" ProgID="Package" ShapeID="_x0000_i1025" DrawAspect="Content" ObjectID="_1413918863" r:id="rId17"/>
        </w:object>
      </w:r>
    </w:p>
    <w:p w:rsidR="001D7F21" w:rsidRPr="00B3118A" w:rsidRDefault="001D7F21" w:rsidP="001D7F21">
      <w:pPr>
        <w:pStyle w:val="PlainText"/>
        <w:rPr>
          <w:rFonts w:ascii="Trebuchet MS" w:hAnsi="Trebuchet MS"/>
          <w:sz w:val="16"/>
          <w:szCs w:val="16"/>
        </w:rPr>
      </w:pPr>
    </w:p>
    <w:p w:rsidR="006852B2" w:rsidRPr="006852B2" w:rsidRDefault="006852B2" w:rsidP="006852B2">
      <w:pPr>
        <w:pBdr>
          <w:top w:val="single" w:sz="12" w:space="0" w:color="00FF00"/>
          <w:left w:val="single" w:sz="12" w:space="4" w:color="00FF00"/>
          <w:bottom w:val="single" w:sz="12" w:space="1" w:color="00FF00"/>
          <w:right w:val="single" w:sz="12" w:space="4" w:color="00FF00"/>
        </w:pBdr>
        <w:rPr>
          <w:rFonts w:ascii="Trebuchet MS" w:hAnsi="Trebuchet MS" w:cs="Arial"/>
          <w:b/>
          <w:color w:val="FF6600"/>
          <w:sz w:val="16"/>
          <w:szCs w:val="16"/>
        </w:rPr>
      </w:pPr>
    </w:p>
    <w:p w:rsidR="001D7F21" w:rsidRPr="00B86235" w:rsidRDefault="001D7F21" w:rsidP="001D7F21">
      <w:pPr>
        <w:pBdr>
          <w:top w:val="single" w:sz="12" w:space="0" w:color="00FF00"/>
          <w:left w:val="single" w:sz="12" w:space="4" w:color="00FF00"/>
          <w:bottom w:val="single" w:sz="12" w:space="1" w:color="00FF00"/>
          <w:right w:val="single" w:sz="12" w:space="4" w:color="00FF00"/>
        </w:pBdr>
        <w:rPr>
          <w:color w:val="993300"/>
        </w:rPr>
      </w:pPr>
      <w:r w:rsidRPr="00756D0C">
        <w:rPr>
          <w:rFonts w:ascii="Trebuchet MS" w:hAnsi="Trebuchet MS" w:cs="Arial"/>
          <w:b/>
          <w:color w:val="FF6600"/>
          <w:u w:val="single"/>
        </w:rPr>
        <w:t>A</w:t>
      </w:r>
      <w:r w:rsidR="006852B2" w:rsidRPr="00756D0C">
        <w:rPr>
          <w:rFonts w:ascii="Trebuchet MS" w:hAnsi="Trebuchet MS" w:cs="Arial"/>
          <w:b/>
          <w:color w:val="FF6600"/>
          <w:u w:val="single"/>
        </w:rPr>
        <w:t xml:space="preserve"> THOUGHT FOR THE DAY</w:t>
      </w:r>
      <w:r w:rsidRPr="00F35E24">
        <w:rPr>
          <w:rFonts w:ascii="Trebuchet MS" w:hAnsi="Trebuchet MS" w:cs="Arial"/>
          <w:b/>
          <w:color w:val="FF6600"/>
        </w:rPr>
        <w:t>:</w:t>
      </w:r>
    </w:p>
    <w:p w:rsidR="004362E2" w:rsidRDefault="00F85262" w:rsidP="004362E2">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4362E2">
        <w:rPr>
          <w:rFonts w:ascii="Comic Sans MS" w:hAnsi="Comic Sans MS"/>
          <w:b/>
          <w:color w:val="00B050"/>
          <w:sz w:val="22"/>
          <w:szCs w:val="22"/>
        </w:rPr>
        <w:t xml:space="preserve">We are like tenant farmers chopping down the fence around our house for fuel </w:t>
      </w:r>
    </w:p>
    <w:p w:rsidR="004362E2" w:rsidRDefault="00F85262" w:rsidP="004362E2">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4362E2">
        <w:rPr>
          <w:rFonts w:ascii="Comic Sans MS" w:hAnsi="Comic Sans MS"/>
          <w:b/>
          <w:color w:val="00B050"/>
          <w:sz w:val="22"/>
          <w:szCs w:val="22"/>
        </w:rPr>
        <w:t xml:space="preserve">when we should be using Nature's inexhaustible sources of energy - sun, wind and tide. </w:t>
      </w:r>
    </w:p>
    <w:p w:rsidR="004362E2" w:rsidRDefault="00F85262" w:rsidP="004362E2">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4362E2">
        <w:rPr>
          <w:rFonts w:ascii="Comic Sans MS" w:hAnsi="Comic Sans MS"/>
          <w:b/>
          <w:color w:val="00B050"/>
          <w:sz w:val="22"/>
          <w:szCs w:val="22"/>
        </w:rPr>
        <w:t>I'd put my money on the sun and solar energy.</w:t>
      </w:r>
      <w:r w:rsidR="004362E2">
        <w:rPr>
          <w:rFonts w:ascii="Comic Sans MS" w:hAnsi="Comic Sans MS"/>
          <w:b/>
          <w:color w:val="00B050"/>
          <w:sz w:val="22"/>
          <w:szCs w:val="22"/>
        </w:rPr>
        <w:t xml:space="preserve"> </w:t>
      </w:r>
      <w:r w:rsidRPr="004362E2">
        <w:rPr>
          <w:rFonts w:ascii="Comic Sans MS" w:hAnsi="Comic Sans MS"/>
          <w:b/>
          <w:color w:val="00B050"/>
          <w:sz w:val="22"/>
          <w:szCs w:val="22"/>
        </w:rPr>
        <w:t xml:space="preserve">What a source of power! </w:t>
      </w:r>
    </w:p>
    <w:p w:rsidR="004362E2" w:rsidRDefault="00F85262" w:rsidP="004362E2">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4362E2">
        <w:rPr>
          <w:rFonts w:ascii="Comic Sans MS" w:hAnsi="Comic Sans MS"/>
          <w:b/>
          <w:color w:val="00B050"/>
          <w:sz w:val="22"/>
          <w:szCs w:val="22"/>
        </w:rPr>
        <w:t xml:space="preserve">I hope we don't have to wait until oil and coal run out before we tackle that. </w:t>
      </w:r>
    </w:p>
    <w:p w:rsidR="00F85262" w:rsidRPr="00D657C7" w:rsidRDefault="00F85262" w:rsidP="004362E2">
      <w:pPr>
        <w:pBdr>
          <w:top w:val="single" w:sz="12" w:space="0" w:color="00FF00"/>
          <w:left w:val="single" w:sz="12" w:space="4" w:color="00FF00"/>
          <w:bottom w:val="single" w:sz="12" w:space="1" w:color="00FF00"/>
          <w:right w:val="single" w:sz="12" w:space="4" w:color="00FF00"/>
        </w:pBdr>
        <w:jc w:val="center"/>
        <w:rPr>
          <w:rFonts w:ascii="Comic Sans MS" w:hAnsi="Comic Sans MS"/>
          <w:b/>
          <w:color w:val="17365D" w:themeColor="text2" w:themeShade="BF"/>
          <w:sz w:val="22"/>
          <w:szCs w:val="22"/>
        </w:rPr>
      </w:pPr>
      <w:r w:rsidRPr="00D657C7">
        <w:rPr>
          <w:color w:val="17365D" w:themeColor="text2" w:themeShade="BF"/>
          <w:sz w:val="22"/>
          <w:szCs w:val="22"/>
        </w:rPr>
        <w:t>-Thomas Edison, inventor (1847-1931)</w:t>
      </w:r>
    </w:p>
    <w:p w:rsidR="001D7F21" w:rsidRPr="00AF214E" w:rsidRDefault="001D7F21" w:rsidP="00D657C7">
      <w:pPr>
        <w:pBdr>
          <w:top w:val="single" w:sz="12" w:space="0" w:color="00FF00"/>
          <w:left w:val="single" w:sz="12" w:space="4" w:color="00FF00"/>
          <w:bottom w:val="single" w:sz="12" w:space="1" w:color="00FF00"/>
          <w:right w:val="single" w:sz="12" w:space="4" w:color="00FF00"/>
        </w:pBdr>
        <w:jc w:val="right"/>
        <w:rPr>
          <w:rFonts w:ascii="Arial" w:hAnsi="Arial" w:cs="Arial"/>
          <w:color w:val="C00000"/>
          <w:sz w:val="20"/>
          <w:szCs w:val="20"/>
        </w:rPr>
      </w:pPr>
      <w:r w:rsidRPr="00F500E5">
        <w:rPr>
          <w:i/>
          <w:sz w:val="20"/>
          <w:szCs w:val="20"/>
        </w:rPr>
        <w:t>court</w:t>
      </w:r>
      <w:r>
        <w:rPr>
          <w:i/>
          <w:sz w:val="20"/>
          <w:szCs w:val="20"/>
        </w:rPr>
        <w:t>e</w:t>
      </w:r>
      <w:r w:rsidRPr="00F500E5">
        <w:rPr>
          <w:i/>
          <w:sz w:val="20"/>
          <w:szCs w:val="20"/>
        </w:rPr>
        <w:t>sy:</w:t>
      </w:r>
      <w:r>
        <w:rPr>
          <w:rFonts w:ascii="Trebuchet MS" w:hAnsi="Trebuchet MS"/>
          <w:color w:val="FF6600"/>
          <w:sz w:val="22"/>
        </w:rPr>
        <w:t xml:space="preserve"> </w:t>
      </w:r>
      <w:proofErr w:type="spellStart"/>
      <w:r w:rsidR="000767C7" w:rsidRPr="005F4E05">
        <w:rPr>
          <w:rFonts w:ascii="Arial" w:hAnsi="Arial" w:cs="Arial"/>
          <w:color w:val="000080"/>
          <w:sz w:val="20"/>
          <w:szCs w:val="20"/>
        </w:rPr>
        <w:t>Rtn</w:t>
      </w:r>
      <w:proofErr w:type="spellEnd"/>
      <w:r w:rsidR="000767C7" w:rsidRPr="005F4E05">
        <w:rPr>
          <w:rFonts w:ascii="Arial" w:hAnsi="Arial" w:cs="Arial"/>
          <w:color w:val="000080"/>
          <w:sz w:val="20"/>
          <w:szCs w:val="20"/>
        </w:rPr>
        <w:t xml:space="preserve"> Dr Isabella C </w:t>
      </w:r>
      <w:proofErr w:type="spellStart"/>
      <w:r w:rsidR="000767C7" w:rsidRPr="005F4E05">
        <w:rPr>
          <w:rFonts w:ascii="Arial" w:hAnsi="Arial" w:cs="Arial"/>
          <w:color w:val="000080"/>
          <w:sz w:val="20"/>
          <w:szCs w:val="20"/>
        </w:rPr>
        <w:t>Bassingana</w:t>
      </w:r>
      <w:proofErr w:type="spellEnd"/>
      <w:r w:rsidR="000767C7" w:rsidRPr="005F4E05">
        <w:rPr>
          <w:rFonts w:ascii="Arial" w:hAnsi="Arial" w:cs="Arial"/>
          <w:color w:val="000080"/>
          <w:sz w:val="20"/>
          <w:szCs w:val="20"/>
        </w:rPr>
        <w:t xml:space="preserve"> </w:t>
      </w:r>
      <w:proofErr w:type="spellStart"/>
      <w:r w:rsidR="000767C7" w:rsidRPr="005F4E05">
        <w:rPr>
          <w:rFonts w:ascii="Arial" w:hAnsi="Arial" w:cs="Arial"/>
          <w:color w:val="000080"/>
          <w:sz w:val="20"/>
          <w:szCs w:val="20"/>
        </w:rPr>
        <w:t>Khadka</w:t>
      </w:r>
      <w:proofErr w:type="spellEnd"/>
    </w:p>
    <w:p w:rsidR="00695DEB" w:rsidRDefault="00695DEB" w:rsidP="001D7F21">
      <w:pPr>
        <w:jc w:val="both"/>
        <w:rPr>
          <w:rFonts w:ascii="Trebuchet MS" w:hAnsi="Trebuchet MS"/>
          <w:sz w:val="16"/>
          <w:szCs w:val="20"/>
        </w:rPr>
      </w:pPr>
    </w:p>
    <w:p w:rsidR="00CD4EBD" w:rsidRDefault="00CD4EBD" w:rsidP="00CD4EBD">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756D0C">
        <w:rPr>
          <w:rFonts w:ascii="Trebuchet MS" w:hAnsi="Trebuchet MS" w:cs="Arial"/>
          <w:b/>
          <w:color w:val="FF6600"/>
          <w:u w:val="single"/>
        </w:rPr>
        <w:t>Great Quotes</w:t>
      </w:r>
      <w:r>
        <w:rPr>
          <w:rFonts w:ascii="Trebuchet MS" w:hAnsi="Trebuchet MS" w:cs="Arial"/>
          <w:b/>
          <w:color w:val="FF6600"/>
        </w:rPr>
        <w:t>:</w:t>
      </w:r>
    </w:p>
    <w:p w:rsidR="005F4E05" w:rsidRPr="00DC5D11" w:rsidRDefault="00B528F7" w:rsidP="00B528F7">
      <w:pPr>
        <w:pBdr>
          <w:top w:val="single" w:sz="12" w:space="1" w:color="00FF00"/>
          <w:left w:val="single" w:sz="12" w:space="4" w:color="00FF00"/>
          <w:bottom w:val="single" w:sz="12" w:space="2" w:color="00FF00"/>
          <w:right w:val="single" w:sz="12" w:space="4" w:color="00FF00"/>
        </w:pBdr>
        <w:jc w:val="center"/>
        <w:rPr>
          <w:rFonts w:ascii="Trebuchet MS" w:hAnsi="Trebuchet MS"/>
          <w:color w:val="723604"/>
        </w:rPr>
      </w:pPr>
      <w:r w:rsidRPr="00DC5D11">
        <w:rPr>
          <w:rFonts w:ascii="Trebuchet MS" w:hAnsi="Trebuchet MS" w:cs="Arial"/>
          <w:b/>
          <w:bCs/>
          <w:i/>
          <w:iCs/>
          <w:color w:val="723604"/>
        </w:rPr>
        <w:lastRenderedPageBreak/>
        <w:t>A hero is someone who can keep his mouth shut when he is right !</w:t>
      </w:r>
    </w:p>
    <w:p w:rsidR="00E16731" w:rsidRDefault="00E16731" w:rsidP="00E16731">
      <w:pPr>
        <w:jc w:val="both"/>
        <w:rPr>
          <w:rFonts w:ascii="Trebuchet MS" w:hAnsi="Trebuchet MS"/>
          <w:sz w:val="16"/>
          <w:szCs w:val="20"/>
        </w:rPr>
      </w:pPr>
    </w:p>
    <w:p w:rsidR="009016DE" w:rsidRDefault="00207DD0" w:rsidP="00E16731">
      <w:pPr>
        <w:pBdr>
          <w:top w:val="single" w:sz="12" w:space="1" w:color="00FF00"/>
          <w:left w:val="single" w:sz="12" w:space="4" w:color="00FF00"/>
          <w:bottom w:val="single" w:sz="12" w:space="2" w:color="00FF00"/>
          <w:right w:val="single" w:sz="12" w:space="4" w:color="00FF00"/>
        </w:pBdr>
        <w:rPr>
          <w:rFonts w:ascii="Trebuchet MS" w:hAnsi="Trebuchet MS" w:cs="Arial"/>
          <w:color w:val="FF6600"/>
        </w:rPr>
      </w:pPr>
      <w:r w:rsidRPr="00207DD0">
        <w:rPr>
          <w:rFonts w:ascii="Trebuchet MS" w:hAnsi="Trebuchet MS" w:cs="Arial"/>
          <w:b/>
          <w:color w:val="FF6600"/>
          <w:u w:val="single"/>
        </w:rPr>
        <w:t>Wolfgang Amadeus Mozart vs. an admirer</w:t>
      </w:r>
    </w:p>
    <w:p w:rsidR="009016DE" w:rsidRDefault="00F11CC0" w:rsidP="00E16731">
      <w:pPr>
        <w:pBdr>
          <w:top w:val="single" w:sz="12" w:space="1" w:color="00FF00"/>
          <w:left w:val="single" w:sz="12" w:space="4" w:color="00FF00"/>
          <w:bottom w:val="single" w:sz="12" w:space="2" w:color="00FF00"/>
          <w:right w:val="single" w:sz="12" w:space="4" w:color="00FF00"/>
        </w:pBdr>
        <w:rPr>
          <w:rFonts w:ascii="Trebuchet MS" w:hAnsi="Trebuchet MS" w:cs="Arial"/>
          <w:color w:val="FF6600"/>
        </w:rPr>
      </w:pPr>
      <w:r>
        <w:rPr>
          <w:rFonts w:ascii="Trebuchet MS" w:hAnsi="Trebuchet MS" w:cs="Arial"/>
          <w:noProof/>
          <w:color w:val="FF6600"/>
        </w:rPr>
        <w:pict>
          <v:shape id="_x0000_s1082" type="#_x0000_t202" style="position:absolute;margin-left:4.5pt;margin-top:7.55pt;width:101.25pt;height:101.25pt;z-index:251661824;mso-height-percent:200;mso-height-percent:200;mso-width-relative:margin;mso-height-relative:margin" fillcolor="white [3212]" strokecolor="white [3212]" strokeweight=".25pt">
            <v:textbox style="mso-next-textbox:#_x0000_s1082;mso-fit-shape-to-text:t">
              <w:txbxContent>
                <w:p w:rsidR="009016DE" w:rsidRDefault="009016DE" w:rsidP="009016DE">
                  <w:r w:rsidRPr="009016DE">
                    <w:rPr>
                      <w:noProof/>
                    </w:rPr>
                    <w:drawing>
                      <wp:inline distT="0" distB="0" distL="0" distR="0">
                        <wp:extent cx="1020549" cy="1162050"/>
                        <wp:effectExtent l="19050" t="0" r="8151" b="0"/>
                        <wp:docPr id="10" name="Picture 1" descr="Herr Moz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r Mozart.jpg"/>
                                <pic:cNvPicPr/>
                              </pic:nvPicPr>
                              <pic:blipFill>
                                <a:blip r:embed="rId18"/>
                                <a:srcRect l="20160" t="5365" r="23040" b="47213"/>
                                <a:stretch>
                                  <a:fillRect/>
                                </a:stretch>
                              </pic:blipFill>
                              <pic:spPr>
                                <a:xfrm>
                                  <a:off x="0" y="0"/>
                                  <a:ext cx="1021972" cy="1163671"/>
                                </a:xfrm>
                                <a:prstGeom prst="rect">
                                  <a:avLst/>
                                </a:prstGeom>
                              </pic:spPr>
                            </pic:pic>
                          </a:graphicData>
                        </a:graphic>
                      </wp:inline>
                    </w:drawing>
                  </w:r>
                </w:p>
              </w:txbxContent>
            </v:textbox>
          </v:shape>
        </w:pict>
      </w:r>
    </w:p>
    <w:p w:rsidR="009016DE" w:rsidRPr="009016DE" w:rsidRDefault="009016DE" w:rsidP="00E16731">
      <w:pPr>
        <w:pBdr>
          <w:top w:val="single" w:sz="12" w:space="1" w:color="00FF00"/>
          <w:left w:val="single" w:sz="12" w:space="4" w:color="00FF00"/>
          <w:bottom w:val="single" w:sz="12" w:space="2" w:color="00FF00"/>
          <w:right w:val="single" w:sz="12" w:space="4" w:color="00FF00"/>
        </w:pBdr>
        <w:rPr>
          <w:rFonts w:ascii="Verdana" w:hAnsi="Verdana"/>
          <w:i/>
          <w:color w:val="000080"/>
          <w:sz w:val="20"/>
          <w:szCs w:val="20"/>
        </w:rPr>
      </w:pPr>
      <w:r>
        <w:rPr>
          <w:rFonts w:ascii="Trebuchet MS" w:hAnsi="Trebuchet MS" w:cs="Arial"/>
          <w:color w:val="FF6600"/>
        </w:rPr>
        <w:tab/>
      </w:r>
      <w:r>
        <w:rPr>
          <w:rFonts w:ascii="Trebuchet MS" w:hAnsi="Trebuchet MS" w:cs="Arial"/>
          <w:color w:val="FF6600"/>
        </w:rPr>
        <w:tab/>
      </w:r>
      <w:r>
        <w:rPr>
          <w:rFonts w:ascii="Trebuchet MS" w:hAnsi="Trebuchet MS" w:cs="Arial"/>
          <w:color w:val="FF6600"/>
        </w:rPr>
        <w:tab/>
      </w:r>
      <w:r w:rsidRPr="009016DE">
        <w:rPr>
          <w:rFonts w:ascii="Verdana" w:hAnsi="Verdana"/>
          <w:b/>
          <w:color w:val="000080"/>
          <w:sz w:val="20"/>
          <w:szCs w:val="20"/>
        </w:rPr>
        <w:t>Admirer:</w:t>
      </w:r>
      <w:r w:rsidRPr="009016DE">
        <w:rPr>
          <w:rFonts w:ascii="Verdana" w:hAnsi="Verdana"/>
          <w:color w:val="000080"/>
          <w:sz w:val="20"/>
          <w:szCs w:val="20"/>
        </w:rPr>
        <w:t xml:space="preserve"> </w:t>
      </w:r>
      <w:r w:rsidRPr="009016DE">
        <w:rPr>
          <w:rFonts w:ascii="Verdana" w:hAnsi="Verdana"/>
          <w:i/>
          <w:color w:val="000080"/>
          <w:sz w:val="20"/>
          <w:szCs w:val="20"/>
        </w:rPr>
        <w:t xml:space="preserve">Herr Mozart, I am thinking of writing symphonies.  Can you give me any </w:t>
      </w:r>
    </w:p>
    <w:p w:rsidR="009016DE" w:rsidRPr="009016DE" w:rsidRDefault="009016DE" w:rsidP="00E16731">
      <w:pPr>
        <w:pBdr>
          <w:top w:val="single" w:sz="12" w:space="1" w:color="00FF00"/>
          <w:left w:val="single" w:sz="12" w:space="4" w:color="00FF00"/>
          <w:bottom w:val="single" w:sz="12" w:space="2" w:color="00FF00"/>
          <w:right w:val="single" w:sz="12" w:space="4" w:color="00FF00"/>
        </w:pBdr>
        <w:rPr>
          <w:rFonts w:ascii="Trebuchet MS" w:hAnsi="Trebuchet MS" w:cs="Arial"/>
          <w:i/>
          <w:color w:val="FF6600"/>
        </w:rPr>
      </w:pPr>
      <w:r w:rsidRPr="009016DE">
        <w:rPr>
          <w:rFonts w:ascii="Verdana" w:hAnsi="Verdana"/>
          <w:i/>
          <w:color w:val="000080"/>
          <w:sz w:val="20"/>
          <w:szCs w:val="20"/>
        </w:rPr>
        <w:t xml:space="preserve"> </w:t>
      </w:r>
      <w:r w:rsidRPr="009016DE">
        <w:rPr>
          <w:rFonts w:ascii="Verdana" w:hAnsi="Verdana"/>
          <w:i/>
          <w:color w:val="000080"/>
          <w:sz w:val="20"/>
          <w:szCs w:val="20"/>
        </w:rPr>
        <w:tab/>
      </w:r>
      <w:r w:rsidRPr="009016DE">
        <w:rPr>
          <w:rFonts w:ascii="Verdana" w:hAnsi="Verdana"/>
          <w:i/>
          <w:color w:val="000080"/>
          <w:sz w:val="20"/>
          <w:szCs w:val="20"/>
        </w:rPr>
        <w:tab/>
      </w:r>
      <w:r w:rsidRPr="009016DE">
        <w:rPr>
          <w:rFonts w:ascii="Verdana" w:hAnsi="Verdana"/>
          <w:i/>
          <w:color w:val="000080"/>
          <w:sz w:val="20"/>
          <w:szCs w:val="20"/>
        </w:rPr>
        <w:tab/>
        <w:t xml:space="preserve">suggestions as to how to get started </w:t>
      </w:r>
      <w:r w:rsidRPr="009016DE">
        <w:rPr>
          <w:rFonts w:ascii="Verdana" w:hAnsi="Verdana"/>
          <w:i/>
          <w:sz w:val="16"/>
          <w:szCs w:val="20"/>
        </w:rPr>
        <w:t>?</w:t>
      </w:r>
    </w:p>
    <w:p w:rsidR="009016DE" w:rsidRPr="009016DE" w:rsidRDefault="009016DE" w:rsidP="00E16731">
      <w:pPr>
        <w:pBdr>
          <w:top w:val="single" w:sz="12" w:space="1" w:color="00FF00"/>
          <w:left w:val="single" w:sz="12" w:space="4" w:color="00FF00"/>
          <w:bottom w:val="single" w:sz="12" w:space="2" w:color="00FF00"/>
          <w:right w:val="single" w:sz="12" w:space="4" w:color="00FF00"/>
        </w:pBdr>
        <w:rPr>
          <w:rFonts w:ascii="Verdana" w:hAnsi="Verdana"/>
          <w:i/>
          <w:color w:val="000080"/>
          <w:sz w:val="20"/>
          <w:szCs w:val="20"/>
        </w:rPr>
      </w:pPr>
      <w:r>
        <w:rPr>
          <w:rFonts w:ascii="Trebuchet MS" w:hAnsi="Trebuchet MS" w:cs="Arial"/>
          <w:color w:val="FF6600"/>
        </w:rPr>
        <w:tab/>
      </w:r>
      <w:r>
        <w:rPr>
          <w:rFonts w:ascii="Trebuchet MS" w:hAnsi="Trebuchet MS" w:cs="Arial"/>
          <w:color w:val="FF6600"/>
        </w:rPr>
        <w:tab/>
      </w:r>
      <w:r>
        <w:rPr>
          <w:rFonts w:ascii="Trebuchet MS" w:hAnsi="Trebuchet MS" w:cs="Arial"/>
          <w:color w:val="FF6600"/>
        </w:rPr>
        <w:tab/>
      </w:r>
      <w:r w:rsidRPr="009016DE">
        <w:rPr>
          <w:rFonts w:ascii="Verdana" w:hAnsi="Verdana"/>
          <w:b/>
          <w:color w:val="000080"/>
          <w:sz w:val="20"/>
          <w:szCs w:val="20"/>
        </w:rPr>
        <w:t>Mozart:</w:t>
      </w:r>
      <w:r w:rsidRPr="009016DE">
        <w:rPr>
          <w:rFonts w:ascii="Verdana" w:hAnsi="Verdana"/>
          <w:color w:val="000080"/>
          <w:sz w:val="20"/>
          <w:szCs w:val="20"/>
        </w:rPr>
        <w:t xml:space="preserve"> A </w:t>
      </w:r>
      <w:r w:rsidRPr="009016DE">
        <w:rPr>
          <w:rFonts w:ascii="Verdana" w:hAnsi="Verdana"/>
          <w:i/>
          <w:color w:val="000080"/>
          <w:sz w:val="20"/>
          <w:szCs w:val="20"/>
        </w:rPr>
        <w:t>symphony is a very complex musical form.  Perhaps you should begin</w:t>
      </w:r>
    </w:p>
    <w:p w:rsidR="009016DE" w:rsidRPr="009016DE" w:rsidRDefault="009016DE" w:rsidP="00E16731">
      <w:pPr>
        <w:pBdr>
          <w:top w:val="single" w:sz="12" w:space="1" w:color="00FF00"/>
          <w:left w:val="single" w:sz="12" w:space="4" w:color="00FF00"/>
          <w:bottom w:val="single" w:sz="12" w:space="2" w:color="00FF00"/>
          <w:right w:val="single" w:sz="12" w:space="4" w:color="00FF00"/>
        </w:pBdr>
        <w:rPr>
          <w:rFonts w:ascii="Verdana" w:hAnsi="Verdana"/>
          <w:i/>
          <w:color w:val="000080"/>
          <w:sz w:val="20"/>
          <w:szCs w:val="20"/>
        </w:rPr>
      </w:pPr>
      <w:r w:rsidRPr="009016DE">
        <w:rPr>
          <w:rFonts w:ascii="Verdana" w:hAnsi="Verdana"/>
          <w:i/>
          <w:color w:val="000080"/>
          <w:sz w:val="20"/>
          <w:szCs w:val="20"/>
        </w:rPr>
        <w:t xml:space="preserve"> </w:t>
      </w:r>
      <w:r w:rsidRPr="009016DE">
        <w:rPr>
          <w:rFonts w:ascii="Verdana" w:hAnsi="Verdana"/>
          <w:i/>
          <w:color w:val="000080"/>
          <w:sz w:val="20"/>
          <w:szCs w:val="20"/>
        </w:rPr>
        <w:tab/>
      </w:r>
      <w:r w:rsidRPr="009016DE">
        <w:rPr>
          <w:rFonts w:ascii="Verdana" w:hAnsi="Verdana"/>
          <w:i/>
          <w:color w:val="000080"/>
          <w:sz w:val="20"/>
          <w:szCs w:val="20"/>
        </w:rPr>
        <w:tab/>
      </w:r>
      <w:r w:rsidRPr="009016DE">
        <w:rPr>
          <w:rFonts w:ascii="Verdana" w:hAnsi="Verdana"/>
          <w:i/>
          <w:color w:val="000080"/>
          <w:sz w:val="20"/>
          <w:szCs w:val="20"/>
        </w:rPr>
        <w:tab/>
      </w:r>
      <w:r w:rsidR="00837BEA">
        <w:rPr>
          <w:rFonts w:ascii="Verdana" w:hAnsi="Verdana"/>
          <w:i/>
          <w:color w:val="000080"/>
          <w:sz w:val="20"/>
          <w:szCs w:val="20"/>
        </w:rPr>
        <w:t>w</w:t>
      </w:r>
      <w:r w:rsidRPr="009016DE">
        <w:rPr>
          <w:rFonts w:ascii="Verdana" w:hAnsi="Verdana"/>
          <w:i/>
          <w:color w:val="000080"/>
          <w:sz w:val="20"/>
          <w:szCs w:val="20"/>
        </w:rPr>
        <w:t>ith some simple lieder and work your way up to a symphony.</w:t>
      </w:r>
    </w:p>
    <w:p w:rsidR="009016DE" w:rsidRPr="009016DE" w:rsidRDefault="009016DE" w:rsidP="00E16731">
      <w:pPr>
        <w:pBdr>
          <w:top w:val="single" w:sz="12" w:space="1" w:color="00FF00"/>
          <w:left w:val="single" w:sz="12" w:space="4" w:color="00FF00"/>
          <w:bottom w:val="single" w:sz="12" w:space="2" w:color="00FF00"/>
          <w:right w:val="single" w:sz="12" w:space="4" w:color="00FF00"/>
        </w:pBdr>
        <w:rPr>
          <w:rFonts w:ascii="Verdana" w:hAnsi="Verdana"/>
          <w:i/>
          <w:color w:val="000080"/>
          <w:sz w:val="20"/>
          <w:szCs w:val="20"/>
        </w:rPr>
      </w:pPr>
      <w:r>
        <w:rPr>
          <w:rFonts w:ascii="Trebuchet MS" w:hAnsi="Trebuchet MS" w:cs="Arial"/>
          <w:color w:val="FF6600"/>
        </w:rPr>
        <w:tab/>
      </w:r>
      <w:r>
        <w:rPr>
          <w:rFonts w:ascii="Trebuchet MS" w:hAnsi="Trebuchet MS" w:cs="Arial"/>
          <w:color w:val="FF6600"/>
        </w:rPr>
        <w:tab/>
      </w:r>
      <w:r>
        <w:rPr>
          <w:rFonts w:ascii="Trebuchet MS" w:hAnsi="Trebuchet MS" w:cs="Arial"/>
          <w:color w:val="FF6600"/>
        </w:rPr>
        <w:tab/>
      </w:r>
      <w:r w:rsidRPr="009016DE">
        <w:rPr>
          <w:rFonts w:ascii="Verdana" w:hAnsi="Verdana"/>
          <w:b/>
          <w:color w:val="000080"/>
          <w:sz w:val="20"/>
          <w:szCs w:val="20"/>
        </w:rPr>
        <w:t>Admirer:</w:t>
      </w:r>
      <w:r w:rsidRPr="009016DE">
        <w:rPr>
          <w:rFonts w:ascii="Verdana" w:hAnsi="Verdana"/>
          <w:color w:val="000080"/>
          <w:sz w:val="20"/>
          <w:szCs w:val="20"/>
        </w:rPr>
        <w:t xml:space="preserve"> </w:t>
      </w:r>
      <w:r w:rsidRPr="009016DE">
        <w:rPr>
          <w:rFonts w:ascii="Verdana" w:hAnsi="Verdana"/>
          <w:i/>
          <w:color w:val="000080"/>
          <w:sz w:val="20"/>
          <w:szCs w:val="20"/>
        </w:rPr>
        <w:t>But Herr Mozart, you were writing symphonies when you were 8 years old.</w:t>
      </w:r>
    </w:p>
    <w:p w:rsidR="009016DE" w:rsidRPr="009016DE" w:rsidRDefault="009016DE" w:rsidP="00E16731">
      <w:pPr>
        <w:pBdr>
          <w:top w:val="single" w:sz="12" w:space="1" w:color="00FF00"/>
          <w:left w:val="single" w:sz="12" w:space="4" w:color="00FF00"/>
          <w:bottom w:val="single" w:sz="12" w:space="2" w:color="00FF00"/>
          <w:right w:val="single" w:sz="12" w:space="4" w:color="00FF00"/>
        </w:pBdr>
        <w:rPr>
          <w:rFonts w:ascii="Verdana" w:hAnsi="Verdana"/>
          <w:color w:val="000080"/>
          <w:sz w:val="20"/>
          <w:szCs w:val="20"/>
        </w:rPr>
      </w:pPr>
      <w:r w:rsidRPr="009016DE">
        <w:rPr>
          <w:rFonts w:ascii="Verdana" w:hAnsi="Verdana"/>
          <w:color w:val="000080"/>
          <w:sz w:val="20"/>
          <w:szCs w:val="20"/>
        </w:rPr>
        <w:tab/>
      </w:r>
      <w:r w:rsidRPr="009016DE">
        <w:rPr>
          <w:rFonts w:ascii="Verdana" w:hAnsi="Verdana"/>
          <w:color w:val="000080"/>
          <w:sz w:val="20"/>
          <w:szCs w:val="20"/>
        </w:rPr>
        <w:tab/>
      </w:r>
      <w:r w:rsidRPr="009016DE">
        <w:rPr>
          <w:rFonts w:ascii="Verdana" w:hAnsi="Verdana"/>
          <w:color w:val="000080"/>
          <w:sz w:val="20"/>
          <w:szCs w:val="20"/>
        </w:rPr>
        <w:tab/>
      </w:r>
      <w:r w:rsidRPr="009016DE">
        <w:rPr>
          <w:rFonts w:ascii="Verdana" w:hAnsi="Verdana"/>
          <w:b/>
          <w:color w:val="000080"/>
          <w:sz w:val="20"/>
          <w:szCs w:val="20"/>
        </w:rPr>
        <w:t>Mozart:</w:t>
      </w:r>
      <w:r w:rsidRPr="009016DE">
        <w:rPr>
          <w:rFonts w:ascii="Verdana" w:hAnsi="Verdana"/>
          <w:color w:val="000080"/>
          <w:sz w:val="20"/>
          <w:szCs w:val="20"/>
        </w:rPr>
        <w:t xml:space="preserve"> </w:t>
      </w:r>
      <w:r w:rsidRPr="009016DE">
        <w:rPr>
          <w:rFonts w:ascii="Verdana" w:hAnsi="Verdana"/>
          <w:i/>
          <w:color w:val="000080"/>
          <w:sz w:val="20"/>
          <w:szCs w:val="20"/>
        </w:rPr>
        <w:t>But I never asked anybody how.</w:t>
      </w:r>
    </w:p>
    <w:p w:rsidR="00E16731" w:rsidRDefault="009016DE" w:rsidP="009016DE">
      <w:pPr>
        <w:pBdr>
          <w:top w:val="single" w:sz="12" w:space="1" w:color="00FF00"/>
          <w:left w:val="single" w:sz="12" w:space="4" w:color="00FF00"/>
          <w:bottom w:val="single" w:sz="12" w:space="2" w:color="00FF00"/>
          <w:right w:val="single" w:sz="12" w:space="4" w:color="00FF00"/>
        </w:pBdr>
        <w:rPr>
          <w:rFonts w:ascii="Trebuchet MS" w:hAnsi="Trebuchet MS" w:cs="Arial"/>
          <w:b/>
          <w:bCs/>
          <w:color w:val="7030A0"/>
          <w:sz w:val="22"/>
          <w:szCs w:val="22"/>
        </w:rPr>
      </w:pPr>
      <w:r>
        <w:rPr>
          <w:rFonts w:ascii="Trebuchet MS" w:hAnsi="Trebuchet MS" w:cs="Arial"/>
          <w:color w:val="FF6600"/>
        </w:rPr>
        <w:tab/>
      </w:r>
      <w:r>
        <w:rPr>
          <w:rFonts w:ascii="Trebuchet MS" w:hAnsi="Trebuchet MS" w:cs="Arial"/>
          <w:color w:val="FF6600"/>
        </w:rPr>
        <w:tab/>
      </w:r>
      <w:r>
        <w:rPr>
          <w:rFonts w:ascii="Trebuchet MS" w:hAnsi="Trebuchet MS" w:cs="Arial"/>
          <w:color w:val="FF6600"/>
        </w:rPr>
        <w:tab/>
      </w:r>
    </w:p>
    <w:p w:rsidR="00E16731" w:rsidRPr="00E16731" w:rsidRDefault="00E16731" w:rsidP="00E16731">
      <w:pPr>
        <w:pBdr>
          <w:top w:val="single" w:sz="12" w:space="1" w:color="00FF00"/>
          <w:left w:val="single" w:sz="12" w:space="4" w:color="00FF00"/>
          <w:bottom w:val="single" w:sz="12" w:space="2" w:color="00FF00"/>
          <w:right w:val="single" w:sz="12" w:space="4" w:color="00FF00"/>
        </w:pBdr>
        <w:jc w:val="right"/>
        <w:rPr>
          <w:rFonts w:ascii="Trebuchet MS" w:hAnsi="Trebuchet MS" w:cs="Arial"/>
          <w:bCs/>
          <w:iCs/>
          <w:color w:val="7030A0"/>
          <w:sz w:val="22"/>
          <w:szCs w:val="22"/>
        </w:rPr>
      </w:pPr>
      <w:r w:rsidRPr="00F500E5">
        <w:rPr>
          <w:i/>
          <w:sz w:val="20"/>
          <w:szCs w:val="20"/>
        </w:rPr>
        <w:t>court</w:t>
      </w:r>
      <w:r>
        <w:rPr>
          <w:i/>
          <w:sz w:val="20"/>
          <w:szCs w:val="20"/>
        </w:rPr>
        <w:t>e</w:t>
      </w:r>
      <w:r w:rsidRPr="00F500E5">
        <w:rPr>
          <w:i/>
          <w:sz w:val="20"/>
          <w:szCs w:val="20"/>
        </w:rPr>
        <w:t>sy:</w:t>
      </w:r>
      <w:r>
        <w:rPr>
          <w:rFonts w:ascii="Trebuchet MS" w:hAnsi="Trebuchet MS"/>
          <w:color w:val="FF6600"/>
          <w:sz w:val="22"/>
        </w:rPr>
        <w:t xml:space="preserve"> </w:t>
      </w:r>
      <w:proofErr w:type="spellStart"/>
      <w:r w:rsidRPr="005F4E05">
        <w:rPr>
          <w:rFonts w:ascii="Arial" w:hAnsi="Arial" w:cs="Arial"/>
          <w:color w:val="000080"/>
          <w:sz w:val="20"/>
          <w:szCs w:val="20"/>
        </w:rPr>
        <w:t>Rtn</w:t>
      </w:r>
      <w:proofErr w:type="spellEnd"/>
      <w:r w:rsidRPr="005F4E05">
        <w:rPr>
          <w:rFonts w:ascii="Arial" w:hAnsi="Arial" w:cs="Arial"/>
          <w:color w:val="000080"/>
          <w:sz w:val="20"/>
          <w:szCs w:val="20"/>
        </w:rPr>
        <w:t xml:space="preserve"> Dr Isabella C </w:t>
      </w:r>
      <w:proofErr w:type="spellStart"/>
      <w:r w:rsidRPr="005F4E05">
        <w:rPr>
          <w:rFonts w:ascii="Arial" w:hAnsi="Arial" w:cs="Arial"/>
          <w:color w:val="000080"/>
          <w:sz w:val="20"/>
          <w:szCs w:val="20"/>
        </w:rPr>
        <w:t>Bassingana</w:t>
      </w:r>
      <w:proofErr w:type="spellEnd"/>
      <w:r w:rsidRPr="005F4E05">
        <w:rPr>
          <w:rFonts w:ascii="Arial" w:hAnsi="Arial" w:cs="Arial"/>
          <w:color w:val="000080"/>
          <w:sz w:val="20"/>
          <w:szCs w:val="20"/>
        </w:rPr>
        <w:t xml:space="preserve"> </w:t>
      </w:r>
      <w:proofErr w:type="spellStart"/>
      <w:r w:rsidRPr="005F4E05">
        <w:rPr>
          <w:rFonts w:ascii="Arial" w:hAnsi="Arial" w:cs="Arial"/>
          <w:color w:val="000080"/>
          <w:sz w:val="20"/>
          <w:szCs w:val="20"/>
        </w:rPr>
        <w:t>Khadka</w:t>
      </w:r>
      <w:proofErr w:type="spellEnd"/>
    </w:p>
    <w:p w:rsidR="00695DEB" w:rsidRDefault="00695DEB" w:rsidP="00695DEB">
      <w:pPr>
        <w:jc w:val="both"/>
        <w:rPr>
          <w:rFonts w:ascii="Trebuchet MS" w:hAnsi="Trebuchet MS"/>
          <w:sz w:val="16"/>
          <w:szCs w:val="20"/>
        </w:rPr>
      </w:pPr>
    </w:p>
    <w:p w:rsidR="00695DEB" w:rsidRDefault="00695DEB" w:rsidP="00695DEB">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Pr>
          <w:rFonts w:ascii="Trebuchet MS" w:hAnsi="Trebuchet MS" w:cs="Arial"/>
          <w:b/>
          <w:color w:val="FF6600"/>
          <w:u w:val="single"/>
        </w:rPr>
        <w:t>A puzzle</w:t>
      </w:r>
      <w:r>
        <w:rPr>
          <w:rFonts w:ascii="Trebuchet MS" w:hAnsi="Trebuchet MS" w:cs="Arial"/>
          <w:b/>
          <w:color w:val="FF6600"/>
        </w:rPr>
        <w:t>:</w:t>
      </w:r>
    </w:p>
    <w:p w:rsidR="002C3999" w:rsidRPr="00837BEA" w:rsidRDefault="002C3999" w:rsidP="002C3999">
      <w:pPr>
        <w:pBdr>
          <w:top w:val="single" w:sz="12" w:space="1" w:color="00FF00"/>
          <w:left w:val="single" w:sz="12" w:space="4" w:color="00FF00"/>
          <w:bottom w:val="single" w:sz="12" w:space="2" w:color="00FF00"/>
          <w:right w:val="single" w:sz="12" w:space="4" w:color="00FF00"/>
        </w:pBdr>
        <w:jc w:val="center"/>
        <w:rPr>
          <w:rFonts w:ascii="Verdana" w:hAnsi="Verdana" w:cs="Arial"/>
          <w:bCs/>
          <w:i/>
          <w:iCs/>
          <w:color w:val="C00000"/>
          <w:sz w:val="22"/>
          <w:szCs w:val="22"/>
        </w:rPr>
      </w:pPr>
      <w:r w:rsidRPr="00837BEA">
        <w:rPr>
          <w:rFonts w:ascii="Verdana" w:hAnsi="Verdana" w:cs="Arial"/>
          <w:bCs/>
          <w:i/>
          <w:iCs/>
          <w:color w:val="C00000"/>
          <w:sz w:val="22"/>
          <w:szCs w:val="22"/>
        </w:rPr>
        <w:t>One can easily make a rectangle with four straight lines.</w:t>
      </w:r>
    </w:p>
    <w:p w:rsidR="002C3999" w:rsidRDefault="000F6DD5" w:rsidP="002C3999">
      <w:pPr>
        <w:pBdr>
          <w:top w:val="single" w:sz="12" w:space="1" w:color="00FF00"/>
          <w:left w:val="single" w:sz="12" w:space="4" w:color="00FF00"/>
          <w:bottom w:val="single" w:sz="12" w:space="2" w:color="00FF00"/>
          <w:right w:val="single" w:sz="12" w:space="4" w:color="00FF00"/>
        </w:pBdr>
        <w:jc w:val="center"/>
        <w:rPr>
          <w:rFonts w:ascii="Verdana" w:hAnsi="Verdana" w:cs="Arial"/>
          <w:bCs/>
          <w:i/>
          <w:iCs/>
          <w:color w:val="0000FF"/>
          <w:sz w:val="22"/>
          <w:szCs w:val="22"/>
        </w:rPr>
      </w:pPr>
      <w:r w:rsidRPr="00837BEA">
        <w:rPr>
          <w:rFonts w:ascii="Verdana" w:hAnsi="Verdana" w:cs="Arial"/>
          <w:bCs/>
          <w:i/>
          <w:iCs/>
          <w:color w:val="C00000"/>
          <w:sz w:val="22"/>
          <w:szCs w:val="22"/>
        </w:rPr>
        <w:t>M</w:t>
      </w:r>
      <w:r w:rsidR="002C3999" w:rsidRPr="00837BEA">
        <w:rPr>
          <w:rFonts w:ascii="Verdana" w:hAnsi="Verdana" w:cs="Arial"/>
          <w:bCs/>
          <w:i/>
          <w:iCs/>
          <w:color w:val="C00000"/>
          <w:sz w:val="22"/>
          <w:szCs w:val="22"/>
        </w:rPr>
        <w:t>ak</w:t>
      </w:r>
      <w:r w:rsidRPr="00837BEA">
        <w:rPr>
          <w:rFonts w:ascii="Verdana" w:hAnsi="Verdana" w:cs="Arial"/>
          <w:bCs/>
          <w:i/>
          <w:iCs/>
          <w:color w:val="C00000"/>
          <w:sz w:val="22"/>
          <w:szCs w:val="22"/>
        </w:rPr>
        <w:t xml:space="preserve">e </w:t>
      </w:r>
      <w:r w:rsidR="002C3999" w:rsidRPr="00837BEA">
        <w:rPr>
          <w:rFonts w:ascii="Verdana" w:hAnsi="Verdana" w:cs="Arial"/>
          <w:bCs/>
          <w:i/>
          <w:iCs/>
          <w:color w:val="C00000"/>
          <w:sz w:val="22"/>
          <w:szCs w:val="22"/>
        </w:rPr>
        <w:t>a rectangle with three straight lines !</w:t>
      </w:r>
      <w:r w:rsidR="006004C0">
        <w:rPr>
          <w:rFonts w:ascii="Verdana" w:hAnsi="Verdana" w:cs="Arial"/>
          <w:bCs/>
          <w:i/>
          <w:iCs/>
          <w:color w:val="0000FF"/>
          <w:sz w:val="22"/>
          <w:szCs w:val="22"/>
        </w:rPr>
        <w:t xml:space="preserve"> </w:t>
      </w:r>
    </w:p>
    <w:p w:rsidR="00EA4931" w:rsidRPr="005C73E4" w:rsidRDefault="00EA4931" w:rsidP="00EA4931">
      <w:pPr>
        <w:rPr>
          <w:i/>
          <w:sz w:val="16"/>
          <w:szCs w:val="16"/>
        </w:rPr>
      </w:pPr>
    </w:p>
    <w:p w:rsidR="00C85D69" w:rsidRDefault="003E4822" w:rsidP="00BE038B">
      <w:pPr>
        <w:pBdr>
          <w:top w:val="single" w:sz="12" w:space="1" w:color="00FF00"/>
          <w:left w:val="single" w:sz="12" w:space="4" w:color="00FF00"/>
          <w:bottom w:val="single" w:sz="12" w:space="1" w:color="00FF00"/>
          <w:right w:val="single" w:sz="12" w:space="4" w:color="00FF00"/>
        </w:pBdr>
        <w:rPr>
          <w:rFonts w:ascii="Verdana" w:hAnsi="Verdana"/>
          <w:color w:val="993366"/>
          <w:sz w:val="20"/>
          <w:szCs w:val="20"/>
        </w:rPr>
      </w:pPr>
      <w:r>
        <w:rPr>
          <w:rFonts w:ascii="Verdana" w:hAnsi="Verdana"/>
          <w:color w:val="000080"/>
          <w:sz w:val="20"/>
          <w:szCs w:val="20"/>
        </w:rPr>
        <w:t xml:space="preserve">NB: If you have any information/photo that may </w:t>
      </w:r>
      <w:r w:rsidR="0088173C">
        <w:rPr>
          <w:rFonts w:ascii="Verdana" w:hAnsi="Verdana"/>
          <w:color w:val="000080"/>
          <w:sz w:val="20"/>
          <w:szCs w:val="20"/>
        </w:rPr>
        <w:t xml:space="preserve">be </w:t>
      </w:r>
      <w:r>
        <w:rPr>
          <w:rFonts w:ascii="Verdana" w:hAnsi="Verdana"/>
          <w:color w:val="000080"/>
          <w:sz w:val="20"/>
          <w:szCs w:val="20"/>
        </w:rPr>
        <w:t>of interest to Rotarians send them to</w:t>
      </w:r>
    </w:p>
    <w:p w:rsidR="003768C5" w:rsidRDefault="00C85D69" w:rsidP="00BE038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BE038B">
        <w:rPr>
          <w:rFonts w:ascii="Verdana" w:hAnsi="Verdana"/>
          <w:color w:val="993366"/>
          <w:sz w:val="20"/>
          <w:szCs w:val="20"/>
        </w:rPr>
        <w:tab/>
        <w:t xml:space="preserve">      </w:t>
      </w:r>
      <w:r w:rsidR="003768C5">
        <w:rPr>
          <w:rFonts w:ascii="Verdana" w:hAnsi="Verdana"/>
          <w:color w:val="993366"/>
          <w:sz w:val="20"/>
          <w:szCs w:val="20"/>
        </w:rPr>
        <w:tab/>
        <w:t xml:space="preserve"> </w:t>
      </w:r>
      <w:r w:rsidR="00BE038B">
        <w:rPr>
          <w:rFonts w:ascii="Verdana" w:hAnsi="Verdana"/>
          <w:color w:val="993366"/>
          <w:sz w:val="20"/>
          <w:szCs w:val="20"/>
        </w:rPr>
        <w:t xml:space="preserve">         </w:t>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sidR="003F0DED">
        <w:rPr>
          <w:rFonts w:ascii="Verdana" w:hAnsi="Verdana"/>
          <w:color w:val="993366"/>
          <w:sz w:val="20"/>
          <w:szCs w:val="20"/>
        </w:rPr>
        <w:t xml:space="preserve"> </w:t>
      </w:r>
      <w:r w:rsidR="003768C5" w:rsidRPr="001D155A">
        <w:rPr>
          <w:rFonts w:ascii="Verdana" w:hAnsi="Verdana"/>
          <w:color w:val="000080"/>
          <w:sz w:val="20"/>
          <w:szCs w:val="20"/>
        </w:rPr>
        <w:t>email: rryes</w:t>
      </w:r>
      <w:r w:rsidR="003F0DED">
        <w:rPr>
          <w:rFonts w:ascii="Verdana" w:hAnsi="Verdana"/>
          <w:color w:val="000080"/>
          <w:sz w:val="20"/>
          <w:szCs w:val="20"/>
        </w:rPr>
        <w:t>rr</w:t>
      </w:r>
      <w:r w:rsidR="003768C5" w:rsidRPr="001D155A">
        <w:rPr>
          <w:rFonts w:ascii="Verdana" w:hAnsi="Verdana"/>
          <w:color w:val="000080"/>
          <w:sz w:val="20"/>
          <w:szCs w:val="20"/>
        </w:rPr>
        <w:t>@</w:t>
      </w:r>
      <w:r w:rsidR="003F0DED">
        <w:rPr>
          <w:rFonts w:ascii="Verdana" w:hAnsi="Verdana"/>
          <w:color w:val="000080"/>
          <w:sz w:val="20"/>
          <w:szCs w:val="20"/>
        </w:rPr>
        <w:t>gmail</w:t>
      </w:r>
      <w:r w:rsidR="003768C5" w:rsidRPr="001D155A">
        <w:rPr>
          <w:rFonts w:ascii="Verdana" w:hAnsi="Verdana"/>
          <w:color w:val="000080"/>
          <w:sz w:val="20"/>
          <w:szCs w:val="20"/>
        </w:rPr>
        <w:t>.com</w:t>
      </w:r>
    </w:p>
    <w:p w:rsidR="003768C5" w:rsidRDefault="003768C5">
      <w:pPr>
        <w:rPr>
          <w:rFonts w:ascii="Verdana" w:hAnsi="Verdana"/>
          <w:sz w:val="16"/>
          <w:szCs w:val="20"/>
        </w:rPr>
      </w:pPr>
    </w:p>
    <w:p w:rsidR="002E34D9" w:rsidRDefault="00086C4F" w:rsidP="007D0EFC">
      <w:pPr>
        <w:pStyle w:val="Heading2"/>
        <w:jc w:val="left"/>
        <w:rPr>
          <w:rFonts w:ascii="Verdana" w:hAnsi="Verdana"/>
          <w:sz w:val="24"/>
          <w:szCs w:val="20"/>
        </w:rPr>
      </w:pPr>
      <w:r>
        <w:t>9</w:t>
      </w:r>
      <w:r w:rsidR="00BF7FFE">
        <w:t xml:space="preserve"> </w:t>
      </w:r>
      <w:r w:rsidR="00BF0D13">
        <w:t>Nov</w:t>
      </w:r>
      <w:r w:rsidR="004F5B9D">
        <w:t xml:space="preserve"> </w:t>
      </w:r>
      <w:r w:rsidR="002E34D9">
        <w:t>20</w:t>
      </w:r>
      <w:r w:rsidR="004F5B9D">
        <w:t>1</w:t>
      </w:r>
      <w:r w:rsidR="00F277B8">
        <w:t>2</w:t>
      </w:r>
      <w:r w:rsidR="002E34D9">
        <w:tab/>
        <w:t xml:space="preserve"> </w:t>
      </w:r>
      <w:r w:rsidR="00AF6717">
        <w:t xml:space="preserve">   </w:t>
      </w:r>
      <w:r w:rsidR="007D0EFC">
        <w:tab/>
      </w:r>
      <w:r w:rsidR="00AF6717">
        <w:t xml:space="preserve"> </w:t>
      </w:r>
      <w:r w:rsidR="002E34D9">
        <w:t xml:space="preserve">The Weekly Bulletin of Rotary Club of </w:t>
      </w:r>
      <w:smartTag w:uri="urn:schemas-microsoft-com:office:smarttags" w:element="place">
        <w:smartTag w:uri="urn:schemas-microsoft-com:office:smarttags" w:element="PlaceName">
          <w:r w:rsidR="002E34D9">
            <w:t>Kathmandu</w:t>
          </w:r>
        </w:smartTag>
        <w:r w:rsidR="002E34D9">
          <w:t xml:space="preserve"> </w:t>
        </w:r>
        <w:smartTag w:uri="urn:schemas-microsoft-com:office:smarttags" w:element="PlaceType">
          <w:r w:rsidR="002E34D9">
            <w:t>Mid-Town</w:t>
          </w:r>
        </w:smartTag>
      </w:smartTag>
      <w:r w:rsidR="002E34D9">
        <w:t xml:space="preserve"> </w:t>
      </w:r>
      <w:r w:rsidR="002E34D9">
        <w:tab/>
      </w:r>
      <w:r w:rsidR="00BE038B">
        <w:t xml:space="preserve">     </w:t>
      </w:r>
      <w:r w:rsidR="00256931">
        <w:t xml:space="preserve">    </w:t>
      </w:r>
      <w:r w:rsidR="002E34D9">
        <w:t xml:space="preserve"> </w:t>
      </w:r>
      <w:r w:rsidR="009758B1">
        <w:t>bc</w:t>
      </w:r>
      <w:r w:rsidR="004F5B9D">
        <w:t>-</w:t>
      </w:r>
      <w:r>
        <w:t>9</w:t>
      </w:r>
      <w:r w:rsidR="00256931">
        <w:t>.1</w:t>
      </w:r>
      <w:r w:rsidR="00BF0D13">
        <w:t>1</w:t>
      </w:r>
      <w:r w:rsidR="00BE038B">
        <w:t>/</w:t>
      </w:r>
      <w:r w:rsidR="002E34D9">
        <w:t>0</w:t>
      </w:r>
      <w:r w:rsidR="004F5B9D">
        <w:t>1</w:t>
      </w:r>
      <w:r w:rsidR="00F277B8">
        <w:t>2</w:t>
      </w:r>
      <w:r w:rsidR="002E34D9">
        <w:t>-</w:t>
      </w:r>
      <w:r w:rsidR="004F5B9D">
        <w:t>1</w:t>
      </w:r>
      <w:r w:rsidR="00F277B8">
        <w:t>3</w:t>
      </w:r>
    </w:p>
    <w:bookmarkEnd w:id="0"/>
    <w:bookmarkEnd w:id="1"/>
    <w:p w:rsidR="003768C5" w:rsidRDefault="003768C5">
      <w:pPr>
        <w:rPr>
          <w:rFonts w:ascii="Verdana" w:hAnsi="Verdana"/>
          <w:sz w:val="16"/>
          <w:szCs w:val="20"/>
        </w:rPr>
      </w:pPr>
    </w:p>
    <w:sectPr w:rsidR="003768C5" w:rsidSect="002668F1">
      <w:headerReference w:type="even" r:id="rId19"/>
      <w:headerReference w:type="default" r:id="rId20"/>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6D5" w:rsidRDefault="009D36D5">
      <w:r>
        <w:separator/>
      </w:r>
    </w:p>
  </w:endnote>
  <w:endnote w:type="continuationSeparator" w:id="0">
    <w:p w:rsidR="009D36D5" w:rsidRDefault="009D36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TE1836B88t00">
    <w:panose1 w:val="00000000000000000000"/>
    <w:charset w:val="00"/>
    <w:family w:val="auto"/>
    <w:notTrueType/>
    <w:pitch w:val="default"/>
    <w:sig w:usb0="00000003" w:usb1="00000000" w:usb2="00000000" w:usb3="00000000" w:csb0="00000001" w:csb1="00000000"/>
  </w:font>
  <w:font w:name="UniversLTStd-Light">
    <w:panose1 w:val="00000000000000000000"/>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6D5" w:rsidRDefault="009D36D5">
      <w:r>
        <w:separator/>
      </w:r>
    </w:p>
  </w:footnote>
  <w:footnote w:type="continuationSeparator" w:id="0">
    <w:p w:rsidR="009D36D5" w:rsidRDefault="009D36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F11CC0"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F11CC0">
      <w:rPr>
        <w:rStyle w:val="PageNumber"/>
      </w:rPr>
      <w:fldChar w:fldCharType="begin"/>
    </w:r>
    <w:r>
      <w:rPr>
        <w:rStyle w:val="PageNumber"/>
      </w:rPr>
      <w:instrText xml:space="preserve">PAGE  </w:instrText>
    </w:r>
    <w:r w:rsidR="00F11CC0">
      <w:rPr>
        <w:rStyle w:val="PageNumber"/>
      </w:rPr>
      <w:fldChar w:fldCharType="separate"/>
    </w:r>
    <w:r w:rsidR="007E4FF5">
      <w:rPr>
        <w:rStyle w:val="PageNumber"/>
        <w:noProof/>
      </w:rPr>
      <w:t>2</w:t>
    </w:r>
    <w:r w:rsidR="00F11CC0">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9"/>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42D5"/>
    <w:rsid w:val="000048BA"/>
    <w:rsid w:val="00004D40"/>
    <w:rsid w:val="00011713"/>
    <w:rsid w:val="000120EA"/>
    <w:rsid w:val="00020DF5"/>
    <w:rsid w:val="000217F5"/>
    <w:rsid w:val="000246EB"/>
    <w:rsid w:val="00024CB4"/>
    <w:rsid w:val="000309B4"/>
    <w:rsid w:val="00031857"/>
    <w:rsid w:val="000354A7"/>
    <w:rsid w:val="00035E82"/>
    <w:rsid w:val="0003672E"/>
    <w:rsid w:val="00041FF5"/>
    <w:rsid w:val="000440D9"/>
    <w:rsid w:val="00046A7E"/>
    <w:rsid w:val="00050A49"/>
    <w:rsid w:val="00052557"/>
    <w:rsid w:val="00052BFD"/>
    <w:rsid w:val="00054A39"/>
    <w:rsid w:val="000563F3"/>
    <w:rsid w:val="00057ACC"/>
    <w:rsid w:val="000635C6"/>
    <w:rsid w:val="0007167A"/>
    <w:rsid w:val="00075553"/>
    <w:rsid w:val="000767C7"/>
    <w:rsid w:val="00080507"/>
    <w:rsid w:val="000808ED"/>
    <w:rsid w:val="00081029"/>
    <w:rsid w:val="0008274F"/>
    <w:rsid w:val="00082BE4"/>
    <w:rsid w:val="00086C4F"/>
    <w:rsid w:val="00091C7C"/>
    <w:rsid w:val="00091F7E"/>
    <w:rsid w:val="000A17A5"/>
    <w:rsid w:val="000A2184"/>
    <w:rsid w:val="000A2BE4"/>
    <w:rsid w:val="000B152E"/>
    <w:rsid w:val="000B79F4"/>
    <w:rsid w:val="000C02D8"/>
    <w:rsid w:val="000C0840"/>
    <w:rsid w:val="000C1322"/>
    <w:rsid w:val="000C1C89"/>
    <w:rsid w:val="000C24AB"/>
    <w:rsid w:val="000C57CC"/>
    <w:rsid w:val="000C5C73"/>
    <w:rsid w:val="000D19F8"/>
    <w:rsid w:val="000D29A6"/>
    <w:rsid w:val="000D6E27"/>
    <w:rsid w:val="000D7D8C"/>
    <w:rsid w:val="000E065B"/>
    <w:rsid w:val="000E2A83"/>
    <w:rsid w:val="000E3336"/>
    <w:rsid w:val="000E505D"/>
    <w:rsid w:val="000E7C49"/>
    <w:rsid w:val="000E7C65"/>
    <w:rsid w:val="000F0737"/>
    <w:rsid w:val="000F124D"/>
    <w:rsid w:val="000F29D3"/>
    <w:rsid w:val="000F5912"/>
    <w:rsid w:val="000F6DD5"/>
    <w:rsid w:val="00100A7B"/>
    <w:rsid w:val="00104C55"/>
    <w:rsid w:val="00111D00"/>
    <w:rsid w:val="00111FAD"/>
    <w:rsid w:val="0012097C"/>
    <w:rsid w:val="00121FB6"/>
    <w:rsid w:val="0012200A"/>
    <w:rsid w:val="001266A6"/>
    <w:rsid w:val="001267FD"/>
    <w:rsid w:val="00127002"/>
    <w:rsid w:val="0013148E"/>
    <w:rsid w:val="001334BE"/>
    <w:rsid w:val="00133DBC"/>
    <w:rsid w:val="00140BC0"/>
    <w:rsid w:val="001412DE"/>
    <w:rsid w:val="00141F29"/>
    <w:rsid w:val="001437B6"/>
    <w:rsid w:val="00144AB5"/>
    <w:rsid w:val="00156FA3"/>
    <w:rsid w:val="0015736F"/>
    <w:rsid w:val="00160C82"/>
    <w:rsid w:val="00161EEF"/>
    <w:rsid w:val="00162959"/>
    <w:rsid w:val="0016320C"/>
    <w:rsid w:val="00165631"/>
    <w:rsid w:val="00165954"/>
    <w:rsid w:val="00165C7D"/>
    <w:rsid w:val="00174972"/>
    <w:rsid w:val="00180AC1"/>
    <w:rsid w:val="001834E1"/>
    <w:rsid w:val="00183ED4"/>
    <w:rsid w:val="00184C81"/>
    <w:rsid w:val="00185DB5"/>
    <w:rsid w:val="00191268"/>
    <w:rsid w:val="001938CC"/>
    <w:rsid w:val="00195396"/>
    <w:rsid w:val="00195B64"/>
    <w:rsid w:val="001A2232"/>
    <w:rsid w:val="001A4DD2"/>
    <w:rsid w:val="001A5F4C"/>
    <w:rsid w:val="001A74FE"/>
    <w:rsid w:val="001B1CE7"/>
    <w:rsid w:val="001B5007"/>
    <w:rsid w:val="001B7686"/>
    <w:rsid w:val="001C74C2"/>
    <w:rsid w:val="001D132B"/>
    <w:rsid w:val="001D155A"/>
    <w:rsid w:val="001D2744"/>
    <w:rsid w:val="001D2DA0"/>
    <w:rsid w:val="001D4D22"/>
    <w:rsid w:val="001D52FF"/>
    <w:rsid w:val="001D6565"/>
    <w:rsid w:val="001D67E3"/>
    <w:rsid w:val="001D6A04"/>
    <w:rsid w:val="001D7F21"/>
    <w:rsid w:val="001E001F"/>
    <w:rsid w:val="001E202E"/>
    <w:rsid w:val="001E369F"/>
    <w:rsid w:val="001E3E72"/>
    <w:rsid w:val="001F009E"/>
    <w:rsid w:val="001F0BAA"/>
    <w:rsid w:val="001F0C7B"/>
    <w:rsid w:val="001F3FA9"/>
    <w:rsid w:val="001F5BBF"/>
    <w:rsid w:val="001F607D"/>
    <w:rsid w:val="00204115"/>
    <w:rsid w:val="002074FB"/>
    <w:rsid w:val="00207DD0"/>
    <w:rsid w:val="00207EFD"/>
    <w:rsid w:val="0022073F"/>
    <w:rsid w:val="00222BDC"/>
    <w:rsid w:val="002233C1"/>
    <w:rsid w:val="002243D3"/>
    <w:rsid w:val="00227EBC"/>
    <w:rsid w:val="00230110"/>
    <w:rsid w:val="00230D0A"/>
    <w:rsid w:val="00231E01"/>
    <w:rsid w:val="00231E0C"/>
    <w:rsid w:val="00232E32"/>
    <w:rsid w:val="00235A31"/>
    <w:rsid w:val="00237CEC"/>
    <w:rsid w:val="00240D95"/>
    <w:rsid w:val="00243E97"/>
    <w:rsid w:val="002544C2"/>
    <w:rsid w:val="00256931"/>
    <w:rsid w:val="00261453"/>
    <w:rsid w:val="00263386"/>
    <w:rsid w:val="002668F1"/>
    <w:rsid w:val="00272B35"/>
    <w:rsid w:val="00275967"/>
    <w:rsid w:val="00276B8D"/>
    <w:rsid w:val="00277D28"/>
    <w:rsid w:val="00291CF6"/>
    <w:rsid w:val="0029264C"/>
    <w:rsid w:val="00293B1E"/>
    <w:rsid w:val="002A0E0F"/>
    <w:rsid w:val="002A0F0F"/>
    <w:rsid w:val="002A0F6A"/>
    <w:rsid w:val="002A1141"/>
    <w:rsid w:val="002A3B50"/>
    <w:rsid w:val="002A774C"/>
    <w:rsid w:val="002B0BB9"/>
    <w:rsid w:val="002B0FDF"/>
    <w:rsid w:val="002B4994"/>
    <w:rsid w:val="002B596B"/>
    <w:rsid w:val="002C3999"/>
    <w:rsid w:val="002C48C3"/>
    <w:rsid w:val="002C6086"/>
    <w:rsid w:val="002C7B58"/>
    <w:rsid w:val="002D1B46"/>
    <w:rsid w:val="002D37EF"/>
    <w:rsid w:val="002D647C"/>
    <w:rsid w:val="002D6C58"/>
    <w:rsid w:val="002E1BF7"/>
    <w:rsid w:val="002E3451"/>
    <w:rsid w:val="002E34D9"/>
    <w:rsid w:val="002E46DD"/>
    <w:rsid w:val="002E473E"/>
    <w:rsid w:val="002E64B3"/>
    <w:rsid w:val="002E6EDA"/>
    <w:rsid w:val="002F1F03"/>
    <w:rsid w:val="002F4B88"/>
    <w:rsid w:val="00300D44"/>
    <w:rsid w:val="003031D9"/>
    <w:rsid w:val="0030474A"/>
    <w:rsid w:val="0031149F"/>
    <w:rsid w:val="00312606"/>
    <w:rsid w:val="0031313B"/>
    <w:rsid w:val="00316924"/>
    <w:rsid w:val="00320313"/>
    <w:rsid w:val="0032678E"/>
    <w:rsid w:val="00333A62"/>
    <w:rsid w:val="00335AFF"/>
    <w:rsid w:val="00335EFE"/>
    <w:rsid w:val="00341A32"/>
    <w:rsid w:val="003423A6"/>
    <w:rsid w:val="003434C1"/>
    <w:rsid w:val="00350AB5"/>
    <w:rsid w:val="00350CE7"/>
    <w:rsid w:val="003571B3"/>
    <w:rsid w:val="00357E02"/>
    <w:rsid w:val="00360AC4"/>
    <w:rsid w:val="00366336"/>
    <w:rsid w:val="003724B3"/>
    <w:rsid w:val="00373F20"/>
    <w:rsid w:val="003768C5"/>
    <w:rsid w:val="00377573"/>
    <w:rsid w:val="00377EEE"/>
    <w:rsid w:val="0038088D"/>
    <w:rsid w:val="0038181D"/>
    <w:rsid w:val="003829CF"/>
    <w:rsid w:val="00383217"/>
    <w:rsid w:val="00391135"/>
    <w:rsid w:val="0039164D"/>
    <w:rsid w:val="00391EF2"/>
    <w:rsid w:val="003929F2"/>
    <w:rsid w:val="00393595"/>
    <w:rsid w:val="0039462F"/>
    <w:rsid w:val="00394D8B"/>
    <w:rsid w:val="00397742"/>
    <w:rsid w:val="003A152D"/>
    <w:rsid w:val="003A28C9"/>
    <w:rsid w:val="003A3731"/>
    <w:rsid w:val="003B0D18"/>
    <w:rsid w:val="003B265E"/>
    <w:rsid w:val="003B2B2E"/>
    <w:rsid w:val="003B67AD"/>
    <w:rsid w:val="003C4D94"/>
    <w:rsid w:val="003D07C4"/>
    <w:rsid w:val="003D188B"/>
    <w:rsid w:val="003D425D"/>
    <w:rsid w:val="003E03A0"/>
    <w:rsid w:val="003E1324"/>
    <w:rsid w:val="003E1A7A"/>
    <w:rsid w:val="003E4822"/>
    <w:rsid w:val="003E4BE4"/>
    <w:rsid w:val="003E5A77"/>
    <w:rsid w:val="003E6CFB"/>
    <w:rsid w:val="003E74C9"/>
    <w:rsid w:val="003E7818"/>
    <w:rsid w:val="003F0DED"/>
    <w:rsid w:val="003F64F6"/>
    <w:rsid w:val="00403A11"/>
    <w:rsid w:val="004073AB"/>
    <w:rsid w:val="00410B6E"/>
    <w:rsid w:val="0041777B"/>
    <w:rsid w:val="00421BEB"/>
    <w:rsid w:val="00421F6E"/>
    <w:rsid w:val="004232C1"/>
    <w:rsid w:val="00434CD7"/>
    <w:rsid w:val="004362E2"/>
    <w:rsid w:val="004444E0"/>
    <w:rsid w:val="004456E6"/>
    <w:rsid w:val="00446010"/>
    <w:rsid w:val="00447A08"/>
    <w:rsid w:val="00450812"/>
    <w:rsid w:val="00454104"/>
    <w:rsid w:val="00463ACA"/>
    <w:rsid w:val="004650C3"/>
    <w:rsid w:val="004708BB"/>
    <w:rsid w:val="004763BE"/>
    <w:rsid w:val="00476F3C"/>
    <w:rsid w:val="00481385"/>
    <w:rsid w:val="00481503"/>
    <w:rsid w:val="00484FC3"/>
    <w:rsid w:val="0048573E"/>
    <w:rsid w:val="00485966"/>
    <w:rsid w:val="00485B5A"/>
    <w:rsid w:val="0048779F"/>
    <w:rsid w:val="00487E64"/>
    <w:rsid w:val="00496818"/>
    <w:rsid w:val="004A3FCC"/>
    <w:rsid w:val="004A57D7"/>
    <w:rsid w:val="004A72B8"/>
    <w:rsid w:val="004B04DE"/>
    <w:rsid w:val="004B1BCC"/>
    <w:rsid w:val="004B502A"/>
    <w:rsid w:val="004C1482"/>
    <w:rsid w:val="004C3A8B"/>
    <w:rsid w:val="004D58CE"/>
    <w:rsid w:val="004D6D8F"/>
    <w:rsid w:val="004E05F9"/>
    <w:rsid w:val="004E0F11"/>
    <w:rsid w:val="004E4B5B"/>
    <w:rsid w:val="004E6C5F"/>
    <w:rsid w:val="004F04D0"/>
    <w:rsid w:val="004F072B"/>
    <w:rsid w:val="004F0C1C"/>
    <w:rsid w:val="004F3111"/>
    <w:rsid w:val="004F5260"/>
    <w:rsid w:val="004F5B9D"/>
    <w:rsid w:val="004F5B9E"/>
    <w:rsid w:val="00500697"/>
    <w:rsid w:val="00503D91"/>
    <w:rsid w:val="00504846"/>
    <w:rsid w:val="00510D6D"/>
    <w:rsid w:val="00511E96"/>
    <w:rsid w:val="0051551F"/>
    <w:rsid w:val="0051679F"/>
    <w:rsid w:val="005175C3"/>
    <w:rsid w:val="00525BA9"/>
    <w:rsid w:val="0052606F"/>
    <w:rsid w:val="00526360"/>
    <w:rsid w:val="0052782C"/>
    <w:rsid w:val="00530EFA"/>
    <w:rsid w:val="0053177B"/>
    <w:rsid w:val="00536870"/>
    <w:rsid w:val="00537813"/>
    <w:rsid w:val="0054104A"/>
    <w:rsid w:val="00541223"/>
    <w:rsid w:val="00544334"/>
    <w:rsid w:val="00545ACC"/>
    <w:rsid w:val="00551FFF"/>
    <w:rsid w:val="00553C1F"/>
    <w:rsid w:val="00554E2F"/>
    <w:rsid w:val="00557B0C"/>
    <w:rsid w:val="00560057"/>
    <w:rsid w:val="00562037"/>
    <w:rsid w:val="00563BAA"/>
    <w:rsid w:val="00570F1A"/>
    <w:rsid w:val="005720AB"/>
    <w:rsid w:val="00572535"/>
    <w:rsid w:val="00572637"/>
    <w:rsid w:val="00572C61"/>
    <w:rsid w:val="00575260"/>
    <w:rsid w:val="00575C5E"/>
    <w:rsid w:val="00576609"/>
    <w:rsid w:val="00576BAB"/>
    <w:rsid w:val="005822A8"/>
    <w:rsid w:val="00583D8A"/>
    <w:rsid w:val="0058534D"/>
    <w:rsid w:val="0059068F"/>
    <w:rsid w:val="00591C35"/>
    <w:rsid w:val="0059422C"/>
    <w:rsid w:val="0059492E"/>
    <w:rsid w:val="00594D74"/>
    <w:rsid w:val="00596B70"/>
    <w:rsid w:val="00597418"/>
    <w:rsid w:val="005A2086"/>
    <w:rsid w:val="005A23F7"/>
    <w:rsid w:val="005B319D"/>
    <w:rsid w:val="005B45DC"/>
    <w:rsid w:val="005B4F88"/>
    <w:rsid w:val="005C3FEC"/>
    <w:rsid w:val="005C51D9"/>
    <w:rsid w:val="005C6454"/>
    <w:rsid w:val="005C73E4"/>
    <w:rsid w:val="005D3D7A"/>
    <w:rsid w:val="005D4ED2"/>
    <w:rsid w:val="005D5919"/>
    <w:rsid w:val="005E01CD"/>
    <w:rsid w:val="005E501E"/>
    <w:rsid w:val="005E5F9A"/>
    <w:rsid w:val="005E6376"/>
    <w:rsid w:val="005E79C8"/>
    <w:rsid w:val="005E7C23"/>
    <w:rsid w:val="005E7EAB"/>
    <w:rsid w:val="005F1750"/>
    <w:rsid w:val="005F213E"/>
    <w:rsid w:val="005F2C9E"/>
    <w:rsid w:val="005F4E05"/>
    <w:rsid w:val="005F5017"/>
    <w:rsid w:val="005F5E1A"/>
    <w:rsid w:val="006004C0"/>
    <w:rsid w:val="00600BEB"/>
    <w:rsid w:val="00601D43"/>
    <w:rsid w:val="0060291F"/>
    <w:rsid w:val="00602DD8"/>
    <w:rsid w:val="0060399F"/>
    <w:rsid w:val="00614636"/>
    <w:rsid w:val="00621213"/>
    <w:rsid w:val="0062168D"/>
    <w:rsid w:val="00625BD2"/>
    <w:rsid w:val="00630D68"/>
    <w:rsid w:val="006320E7"/>
    <w:rsid w:val="006320FB"/>
    <w:rsid w:val="006374C6"/>
    <w:rsid w:val="00642934"/>
    <w:rsid w:val="00644C5A"/>
    <w:rsid w:val="006512CA"/>
    <w:rsid w:val="00651B7A"/>
    <w:rsid w:val="00653282"/>
    <w:rsid w:val="00654857"/>
    <w:rsid w:val="00654DA0"/>
    <w:rsid w:val="00674AA9"/>
    <w:rsid w:val="00674AE9"/>
    <w:rsid w:val="00676DF7"/>
    <w:rsid w:val="00680A89"/>
    <w:rsid w:val="006852B2"/>
    <w:rsid w:val="00686235"/>
    <w:rsid w:val="006901EC"/>
    <w:rsid w:val="00692050"/>
    <w:rsid w:val="0069364A"/>
    <w:rsid w:val="0069407F"/>
    <w:rsid w:val="006942AA"/>
    <w:rsid w:val="00694D4A"/>
    <w:rsid w:val="00695DEB"/>
    <w:rsid w:val="00696DE5"/>
    <w:rsid w:val="006A4A1D"/>
    <w:rsid w:val="006A5C50"/>
    <w:rsid w:val="006A7901"/>
    <w:rsid w:val="006B01FD"/>
    <w:rsid w:val="006B117E"/>
    <w:rsid w:val="006B1EB5"/>
    <w:rsid w:val="006B583D"/>
    <w:rsid w:val="006B7CB7"/>
    <w:rsid w:val="006C068C"/>
    <w:rsid w:val="006C080E"/>
    <w:rsid w:val="006C0BA2"/>
    <w:rsid w:val="006C3C22"/>
    <w:rsid w:val="006C4256"/>
    <w:rsid w:val="006D0EA3"/>
    <w:rsid w:val="006D16A2"/>
    <w:rsid w:val="006D483F"/>
    <w:rsid w:val="006D68CE"/>
    <w:rsid w:val="006E0A98"/>
    <w:rsid w:val="006E0B6C"/>
    <w:rsid w:val="006E1E94"/>
    <w:rsid w:val="006E6010"/>
    <w:rsid w:val="006F03F1"/>
    <w:rsid w:val="006F1398"/>
    <w:rsid w:val="006F220B"/>
    <w:rsid w:val="006F2AC0"/>
    <w:rsid w:val="006F35D7"/>
    <w:rsid w:val="006F4731"/>
    <w:rsid w:val="006F763E"/>
    <w:rsid w:val="007007F5"/>
    <w:rsid w:val="00701BF8"/>
    <w:rsid w:val="00701C5F"/>
    <w:rsid w:val="00703A12"/>
    <w:rsid w:val="00714FF5"/>
    <w:rsid w:val="007165E7"/>
    <w:rsid w:val="007211CC"/>
    <w:rsid w:val="007243DB"/>
    <w:rsid w:val="00725C7B"/>
    <w:rsid w:val="00737A8C"/>
    <w:rsid w:val="00745ECF"/>
    <w:rsid w:val="007460D9"/>
    <w:rsid w:val="00752C8E"/>
    <w:rsid w:val="0075439F"/>
    <w:rsid w:val="00756D0C"/>
    <w:rsid w:val="00756EB0"/>
    <w:rsid w:val="00762091"/>
    <w:rsid w:val="00762DA6"/>
    <w:rsid w:val="0076313E"/>
    <w:rsid w:val="00770808"/>
    <w:rsid w:val="00773048"/>
    <w:rsid w:val="00774A46"/>
    <w:rsid w:val="00776F54"/>
    <w:rsid w:val="007777F5"/>
    <w:rsid w:val="00780B60"/>
    <w:rsid w:val="00780B88"/>
    <w:rsid w:val="00786376"/>
    <w:rsid w:val="007863E7"/>
    <w:rsid w:val="00787D52"/>
    <w:rsid w:val="00787FF1"/>
    <w:rsid w:val="007943EA"/>
    <w:rsid w:val="00795C8E"/>
    <w:rsid w:val="00796AC3"/>
    <w:rsid w:val="007A4244"/>
    <w:rsid w:val="007A51A0"/>
    <w:rsid w:val="007A5A59"/>
    <w:rsid w:val="007A5C8E"/>
    <w:rsid w:val="007B0560"/>
    <w:rsid w:val="007B7509"/>
    <w:rsid w:val="007C061E"/>
    <w:rsid w:val="007C063A"/>
    <w:rsid w:val="007C207C"/>
    <w:rsid w:val="007C2BD7"/>
    <w:rsid w:val="007C36F6"/>
    <w:rsid w:val="007C5395"/>
    <w:rsid w:val="007C76F9"/>
    <w:rsid w:val="007D02C6"/>
    <w:rsid w:val="007D0EFC"/>
    <w:rsid w:val="007D1432"/>
    <w:rsid w:val="007D1F64"/>
    <w:rsid w:val="007D43E1"/>
    <w:rsid w:val="007E4785"/>
    <w:rsid w:val="007E4FF5"/>
    <w:rsid w:val="007E69B7"/>
    <w:rsid w:val="007F15FB"/>
    <w:rsid w:val="007F70F0"/>
    <w:rsid w:val="00800C3C"/>
    <w:rsid w:val="0080127A"/>
    <w:rsid w:val="00803AAC"/>
    <w:rsid w:val="008040E2"/>
    <w:rsid w:val="00811DBF"/>
    <w:rsid w:val="00812643"/>
    <w:rsid w:val="008166D8"/>
    <w:rsid w:val="00816C8E"/>
    <w:rsid w:val="008174B1"/>
    <w:rsid w:val="00824704"/>
    <w:rsid w:val="008258D2"/>
    <w:rsid w:val="00827BE9"/>
    <w:rsid w:val="00827D76"/>
    <w:rsid w:val="0083020C"/>
    <w:rsid w:val="0083705C"/>
    <w:rsid w:val="00837BEA"/>
    <w:rsid w:val="008407F5"/>
    <w:rsid w:val="00841A93"/>
    <w:rsid w:val="008424A2"/>
    <w:rsid w:val="0084596C"/>
    <w:rsid w:val="008501C6"/>
    <w:rsid w:val="00850207"/>
    <w:rsid w:val="0085147F"/>
    <w:rsid w:val="008536E1"/>
    <w:rsid w:val="008544CB"/>
    <w:rsid w:val="00854BA6"/>
    <w:rsid w:val="00856710"/>
    <w:rsid w:val="00860A7A"/>
    <w:rsid w:val="008638DE"/>
    <w:rsid w:val="00863EE7"/>
    <w:rsid w:val="008675E2"/>
    <w:rsid w:val="00867C95"/>
    <w:rsid w:val="00867FD0"/>
    <w:rsid w:val="0087015A"/>
    <w:rsid w:val="008712F5"/>
    <w:rsid w:val="00871659"/>
    <w:rsid w:val="008734BE"/>
    <w:rsid w:val="008745B3"/>
    <w:rsid w:val="00876894"/>
    <w:rsid w:val="00881280"/>
    <w:rsid w:val="0088173C"/>
    <w:rsid w:val="00881DDC"/>
    <w:rsid w:val="0088256C"/>
    <w:rsid w:val="0088361B"/>
    <w:rsid w:val="00887679"/>
    <w:rsid w:val="00891C24"/>
    <w:rsid w:val="00891C8F"/>
    <w:rsid w:val="00893842"/>
    <w:rsid w:val="008942F0"/>
    <w:rsid w:val="008959BF"/>
    <w:rsid w:val="008A05F3"/>
    <w:rsid w:val="008A0E73"/>
    <w:rsid w:val="008A0EC6"/>
    <w:rsid w:val="008A1C95"/>
    <w:rsid w:val="008A3BFD"/>
    <w:rsid w:val="008A4BF0"/>
    <w:rsid w:val="008B0141"/>
    <w:rsid w:val="008B2E67"/>
    <w:rsid w:val="008B68AA"/>
    <w:rsid w:val="008B69C3"/>
    <w:rsid w:val="008B6A80"/>
    <w:rsid w:val="008B7CE0"/>
    <w:rsid w:val="008C0205"/>
    <w:rsid w:val="008C1C8F"/>
    <w:rsid w:val="008C6DDC"/>
    <w:rsid w:val="008C7344"/>
    <w:rsid w:val="008C7FFD"/>
    <w:rsid w:val="008D1DEC"/>
    <w:rsid w:val="008D4B90"/>
    <w:rsid w:val="008E0AFD"/>
    <w:rsid w:val="008E2DA3"/>
    <w:rsid w:val="008E3FFF"/>
    <w:rsid w:val="008E5D81"/>
    <w:rsid w:val="008E71DC"/>
    <w:rsid w:val="008E7A13"/>
    <w:rsid w:val="008F2D95"/>
    <w:rsid w:val="008F3411"/>
    <w:rsid w:val="008F412D"/>
    <w:rsid w:val="008F5F63"/>
    <w:rsid w:val="008F606C"/>
    <w:rsid w:val="008F7BF3"/>
    <w:rsid w:val="009002D0"/>
    <w:rsid w:val="009016DE"/>
    <w:rsid w:val="00903561"/>
    <w:rsid w:val="0091054F"/>
    <w:rsid w:val="00911EE2"/>
    <w:rsid w:val="009136F5"/>
    <w:rsid w:val="00914921"/>
    <w:rsid w:val="009165EE"/>
    <w:rsid w:val="00917061"/>
    <w:rsid w:val="00921FB2"/>
    <w:rsid w:val="00923D4B"/>
    <w:rsid w:val="00924A2C"/>
    <w:rsid w:val="00925D7D"/>
    <w:rsid w:val="00927A9D"/>
    <w:rsid w:val="0093221B"/>
    <w:rsid w:val="00933917"/>
    <w:rsid w:val="00935D0E"/>
    <w:rsid w:val="0094042E"/>
    <w:rsid w:val="00943A3A"/>
    <w:rsid w:val="009520A4"/>
    <w:rsid w:val="00964877"/>
    <w:rsid w:val="009649EE"/>
    <w:rsid w:val="00966B6C"/>
    <w:rsid w:val="00970621"/>
    <w:rsid w:val="00971611"/>
    <w:rsid w:val="00972683"/>
    <w:rsid w:val="00973EF4"/>
    <w:rsid w:val="009758B1"/>
    <w:rsid w:val="00976FD5"/>
    <w:rsid w:val="00977441"/>
    <w:rsid w:val="00977E43"/>
    <w:rsid w:val="00980A38"/>
    <w:rsid w:val="00981310"/>
    <w:rsid w:val="00981F58"/>
    <w:rsid w:val="00982F34"/>
    <w:rsid w:val="009850BA"/>
    <w:rsid w:val="009875F2"/>
    <w:rsid w:val="009876AC"/>
    <w:rsid w:val="00990D39"/>
    <w:rsid w:val="009923B6"/>
    <w:rsid w:val="00992D56"/>
    <w:rsid w:val="0099371B"/>
    <w:rsid w:val="0099483D"/>
    <w:rsid w:val="009A1E5B"/>
    <w:rsid w:val="009A4813"/>
    <w:rsid w:val="009B2E76"/>
    <w:rsid w:val="009B4D59"/>
    <w:rsid w:val="009B4FDA"/>
    <w:rsid w:val="009B7461"/>
    <w:rsid w:val="009C323C"/>
    <w:rsid w:val="009C56F7"/>
    <w:rsid w:val="009D2E20"/>
    <w:rsid w:val="009D36D5"/>
    <w:rsid w:val="009D6091"/>
    <w:rsid w:val="009D7604"/>
    <w:rsid w:val="009D764A"/>
    <w:rsid w:val="009E3C51"/>
    <w:rsid w:val="009E782D"/>
    <w:rsid w:val="009F04F7"/>
    <w:rsid w:val="009F46D1"/>
    <w:rsid w:val="009F4936"/>
    <w:rsid w:val="009F589C"/>
    <w:rsid w:val="009F79E9"/>
    <w:rsid w:val="00A005DC"/>
    <w:rsid w:val="00A007DD"/>
    <w:rsid w:val="00A10048"/>
    <w:rsid w:val="00A245AC"/>
    <w:rsid w:val="00A263AE"/>
    <w:rsid w:val="00A305D8"/>
    <w:rsid w:val="00A31F49"/>
    <w:rsid w:val="00A32AF9"/>
    <w:rsid w:val="00A33997"/>
    <w:rsid w:val="00A339BF"/>
    <w:rsid w:val="00A40230"/>
    <w:rsid w:val="00A402FB"/>
    <w:rsid w:val="00A437E3"/>
    <w:rsid w:val="00A4793A"/>
    <w:rsid w:val="00A543BD"/>
    <w:rsid w:val="00A55590"/>
    <w:rsid w:val="00A57E6B"/>
    <w:rsid w:val="00A61FAA"/>
    <w:rsid w:val="00A70BDE"/>
    <w:rsid w:val="00A7185C"/>
    <w:rsid w:val="00A76501"/>
    <w:rsid w:val="00A858BD"/>
    <w:rsid w:val="00A861FD"/>
    <w:rsid w:val="00A910AF"/>
    <w:rsid w:val="00A92266"/>
    <w:rsid w:val="00A923A7"/>
    <w:rsid w:val="00A93CB3"/>
    <w:rsid w:val="00A94BEE"/>
    <w:rsid w:val="00A94C1E"/>
    <w:rsid w:val="00A95CFA"/>
    <w:rsid w:val="00A97CAD"/>
    <w:rsid w:val="00AA0A09"/>
    <w:rsid w:val="00AA3435"/>
    <w:rsid w:val="00AA5CD4"/>
    <w:rsid w:val="00AA64E4"/>
    <w:rsid w:val="00AB4336"/>
    <w:rsid w:val="00AC21E7"/>
    <w:rsid w:val="00AC5B8C"/>
    <w:rsid w:val="00AD0D38"/>
    <w:rsid w:val="00AD37F6"/>
    <w:rsid w:val="00AD3FC5"/>
    <w:rsid w:val="00AE0266"/>
    <w:rsid w:val="00AE36B9"/>
    <w:rsid w:val="00AE3C92"/>
    <w:rsid w:val="00AF00F5"/>
    <w:rsid w:val="00AF0310"/>
    <w:rsid w:val="00AF1734"/>
    <w:rsid w:val="00AF1E4D"/>
    <w:rsid w:val="00AF2D7F"/>
    <w:rsid w:val="00AF5982"/>
    <w:rsid w:val="00AF657A"/>
    <w:rsid w:val="00AF6717"/>
    <w:rsid w:val="00AF7926"/>
    <w:rsid w:val="00B00516"/>
    <w:rsid w:val="00B0263E"/>
    <w:rsid w:val="00B046F6"/>
    <w:rsid w:val="00B048CF"/>
    <w:rsid w:val="00B050A8"/>
    <w:rsid w:val="00B22D87"/>
    <w:rsid w:val="00B2522D"/>
    <w:rsid w:val="00B2611F"/>
    <w:rsid w:val="00B27897"/>
    <w:rsid w:val="00B27D11"/>
    <w:rsid w:val="00B344C0"/>
    <w:rsid w:val="00B34C34"/>
    <w:rsid w:val="00B40507"/>
    <w:rsid w:val="00B427B3"/>
    <w:rsid w:val="00B4303C"/>
    <w:rsid w:val="00B45B04"/>
    <w:rsid w:val="00B46601"/>
    <w:rsid w:val="00B50AE8"/>
    <w:rsid w:val="00B528F7"/>
    <w:rsid w:val="00B55A79"/>
    <w:rsid w:val="00B55FBE"/>
    <w:rsid w:val="00B57761"/>
    <w:rsid w:val="00B6024C"/>
    <w:rsid w:val="00B6081D"/>
    <w:rsid w:val="00B642A4"/>
    <w:rsid w:val="00B676DC"/>
    <w:rsid w:val="00B715E5"/>
    <w:rsid w:val="00B74218"/>
    <w:rsid w:val="00B7533A"/>
    <w:rsid w:val="00B75A7A"/>
    <w:rsid w:val="00B77AE5"/>
    <w:rsid w:val="00B835EC"/>
    <w:rsid w:val="00B9072A"/>
    <w:rsid w:val="00B94C13"/>
    <w:rsid w:val="00B97608"/>
    <w:rsid w:val="00B9762F"/>
    <w:rsid w:val="00BA0071"/>
    <w:rsid w:val="00BA037B"/>
    <w:rsid w:val="00BA04FE"/>
    <w:rsid w:val="00BA063B"/>
    <w:rsid w:val="00BA0814"/>
    <w:rsid w:val="00BA1A61"/>
    <w:rsid w:val="00BA2F64"/>
    <w:rsid w:val="00BA79B5"/>
    <w:rsid w:val="00BA7C94"/>
    <w:rsid w:val="00BA7EF9"/>
    <w:rsid w:val="00BB07A5"/>
    <w:rsid w:val="00BB56D2"/>
    <w:rsid w:val="00BB6118"/>
    <w:rsid w:val="00BC09FD"/>
    <w:rsid w:val="00BC2C8F"/>
    <w:rsid w:val="00BC3312"/>
    <w:rsid w:val="00BD074C"/>
    <w:rsid w:val="00BD1284"/>
    <w:rsid w:val="00BD7C5D"/>
    <w:rsid w:val="00BE038B"/>
    <w:rsid w:val="00BE168C"/>
    <w:rsid w:val="00BE5214"/>
    <w:rsid w:val="00BE5817"/>
    <w:rsid w:val="00BE62EA"/>
    <w:rsid w:val="00BF0D13"/>
    <w:rsid w:val="00BF429D"/>
    <w:rsid w:val="00BF4E59"/>
    <w:rsid w:val="00BF63A0"/>
    <w:rsid w:val="00BF7FFE"/>
    <w:rsid w:val="00C01450"/>
    <w:rsid w:val="00C040C8"/>
    <w:rsid w:val="00C04316"/>
    <w:rsid w:val="00C064B2"/>
    <w:rsid w:val="00C06AD9"/>
    <w:rsid w:val="00C07F24"/>
    <w:rsid w:val="00C10171"/>
    <w:rsid w:val="00C10992"/>
    <w:rsid w:val="00C11962"/>
    <w:rsid w:val="00C148C3"/>
    <w:rsid w:val="00C16D09"/>
    <w:rsid w:val="00C207F1"/>
    <w:rsid w:val="00C2156C"/>
    <w:rsid w:val="00C218C6"/>
    <w:rsid w:val="00C2287C"/>
    <w:rsid w:val="00C234C3"/>
    <w:rsid w:val="00C23D43"/>
    <w:rsid w:val="00C247CC"/>
    <w:rsid w:val="00C2510D"/>
    <w:rsid w:val="00C26682"/>
    <w:rsid w:val="00C3231A"/>
    <w:rsid w:val="00C32DB8"/>
    <w:rsid w:val="00C42617"/>
    <w:rsid w:val="00C42F1B"/>
    <w:rsid w:val="00C45568"/>
    <w:rsid w:val="00C468AB"/>
    <w:rsid w:val="00C47C14"/>
    <w:rsid w:val="00C51261"/>
    <w:rsid w:val="00C535B5"/>
    <w:rsid w:val="00C53768"/>
    <w:rsid w:val="00C60AB5"/>
    <w:rsid w:val="00C67C8E"/>
    <w:rsid w:val="00C718D6"/>
    <w:rsid w:val="00C74E38"/>
    <w:rsid w:val="00C75F73"/>
    <w:rsid w:val="00C76C05"/>
    <w:rsid w:val="00C81CC4"/>
    <w:rsid w:val="00C82C4C"/>
    <w:rsid w:val="00C845D9"/>
    <w:rsid w:val="00C849EE"/>
    <w:rsid w:val="00C85D69"/>
    <w:rsid w:val="00C8707C"/>
    <w:rsid w:val="00C901E6"/>
    <w:rsid w:val="00C90326"/>
    <w:rsid w:val="00CA14DD"/>
    <w:rsid w:val="00CA51BD"/>
    <w:rsid w:val="00CA5836"/>
    <w:rsid w:val="00CB48FC"/>
    <w:rsid w:val="00CB7915"/>
    <w:rsid w:val="00CC380B"/>
    <w:rsid w:val="00CC4351"/>
    <w:rsid w:val="00CC6C5E"/>
    <w:rsid w:val="00CD026E"/>
    <w:rsid w:val="00CD0EE1"/>
    <w:rsid w:val="00CD376E"/>
    <w:rsid w:val="00CD4BD8"/>
    <w:rsid w:val="00CD4EBD"/>
    <w:rsid w:val="00CD4FE9"/>
    <w:rsid w:val="00CE4643"/>
    <w:rsid w:val="00CF140C"/>
    <w:rsid w:val="00CF167E"/>
    <w:rsid w:val="00CF4F07"/>
    <w:rsid w:val="00CF573D"/>
    <w:rsid w:val="00D00228"/>
    <w:rsid w:val="00D02F55"/>
    <w:rsid w:val="00D03F31"/>
    <w:rsid w:val="00D0641D"/>
    <w:rsid w:val="00D06D63"/>
    <w:rsid w:val="00D15FFD"/>
    <w:rsid w:val="00D17939"/>
    <w:rsid w:val="00D2042F"/>
    <w:rsid w:val="00D21145"/>
    <w:rsid w:val="00D216AE"/>
    <w:rsid w:val="00D26EE8"/>
    <w:rsid w:val="00D3534B"/>
    <w:rsid w:val="00D37AC6"/>
    <w:rsid w:val="00D40C55"/>
    <w:rsid w:val="00D42203"/>
    <w:rsid w:val="00D43407"/>
    <w:rsid w:val="00D4572A"/>
    <w:rsid w:val="00D45B46"/>
    <w:rsid w:val="00D52962"/>
    <w:rsid w:val="00D52A19"/>
    <w:rsid w:val="00D54463"/>
    <w:rsid w:val="00D544D3"/>
    <w:rsid w:val="00D61E34"/>
    <w:rsid w:val="00D64380"/>
    <w:rsid w:val="00D64A50"/>
    <w:rsid w:val="00D657C7"/>
    <w:rsid w:val="00D65C00"/>
    <w:rsid w:val="00D66680"/>
    <w:rsid w:val="00D667E7"/>
    <w:rsid w:val="00D67BED"/>
    <w:rsid w:val="00D726C5"/>
    <w:rsid w:val="00D77228"/>
    <w:rsid w:val="00D77518"/>
    <w:rsid w:val="00D80D5C"/>
    <w:rsid w:val="00D81141"/>
    <w:rsid w:val="00D82C92"/>
    <w:rsid w:val="00D866D5"/>
    <w:rsid w:val="00D9395B"/>
    <w:rsid w:val="00D9481C"/>
    <w:rsid w:val="00D951ED"/>
    <w:rsid w:val="00D95AA6"/>
    <w:rsid w:val="00D974EE"/>
    <w:rsid w:val="00D976C8"/>
    <w:rsid w:val="00DA185F"/>
    <w:rsid w:val="00DA1A02"/>
    <w:rsid w:val="00DA7C8B"/>
    <w:rsid w:val="00DB2B0F"/>
    <w:rsid w:val="00DB56FD"/>
    <w:rsid w:val="00DB5701"/>
    <w:rsid w:val="00DB5D6A"/>
    <w:rsid w:val="00DB67E0"/>
    <w:rsid w:val="00DB6D91"/>
    <w:rsid w:val="00DB7B0F"/>
    <w:rsid w:val="00DC2B75"/>
    <w:rsid w:val="00DC44D8"/>
    <w:rsid w:val="00DC5D11"/>
    <w:rsid w:val="00DD1965"/>
    <w:rsid w:val="00DD2BD0"/>
    <w:rsid w:val="00DD3B22"/>
    <w:rsid w:val="00DD4B39"/>
    <w:rsid w:val="00DD7A88"/>
    <w:rsid w:val="00DD7FBE"/>
    <w:rsid w:val="00DD7FC2"/>
    <w:rsid w:val="00DE04CB"/>
    <w:rsid w:val="00DE1205"/>
    <w:rsid w:val="00DE63CD"/>
    <w:rsid w:val="00DF22EE"/>
    <w:rsid w:val="00DF4442"/>
    <w:rsid w:val="00DF5912"/>
    <w:rsid w:val="00DF713C"/>
    <w:rsid w:val="00DF7E88"/>
    <w:rsid w:val="00E0056C"/>
    <w:rsid w:val="00E00D52"/>
    <w:rsid w:val="00E05947"/>
    <w:rsid w:val="00E065F2"/>
    <w:rsid w:val="00E0727F"/>
    <w:rsid w:val="00E113F2"/>
    <w:rsid w:val="00E127A2"/>
    <w:rsid w:val="00E12F61"/>
    <w:rsid w:val="00E13033"/>
    <w:rsid w:val="00E14A5E"/>
    <w:rsid w:val="00E163C2"/>
    <w:rsid w:val="00E16731"/>
    <w:rsid w:val="00E2008A"/>
    <w:rsid w:val="00E247CA"/>
    <w:rsid w:val="00E24D6B"/>
    <w:rsid w:val="00E26C34"/>
    <w:rsid w:val="00E32DFF"/>
    <w:rsid w:val="00E37A0C"/>
    <w:rsid w:val="00E37A1D"/>
    <w:rsid w:val="00E37E8A"/>
    <w:rsid w:val="00E404A2"/>
    <w:rsid w:val="00E42980"/>
    <w:rsid w:val="00E4435E"/>
    <w:rsid w:val="00E52891"/>
    <w:rsid w:val="00E54B4A"/>
    <w:rsid w:val="00E554CB"/>
    <w:rsid w:val="00E602BC"/>
    <w:rsid w:val="00E61C95"/>
    <w:rsid w:val="00E62396"/>
    <w:rsid w:val="00E67A0E"/>
    <w:rsid w:val="00E72A9D"/>
    <w:rsid w:val="00E7315F"/>
    <w:rsid w:val="00E75362"/>
    <w:rsid w:val="00E7745F"/>
    <w:rsid w:val="00E77F68"/>
    <w:rsid w:val="00E80368"/>
    <w:rsid w:val="00E80E37"/>
    <w:rsid w:val="00E81ACC"/>
    <w:rsid w:val="00E829BB"/>
    <w:rsid w:val="00E82E9E"/>
    <w:rsid w:val="00E878E2"/>
    <w:rsid w:val="00E903A2"/>
    <w:rsid w:val="00E90B81"/>
    <w:rsid w:val="00E90CC8"/>
    <w:rsid w:val="00E93439"/>
    <w:rsid w:val="00E94178"/>
    <w:rsid w:val="00E97A3D"/>
    <w:rsid w:val="00EA1035"/>
    <w:rsid w:val="00EA1886"/>
    <w:rsid w:val="00EA205E"/>
    <w:rsid w:val="00EA4931"/>
    <w:rsid w:val="00EB0EB2"/>
    <w:rsid w:val="00EB1283"/>
    <w:rsid w:val="00EB3370"/>
    <w:rsid w:val="00EB5FB9"/>
    <w:rsid w:val="00EB6D5B"/>
    <w:rsid w:val="00EC074B"/>
    <w:rsid w:val="00EC203B"/>
    <w:rsid w:val="00EC243E"/>
    <w:rsid w:val="00ED4ABF"/>
    <w:rsid w:val="00ED70F4"/>
    <w:rsid w:val="00ED7553"/>
    <w:rsid w:val="00EE4203"/>
    <w:rsid w:val="00EE5A07"/>
    <w:rsid w:val="00EE651A"/>
    <w:rsid w:val="00EE747B"/>
    <w:rsid w:val="00EF3234"/>
    <w:rsid w:val="00EF49AE"/>
    <w:rsid w:val="00EF62BB"/>
    <w:rsid w:val="00EF735B"/>
    <w:rsid w:val="00EF7743"/>
    <w:rsid w:val="00EF7E10"/>
    <w:rsid w:val="00F02D5E"/>
    <w:rsid w:val="00F04F3F"/>
    <w:rsid w:val="00F11CC0"/>
    <w:rsid w:val="00F12716"/>
    <w:rsid w:val="00F13190"/>
    <w:rsid w:val="00F13377"/>
    <w:rsid w:val="00F203D2"/>
    <w:rsid w:val="00F21D58"/>
    <w:rsid w:val="00F25D95"/>
    <w:rsid w:val="00F277B8"/>
    <w:rsid w:val="00F303DD"/>
    <w:rsid w:val="00F31F98"/>
    <w:rsid w:val="00F33E35"/>
    <w:rsid w:val="00F360EA"/>
    <w:rsid w:val="00F4223F"/>
    <w:rsid w:val="00F424CC"/>
    <w:rsid w:val="00F42515"/>
    <w:rsid w:val="00F43AE6"/>
    <w:rsid w:val="00F43F23"/>
    <w:rsid w:val="00F448AF"/>
    <w:rsid w:val="00F4662D"/>
    <w:rsid w:val="00F500E5"/>
    <w:rsid w:val="00F5069B"/>
    <w:rsid w:val="00F5289D"/>
    <w:rsid w:val="00F53250"/>
    <w:rsid w:val="00F71D01"/>
    <w:rsid w:val="00F72C77"/>
    <w:rsid w:val="00F72DFE"/>
    <w:rsid w:val="00F80634"/>
    <w:rsid w:val="00F812C3"/>
    <w:rsid w:val="00F836A6"/>
    <w:rsid w:val="00F844B1"/>
    <w:rsid w:val="00F85262"/>
    <w:rsid w:val="00F91CE1"/>
    <w:rsid w:val="00F91F6E"/>
    <w:rsid w:val="00F92FAE"/>
    <w:rsid w:val="00F9533E"/>
    <w:rsid w:val="00F95D5B"/>
    <w:rsid w:val="00F95EA2"/>
    <w:rsid w:val="00F97A38"/>
    <w:rsid w:val="00FB28DA"/>
    <w:rsid w:val="00FB2F44"/>
    <w:rsid w:val="00FB61CD"/>
    <w:rsid w:val="00FB779C"/>
    <w:rsid w:val="00FC0DF3"/>
    <w:rsid w:val="00FC2EB0"/>
    <w:rsid w:val="00FC45F6"/>
    <w:rsid w:val="00FD18FB"/>
    <w:rsid w:val="00FD5474"/>
    <w:rsid w:val="00FD7DF0"/>
    <w:rsid w:val="00FE04B2"/>
    <w:rsid w:val="00FE092A"/>
    <w:rsid w:val="00FE44A1"/>
    <w:rsid w:val="00FE4739"/>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3250">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s>
</file>

<file path=word/webSettings.xml><?xml version="1.0" encoding="utf-8"?>
<w:webSettings xmlns:r="http://schemas.openxmlformats.org/officeDocument/2006/relationships" xmlns:w="http://schemas.openxmlformats.org/wordprocessingml/2006/main">
  <w:divs>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F09D86-4A17-4A49-99BF-358F09BD9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9592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73</cp:revision>
  <dcterms:created xsi:type="dcterms:W3CDTF">2012-11-04T17:41:00Z</dcterms:created>
  <dcterms:modified xsi:type="dcterms:W3CDTF">2012-11-08T16:42:00Z</dcterms:modified>
</cp:coreProperties>
</file>