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634505">
      <w:pPr>
        <w:rPr>
          <w:color w:val="FF6600"/>
        </w:rPr>
      </w:pPr>
      <w:r w:rsidRPr="00634505">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634505">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634505">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EA3733">
        <w:rPr>
          <w:rFonts w:ascii="Century Gothic" w:hAnsi="Century Gothic"/>
          <w:b/>
          <w:bCs/>
          <w:color w:val="FF6600"/>
          <w:sz w:val="20"/>
        </w:rPr>
        <w:t>12</w:t>
      </w:r>
      <w:r w:rsidR="00E2061E">
        <w:rPr>
          <w:rFonts w:ascii="Century Gothic" w:hAnsi="Century Gothic"/>
          <w:b/>
          <w:bCs/>
          <w:color w:val="FF6600"/>
          <w:sz w:val="20"/>
        </w:rPr>
        <w:t xml:space="preserve"> </w:t>
      </w:r>
      <w:r w:rsidR="00FD6F12">
        <w:rPr>
          <w:rFonts w:ascii="Century Gothic" w:hAnsi="Century Gothic"/>
          <w:b/>
          <w:bCs/>
          <w:color w:val="FF6600"/>
          <w:sz w:val="20"/>
        </w:rPr>
        <w:t xml:space="preserve">Dec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w:t>
      </w:r>
      <w:r w:rsidR="00EA3733">
        <w:rPr>
          <w:b/>
          <w:color w:val="FF6600"/>
          <w:sz w:val="20"/>
        </w:rPr>
        <w:t>3</w:t>
      </w:r>
      <w:r w:rsidR="005D41E9" w:rsidRPr="00DA3F30">
        <w:rPr>
          <w:b/>
          <w:color w:val="FF6600"/>
          <w:sz w:val="20"/>
        </w:rPr>
        <w:t>/</w:t>
      </w:r>
      <w:r w:rsidR="00E2061E">
        <w:rPr>
          <w:b/>
          <w:color w:val="FF6600"/>
          <w:sz w:val="20"/>
        </w:rPr>
        <w:t>1</w:t>
      </w:r>
      <w:r w:rsidR="00EA3733">
        <w:rPr>
          <w:b/>
          <w:color w:val="FF6600"/>
          <w:sz w:val="20"/>
        </w:rPr>
        <w:t>2</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9436D2">
        <w:rPr>
          <w:rStyle w:val="Strong"/>
          <w:rFonts w:ascii="Arial" w:hAnsi="Arial" w:cs="Arial"/>
          <w:color w:val="0000FF"/>
        </w:rPr>
        <w:t>DEC</w:t>
      </w:r>
      <w:r w:rsidR="00813E49">
        <w:rPr>
          <w:rStyle w:val="Strong"/>
          <w:rFonts w:ascii="Arial" w:hAnsi="Arial" w:cs="Arial"/>
          <w:color w:val="0000FF"/>
        </w:rPr>
        <w:t>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 xml:space="preserve">THE </w:t>
      </w:r>
      <w:r w:rsidR="000070F1">
        <w:rPr>
          <w:rStyle w:val="Strong"/>
          <w:rFonts w:ascii="Arial" w:hAnsi="Arial" w:cs="Arial"/>
          <w:color w:val="0000FF"/>
        </w:rPr>
        <w:t xml:space="preserve"> </w:t>
      </w:r>
      <w:r w:rsidR="009436D2">
        <w:rPr>
          <w:rStyle w:val="Strong"/>
          <w:rFonts w:ascii="Arial" w:hAnsi="Arial" w:cs="Arial"/>
          <w:color w:val="0000FF"/>
        </w:rPr>
        <w:t xml:space="preserve">FAMILY </w:t>
      </w:r>
      <w:r w:rsidR="000070F1">
        <w:rPr>
          <w:rStyle w:val="Strong"/>
          <w:rFonts w:ascii="Arial" w:hAnsi="Arial" w:cs="Arial"/>
          <w:color w:val="0000FF"/>
        </w:rPr>
        <w:t>MON</w:t>
      </w:r>
      <w:r>
        <w:rPr>
          <w:rStyle w:val="Strong"/>
          <w:rFonts w:ascii="Arial" w:hAnsi="Arial" w:cs="Arial"/>
          <w:color w:val="0000FF"/>
        </w:rPr>
        <w:t>TH</w:t>
      </w:r>
    </w:p>
    <w:p w:rsidR="00EC453A" w:rsidRDefault="002B681A" w:rsidP="00726574">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Pr>
          <w:rFonts w:ascii="Verdana" w:hAnsi="Verdana"/>
          <w:b/>
          <w:color w:val="002060"/>
          <w:sz w:val="20"/>
          <w:szCs w:val="20"/>
        </w:rPr>
        <w:t>E</w:t>
      </w:r>
      <w:r w:rsidR="00726574" w:rsidRPr="00726574">
        <w:rPr>
          <w:rFonts w:ascii="Verdana" w:hAnsi="Verdana"/>
          <w:b/>
          <w:color w:val="002060"/>
          <w:sz w:val="20"/>
          <w:szCs w:val="20"/>
        </w:rPr>
        <w:t>ncourage clubs to</w:t>
      </w:r>
      <w:r w:rsidR="00EC453A">
        <w:rPr>
          <w:rFonts w:ascii="Verdana" w:hAnsi="Verdana"/>
          <w:b/>
          <w:color w:val="002060"/>
          <w:sz w:val="20"/>
          <w:szCs w:val="20"/>
        </w:rPr>
        <w:t xml:space="preserve"> </w:t>
      </w:r>
      <w:r w:rsidR="00726574" w:rsidRPr="00726574">
        <w:rPr>
          <w:rFonts w:ascii="Verdana" w:hAnsi="Verdana"/>
          <w:b/>
          <w:color w:val="002060"/>
          <w:sz w:val="20"/>
          <w:szCs w:val="20"/>
        </w:rPr>
        <w:t xml:space="preserve">have Rotary activities and projects that involve </w:t>
      </w:r>
      <w:r w:rsidR="00B50A97">
        <w:rPr>
          <w:rFonts w:ascii="Verdana" w:hAnsi="Verdana"/>
          <w:b/>
          <w:color w:val="002060"/>
          <w:sz w:val="20"/>
          <w:szCs w:val="20"/>
        </w:rPr>
        <w:t>Rotarians’ families</w:t>
      </w:r>
      <w:r w:rsidR="00EC453A">
        <w:rPr>
          <w:rFonts w:ascii="Verdana" w:hAnsi="Verdana"/>
          <w:b/>
          <w:color w:val="002060"/>
          <w:sz w:val="20"/>
          <w:szCs w:val="20"/>
        </w:rPr>
        <w:t>.</w:t>
      </w:r>
      <w:r w:rsidR="00726574" w:rsidRPr="00726574">
        <w:rPr>
          <w:rFonts w:ascii="Verdana" w:hAnsi="Verdana"/>
          <w:b/>
          <w:color w:val="002060"/>
          <w:sz w:val="20"/>
          <w:szCs w:val="20"/>
        </w:rPr>
        <w:t xml:space="preserve"> </w:t>
      </w:r>
    </w:p>
    <w:p w:rsidR="00726574" w:rsidRDefault="00726574" w:rsidP="00726574">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726574">
        <w:rPr>
          <w:rFonts w:ascii="Verdana" w:hAnsi="Verdana"/>
          <w:b/>
          <w:color w:val="002060"/>
          <w:sz w:val="20"/>
          <w:szCs w:val="20"/>
        </w:rPr>
        <w:t>Rotary</w:t>
      </w:r>
      <w:r w:rsidR="00EC453A">
        <w:rPr>
          <w:rFonts w:ascii="Verdana" w:hAnsi="Verdana"/>
          <w:b/>
          <w:color w:val="002060"/>
          <w:sz w:val="20"/>
          <w:szCs w:val="20"/>
        </w:rPr>
        <w:t xml:space="preserve"> </w:t>
      </w:r>
      <w:r w:rsidRPr="00726574">
        <w:rPr>
          <w:rFonts w:ascii="Verdana" w:hAnsi="Verdana"/>
          <w:b/>
          <w:color w:val="002060"/>
          <w:sz w:val="20"/>
          <w:szCs w:val="20"/>
        </w:rPr>
        <w:t>should make time for families</w:t>
      </w:r>
      <w:r w:rsidR="00B50A97">
        <w:rPr>
          <w:rFonts w:ascii="Verdana" w:hAnsi="Verdana"/>
          <w:b/>
          <w:color w:val="002060"/>
          <w:sz w:val="20"/>
          <w:szCs w:val="20"/>
        </w:rPr>
        <w:t xml:space="preserve"> – not take time from families!</w:t>
      </w:r>
    </w:p>
    <w:p w:rsidR="009F5BD0" w:rsidRPr="007B0241" w:rsidRDefault="009F5BD0" w:rsidP="009F5BD0">
      <w:pPr>
        <w:jc w:val="both"/>
        <w:rPr>
          <w:sz w:val="16"/>
          <w:szCs w:val="16"/>
        </w:rPr>
      </w:pPr>
    </w:p>
    <w:p w:rsidR="00491B13" w:rsidRPr="00422392" w:rsidRDefault="008923BF"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 xml:space="preserve">Extracts of </w:t>
      </w:r>
      <w:r w:rsidR="003E5043">
        <w:rPr>
          <w:rFonts w:ascii="Trebuchet MS" w:hAnsi="Trebuchet MS"/>
          <w:color w:val="FF0000"/>
          <w:u w:val="single"/>
        </w:rPr>
        <w:t xml:space="preserve">Club’s Regular Weekly Meeting </w:t>
      </w:r>
      <w:r>
        <w:rPr>
          <w:rFonts w:ascii="Trebuchet MS" w:hAnsi="Trebuchet MS"/>
          <w:color w:val="FF0000"/>
          <w:u w:val="single"/>
        </w:rPr>
        <w:t># 1257 held on</w:t>
      </w:r>
      <w:r w:rsidR="003E5043">
        <w:rPr>
          <w:rFonts w:ascii="Trebuchet MS" w:hAnsi="Trebuchet MS"/>
          <w:color w:val="FF0000"/>
          <w:u w:val="single"/>
        </w:rPr>
        <w:t xml:space="preserve"> Friday, </w:t>
      </w:r>
      <w:r w:rsidR="00F87D48">
        <w:rPr>
          <w:rFonts w:ascii="Trebuchet MS" w:hAnsi="Trebuchet MS"/>
          <w:color w:val="FF0000"/>
          <w:u w:val="single"/>
        </w:rPr>
        <w:t>5</w:t>
      </w:r>
      <w:r w:rsidR="003E5043">
        <w:rPr>
          <w:rFonts w:ascii="Trebuchet MS" w:hAnsi="Trebuchet MS"/>
          <w:color w:val="FF0000"/>
          <w:u w:val="single"/>
        </w:rPr>
        <w:t xml:space="preserve"> </w:t>
      </w:r>
      <w:r w:rsidR="00F87D48">
        <w:rPr>
          <w:rFonts w:ascii="Trebuchet MS" w:hAnsi="Trebuchet MS"/>
          <w:color w:val="FF0000"/>
          <w:u w:val="single"/>
        </w:rPr>
        <w:t>Dec</w:t>
      </w:r>
      <w:r w:rsidR="003E5043">
        <w:rPr>
          <w:rFonts w:ascii="Trebuchet MS" w:hAnsi="Trebuchet MS"/>
          <w:color w:val="FF0000"/>
          <w:u w:val="single"/>
        </w:rPr>
        <w:t>ember</w:t>
      </w:r>
      <w:r w:rsidR="003E5043" w:rsidRPr="004A3A15">
        <w:rPr>
          <w:rFonts w:ascii="Trebuchet MS" w:hAnsi="Trebuchet MS"/>
          <w:color w:val="FF0000"/>
        </w:rPr>
        <w:t>:</w:t>
      </w:r>
    </w:p>
    <w:p w:rsidR="00581189" w:rsidRPr="00557BB7" w:rsidRDefault="00DB7CF7" w:rsidP="004304D7">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 xml:space="preserve">1. </w:t>
      </w:r>
      <w:r w:rsidR="00D36444" w:rsidRPr="00557BB7">
        <w:rPr>
          <w:rFonts w:ascii="Arial" w:hAnsi="Arial" w:cs="Arial"/>
          <w:color w:val="34348C"/>
          <w:sz w:val="20"/>
          <w:szCs w:val="20"/>
          <w:lang w:eastAsia="en-AU"/>
        </w:rPr>
        <w:t>Meeting No.125</w:t>
      </w:r>
      <w:r w:rsidR="00F87D48">
        <w:rPr>
          <w:rFonts w:ascii="Arial" w:hAnsi="Arial" w:cs="Arial"/>
          <w:color w:val="34348C"/>
          <w:sz w:val="20"/>
          <w:szCs w:val="20"/>
          <w:lang w:eastAsia="en-AU"/>
        </w:rPr>
        <w:t>7</w:t>
      </w:r>
      <w:r w:rsidR="00D36444" w:rsidRPr="00557BB7">
        <w:rPr>
          <w:rFonts w:ascii="Arial" w:hAnsi="Arial" w:cs="Arial"/>
          <w:color w:val="34348C"/>
          <w:sz w:val="20"/>
          <w:szCs w:val="20"/>
          <w:lang w:eastAsia="en-AU"/>
        </w:rPr>
        <w:t xml:space="preserve"> was called to order at 8:00 AM </w:t>
      </w:r>
    </w:p>
    <w:p w:rsidR="008923BF" w:rsidRDefault="00D36444"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“7. </w:t>
      </w:r>
      <w:r w:rsidR="00F87D48" w:rsidRPr="006E428C">
        <w:rPr>
          <w:rFonts w:ascii="Arial" w:hAnsi="Arial" w:cs="Arial"/>
          <w:color w:val="34348C"/>
          <w:sz w:val="20"/>
          <w:szCs w:val="20"/>
          <w:lang w:eastAsia="en-AU"/>
        </w:rPr>
        <w:t>Short talk about Polygraph Tests in Nepal. Rtn Larry Kelly introduced guests Dipak Bhandari and Deputy Sub</w:t>
      </w:r>
    </w:p>
    <w:p w:rsidR="008923BF" w:rsidRDefault="008923BF"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F87D48" w:rsidRPr="006E428C">
        <w:rPr>
          <w:rFonts w:ascii="Arial" w:hAnsi="Arial" w:cs="Arial"/>
          <w:color w:val="34348C"/>
          <w:sz w:val="20"/>
          <w:szCs w:val="20"/>
          <w:lang w:eastAsia="en-AU"/>
        </w:rPr>
        <w:t xml:space="preserve"> Inspector Jyoti Thapa of the Nepal Police Polygraph Unit. Mr Bandhari gave a fascinating account of the short history</w:t>
      </w:r>
    </w:p>
    <w:p w:rsidR="008923BF" w:rsidRDefault="008923BF"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F87D48" w:rsidRPr="006E428C">
        <w:rPr>
          <w:rFonts w:ascii="Arial" w:hAnsi="Arial" w:cs="Arial"/>
          <w:color w:val="34348C"/>
          <w:sz w:val="20"/>
          <w:szCs w:val="20"/>
          <w:lang w:eastAsia="en-AU"/>
        </w:rPr>
        <w:t xml:space="preserve"> of polygraph in Neal as well as several amazing examples of how tis tool has helped to solve some baffling crimes.</w:t>
      </w:r>
    </w:p>
    <w:p w:rsidR="00D36444" w:rsidRPr="006E428C" w:rsidRDefault="008923BF"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F87D48" w:rsidRPr="006E428C">
        <w:rPr>
          <w:rFonts w:ascii="Arial" w:hAnsi="Arial" w:cs="Arial"/>
          <w:color w:val="34348C"/>
          <w:sz w:val="20"/>
          <w:szCs w:val="20"/>
          <w:lang w:eastAsia="en-AU"/>
        </w:rPr>
        <w:t xml:space="preserve">  Rtn Rabindra gave the vote of thanks.</w:t>
      </w:r>
    </w:p>
    <w:p w:rsidR="008923BF" w:rsidRDefault="00B3185E"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6E428C">
        <w:rPr>
          <w:rFonts w:ascii="Arial" w:hAnsi="Arial" w:cs="Arial"/>
          <w:color w:val="34348C"/>
          <w:sz w:val="20"/>
          <w:szCs w:val="20"/>
          <w:lang w:eastAsia="en-AU"/>
        </w:rPr>
        <w:t>“8.</w:t>
      </w:r>
      <w:r w:rsidR="006E428C">
        <w:rPr>
          <w:rFonts w:ascii="Arial" w:hAnsi="Arial" w:cs="Arial"/>
          <w:color w:val="34348C"/>
          <w:sz w:val="20"/>
          <w:szCs w:val="20"/>
          <w:lang w:eastAsia="en-AU"/>
        </w:rPr>
        <w:t xml:space="preserve"> </w:t>
      </w:r>
      <w:r w:rsidRPr="006E428C">
        <w:rPr>
          <w:rFonts w:ascii="Arial" w:hAnsi="Arial" w:cs="Arial"/>
          <w:color w:val="34348C"/>
          <w:sz w:val="20"/>
          <w:szCs w:val="20"/>
          <w:lang w:eastAsia="en-AU"/>
        </w:rPr>
        <w:t>Presentation of annual contribution check to Rtr Pres Sujan Manandhar.  This is Mid-Town's annual contribution to its</w:t>
      </w:r>
    </w:p>
    <w:p w:rsidR="008923BF" w:rsidRDefault="008923BF"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B3185E" w:rsidRPr="006E428C">
        <w:rPr>
          <w:rFonts w:ascii="Arial" w:hAnsi="Arial" w:cs="Arial"/>
          <w:color w:val="34348C"/>
          <w:sz w:val="20"/>
          <w:szCs w:val="20"/>
          <w:lang w:eastAsia="en-AU"/>
        </w:rPr>
        <w:t xml:space="preserve"> Rotaracts and 3 Interact Clubs. Pres Kulchandra wished them well in the upcoming year's work.  He also congratulated</w:t>
      </w:r>
    </w:p>
    <w:p w:rsidR="008923BF" w:rsidRDefault="008923BF"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B3185E" w:rsidRPr="006E428C">
        <w:rPr>
          <w:rFonts w:ascii="Arial" w:hAnsi="Arial" w:cs="Arial"/>
          <w:color w:val="34348C"/>
          <w:sz w:val="20"/>
          <w:szCs w:val="20"/>
          <w:lang w:eastAsia="en-AU"/>
        </w:rPr>
        <w:t xml:space="preserve"> Rtr Pres Sujan who would soon be taking up DFID-supported civil engineering work in Humla. Mid-Town gave a warm</w:t>
      </w:r>
    </w:p>
    <w:p w:rsidR="00B3185E" w:rsidRPr="00B3185E" w:rsidRDefault="008923BF" w:rsidP="00F87D48">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B3185E" w:rsidRPr="006E428C">
        <w:rPr>
          <w:rFonts w:ascii="Arial" w:hAnsi="Arial" w:cs="Arial"/>
          <w:color w:val="34348C"/>
          <w:sz w:val="20"/>
          <w:szCs w:val="20"/>
          <w:lang w:eastAsia="en-AU"/>
        </w:rPr>
        <w:t xml:space="preserve"> round of applause.</w:t>
      </w:r>
    </w:p>
    <w:p w:rsidR="00523525" w:rsidRPr="00557BB7"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“9. Information sharing:</w:t>
      </w:r>
    </w:p>
    <w:p w:rsidR="008923BF"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CD4CDD" w:rsidRPr="00A07C10">
        <w:rPr>
          <w:rFonts w:ascii="Arial" w:hAnsi="Arial" w:cs="Arial"/>
          <w:color w:val="34348C"/>
          <w:sz w:val="20"/>
          <w:szCs w:val="20"/>
          <w:lang w:eastAsia="en-AU"/>
        </w:rPr>
        <w:t>Pres Kulchandra reminded everyone about the upcoming Mid-Town trip to Mugu, (Dec. 12-16) Please make sure that</w:t>
      </w:r>
    </w:p>
    <w:p w:rsidR="00CD4CDD" w:rsidRPr="00A07C10" w:rsidRDefault="008923BF"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 xml:space="preserve"> </w:t>
      </w:r>
      <w:r>
        <w:rPr>
          <w:rFonts w:ascii="Arial" w:hAnsi="Arial" w:cs="Arial"/>
          <w:color w:val="34348C"/>
          <w:sz w:val="20"/>
          <w:szCs w:val="20"/>
          <w:lang w:eastAsia="en-AU"/>
        </w:rPr>
        <w:t>w</w:t>
      </w:r>
      <w:r w:rsidR="00CD4CDD" w:rsidRPr="00A07C10">
        <w:rPr>
          <w:rFonts w:ascii="Arial" w:hAnsi="Arial" w:cs="Arial"/>
          <w:color w:val="34348C"/>
          <w:sz w:val="20"/>
          <w:szCs w:val="20"/>
          <w:lang w:eastAsia="en-AU"/>
        </w:rPr>
        <w:t>e get some good photos and please help us to collect a few really good 'success stories'</w:t>
      </w:r>
    </w:p>
    <w:p w:rsidR="008923BF" w:rsidRDefault="00523525" w:rsidP="00CD4CDD">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CD4CDD" w:rsidRPr="00A07C10">
        <w:rPr>
          <w:rFonts w:ascii="Arial" w:hAnsi="Arial" w:cs="Arial"/>
          <w:color w:val="34348C"/>
          <w:sz w:val="20"/>
          <w:szCs w:val="20"/>
          <w:lang w:eastAsia="en-AU"/>
        </w:rPr>
        <w:t>If you have photos from past meetings please share with Sec Isa (for the DG's visit report) and with PP Lekha for the</w:t>
      </w:r>
    </w:p>
    <w:p w:rsidR="00523525" w:rsidRPr="00557BB7" w:rsidRDefault="008923BF" w:rsidP="00CD4CDD">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 xml:space="preserve"> Governor's Monthly Newsletter (a great job is being done this year by editor PP Lekha!)</w:t>
      </w:r>
    </w:p>
    <w:p w:rsidR="0072202A"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CD4CDD" w:rsidRPr="00A07C10">
        <w:rPr>
          <w:rFonts w:ascii="Arial" w:hAnsi="Arial" w:cs="Arial"/>
          <w:color w:val="34348C"/>
          <w:sz w:val="20"/>
          <w:szCs w:val="20"/>
          <w:lang w:eastAsia="en-AU"/>
        </w:rPr>
        <w:t>Remember to please submit nominations for the Gopal and Kamala Rajbandari Educational Awards by Dec 15</w:t>
      </w:r>
      <w:r w:rsidR="00CD4CDD" w:rsidRPr="0072202A">
        <w:rPr>
          <w:rFonts w:ascii="Arial" w:hAnsi="Arial" w:cs="Arial"/>
          <w:color w:val="34348C"/>
          <w:sz w:val="20"/>
          <w:szCs w:val="20"/>
          <w:vertAlign w:val="superscript"/>
          <w:lang w:eastAsia="en-AU"/>
        </w:rPr>
        <w:t>th</w:t>
      </w:r>
    </w:p>
    <w:p w:rsidR="0072202A" w:rsidRDefault="0072202A"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 xml:space="preserve"> 2014. The form was circulated by email. </w:t>
      </w:r>
    </w:p>
    <w:p w:rsidR="0072202A" w:rsidRDefault="00CD4CDD"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72202A">
        <w:rPr>
          <w:rFonts w:ascii="Arial" w:hAnsi="Arial" w:cs="Arial"/>
          <w:color w:val="34348C"/>
          <w:sz w:val="20"/>
          <w:szCs w:val="20"/>
          <w:lang w:eastAsia="en-AU"/>
        </w:rPr>
        <w:t xml:space="preserve"> </w:t>
      </w:r>
      <w:r>
        <w:rPr>
          <w:rFonts w:ascii="Arial" w:hAnsi="Arial" w:cs="Arial"/>
          <w:color w:val="34348C"/>
          <w:sz w:val="20"/>
          <w:szCs w:val="20"/>
          <w:lang w:eastAsia="en-AU"/>
        </w:rPr>
        <w:t xml:space="preserve"> &gt; </w:t>
      </w:r>
      <w:r w:rsidRPr="00A07C10">
        <w:rPr>
          <w:rFonts w:ascii="Arial" w:hAnsi="Arial" w:cs="Arial"/>
          <w:color w:val="34348C"/>
          <w:sz w:val="20"/>
          <w:szCs w:val="20"/>
          <w:lang w:eastAsia="en-AU"/>
        </w:rPr>
        <w:t>Anyone still needing to clear the bill for guests and friends who attended the Charter Day dinner please remit to Mr</w:t>
      </w:r>
      <w:r w:rsidR="0072202A">
        <w:rPr>
          <w:rFonts w:ascii="Arial" w:hAnsi="Arial" w:cs="Arial"/>
          <w:color w:val="34348C"/>
          <w:sz w:val="20"/>
          <w:szCs w:val="20"/>
          <w:lang w:eastAsia="en-AU"/>
        </w:rPr>
        <w:t xml:space="preserve"> </w:t>
      </w:r>
    </w:p>
    <w:p w:rsidR="00707E86" w:rsidRPr="00557BB7" w:rsidRDefault="0072202A"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 xml:space="preserve"> Dahal at your earliest convenience.</w:t>
      </w:r>
    </w:p>
    <w:p w:rsidR="0072202A" w:rsidRDefault="0029204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CD4CDD" w:rsidRPr="00A07C10">
        <w:rPr>
          <w:rFonts w:ascii="Arial" w:hAnsi="Arial" w:cs="Arial"/>
          <w:color w:val="34348C"/>
          <w:sz w:val="20"/>
          <w:szCs w:val="20"/>
          <w:lang w:eastAsia="en-AU"/>
        </w:rPr>
        <w:t>A CD of all photos taken by a professional photographer on the occasion of our 25th Charter Day Celebration is on</w:t>
      </w:r>
    </w:p>
    <w:p w:rsidR="00CD4CDD" w:rsidRPr="00A07C10" w:rsidRDefault="0072202A"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 xml:space="preserve"> sale now (for 300 Nrs). See Mr Dahal.</w:t>
      </w:r>
    </w:p>
    <w:p w:rsidR="0072202A" w:rsidRDefault="00CD4CDD"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A07C10">
        <w:rPr>
          <w:rFonts w:ascii="Arial" w:hAnsi="Arial" w:cs="Arial"/>
          <w:color w:val="34348C"/>
          <w:sz w:val="20"/>
          <w:szCs w:val="20"/>
          <w:lang w:eastAsia="en-AU"/>
        </w:rPr>
        <w:t xml:space="preserve">    &gt; The Kathmandu Chorale will present their annual concert of Christmas music – next Saturday at the British School </w:t>
      </w:r>
    </w:p>
    <w:p w:rsidR="00CD4CDD" w:rsidRDefault="0072202A"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(two performances 3:30 PM and 6 PM) – fun for the whole family. Admission: free</w:t>
      </w:r>
      <w:r w:rsidR="00CD4CDD" w:rsidRPr="00557BB7">
        <w:rPr>
          <w:rFonts w:ascii="Arial" w:hAnsi="Arial" w:cs="Arial"/>
          <w:color w:val="34348C"/>
          <w:sz w:val="20"/>
          <w:szCs w:val="20"/>
          <w:lang w:eastAsia="en-AU"/>
        </w:rPr>
        <w:t xml:space="preserve"> </w:t>
      </w:r>
    </w:p>
    <w:p w:rsidR="0072202A" w:rsidRDefault="0029204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CD4CDD" w:rsidRPr="00A07C10">
        <w:rPr>
          <w:rFonts w:ascii="Arial" w:hAnsi="Arial" w:cs="Arial"/>
          <w:color w:val="34348C"/>
          <w:sz w:val="20"/>
          <w:szCs w:val="20"/>
          <w:lang w:eastAsia="en-AU"/>
        </w:rPr>
        <w:t>The AWON Christmas Bazaar – Saturday Dec 6 – on the grounds of the Hyatt Hotel (10AM-4PM) – fun for the whole</w:t>
      </w:r>
    </w:p>
    <w:p w:rsidR="00CD4CDD" w:rsidRPr="00A07C10" w:rsidRDefault="0072202A"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 xml:space="preserve"> family. Admission: 100</w:t>
      </w: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Nrs for adults, 50</w:t>
      </w: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Nrs for children.</w:t>
      </w:r>
    </w:p>
    <w:p w:rsidR="0072202A" w:rsidRDefault="00CD4CDD"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A07C10">
        <w:rPr>
          <w:rFonts w:ascii="Arial" w:hAnsi="Arial" w:cs="Arial"/>
          <w:color w:val="34348C"/>
          <w:sz w:val="20"/>
          <w:szCs w:val="20"/>
          <w:lang w:eastAsia="en-AU"/>
        </w:rPr>
        <w:t xml:space="preserve">    &gt; Bom dia! You’re invited to the 2015 Rotary International Convention in São Paulo, Brazil. The fun begins on</w:t>
      </w:r>
    </w:p>
    <w:p w:rsidR="00CD4CDD" w:rsidRPr="00A07C10" w:rsidRDefault="0072202A"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CD4CDD" w:rsidRPr="00A07C10">
        <w:rPr>
          <w:rFonts w:ascii="Arial" w:hAnsi="Arial" w:cs="Arial"/>
          <w:color w:val="34348C"/>
          <w:sz w:val="20"/>
          <w:szCs w:val="20"/>
          <w:lang w:eastAsia="en-AU"/>
        </w:rPr>
        <w:t xml:space="preserve"> Saturday, 6 June and continues through Tuesday, 9 June 2015. Who will attend from Mid-Town?</w:t>
      </w:r>
    </w:p>
    <w:p w:rsidR="00292045" w:rsidRPr="00557BB7" w:rsidRDefault="00CD4CDD"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A07C10">
        <w:rPr>
          <w:rFonts w:ascii="Arial" w:hAnsi="Arial" w:cs="Arial"/>
          <w:color w:val="34348C"/>
          <w:sz w:val="20"/>
          <w:szCs w:val="20"/>
          <w:lang w:eastAsia="en-AU"/>
        </w:rPr>
        <w:t xml:space="preserve">    &gt; This year's Gift of Sight will take place in Hetauda on 30 Jan 2015</w:t>
      </w:r>
      <w:r w:rsidR="00292045" w:rsidRPr="00557BB7">
        <w:rPr>
          <w:rFonts w:ascii="Arial" w:hAnsi="Arial" w:cs="Arial"/>
          <w:color w:val="34348C"/>
          <w:sz w:val="20"/>
          <w:szCs w:val="20"/>
          <w:lang w:eastAsia="en-AU"/>
        </w:rPr>
        <w:t>.</w:t>
      </w:r>
    </w:p>
    <w:p w:rsidR="00BB55A4" w:rsidRPr="00557BB7" w:rsidRDefault="0029204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CD4CDD" w:rsidRPr="00A07C10">
        <w:rPr>
          <w:rFonts w:ascii="Arial" w:hAnsi="Arial" w:cs="Arial"/>
          <w:color w:val="34348C"/>
          <w:sz w:val="20"/>
          <w:szCs w:val="20"/>
          <w:lang w:eastAsia="en-AU"/>
        </w:rPr>
        <w:t>Anyone wishing to join the 'Saturday morning walking group' please contact PP Komal</w:t>
      </w:r>
      <w:r w:rsidRPr="00557BB7">
        <w:rPr>
          <w:rFonts w:ascii="Arial" w:hAnsi="Arial" w:cs="Arial"/>
          <w:color w:val="34348C"/>
          <w:sz w:val="20"/>
          <w:szCs w:val="20"/>
          <w:lang w:eastAsia="en-AU"/>
        </w:rPr>
        <w:t>.</w:t>
      </w:r>
    </w:p>
    <w:p w:rsidR="00054C0B" w:rsidRPr="00557BB7" w:rsidRDefault="0009027A"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“1</w:t>
      </w:r>
      <w:r w:rsidR="00292045" w:rsidRPr="00557BB7">
        <w:rPr>
          <w:rFonts w:ascii="Arial" w:hAnsi="Arial" w:cs="Arial"/>
          <w:color w:val="34348C"/>
          <w:sz w:val="20"/>
          <w:szCs w:val="20"/>
          <w:lang w:eastAsia="en-AU"/>
        </w:rPr>
        <w:t>0</w:t>
      </w:r>
      <w:r w:rsidRPr="00557BB7">
        <w:rPr>
          <w:rFonts w:ascii="Arial" w:hAnsi="Arial" w:cs="Arial"/>
          <w:color w:val="34348C"/>
          <w:sz w:val="20"/>
          <w:szCs w:val="20"/>
          <w:lang w:eastAsia="en-AU"/>
        </w:rPr>
        <w:t>.</w:t>
      </w:r>
      <w:r w:rsidR="0092732C" w:rsidRPr="00557BB7">
        <w:rPr>
          <w:rFonts w:ascii="Arial" w:hAnsi="Arial" w:cs="Arial"/>
          <w:color w:val="34348C"/>
          <w:sz w:val="20"/>
          <w:szCs w:val="20"/>
          <w:lang w:eastAsia="en-AU"/>
        </w:rPr>
        <w:t xml:space="preserve"> </w:t>
      </w:r>
      <w:r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CD4CDD">
        <w:rPr>
          <w:rFonts w:ascii="Arial" w:hAnsi="Arial" w:cs="Arial"/>
          <w:color w:val="34348C"/>
          <w:sz w:val="20"/>
          <w:szCs w:val="20"/>
          <w:lang w:eastAsia="en-AU"/>
        </w:rPr>
        <w:t>25</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054C0B" w:rsidRPr="00AE4FE9" w:rsidRDefault="00054C0B"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565DA5" w:rsidP="00565DA5">
            <w:pPr>
              <w:jc w:val="center"/>
              <w:rPr>
                <w:rFonts w:ascii="Trebuchet MS" w:hAnsi="Trebuchet MS" w:cs="Arial"/>
                <w:color w:val="000080"/>
                <w:sz w:val="22"/>
                <w:szCs w:val="22"/>
              </w:rPr>
            </w:pPr>
            <w:r>
              <w:rPr>
                <w:rFonts w:ascii="Arial" w:hAnsi="Arial" w:cs="Arial"/>
                <w:color w:val="000080"/>
                <w:sz w:val="20"/>
                <w:szCs w:val="20"/>
              </w:rPr>
              <w:t>12</w:t>
            </w:r>
            <w:r w:rsidR="00CC47BA" w:rsidRPr="00085A05">
              <w:rPr>
                <w:rFonts w:ascii="Arial" w:hAnsi="Arial" w:cs="Arial"/>
                <w:color w:val="000080"/>
                <w:sz w:val="20"/>
                <w:szCs w:val="20"/>
              </w:rPr>
              <w:t xml:space="preserve"> </w:t>
            </w:r>
            <w:r w:rsidR="00F96CE3">
              <w:rPr>
                <w:rFonts w:ascii="Arial" w:hAnsi="Arial" w:cs="Arial"/>
                <w:color w:val="000080"/>
                <w:sz w:val="20"/>
                <w:szCs w:val="20"/>
              </w:rPr>
              <w:t>December</w:t>
            </w:r>
          </w:p>
        </w:tc>
        <w:tc>
          <w:tcPr>
            <w:tcW w:w="3240" w:type="dxa"/>
          </w:tcPr>
          <w:p w:rsidR="00CC47BA" w:rsidRPr="00517B68" w:rsidRDefault="00565DA5" w:rsidP="00565DA5">
            <w:pPr>
              <w:rPr>
                <w:rFonts w:ascii="Arial" w:hAnsi="Arial" w:cs="Arial"/>
                <w:color w:val="222222"/>
                <w:sz w:val="20"/>
                <w:szCs w:val="20"/>
                <w:shd w:val="clear" w:color="auto" w:fill="FFFFFF"/>
              </w:rPr>
            </w:pPr>
            <w:r>
              <w:rPr>
                <w:rFonts w:ascii="Arial" w:hAnsi="Arial" w:cs="Arial"/>
                <w:color w:val="000080"/>
                <w:sz w:val="20"/>
                <w:szCs w:val="20"/>
              </w:rPr>
              <w:t>Dr Milan, ENT Specialist</w:t>
            </w:r>
            <w:r w:rsidR="00C65A7C">
              <w:rPr>
                <w:rFonts w:ascii="Arial" w:hAnsi="Arial" w:cs="Arial"/>
                <w:color w:val="000080"/>
                <w:sz w:val="20"/>
                <w:szCs w:val="20"/>
              </w:rPr>
              <w:t xml:space="preserve"> </w:t>
            </w:r>
          </w:p>
        </w:tc>
        <w:tc>
          <w:tcPr>
            <w:tcW w:w="5133" w:type="dxa"/>
          </w:tcPr>
          <w:p w:rsidR="00CC47BA" w:rsidRDefault="00565DA5" w:rsidP="00565DA5">
            <w:pPr>
              <w:ind w:left="80"/>
              <w:rPr>
                <w:rFonts w:ascii="Arial" w:hAnsi="Arial" w:cs="Arial"/>
                <w:color w:val="000080"/>
                <w:sz w:val="20"/>
              </w:rPr>
            </w:pPr>
            <w:r>
              <w:rPr>
                <w:rFonts w:ascii="Arial" w:hAnsi="Arial" w:cs="Arial"/>
                <w:color w:val="000080"/>
                <w:sz w:val="20"/>
              </w:rPr>
              <w:t xml:space="preserve">     ??</w:t>
            </w:r>
          </w:p>
        </w:tc>
      </w:tr>
      <w:tr w:rsidR="00CC47BA" w:rsidTr="00A25DAC">
        <w:trPr>
          <w:trHeight w:val="257"/>
        </w:trPr>
        <w:tc>
          <w:tcPr>
            <w:tcW w:w="2606" w:type="dxa"/>
          </w:tcPr>
          <w:p w:rsidR="00CC47BA" w:rsidRPr="00085A05" w:rsidRDefault="00CC47BA" w:rsidP="001A23F3">
            <w:pPr>
              <w:jc w:val="center"/>
              <w:rPr>
                <w:rFonts w:ascii="Arial" w:hAnsi="Arial" w:cs="Arial"/>
                <w:color w:val="000080"/>
                <w:sz w:val="20"/>
                <w:szCs w:val="20"/>
              </w:rPr>
            </w:pPr>
          </w:p>
        </w:tc>
        <w:tc>
          <w:tcPr>
            <w:tcW w:w="3240" w:type="dxa"/>
          </w:tcPr>
          <w:p w:rsidR="00CC47BA" w:rsidRPr="00517B68" w:rsidRDefault="00CC47BA" w:rsidP="00C65A7C">
            <w:pPr>
              <w:rPr>
                <w:rFonts w:ascii="Arial" w:hAnsi="Arial" w:cs="Arial"/>
                <w:color w:val="222222"/>
                <w:sz w:val="20"/>
                <w:szCs w:val="20"/>
                <w:shd w:val="clear" w:color="auto" w:fill="FFFFFF"/>
              </w:rPr>
            </w:pPr>
          </w:p>
        </w:tc>
        <w:tc>
          <w:tcPr>
            <w:tcW w:w="5133" w:type="dxa"/>
          </w:tcPr>
          <w:p w:rsidR="00CC47BA" w:rsidRDefault="00CC47BA" w:rsidP="00A25DAC">
            <w:pPr>
              <w:ind w:left="80"/>
              <w:rPr>
                <w:rFonts w:ascii="Arial" w:hAnsi="Arial" w:cs="Arial"/>
                <w:color w:val="000080"/>
                <w:sz w:val="20"/>
              </w:rPr>
            </w:pPr>
          </w:p>
        </w:tc>
      </w:tr>
      <w:tr w:rsidR="00CC47BA" w:rsidRPr="00A7466D" w:rsidTr="007B0241">
        <w:trPr>
          <w:trHeight w:val="257"/>
        </w:trPr>
        <w:tc>
          <w:tcPr>
            <w:tcW w:w="2606" w:type="dxa"/>
          </w:tcPr>
          <w:p w:rsidR="00CC47BA" w:rsidRPr="00A7466D" w:rsidRDefault="00CC47BA" w:rsidP="00A25DAC">
            <w:pPr>
              <w:jc w:val="center"/>
              <w:rPr>
                <w:rFonts w:ascii="Trebuchet MS" w:hAnsi="Trebuchet MS" w:cs="Arial"/>
                <w:color w:val="000080"/>
                <w:sz w:val="22"/>
                <w:szCs w:val="22"/>
              </w:rPr>
            </w:pPr>
          </w:p>
        </w:tc>
        <w:tc>
          <w:tcPr>
            <w:tcW w:w="3240" w:type="dxa"/>
          </w:tcPr>
          <w:p w:rsidR="00CC47BA" w:rsidRPr="00A7466D" w:rsidRDefault="00CC47BA" w:rsidP="00A25DAC">
            <w:pPr>
              <w:ind w:left="80"/>
              <w:rPr>
                <w:rFonts w:ascii="Trebuchet MS" w:hAnsi="Trebuchet MS" w:cs="Arial"/>
                <w:color w:val="000080"/>
                <w:sz w:val="22"/>
                <w:szCs w:val="22"/>
              </w:rPr>
            </w:pPr>
          </w:p>
        </w:tc>
        <w:tc>
          <w:tcPr>
            <w:tcW w:w="5133" w:type="dxa"/>
          </w:tcPr>
          <w:p w:rsidR="00CC47BA" w:rsidRPr="00A7466D" w:rsidRDefault="00CC47BA">
            <w:pPr>
              <w:ind w:left="80"/>
              <w:rPr>
                <w:rFonts w:ascii="Trebuchet MS" w:hAnsi="Trebuchet MS" w:cs="Arial"/>
                <w:color w:val="000080"/>
                <w:sz w:val="22"/>
                <w:szCs w:val="22"/>
              </w:rPr>
            </w:pPr>
          </w:p>
        </w:tc>
      </w:tr>
      <w:tr w:rsidR="00CC47BA" w:rsidRPr="00A7466D" w:rsidTr="007B0241">
        <w:trPr>
          <w:trHeight w:val="50"/>
        </w:trPr>
        <w:tc>
          <w:tcPr>
            <w:tcW w:w="2606" w:type="dxa"/>
          </w:tcPr>
          <w:p w:rsidR="00CC47BA" w:rsidRPr="00A7466D" w:rsidRDefault="00CC47BA" w:rsidP="007A7531">
            <w:pPr>
              <w:jc w:val="center"/>
              <w:rPr>
                <w:rFonts w:ascii="Trebuchet MS" w:hAnsi="Trebuchet MS" w:cs="Arial"/>
                <w:color w:val="000080"/>
                <w:sz w:val="22"/>
                <w:szCs w:val="22"/>
              </w:rPr>
            </w:pPr>
          </w:p>
        </w:tc>
        <w:tc>
          <w:tcPr>
            <w:tcW w:w="3240" w:type="dxa"/>
          </w:tcPr>
          <w:p w:rsidR="00CC47BA" w:rsidRPr="00A7466D" w:rsidRDefault="00CC47BA">
            <w:pPr>
              <w:ind w:left="80"/>
              <w:rPr>
                <w:rFonts w:ascii="Trebuchet MS" w:hAnsi="Trebuchet MS" w:cs="Arial"/>
                <w:color w:val="000080"/>
                <w:sz w:val="22"/>
                <w:szCs w:val="22"/>
              </w:rPr>
            </w:pPr>
          </w:p>
        </w:tc>
        <w:tc>
          <w:tcPr>
            <w:tcW w:w="5133" w:type="dxa"/>
          </w:tcPr>
          <w:p w:rsidR="00CC47BA" w:rsidRPr="00A7466D" w:rsidRDefault="00CC47BA" w:rsidP="007B0241">
            <w:pPr>
              <w:rPr>
                <w:rFonts w:ascii="Trebuchet MS" w:hAnsi="Trebuchet MS" w:cs="Arial"/>
                <w:color w:val="000080"/>
                <w:sz w:val="22"/>
                <w:szCs w:val="22"/>
              </w:rPr>
            </w:pPr>
          </w:p>
        </w:tc>
      </w:tr>
    </w:tbl>
    <w:p w:rsidR="00DA19C4" w:rsidRDefault="00780A29" w:rsidP="00DA19C4">
      <w:pPr>
        <w:rPr>
          <w:rFonts w:ascii="Verdana" w:hAnsi="Verdana"/>
          <w:sz w:val="16"/>
          <w:szCs w:val="20"/>
        </w:rPr>
      </w:pPr>
      <w:r w:rsidRPr="00014A5D">
        <w:rPr>
          <w:rFonts w:ascii="Arial" w:hAnsi="Arial" w:cs="Arial"/>
          <w:color w:val="0070C0"/>
          <w:sz w:val="20"/>
          <w:szCs w:val="20"/>
          <w:lang w:val="en-GB"/>
        </w:rPr>
        <w:t xml:space="preserve"> </w:t>
      </w: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bCs/>
          <w:color w:val="CC3300"/>
        </w:rPr>
      </w:pPr>
      <w:r w:rsidRPr="00B85920">
        <w:rPr>
          <w:rFonts w:ascii="Verdana" w:hAnsi="Verdana"/>
          <w:b/>
          <w:bCs/>
          <w:color w:val="CC3300"/>
        </w:rPr>
        <w:t>RI Convention : Sao Paulo</w:t>
      </w: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b/>
          <w:bCs/>
          <w:color w:val="CC3300"/>
          <w:sz w:val="22"/>
          <w:szCs w:val="22"/>
        </w:rPr>
      </w:pPr>
      <w:r w:rsidRPr="00B85920">
        <w:rPr>
          <w:rFonts w:ascii="Arial" w:hAnsi="Arial" w:cs="Arial"/>
          <w:b/>
          <w:bCs/>
          <w:color w:val="CC3300"/>
          <w:sz w:val="22"/>
          <w:szCs w:val="22"/>
        </w:rPr>
        <w:t>Registration fees</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2"/>
          <w:szCs w:val="22"/>
        </w:rPr>
      </w:pP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bCs/>
          <w:color w:val="CC3300"/>
          <w:sz w:val="22"/>
          <w:szCs w:val="22"/>
        </w:rPr>
        <w:t xml:space="preserve">Deadline 1: 15 Dec 014 </w:t>
      </w:r>
      <w:r w:rsidRPr="00B85920">
        <w:rPr>
          <w:bCs/>
          <w:color w:val="CC3300"/>
          <w:sz w:val="22"/>
          <w:szCs w:val="22"/>
        </w:rPr>
        <w:tab/>
      </w:r>
      <w:r w:rsidRPr="00B85920">
        <w:rPr>
          <w:bCs/>
          <w:color w:val="CC3300"/>
          <w:sz w:val="22"/>
          <w:szCs w:val="22"/>
        </w:rPr>
        <w:tab/>
        <w:t>Deadline 2: 31 Mar 015</w:t>
      </w:r>
      <w:r w:rsidRPr="00B85920">
        <w:rPr>
          <w:bCs/>
          <w:color w:val="CC3300"/>
          <w:sz w:val="22"/>
          <w:szCs w:val="22"/>
        </w:rPr>
        <w:tab/>
      </w:r>
      <w:r w:rsidRPr="00B85920">
        <w:rPr>
          <w:bCs/>
          <w:color w:val="CC3300"/>
          <w:sz w:val="22"/>
          <w:szCs w:val="22"/>
        </w:rPr>
        <w:tab/>
        <w:t>After 31 March</w:t>
      </w: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rPr>
          <w:color w:val="CC3300"/>
        </w:rPr>
      </w:pPr>
      <w:r w:rsidRPr="00B85920">
        <w:rPr>
          <w:color w:val="CC3300"/>
        </w:rPr>
        <w:t>Convention registration</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Rotarian, spouse, guest or RC employee</w:t>
      </w:r>
      <w:r w:rsidRPr="00B85920">
        <w:rPr>
          <w:rFonts w:ascii="Arial" w:hAnsi="Arial" w:cs="Arial"/>
          <w:color w:val="CC3300"/>
          <w:sz w:val="20"/>
          <w:szCs w:val="20"/>
        </w:rPr>
        <w:tab/>
      </w:r>
      <w:r w:rsidRPr="00B85920">
        <w:rPr>
          <w:rFonts w:ascii="Arial" w:hAnsi="Arial" w:cs="Arial"/>
          <w:color w:val="CC3300"/>
          <w:sz w:val="20"/>
          <w:szCs w:val="20"/>
        </w:rPr>
        <w:tab/>
        <w:t>$ 325</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$ 375</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$ 425</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Rotaractor or guest</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$ 70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$ 130</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Interactor, guest age 5-18</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$ 10</w:t>
      </w:r>
    </w:p>
    <w:p w:rsidR="00DA19C4" w:rsidRPr="00A04049" w:rsidRDefault="00DA19C4" w:rsidP="00DA19C4">
      <w:pPr>
        <w:pBdr>
          <w:top w:val="single" w:sz="12" w:space="2" w:color="00FF00"/>
          <w:left w:val="single" w:sz="12" w:space="4" w:color="00FF00"/>
          <w:bottom w:val="single" w:sz="12" w:space="0" w:color="00FF00"/>
          <w:right w:val="single" w:sz="12" w:space="4" w:color="00FF00"/>
        </w:pBdr>
        <w:tabs>
          <w:tab w:val="center" w:pos="5400"/>
        </w:tabs>
        <w:jc w:val="right"/>
        <w:rPr>
          <w:color w:val="333333"/>
          <w:sz w:val="18"/>
          <w:szCs w:val="18"/>
        </w:rPr>
      </w:pPr>
      <w:r w:rsidRPr="0042629D">
        <w:rPr>
          <w:i/>
          <w:color w:val="333333"/>
          <w:sz w:val="18"/>
          <w:szCs w:val="18"/>
        </w:rPr>
        <w:t xml:space="preserve">Source: </w:t>
      </w:r>
      <w:r>
        <w:rPr>
          <w:i/>
          <w:color w:val="333333"/>
          <w:sz w:val="18"/>
          <w:szCs w:val="18"/>
        </w:rPr>
        <w:t>Rotary International</w:t>
      </w:r>
    </w:p>
    <w:p w:rsidR="00620F5D" w:rsidRDefault="00620F5D" w:rsidP="00620F5D">
      <w:pPr>
        <w:rPr>
          <w:rFonts w:ascii="Verdana" w:hAnsi="Verdana"/>
          <w:sz w:val="16"/>
          <w:szCs w:val="20"/>
        </w:rPr>
      </w:pPr>
    </w:p>
    <w:p w:rsidR="00D97E7C" w:rsidRDefault="00D97E7C" w:rsidP="00620F5D">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lastRenderedPageBreak/>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9B4AF8" w:rsidRPr="009C3A01" w:rsidRDefault="00EE0125" w:rsidP="00D753DF">
      <w:pPr>
        <w:pBdr>
          <w:top w:val="single" w:sz="12" w:space="2" w:color="00FF00"/>
          <w:left w:val="single" w:sz="12" w:space="4" w:color="00FF00"/>
          <w:bottom w:val="single" w:sz="12" w:space="1" w:color="00FF00"/>
          <w:right w:val="single" w:sz="12" w:space="4" w:color="00FF00"/>
        </w:pBdr>
        <w:spacing w:before="120"/>
        <w:jc w:val="center"/>
        <w:rPr>
          <w:rFonts w:ascii="Arial" w:hAnsi="Arial" w:cs="Arial"/>
          <w:color w:val="FF0000"/>
          <w:sz w:val="20"/>
          <w:szCs w:val="20"/>
        </w:rPr>
      </w:pPr>
      <w:r w:rsidRPr="009C3A01">
        <w:rPr>
          <w:rFonts w:ascii="Arial" w:hAnsi="Arial" w:cs="Arial"/>
          <w:color w:val="FF0000"/>
          <w:sz w:val="20"/>
          <w:szCs w:val="20"/>
        </w:rPr>
        <w:t>( ? )</w:t>
      </w: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C3A01" w:rsidRDefault="009C3A0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0F7763" w:rsidRPr="00D97E7C" w:rsidRDefault="000F7763" w:rsidP="00D97E7C">
      <w:pPr>
        <w:shd w:val="clear" w:color="auto" w:fill="FFFFFF"/>
        <w:rPr>
          <w:color w:val="222222"/>
          <w:sz w:val="16"/>
          <w:szCs w:val="16"/>
        </w:rPr>
      </w:pPr>
    </w:p>
    <w:p w:rsidR="00AA3751" w:rsidRDefault="000F7763" w:rsidP="00D97E7C">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bCs/>
          <w:color w:val="1F497D"/>
        </w:rPr>
      </w:pPr>
      <w:r w:rsidRPr="00F71588">
        <w:rPr>
          <w:rFonts w:ascii="Verdana" w:hAnsi="Verdana"/>
          <w:b/>
          <w:bCs/>
          <w:color w:val="1F497D"/>
        </w:rPr>
        <w:t>Gopal</w:t>
      </w:r>
      <w:r w:rsidR="00AA3751">
        <w:rPr>
          <w:rFonts w:ascii="Verdana" w:hAnsi="Verdana"/>
          <w:b/>
          <w:bCs/>
          <w:color w:val="1F497D"/>
        </w:rPr>
        <w:t>-</w:t>
      </w:r>
      <w:r w:rsidRPr="00F71588">
        <w:rPr>
          <w:rFonts w:ascii="Verdana" w:hAnsi="Verdana"/>
          <w:b/>
          <w:bCs/>
          <w:color w:val="1F497D"/>
        </w:rPr>
        <w:t>Kamala Rajbhandary</w:t>
      </w:r>
    </w:p>
    <w:p w:rsidR="000F7763" w:rsidRPr="00F71588" w:rsidRDefault="000F7763" w:rsidP="00AA3751">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1F497D"/>
        </w:rPr>
      </w:pPr>
      <w:r w:rsidRPr="00F71588">
        <w:rPr>
          <w:rFonts w:ascii="Verdana" w:hAnsi="Verdana"/>
          <w:b/>
          <w:bCs/>
          <w:color w:val="1F497D"/>
        </w:rPr>
        <w:t>Rotary Vocational Excellency Award</w:t>
      </w:r>
    </w:p>
    <w:p w:rsidR="003F0304" w:rsidRDefault="000F7763" w:rsidP="00AA3751">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Verdana" w:hAnsi="Verdana"/>
          <w:color w:val="1F497D"/>
          <w:sz w:val="20"/>
          <w:szCs w:val="20"/>
        </w:rPr>
      </w:pPr>
      <w:r w:rsidRPr="00AA3751">
        <w:rPr>
          <w:rFonts w:ascii="Verdana" w:hAnsi="Verdana"/>
          <w:color w:val="1F497D"/>
          <w:sz w:val="20"/>
          <w:szCs w:val="20"/>
        </w:rPr>
        <w:t xml:space="preserve">A request from PDG Tirtha Man Sakya, Chair, GKR Rotary Vocational Excellency </w:t>
      </w:r>
    </w:p>
    <w:p w:rsidR="000F7763" w:rsidRPr="00AA3751" w:rsidRDefault="000F7763" w:rsidP="003F0304">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olor w:val="1F497D"/>
          <w:sz w:val="20"/>
          <w:szCs w:val="20"/>
        </w:rPr>
      </w:pPr>
      <w:r w:rsidRPr="00AA3751">
        <w:rPr>
          <w:rFonts w:ascii="Verdana" w:hAnsi="Verdana"/>
          <w:color w:val="1F497D"/>
          <w:sz w:val="20"/>
          <w:szCs w:val="20"/>
        </w:rPr>
        <w:t>Award recommendation committee:</w:t>
      </w:r>
    </w:p>
    <w:p w:rsidR="000F7763" w:rsidRPr="00AA3751" w:rsidRDefault="000F7763" w:rsidP="00AA3751">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Verdana" w:hAnsi="Verdana"/>
          <w:b/>
          <w:color w:val="FF0000"/>
          <w:sz w:val="20"/>
          <w:szCs w:val="20"/>
        </w:rPr>
      </w:pPr>
      <w:r w:rsidRPr="00AA3751">
        <w:rPr>
          <w:rFonts w:ascii="Verdana" w:hAnsi="Verdana"/>
          <w:color w:val="1F497D"/>
          <w:sz w:val="20"/>
          <w:szCs w:val="20"/>
        </w:rPr>
        <w:t>“Please make sure the nomination form for GKR Rotary Vocational Excellency Award from your club reaches the Rotary District Office, Thapathali, within</w:t>
      </w:r>
      <w:r w:rsidRPr="00AA3751">
        <w:rPr>
          <w:rStyle w:val="apple-converted-space"/>
          <w:rFonts w:ascii="Verdana" w:hAnsi="Verdana"/>
          <w:color w:val="1F497D"/>
          <w:sz w:val="20"/>
          <w:szCs w:val="20"/>
        </w:rPr>
        <w:t> </w:t>
      </w:r>
      <w:r w:rsidRPr="00AA3751">
        <w:rPr>
          <w:rStyle w:val="aqj"/>
          <w:rFonts w:ascii="Verdana" w:hAnsi="Verdana"/>
          <w:color w:val="1F497D"/>
          <w:sz w:val="20"/>
          <w:szCs w:val="20"/>
        </w:rPr>
        <w:t>15 December 2014</w:t>
      </w:r>
      <w:r w:rsidRPr="00AA3751">
        <w:rPr>
          <w:rFonts w:ascii="Verdana" w:hAnsi="Verdana"/>
          <w:color w:val="1F497D"/>
          <w:sz w:val="20"/>
          <w:szCs w:val="20"/>
        </w:rPr>
        <w:t>.”</w:t>
      </w:r>
    </w:p>
    <w:p w:rsidR="001451D0" w:rsidRPr="00342B80" w:rsidRDefault="001451D0" w:rsidP="001451D0">
      <w:pPr>
        <w:rPr>
          <w:sz w:val="16"/>
          <w:szCs w:val="20"/>
        </w:rPr>
      </w:pPr>
    </w:p>
    <w:p w:rsidR="001451D0" w:rsidRPr="00D47A8B" w:rsidRDefault="0024513E" w:rsidP="001451D0">
      <w:pPr>
        <w:pBdr>
          <w:top w:val="single" w:sz="12" w:space="2" w:color="00FF00"/>
          <w:left w:val="single" w:sz="12" w:space="4" w:color="00FF00"/>
          <w:bottom w:val="single" w:sz="12" w:space="1" w:color="00FF00"/>
          <w:right w:val="single" w:sz="12" w:space="4" w:color="00FF00"/>
        </w:pBdr>
        <w:jc w:val="center"/>
        <w:rPr>
          <w:rFonts w:ascii="Verdana" w:hAnsi="Verdana" w:cs="Arial"/>
          <w:b/>
          <w:bCs/>
          <w:strike/>
          <w:color w:val="00B050"/>
          <w:kern w:val="36"/>
          <w:sz w:val="28"/>
          <w:szCs w:val="28"/>
        </w:rPr>
      </w:pPr>
      <w:r w:rsidRPr="00D47A8B">
        <w:rPr>
          <w:rFonts w:ascii="Verdana" w:hAnsi="Verdana"/>
          <w:b/>
          <w:bCs/>
          <w:color w:val="00B050"/>
          <w:sz w:val="28"/>
          <w:szCs w:val="28"/>
        </w:rPr>
        <w:t>The Rotary Foundation Seminar</w:t>
      </w:r>
      <w:r w:rsidRPr="00D47A8B">
        <w:rPr>
          <w:rStyle w:val="apple-converted-space"/>
          <w:rFonts w:ascii="Verdana" w:hAnsi="Verdana"/>
          <w:color w:val="00B050"/>
          <w:sz w:val="28"/>
          <w:szCs w:val="28"/>
        </w:rPr>
        <w:t> </w:t>
      </w:r>
    </w:p>
    <w:p w:rsidR="00DE1E33" w:rsidRPr="00DE1E33" w:rsidRDefault="00DE1E33" w:rsidP="001451D0">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sidRPr="00DE1E33">
        <w:rPr>
          <w:rFonts w:ascii="Verdana" w:hAnsi="Verdana" w:cs="Arial"/>
          <w:color w:val="00B050"/>
          <w:sz w:val="20"/>
          <w:szCs w:val="20"/>
        </w:rPr>
        <w:t xml:space="preserve">The </w:t>
      </w:r>
      <w:r w:rsidR="00EF0959">
        <w:rPr>
          <w:rFonts w:ascii="Verdana" w:hAnsi="Verdana" w:cs="Arial"/>
          <w:color w:val="00B050"/>
          <w:sz w:val="20"/>
          <w:szCs w:val="20"/>
        </w:rPr>
        <w:t xml:space="preserve">District </w:t>
      </w:r>
      <w:r w:rsidRPr="00DE1E33">
        <w:rPr>
          <w:rFonts w:ascii="Verdana" w:hAnsi="Verdana" w:cs="Arial"/>
          <w:color w:val="00B050"/>
          <w:sz w:val="20"/>
          <w:szCs w:val="20"/>
        </w:rPr>
        <w:t>Rotary Foundation Seminar</w:t>
      </w:r>
      <w:r w:rsidRPr="00DE1E33">
        <w:rPr>
          <w:rStyle w:val="apple-converted-space"/>
          <w:rFonts w:ascii="Verdana" w:hAnsi="Verdana"/>
          <w:color w:val="00B050"/>
          <w:sz w:val="20"/>
          <w:szCs w:val="20"/>
        </w:rPr>
        <w:t> </w:t>
      </w:r>
      <w:r w:rsidRPr="00DE1E33">
        <w:rPr>
          <w:rFonts w:ascii="Verdana" w:hAnsi="Verdana" w:cs="Arial"/>
          <w:color w:val="00B050"/>
          <w:sz w:val="20"/>
          <w:szCs w:val="20"/>
        </w:rPr>
        <w:t>is going to be held on 27 December 2014.</w:t>
      </w:r>
    </w:p>
    <w:p w:rsidR="00DE1E33" w:rsidRPr="00DE1E33" w:rsidRDefault="00DE1E33" w:rsidP="001451D0">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sidRPr="00DE1E33">
        <w:rPr>
          <w:rFonts w:ascii="Verdana" w:hAnsi="Verdana" w:cs="Arial"/>
          <w:color w:val="00B050"/>
          <w:sz w:val="20"/>
          <w:szCs w:val="20"/>
        </w:rPr>
        <w:t>ARRFC Deepak Talwar will be the keynote speaker on that day.</w:t>
      </w:r>
    </w:p>
    <w:p w:rsidR="00DE1E33" w:rsidRPr="00DE1E33" w:rsidRDefault="00DE1E33" w:rsidP="001451D0">
      <w:pPr>
        <w:pBdr>
          <w:top w:val="single" w:sz="12" w:space="2" w:color="00FF00"/>
          <w:left w:val="single" w:sz="12" w:space="4" w:color="00FF00"/>
          <w:bottom w:val="single" w:sz="12" w:space="1" w:color="00FF00"/>
          <w:right w:val="single" w:sz="12" w:space="4" w:color="00FF00"/>
        </w:pBdr>
        <w:jc w:val="center"/>
        <w:rPr>
          <w:rFonts w:ascii="Verdana" w:hAnsi="Verdana"/>
          <w:color w:val="00B050"/>
          <w:sz w:val="20"/>
          <w:szCs w:val="20"/>
        </w:rPr>
      </w:pPr>
      <w:r w:rsidRPr="00DE1E33">
        <w:rPr>
          <w:rFonts w:ascii="Verdana" w:hAnsi="Verdana"/>
          <w:color w:val="00B050"/>
          <w:sz w:val="20"/>
          <w:szCs w:val="20"/>
        </w:rPr>
        <w:t>Information on the venue, timing and registration fee will follow</w:t>
      </w:r>
      <w:r w:rsidR="00D47A8B">
        <w:rPr>
          <w:rFonts w:ascii="Verdana" w:hAnsi="Verdana"/>
          <w:color w:val="00B050"/>
          <w:sz w:val="20"/>
          <w:szCs w:val="20"/>
        </w:rPr>
        <w:t>.</w:t>
      </w:r>
    </w:p>
    <w:p w:rsidR="00D47A8B" w:rsidRDefault="00DE1E33" w:rsidP="00DE1E33">
      <w:pPr>
        <w:pBdr>
          <w:top w:val="single" w:sz="12" w:space="2" w:color="00FF00"/>
          <w:left w:val="single" w:sz="12" w:space="4" w:color="00FF00"/>
          <w:bottom w:val="single" w:sz="12" w:space="1" w:color="00FF00"/>
          <w:right w:val="single" w:sz="12" w:space="4" w:color="00FF00"/>
        </w:pBdr>
        <w:jc w:val="center"/>
        <w:rPr>
          <w:rFonts w:ascii="Verdana" w:hAnsi="Verdana"/>
          <w:color w:val="00B050"/>
          <w:sz w:val="20"/>
          <w:szCs w:val="20"/>
        </w:rPr>
      </w:pPr>
      <w:r w:rsidRPr="00DE1E33">
        <w:rPr>
          <w:rFonts w:ascii="Verdana" w:hAnsi="Verdana"/>
          <w:color w:val="00B050"/>
          <w:sz w:val="20"/>
          <w:szCs w:val="20"/>
        </w:rPr>
        <w:t>Please contact PDG Basu Dev Golyan, Chair, District Rotary Foundation Committee</w:t>
      </w:r>
      <w:r w:rsidR="00D47A8B">
        <w:rPr>
          <w:rFonts w:ascii="Verdana" w:hAnsi="Verdana"/>
          <w:color w:val="00B050"/>
          <w:sz w:val="20"/>
          <w:szCs w:val="20"/>
        </w:rPr>
        <w:t>,</w:t>
      </w:r>
      <w:r w:rsidRPr="00DE1E33">
        <w:rPr>
          <w:rFonts w:ascii="Verdana" w:hAnsi="Verdana"/>
          <w:color w:val="00B050"/>
          <w:sz w:val="20"/>
          <w:szCs w:val="20"/>
        </w:rPr>
        <w:t xml:space="preserve"> or </w:t>
      </w:r>
    </w:p>
    <w:p w:rsidR="00DE1E33" w:rsidRPr="00A81B1A" w:rsidRDefault="00DE1E33" w:rsidP="00A81B1A">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sidRPr="00DE1E33">
        <w:rPr>
          <w:rFonts w:ascii="Verdana" w:hAnsi="Verdana"/>
          <w:color w:val="00B050"/>
          <w:sz w:val="20"/>
          <w:szCs w:val="20"/>
        </w:rPr>
        <w:t>at the Rotary District Office (email:</w:t>
      </w:r>
      <w:r w:rsidRPr="00DE1E33">
        <w:rPr>
          <w:rStyle w:val="apple-converted-space"/>
          <w:rFonts w:ascii="Verdana" w:hAnsi="Verdana"/>
          <w:color w:val="00B050"/>
          <w:sz w:val="20"/>
          <w:szCs w:val="20"/>
        </w:rPr>
        <w:t> </w:t>
      </w:r>
      <w:hyperlink r:id="rId10" w:tgtFrame="_blank" w:history="1">
        <w:r w:rsidRPr="00DE1E33">
          <w:rPr>
            <w:rStyle w:val="Hyperlink"/>
            <w:rFonts w:ascii="Verdana" w:hAnsi="Verdana"/>
            <w:color w:val="00B050"/>
            <w:sz w:val="20"/>
            <w:szCs w:val="20"/>
          </w:rPr>
          <w:t>rotary@ntc.net.np</w:t>
        </w:r>
      </w:hyperlink>
      <w:r w:rsidR="00D47A8B">
        <w:rPr>
          <w:rFonts w:ascii="Verdana" w:hAnsi="Verdana"/>
          <w:color w:val="00B050"/>
          <w:sz w:val="20"/>
          <w:szCs w:val="20"/>
        </w:rPr>
        <w:t>  Tel: 016224166/98373897)</w:t>
      </w:r>
    </w:p>
    <w:p w:rsidR="00EF0959" w:rsidRPr="00235CD3" w:rsidRDefault="00EF0959" w:rsidP="00EF0959">
      <w:pPr>
        <w:rPr>
          <w:color w:val="333333"/>
          <w:sz w:val="16"/>
          <w:szCs w:val="16"/>
        </w:rPr>
      </w:pPr>
    </w:p>
    <w:p w:rsidR="00EF0959" w:rsidRPr="00EF0959" w:rsidRDefault="00EF0959" w:rsidP="002C17B6">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Helvetica"/>
          <w:b/>
          <w:color w:val="0070C0"/>
          <w:shd w:val="clear" w:color="auto" w:fill="FAFAFA"/>
        </w:rPr>
      </w:pPr>
      <w:r w:rsidRPr="00EF0959">
        <w:rPr>
          <w:rFonts w:ascii="Verdana" w:hAnsi="Verdana" w:cs="Helvetica"/>
          <w:b/>
          <w:color w:val="0070C0"/>
          <w:shd w:val="clear" w:color="auto" w:fill="FAFAFA"/>
        </w:rPr>
        <w:t>Polio Plus: Pakistan</w:t>
      </w:r>
    </w:p>
    <w:p w:rsidR="00EF0959" w:rsidRPr="00EF0959" w:rsidRDefault="00EF0959" w:rsidP="00BC6784">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70C0"/>
          <w:sz w:val="22"/>
          <w:szCs w:val="22"/>
          <w:shd w:val="clear" w:color="auto" w:fill="FAFAFA"/>
        </w:rPr>
      </w:pPr>
      <w:r w:rsidRPr="00EF0959">
        <w:rPr>
          <w:rFonts w:ascii="Arial" w:hAnsi="Arial" w:cs="Arial"/>
          <w:color w:val="0070C0"/>
          <w:sz w:val="22"/>
          <w:szCs w:val="22"/>
          <w:shd w:val="clear" w:color="auto" w:fill="FAFAFA"/>
        </w:rPr>
        <w:t xml:space="preserve">Following increasing attacks and shooting of polio and other health workers administering polio vaccine to children in Pakistan’s tribal areas, the Rotary Pakistan Polio Ulema Committee Chair Haji Hanif Tayyab and National Chair Polio Plus Committee Aziz Memon organised a workshop for Ulemas to discuss this issue.      </w:t>
      </w:r>
    </w:p>
    <w:p w:rsidR="00EF0959" w:rsidRPr="00EF0959" w:rsidRDefault="00EF0959" w:rsidP="00BC6784">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70C0"/>
          <w:sz w:val="22"/>
          <w:szCs w:val="22"/>
          <w:shd w:val="clear" w:color="auto" w:fill="FAFAFA"/>
        </w:rPr>
      </w:pPr>
      <w:r w:rsidRPr="00EF0959">
        <w:rPr>
          <w:rFonts w:ascii="Arial" w:hAnsi="Arial" w:cs="Arial"/>
          <w:color w:val="0070C0"/>
          <w:sz w:val="22"/>
          <w:szCs w:val="22"/>
          <w:shd w:val="clear" w:color="auto" w:fill="FAFAFA"/>
        </w:rPr>
        <w:t xml:space="preserve">The workshop, which condemned the killing of polio health workers and called upon the government to address the “grievances” of segments opposing vaccination, was attended by leading Ulema, religious leaders and scholars of the city.      </w:t>
      </w:r>
    </w:p>
    <w:p w:rsidR="00051617" w:rsidRPr="00EF0959" w:rsidRDefault="00EF0959" w:rsidP="00BC6784">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5A5A5A"/>
          <w:sz w:val="22"/>
          <w:szCs w:val="22"/>
          <w:shd w:val="clear" w:color="auto" w:fill="FAFAFA"/>
        </w:rPr>
      </w:pPr>
      <w:r w:rsidRPr="00EF0959">
        <w:rPr>
          <w:rFonts w:ascii="Arial" w:hAnsi="Arial" w:cs="Arial"/>
          <w:color w:val="0070C0"/>
          <w:sz w:val="22"/>
          <w:szCs w:val="22"/>
          <w:shd w:val="clear" w:color="auto" w:fill="FAFAFA"/>
        </w:rPr>
        <w:t>Read more at </w:t>
      </w:r>
      <w:hyperlink r:id="rId11" w:tgtFrame="_blank" w:history="1">
        <w:r w:rsidRPr="00EF0959">
          <w:rPr>
            <w:rFonts w:ascii="Arial" w:hAnsi="Arial" w:cs="Arial"/>
            <w:color w:val="0070C0"/>
            <w:sz w:val="22"/>
            <w:szCs w:val="22"/>
            <w:shd w:val="clear" w:color="auto" w:fill="FAFAFA"/>
          </w:rPr>
          <w:t>http://www.thenews.com.pk/Todays-News-4-287624-Ulema-workshop-denounces-killing-of-polio-workers</w:t>
        </w:r>
      </w:hyperlink>
      <w:r w:rsidR="004D603A" w:rsidRPr="00EF0959">
        <w:rPr>
          <w:rFonts w:ascii="Arial" w:hAnsi="Arial" w:cs="Arial"/>
          <w:color w:val="5A5A5A"/>
          <w:sz w:val="22"/>
          <w:szCs w:val="22"/>
          <w:shd w:val="clear" w:color="auto" w:fill="FAFAFA"/>
        </w:rPr>
        <w:t xml:space="preserve">. </w:t>
      </w:r>
    </w:p>
    <w:p w:rsidR="004D603A" w:rsidRPr="00CB7A1D" w:rsidRDefault="00BC6784" w:rsidP="00BC6784">
      <w:pPr>
        <w:pBdr>
          <w:top w:val="single" w:sz="12" w:space="2" w:color="00FF00"/>
          <w:left w:val="single" w:sz="12" w:space="4" w:color="00FF00"/>
          <w:bottom w:val="single" w:sz="12" w:space="0" w:color="00FF00"/>
          <w:right w:val="single" w:sz="12" w:space="4" w:color="00FF00"/>
        </w:pBdr>
        <w:tabs>
          <w:tab w:val="center" w:pos="5400"/>
        </w:tabs>
        <w:jc w:val="right"/>
        <w:rPr>
          <w:rFonts w:ascii="Verdana" w:hAnsi="Verdana"/>
          <w:b/>
          <w:color w:val="FF0000"/>
          <w:sz w:val="22"/>
          <w:szCs w:val="22"/>
        </w:rPr>
      </w:pPr>
      <w:r w:rsidRPr="0042629D">
        <w:rPr>
          <w:i/>
          <w:color w:val="333333"/>
          <w:sz w:val="18"/>
          <w:szCs w:val="18"/>
        </w:rPr>
        <w:t xml:space="preserve">Source: </w:t>
      </w:r>
      <w:r>
        <w:rPr>
          <w:i/>
          <w:color w:val="333333"/>
          <w:sz w:val="18"/>
          <w:szCs w:val="18"/>
        </w:rPr>
        <w:t>Internet News</w:t>
      </w:r>
    </w:p>
    <w:p w:rsidR="00453F79" w:rsidRDefault="00453F79" w:rsidP="00B516C8">
      <w:pPr>
        <w:rPr>
          <w:rFonts w:ascii="Verdana" w:hAnsi="Verdana"/>
          <w:sz w:val="16"/>
          <w:szCs w:val="20"/>
        </w:rPr>
      </w:pPr>
    </w:p>
    <w:p w:rsidR="00581189" w:rsidRPr="00F5332F" w:rsidRDefault="00523927" w:rsidP="007B3D89">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bCs/>
          <w:color w:val="B85A22" w:themeColor="accent2" w:themeShade="BF"/>
          <w:kern w:val="36"/>
          <w:sz w:val="28"/>
          <w:szCs w:val="28"/>
        </w:rPr>
      </w:pPr>
      <w:r w:rsidRPr="00F5332F">
        <w:rPr>
          <w:rFonts w:ascii="Verdana" w:hAnsi="Verdana" w:cs="Helvetica"/>
          <w:b/>
          <w:color w:val="B85A22" w:themeColor="accent2" w:themeShade="BF"/>
          <w:kern w:val="36"/>
          <w:sz w:val="28"/>
          <w:szCs w:val="28"/>
        </w:rPr>
        <w:t>International Civil Aviation Day</w:t>
      </w:r>
      <w:r w:rsidR="00F337EA" w:rsidRPr="00900EAE">
        <w:rPr>
          <w:rFonts w:ascii="Verdana" w:hAnsi="Verdana" w:cs="Arial"/>
          <w:b/>
          <w:bCs/>
          <w:color w:val="B85A22" w:themeColor="accent2" w:themeShade="BF"/>
          <w:kern w:val="36"/>
          <w:sz w:val="22"/>
          <w:szCs w:val="22"/>
        </w:rPr>
        <w:t>:</w:t>
      </w:r>
      <w:r w:rsidR="00F337EA">
        <w:rPr>
          <w:rFonts w:ascii="Verdana" w:hAnsi="Verdana" w:cs="Arial"/>
          <w:b/>
          <w:bCs/>
          <w:color w:val="B85A22" w:themeColor="accent2" w:themeShade="BF"/>
          <w:kern w:val="36"/>
          <w:sz w:val="28"/>
          <w:szCs w:val="28"/>
        </w:rPr>
        <w:t xml:space="preserve"> </w:t>
      </w:r>
      <w:r w:rsidR="00F337EA" w:rsidRPr="00900EAE">
        <w:rPr>
          <w:rFonts w:ascii="Verdana" w:hAnsi="Verdana" w:cs="Arial"/>
          <w:b/>
          <w:bCs/>
          <w:color w:val="B85A22" w:themeColor="accent2" w:themeShade="BF"/>
          <w:kern w:val="36"/>
          <w:sz w:val="20"/>
          <w:szCs w:val="20"/>
        </w:rPr>
        <w:t>7 December</w:t>
      </w:r>
    </w:p>
    <w:p w:rsidR="00523927" w:rsidRPr="00F5332F" w:rsidRDefault="00F337EA"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B85A22" w:themeColor="accent2" w:themeShade="BF"/>
          <w:sz w:val="20"/>
          <w:szCs w:val="20"/>
        </w:rPr>
      </w:pPr>
      <w:r w:rsidRPr="00F337EA">
        <w:rPr>
          <w:rFonts w:ascii="Arial" w:hAnsi="Arial" w:cs="Arial"/>
          <w:color w:val="B85A22" w:themeColor="accent2" w:themeShade="BF"/>
          <w:sz w:val="20"/>
          <w:szCs w:val="20"/>
        </w:rPr>
        <w:t>International Civil Aviation Day was established in 1994 by ICAO, through Assembly Resolution A29-1, to mark the 50th anniversary of the Organization, created on 7 December 1944. In 1996, pursuant to an ICAO initiative and with the assistance of the Canadian Government, the United Nations General Assembly by resolution officially recognized 7 December as International Civil Aviation Day and listed it as an official UN day. The purpose of the global celebration is to generate and reinforce worldwide awareness of the importance of international civil aviation in the social and economic development of States, and of the role of ICAO in promoting the safety, efficiency and regularity of international air transport</w:t>
      </w:r>
      <w:r>
        <w:rPr>
          <w:rFonts w:ascii="Arial" w:hAnsi="Arial" w:cs="Arial"/>
          <w:color w:val="B85A22" w:themeColor="accent2" w:themeShade="BF"/>
          <w:sz w:val="20"/>
          <w:szCs w:val="20"/>
        </w:rPr>
        <w:t>.</w:t>
      </w:r>
    </w:p>
    <w:p w:rsidR="0042629D" w:rsidRPr="0042629D" w:rsidRDefault="0042629D" w:rsidP="0042629D">
      <w:pPr>
        <w:pBdr>
          <w:top w:val="single" w:sz="12" w:space="2" w:color="00FF00"/>
          <w:left w:val="single" w:sz="12" w:space="4" w:color="00FF00"/>
          <w:bottom w:val="single" w:sz="12" w:space="0" w:color="00FF00"/>
          <w:right w:val="single" w:sz="12" w:space="4" w:color="00FF00"/>
        </w:pBdr>
        <w:tabs>
          <w:tab w:val="center" w:pos="5400"/>
        </w:tabs>
        <w:jc w:val="right"/>
        <w:rPr>
          <w:color w:val="333333"/>
          <w:sz w:val="18"/>
          <w:szCs w:val="18"/>
        </w:rPr>
      </w:pPr>
      <w:r w:rsidRPr="0042629D">
        <w:rPr>
          <w:i/>
          <w:color w:val="333333"/>
          <w:sz w:val="18"/>
          <w:szCs w:val="18"/>
        </w:rPr>
        <w:t>Source: Internet</w:t>
      </w:r>
    </w:p>
    <w:p w:rsidR="00F41AEF" w:rsidRDefault="00F41AEF" w:rsidP="00900EAE">
      <w:pPr>
        <w:rPr>
          <w:rFonts w:ascii="Verdana" w:hAnsi="Verdana"/>
          <w:sz w:val="16"/>
          <w:szCs w:val="20"/>
        </w:rPr>
      </w:pPr>
    </w:p>
    <w:p w:rsidR="000B68B0" w:rsidRDefault="00900EAE" w:rsidP="00900EAE">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003366"/>
        </w:rPr>
      </w:pPr>
      <w:r w:rsidRPr="00900EAE">
        <w:rPr>
          <w:rFonts w:ascii="Verdana" w:hAnsi="Verdana" w:cs="Arial"/>
          <w:b/>
          <w:color w:val="003366"/>
          <w:sz w:val="28"/>
          <w:szCs w:val="28"/>
        </w:rPr>
        <w:t>International Anti-Corruption Day</w:t>
      </w:r>
      <w:r w:rsidRPr="00900EAE">
        <w:rPr>
          <w:rFonts w:ascii="Verdana" w:hAnsi="Verdana" w:cs="Arial"/>
          <w:b/>
          <w:color w:val="003366"/>
        </w:rPr>
        <w:t xml:space="preserve"> </w:t>
      </w:r>
    </w:p>
    <w:p w:rsidR="00900EAE" w:rsidRDefault="000B68B0" w:rsidP="00900EAE">
      <w:pPr>
        <w:pBdr>
          <w:top w:val="single" w:sz="12" w:space="2" w:color="00FF00"/>
          <w:left w:val="single" w:sz="12" w:space="4" w:color="00FF00"/>
          <w:bottom w:val="single" w:sz="12" w:space="0" w:color="00FF00"/>
          <w:right w:val="single" w:sz="12" w:space="4" w:color="00FF00"/>
        </w:pBdr>
        <w:tabs>
          <w:tab w:val="center" w:pos="5400"/>
        </w:tabs>
        <w:jc w:val="center"/>
      </w:pPr>
      <w:r>
        <w:rPr>
          <w:rFonts w:ascii="Verdana" w:hAnsi="Verdana"/>
          <w:b/>
          <w:color w:val="003366"/>
          <w:sz w:val="20"/>
          <w:szCs w:val="20"/>
        </w:rPr>
        <w:t xml:space="preserve"> (</w:t>
      </w:r>
      <w:r w:rsidR="00900EAE" w:rsidRPr="00900EAE">
        <w:rPr>
          <w:rFonts w:ascii="Verdana" w:hAnsi="Verdana"/>
          <w:b/>
          <w:color w:val="003366"/>
          <w:sz w:val="20"/>
          <w:szCs w:val="20"/>
        </w:rPr>
        <w:t>9 December</w:t>
      </w:r>
      <w:r>
        <w:rPr>
          <w:rFonts w:ascii="Verdana" w:hAnsi="Verdana"/>
          <w:b/>
          <w:color w:val="003366"/>
          <w:sz w:val="20"/>
          <w:szCs w:val="20"/>
        </w:rPr>
        <w:t>)</w:t>
      </w:r>
    </w:p>
    <w:p w:rsidR="00900EAE" w:rsidRDefault="00634505" w:rsidP="00900E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cs="Arial"/>
          <w:color w:val="1C438C"/>
          <w:sz w:val="22"/>
          <w:szCs w:val="22"/>
        </w:rPr>
      </w:pPr>
      <w:r w:rsidRPr="00634505">
        <w:rPr>
          <w:rFonts w:ascii="Verdana" w:hAnsi="Verdana" w:cs="Arial"/>
          <w:b/>
          <w:noProof/>
          <w:color w:val="1C438C"/>
          <w:sz w:val="22"/>
          <w:szCs w:val="22"/>
          <w:lang w:eastAsia="zh-TW"/>
        </w:rPr>
        <w:pict>
          <v:shape id="_x0000_s1208" type="#_x0000_t202" style="position:absolute;margin-left:332.6pt;margin-top:4.85pt;width:209.95pt;height:85.55pt;z-index:251663360;mso-width-relative:margin;mso-height-relative:margin" stroked="f">
            <v:textbox>
              <w:txbxContent>
                <w:p w:rsidR="00F41AEF" w:rsidRDefault="00F41AEF">
                  <w:r w:rsidRPr="00F41AEF">
                    <w:rPr>
                      <w:noProof/>
                    </w:rPr>
                    <w:drawing>
                      <wp:inline distT="0" distB="0" distL="0" distR="0">
                        <wp:extent cx="2533650" cy="1066800"/>
                        <wp:effectExtent l="19050" t="0" r="0" b="0"/>
                        <wp:docPr id="6" name="Picture 1" descr="Break the corruption ch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k the corruption chain logo"/>
                                <pic:cNvPicPr>
                                  <a:picLocks noChangeAspect="1" noChangeArrowheads="1"/>
                                </pic:cNvPicPr>
                              </pic:nvPicPr>
                              <pic:blipFill>
                                <a:blip r:embed="rId12"/>
                                <a:srcRect/>
                                <a:stretch>
                                  <a:fillRect/>
                                </a:stretch>
                              </pic:blipFill>
                              <pic:spPr bwMode="auto">
                                <a:xfrm>
                                  <a:off x="0" y="0"/>
                                  <a:ext cx="2540399" cy="1069642"/>
                                </a:xfrm>
                                <a:prstGeom prst="rect">
                                  <a:avLst/>
                                </a:prstGeom>
                                <a:noFill/>
                                <a:ln w="9525">
                                  <a:noFill/>
                                  <a:miter lim="800000"/>
                                  <a:headEnd/>
                                  <a:tailEnd/>
                                </a:ln>
                              </pic:spPr>
                            </pic:pic>
                          </a:graphicData>
                        </a:graphic>
                      </wp:inline>
                    </w:drawing>
                  </w:r>
                </w:p>
              </w:txbxContent>
            </v:textbox>
          </v:shape>
        </w:pict>
      </w:r>
      <w:r w:rsidR="00900EAE" w:rsidRPr="00FD6F37">
        <w:rPr>
          <w:rFonts w:ascii="Verdana" w:hAnsi="Verdana" w:cs="Arial"/>
          <w:color w:val="003366"/>
          <w:sz w:val="22"/>
          <w:szCs w:val="22"/>
        </w:rPr>
        <w:t>2014 Theme:</w:t>
      </w:r>
      <w:r w:rsidR="00900EAE" w:rsidRPr="00900EAE">
        <w:rPr>
          <w:rFonts w:ascii="Verdana" w:hAnsi="Verdana" w:cs="Arial"/>
          <w:color w:val="1C438C"/>
          <w:sz w:val="22"/>
          <w:szCs w:val="22"/>
        </w:rPr>
        <w:t xml:space="preserve"> </w:t>
      </w:r>
      <w:r w:rsidR="00900EAE" w:rsidRPr="0088289D">
        <w:rPr>
          <w:rFonts w:ascii="Verdana" w:hAnsi="Verdana" w:cs="Arial"/>
          <w:b/>
          <w:color w:val="1C438C"/>
          <w:sz w:val="22"/>
          <w:szCs w:val="22"/>
        </w:rPr>
        <w:t>Break the corruption chain</w:t>
      </w:r>
    </w:p>
    <w:p w:rsidR="00F41AEF" w:rsidRDefault="00F41AEF" w:rsidP="00900EAE">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003366"/>
          <w:sz w:val="20"/>
          <w:szCs w:val="20"/>
        </w:rPr>
      </w:pPr>
      <w:r>
        <w:rPr>
          <w:rFonts w:ascii="Arial" w:hAnsi="Arial" w:cs="Arial"/>
          <w:color w:val="003366"/>
          <w:sz w:val="20"/>
          <w:szCs w:val="20"/>
        </w:rPr>
        <w:t>“</w:t>
      </w:r>
      <w:r w:rsidR="004D679B" w:rsidRPr="00FD6F37">
        <w:rPr>
          <w:rFonts w:ascii="Arial" w:hAnsi="Arial" w:cs="Arial"/>
          <w:color w:val="003366"/>
          <w:sz w:val="20"/>
          <w:szCs w:val="20"/>
        </w:rPr>
        <w:t xml:space="preserve">On this International Anti-Corruption Day, I urge Governments, the private </w:t>
      </w:r>
    </w:p>
    <w:p w:rsidR="00F41AEF" w:rsidRDefault="004D679B" w:rsidP="00F41AEF">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3366"/>
          <w:sz w:val="20"/>
          <w:szCs w:val="20"/>
        </w:rPr>
      </w:pPr>
      <w:r w:rsidRPr="00FD6F37">
        <w:rPr>
          <w:rFonts w:ascii="Arial" w:hAnsi="Arial" w:cs="Arial"/>
          <w:color w:val="003366"/>
          <w:sz w:val="20"/>
          <w:szCs w:val="20"/>
        </w:rPr>
        <w:t xml:space="preserve">sector and civil society to take a collective stand against this complex </w:t>
      </w:r>
    </w:p>
    <w:p w:rsidR="00F41AEF" w:rsidRDefault="004D679B" w:rsidP="00F41AEF">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3366"/>
          <w:sz w:val="20"/>
          <w:szCs w:val="20"/>
        </w:rPr>
      </w:pPr>
      <w:r w:rsidRPr="00FD6F37">
        <w:rPr>
          <w:rFonts w:ascii="Arial" w:hAnsi="Arial" w:cs="Arial"/>
          <w:color w:val="003366"/>
          <w:sz w:val="20"/>
          <w:szCs w:val="20"/>
        </w:rPr>
        <w:t xml:space="preserve">social, political and economic disease that affects all countries.  </w:t>
      </w:r>
    </w:p>
    <w:p w:rsidR="00F41AEF" w:rsidRDefault="004D679B" w:rsidP="00F41AEF">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3366"/>
          <w:sz w:val="20"/>
          <w:szCs w:val="20"/>
        </w:rPr>
      </w:pPr>
      <w:r w:rsidRPr="00FD6F37">
        <w:rPr>
          <w:rFonts w:ascii="Arial" w:hAnsi="Arial" w:cs="Arial"/>
          <w:color w:val="003366"/>
          <w:sz w:val="20"/>
          <w:szCs w:val="20"/>
        </w:rPr>
        <w:t xml:space="preserve">To achieve an equitable, inclusive and more prosperous future for all, </w:t>
      </w:r>
    </w:p>
    <w:p w:rsidR="00F41AEF" w:rsidRDefault="004D679B" w:rsidP="00F41AEF">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3366"/>
          <w:sz w:val="20"/>
          <w:szCs w:val="20"/>
        </w:rPr>
      </w:pPr>
      <w:r w:rsidRPr="00FD6F37">
        <w:rPr>
          <w:rFonts w:ascii="Arial" w:hAnsi="Arial" w:cs="Arial"/>
          <w:color w:val="003366"/>
          <w:sz w:val="20"/>
          <w:szCs w:val="20"/>
        </w:rPr>
        <w:t xml:space="preserve">we must foster a culture of integrity, transparency, accountability and </w:t>
      </w:r>
    </w:p>
    <w:p w:rsidR="004D679B" w:rsidRDefault="004D679B" w:rsidP="00AE6A53">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333333"/>
          <w:sz w:val="20"/>
          <w:szCs w:val="20"/>
        </w:rPr>
      </w:pPr>
      <w:r w:rsidRPr="00FD6F37">
        <w:rPr>
          <w:rFonts w:ascii="Arial" w:hAnsi="Arial" w:cs="Arial"/>
          <w:color w:val="003366"/>
          <w:sz w:val="20"/>
          <w:szCs w:val="20"/>
        </w:rPr>
        <w:t>good governance</w:t>
      </w:r>
      <w:r w:rsidR="00F41AEF">
        <w:rPr>
          <w:rFonts w:ascii="Arial" w:hAnsi="Arial" w:cs="Arial"/>
          <w:color w:val="333333"/>
          <w:sz w:val="20"/>
          <w:szCs w:val="20"/>
        </w:rPr>
        <w:t>.”</w:t>
      </w:r>
      <w:r w:rsidR="00AE6A53">
        <w:rPr>
          <w:rFonts w:ascii="Arial" w:hAnsi="Arial" w:cs="Arial"/>
          <w:color w:val="333333"/>
          <w:sz w:val="20"/>
          <w:szCs w:val="20"/>
        </w:rPr>
        <w:t xml:space="preserve">                    </w:t>
      </w:r>
      <w:r w:rsidR="00F41AEF">
        <w:rPr>
          <w:rFonts w:ascii="Arial" w:hAnsi="Arial" w:cs="Arial"/>
          <w:i/>
          <w:iCs/>
          <w:color w:val="333333"/>
          <w:sz w:val="20"/>
          <w:szCs w:val="20"/>
        </w:rPr>
        <w:t xml:space="preserve">-  </w:t>
      </w:r>
      <w:r>
        <w:rPr>
          <w:rFonts w:ascii="Arial" w:hAnsi="Arial" w:cs="Arial"/>
          <w:i/>
          <w:iCs/>
          <w:color w:val="333333"/>
          <w:sz w:val="20"/>
          <w:szCs w:val="20"/>
        </w:rPr>
        <w:t>UN Secretary General Ban Ki-moon</w:t>
      </w:r>
    </w:p>
    <w:p w:rsidR="00900EAE" w:rsidRPr="00FD6F37" w:rsidRDefault="002A3A4E" w:rsidP="00B91539">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003366"/>
          <w:sz w:val="20"/>
          <w:szCs w:val="20"/>
        </w:rPr>
      </w:pPr>
      <w:r w:rsidRPr="00FD6F37">
        <w:rPr>
          <w:rFonts w:ascii="Arial" w:hAnsi="Arial" w:cs="Arial"/>
          <w:color w:val="003366"/>
          <w:sz w:val="20"/>
          <w:szCs w:val="20"/>
        </w:rPr>
        <w:t xml:space="preserve">Corruption is a complex social, political and economic phenomenon that affects all countries. Corruption undermines democratic institutions, slows economic development and contributes to governmental instability. Corruption attacks the foundation of democratic institutions by distorting electoral processes, perverting the rule of law and creating bureaucratic </w:t>
      </w:r>
      <w:r w:rsidRPr="00FD6F37">
        <w:rPr>
          <w:rFonts w:ascii="Arial" w:hAnsi="Arial" w:cs="Arial"/>
          <w:color w:val="003366"/>
          <w:sz w:val="20"/>
          <w:szCs w:val="20"/>
        </w:rPr>
        <w:lastRenderedPageBreak/>
        <w:t>quagmires whose only reason for existing is the soliciting of bribes. Economic development is stunted because foreign direct investment is discouraged and small businesses within the country often find it impossible to overcome the "start-up costs" required because of corruption.</w:t>
      </w:r>
    </w:p>
    <w:p w:rsidR="002A3A4E" w:rsidRPr="00FD6F37" w:rsidRDefault="002A3A4E" w:rsidP="00F41AEF">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3366"/>
          <w:sz w:val="20"/>
          <w:szCs w:val="20"/>
        </w:rPr>
      </w:pPr>
      <w:r w:rsidRPr="00FD6F37">
        <w:rPr>
          <w:rFonts w:ascii="Arial" w:hAnsi="Arial" w:cs="Arial"/>
          <w:color w:val="003366"/>
          <w:sz w:val="20"/>
          <w:szCs w:val="20"/>
        </w:rPr>
        <w:t>On 31 October 2003, the General Assembly adopted the United Nations Convention against Corruption and designated 9 December as International Anti-Corruption Day, to raise awareness of corruption and of the role of the Convention in combating and preventing it.  The Convention ente</w:t>
      </w:r>
      <w:r w:rsidR="00F41AEF">
        <w:rPr>
          <w:rFonts w:ascii="Arial" w:hAnsi="Arial" w:cs="Arial"/>
          <w:color w:val="003366"/>
          <w:sz w:val="20"/>
          <w:szCs w:val="20"/>
        </w:rPr>
        <w:t>red into force in December 2005.</w:t>
      </w:r>
    </w:p>
    <w:p w:rsidR="00900EAE" w:rsidRPr="00FD6F37" w:rsidRDefault="0088289D" w:rsidP="0088289D">
      <w:pPr>
        <w:pBdr>
          <w:top w:val="single" w:sz="12" w:space="2" w:color="00FF00"/>
          <w:left w:val="single" w:sz="12" w:space="4" w:color="00FF00"/>
          <w:bottom w:val="single" w:sz="12" w:space="0" w:color="00FF00"/>
          <w:right w:val="single" w:sz="12" w:space="4" w:color="00FF00"/>
        </w:pBdr>
        <w:tabs>
          <w:tab w:val="center" w:pos="5400"/>
        </w:tabs>
        <w:jc w:val="right"/>
        <w:rPr>
          <w:rFonts w:ascii="Verdana" w:hAnsi="Verdana"/>
          <w:b/>
          <w:color w:val="003366"/>
          <w:sz w:val="22"/>
          <w:szCs w:val="22"/>
        </w:rPr>
      </w:pPr>
      <w:r w:rsidRPr="00FD6F37">
        <w:rPr>
          <w:i/>
          <w:color w:val="003366"/>
          <w:sz w:val="18"/>
          <w:szCs w:val="18"/>
        </w:rPr>
        <w:t>Source: Internet</w:t>
      </w:r>
    </w:p>
    <w:p w:rsidR="00EC79F2" w:rsidRDefault="00EC79F2" w:rsidP="00EC79F2">
      <w:pPr>
        <w:rPr>
          <w:rFonts w:ascii="Verdana" w:hAnsi="Verdana"/>
          <w:sz w:val="16"/>
          <w:szCs w:val="20"/>
        </w:rPr>
      </w:pPr>
    </w:p>
    <w:p w:rsidR="000B68B0" w:rsidRDefault="00EC79F2" w:rsidP="00EC79F2">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006600"/>
        </w:rPr>
      </w:pPr>
      <w:r w:rsidRPr="00EC79F2">
        <w:rPr>
          <w:rFonts w:ascii="Verdana" w:hAnsi="Verdana" w:cs="Arial"/>
          <w:b/>
          <w:color w:val="006600"/>
          <w:sz w:val="28"/>
          <w:szCs w:val="28"/>
        </w:rPr>
        <w:t>Human Rights Day</w:t>
      </w:r>
      <w:r w:rsidRPr="00EC79F2">
        <w:rPr>
          <w:rFonts w:ascii="Verdana" w:hAnsi="Verdana" w:cs="Arial"/>
          <w:b/>
          <w:color w:val="006600"/>
        </w:rPr>
        <w:t xml:space="preserve"> </w:t>
      </w:r>
    </w:p>
    <w:p w:rsidR="00EC79F2" w:rsidRPr="00EC79F2" w:rsidRDefault="000B68B0" w:rsidP="00EC79F2">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006600"/>
          <w:sz w:val="22"/>
          <w:szCs w:val="22"/>
        </w:rPr>
      </w:pPr>
      <w:r>
        <w:rPr>
          <w:rFonts w:ascii="Verdana" w:hAnsi="Verdana" w:cs="Arial"/>
          <w:b/>
          <w:color w:val="006600"/>
        </w:rPr>
        <w:t xml:space="preserve"> (</w:t>
      </w:r>
      <w:r w:rsidR="00EC79F2" w:rsidRPr="00EC79F2">
        <w:rPr>
          <w:rFonts w:ascii="Verdana" w:hAnsi="Verdana"/>
          <w:b/>
          <w:color w:val="006600"/>
          <w:sz w:val="20"/>
          <w:szCs w:val="20"/>
        </w:rPr>
        <w:t>10 December</w:t>
      </w:r>
      <w:r>
        <w:rPr>
          <w:rFonts w:ascii="Verdana" w:hAnsi="Verdana"/>
          <w:b/>
          <w:color w:val="006600"/>
          <w:sz w:val="20"/>
          <w:szCs w:val="20"/>
        </w:rPr>
        <w:t>)</w:t>
      </w:r>
    </w:p>
    <w:p w:rsidR="00EC79F2" w:rsidRPr="000771CB" w:rsidRDefault="00634505" w:rsidP="00E62648">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cs="Arial"/>
          <w:b/>
          <w:color w:val="006600"/>
          <w:sz w:val="22"/>
          <w:szCs w:val="22"/>
        </w:rPr>
      </w:pPr>
      <w:r w:rsidRPr="00634505">
        <w:rPr>
          <w:rFonts w:ascii="Verdana" w:hAnsi="Verdana" w:cs="Arial"/>
          <w:b/>
          <w:noProof/>
          <w:color w:val="006600"/>
          <w:sz w:val="20"/>
          <w:szCs w:val="20"/>
          <w:lang w:eastAsia="zh-TW"/>
        </w:rPr>
        <w:pict>
          <v:shape id="_x0000_s1210" type="#_x0000_t202" style="position:absolute;margin-left:285.75pt;margin-top:.4pt;width:255.3pt;height:80.1pt;z-index:251665408;mso-width-relative:margin;mso-height-relative:margin" stroked="f">
            <v:textbox style="mso-next-textbox:#_x0000_s1210">
              <w:txbxContent>
                <w:p w:rsidR="00B64E63" w:rsidRDefault="00B64E63">
                  <w:r>
                    <w:rPr>
                      <w:noProof/>
                    </w:rPr>
                    <w:drawing>
                      <wp:inline distT="0" distB="0" distL="0" distR="0">
                        <wp:extent cx="3085356" cy="868214"/>
                        <wp:effectExtent l="19050" t="0" r="744" b="0"/>
                        <wp:docPr id="9" name="Picture 8" descr="human rights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 rights 2014.png"/>
                                <pic:cNvPicPr/>
                              </pic:nvPicPr>
                              <pic:blipFill>
                                <a:blip r:embed="rId13"/>
                                <a:stretch>
                                  <a:fillRect/>
                                </a:stretch>
                              </pic:blipFill>
                              <pic:spPr>
                                <a:xfrm>
                                  <a:off x="0" y="0"/>
                                  <a:ext cx="3087540" cy="868829"/>
                                </a:xfrm>
                                <a:prstGeom prst="rect">
                                  <a:avLst/>
                                </a:prstGeom>
                              </pic:spPr>
                            </pic:pic>
                          </a:graphicData>
                        </a:graphic>
                      </wp:inline>
                    </w:drawing>
                  </w:r>
                </w:p>
              </w:txbxContent>
            </v:textbox>
          </v:shape>
        </w:pict>
      </w:r>
      <w:r w:rsidR="00EC79F2" w:rsidRPr="00BE6B68">
        <w:rPr>
          <w:rFonts w:ascii="Verdana" w:hAnsi="Verdana" w:cs="Arial"/>
          <w:b/>
          <w:noProof/>
          <w:color w:val="006600"/>
          <w:sz w:val="20"/>
          <w:szCs w:val="20"/>
          <w:lang w:eastAsia="zh-TW"/>
        </w:rPr>
        <w:t>2014 Theme:</w:t>
      </w:r>
      <w:r w:rsidR="00E62648">
        <w:rPr>
          <w:rFonts w:ascii="Verdana" w:hAnsi="Verdana" w:cs="Arial"/>
          <w:noProof/>
          <w:color w:val="006600"/>
          <w:sz w:val="22"/>
          <w:szCs w:val="22"/>
          <w:lang w:eastAsia="zh-TW"/>
        </w:rPr>
        <w:t xml:space="preserve"> </w:t>
      </w:r>
      <w:r w:rsidR="00E62648" w:rsidRPr="00B64E63">
        <w:rPr>
          <w:rFonts w:ascii="Verdana" w:hAnsi="Verdana" w:cs="Arial"/>
          <w:b/>
          <w:noProof/>
          <w:color w:val="006600"/>
          <w:sz w:val="20"/>
          <w:szCs w:val="20"/>
          <w:lang w:eastAsia="zh-TW"/>
        </w:rPr>
        <w:t>Human Rights 365</w:t>
      </w:r>
    </w:p>
    <w:p w:rsidR="00BE6B68" w:rsidRDefault="00EC79F2" w:rsidP="00BE6B68">
      <w:pPr>
        <w:pBdr>
          <w:top w:val="single" w:sz="12" w:space="2" w:color="00FF00"/>
          <w:left w:val="single" w:sz="12" w:space="4" w:color="00FF00"/>
          <w:bottom w:val="single" w:sz="12" w:space="0" w:color="00FF00"/>
          <w:right w:val="single" w:sz="12" w:space="4" w:color="00FF00"/>
        </w:pBdr>
        <w:spacing w:before="60"/>
        <w:rPr>
          <w:rFonts w:ascii="Arial" w:hAnsi="Arial" w:cs="Arial"/>
          <w:color w:val="006600"/>
          <w:sz w:val="20"/>
          <w:szCs w:val="20"/>
        </w:rPr>
      </w:pPr>
      <w:r w:rsidRPr="000771CB">
        <w:rPr>
          <w:rFonts w:ascii="Arial" w:hAnsi="Arial" w:cs="Arial"/>
          <w:color w:val="006600"/>
          <w:sz w:val="20"/>
          <w:szCs w:val="20"/>
        </w:rPr>
        <w:t>"I call on States to honour their obligation to</w:t>
      </w:r>
      <w:r w:rsidR="00BE6B68">
        <w:rPr>
          <w:rFonts w:ascii="Arial" w:hAnsi="Arial" w:cs="Arial"/>
          <w:color w:val="006600"/>
          <w:sz w:val="20"/>
          <w:szCs w:val="20"/>
        </w:rPr>
        <w:t xml:space="preserve"> </w:t>
      </w:r>
      <w:r w:rsidRPr="000771CB">
        <w:rPr>
          <w:rFonts w:ascii="Arial" w:hAnsi="Arial" w:cs="Arial"/>
          <w:color w:val="006600"/>
          <w:sz w:val="20"/>
          <w:szCs w:val="20"/>
        </w:rPr>
        <w:t>protect human rights</w:t>
      </w:r>
    </w:p>
    <w:p w:rsidR="00BE6B68" w:rsidRDefault="00EC79F2" w:rsidP="00B64E63">
      <w:pPr>
        <w:pBdr>
          <w:top w:val="single" w:sz="12" w:space="2" w:color="00FF00"/>
          <w:left w:val="single" w:sz="12" w:space="4" w:color="00FF00"/>
          <w:bottom w:val="single" w:sz="12" w:space="0" w:color="00FF00"/>
          <w:right w:val="single" w:sz="12" w:space="4" w:color="00FF00"/>
        </w:pBdr>
        <w:rPr>
          <w:rFonts w:ascii="Arial" w:hAnsi="Arial" w:cs="Arial"/>
          <w:color w:val="006600"/>
          <w:sz w:val="20"/>
          <w:szCs w:val="20"/>
        </w:rPr>
      </w:pPr>
      <w:r w:rsidRPr="000771CB">
        <w:rPr>
          <w:rFonts w:ascii="Arial" w:hAnsi="Arial" w:cs="Arial"/>
          <w:color w:val="006600"/>
          <w:sz w:val="20"/>
          <w:szCs w:val="20"/>
        </w:rPr>
        <w:t>every day of the year. I call on people to hold their governments</w:t>
      </w:r>
    </w:p>
    <w:p w:rsidR="00EC79F2" w:rsidRPr="000771CB" w:rsidRDefault="00EC79F2" w:rsidP="00B64E63">
      <w:pPr>
        <w:pBdr>
          <w:top w:val="single" w:sz="12" w:space="2" w:color="00FF00"/>
          <w:left w:val="single" w:sz="12" w:space="4" w:color="00FF00"/>
          <w:bottom w:val="single" w:sz="12" w:space="0" w:color="00FF00"/>
          <w:right w:val="single" w:sz="12" w:space="4" w:color="00FF00"/>
        </w:pBdr>
        <w:rPr>
          <w:rFonts w:ascii="Arial" w:hAnsi="Arial" w:cs="Arial"/>
          <w:color w:val="006600"/>
          <w:sz w:val="20"/>
          <w:szCs w:val="20"/>
        </w:rPr>
      </w:pPr>
      <w:r w:rsidRPr="000771CB">
        <w:rPr>
          <w:rFonts w:ascii="Arial" w:hAnsi="Arial" w:cs="Arial"/>
          <w:color w:val="006600"/>
          <w:sz w:val="20"/>
          <w:szCs w:val="20"/>
        </w:rPr>
        <w:t>to account."</w:t>
      </w:r>
      <w:r w:rsidR="00B64E63">
        <w:rPr>
          <w:rFonts w:ascii="Arial" w:hAnsi="Arial" w:cs="Arial"/>
          <w:color w:val="006600"/>
          <w:sz w:val="20"/>
          <w:szCs w:val="20"/>
        </w:rPr>
        <w:t xml:space="preserve">        </w:t>
      </w:r>
      <w:r w:rsidR="00BE6B68">
        <w:rPr>
          <w:rFonts w:ascii="Arial" w:hAnsi="Arial" w:cs="Arial"/>
          <w:color w:val="006600"/>
          <w:sz w:val="20"/>
          <w:szCs w:val="20"/>
        </w:rPr>
        <w:tab/>
        <w:t xml:space="preserve">         </w:t>
      </w:r>
      <w:r w:rsidRPr="000771CB">
        <w:rPr>
          <w:rFonts w:ascii="Arial" w:hAnsi="Arial" w:cs="Arial"/>
          <w:i/>
          <w:iCs/>
          <w:color w:val="006600"/>
          <w:sz w:val="18"/>
          <w:szCs w:val="18"/>
        </w:rPr>
        <w:t>-  UN Secretary General Ban Ki-moon</w:t>
      </w:r>
    </w:p>
    <w:p w:rsidR="00BE6B68" w:rsidRDefault="00ED1694" w:rsidP="00EC79F2">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006600"/>
          <w:sz w:val="20"/>
          <w:szCs w:val="20"/>
          <w:shd w:val="clear" w:color="auto" w:fill="FFFFFF"/>
        </w:rPr>
      </w:pPr>
      <w:r w:rsidRPr="000771CB">
        <w:rPr>
          <w:rFonts w:ascii="Arial" w:hAnsi="Arial" w:cs="Arial"/>
          <w:color w:val="006600"/>
          <w:sz w:val="20"/>
          <w:szCs w:val="20"/>
          <w:shd w:val="clear" w:color="auto" w:fill="FFFFFF"/>
        </w:rPr>
        <w:t xml:space="preserve">The UN General Assembly proclaimed 10 December as Human </w:t>
      </w:r>
    </w:p>
    <w:p w:rsidR="00BE6B68" w:rsidRDefault="00ED1694" w:rsidP="00BE6B68">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6600"/>
          <w:sz w:val="20"/>
          <w:szCs w:val="20"/>
          <w:shd w:val="clear" w:color="auto" w:fill="FFFFFF"/>
        </w:rPr>
      </w:pPr>
      <w:r w:rsidRPr="000771CB">
        <w:rPr>
          <w:rFonts w:ascii="Arial" w:hAnsi="Arial" w:cs="Arial"/>
          <w:color w:val="006600"/>
          <w:sz w:val="20"/>
          <w:szCs w:val="20"/>
          <w:shd w:val="clear" w:color="auto" w:fill="FFFFFF"/>
        </w:rPr>
        <w:t xml:space="preserve">Rights Day in 1950, to bring to the attention ‘of the peoples of </w:t>
      </w:r>
    </w:p>
    <w:p w:rsidR="00BE6B68" w:rsidRDefault="00ED1694" w:rsidP="00BE6B68">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6600"/>
          <w:sz w:val="20"/>
          <w:szCs w:val="20"/>
          <w:shd w:val="clear" w:color="auto" w:fill="FFFFFF"/>
        </w:rPr>
      </w:pPr>
      <w:r w:rsidRPr="000771CB">
        <w:rPr>
          <w:rFonts w:ascii="Arial" w:hAnsi="Arial" w:cs="Arial"/>
          <w:color w:val="006600"/>
          <w:sz w:val="20"/>
          <w:szCs w:val="20"/>
          <w:shd w:val="clear" w:color="auto" w:fill="FFFFFF"/>
        </w:rPr>
        <w:t xml:space="preserve">the world’ the Universal Declaration of Human Rights as the common standard of achievement for all peoples and all nations.    </w:t>
      </w:r>
    </w:p>
    <w:p w:rsidR="00EC79F2" w:rsidRPr="000771CB" w:rsidRDefault="00ED1694" w:rsidP="00BE6B68">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6600"/>
          <w:sz w:val="20"/>
          <w:szCs w:val="20"/>
          <w:shd w:val="clear" w:color="auto" w:fill="FFFFFF"/>
        </w:rPr>
      </w:pPr>
      <w:r w:rsidRPr="000771CB">
        <w:rPr>
          <w:rFonts w:ascii="Arial" w:hAnsi="Arial" w:cs="Arial"/>
          <w:color w:val="006600"/>
          <w:sz w:val="20"/>
          <w:szCs w:val="20"/>
          <w:shd w:val="clear" w:color="auto" w:fill="FFFFFF"/>
        </w:rPr>
        <w:t>This year’s slogan,</w:t>
      </w:r>
      <w:r w:rsidRPr="000771CB">
        <w:rPr>
          <w:rStyle w:val="apple-converted-space"/>
          <w:rFonts w:ascii="Arial" w:hAnsi="Arial" w:cs="Arial"/>
          <w:color w:val="006600"/>
          <w:sz w:val="20"/>
          <w:szCs w:val="20"/>
          <w:shd w:val="clear" w:color="auto" w:fill="FFFFFF"/>
        </w:rPr>
        <w:t> </w:t>
      </w:r>
      <w:r w:rsidRPr="000771CB">
        <w:rPr>
          <w:rStyle w:val="Strong"/>
          <w:rFonts w:ascii="Arial" w:hAnsi="Arial" w:cs="Arial"/>
          <w:color w:val="006600"/>
          <w:sz w:val="20"/>
          <w:szCs w:val="20"/>
          <w:shd w:val="clear" w:color="auto" w:fill="FFFFFF"/>
        </w:rPr>
        <w:t>Human Rights 365</w:t>
      </w:r>
      <w:r w:rsidRPr="000771CB">
        <w:rPr>
          <w:rStyle w:val="Emphasis"/>
          <w:rFonts w:ascii="Arial" w:hAnsi="Arial" w:cs="Arial"/>
          <w:color w:val="006600"/>
          <w:sz w:val="20"/>
          <w:szCs w:val="20"/>
          <w:shd w:val="clear" w:color="auto" w:fill="FFFFFF"/>
        </w:rPr>
        <w:t xml:space="preserve">, </w:t>
      </w:r>
      <w:r w:rsidRPr="000771CB">
        <w:rPr>
          <w:rFonts w:ascii="Arial" w:hAnsi="Arial" w:cs="Arial"/>
          <w:color w:val="006600"/>
          <w:sz w:val="20"/>
          <w:szCs w:val="20"/>
          <w:shd w:val="clear" w:color="auto" w:fill="FFFFFF"/>
        </w:rPr>
        <w:t>encompasses the idea that every day is Human Rights Day. It celebrates the fundamental proposition in the Universal Declaration that each one of us, everywhere, at all times is entitled to the full range of human rights, that human rights belong equally to each of us and bind us together as a global community with the same ideals and values.</w:t>
      </w:r>
    </w:p>
    <w:p w:rsidR="00122073" w:rsidRPr="00BE6B68" w:rsidRDefault="00122073" w:rsidP="00EC79F2">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003300"/>
          <w:sz w:val="22"/>
          <w:szCs w:val="22"/>
        </w:rPr>
      </w:pPr>
      <w:r w:rsidRPr="000771CB">
        <w:rPr>
          <w:rFonts w:ascii="Verdana" w:hAnsi="Verdana"/>
          <w:b/>
          <w:color w:val="006600"/>
          <w:sz w:val="22"/>
          <w:szCs w:val="22"/>
        </w:rPr>
        <w:t>What are human rights?</w:t>
      </w:r>
    </w:p>
    <w:p w:rsidR="00122073" w:rsidRPr="00BE6B68" w:rsidRDefault="00122073" w:rsidP="00EC79F2">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006600"/>
          <w:sz w:val="20"/>
          <w:szCs w:val="20"/>
        </w:rPr>
      </w:pPr>
      <w:r w:rsidRPr="00BE6B68">
        <w:rPr>
          <w:rFonts w:ascii="Arial" w:hAnsi="Arial" w:cs="Arial"/>
          <w:color w:val="003300"/>
          <w:sz w:val="20"/>
          <w:szCs w:val="20"/>
        </w:rPr>
        <w:t>Human rights are rights inherent to all</w:t>
      </w:r>
      <w:r w:rsidRPr="000771CB">
        <w:rPr>
          <w:rFonts w:ascii="Arial" w:hAnsi="Arial" w:cs="Arial"/>
          <w:color w:val="006600"/>
          <w:sz w:val="20"/>
          <w:szCs w:val="20"/>
        </w:rPr>
        <w:t xml:space="preserve"> human beings, whatever our nationality, place of residence, sex, national or ethnic origin, colour, religion, language, or any other status. We are all equally entitled to our human rights without discrimination. These rights are all interrelated, interdependent and indivisible.</w:t>
      </w:r>
      <w:r w:rsidR="00BE6B68">
        <w:rPr>
          <w:rFonts w:ascii="Arial" w:hAnsi="Arial" w:cs="Arial"/>
          <w:color w:val="006600"/>
          <w:sz w:val="20"/>
          <w:szCs w:val="20"/>
        </w:rPr>
        <w:t xml:space="preserve"> ….. </w:t>
      </w:r>
      <w:r w:rsidRPr="009C1C73">
        <w:rPr>
          <w:rFonts w:ascii="Arial" w:hAnsi="Arial" w:cs="Arial"/>
          <w:color w:val="000000"/>
          <w:sz w:val="20"/>
          <w:szCs w:val="20"/>
        </w:rPr>
        <w:t xml:space="preserve"> </w:t>
      </w:r>
      <w:r w:rsidR="009C1C73" w:rsidRPr="00BE6B68">
        <w:rPr>
          <w:rFonts w:ascii="Arial" w:hAnsi="Arial" w:cs="Arial"/>
          <w:color w:val="006600"/>
          <w:sz w:val="20"/>
          <w:szCs w:val="20"/>
        </w:rPr>
        <w:t>(</w:t>
      </w:r>
      <w:r w:rsidRPr="00BE6B68">
        <w:rPr>
          <w:rFonts w:ascii="Arial" w:hAnsi="Arial" w:cs="Arial"/>
          <w:i/>
          <w:color w:val="006600"/>
          <w:sz w:val="20"/>
          <w:szCs w:val="20"/>
        </w:rPr>
        <w:t>More on Annex ‘A’</w:t>
      </w:r>
      <w:r w:rsidR="009C1C73" w:rsidRPr="00BE6B68">
        <w:rPr>
          <w:rFonts w:ascii="Arial" w:hAnsi="Arial" w:cs="Arial"/>
          <w:color w:val="006600"/>
          <w:sz w:val="20"/>
          <w:szCs w:val="20"/>
        </w:rPr>
        <w:t>)</w:t>
      </w:r>
    </w:p>
    <w:p w:rsidR="00ED1694" w:rsidRPr="00ED1694" w:rsidRDefault="00122073" w:rsidP="00122073">
      <w:pPr>
        <w:pBdr>
          <w:top w:val="single" w:sz="12" w:space="2" w:color="00FF00"/>
          <w:left w:val="single" w:sz="12" w:space="4" w:color="00FF00"/>
          <w:bottom w:val="single" w:sz="12" w:space="0" w:color="00FF00"/>
          <w:right w:val="single" w:sz="12" w:space="4" w:color="00FF00"/>
        </w:pBdr>
        <w:tabs>
          <w:tab w:val="center" w:pos="5400"/>
        </w:tabs>
        <w:jc w:val="right"/>
        <w:rPr>
          <w:rFonts w:ascii="Verdana" w:hAnsi="Verdana"/>
          <w:b/>
          <w:color w:val="FF0000"/>
          <w:sz w:val="20"/>
          <w:szCs w:val="20"/>
        </w:rPr>
      </w:pPr>
      <w:r w:rsidRPr="00FD6F37">
        <w:rPr>
          <w:i/>
          <w:color w:val="003366"/>
          <w:sz w:val="18"/>
          <w:szCs w:val="18"/>
        </w:rPr>
        <w:t>Source: Internet</w:t>
      </w:r>
    </w:p>
    <w:p w:rsidR="00EC07DE" w:rsidRDefault="00EC07DE" w:rsidP="00EC07DE">
      <w:pPr>
        <w:rPr>
          <w:rFonts w:ascii="Verdana" w:hAnsi="Verdana"/>
          <w:sz w:val="16"/>
          <w:szCs w:val="20"/>
        </w:rPr>
      </w:pPr>
    </w:p>
    <w:p w:rsidR="00EC07DE" w:rsidRPr="0015223B" w:rsidRDefault="00EC07DE" w:rsidP="00EC07DE">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EC07DE" w:rsidRPr="000B1EB3" w:rsidRDefault="000B1EB3" w:rsidP="000B1EB3">
      <w:pPr>
        <w:pBdr>
          <w:top w:val="single" w:sz="12" w:space="2" w:color="00FF00"/>
          <w:left w:val="single" w:sz="12" w:space="4" w:color="00FF00"/>
          <w:bottom w:val="single" w:sz="12" w:space="0" w:color="00FF00"/>
          <w:right w:val="single" w:sz="12" w:space="4" w:color="00FF00"/>
        </w:pBdr>
        <w:tabs>
          <w:tab w:val="center" w:pos="5400"/>
        </w:tabs>
        <w:spacing w:before="120"/>
        <w:jc w:val="center"/>
        <w:rPr>
          <w:color w:val="FF0000"/>
          <w:sz w:val="22"/>
          <w:szCs w:val="22"/>
        </w:rPr>
      </w:pPr>
      <w:r w:rsidRPr="000B1EB3">
        <w:rPr>
          <w:color w:val="FF0000"/>
          <w:sz w:val="22"/>
          <w:szCs w:val="22"/>
        </w:rPr>
        <w:t>( ? )</w:t>
      </w:r>
    </w:p>
    <w:p w:rsidR="000B68B0" w:rsidRPr="00CB7A1D" w:rsidRDefault="000B68B0" w:rsidP="00EC07D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476585" w:rsidRPr="00FD6F37" w:rsidRDefault="00476585" w:rsidP="00476585">
      <w:pPr>
        <w:rPr>
          <w:rFonts w:ascii="Verdana" w:hAnsi="Verdana"/>
          <w:color w:val="003366"/>
          <w:sz w:val="16"/>
          <w:szCs w:val="20"/>
        </w:rPr>
      </w:pPr>
    </w:p>
    <w:p w:rsidR="004C6016" w:rsidRDefault="004C6016" w:rsidP="004C6016">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Travel and Tourism</w:t>
      </w:r>
    </w:p>
    <w:p w:rsidR="00501F38" w:rsidRDefault="00501F38" w:rsidP="00476585">
      <w:pPr>
        <w:pBdr>
          <w:top w:val="single" w:sz="12" w:space="2" w:color="00FF00"/>
          <w:left w:val="single" w:sz="12" w:space="4" w:color="00FF00"/>
          <w:bottom w:val="single" w:sz="12" w:space="0" w:color="00FF00"/>
          <w:right w:val="single" w:sz="12" w:space="4" w:color="00FF00"/>
        </w:pBdr>
        <w:tabs>
          <w:tab w:val="center" w:pos="5400"/>
        </w:tabs>
        <w:spacing w:before="60"/>
        <w:jc w:val="right"/>
        <w:rPr>
          <w:rFonts w:ascii="Helvetica" w:hAnsi="Helvetica" w:cs="Helvetica"/>
          <w:noProof/>
          <w:color w:val="5A5A5A"/>
          <w:sz w:val="21"/>
          <w:szCs w:val="21"/>
          <w:shd w:val="clear" w:color="auto" w:fill="FAFAFA"/>
        </w:rPr>
      </w:pPr>
      <w:r w:rsidRPr="00501F38">
        <w:rPr>
          <w:rFonts w:ascii="Helvetica" w:hAnsi="Helvetica" w:cs="Helvetica"/>
          <w:noProof/>
          <w:color w:val="5A5A5A"/>
          <w:sz w:val="21"/>
          <w:szCs w:val="21"/>
          <w:shd w:val="clear" w:color="auto" w:fill="FAFAFA"/>
        </w:rPr>
        <w:drawing>
          <wp:inline distT="0" distB="0" distL="0" distR="0">
            <wp:extent cx="6781800" cy="2543175"/>
            <wp:effectExtent l="19050" t="0" r="0" b="0"/>
            <wp:docPr id="7" name="wows1_7" descr="Slide 8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s1_7" descr="Slide 8 photo"/>
                    <pic:cNvPicPr>
                      <a:picLocks noChangeAspect="1" noChangeArrowheads="1"/>
                    </pic:cNvPicPr>
                  </pic:nvPicPr>
                  <pic:blipFill>
                    <a:blip r:embed="rId14"/>
                    <a:srcRect/>
                    <a:stretch>
                      <a:fillRect/>
                    </a:stretch>
                  </pic:blipFill>
                  <pic:spPr bwMode="auto">
                    <a:xfrm>
                      <a:off x="0" y="0"/>
                      <a:ext cx="6781800" cy="2543175"/>
                    </a:xfrm>
                    <a:prstGeom prst="rect">
                      <a:avLst/>
                    </a:prstGeom>
                    <a:noFill/>
                    <a:ln w="9525">
                      <a:noFill/>
                      <a:miter lim="800000"/>
                      <a:headEnd/>
                      <a:tailEnd/>
                    </a:ln>
                  </pic:spPr>
                </pic:pic>
              </a:graphicData>
            </a:graphic>
          </wp:inline>
        </w:drawing>
      </w:r>
    </w:p>
    <w:p w:rsidR="00476585" w:rsidRPr="00852BF9" w:rsidRDefault="00476585" w:rsidP="00476585">
      <w:pPr>
        <w:pBdr>
          <w:top w:val="single" w:sz="12" w:space="2" w:color="00FF00"/>
          <w:left w:val="single" w:sz="12" w:space="4" w:color="00FF00"/>
          <w:bottom w:val="single" w:sz="12" w:space="0" w:color="00FF00"/>
          <w:right w:val="single" w:sz="12" w:space="4" w:color="00FF00"/>
        </w:pBdr>
        <w:tabs>
          <w:tab w:val="center" w:pos="5400"/>
        </w:tabs>
        <w:spacing w:before="60"/>
        <w:jc w:val="right"/>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w:t>
      </w:r>
      <w:r w:rsidR="00501F38" w:rsidRPr="0042629D">
        <w:rPr>
          <w:i/>
          <w:color w:val="333333"/>
          <w:sz w:val="18"/>
          <w:szCs w:val="18"/>
        </w:rPr>
        <w:t xml:space="preserve">Source: </w:t>
      </w:r>
      <w:r w:rsidR="00501F38">
        <w:rPr>
          <w:i/>
          <w:color w:val="333333"/>
          <w:sz w:val="18"/>
          <w:szCs w:val="18"/>
        </w:rPr>
        <w:t>Internet</w:t>
      </w:r>
      <w:r>
        <w:rPr>
          <w:i/>
          <w:color w:val="333333"/>
          <w:sz w:val="18"/>
          <w:szCs w:val="18"/>
        </w:rPr>
        <w:t xml:space="preserve"> </w:t>
      </w:r>
    </w:p>
    <w:p w:rsidR="001E75EA" w:rsidRDefault="001E75EA" w:rsidP="0052090E">
      <w:pPr>
        <w:rPr>
          <w:rFonts w:ascii="Verdana" w:hAnsi="Verdana"/>
          <w:sz w:val="16"/>
          <w:szCs w:val="20"/>
        </w:rPr>
      </w:pPr>
    </w:p>
    <w:p w:rsidR="0052090E" w:rsidRDefault="0052090E" w:rsidP="0052090E">
      <w:pPr>
        <w:pBdr>
          <w:top w:val="single" w:sz="12" w:space="2" w:color="00FF00"/>
          <w:left w:val="single" w:sz="12" w:space="4" w:color="00FF00"/>
          <w:bottom w:val="single" w:sz="12" w:space="0" w:color="00FF00"/>
          <w:right w:val="single" w:sz="12" w:space="4" w:color="00FF00"/>
        </w:pBdr>
        <w:tabs>
          <w:tab w:val="left" w:pos="1605"/>
        </w:tabs>
        <w:rPr>
          <w:rFonts w:ascii="Monotype Corsiva" w:hAnsi="Monotype Corsiva"/>
          <w:color w:val="FF6600"/>
          <w:u w:val="single"/>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p>
    <w:p w:rsidR="00DE305F" w:rsidRDefault="00A94642"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noProof/>
          <w:sz w:val="20"/>
          <w:szCs w:val="20"/>
        </w:rPr>
      </w:pPr>
      <w:r>
        <w:rPr>
          <w:rFonts w:ascii="Verdana" w:hAnsi="Verdana"/>
          <w:noProof/>
          <w:sz w:val="20"/>
          <w:szCs w:val="20"/>
        </w:rPr>
        <w:lastRenderedPageBreak/>
        <w:drawing>
          <wp:inline distT="0" distB="0" distL="0" distR="0">
            <wp:extent cx="3924300" cy="2550795"/>
            <wp:effectExtent l="19050" t="0" r="0" b="0"/>
            <wp:docPr id="1" name="Picture 0" descr="mineral water tea s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eral water tea stainer.jpg"/>
                    <pic:cNvPicPr/>
                  </pic:nvPicPr>
                  <pic:blipFill>
                    <a:blip r:embed="rId15"/>
                    <a:stretch>
                      <a:fillRect/>
                    </a:stretch>
                  </pic:blipFill>
                  <pic:spPr>
                    <a:xfrm>
                      <a:off x="0" y="0"/>
                      <a:ext cx="3924300" cy="2550795"/>
                    </a:xfrm>
                    <a:prstGeom prst="rect">
                      <a:avLst/>
                    </a:prstGeom>
                  </pic:spPr>
                </pic:pic>
              </a:graphicData>
            </a:graphic>
          </wp:inline>
        </w:drawing>
      </w:r>
    </w:p>
    <w:p w:rsidR="00A94642" w:rsidRDefault="00E05F59" w:rsidP="00E05F59">
      <w:pPr>
        <w:pBdr>
          <w:top w:val="single" w:sz="12" w:space="2" w:color="00FF00"/>
          <w:left w:val="single" w:sz="12" w:space="4" w:color="00FF00"/>
          <w:bottom w:val="single" w:sz="12" w:space="0" w:color="00FF00"/>
          <w:right w:val="single" w:sz="12" w:space="4" w:color="00FF00"/>
        </w:pBdr>
        <w:tabs>
          <w:tab w:val="left" w:pos="1605"/>
          <w:tab w:val="center" w:pos="5400"/>
          <w:tab w:val="left" w:pos="7785"/>
        </w:tabs>
        <w:rPr>
          <w:rFonts w:ascii="Verdana" w:hAnsi="Verdana"/>
          <w:noProof/>
          <w:sz w:val="20"/>
          <w:szCs w:val="20"/>
        </w:rPr>
      </w:pPr>
      <w:r>
        <w:rPr>
          <w:rFonts w:ascii="Verdana" w:hAnsi="Verdana"/>
          <w:noProof/>
          <w:sz w:val="20"/>
          <w:szCs w:val="20"/>
        </w:rPr>
        <w:tab/>
      </w:r>
      <w:r>
        <w:rPr>
          <w:rFonts w:ascii="Verdana" w:hAnsi="Verdana"/>
          <w:noProof/>
          <w:sz w:val="20"/>
          <w:szCs w:val="20"/>
        </w:rPr>
        <w:tab/>
      </w:r>
      <w:r w:rsidR="00517BBA">
        <w:rPr>
          <w:rFonts w:ascii="Verdana" w:hAnsi="Verdana"/>
          <w:noProof/>
          <w:sz w:val="20"/>
          <w:szCs w:val="20"/>
        </w:rPr>
        <w:t xml:space="preserve">Filtering </w:t>
      </w:r>
      <w:r w:rsidR="00A94642">
        <w:rPr>
          <w:rFonts w:ascii="Verdana" w:hAnsi="Verdana"/>
          <w:noProof/>
          <w:sz w:val="20"/>
          <w:szCs w:val="20"/>
        </w:rPr>
        <w:t xml:space="preserve">water </w:t>
      </w:r>
      <w:r w:rsidR="00517BBA">
        <w:rPr>
          <w:rFonts w:ascii="Verdana" w:hAnsi="Verdana"/>
          <w:noProof/>
          <w:sz w:val="20"/>
          <w:szCs w:val="20"/>
        </w:rPr>
        <w:t xml:space="preserve">for refilling </w:t>
      </w:r>
      <w:r w:rsidR="00A94642">
        <w:rPr>
          <w:rFonts w:ascii="Verdana" w:hAnsi="Verdana"/>
          <w:noProof/>
          <w:sz w:val="20"/>
          <w:szCs w:val="20"/>
        </w:rPr>
        <w:t>jars!</w:t>
      </w:r>
      <w:r>
        <w:rPr>
          <w:rFonts w:ascii="Verdana" w:hAnsi="Verdana"/>
          <w:noProof/>
          <w:sz w:val="20"/>
          <w:szCs w:val="20"/>
        </w:rPr>
        <w:tab/>
      </w:r>
    </w:p>
    <w:p w:rsidR="000209ED" w:rsidRDefault="000209ED" w:rsidP="00AD152E">
      <w:pPr>
        <w:tabs>
          <w:tab w:val="left" w:pos="2865"/>
        </w:tabs>
        <w:rPr>
          <w:rFonts w:ascii="Verdana" w:hAnsi="Verdana"/>
          <w:sz w:val="16"/>
          <w:szCs w:val="20"/>
        </w:rPr>
      </w:pPr>
    </w:p>
    <w:p w:rsidR="00CF0B19" w:rsidRDefault="00634505"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634505">
        <w:rPr>
          <w:rFonts w:ascii="Verdana" w:hAnsi="Verdana"/>
          <w:b/>
          <w:noProof/>
          <w:color w:val="000080"/>
          <w:sz w:val="20"/>
          <w:szCs w:val="20"/>
        </w:rPr>
        <w:pict>
          <v:shape id="_x0000_s1197" type="#_x0000_t202" style="position:absolute;margin-left:306pt;margin-top:2.9pt;width:227.25pt;height:197.7pt;z-index:251660288;mso-width-relative:margin;mso-height-relative:margin">
            <v:textbox style="mso-next-textbox:#_x0000_s1197">
              <w:txbxContent>
                <w:p w:rsidR="006A4F05" w:rsidRDefault="00682954" w:rsidP="00A1479F">
                  <w:pPr>
                    <w:jc w:val="center"/>
                  </w:pPr>
                  <w:r>
                    <w:rPr>
                      <w:noProof/>
                    </w:rPr>
                    <w:drawing>
                      <wp:inline distT="0" distB="0" distL="0" distR="0">
                        <wp:extent cx="1588135" cy="2409825"/>
                        <wp:effectExtent l="19050" t="0" r="0" b="0"/>
                        <wp:docPr id="8" name="Picture 7" descr="52f116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f11661.jpeg"/>
                                <pic:cNvPicPr/>
                              </pic:nvPicPr>
                              <pic:blipFill>
                                <a:blip r:embed="rId16"/>
                                <a:stretch>
                                  <a:fillRect/>
                                </a:stretch>
                              </pic:blipFill>
                              <pic:spPr>
                                <a:xfrm>
                                  <a:off x="0" y="0"/>
                                  <a:ext cx="1588135" cy="240982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285pt;height:197.7pt;z-index:251659264;mso-width-relative:margin;mso-height-relative:margin">
            <v:textbox style="mso-next-textbox:#_x0000_s1189">
              <w:txbxContent>
                <w:p w:rsidR="00CF5595" w:rsidRDefault="000209ED" w:rsidP="00056AFE">
                  <w:pPr>
                    <w:jc w:val="center"/>
                  </w:pPr>
                  <w:r>
                    <w:rPr>
                      <w:noProof/>
                    </w:rPr>
                    <w:drawing>
                      <wp:inline distT="0" distB="0" distL="0" distR="0">
                        <wp:extent cx="2940685" cy="2409825"/>
                        <wp:effectExtent l="19050" t="0" r="0" b="0"/>
                        <wp:docPr id="3" name="Picture 2" descr="52f116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f116ed.jpeg"/>
                                <pic:cNvPicPr/>
                              </pic:nvPicPr>
                              <pic:blipFill>
                                <a:blip r:embed="rId17"/>
                                <a:stretch>
                                  <a:fillRect/>
                                </a:stretch>
                              </pic:blipFill>
                              <pic:spPr>
                                <a:xfrm>
                                  <a:off x="0" y="0"/>
                                  <a:ext cx="2940685" cy="2409825"/>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880A4C" w:rsidRDefault="00C676F6" w:rsidP="002C17B6">
      <w:pPr>
        <w:pBdr>
          <w:top w:val="single" w:sz="12" w:space="1" w:color="00FF00"/>
          <w:left w:val="single" w:sz="12" w:space="4" w:color="00FF00"/>
          <w:bottom w:val="single" w:sz="12" w:space="1" w:color="00FF00"/>
          <w:right w:val="single" w:sz="12" w:space="4" w:color="00FF00"/>
        </w:pBdr>
        <w:tabs>
          <w:tab w:val="left" w:pos="6300"/>
          <w:tab w:val="left" w:pos="8100"/>
        </w:tabs>
        <w:jc w:val="right"/>
        <w:rPr>
          <w:rFonts w:ascii="Verdana" w:hAnsi="Verdana"/>
          <w:b/>
          <w:color w:val="000080"/>
          <w:sz w:val="20"/>
          <w:szCs w:val="20"/>
        </w:rPr>
      </w:pPr>
      <w:r>
        <w:rPr>
          <w:rFonts w:ascii="Verdana" w:hAnsi="Verdana"/>
          <w:b/>
          <w:color w:val="000080"/>
          <w:sz w:val="20"/>
          <w:szCs w:val="20"/>
        </w:rPr>
        <w:tab/>
      </w:r>
      <w:r w:rsidR="00673630">
        <w:rPr>
          <w:i/>
          <w:color w:val="0033CC"/>
          <w:sz w:val="18"/>
          <w:szCs w:val="18"/>
        </w:rPr>
        <w:t>Courtesy</w:t>
      </w:r>
      <w:r w:rsidR="00673630" w:rsidRPr="00D6593E">
        <w:rPr>
          <w:i/>
          <w:color w:val="0033CC"/>
          <w:sz w:val="18"/>
          <w:szCs w:val="18"/>
        </w:rPr>
        <w:t xml:space="preserve">: </w:t>
      </w:r>
      <w:r w:rsidR="00673630">
        <w:rPr>
          <w:i/>
          <w:color w:val="0033CC"/>
          <w:sz w:val="18"/>
          <w:szCs w:val="18"/>
        </w:rPr>
        <w:t>Rtn Isabella Khadka</w:t>
      </w:r>
    </w:p>
    <w:p w:rsidR="00152137" w:rsidRPr="00724858" w:rsidRDefault="00152137" w:rsidP="00152137">
      <w:pPr>
        <w:rPr>
          <w:sz w:val="16"/>
          <w:szCs w:val="16"/>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DB5842" w:rsidRDefault="00CC6467" w:rsidP="00601749">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CC6467">
        <w:rPr>
          <w:rFonts w:ascii="Brush Script MT" w:hAnsi="Brush Script MT"/>
          <w:b/>
          <w:color w:val="0000FF"/>
          <w:sz w:val="36"/>
          <w:szCs w:val="36"/>
        </w:rPr>
        <w:t xml:space="preserve"> </w:t>
      </w:r>
      <w:r w:rsidR="00CE2DBF" w:rsidRPr="00CE2DBF">
        <w:rPr>
          <w:rFonts w:ascii="Arial" w:hAnsi="Arial" w:cs="Arial"/>
          <w:sz w:val="20"/>
          <w:szCs w:val="20"/>
        </w:rPr>
        <w:t xml:space="preserve"> </w:t>
      </w:r>
      <w:r w:rsidR="00DB5842" w:rsidRPr="00DB5842">
        <w:rPr>
          <w:rFonts w:ascii="Brush Script MT" w:hAnsi="Brush Script MT"/>
          <w:b/>
          <w:color w:val="0000FF"/>
          <w:sz w:val="36"/>
          <w:szCs w:val="36"/>
        </w:rPr>
        <w:t xml:space="preserve">The real index of civilization is </w:t>
      </w:r>
    </w:p>
    <w:p w:rsidR="00112751" w:rsidRPr="00112751" w:rsidRDefault="00DB5842" w:rsidP="00601749">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B5842">
        <w:rPr>
          <w:rFonts w:ascii="Brush Script MT" w:hAnsi="Brush Script MT"/>
          <w:b/>
          <w:color w:val="0000FF"/>
          <w:sz w:val="36"/>
          <w:szCs w:val="36"/>
        </w:rPr>
        <w:t>when people are kinder than they need to be.</w:t>
      </w:r>
    </w:p>
    <w:p w:rsidR="00F163BD" w:rsidRPr="00DB5842" w:rsidRDefault="00DB5842" w:rsidP="00DB5842">
      <w:pPr>
        <w:pBdr>
          <w:top w:val="single" w:sz="12" w:space="2" w:color="00FF00"/>
          <w:left w:val="single" w:sz="12" w:space="4" w:color="00FF00"/>
          <w:bottom w:val="single" w:sz="12" w:space="1" w:color="00FF00"/>
          <w:right w:val="single" w:sz="12" w:space="4" w:color="00FF00"/>
        </w:pBdr>
        <w:tabs>
          <w:tab w:val="left" w:pos="1605"/>
          <w:tab w:val="left" w:pos="8100"/>
        </w:tabs>
        <w:jc w:val="center"/>
        <w:rPr>
          <w:color w:val="0033CC"/>
          <w:sz w:val="20"/>
          <w:szCs w:val="20"/>
        </w:rPr>
      </w:pPr>
      <w:r w:rsidRPr="00DB5842">
        <w:rPr>
          <w:color w:val="0033CC"/>
          <w:sz w:val="20"/>
          <w:szCs w:val="20"/>
        </w:rPr>
        <w:t>Louis de Bernieres, novelist (b. 1954)</w:t>
      </w:r>
    </w:p>
    <w:p w:rsidR="00DB5842" w:rsidRPr="00216CC5" w:rsidRDefault="00DB5842" w:rsidP="00DB5842">
      <w:pPr>
        <w:pBdr>
          <w:top w:val="single" w:sz="12" w:space="2" w:color="00FF00"/>
          <w:left w:val="single" w:sz="12" w:space="4" w:color="00FF00"/>
          <w:bottom w:val="single" w:sz="12" w:space="1" w:color="00FF00"/>
          <w:right w:val="single" w:sz="12" w:space="4" w:color="00FF00"/>
        </w:pBdr>
        <w:tabs>
          <w:tab w:val="left" w:pos="1605"/>
          <w:tab w:val="left" w:pos="8100"/>
        </w:tabs>
        <w:jc w:val="right"/>
        <w:rPr>
          <w:i/>
          <w:color w:val="0033CC"/>
          <w:sz w:val="18"/>
          <w:szCs w:val="18"/>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0F1815" w:rsidRPr="00CF0B19" w:rsidRDefault="000F1815" w:rsidP="005369C9">
      <w:pPr>
        <w:rPr>
          <w:rFonts w:ascii="Verdana" w:hAnsi="Verdana"/>
          <w:b/>
          <w:sz w:val="16"/>
          <w:szCs w:val="20"/>
        </w:rPr>
      </w:pPr>
    </w:p>
    <w:p w:rsidR="00F87F54" w:rsidRDefault="00634505"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634505">
        <w:rPr>
          <w:b/>
          <w:noProof/>
          <w:color w:val="FF00FF"/>
          <w:szCs w:val="20"/>
          <w:lang w:eastAsia="zh-TW"/>
        </w:rPr>
        <w:pict>
          <v:shape id="_x0000_s1206" type="#_x0000_t202" style="position:absolute;margin-left:-2.4pt;margin-top:1.8pt;width:68.4pt;height:63.5pt;z-index:251661312;mso-width-relative:margin;mso-height-relative:margin" strokecolor="white">
            <v:textbox style="mso-next-textbox:#_x0000_s1206">
              <w:txbxContent>
                <w:p w:rsidR="005369C9" w:rsidRDefault="006019E6" w:rsidP="005369C9">
                  <w:r w:rsidRPr="006019E6">
                    <w:rPr>
                      <w:noProof/>
                    </w:rPr>
                    <w:drawing>
                      <wp:inline distT="0" distB="0" distL="0" distR="0">
                        <wp:extent cx="676275" cy="661670"/>
                        <wp:effectExtent l="19050" t="0" r="9525" b="0"/>
                        <wp:docPr id="11"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18"/>
                                <a:stretch>
                                  <a:fillRect/>
                                </a:stretch>
                              </pic:blipFill>
                              <pic:spPr>
                                <a:xfrm>
                                  <a:off x="0" y="0"/>
                                  <a:ext cx="676275" cy="661670"/>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287D31">
        <w:rPr>
          <w:rFonts w:ascii="Verdana" w:hAnsi="Verdana" w:cs="FrutigerLTStd-Light"/>
          <w:color w:val="FF00FF"/>
          <w:sz w:val="22"/>
          <w:szCs w:val="22"/>
        </w:rPr>
        <w:tab/>
      </w:r>
    </w:p>
    <w:p w:rsidR="00070991" w:rsidRDefault="00F87F54"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070991" w:rsidRPr="00070991">
        <w:rPr>
          <w:rFonts w:ascii="Verdana" w:hAnsi="Verdana" w:cs="FrutigerLTStd-Light"/>
          <w:color w:val="FF00FF"/>
          <w:sz w:val="20"/>
          <w:szCs w:val="20"/>
        </w:rPr>
        <w:t>Bringing your family into Rotary doesn't just Light Up Rotary – it lights up your own lives as</w:t>
      </w:r>
    </w:p>
    <w:p w:rsidR="00F87F54" w:rsidRDefault="00070991"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070991">
        <w:rPr>
          <w:rFonts w:ascii="Verdana" w:hAnsi="Verdana" w:cs="FrutigerLTStd-Light"/>
          <w:color w:val="FF00FF"/>
          <w:sz w:val="20"/>
          <w:szCs w:val="20"/>
        </w:rPr>
        <w:t>well.</w:t>
      </w:r>
      <w:r>
        <w:rPr>
          <w:rFonts w:ascii="Verdana" w:hAnsi="Verdana" w:cs="FrutigerLTStd-Light"/>
          <w:color w:val="FF00FF"/>
          <w:sz w:val="20"/>
          <w:szCs w:val="20"/>
        </w:rPr>
        <w:t xml:space="preserve"> </w:t>
      </w:r>
      <w:r>
        <w:rPr>
          <w:rFonts w:ascii="Verdana" w:hAnsi="Verdana" w:cs="FrutigerLTStd-Light"/>
          <w:color w:val="FF00FF"/>
          <w:sz w:val="20"/>
          <w:szCs w:val="20"/>
        </w:rPr>
        <w:tab/>
      </w:r>
    </w:p>
    <w:p w:rsidR="000B1EB3" w:rsidRPr="001B7432" w:rsidRDefault="000B1EB3"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p>
    <w:p w:rsidR="005369C9" w:rsidRPr="009D2475" w:rsidRDefault="005369C9" w:rsidP="00F87F54">
      <w:pPr>
        <w:pBdr>
          <w:top w:val="single" w:sz="12" w:space="1" w:color="00FF00"/>
          <w:left w:val="single" w:sz="12" w:space="4" w:color="00FF00"/>
          <w:bottom w:val="single" w:sz="12" w:space="1" w:color="00FF00"/>
          <w:right w:val="single" w:sz="12" w:space="4" w:color="00FF00"/>
        </w:pBdr>
        <w:spacing w:before="120"/>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1E5012" w:rsidP="00040492">
      <w:pPr>
        <w:pStyle w:val="Heading2"/>
        <w:jc w:val="left"/>
      </w:pPr>
      <w:r>
        <w:t>12</w:t>
      </w:r>
      <w:r w:rsidR="00EF0C48">
        <w:t xml:space="preserve"> </w:t>
      </w:r>
      <w:r w:rsidR="000F28F6">
        <w:t>Decem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rsidR="003E5043">
        <w:t>2</w:t>
      </w:r>
      <w:r>
        <w:t>3</w:t>
      </w:r>
      <w:r w:rsidR="00040492">
        <w:t>/</w:t>
      </w:r>
      <w:r w:rsidR="00EF0C48">
        <w:t>1</w:t>
      </w:r>
      <w:r>
        <w:t>2</w:t>
      </w:r>
      <w:r w:rsidR="00040492">
        <w:t>.014</w:t>
      </w:r>
    </w:p>
    <w:p w:rsidR="00222791" w:rsidRDefault="00222791" w:rsidP="002B4D69">
      <w:pPr>
        <w:rPr>
          <w:sz w:val="22"/>
          <w:szCs w:val="22"/>
        </w:rPr>
      </w:pPr>
    </w:p>
    <w:p w:rsidR="008746E9" w:rsidRDefault="008746E9" w:rsidP="002B4D69">
      <w:pPr>
        <w:rPr>
          <w:sz w:val="22"/>
          <w:szCs w:val="22"/>
        </w:rPr>
      </w:pPr>
    </w:p>
    <w:p w:rsidR="00FA2118" w:rsidRDefault="00FA2118" w:rsidP="002B4D69">
      <w:pPr>
        <w:rPr>
          <w:sz w:val="22"/>
          <w:szCs w:val="22"/>
        </w:rPr>
      </w:pPr>
    </w:p>
    <w:p w:rsidR="00D17FFE" w:rsidRDefault="00B627DD" w:rsidP="006B38CF">
      <w:pPr>
        <w:jc w:val="center"/>
        <w:rPr>
          <w:sz w:val="22"/>
          <w:szCs w:val="22"/>
        </w:rPr>
      </w:pPr>
      <w:r>
        <w:rPr>
          <w:sz w:val="22"/>
          <w:szCs w:val="22"/>
        </w:rPr>
        <w:lastRenderedPageBreak/>
        <w:t>*******************************</w:t>
      </w:r>
    </w:p>
    <w:p w:rsidR="00BD7BCD" w:rsidRDefault="00BD7BCD" w:rsidP="006B38CF">
      <w:pPr>
        <w:jc w:val="center"/>
        <w:rPr>
          <w:sz w:val="22"/>
          <w:szCs w:val="22"/>
        </w:rPr>
      </w:pPr>
    </w:p>
    <w:p w:rsidR="00BD7BCD" w:rsidRDefault="00BD7BCD" w:rsidP="00BD7BCD">
      <w:pPr>
        <w:rPr>
          <w:rFonts w:ascii="Verdana" w:hAnsi="Verdana"/>
          <w:sz w:val="16"/>
          <w:szCs w:val="20"/>
        </w:rPr>
      </w:pPr>
    </w:p>
    <w:p w:rsidR="00BD7BCD" w:rsidRDefault="00BD7BCD" w:rsidP="001017CE">
      <w:pPr>
        <w:pBdr>
          <w:top w:val="single" w:sz="12" w:space="2" w:color="00FF00"/>
          <w:left w:val="single" w:sz="12" w:space="4" w:color="00FF00"/>
          <w:bottom w:val="single" w:sz="12" w:space="1" w:color="00FF00"/>
          <w:right w:val="single" w:sz="12" w:space="4" w:color="00FF00"/>
        </w:pBdr>
        <w:jc w:val="right"/>
        <w:rPr>
          <w:rFonts w:ascii="Verdana" w:hAnsi="Verdana"/>
          <w:color w:val="000080"/>
          <w:sz w:val="20"/>
          <w:szCs w:val="20"/>
        </w:rPr>
      </w:pPr>
      <w:r>
        <w:rPr>
          <w:rFonts w:ascii="Verdana" w:hAnsi="Verdana"/>
          <w:color w:val="000080"/>
          <w:sz w:val="20"/>
          <w:szCs w:val="20"/>
        </w:rPr>
        <w:t>Annex ‘A’</w:t>
      </w:r>
    </w:p>
    <w:p w:rsidR="00BD7BCD" w:rsidRPr="001017CE" w:rsidRDefault="001017CE" w:rsidP="00BD7BCD">
      <w:pPr>
        <w:pBdr>
          <w:top w:val="single" w:sz="12" w:space="2" w:color="00FF00"/>
          <w:left w:val="single" w:sz="12" w:space="4" w:color="00FF00"/>
          <w:bottom w:val="single" w:sz="12" w:space="1" w:color="00FF00"/>
          <w:right w:val="single" w:sz="12" w:space="4" w:color="00FF00"/>
        </w:pBdr>
        <w:rPr>
          <w:rFonts w:ascii="Verdana" w:hAnsi="Verdana"/>
          <w:b/>
          <w:color w:val="303030"/>
          <w:sz w:val="23"/>
          <w:szCs w:val="23"/>
        </w:rPr>
      </w:pPr>
      <w:r w:rsidRPr="001017CE">
        <w:rPr>
          <w:rFonts w:ascii="Verdana" w:hAnsi="Verdana"/>
          <w:b/>
          <w:color w:val="303030"/>
          <w:sz w:val="23"/>
          <w:szCs w:val="23"/>
        </w:rPr>
        <w:t>What are human rights?</w:t>
      </w:r>
    </w:p>
    <w:p w:rsidR="001017CE" w:rsidRDefault="001017CE" w:rsidP="001017CE">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Human rights are rights inherent to all human beings, whatever our nationality, place of residence, sex, national or ethnic origin, colour, religion, language, or any other status. We are all equally entitled to our human rights without discrimination. These rights are all interrelated, interdependent and indivisible.</w:t>
      </w:r>
    </w:p>
    <w:p w:rsidR="001017CE" w:rsidRDefault="001017CE" w:rsidP="001017CE">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Universal human rights are often expressed and guaranteed by law, in the forms of treaties, customary international law , general principles and other sources of international law. International human rights law lays down obligations of Governments to act in certain ways or to refrain from certain acts, in order to promote and protect human rights and fundamental freedoms of individuals or groups.</w:t>
      </w:r>
    </w:p>
    <w:p w:rsidR="001017CE" w:rsidRPr="00ED70AC" w:rsidRDefault="001017CE" w:rsidP="001017CE">
      <w:pPr>
        <w:pBdr>
          <w:top w:val="single" w:sz="12" w:space="2" w:color="00FF00"/>
          <w:left w:val="single" w:sz="12" w:space="4" w:color="00FF00"/>
          <w:bottom w:val="single" w:sz="12" w:space="1" w:color="00FF00"/>
          <w:right w:val="single" w:sz="12" w:space="4" w:color="00FF00"/>
        </w:pBdr>
        <w:spacing w:before="120"/>
        <w:rPr>
          <w:rFonts w:ascii="Verdana" w:hAnsi="Verdana"/>
          <w:b/>
          <w:color w:val="303030"/>
          <w:sz w:val="22"/>
          <w:szCs w:val="22"/>
        </w:rPr>
      </w:pPr>
      <w:r w:rsidRPr="00ED70AC">
        <w:rPr>
          <w:rFonts w:ascii="Verdana" w:hAnsi="Verdana"/>
          <w:b/>
          <w:color w:val="303030"/>
          <w:sz w:val="22"/>
          <w:szCs w:val="22"/>
        </w:rPr>
        <w:t>Universal and inalienable</w:t>
      </w:r>
    </w:p>
    <w:p w:rsidR="001017CE" w:rsidRDefault="001017CE" w:rsidP="001017CE">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 xml:space="preserve">The principle of universality of human rights is the cornerstone of international human rights law. This principle, as first emphasized in the Universal Declaration on Human Rights in 1948, has been reiterated in numerous international human rights conventions, declarations, and resolutions. The 1993 Vienna World Conference on Human Rights, for example, noted that it is the duty of States to promote and protect all human rights and fundamental freedoms, regardless of their political, economic and cultural systems.     </w:t>
      </w:r>
    </w:p>
    <w:p w:rsidR="00ED70AC" w:rsidRDefault="001017CE" w:rsidP="00ED70AC">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 xml:space="preserve">All States have ratified at least one, and 80% of States have ratified four or more, of the core human rights treaties, reflecting consent of States which creates legal obligations for them and giving concrete expression to universality. Some fundamental human rights norms enjoy universal protection by customary international law across all boundaries and civilizations.     </w:t>
      </w:r>
    </w:p>
    <w:p w:rsidR="00BD7BCD" w:rsidRDefault="001017CE" w:rsidP="00ED70AC">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Human rights are inalienable. They should not be taken away, except in specific situations and according to due process. For example, the right to liberty may be restricted if a person is found guilty of a crime by a court of law.</w:t>
      </w:r>
    </w:p>
    <w:p w:rsidR="00ED70AC" w:rsidRPr="00ED70AC" w:rsidRDefault="001017CE" w:rsidP="00ED70AC">
      <w:pPr>
        <w:pBdr>
          <w:top w:val="single" w:sz="12" w:space="2" w:color="00FF00"/>
          <w:left w:val="single" w:sz="12" w:space="4" w:color="00FF00"/>
          <w:bottom w:val="single" w:sz="12" w:space="1" w:color="00FF00"/>
          <w:right w:val="single" w:sz="12" w:space="4" w:color="00FF00"/>
        </w:pBdr>
        <w:spacing w:before="120"/>
        <w:rPr>
          <w:rFonts w:ascii="Verdana" w:hAnsi="Verdana"/>
          <w:b/>
          <w:color w:val="303030"/>
          <w:sz w:val="22"/>
          <w:szCs w:val="22"/>
        </w:rPr>
      </w:pPr>
      <w:r w:rsidRPr="00ED70AC">
        <w:rPr>
          <w:rFonts w:ascii="Verdana" w:hAnsi="Verdana"/>
          <w:b/>
          <w:color w:val="303030"/>
          <w:sz w:val="22"/>
          <w:szCs w:val="22"/>
        </w:rPr>
        <w:t>Interdependent and indivisible</w:t>
      </w:r>
      <w:r w:rsidR="00ED70AC" w:rsidRPr="00ED70AC">
        <w:rPr>
          <w:rFonts w:ascii="Verdana" w:hAnsi="Verdana"/>
          <w:b/>
          <w:color w:val="303030"/>
          <w:sz w:val="22"/>
          <w:szCs w:val="22"/>
        </w:rPr>
        <w:t>.</w:t>
      </w:r>
    </w:p>
    <w:p w:rsidR="001017CE" w:rsidRDefault="001017CE" w:rsidP="00ED70AC">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All human rights are indivisible, whether they are civil and political rights, such as the right to life, equality before the law and freedom of expression; economic, social and cultural rights, such as the rights to work, social security and education , or collective rights, such as the rights to development and self-determination, are indivisible, interrelated and interdependent. The improvement of one right facilitates advancement of the others. Likewise, the deprivation of one right adversely affects the others.</w:t>
      </w:r>
    </w:p>
    <w:p w:rsidR="001017CE" w:rsidRPr="00947162" w:rsidRDefault="001017CE" w:rsidP="00ED70AC">
      <w:pPr>
        <w:pBdr>
          <w:top w:val="single" w:sz="12" w:space="2" w:color="00FF00"/>
          <w:left w:val="single" w:sz="12" w:space="4" w:color="00FF00"/>
          <w:bottom w:val="single" w:sz="12" w:space="1" w:color="00FF00"/>
          <w:right w:val="single" w:sz="12" w:space="4" w:color="00FF00"/>
        </w:pBdr>
        <w:spacing w:before="120"/>
        <w:rPr>
          <w:rFonts w:ascii="Verdana" w:hAnsi="Verdana"/>
          <w:b/>
          <w:color w:val="303030"/>
          <w:sz w:val="22"/>
          <w:szCs w:val="22"/>
        </w:rPr>
      </w:pPr>
      <w:r w:rsidRPr="00947162">
        <w:rPr>
          <w:rFonts w:ascii="Verdana" w:hAnsi="Verdana"/>
          <w:b/>
          <w:color w:val="303030"/>
          <w:sz w:val="22"/>
          <w:szCs w:val="22"/>
        </w:rPr>
        <w:t>Equal and non-discriminatory</w:t>
      </w:r>
    </w:p>
    <w:p w:rsidR="001017CE" w:rsidRDefault="001017CE" w:rsidP="005C3892">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 xml:space="preserve">Non-discrimination is a cross-cutting principle in international human rights law. The principle is present in all the major human rights treaties and provides the central theme of some of international human rights conventions such as the International Convention on the Elimination of All Forms of Racial Discrimination and the Convention on the Elimination of All Forms of Discrimination against Women.       </w:t>
      </w:r>
    </w:p>
    <w:p w:rsidR="001017CE" w:rsidRDefault="001017CE" w:rsidP="005C3892">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The principle applies to everyone in relation to all human rights and freedoms and it prohibits discrimination on the basis of a list of non-exhaustive categories such as sex, race, colour and so on. The principle of non-discrimination is complemented by the principle of equality, as stated in Article 1 of the Universal Declaration of Human Rights: “All human beings are born free and equal in dignity and rights.”</w:t>
      </w:r>
    </w:p>
    <w:p w:rsidR="001017CE" w:rsidRPr="00947162" w:rsidRDefault="001017CE" w:rsidP="005C3892">
      <w:pPr>
        <w:pBdr>
          <w:top w:val="single" w:sz="12" w:space="2" w:color="00FF00"/>
          <w:left w:val="single" w:sz="12" w:space="4" w:color="00FF00"/>
          <w:bottom w:val="single" w:sz="12" w:space="1" w:color="00FF00"/>
          <w:right w:val="single" w:sz="12" w:space="4" w:color="00FF00"/>
        </w:pBdr>
        <w:spacing w:before="120"/>
        <w:rPr>
          <w:rFonts w:ascii="Verdana" w:hAnsi="Verdana"/>
          <w:b/>
          <w:color w:val="303030"/>
          <w:sz w:val="22"/>
          <w:szCs w:val="22"/>
        </w:rPr>
      </w:pPr>
      <w:r w:rsidRPr="00947162">
        <w:rPr>
          <w:rFonts w:ascii="Verdana" w:hAnsi="Verdana"/>
          <w:b/>
          <w:color w:val="303030"/>
          <w:sz w:val="22"/>
          <w:szCs w:val="22"/>
        </w:rPr>
        <w:t>Both Rights and Obligations</w:t>
      </w:r>
    </w:p>
    <w:p w:rsidR="00BD7BCD" w:rsidRDefault="001017CE" w:rsidP="005C3892">
      <w:pPr>
        <w:pBdr>
          <w:top w:val="single" w:sz="12" w:space="2" w:color="00FF00"/>
          <w:left w:val="single" w:sz="12" w:space="4" w:color="00FF00"/>
          <w:bottom w:val="single" w:sz="12" w:space="1" w:color="00FF00"/>
          <w:right w:val="single" w:sz="12" w:space="4" w:color="00FF00"/>
        </w:pBdr>
        <w:spacing w:before="60"/>
        <w:rPr>
          <w:rFonts w:ascii="Verdana" w:hAnsi="Verdana"/>
          <w:color w:val="000000"/>
          <w:sz w:val="17"/>
          <w:szCs w:val="17"/>
        </w:rPr>
      </w:pPr>
      <w:r>
        <w:rPr>
          <w:rFonts w:ascii="Verdana" w:hAnsi="Verdana"/>
          <w:color w:val="000000"/>
          <w:sz w:val="17"/>
          <w:szCs w:val="17"/>
        </w:rPr>
        <w:t>Human rights entail both rights and obligations. States assume obligations and duties under international law to respect, to protect and to fulfil human rights. The obligation to respect means that States must refrain from interfering with or curtailing the enjoyment of human rights. The obligation to protect requires States to protect individuals and groups against human rights abuses. The obligation to fulfil means that States must take positive action to facilitate the enjoyment of basic human rights. At the individual level, while we are entitled our human rights, we should also respect the human rights of others.</w:t>
      </w:r>
    </w:p>
    <w:p w:rsidR="005C3892" w:rsidRPr="001D155A" w:rsidRDefault="005C3892" w:rsidP="005C3892">
      <w:pPr>
        <w:pBdr>
          <w:top w:val="single" w:sz="12" w:space="2" w:color="00FF00"/>
          <w:left w:val="single" w:sz="12" w:space="4" w:color="00FF00"/>
          <w:bottom w:val="single" w:sz="12" w:space="1" w:color="00FF00"/>
          <w:right w:val="single" w:sz="12" w:space="4" w:color="00FF00"/>
        </w:pBdr>
        <w:spacing w:before="60"/>
        <w:rPr>
          <w:rFonts w:ascii="Verdana" w:hAnsi="Verdana"/>
          <w:color w:val="000080"/>
          <w:sz w:val="20"/>
          <w:szCs w:val="20"/>
        </w:rPr>
      </w:pPr>
    </w:p>
    <w:p w:rsidR="00BD7BCD" w:rsidRDefault="00BD7BCD" w:rsidP="001017CE">
      <w:pPr>
        <w:jc w:val="center"/>
        <w:rPr>
          <w:sz w:val="22"/>
          <w:szCs w:val="22"/>
        </w:rPr>
      </w:pPr>
    </w:p>
    <w:sectPr w:rsidR="00BD7BCD"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776" w:rsidRDefault="00975776" w:rsidP="00984636">
      <w:r>
        <w:separator/>
      </w:r>
    </w:p>
  </w:endnote>
  <w:endnote w:type="continuationSeparator" w:id="1">
    <w:p w:rsidR="00975776" w:rsidRDefault="0097577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776" w:rsidRDefault="00975776" w:rsidP="00984636">
      <w:r>
        <w:separator/>
      </w:r>
    </w:p>
  </w:footnote>
  <w:footnote w:type="continuationSeparator" w:id="1">
    <w:p w:rsidR="00975776" w:rsidRDefault="0097577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9"/>
  </w:num>
  <w:num w:numId="4">
    <w:abstractNumId w:val="13"/>
  </w:num>
  <w:num w:numId="5">
    <w:abstractNumId w:val="2"/>
  </w:num>
  <w:num w:numId="6">
    <w:abstractNumId w:val="12"/>
  </w:num>
  <w:num w:numId="7">
    <w:abstractNumId w:val="8"/>
  </w:num>
  <w:num w:numId="8">
    <w:abstractNumId w:val="3"/>
  </w:num>
  <w:num w:numId="9">
    <w:abstractNumId w:val="17"/>
  </w:num>
  <w:num w:numId="10">
    <w:abstractNumId w:val="18"/>
  </w:num>
  <w:num w:numId="11">
    <w:abstractNumId w:val="15"/>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6"/>
  </w:num>
  <w:num w:numId="17">
    <w:abstractNumId w:val="21"/>
  </w:num>
  <w:num w:numId="18">
    <w:abstractNumId w:val="4"/>
  </w:num>
  <w:num w:numId="19">
    <w:abstractNumId w:val="5"/>
  </w:num>
  <w:num w:numId="20">
    <w:abstractNumId w:val="23"/>
  </w:num>
  <w:num w:numId="21">
    <w:abstractNumId w:val="24"/>
  </w:num>
  <w:num w:numId="22">
    <w:abstractNumId w:val="19"/>
  </w:num>
  <w:num w:numId="23">
    <w:abstractNumId w:val="20"/>
  </w:num>
  <w:num w:numId="24">
    <w:abstractNumId w:val="25"/>
  </w:num>
  <w:num w:numId="25">
    <w:abstractNumId w:val="22"/>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3014"/>
    <w:rsid w:val="00004030"/>
    <w:rsid w:val="000040F8"/>
    <w:rsid w:val="000042D6"/>
    <w:rsid w:val="0000456B"/>
    <w:rsid w:val="00004B49"/>
    <w:rsid w:val="00005FE7"/>
    <w:rsid w:val="000070F1"/>
    <w:rsid w:val="000101B3"/>
    <w:rsid w:val="00010930"/>
    <w:rsid w:val="00012AA6"/>
    <w:rsid w:val="00014046"/>
    <w:rsid w:val="00014A5D"/>
    <w:rsid w:val="00014ADE"/>
    <w:rsid w:val="00015C1E"/>
    <w:rsid w:val="000161AE"/>
    <w:rsid w:val="00016748"/>
    <w:rsid w:val="00016789"/>
    <w:rsid w:val="0001696E"/>
    <w:rsid w:val="0001710E"/>
    <w:rsid w:val="000209ED"/>
    <w:rsid w:val="00021182"/>
    <w:rsid w:val="000214E9"/>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617"/>
    <w:rsid w:val="00051CF5"/>
    <w:rsid w:val="00051DC5"/>
    <w:rsid w:val="00052A22"/>
    <w:rsid w:val="00053710"/>
    <w:rsid w:val="00053F5C"/>
    <w:rsid w:val="00054B9A"/>
    <w:rsid w:val="00054C0B"/>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0991"/>
    <w:rsid w:val="0007188A"/>
    <w:rsid w:val="00072FA6"/>
    <w:rsid w:val="000734A9"/>
    <w:rsid w:val="000734C3"/>
    <w:rsid w:val="00075124"/>
    <w:rsid w:val="0007631A"/>
    <w:rsid w:val="00076525"/>
    <w:rsid w:val="000771CB"/>
    <w:rsid w:val="0007766B"/>
    <w:rsid w:val="00077978"/>
    <w:rsid w:val="00077ADA"/>
    <w:rsid w:val="00081B4B"/>
    <w:rsid w:val="00081B9E"/>
    <w:rsid w:val="00082CEA"/>
    <w:rsid w:val="000847D9"/>
    <w:rsid w:val="00085A05"/>
    <w:rsid w:val="00086D59"/>
    <w:rsid w:val="000875CD"/>
    <w:rsid w:val="00087A1D"/>
    <w:rsid w:val="0009027A"/>
    <w:rsid w:val="00091B2A"/>
    <w:rsid w:val="0009383F"/>
    <w:rsid w:val="00093876"/>
    <w:rsid w:val="00094034"/>
    <w:rsid w:val="00095541"/>
    <w:rsid w:val="0009735A"/>
    <w:rsid w:val="000975EC"/>
    <w:rsid w:val="000A0021"/>
    <w:rsid w:val="000A1439"/>
    <w:rsid w:val="000A16CF"/>
    <w:rsid w:val="000A1FE6"/>
    <w:rsid w:val="000A2445"/>
    <w:rsid w:val="000A645B"/>
    <w:rsid w:val="000A6644"/>
    <w:rsid w:val="000A6714"/>
    <w:rsid w:val="000A7764"/>
    <w:rsid w:val="000B0FD6"/>
    <w:rsid w:val="000B136D"/>
    <w:rsid w:val="000B1EB3"/>
    <w:rsid w:val="000B28AE"/>
    <w:rsid w:val="000B4C91"/>
    <w:rsid w:val="000B68B0"/>
    <w:rsid w:val="000C39FB"/>
    <w:rsid w:val="000C6313"/>
    <w:rsid w:val="000D17CA"/>
    <w:rsid w:val="000D3678"/>
    <w:rsid w:val="000D410B"/>
    <w:rsid w:val="000D48EA"/>
    <w:rsid w:val="000D4B26"/>
    <w:rsid w:val="000D64A6"/>
    <w:rsid w:val="000D6502"/>
    <w:rsid w:val="000E1DF7"/>
    <w:rsid w:val="000E26E7"/>
    <w:rsid w:val="000E2BE7"/>
    <w:rsid w:val="000E3026"/>
    <w:rsid w:val="000E3D79"/>
    <w:rsid w:val="000E4536"/>
    <w:rsid w:val="000E6EB6"/>
    <w:rsid w:val="000F1815"/>
    <w:rsid w:val="000F258B"/>
    <w:rsid w:val="000F28F6"/>
    <w:rsid w:val="000F4077"/>
    <w:rsid w:val="000F44C8"/>
    <w:rsid w:val="000F5145"/>
    <w:rsid w:val="000F7763"/>
    <w:rsid w:val="001017CE"/>
    <w:rsid w:val="001032C6"/>
    <w:rsid w:val="001037D9"/>
    <w:rsid w:val="00105AB4"/>
    <w:rsid w:val="00106AC9"/>
    <w:rsid w:val="00107429"/>
    <w:rsid w:val="00110B2B"/>
    <w:rsid w:val="00110E2F"/>
    <w:rsid w:val="00111426"/>
    <w:rsid w:val="00111F47"/>
    <w:rsid w:val="00112751"/>
    <w:rsid w:val="00113BDB"/>
    <w:rsid w:val="00113CAC"/>
    <w:rsid w:val="00114037"/>
    <w:rsid w:val="001141E5"/>
    <w:rsid w:val="001148B1"/>
    <w:rsid w:val="00114C52"/>
    <w:rsid w:val="00114CB7"/>
    <w:rsid w:val="001164C5"/>
    <w:rsid w:val="001173AC"/>
    <w:rsid w:val="00117532"/>
    <w:rsid w:val="00117B85"/>
    <w:rsid w:val="00122073"/>
    <w:rsid w:val="001229A5"/>
    <w:rsid w:val="00123148"/>
    <w:rsid w:val="00124310"/>
    <w:rsid w:val="00124753"/>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1304"/>
    <w:rsid w:val="00152137"/>
    <w:rsid w:val="0015223B"/>
    <w:rsid w:val="00152C2B"/>
    <w:rsid w:val="00153D02"/>
    <w:rsid w:val="00153FFE"/>
    <w:rsid w:val="0016049F"/>
    <w:rsid w:val="00161012"/>
    <w:rsid w:val="00161F64"/>
    <w:rsid w:val="00162752"/>
    <w:rsid w:val="00163628"/>
    <w:rsid w:val="00163BBC"/>
    <w:rsid w:val="00163DAA"/>
    <w:rsid w:val="00165997"/>
    <w:rsid w:val="00166A7C"/>
    <w:rsid w:val="00166CFA"/>
    <w:rsid w:val="00167E88"/>
    <w:rsid w:val="0017002D"/>
    <w:rsid w:val="00171D8A"/>
    <w:rsid w:val="00172278"/>
    <w:rsid w:val="0017265C"/>
    <w:rsid w:val="00173F79"/>
    <w:rsid w:val="0017403E"/>
    <w:rsid w:val="001762DE"/>
    <w:rsid w:val="00176772"/>
    <w:rsid w:val="00180454"/>
    <w:rsid w:val="00181C82"/>
    <w:rsid w:val="00183735"/>
    <w:rsid w:val="001838E2"/>
    <w:rsid w:val="00187AF0"/>
    <w:rsid w:val="0019088A"/>
    <w:rsid w:val="0019208A"/>
    <w:rsid w:val="00192144"/>
    <w:rsid w:val="00194B05"/>
    <w:rsid w:val="001953AD"/>
    <w:rsid w:val="001958F8"/>
    <w:rsid w:val="00195BF7"/>
    <w:rsid w:val="001A083A"/>
    <w:rsid w:val="001A23F3"/>
    <w:rsid w:val="001A27EF"/>
    <w:rsid w:val="001A3C7A"/>
    <w:rsid w:val="001A4244"/>
    <w:rsid w:val="001A5F66"/>
    <w:rsid w:val="001A5FBE"/>
    <w:rsid w:val="001A78D0"/>
    <w:rsid w:val="001A7C06"/>
    <w:rsid w:val="001B09E5"/>
    <w:rsid w:val="001B66DD"/>
    <w:rsid w:val="001B7432"/>
    <w:rsid w:val="001C0EA0"/>
    <w:rsid w:val="001C1800"/>
    <w:rsid w:val="001C1C71"/>
    <w:rsid w:val="001C280B"/>
    <w:rsid w:val="001C3595"/>
    <w:rsid w:val="001C3E1C"/>
    <w:rsid w:val="001C65F4"/>
    <w:rsid w:val="001C67D7"/>
    <w:rsid w:val="001C67FA"/>
    <w:rsid w:val="001C6D5D"/>
    <w:rsid w:val="001D100D"/>
    <w:rsid w:val="001D3D5E"/>
    <w:rsid w:val="001D4DE9"/>
    <w:rsid w:val="001D6BCD"/>
    <w:rsid w:val="001D72C4"/>
    <w:rsid w:val="001E1E81"/>
    <w:rsid w:val="001E3163"/>
    <w:rsid w:val="001E4ED9"/>
    <w:rsid w:val="001E5012"/>
    <w:rsid w:val="001E5997"/>
    <w:rsid w:val="001E65B0"/>
    <w:rsid w:val="001E68E3"/>
    <w:rsid w:val="001E6B39"/>
    <w:rsid w:val="001E75EA"/>
    <w:rsid w:val="001E7DF8"/>
    <w:rsid w:val="001F03AE"/>
    <w:rsid w:val="001F287F"/>
    <w:rsid w:val="001F2A2A"/>
    <w:rsid w:val="001F2C8B"/>
    <w:rsid w:val="001F4C4D"/>
    <w:rsid w:val="001F5FE0"/>
    <w:rsid w:val="001F6F9D"/>
    <w:rsid w:val="00201B06"/>
    <w:rsid w:val="0020283B"/>
    <w:rsid w:val="002031B7"/>
    <w:rsid w:val="00204154"/>
    <w:rsid w:val="002042D4"/>
    <w:rsid w:val="002047BA"/>
    <w:rsid w:val="002071AD"/>
    <w:rsid w:val="00215FCF"/>
    <w:rsid w:val="00216CC5"/>
    <w:rsid w:val="00220A82"/>
    <w:rsid w:val="002210FB"/>
    <w:rsid w:val="00221968"/>
    <w:rsid w:val="00222791"/>
    <w:rsid w:val="00222CFD"/>
    <w:rsid w:val="00223DDA"/>
    <w:rsid w:val="002243A0"/>
    <w:rsid w:val="0022662D"/>
    <w:rsid w:val="00230D50"/>
    <w:rsid w:val="00231F53"/>
    <w:rsid w:val="0023413B"/>
    <w:rsid w:val="00235511"/>
    <w:rsid w:val="00235B71"/>
    <w:rsid w:val="00235CD3"/>
    <w:rsid w:val="002360DD"/>
    <w:rsid w:val="00237035"/>
    <w:rsid w:val="002374DB"/>
    <w:rsid w:val="002374E6"/>
    <w:rsid w:val="0023785C"/>
    <w:rsid w:val="00241F58"/>
    <w:rsid w:val="0024513E"/>
    <w:rsid w:val="00245460"/>
    <w:rsid w:val="00247564"/>
    <w:rsid w:val="00247AE0"/>
    <w:rsid w:val="00252BF0"/>
    <w:rsid w:val="0025407A"/>
    <w:rsid w:val="00254138"/>
    <w:rsid w:val="0025426A"/>
    <w:rsid w:val="00255A9C"/>
    <w:rsid w:val="002570DE"/>
    <w:rsid w:val="00257395"/>
    <w:rsid w:val="00257D4F"/>
    <w:rsid w:val="00260D88"/>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2045"/>
    <w:rsid w:val="00293C19"/>
    <w:rsid w:val="0029427F"/>
    <w:rsid w:val="002950A4"/>
    <w:rsid w:val="00295470"/>
    <w:rsid w:val="00295746"/>
    <w:rsid w:val="00296B95"/>
    <w:rsid w:val="002A165D"/>
    <w:rsid w:val="002A2617"/>
    <w:rsid w:val="002A38A0"/>
    <w:rsid w:val="002A3A4E"/>
    <w:rsid w:val="002A3ECA"/>
    <w:rsid w:val="002A4682"/>
    <w:rsid w:val="002A5E22"/>
    <w:rsid w:val="002A630C"/>
    <w:rsid w:val="002A633E"/>
    <w:rsid w:val="002A7E6B"/>
    <w:rsid w:val="002B00E5"/>
    <w:rsid w:val="002B0DEE"/>
    <w:rsid w:val="002B182E"/>
    <w:rsid w:val="002B2DA6"/>
    <w:rsid w:val="002B2EF9"/>
    <w:rsid w:val="002B39BE"/>
    <w:rsid w:val="002B4D69"/>
    <w:rsid w:val="002B5B4E"/>
    <w:rsid w:val="002B681A"/>
    <w:rsid w:val="002B6C6C"/>
    <w:rsid w:val="002B7809"/>
    <w:rsid w:val="002C105B"/>
    <w:rsid w:val="002C17B6"/>
    <w:rsid w:val="002C4669"/>
    <w:rsid w:val="002C5D49"/>
    <w:rsid w:val="002C6827"/>
    <w:rsid w:val="002D09D0"/>
    <w:rsid w:val="002D11EB"/>
    <w:rsid w:val="002D1CF5"/>
    <w:rsid w:val="002D2EFD"/>
    <w:rsid w:val="002D4010"/>
    <w:rsid w:val="002D47A5"/>
    <w:rsid w:val="002D489E"/>
    <w:rsid w:val="002D5BBD"/>
    <w:rsid w:val="002D6B73"/>
    <w:rsid w:val="002D7A77"/>
    <w:rsid w:val="002D7BBC"/>
    <w:rsid w:val="002E04A6"/>
    <w:rsid w:val="002E1EC7"/>
    <w:rsid w:val="002E259B"/>
    <w:rsid w:val="002E28BB"/>
    <w:rsid w:val="002E2A1A"/>
    <w:rsid w:val="002E2D15"/>
    <w:rsid w:val="002E30DB"/>
    <w:rsid w:val="002E41BA"/>
    <w:rsid w:val="002E4637"/>
    <w:rsid w:val="002E4877"/>
    <w:rsid w:val="002E5557"/>
    <w:rsid w:val="002E61CA"/>
    <w:rsid w:val="002E66C4"/>
    <w:rsid w:val="002F0FA9"/>
    <w:rsid w:val="002F37D0"/>
    <w:rsid w:val="002F4335"/>
    <w:rsid w:val="002F5333"/>
    <w:rsid w:val="002F74AF"/>
    <w:rsid w:val="002F7539"/>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7000"/>
    <w:rsid w:val="003171F8"/>
    <w:rsid w:val="003173BE"/>
    <w:rsid w:val="00317F22"/>
    <w:rsid w:val="00320836"/>
    <w:rsid w:val="00320F3C"/>
    <w:rsid w:val="0032188C"/>
    <w:rsid w:val="0032323B"/>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926"/>
    <w:rsid w:val="00341E2C"/>
    <w:rsid w:val="00342B80"/>
    <w:rsid w:val="00347A70"/>
    <w:rsid w:val="00347D27"/>
    <w:rsid w:val="00347FA1"/>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6D82"/>
    <w:rsid w:val="00377B9A"/>
    <w:rsid w:val="00381A91"/>
    <w:rsid w:val="00383AA5"/>
    <w:rsid w:val="003847EC"/>
    <w:rsid w:val="00384F3A"/>
    <w:rsid w:val="00386676"/>
    <w:rsid w:val="003904C3"/>
    <w:rsid w:val="00392146"/>
    <w:rsid w:val="003927C9"/>
    <w:rsid w:val="00393968"/>
    <w:rsid w:val="003A03BF"/>
    <w:rsid w:val="003A05E9"/>
    <w:rsid w:val="003A146C"/>
    <w:rsid w:val="003A1A0C"/>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C7FA9"/>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60F7"/>
    <w:rsid w:val="003F0304"/>
    <w:rsid w:val="003F1DA4"/>
    <w:rsid w:val="003F27B6"/>
    <w:rsid w:val="003F4415"/>
    <w:rsid w:val="003F476C"/>
    <w:rsid w:val="003F4817"/>
    <w:rsid w:val="003F7FEC"/>
    <w:rsid w:val="004026BF"/>
    <w:rsid w:val="004029F9"/>
    <w:rsid w:val="00403418"/>
    <w:rsid w:val="00403CBC"/>
    <w:rsid w:val="004048FD"/>
    <w:rsid w:val="00404B88"/>
    <w:rsid w:val="00406FDD"/>
    <w:rsid w:val="00407898"/>
    <w:rsid w:val="00407EBE"/>
    <w:rsid w:val="00410AEF"/>
    <w:rsid w:val="004113AF"/>
    <w:rsid w:val="00411DAB"/>
    <w:rsid w:val="00412299"/>
    <w:rsid w:val="00412AB9"/>
    <w:rsid w:val="00414268"/>
    <w:rsid w:val="00415C43"/>
    <w:rsid w:val="00416AF1"/>
    <w:rsid w:val="004176E0"/>
    <w:rsid w:val="00420ACF"/>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44E3"/>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585"/>
    <w:rsid w:val="0047696A"/>
    <w:rsid w:val="004775B2"/>
    <w:rsid w:val="00477E4B"/>
    <w:rsid w:val="00482275"/>
    <w:rsid w:val="004825B4"/>
    <w:rsid w:val="00482B04"/>
    <w:rsid w:val="00484124"/>
    <w:rsid w:val="00485D82"/>
    <w:rsid w:val="00490260"/>
    <w:rsid w:val="004909BC"/>
    <w:rsid w:val="00491B13"/>
    <w:rsid w:val="0049274A"/>
    <w:rsid w:val="004928FB"/>
    <w:rsid w:val="0049402D"/>
    <w:rsid w:val="00495030"/>
    <w:rsid w:val="004952D1"/>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437"/>
    <w:rsid w:val="004C5CF9"/>
    <w:rsid w:val="004C6016"/>
    <w:rsid w:val="004C664D"/>
    <w:rsid w:val="004C7136"/>
    <w:rsid w:val="004C75E5"/>
    <w:rsid w:val="004C7826"/>
    <w:rsid w:val="004D0263"/>
    <w:rsid w:val="004D0F1D"/>
    <w:rsid w:val="004D1C47"/>
    <w:rsid w:val="004D1F89"/>
    <w:rsid w:val="004D284B"/>
    <w:rsid w:val="004D45D8"/>
    <w:rsid w:val="004D603A"/>
    <w:rsid w:val="004D63E9"/>
    <w:rsid w:val="004D679B"/>
    <w:rsid w:val="004D6920"/>
    <w:rsid w:val="004D6E88"/>
    <w:rsid w:val="004E10E0"/>
    <w:rsid w:val="004E1664"/>
    <w:rsid w:val="004E16A8"/>
    <w:rsid w:val="004E1ED2"/>
    <w:rsid w:val="004E26CE"/>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1F38"/>
    <w:rsid w:val="005024CC"/>
    <w:rsid w:val="005028FF"/>
    <w:rsid w:val="005036C0"/>
    <w:rsid w:val="00503D60"/>
    <w:rsid w:val="0050416F"/>
    <w:rsid w:val="0050420C"/>
    <w:rsid w:val="0050485D"/>
    <w:rsid w:val="005065E6"/>
    <w:rsid w:val="00510CD0"/>
    <w:rsid w:val="00512F5E"/>
    <w:rsid w:val="0051324A"/>
    <w:rsid w:val="0051415F"/>
    <w:rsid w:val="00514889"/>
    <w:rsid w:val="005161A1"/>
    <w:rsid w:val="00517B68"/>
    <w:rsid w:val="00517BBA"/>
    <w:rsid w:val="005203CA"/>
    <w:rsid w:val="0052090E"/>
    <w:rsid w:val="00521568"/>
    <w:rsid w:val="0052266B"/>
    <w:rsid w:val="00522B5B"/>
    <w:rsid w:val="00522F1C"/>
    <w:rsid w:val="00523525"/>
    <w:rsid w:val="00523927"/>
    <w:rsid w:val="00523BBB"/>
    <w:rsid w:val="00527595"/>
    <w:rsid w:val="005275F7"/>
    <w:rsid w:val="0053473E"/>
    <w:rsid w:val="005368F1"/>
    <w:rsid w:val="005369C9"/>
    <w:rsid w:val="005429DC"/>
    <w:rsid w:val="00542FDE"/>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E2"/>
    <w:rsid w:val="0055666E"/>
    <w:rsid w:val="00556AE9"/>
    <w:rsid w:val="00556F93"/>
    <w:rsid w:val="00557AD6"/>
    <w:rsid w:val="00557B14"/>
    <w:rsid w:val="00557BB7"/>
    <w:rsid w:val="00557D42"/>
    <w:rsid w:val="00562086"/>
    <w:rsid w:val="005637ED"/>
    <w:rsid w:val="005639F8"/>
    <w:rsid w:val="00564879"/>
    <w:rsid w:val="0056587F"/>
    <w:rsid w:val="00565DA5"/>
    <w:rsid w:val="005667B4"/>
    <w:rsid w:val="005674BE"/>
    <w:rsid w:val="0057036D"/>
    <w:rsid w:val="00570CAD"/>
    <w:rsid w:val="0057111C"/>
    <w:rsid w:val="005718FF"/>
    <w:rsid w:val="005719E5"/>
    <w:rsid w:val="00572DFC"/>
    <w:rsid w:val="005733B5"/>
    <w:rsid w:val="00574F33"/>
    <w:rsid w:val="005755EC"/>
    <w:rsid w:val="0057614B"/>
    <w:rsid w:val="005773CB"/>
    <w:rsid w:val="005777AC"/>
    <w:rsid w:val="0058008D"/>
    <w:rsid w:val="00580378"/>
    <w:rsid w:val="00581189"/>
    <w:rsid w:val="00582056"/>
    <w:rsid w:val="00582A47"/>
    <w:rsid w:val="00582D03"/>
    <w:rsid w:val="00583141"/>
    <w:rsid w:val="00585CC2"/>
    <w:rsid w:val="005871C7"/>
    <w:rsid w:val="00587662"/>
    <w:rsid w:val="00592505"/>
    <w:rsid w:val="00592AB6"/>
    <w:rsid w:val="005933A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09E6"/>
    <w:rsid w:val="005B13D8"/>
    <w:rsid w:val="005B2775"/>
    <w:rsid w:val="005B2C8C"/>
    <w:rsid w:val="005B2D2C"/>
    <w:rsid w:val="005B2F28"/>
    <w:rsid w:val="005B3924"/>
    <w:rsid w:val="005B3F09"/>
    <w:rsid w:val="005B58AF"/>
    <w:rsid w:val="005B6961"/>
    <w:rsid w:val="005B6CC6"/>
    <w:rsid w:val="005C0CD2"/>
    <w:rsid w:val="005C1551"/>
    <w:rsid w:val="005C20A5"/>
    <w:rsid w:val="005C27C7"/>
    <w:rsid w:val="005C387A"/>
    <w:rsid w:val="005C3892"/>
    <w:rsid w:val="005C602B"/>
    <w:rsid w:val="005D05B2"/>
    <w:rsid w:val="005D1937"/>
    <w:rsid w:val="005D21E9"/>
    <w:rsid w:val="005D2738"/>
    <w:rsid w:val="005D3A78"/>
    <w:rsid w:val="005D3BFF"/>
    <w:rsid w:val="005D41E9"/>
    <w:rsid w:val="005D4753"/>
    <w:rsid w:val="005D583F"/>
    <w:rsid w:val="005E0B61"/>
    <w:rsid w:val="005E0FE1"/>
    <w:rsid w:val="005E1051"/>
    <w:rsid w:val="005E170C"/>
    <w:rsid w:val="005E1D71"/>
    <w:rsid w:val="005E3D98"/>
    <w:rsid w:val="005E4C77"/>
    <w:rsid w:val="005E4E3F"/>
    <w:rsid w:val="005E4F4D"/>
    <w:rsid w:val="005E54C9"/>
    <w:rsid w:val="005E6807"/>
    <w:rsid w:val="005E69AA"/>
    <w:rsid w:val="005E708D"/>
    <w:rsid w:val="005E768F"/>
    <w:rsid w:val="005F094B"/>
    <w:rsid w:val="005F2DF7"/>
    <w:rsid w:val="005F3A44"/>
    <w:rsid w:val="005F3B00"/>
    <w:rsid w:val="005F56B4"/>
    <w:rsid w:val="005F6B31"/>
    <w:rsid w:val="005F7649"/>
    <w:rsid w:val="00600175"/>
    <w:rsid w:val="006016E1"/>
    <w:rsid w:val="00601749"/>
    <w:rsid w:val="006019E6"/>
    <w:rsid w:val="00602683"/>
    <w:rsid w:val="00603D78"/>
    <w:rsid w:val="006041D4"/>
    <w:rsid w:val="006125DD"/>
    <w:rsid w:val="00612FF4"/>
    <w:rsid w:val="00614090"/>
    <w:rsid w:val="006149A7"/>
    <w:rsid w:val="006162B3"/>
    <w:rsid w:val="00616D31"/>
    <w:rsid w:val="00620F5D"/>
    <w:rsid w:val="00622DBA"/>
    <w:rsid w:val="006235EF"/>
    <w:rsid w:val="00623873"/>
    <w:rsid w:val="006253CF"/>
    <w:rsid w:val="00625B0A"/>
    <w:rsid w:val="00625BC9"/>
    <w:rsid w:val="00627AC7"/>
    <w:rsid w:val="00627E96"/>
    <w:rsid w:val="00627E9E"/>
    <w:rsid w:val="00630746"/>
    <w:rsid w:val="00634505"/>
    <w:rsid w:val="0063560B"/>
    <w:rsid w:val="00635694"/>
    <w:rsid w:val="0063737B"/>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630"/>
    <w:rsid w:val="0067396C"/>
    <w:rsid w:val="00674137"/>
    <w:rsid w:val="00675119"/>
    <w:rsid w:val="00675192"/>
    <w:rsid w:val="00675702"/>
    <w:rsid w:val="0067799D"/>
    <w:rsid w:val="0068038D"/>
    <w:rsid w:val="00680463"/>
    <w:rsid w:val="00682954"/>
    <w:rsid w:val="006849C8"/>
    <w:rsid w:val="00684B79"/>
    <w:rsid w:val="00685756"/>
    <w:rsid w:val="006871FD"/>
    <w:rsid w:val="0068733E"/>
    <w:rsid w:val="00687851"/>
    <w:rsid w:val="00690A9B"/>
    <w:rsid w:val="00690FBF"/>
    <w:rsid w:val="00693ECD"/>
    <w:rsid w:val="0069475E"/>
    <w:rsid w:val="00697D82"/>
    <w:rsid w:val="00697DCB"/>
    <w:rsid w:val="006A14F1"/>
    <w:rsid w:val="006A17DC"/>
    <w:rsid w:val="006A3600"/>
    <w:rsid w:val="006A3ED1"/>
    <w:rsid w:val="006A4F05"/>
    <w:rsid w:val="006A5655"/>
    <w:rsid w:val="006A71A5"/>
    <w:rsid w:val="006A7DD2"/>
    <w:rsid w:val="006B38CF"/>
    <w:rsid w:val="006B5F02"/>
    <w:rsid w:val="006B611A"/>
    <w:rsid w:val="006C1543"/>
    <w:rsid w:val="006C15B7"/>
    <w:rsid w:val="006C18FB"/>
    <w:rsid w:val="006C1A5A"/>
    <w:rsid w:val="006C30A8"/>
    <w:rsid w:val="006C3E8E"/>
    <w:rsid w:val="006C48EA"/>
    <w:rsid w:val="006C4F2E"/>
    <w:rsid w:val="006C50D5"/>
    <w:rsid w:val="006C5821"/>
    <w:rsid w:val="006C6B17"/>
    <w:rsid w:val="006D0D67"/>
    <w:rsid w:val="006D2F4C"/>
    <w:rsid w:val="006D40BC"/>
    <w:rsid w:val="006D5DA7"/>
    <w:rsid w:val="006D703F"/>
    <w:rsid w:val="006D7C96"/>
    <w:rsid w:val="006E0ED8"/>
    <w:rsid w:val="006E13A8"/>
    <w:rsid w:val="006E4136"/>
    <w:rsid w:val="006E428C"/>
    <w:rsid w:val="006E44C8"/>
    <w:rsid w:val="006E5689"/>
    <w:rsid w:val="006E58C6"/>
    <w:rsid w:val="006E5E8E"/>
    <w:rsid w:val="006E68ED"/>
    <w:rsid w:val="006E6C47"/>
    <w:rsid w:val="006F0E64"/>
    <w:rsid w:val="006F1246"/>
    <w:rsid w:val="006F156A"/>
    <w:rsid w:val="006F2553"/>
    <w:rsid w:val="006F2E0B"/>
    <w:rsid w:val="006F3B07"/>
    <w:rsid w:val="006F56E5"/>
    <w:rsid w:val="006F751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02A"/>
    <w:rsid w:val="00722432"/>
    <w:rsid w:val="0072243E"/>
    <w:rsid w:val="00722A79"/>
    <w:rsid w:val="00723652"/>
    <w:rsid w:val="007245C7"/>
    <w:rsid w:val="00724858"/>
    <w:rsid w:val="00724954"/>
    <w:rsid w:val="00726574"/>
    <w:rsid w:val="00726EE6"/>
    <w:rsid w:val="00727A14"/>
    <w:rsid w:val="0073043E"/>
    <w:rsid w:val="007310E0"/>
    <w:rsid w:val="00731127"/>
    <w:rsid w:val="00732902"/>
    <w:rsid w:val="00734B07"/>
    <w:rsid w:val="00734FC8"/>
    <w:rsid w:val="007350A1"/>
    <w:rsid w:val="0073573B"/>
    <w:rsid w:val="00735A01"/>
    <w:rsid w:val="00735B4E"/>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26B1"/>
    <w:rsid w:val="007535F2"/>
    <w:rsid w:val="00753693"/>
    <w:rsid w:val="007538D9"/>
    <w:rsid w:val="00754DAC"/>
    <w:rsid w:val="007550DA"/>
    <w:rsid w:val="00757FD2"/>
    <w:rsid w:val="0076125F"/>
    <w:rsid w:val="00761324"/>
    <w:rsid w:val="00762147"/>
    <w:rsid w:val="00762860"/>
    <w:rsid w:val="00764798"/>
    <w:rsid w:val="007664E8"/>
    <w:rsid w:val="00766CFE"/>
    <w:rsid w:val="00766D2A"/>
    <w:rsid w:val="00766E14"/>
    <w:rsid w:val="00770892"/>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86A18"/>
    <w:rsid w:val="0079099E"/>
    <w:rsid w:val="00791503"/>
    <w:rsid w:val="00792D56"/>
    <w:rsid w:val="007941EC"/>
    <w:rsid w:val="007949DD"/>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2CD6"/>
    <w:rsid w:val="007C358B"/>
    <w:rsid w:val="007C5F6A"/>
    <w:rsid w:val="007C62E9"/>
    <w:rsid w:val="007C791D"/>
    <w:rsid w:val="007C7A3D"/>
    <w:rsid w:val="007C7C98"/>
    <w:rsid w:val="007D0AAA"/>
    <w:rsid w:val="007D2BF0"/>
    <w:rsid w:val="007D30B3"/>
    <w:rsid w:val="007D4B64"/>
    <w:rsid w:val="007E140C"/>
    <w:rsid w:val="007E1CF4"/>
    <w:rsid w:val="007E23C4"/>
    <w:rsid w:val="007E29EE"/>
    <w:rsid w:val="007E3589"/>
    <w:rsid w:val="007E4200"/>
    <w:rsid w:val="007E46E7"/>
    <w:rsid w:val="007E4900"/>
    <w:rsid w:val="007E4AC7"/>
    <w:rsid w:val="007E576A"/>
    <w:rsid w:val="007E6C9A"/>
    <w:rsid w:val="007E75F8"/>
    <w:rsid w:val="007E79DA"/>
    <w:rsid w:val="007F1F51"/>
    <w:rsid w:val="007F37E3"/>
    <w:rsid w:val="007F3A07"/>
    <w:rsid w:val="007F5397"/>
    <w:rsid w:val="007F5780"/>
    <w:rsid w:val="007F6A2D"/>
    <w:rsid w:val="007F715B"/>
    <w:rsid w:val="00800DD4"/>
    <w:rsid w:val="008011C0"/>
    <w:rsid w:val="00803F14"/>
    <w:rsid w:val="0080531A"/>
    <w:rsid w:val="0080563A"/>
    <w:rsid w:val="00806CED"/>
    <w:rsid w:val="008071E4"/>
    <w:rsid w:val="008111A3"/>
    <w:rsid w:val="0081154D"/>
    <w:rsid w:val="0081210E"/>
    <w:rsid w:val="008121A7"/>
    <w:rsid w:val="00813E49"/>
    <w:rsid w:val="008164CA"/>
    <w:rsid w:val="00816D60"/>
    <w:rsid w:val="00817039"/>
    <w:rsid w:val="00820D9E"/>
    <w:rsid w:val="00822AA0"/>
    <w:rsid w:val="00823A61"/>
    <w:rsid w:val="00824146"/>
    <w:rsid w:val="0082649C"/>
    <w:rsid w:val="00826FEF"/>
    <w:rsid w:val="008305A7"/>
    <w:rsid w:val="0083066A"/>
    <w:rsid w:val="0083143D"/>
    <w:rsid w:val="0083255C"/>
    <w:rsid w:val="008326C7"/>
    <w:rsid w:val="008328CA"/>
    <w:rsid w:val="00832F1C"/>
    <w:rsid w:val="00834230"/>
    <w:rsid w:val="00834949"/>
    <w:rsid w:val="00835C0C"/>
    <w:rsid w:val="00840199"/>
    <w:rsid w:val="008411CA"/>
    <w:rsid w:val="008418BD"/>
    <w:rsid w:val="0084232C"/>
    <w:rsid w:val="008431A0"/>
    <w:rsid w:val="00844D5A"/>
    <w:rsid w:val="00847043"/>
    <w:rsid w:val="00847B44"/>
    <w:rsid w:val="0085017B"/>
    <w:rsid w:val="00850E13"/>
    <w:rsid w:val="00852AD9"/>
    <w:rsid w:val="0085469B"/>
    <w:rsid w:val="00855649"/>
    <w:rsid w:val="00856A04"/>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451A"/>
    <w:rsid w:val="008746E9"/>
    <w:rsid w:val="00875576"/>
    <w:rsid w:val="008763EB"/>
    <w:rsid w:val="008803B7"/>
    <w:rsid w:val="00880A4C"/>
    <w:rsid w:val="00880BBF"/>
    <w:rsid w:val="008817D5"/>
    <w:rsid w:val="00881D3F"/>
    <w:rsid w:val="00882282"/>
    <w:rsid w:val="0088289D"/>
    <w:rsid w:val="00883024"/>
    <w:rsid w:val="008840CB"/>
    <w:rsid w:val="00884470"/>
    <w:rsid w:val="00884A64"/>
    <w:rsid w:val="00886564"/>
    <w:rsid w:val="008868C4"/>
    <w:rsid w:val="008877D4"/>
    <w:rsid w:val="00887975"/>
    <w:rsid w:val="00890B7A"/>
    <w:rsid w:val="008917A3"/>
    <w:rsid w:val="008923BF"/>
    <w:rsid w:val="0089281B"/>
    <w:rsid w:val="00892FCB"/>
    <w:rsid w:val="00893184"/>
    <w:rsid w:val="00893255"/>
    <w:rsid w:val="00893E5E"/>
    <w:rsid w:val="008963D6"/>
    <w:rsid w:val="0089718B"/>
    <w:rsid w:val="00897984"/>
    <w:rsid w:val="008A11DE"/>
    <w:rsid w:val="008A12B3"/>
    <w:rsid w:val="008A21E5"/>
    <w:rsid w:val="008A3FC0"/>
    <w:rsid w:val="008A3FEC"/>
    <w:rsid w:val="008A4332"/>
    <w:rsid w:val="008A5BE3"/>
    <w:rsid w:val="008A605D"/>
    <w:rsid w:val="008A6092"/>
    <w:rsid w:val="008A6298"/>
    <w:rsid w:val="008B1845"/>
    <w:rsid w:val="008B249C"/>
    <w:rsid w:val="008B6351"/>
    <w:rsid w:val="008B722C"/>
    <w:rsid w:val="008C0E96"/>
    <w:rsid w:val="008C316B"/>
    <w:rsid w:val="008C5392"/>
    <w:rsid w:val="008C7A48"/>
    <w:rsid w:val="008D172C"/>
    <w:rsid w:val="008D1BBC"/>
    <w:rsid w:val="008D2674"/>
    <w:rsid w:val="008D4654"/>
    <w:rsid w:val="008D497F"/>
    <w:rsid w:val="008D5D52"/>
    <w:rsid w:val="008D7BC2"/>
    <w:rsid w:val="008E0FD8"/>
    <w:rsid w:val="008E294A"/>
    <w:rsid w:val="008E2C03"/>
    <w:rsid w:val="008E4829"/>
    <w:rsid w:val="008E49BB"/>
    <w:rsid w:val="008E5EDB"/>
    <w:rsid w:val="008E69D5"/>
    <w:rsid w:val="008E7271"/>
    <w:rsid w:val="008E7277"/>
    <w:rsid w:val="008E7B93"/>
    <w:rsid w:val="008E7E28"/>
    <w:rsid w:val="008F11B1"/>
    <w:rsid w:val="008F12E0"/>
    <w:rsid w:val="008F237F"/>
    <w:rsid w:val="008F33CB"/>
    <w:rsid w:val="008F5174"/>
    <w:rsid w:val="008F6E58"/>
    <w:rsid w:val="008F6ECE"/>
    <w:rsid w:val="008F71CB"/>
    <w:rsid w:val="008F7F52"/>
    <w:rsid w:val="00900269"/>
    <w:rsid w:val="00900EAE"/>
    <w:rsid w:val="00901660"/>
    <w:rsid w:val="00902102"/>
    <w:rsid w:val="00902793"/>
    <w:rsid w:val="00903646"/>
    <w:rsid w:val="00903A87"/>
    <w:rsid w:val="00904F13"/>
    <w:rsid w:val="0090537D"/>
    <w:rsid w:val="0090579B"/>
    <w:rsid w:val="009069E1"/>
    <w:rsid w:val="00906C1B"/>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8B0"/>
    <w:rsid w:val="00931FF2"/>
    <w:rsid w:val="00933EDB"/>
    <w:rsid w:val="00934014"/>
    <w:rsid w:val="0093454A"/>
    <w:rsid w:val="00936078"/>
    <w:rsid w:val="009361BA"/>
    <w:rsid w:val="00940130"/>
    <w:rsid w:val="00940B85"/>
    <w:rsid w:val="009416E8"/>
    <w:rsid w:val="0094320F"/>
    <w:rsid w:val="009436D2"/>
    <w:rsid w:val="00943A96"/>
    <w:rsid w:val="009442DE"/>
    <w:rsid w:val="009464A9"/>
    <w:rsid w:val="00947162"/>
    <w:rsid w:val="00950129"/>
    <w:rsid w:val="00950318"/>
    <w:rsid w:val="0095114B"/>
    <w:rsid w:val="009529C8"/>
    <w:rsid w:val="009529E0"/>
    <w:rsid w:val="00952B03"/>
    <w:rsid w:val="0095319A"/>
    <w:rsid w:val="00954CA3"/>
    <w:rsid w:val="009553A9"/>
    <w:rsid w:val="00955B2D"/>
    <w:rsid w:val="009566FD"/>
    <w:rsid w:val="00956D22"/>
    <w:rsid w:val="00957186"/>
    <w:rsid w:val="0096074A"/>
    <w:rsid w:val="00960AA2"/>
    <w:rsid w:val="00960EE9"/>
    <w:rsid w:val="00961045"/>
    <w:rsid w:val="00962D43"/>
    <w:rsid w:val="00963062"/>
    <w:rsid w:val="00963457"/>
    <w:rsid w:val="009643F9"/>
    <w:rsid w:val="00964A15"/>
    <w:rsid w:val="00964D1B"/>
    <w:rsid w:val="009657A4"/>
    <w:rsid w:val="00966CC6"/>
    <w:rsid w:val="00966FD0"/>
    <w:rsid w:val="009702E0"/>
    <w:rsid w:val="009707AA"/>
    <w:rsid w:val="00971226"/>
    <w:rsid w:val="00971EAD"/>
    <w:rsid w:val="0097228E"/>
    <w:rsid w:val="00973720"/>
    <w:rsid w:val="00974F99"/>
    <w:rsid w:val="00975776"/>
    <w:rsid w:val="00975CCE"/>
    <w:rsid w:val="00976D98"/>
    <w:rsid w:val="009773CF"/>
    <w:rsid w:val="00977F88"/>
    <w:rsid w:val="0098108C"/>
    <w:rsid w:val="00982933"/>
    <w:rsid w:val="00983F2D"/>
    <w:rsid w:val="00984636"/>
    <w:rsid w:val="00985077"/>
    <w:rsid w:val="0098599C"/>
    <w:rsid w:val="00990E49"/>
    <w:rsid w:val="00991A2D"/>
    <w:rsid w:val="00991BB5"/>
    <w:rsid w:val="0099239A"/>
    <w:rsid w:val="00992B61"/>
    <w:rsid w:val="00994061"/>
    <w:rsid w:val="00994150"/>
    <w:rsid w:val="00995212"/>
    <w:rsid w:val="009A0AAF"/>
    <w:rsid w:val="009A1809"/>
    <w:rsid w:val="009A1FBF"/>
    <w:rsid w:val="009A33A3"/>
    <w:rsid w:val="009A3CF9"/>
    <w:rsid w:val="009A471E"/>
    <w:rsid w:val="009A4F5A"/>
    <w:rsid w:val="009A537B"/>
    <w:rsid w:val="009A566F"/>
    <w:rsid w:val="009B0248"/>
    <w:rsid w:val="009B27C8"/>
    <w:rsid w:val="009B425A"/>
    <w:rsid w:val="009B4AF5"/>
    <w:rsid w:val="009B4AF8"/>
    <w:rsid w:val="009B5345"/>
    <w:rsid w:val="009B5540"/>
    <w:rsid w:val="009B6520"/>
    <w:rsid w:val="009C0E8C"/>
    <w:rsid w:val="009C0F72"/>
    <w:rsid w:val="009C1C73"/>
    <w:rsid w:val="009C252D"/>
    <w:rsid w:val="009C25ED"/>
    <w:rsid w:val="009C2660"/>
    <w:rsid w:val="009C3A01"/>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0B0"/>
    <w:rsid w:val="009F2922"/>
    <w:rsid w:val="009F2EF4"/>
    <w:rsid w:val="009F4787"/>
    <w:rsid w:val="009F4B9C"/>
    <w:rsid w:val="009F5BD0"/>
    <w:rsid w:val="009F642F"/>
    <w:rsid w:val="009F660B"/>
    <w:rsid w:val="00A000A1"/>
    <w:rsid w:val="00A00545"/>
    <w:rsid w:val="00A01C7E"/>
    <w:rsid w:val="00A0273B"/>
    <w:rsid w:val="00A03B78"/>
    <w:rsid w:val="00A04049"/>
    <w:rsid w:val="00A0440E"/>
    <w:rsid w:val="00A04CBB"/>
    <w:rsid w:val="00A061DF"/>
    <w:rsid w:val="00A062FD"/>
    <w:rsid w:val="00A06928"/>
    <w:rsid w:val="00A0727B"/>
    <w:rsid w:val="00A07605"/>
    <w:rsid w:val="00A07B8F"/>
    <w:rsid w:val="00A07C10"/>
    <w:rsid w:val="00A11852"/>
    <w:rsid w:val="00A11C18"/>
    <w:rsid w:val="00A11C39"/>
    <w:rsid w:val="00A122FE"/>
    <w:rsid w:val="00A12A5B"/>
    <w:rsid w:val="00A12EF1"/>
    <w:rsid w:val="00A13738"/>
    <w:rsid w:val="00A143E2"/>
    <w:rsid w:val="00A1479F"/>
    <w:rsid w:val="00A17974"/>
    <w:rsid w:val="00A2135C"/>
    <w:rsid w:val="00A21828"/>
    <w:rsid w:val="00A221FB"/>
    <w:rsid w:val="00A22E39"/>
    <w:rsid w:val="00A239E8"/>
    <w:rsid w:val="00A251AF"/>
    <w:rsid w:val="00A253ED"/>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5000C"/>
    <w:rsid w:val="00A50D2A"/>
    <w:rsid w:val="00A531CC"/>
    <w:rsid w:val="00A55E63"/>
    <w:rsid w:val="00A60480"/>
    <w:rsid w:val="00A612CA"/>
    <w:rsid w:val="00A61DFE"/>
    <w:rsid w:val="00A63485"/>
    <w:rsid w:val="00A6586C"/>
    <w:rsid w:val="00A66323"/>
    <w:rsid w:val="00A66A06"/>
    <w:rsid w:val="00A673B9"/>
    <w:rsid w:val="00A70ED0"/>
    <w:rsid w:val="00A71017"/>
    <w:rsid w:val="00A7129F"/>
    <w:rsid w:val="00A71CDE"/>
    <w:rsid w:val="00A71D7E"/>
    <w:rsid w:val="00A7241A"/>
    <w:rsid w:val="00A72526"/>
    <w:rsid w:val="00A72C20"/>
    <w:rsid w:val="00A73E7B"/>
    <w:rsid w:val="00A7466D"/>
    <w:rsid w:val="00A74E28"/>
    <w:rsid w:val="00A76B6E"/>
    <w:rsid w:val="00A77002"/>
    <w:rsid w:val="00A77F42"/>
    <w:rsid w:val="00A804FA"/>
    <w:rsid w:val="00A81834"/>
    <w:rsid w:val="00A81B1A"/>
    <w:rsid w:val="00A81CAB"/>
    <w:rsid w:val="00A820F5"/>
    <w:rsid w:val="00A82155"/>
    <w:rsid w:val="00A82822"/>
    <w:rsid w:val="00A85458"/>
    <w:rsid w:val="00A86809"/>
    <w:rsid w:val="00A91920"/>
    <w:rsid w:val="00A92F6E"/>
    <w:rsid w:val="00A934FD"/>
    <w:rsid w:val="00A93E7E"/>
    <w:rsid w:val="00A94642"/>
    <w:rsid w:val="00A9623E"/>
    <w:rsid w:val="00AA1FFF"/>
    <w:rsid w:val="00AA2CE6"/>
    <w:rsid w:val="00AA3036"/>
    <w:rsid w:val="00AA3751"/>
    <w:rsid w:val="00AA4105"/>
    <w:rsid w:val="00AA4628"/>
    <w:rsid w:val="00AA4631"/>
    <w:rsid w:val="00AA4A3A"/>
    <w:rsid w:val="00AA53F5"/>
    <w:rsid w:val="00AA6491"/>
    <w:rsid w:val="00AA738A"/>
    <w:rsid w:val="00AB1863"/>
    <w:rsid w:val="00AB1AEC"/>
    <w:rsid w:val="00AB1CF1"/>
    <w:rsid w:val="00AB1ED0"/>
    <w:rsid w:val="00AB4609"/>
    <w:rsid w:val="00AB4DF5"/>
    <w:rsid w:val="00AB54F4"/>
    <w:rsid w:val="00AB5E32"/>
    <w:rsid w:val="00AC086F"/>
    <w:rsid w:val="00AC0948"/>
    <w:rsid w:val="00AC0988"/>
    <w:rsid w:val="00AC11DC"/>
    <w:rsid w:val="00AC143A"/>
    <w:rsid w:val="00AC1B4D"/>
    <w:rsid w:val="00AC27EC"/>
    <w:rsid w:val="00AC2990"/>
    <w:rsid w:val="00AC3D12"/>
    <w:rsid w:val="00AC54D0"/>
    <w:rsid w:val="00AC5956"/>
    <w:rsid w:val="00AC5C9E"/>
    <w:rsid w:val="00AC7544"/>
    <w:rsid w:val="00AD0EBC"/>
    <w:rsid w:val="00AD152E"/>
    <w:rsid w:val="00AD18A4"/>
    <w:rsid w:val="00AD1AD6"/>
    <w:rsid w:val="00AD219A"/>
    <w:rsid w:val="00AD2493"/>
    <w:rsid w:val="00AD3A8B"/>
    <w:rsid w:val="00AD41B4"/>
    <w:rsid w:val="00AD4C26"/>
    <w:rsid w:val="00AD512E"/>
    <w:rsid w:val="00AD73C9"/>
    <w:rsid w:val="00AD7F69"/>
    <w:rsid w:val="00AE0AD1"/>
    <w:rsid w:val="00AE1B10"/>
    <w:rsid w:val="00AE2066"/>
    <w:rsid w:val="00AE2642"/>
    <w:rsid w:val="00AE2649"/>
    <w:rsid w:val="00AE299F"/>
    <w:rsid w:val="00AE29E1"/>
    <w:rsid w:val="00AE3E09"/>
    <w:rsid w:val="00AE4C33"/>
    <w:rsid w:val="00AE4FE9"/>
    <w:rsid w:val="00AE52FC"/>
    <w:rsid w:val="00AE6A53"/>
    <w:rsid w:val="00AE7AFE"/>
    <w:rsid w:val="00AF0869"/>
    <w:rsid w:val="00AF1A10"/>
    <w:rsid w:val="00AF2411"/>
    <w:rsid w:val="00AF48D1"/>
    <w:rsid w:val="00AF62DF"/>
    <w:rsid w:val="00B04657"/>
    <w:rsid w:val="00B06762"/>
    <w:rsid w:val="00B06792"/>
    <w:rsid w:val="00B104DC"/>
    <w:rsid w:val="00B11408"/>
    <w:rsid w:val="00B118F7"/>
    <w:rsid w:val="00B11E58"/>
    <w:rsid w:val="00B125E4"/>
    <w:rsid w:val="00B12DD9"/>
    <w:rsid w:val="00B158FD"/>
    <w:rsid w:val="00B16689"/>
    <w:rsid w:val="00B16F73"/>
    <w:rsid w:val="00B219EB"/>
    <w:rsid w:val="00B22035"/>
    <w:rsid w:val="00B22BC2"/>
    <w:rsid w:val="00B23367"/>
    <w:rsid w:val="00B237D9"/>
    <w:rsid w:val="00B23AE0"/>
    <w:rsid w:val="00B24410"/>
    <w:rsid w:val="00B269A3"/>
    <w:rsid w:val="00B27449"/>
    <w:rsid w:val="00B30EE1"/>
    <w:rsid w:val="00B3185E"/>
    <w:rsid w:val="00B31B57"/>
    <w:rsid w:val="00B331DC"/>
    <w:rsid w:val="00B33579"/>
    <w:rsid w:val="00B34D66"/>
    <w:rsid w:val="00B352EF"/>
    <w:rsid w:val="00B36404"/>
    <w:rsid w:val="00B367D1"/>
    <w:rsid w:val="00B37AAF"/>
    <w:rsid w:val="00B400A7"/>
    <w:rsid w:val="00B41DD9"/>
    <w:rsid w:val="00B42931"/>
    <w:rsid w:val="00B42A79"/>
    <w:rsid w:val="00B442AD"/>
    <w:rsid w:val="00B44761"/>
    <w:rsid w:val="00B507CD"/>
    <w:rsid w:val="00B50A97"/>
    <w:rsid w:val="00B50B1F"/>
    <w:rsid w:val="00B516C8"/>
    <w:rsid w:val="00B51BEB"/>
    <w:rsid w:val="00B52ABD"/>
    <w:rsid w:val="00B60AF9"/>
    <w:rsid w:val="00B620DD"/>
    <w:rsid w:val="00B627DD"/>
    <w:rsid w:val="00B63365"/>
    <w:rsid w:val="00B63C92"/>
    <w:rsid w:val="00B640AC"/>
    <w:rsid w:val="00B64D39"/>
    <w:rsid w:val="00B64E63"/>
    <w:rsid w:val="00B667B1"/>
    <w:rsid w:val="00B671F3"/>
    <w:rsid w:val="00B673C0"/>
    <w:rsid w:val="00B7160E"/>
    <w:rsid w:val="00B734FC"/>
    <w:rsid w:val="00B747F3"/>
    <w:rsid w:val="00B74EAA"/>
    <w:rsid w:val="00B756E2"/>
    <w:rsid w:val="00B758F8"/>
    <w:rsid w:val="00B76D08"/>
    <w:rsid w:val="00B77A67"/>
    <w:rsid w:val="00B80352"/>
    <w:rsid w:val="00B80599"/>
    <w:rsid w:val="00B81E8D"/>
    <w:rsid w:val="00B83283"/>
    <w:rsid w:val="00B83435"/>
    <w:rsid w:val="00B837CF"/>
    <w:rsid w:val="00B8419E"/>
    <w:rsid w:val="00B856C3"/>
    <w:rsid w:val="00B85920"/>
    <w:rsid w:val="00B86C7E"/>
    <w:rsid w:val="00B87EFC"/>
    <w:rsid w:val="00B90C3A"/>
    <w:rsid w:val="00B91539"/>
    <w:rsid w:val="00B921D3"/>
    <w:rsid w:val="00B94C6B"/>
    <w:rsid w:val="00B957F3"/>
    <w:rsid w:val="00B959EC"/>
    <w:rsid w:val="00B97B14"/>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45CF"/>
    <w:rsid w:val="00BC4C10"/>
    <w:rsid w:val="00BC5606"/>
    <w:rsid w:val="00BC5820"/>
    <w:rsid w:val="00BC5854"/>
    <w:rsid w:val="00BC6784"/>
    <w:rsid w:val="00BC6EB8"/>
    <w:rsid w:val="00BC7554"/>
    <w:rsid w:val="00BC7B5E"/>
    <w:rsid w:val="00BC7E85"/>
    <w:rsid w:val="00BD0624"/>
    <w:rsid w:val="00BD1A58"/>
    <w:rsid w:val="00BD2A5D"/>
    <w:rsid w:val="00BD3181"/>
    <w:rsid w:val="00BD33B0"/>
    <w:rsid w:val="00BD3E19"/>
    <w:rsid w:val="00BD728F"/>
    <w:rsid w:val="00BD7BCD"/>
    <w:rsid w:val="00BE01AE"/>
    <w:rsid w:val="00BE0506"/>
    <w:rsid w:val="00BE0566"/>
    <w:rsid w:val="00BE2894"/>
    <w:rsid w:val="00BE342C"/>
    <w:rsid w:val="00BE3655"/>
    <w:rsid w:val="00BE478F"/>
    <w:rsid w:val="00BE654C"/>
    <w:rsid w:val="00BE6B68"/>
    <w:rsid w:val="00BE6F40"/>
    <w:rsid w:val="00BF089E"/>
    <w:rsid w:val="00BF27C6"/>
    <w:rsid w:val="00BF2F40"/>
    <w:rsid w:val="00BF3918"/>
    <w:rsid w:val="00BF4FBF"/>
    <w:rsid w:val="00BF681F"/>
    <w:rsid w:val="00C00158"/>
    <w:rsid w:val="00C019B8"/>
    <w:rsid w:val="00C02430"/>
    <w:rsid w:val="00C025B7"/>
    <w:rsid w:val="00C05A91"/>
    <w:rsid w:val="00C061B2"/>
    <w:rsid w:val="00C079AB"/>
    <w:rsid w:val="00C10037"/>
    <w:rsid w:val="00C10E41"/>
    <w:rsid w:val="00C11354"/>
    <w:rsid w:val="00C120E7"/>
    <w:rsid w:val="00C128FD"/>
    <w:rsid w:val="00C138F1"/>
    <w:rsid w:val="00C14132"/>
    <w:rsid w:val="00C147AF"/>
    <w:rsid w:val="00C1566D"/>
    <w:rsid w:val="00C161EA"/>
    <w:rsid w:val="00C1709D"/>
    <w:rsid w:val="00C21D43"/>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4173"/>
    <w:rsid w:val="00C441CE"/>
    <w:rsid w:val="00C45890"/>
    <w:rsid w:val="00C47B1C"/>
    <w:rsid w:val="00C50667"/>
    <w:rsid w:val="00C521BC"/>
    <w:rsid w:val="00C52B0D"/>
    <w:rsid w:val="00C5550F"/>
    <w:rsid w:val="00C55BE1"/>
    <w:rsid w:val="00C55D75"/>
    <w:rsid w:val="00C55EEC"/>
    <w:rsid w:val="00C57D95"/>
    <w:rsid w:val="00C60315"/>
    <w:rsid w:val="00C60B84"/>
    <w:rsid w:val="00C61626"/>
    <w:rsid w:val="00C624B0"/>
    <w:rsid w:val="00C62BB4"/>
    <w:rsid w:val="00C62BED"/>
    <w:rsid w:val="00C635C9"/>
    <w:rsid w:val="00C63D07"/>
    <w:rsid w:val="00C6405A"/>
    <w:rsid w:val="00C65A27"/>
    <w:rsid w:val="00C65A7C"/>
    <w:rsid w:val="00C65ABD"/>
    <w:rsid w:val="00C65FDE"/>
    <w:rsid w:val="00C6753B"/>
    <w:rsid w:val="00C676F6"/>
    <w:rsid w:val="00C76439"/>
    <w:rsid w:val="00C77EB7"/>
    <w:rsid w:val="00C81AFD"/>
    <w:rsid w:val="00C82E9A"/>
    <w:rsid w:val="00C83258"/>
    <w:rsid w:val="00C842BE"/>
    <w:rsid w:val="00C84754"/>
    <w:rsid w:val="00C85330"/>
    <w:rsid w:val="00C858CE"/>
    <w:rsid w:val="00C87CF8"/>
    <w:rsid w:val="00C912C8"/>
    <w:rsid w:val="00C932DF"/>
    <w:rsid w:val="00C972EF"/>
    <w:rsid w:val="00CA102C"/>
    <w:rsid w:val="00CA120D"/>
    <w:rsid w:val="00CA2381"/>
    <w:rsid w:val="00CA289F"/>
    <w:rsid w:val="00CA2CF2"/>
    <w:rsid w:val="00CA342A"/>
    <w:rsid w:val="00CA48BD"/>
    <w:rsid w:val="00CA5519"/>
    <w:rsid w:val="00CA59AA"/>
    <w:rsid w:val="00CA7E72"/>
    <w:rsid w:val="00CA7EF2"/>
    <w:rsid w:val="00CB06F4"/>
    <w:rsid w:val="00CB098A"/>
    <w:rsid w:val="00CB1872"/>
    <w:rsid w:val="00CB4E21"/>
    <w:rsid w:val="00CB7A1D"/>
    <w:rsid w:val="00CC0EBB"/>
    <w:rsid w:val="00CC47BA"/>
    <w:rsid w:val="00CC4C57"/>
    <w:rsid w:val="00CC5EB7"/>
    <w:rsid w:val="00CC6467"/>
    <w:rsid w:val="00CC6DAF"/>
    <w:rsid w:val="00CC6FF2"/>
    <w:rsid w:val="00CD1E06"/>
    <w:rsid w:val="00CD23BF"/>
    <w:rsid w:val="00CD4CDD"/>
    <w:rsid w:val="00CD4ECD"/>
    <w:rsid w:val="00CD69E7"/>
    <w:rsid w:val="00CD708E"/>
    <w:rsid w:val="00CD714A"/>
    <w:rsid w:val="00CD7B00"/>
    <w:rsid w:val="00CE009F"/>
    <w:rsid w:val="00CE06B5"/>
    <w:rsid w:val="00CE2DBF"/>
    <w:rsid w:val="00CE2E07"/>
    <w:rsid w:val="00CE38D4"/>
    <w:rsid w:val="00CE3927"/>
    <w:rsid w:val="00CE3EDE"/>
    <w:rsid w:val="00CE4C4E"/>
    <w:rsid w:val="00CE4F4F"/>
    <w:rsid w:val="00CE550A"/>
    <w:rsid w:val="00CE6BBF"/>
    <w:rsid w:val="00CF0B19"/>
    <w:rsid w:val="00CF340B"/>
    <w:rsid w:val="00CF3A2A"/>
    <w:rsid w:val="00CF3AA8"/>
    <w:rsid w:val="00CF416B"/>
    <w:rsid w:val="00CF4D3C"/>
    <w:rsid w:val="00CF5595"/>
    <w:rsid w:val="00CF5D3E"/>
    <w:rsid w:val="00CF632F"/>
    <w:rsid w:val="00CF7B57"/>
    <w:rsid w:val="00D014F1"/>
    <w:rsid w:val="00D022CA"/>
    <w:rsid w:val="00D0251A"/>
    <w:rsid w:val="00D02ABD"/>
    <w:rsid w:val="00D0419A"/>
    <w:rsid w:val="00D041E4"/>
    <w:rsid w:val="00D047CC"/>
    <w:rsid w:val="00D050C5"/>
    <w:rsid w:val="00D05289"/>
    <w:rsid w:val="00D05889"/>
    <w:rsid w:val="00D129DA"/>
    <w:rsid w:val="00D137DF"/>
    <w:rsid w:val="00D15628"/>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5204"/>
    <w:rsid w:val="00D454F7"/>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4461"/>
    <w:rsid w:val="00D746CB"/>
    <w:rsid w:val="00D74CD9"/>
    <w:rsid w:val="00D753DF"/>
    <w:rsid w:val="00D767EC"/>
    <w:rsid w:val="00D76B98"/>
    <w:rsid w:val="00D76DA5"/>
    <w:rsid w:val="00D7724D"/>
    <w:rsid w:val="00D77497"/>
    <w:rsid w:val="00D83459"/>
    <w:rsid w:val="00D848AA"/>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97E7C"/>
    <w:rsid w:val="00DA006A"/>
    <w:rsid w:val="00DA19C4"/>
    <w:rsid w:val="00DA2E4C"/>
    <w:rsid w:val="00DA3120"/>
    <w:rsid w:val="00DA394F"/>
    <w:rsid w:val="00DA3F30"/>
    <w:rsid w:val="00DA60E2"/>
    <w:rsid w:val="00DA61D3"/>
    <w:rsid w:val="00DB07C5"/>
    <w:rsid w:val="00DB2C1D"/>
    <w:rsid w:val="00DB43DF"/>
    <w:rsid w:val="00DB4571"/>
    <w:rsid w:val="00DB4C26"/>
    <w:rsid w:val="00DB54FC"/>
    <w:rsid w:val="00DB5842"/>
    <w:rsid w:val="00DB686A"/>
    <w:rsid w:val="00DB7CF7"/>
    <w:rsid w:val="00DC03D1"/>
    <w:rsid w:val="00DC0D86"/>
    <w:rsid w:val="00DC132A"/>
    <w:rsid w:val="00DC390E"/>
    <w:rsid w:val="00DC41D4"/>
    <w:rsid w:val="00DC4DF2"/>
    <w:rsid w:val="00DC6052"/>
    <w:rsid w:val="00DC6C3B"/>
    <w:rsid w:val="00DC6CAE"/>
    <w:rsid w:val="00DD1648"/>
    <w:rsid w:val="00DD25C0"/>
    <w:rsid w:val="00DD63F5"/>
    <w:rsid w:val="00DD7527"/>
    <w:rsid w:val="00DD7B3F"/>
    <w:rsid w:val="00DE09BA"/>
    <w:rsid w:val="00DE0DB7"/>
    <w:rsid w:val="00DE1039"/>
    <w:rsid w:val="00DE161F"/>
    <w:rsid w:val="00DE1E33"/>
    <w:rsid w:val="00DE305F"/>
    <w:rsid w:val="00DE3ED5"/>
    <w:rsid w:val="00DE44A2"/>
    <w:rsid w:val="00DE49E7"/>
    <w:rsid w:val="00DE4CD3"/>
    <w:rsid w:val="00DE542B"/>
    <w:rsid w:val="00DE5DCB"/>
    <w:rsid w:val="00DE61B9"/>
    <w:rsid w:val="00DE63F2"/>
    <w:rsid w:val="00DE7928"/>
    <w:rsid w:val="00DF02B7"/>
    <w:rsid w:val="00DF1EDE"/>
    <w:rsid w:val="00DF28EF"/>
    <w:rsid w:val="00DF2B2F"/>
    <w:rsid w:val="00DF2F76"/>
    <w:rsid w:val="00DF5284"/>
    <w:rsid w:val="00DF6BE2"/>
    <w:rsid w:val="00E00032"/>
    <w:rsid w:val="00E00307"/>
    <w:rsid w:val="00E01D1A"/>
    <w:rsid w:val="00E01D7F"/>
    <w:rsid w:val="00E0271C"/>
    <w:rsid w:val="00E05F59"/>
    <w:rsid w:val="00E060D7"/>
    <w:rsid w:val="00E06824"/>
    <w:rsid w:val="00E06974"/>
    <w:rsid w:val="00E07BD5"/>
    <w:rsid w:val="00E11386"/>
    <w:rsid w:val="00E1138A"/>
    <w:rsid w:val="00E130EF"/>
    <w:rsid w:val="00E14ABC"/>
    <w:rsid w:val="00E161FB"/>
    <w:rsid w:val="00E17107"/>
    <w:rsid w:val="00E171CD"/>
    <w:rsid w:val="00E1780B"/>
    <w:rsid w:val="00E1781F"/>
    <w:rsid w:val="00E17B70"/>
    <w:rsid w:val="00E2061E"/>
    <w:rsid w:val="00E24DF3"/>
    <w:rsid w:val="00E25BCB"/>
    <w:rsid w:val="00E25CF7"/>
    <w:rsid w:val="00E276C6"/>
    <w:rsid w:val="00E302CE"/>
    <w:rsid w:val="00E30E93"/>
    <w:rsid w:val="00E31424"/>
    <w:rsid w:val="00E32681"/>
    <w:rsid w:val="00E327EF"/>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61D48"/>
    <w:rsid w:val="00E6214D"/>
    <w:rsid w:val="00E62648"/>
    <w:rsid w:val="00E63286"/>
    <w:rsid w:val="00E63AF1"/>
    <w:rsid w:val="00E64038"/>
    <w:rsid w:val="00E64E85"/>
    <w:rsid w:val="00E657BA"/>
    <w:rsid w:val="00E65B0E"/>
    <w:rsid w:val="00E663C6"/>
    <w:rsid w:val="00E667AE"/>
    <w:rsid w:val="00E67379"/>
    <w:rsid w:val="00E6744F"/>
    <w:rsid w:val="00E714B8"/>
    <w:rsid w:val="00E7461F"/>
    <w:rsid w:val="00E74BB4"/>
    <w:rsid w:val="00E76E3B"/>
    <w:rsid w:val="00E77B0E"/>
    <w:rsid w:val="00E8011E"/>
    <w:rsid w:val="00E8245A"/>
    <w:rsid w:val="00E83A25"/>
    <w:rsid w:val="00E85DB7"/>
    <w:rsid w:val="00E87872"/>
    <w:rsid w:val="00E87F30"/>
    <w:rsid w:val="00E90048"/>
    <w:rsid w:val="00E90215"/>
    <w:rsid w:val="00E909AB"/>
    <w:rsid w:val="00E912D5"/>
    <w:rsid w:val="00E9264B"/>
    <w:rsid w:val="00E93916"/>
    <w:rsid w:val="00E9476A"/>
    <w:rsid w:val="00E94AA9"/>
    <w:rsid w:val="00E95368"/>
    <w:rsid w:val="00EA254C"/>
    <w:rsid w:val="00EA3733"/>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5AE1"/>
    <w:rsid w:val="00EB5BCF"/>
    <w:rsid w:val="00EB6B8B"/>
    <w:rsid w:val="00EB7434"/>
    <w:rsid w:val="00EB7EF6"/>
    <w:rsid w:val="00EC07DE"/>
    <w:rsid w:val="00EC17AE"/>
    <w:rsid w:val="00EC2F74"/>
    <w:rsid w:val="00EC453A"/>
    <w:rsid w:val="00EC55D9"/>
    <w:rsid w:val="00EC79F2"/>
    <w:rsid w:val="00ED0BB0"/>
    <w:rsid w:val="00ED11D6"/>
    <w:rsid w:val="00ED1694"/>
    <w:rsid w:val="00ED1E64"/>
    <w:rsid w:val="00ED2167"/>
    <w:rsid w:val="00ED2E35"/>
    <w:rsid w:val="00ED6B52"/>
    <w:rsid w:val="00ED6C27"/>
    <w:rsid w:val="00ED70AC"/>
    <w:rsid w:val="00EE0125"/>
    <w:rsid w:val="00EE0ADE"/>
    <w:rsid w:val="00EE1D72"/>
    <w:rsid w:val="00EE287F"/>
    <w:rsid w:val="00EE437A"/>
    <w:rsid w:val="00EE5A39"/>
    <w:rsid w:val="00EE603E"/>
    <w:rsid w:val="00EE69BE"/>
    <w:rsid w:val="00EE6C2E"/>
    <w:rsid w:val="00EF0959"/>
    <w:rsid w:val="00EF0C48"/>
    <w:rsid w:val="00EF10E5"/>
    <w:rsid w:val="00EF172A"/>
    <w:rsid w:val="00EF323E"/>
    <w:rsid w:val="00EF44E3"/>
    <w:rsid w:val="00EF4C73"/>
    <w:rsid w:val="00EF61B2"/>
    <w:rsid w:val="00EF681F"/>
    <w:rsid w:val="00F00A4C"/>
    <w:rsid w:val="00F01E3C"/>
    <w:rsid w:val="00F05A20"/>
    <w:rsid w:val="00F05F50"/>
    <w:rsid w:val="00F11598"/>
    <w:rsid w:val="00F14454"/>
    <w:rsid w:val="00F1459D"/>
    <w:rsid w:val="00F163BD"/>
    <w:rsid w:val="00F23904"/>
    <w:rsid w:val="00F23D9D"/>
    <w:rsid w:val="00F250F3"/>
    <w:rsid w:val="00F252BB"/>
    <w:rsid w:val="00F254E1"/>
    <w:rsid w:val="00F256AF"/>
    <w:rsid w:val="00F25A40"/>
    <w:rsid w:val="00F26F8A"/>
    <w:rsid w:val="00F274A6"/>
    <w:rsid w:val="00F30799"/>
    <w:rsid w:val="00F336F1"/>
    <w:rsid w:val="00F337EA"/>
    <w:rsid w:val="00F352B0"/>
    <w:rsid w:val="00F35F11"/>
    <w:rsid w:val="00F36A3F"/>
    <w:rsid w:val="00F36A92"/>
    <w:rsid w:val="00F372B0"/>
    <w:rsid w:val="00F37F87"/>
    <w:rsid w:val="00F40DD8"/>
    <w:rsid w:val="00F40DD9"/>
    <w:rsid w:val="00F41070"/>
    <w:rsid w:val="00F41AEF"/>
    <w:rsid w:val="00F4537D"/>
    <w:rsid w:val="00F4565B"/>
    <w:rsid w:val="00F50EEF"/>
    <w:rsid w:val="00F5147A"/>
    <w:rsid w:val="00F5332F"/>
    <w:rsid w:val="00F547A8"/>
    <w:rsid w:val="00F571FE"/>
    <w:rsid w:val="00F576BF"/>
    <w:rsid w:val="00F5774B"/>
    <w:rsid w:val="00F57F04"/>
    <w:rsid w:val="00F61B4F"/>
    <w:rsid w:val="00F704E1"/>
    <w:rsid w:val="00F70725"/>
    <w:rsid w:val="00F70D66"/>
    <w:rsid w:val="00F71588"/>
    <w:rsid w:val="00F727FC"/>
    <w:rsid w:val="00F72F84"/>
    <w:rsid w:val="00F73294"/>
    <w:rsid w:val="00F734C3"/>
    <w:rsid w:val="00F73D17"/>
    <w:rsid w:val="00F743D5"/>
    <w:rsid w:val="00F753EE"/>
    <w:rsid w:val="00F75543"/>
    <w:rsid w:val="00F80426"/>
    <w:rsid w:val="00F80710"/>
    <w:rsid w:val="00F80BD8"/>
    <w:rsid w:val="00F80E4D"/>
    <w:rsid w:val="00F80EE9"/>
    <w:rsid w:val="00F842FC"/>
    <w:rsid w:val="00F8551A"/>
    <w:rsid w:val="00F85A8B"/>
    <w:rsid w:val="00F85E63"/>
    <w:rsid w:val="00F87389"/>
    <w:rsid w:val="00F87D48"/>
    <w:rsid w:val="00F87E21"/>
    <w:rsid w:val="00F87F54"/>
    <w:rsid w:val="00F90134"/>
    <w:rsid w:val="00F92F28"/>
    <w:rsid w:val="00F94BF5"/>
    <w:rsid w:val="00F95C43"/>
    <w:rsid w:val="00F95D0D"/>
    <w:rsid w:val="00F960AD"/>
    <w:rsid w:val="00F96CE3"/>
    <w:rsid w:val="00F9794A"/>
    <w:rsid w:val="00F97F44"/>
    <w:rsid w:val="00FA04B3"/>
    <w:rsid w:val="00FA1D89"/>
    <w:rsid w:val="00FA1E66"/>
    <w:rsid w:val="00FA2118"/>
    <w:rsid w:val="00FA3CB2"/>
    <w:rsid w:val="00FA5D96"/>
    <w:rsid w:val="00FA7805"/>
    <w:rsid w:val="00FB0030"/>
    <w:rsid w:val="00FB0970"/>
    <w:rsid w:val="00FB1801"/>
    <w:rsid w:val="00FB1894"/>
    <w:rsid w:val="00FB18E8"/>
    <w:rsid w:val="00FB2B2E"/>
    <w:rsid w:val="00FB2B33"/>
    <w:rsid w:val="00FB484C"/>
    <w:rsid w:val="00FB4AA2"/>
    <w:rsid w:val="00FB5866"/>
    <w:rsid w:val="00FB5896"/>
    <w:rsid w:val="00FB757B"/>
    <w:rsid w:val="00FC1018"/>
    <w:rsid w:val="00FC13A4"/>
    <w:rsid w:val="00FC1456"/>
    <w:rsid w:val="00FC1564"/>
    <w:rsid w:val="00FC180E"/>
    <w:rsid w:val="00FC371E"/>
    <w:rsid w:val="00FC37EC"/>
    <w:rsid w:val="00FC3830"/>
    <w:rsid w:val="00FC4FEC"/>
    <w:rsid w:val="00FC6BDC"/>
    <w:rsid w:val="00FC72EB"/>
    <w:rsid w:val="00FC7678"/>
    <w:rsid w:val="00FD2BFC"/>
    <w:rsid w:val="00FD3AEF"/>
    <w:rsid w:val="00FD6F12"/>
    <w:rsid w:val="00FD6F37"/>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henews.com.pk/Todays-News-4-287624-Ulema-workshop-denounces-killing-of-polio-workers"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mailto:rotary@ntc.net.np"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5A862-80A8-429D-A259-A299D3A66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Pages>
  <Words>2088</Words>
  <Characters>11905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13966</CharactersWithSpaces>
  <SharedDoc>false</SharedDoc>
  <HLinks>
    <vt:vector size="12" baseType="variant">
      <vt:variant>
        <vt:i4>655376</vt:i4>
      </vt:variant>
      <vt:variant>
        <vt:i4>3</vt:i4>
      </vt:variant>
      <vt:variant>
        <vt:i4>0</vt:i4>
      </vt:variant>
      <vt:variant>
        <vt:i4>5</vt:i4>
      </vt:variant>
      <vt:variant>
        <vt:lpwstr>http://www.thenews.com.pk/Todays-News-4-287624-Ulema-workshop-denounces-killing-of-polio-workers</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19</cp:revision>
  <dcterms:created xsi:type="dcterms:W3CDTF">2014-12-11T16:41:00Z</dcterms:created>
  <dcterms:modified xsi:type="dcterms:W3CDTF">2014-12-18T06:55:00Z</dcterms:modified>
</cp:coreProperties>
</file>