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6"/>
        <w:gridCol w:w="5584"/>
      </w:tblGrid>
      <w:tr w:rsidR="0069620F" w:rsidRPr="00002843" w:rsidTr="00AC3634">
        <w:trPr>
          <w:trHeight w:val="353"/>
        </w:trPr>
        <w:tc>
          <w:tcPr>
            <w:tcW w:w="5946"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584" w:type="dxa"/>
            <w:tcBorders>
              <w:top w:val="nil"/>
              <w:left w:val="nil"/>
              <w:bottom w:val="nil"/>
              <w:right w:val="nil"/>
            </w:tcBorders>
          </w:tcPr>
          <w:p w:rsidR="0069620F" w:rsidRPr="00002843" w:rsidRDefault="00AC3634" w:rsidP="00002843">
            <w:pPr>
              <w:jc w:val="right"/>
            </w:pPr>
            <w:r w:rsidRPr="00AC3634">
              <w:rPr>
                <w:noProof/>
                <w:lang w:eastAsia="en-GB"/>
              </w:rPr>
              <w:drawing>
                <wp:inline distT="0" distB="0" distL="0" distR="0">
                  <wp:extent cx="1543050" cy="1222794"/>
                  <wp:effectExtent l="0" t="0" r="0" b="0"/>
                  <wp:docPr id="6" name="Picture 6" descr="C:\Users\arasmussen\Pictures\New folder\Rot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Pictures\New folder\Rot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538" cy="1231105"/>
                          </a:xfrm>
                          <a:prstGeom prst="rect">
                            <a:avLst/>
                          </a:prstGeom>
                          <a:noFill/>
                          <a:ln>
                            <a:noFill/>
                          </a:ln>
                        </pic:spPr>
                      </pic:pic>
                    </a:graphicData>
                  </a:graphic>
                </wp:inline>
              </w:drawing>
            </w:r>
            <w:r w:rsidR="00FE73F1">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00411C2A">
        <w:rPr>
          <w:sz w:val="28"/>
          <w:szCs w:val="28"/>
        </w:rPr>
        <w:t>Celebrating 27</w:t>
      </w:r>
      <w:r w:rsidRPr="00322510">
        <w:rPr>
          <w:sz w:val="28"/>
          <w:szCs w:val="28"/>
        </w:rPr>
        <w:t xml:space="preserve"> Years of Rotary</w:t>
      </w:r>
    </w:p>
    <w:p w:rsidR="00D823DF" w:rsidRDefault="00D823DF" w:rsidP="00D823DF"/>
    <w:p w:rsidR="00D823DF" w:rsidRDefault="00D823DF" w:rsidP="00D823DF">
      <w:pPr>
        <w:pStyle w:val="Heading3"/>
        <w:rPr>
          <w:lang w:eastAsia="en-GB"/>
        </w:rPr>
      </w:pPr>
      <w:r>
        <w:t>September is Basic Education and Literacy Month</w:t>
      </w:r>
    </w:p>
    <w:p w:rsidR="00D823DF" w:rsidRPr="00D823DF" w:rsidRDefault="00D823DF" w:rsidP="00D823DF"/>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1276"/>
        <w:gridCol w:w="1560"/>
        <w:gridCol w:w="8221"/>
      </w:tblGrid>
      <w:tr w:rsidR="003D6FBC" w:rsidRPr="00002843" w:rsidTr="00B95C30">
        <w:trPr>
          <w:trHeight w:val="257"/>
        </w:trPr>
        <w:tc>
          <w:tcPr>
            <w:tcW w:w="1276" w:type="dxa"/>
          </w:tcPr>
          <w:p w:rsidR="003D6FBC" w:rsidRPr="009B69FC" w:rsidRDefault="003D6FBC" w:rsidP="008412E2">
            <w:pPr>
              <w:rPr>
                <w:b/>
              </w:rPr>
            </w:pPr>
            <w:r w:rsidRPr="009B69FC">
              <w:rPr>
                <w:b/>
              </w:rPr>
              <w:t>Date</w:t>
            </w:r>
          </w:p>
        </w:tc>
        <w:tc>
          <w:tcPr>
            <w:tcW w:w="1560" w:type="dxa"/>
          </w:tcPr>
          <w:p w:rsidR="003D6FBC" w:rsidRPr="009B69FC" w:rsidRDefault="00BD26E3" w:rsidP="008412E2">
            <w:pPr>
              <w:rPr>
                <w:b/>
              </w:rPr>
            </w:pPr>
            <w:r w:rsidRPr="009B69FC">
              <w:rPr>
                <w:b/>
              </w:rPr>
              <w:t>S</w:t>
            </w:r>
            <w:r w:rsidR="003D6FBC" w:rsidRPr="009B69FC">
              <w:rPr>
                <w:b/>
              </w:rPr>
              <w:t>peaker</w:t>
            </w:r>
          </w:p>
        </w:tc>
        <w:tc>
          <w:tcPr>
            <w:tcW w:w="8221" w:type="dxa"/>
          </w:tcPr>
          <w:p w:rsidR="003D6FBC" w:rsidRPr="009B69FC" w:rsidRDefault="003D6FBC" w:rsidP="008412E2">
            <w:pPr>
              <w:rPr>
                <w:b/>
              </w:rPr>
            </w:pPr>
            <w:r w:rsidRPr="009B69FC">
              <w:rPr>
                <w:b/>
              </w:rPr>
              <w:t>Program/Topics of Presentation</w:t>
            </w:r>
          </w:p>
        </w:tc>
      </w:tr>
      <w:tr w:rsidR="00540A16" w:rsidRPr="00002843" w:rsidTr="00B95C30">
        <w:trPr>
          <w:trHeight w:val="257"/>
        </w:trPr>
        <w:tc>
          <w:tcPr>
            <w:tcW w:w="1276" w:type="dxa"/>
            <w:tcBorders>
              <w:bottom w:val="single" w:sz="12" w:space="0" w:color="4F81BD"/>
            </w:tcBorders>
          </w:tcPr>
          <w:p w:rsidR="00540A16" w:rsidRDefault="00D26550" w:rsidP="00D84EE0">
            <w:r>
              <w:t xml:space="preserve">23 </w:t>
            </w:r>
            <w:r w:rsidRPr="00B95C30">
              <w:rPr>
                <w:sz w:val="20"/>
                <w:szCs w:val="20"/>
              </w:rPr>
              <w:t>September</w:t>
            </w:r>
          </w:p>
        </w:tc>
        <w:tc>
          <w:tcPr>
            <w:tcW w:w="1560" w:type="dxa"/>
            <w:tcBorders>
              <w:bottom w:val="single" w:sz="12" w:space="0" w:color="4F81BD"/>
            </w:tcBorders>
          </w:tcPr>
          <w:p w:rsidR="00540A16" w:rsidRDefault="00540A16" w:rsidP="0037470E">
            <w:pPr>
              <w:rPr>
                <w:rFonts w:cs="Calibri"/>
              </w:rPr>
            </w:pPr>
          </w:p>
        </w:tc>
        <w:tc>
          <w:tcPr>
            <w:tcW w:w="8221" w:type="dxa"/>
            <w:tcBorders>
              <w:bottom w:val="single" w:sz="12" w:space="0" w:color="4F81BD"/>
            </w:tcBorders>
          </w:tcPr>
          <w:p w:rsidR="00A50997" w:rsidRDefault="00D26550" w:rsidP="0037470E">
            <w:pPr>
              <w:rPr>
                <w:rFonts w:cs="Calibri"/>
              </w:rPr>
            </w:pPr>
            <w:r>
              <w:rPr>
                <w:rFonts w:cs="Calibri"/>
              </w:rPr>
              <w:t xml:space="preserve">Club Assembly, please no guests </w:t>
            </w:r>
          </w:p>
        </w:tc>
      </w:tr>
      <w:tr w:rsidR="00AB2AEB" w:rsidRPr="00002843" w:rsidTr="00B95C30">
        <w:trPr>
          <w:trHeight w:val="257"/>
        </w:trPr>
        <w:tc>
          <w:tcPr>
            <w:tcW w:w="1276" w:type="dxa"/>
            <w:tcBorders>
              <w:bottom w:val="single" w:sz="12" w:space="0" w:color="4F81BD"/>
            </w:tcBorders>
          </w:tcPr>
          <w:p w:rsidR="00AB2AEB" w:rsidRDefault="000C7051" w:rsidP="00AB2AEB">
            <w:r>
              <w:t xml:space="preserve">17 </w:t>
            </w:r>
            <w:r w:rsidRPr="00B95C30">
              <w:rPr>
                <w:sz w:val="20"/>
                <w:szCs w:val="20"/>
              </w:rPr>
              <w:t>September</w:t>
            </w:r>
          </w:p>
        </w:tc>
        <w:tc>
          <w:tcPr>
            <w:tcW w:w="1560" w:type="dxa"/>
            <w:tcBorders>
              <w:bottom w:val="single" w:sz="12" w:space="0" w:color="4F81BD"/>
            </w:tcBorders>
          </w:tcPr>
          <w:p w:rsidR="00AB2AEB" w:rsidRDefault="000C7051" w:rsidP="00AB2AEB">
            <w:pPr>
              <w:rPr>
                <w:rFonts w:cs="Calibri"/>
              </w:rPr>
            </w:pPr>
            <w:r>
              <w:rPr>
                <w:rFonts w:cs="Calibri"/>
              </w:rPr>
              <w:t>Ordinary meeting a</w:t>
            </w:r>
            <w:r w:rsidR="00B95C30">
              <w:rPr>
                <w:rFonts w:cs="Calibri"/>
              </w:rPr>
              <w:t xml:space="preserve">nd </w:t>
            </w:r>
            <w:r>
              <w:rPr>
                <w:rFonts w:cs="Calibri"/>
              </w:rPr>
              <w:t xml:space="preserve"> visit to </w:t>
            </w:r>
            <w:r>
              <w:t>Chandragir</w:t>
            </w:r>
            <w:r>
              <w:t>i</w:t>
            </w:r>
          </w:p>
        </w:tc>
        <w:tc>
          <w:tcPr>
            <w:tcW w:w="8221" w:type="dxa"/>
            <w:tcBorders>
              <w:bottom w:val="single" w:sz="12" w:space="0" w:color="4F81BD"/>
            </w:tcBorders>
          </w:tcPr>
          <w:p w:rsidR="00AB2AEB" w:rsidRDefault="000C7051" w:rsidP="00AB2AEB">
            <w:pPr>
              <w:rPr>
                <w:rFonts w:cs="Calibri"/>
              </w:rPr>
            </w:pPr>
            <w:r w:rsidRPr="009F7234">
              <w:rPr>
                <w:noProof/>
                <w:lang w:eastAsia="en-GB"/>
              </w:rPr>
              <w:drawing>
                <wp:inline distT="0" distB="0" distL="0" distR="0" wp14:anchorId="647149FF" wp14:editId="6930A150">
                  <wp:extent cx="5057775" cy="2908008"/>
                  <wp:effectExtent l="0" t="0" r="0" b="6985"/>
                  <wp:docPr id="2" name="Picture 2" descr="C:\Users\arasmussen\AppData\Local\Microsoft\Windows\INetCache\Content.Outlook\CBTFF60Q\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age.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4902" cy="2923605"/>
                          </a:xfrm>
                          <a:prstGeom prst="rect">
                            <a:avLst/>
                          </a:prstGeom>
                          <a:noFill/>
                          <a:ln>
                            <a:noFill/>
                          </a:ln>
                        </pic:spPr>
                      </pic:pic>
                    </a:graphicData>
                  </a:graphic>
                </wp:inline>
              </w:drawing>
            </w:r>
          </w:p>
        </w:tc>
      </w:tr>
      <w:tr w:rsidR="00AB2AEB" w:rsidRPr="00002843" w:rsidTr="00A43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1057" w:type="dxa"/>
            <w:gridSpan w:val="3"/>
            <w:tcBorders>
              <w:top w:val="nil"/>
              <w:left w:val="nil"/>
              <w:bottom w:val="nil"/>
              <w:right w:val="nil"/>
            </w:tcBorders>
          </w:tcPr>
          <w:p w:rsidR="00AB2AEB" w:rsidRPr="00002843" w:rsidRDefault="00AB2AEB" w:rsidP="00AB2AEB">
            <w:pPr>
              <w:pStyle w:val="Heading1"/>
              <w:pBdr>
                <w:top w:val="none" w:sz="0" w:space="0" w:color="auto"/>
                <w:left w:val="none" w:sz="0" w:space="0" w:color="auto"/>
                <w:bottom w:val="none" w:sz="0" w:space="0" w:color="auto"/>
                <w:right w:val="none" w:sz="0" w:space="0" w:color="auto"/>
              </w:pBdr>
            </w:pPr>
            <w:r>
              <w:t xml:space="preserve">Club News </w:t>
            </w:r>
          </w:p>
        </w:tc>
      </w:tr>
    </w:tbl>
    <w:tbl>
      <w:tblPr>
        <w:tblStyle w:val="TableGrid"/>
        <w:tblpPr w:leftFromText="180" w:rightFromText="180" w:vertAnchor="text" w:tblpY="1"/>
        <w:tblOverlap w:val="never"/>
        <w:tblW w:w="10915" w:type="dxa"/>
        <w:tblLayout w:type="fixed"/>
        <w:tblLook w:val="04A0" w:firstRow="1" w:lastRow="0" w:firstColumn="1" w:lastColumn="0" w:noHBand="0" w:noVBand="1"/>
      </w:tblPr>
      <w:tblGrid>
        <w:gridCol w:w="236"/>
        <w:gridCol w:w="3303"/>
        <w:gridCol w:w="3827"/>
        <w:gridCol w:w="3402"/>
        <w:gridCol w:w="147"/>
      </w:tblGrid>
      <w:tr w:rsidR="00C40430" w:rsidTr="009C49A0">
        <w:trPr>
          <w:gridAfter w:val="1"/>
          <w:wAfter w:w="147" w:type="dxa"/>
          <w:trHeight w:val="70"/>
        </w:trPr>
        <w:tc>
          <w:tcPr>
            <w:tcW w:w="3539" w:type="dxa"/>
            <w:gridSpan w:val="2"/>
            <w:tcBorders>
              <w:top w:val="nil"/>
              <w:left w:val="nil"/>
              <w:bottom w:val="nil"/>
              <w:right w:val="nil"/>
            </w:tcBorders>
          </w:tcPr>
          <w:p w:rsidR="0054430A" w:rsidRDefault="0054430A" w:rsidP="00A50997">
            <w:pPr>
              <w:rPr>
                <w:rFonts w:cs="Calibri"/>
              </w:rPr>
            </w:pPr>
            <w:bookmarkStart w:id="0" w:name="OLE_LINK1"/>
            <w:bookmarkStart w:id="1" w:name="OLE_LINK2"/>
          </w:p>
          <w:p w:rsidR="0054430A" w:rsidRDefault="00EF7ED5" w:rsidP="00A50997">
            <w:r>
              <w:rPr>
                <w:rFonts w:cs="Calibri"/>
              </w:rPr>
              <w:t>17 September Club meeting and visit to</w:t>
            </w:r>
            <w:r>
              <w:t xml:space="preserve"> </w:t>
            </w:r>
            <w:r>
              <w:t>Chandragiri</w:t>
            </w:r>
            <w:r>
              <w:t xml:space="preserve">. </w:t>
            </w:r>
            <w:r w:rsidR="00C63042">
              <w:t xml:space="preserve">Many thanks to </w:t>
            </w:r>
            <w:proofErr w:type="spellStart"/>
            <w:r w:rsidR="00C63042">
              <w:t>Basu</w:t>
            </w:r>
            <w:proofErr w:type="spellEnd"/>
            <w:r w:rsidR="00C63042">
              <w:t xml:space="preserve"> Gautam </w:t>
            </w:r>
            <w:r w:rsidR="00C63042">
              <w:t xml:space="preserve">for organising he visit, lunch and the beautiful meeting hall </w:t>
            </w:r>
          </w:p>
          <w:p w:rsidR="00B17BD1" w:rsidRDefault="00B17BD1" w:rsidP="00A50997">
            <w:pPr>
              <w:rPr>
                <w:rFonts w:cs="Calibri"/>
              </w:rPr>
            </w:pPr>
            <w:r w:rsidRPr="00B17BD1">
              <w:rPr>
                <w:rFonts w:cs="Calibri"/>
              </w:rPr>
              <w:t>http://www.chandragirihills.com/</w:t>
            </w:r>
          </w:p>
          <w:p w:rsidR="0054430A" w:rsidRDefault="0054430A" w:rsidP="00A50997">
            <w:pPr>
              <w:rPr>
                <w:rFonts w:cs="Calibri"/>
              </w:rPr>
            </w:pPr>
          </w:p>
          <w:p w:rsidR="00B17BD1" w:rsidRDefault="00B17BD1" w:rsidP="00A50997">
            <w:pPr>
              <w:rPr>
                <w:rFonts w:cs="Calibri"/>
              </w:rPr>
            </w:pPr>
          </w:p>
          <w:p w:rsidR="00B17BD1" w:rsidRDefault="00B17BD1" w:rsidP="00A50997">
            <w:pPr>
              <w:rPr>
                <w:rFonts w:cs="Calibri"/>
              </w:rPr>
            </w:pPr>
          </w:p>
          <w:p w:rsidR="00B17BD1" w:rsidRDefault="00B17BD1" w:rsidP="00A50997">
            <w:pPr>
              <w:rPr>
                <w:rFonts w:cs="Calibri"/>
              </w:rPr>
            </w:pPr>
            <w:r w:rsidRPr="00B1614B">
              <w:rPr>
                <w:noProof/>
                <w:lang w:eastAsia="en-GB"/>
              </w:rPr>
              <w:lastRenderedPageBreak/>
              <w:drawing>
                <wp:inline distT="0" distB="0" distL="0" distR="0" wp14:anchorId="37D6BDBE" wp14:editId="4439EE86">
                  <wp:extent cx="2135267" cy="1600200"/>
                  <wp:effectExtent l="0" t="0" r="0" b="0"/>
                  <wp:docPr id="8" name="Picture 8" descr="C:\Users\arasmussen\AppData\Local\Microsoft\Windows\INetCache\Content.Outlook\CBTFF60Q\IMG_1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147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5267" cy="1600200"/>
                          </a:xfrm>
                          <a:prstGeom prst="rect">
                            <a:avLst/>
                          </a:prstGeom>
                          <a:noFill/>
                          <a:ln>
                            <a:noFill/>
                          </a:ln>
                        </pic:spPr>
                      </pic:pic>
                    </a:graphicData>
                  </a:graphic>
                </wp:inline>
              </w:drawing>
            </w:r>
          </w:p>
          <w:p w:rsidR="00B17BD1" w:rsidRDefault="00B17BD1" w:rsidP="00A50997">
            <w:pPr>
              <w:rPr>
                <w:rFonts w:cs="Calibri"/>
              </w:rPr>
            </w:pPr>
          </w:p>
          <w:p w:rsidR="00A72318" w:rsidRDefault="00A72318" w:rsidP="00A50997">
            <w:pPr>
              <w:rPr>
                <w:rFonts w:cs="Calibri"/>
              </w:rPr>
            </w:pPr>
          </w:p>
          <w:p w:rsidR="00B17BD1" w:rsidRDefault="00B17BD1" w:rsidP="00A50997">
            <w:pPr>
              <w:rPr>
                <w:rFonts w:cs="Calibri"/>
              </w:rPr>
            </w:pPr>
            <w:r>
              <w:rPr>
                <w:noProof/>
                <w:lang w:eastAsia="en-GB"/>
              </w:rPr>
              <w:drawing>
                <wp:inline distT="0" distB="0" distL="0" distR="0" wp14:anchorId="4E6DA015" wp14:editId="5EA32A1B">
                  <wp:extent cx="2108200" cy="1581150"/>
                  <wp:effectExtent l="0" t="0" r="6350" b="0"/>
                  <wp:docPr id="14" name="Picture 14" descr="cid:E4CFC8CA-A055-40D1-8883-81D682B1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CAC26C-9152-4240-9E6F-FEA5142A6D42" descr="cid:E4CFC8CA-A055-40D1-8883-81D682B1048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109455" cy="1582091"/>
                          </a:xfrm>
                          <a:prstGeom prst="rect">
                            <a:avLst/>
                          </a:prstGeom>
                          <a:noFill/>
                          <a:ln>
                            <a:noFill/>
                          </a:ln>
                        </pic:spPr>
                      </pic:pic>
                    </a:graphicData>
                  </a:graphic>
                </wp:inline>
              </w:drawing>
            </w:r>
          </w:p>
          <w:p w:rsidR="00B17BD1" w:rsidRDefault="00B17BD1" w:rsidP="00A50997">
            <w:pPr>
              <w:rPr>
                <w:rFonts w:cs="Calibri"/>
              </w:rPr>
            </w:pPr>
          </w:p>
          <w:p w:rsidR="00A72318" w:rsidRDefault="00A72318" w:rsidP="00A50997">
            <w:pPr>
              <w:rPr>
                <w:rFonts w:cs="Calibri"/>
              </w:rPr>
            </w:pPr>
          </w:p>
          <w:p w:rsidR="009C49A0" w:rsidRDefault="009C49A0" w:rsidP="00A50997">
            <w:pPr>
              <w:rPr>
                <w:rFonts w:cs="Calibri"/>
              </w:rPr>
            </w:pPr>
            <w:r>
              <w:rPr>
                <w:noProof/>
                <w:lang w:eastAsia="en-GB"/>
              </w:rPr>
              <w:drawing>
                <wp:inline distT="0" distB="0" distL="0" distR="0" wp14:anchorId="387F7512" wp14:editId="0CBB177F">
                  <wp:extent cx="2070100" cy="1552575"/>
                  <wp:effectExtent l="0" t="0" r="6350" b="9525"/>
                  <wp:docPr id="18" name="Picture 18" descr="cid:5A526225-DB38-4CD2-9B87-A89908DC8A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E13CEC-D3A1-41B0-BD51-3351A48BB19F" descr="cid:5A526225-DB38-4CD2-9B87-A89908DC8A9A"/>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2071297" cy="1553473"/>
                          </a:xfrm>
                          <a:prstGeom prst="rect">
                            <a:avLst/>
                          </a:prstGeom>
                          <a:noFill/>
                          <a:ln>
                            <a:noFill/>
                          </a:ln>
                        </pic:spPr>
                      </pic:pic>
                    </a:graphicData>
                  </a:graphic>
                </wp:inline>
              </w:drawing>
            </w:r>
          </w:p>
          <w:p w:rsidR="009C49A0" w:rsidRDefault="009C49A0" w:rsidP="00A50997">
            <w:pPr>
              <w:rPr>
                <w:rFonts w:cs="Calibri"/>
              </w:rPr>
            </w:pPr>
          </w:p>
          <w:p w:rsidR="00A72318" w:rsidRDefault="00A72318" w:rsidP="00A50997">
            <w:pPr>
              <w:rPr>
                <w:rFonts w:cs="Calibri"/>
              </w:rPr>
            </w:pPr>
          </w:p>
          <w:p w:rsidR="00A72318" w:rsidRDefault="00A72318" w:rsidP="00A50997">
            <w:pPr>
              <w:rPr>
                <w:rFonts w:cs="Calibri"/>
              </w:rPr>
            </w:pPr>
            <w:r>
              <w:rPr>
                <w:noProof/>
                <w:lang w:eastAsia="en-GB"/>
              </w:rPr>
              <w:drawing>
                <wp:inline distT="0" distB="0" distL="0" distR="0" wp14:anchorId="48A89915" wp14:editId="07059B37">
                  <wp:extent cx="2064643" cy="1400175"/>
                  <wp:effectExtent l="0" t="0" r="0" b="0"/>
                  <wp:docPr id="19" name="Picture 19" descr="cid:5F9EB171-9336-48BB-9917-91D547354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92562F-D317-42C0-AF56-7C2528DC207D" descr="cid:5F9EB171-9336-48BB-9917-91D547354CEB"/>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2065650" cy="1400858"/>
                          </a:xfrm>
                          <a:prstGeom prst="rect">
                            <a:avLst/>
                          </a:prstGeom>
                          <a:noFill/>
                          <a:ln>
                            <a:noFill/>
                          </a:ln>
                        </pic:spPr>
                      </pic:pic>
                    </a:graphicData>
                  </a:graphic>
                </wp:inline>
              </w:drawing>
            </w:r>
          </w:p>
          <w:p w:rsidR="00A72318" w:rsidRDefault="00A72318" w:rsidP="00A50997">
            <w:pPr>
              <w:rPr>
                <w:rFonts w:cs="Calibri"/>
              </w:rPr>
            </w:pPr>
          </w:p>
          <w:p w:rsidR="00DE0482" w:rsidRDefault="00B17BD1" w:rsidP="00A50997">
            <w:pPr>
              <w:rPr>
                <w:rFonts w:cs="Calibri"/>
              </w:rPr>
            </w:pPr>
            <w:r w:rsidRPr="00B1614B">
              <w:rPr>
                <w:noProof/>
                <w:lang w:eastAsia="en-GB"/>
              </w:rPr>
              <w:lastRenderedPageBreak/>
              <w:drawing>
                <wp:anchor distT="0" distB="0" distL="114300" distR="114300" simplePos="0" relativeHeight="251660288" behindDoc="0" locked="0" layoutInCell="1" allowOverlap="1" wp14:anchorId="0E9F24B7" wp14:editId="0A502DAA">
                  <wp:simplePos x="0" y="0"/>
                  <wp:positionH relativeFrom="column">
                    <wp:posOffset>4445</wp:posOffset>
                  </wp:positionH>
                  <wp:positionV relativeFrom="paragraph">
                    <wp:posOffset>-3810</wp:posOffset>
                  </wp:positionV>
                  <wp:extent cx="2135267" cy="1600200"/>
                  <wp:effectExtent l="0" t="0" r="0" b="0"/>
                  <wp:wrapTopAndBottom/>
                  <wp:docPr id="10" name="Picture 10" descr="C:\Users\arasmussen\AppData\Local\Microsoft\Windows\INetCache\Content.Outlook\CBTFF60Q\IMG_1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smussen\AppData\Local\Microsoft\Windows\INetCache\Content.Outlook\CBTFF60Q\IMG_148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5267" cy="1600200"/>
                          </a:xfrm>
                          <a:prstGeom prst="rect">
                            <a:avLst/>
                          </a:prstGeom>
                          <a:noFill/>
                          <a:ln>
                            <a:noFill/>
                          </a:ln>
                        </pic:spPr>
                      </pic:pic>
                    </a:graphicData>
                  </a:graphic>
                </wp:anchor>
              </w:drawing>
            </w:r>
            <w:r w:rsidR="00150032">
              <w:rPr>
                <w:rFonts w:cs="Calibri"/>
              </w:rPr>
              <w:t>thanks to William and Lisa for the photos</w:t>
            </w:r>
          </w:p>
          <w:p w:rsidR="00150032" w:rsidRPr="006959A6" w:rsidRDefault="00150032" w:rsidP="00A50997">
            <w:pPr>
              <w:rPr>
                <w:rFonts w:cs="Calibri"/>
              </w:rPr>
            </w:pPr>
            <w:bookmarkStart w:id="2" w:name="_GoBack"/>
            <w:bookmarkEnd w:id="2"/>
          </w:p>
        </w:tc>
        <w:tc>
          <w:tcPr>
            <w:tcW w:w="3827" w:type="dxa"/>
            <w:tcBorders>
              <w:top w:val="nil"/>
              <w:left w:val="nil"/>
              <w:bottom w:val="nil"/>
              <w:right w:val="nil"/>
            </w:tcBorders>
          </w:tcPr>
          <w:p w:rsidR="00E00CE2" w:rsidRDefault="00E00CE2" w:rsidP="00E00CE2">
            <w:pPr>
              <w:pStyle w:val="Heading3"/>
            </w:pPr>
            <w:r>
              <w:lastRenderedPageBreak/>
              <w:t>Other News</w:t>
            </w:r>
          </w:p>
          <w:p w:rsidR="00C63042" w:rsidRDefault="00C63042" w:rsidP="00C63042">
            <w:pPr>
              <w:rPr>
                <w:lang w:eastAsia="en-GB"/>
              </w:rPr>
            </w:pPr>
            <w:r w:rsidRPr="009F7234">
              <w:rPr>
                <w:noProof/>
                <w:lang w:eastAsia="en-GB"/>
              </w:rPr>
              <w:lastRenderedPageBreak/>
              <w:drawing>
                <wp:anchor distT="0" distB="0" distL="114300" distR="114300" simplePos="0" relativeHeight="251659264" behindDoc="0" locked="0" layoutInCell="1" allowOverlap="1" wp14:anchorId="40F49A8A" wp14:editId="02D97A6D">
                  <wp:simplePos x="0" y="0"/>
                  <wp:positionH relativeFrom="column">
                    <wp:posOffset>37465</wp:posOffset>
                  </wp:positionH>
                  <wp:positionV relativeFrom="paragraph">
                    <wp:posOffset>334645</wp:posOffset>
                  </wp:positionV>
                  <wp:extent cx="2324100" cy="1743075"/>
                  <wp:effectExtent l="0" t="0" r="0" b="9525"/>
                  <wp:wrapTopAndBottom/>
                  <wp:docPr id="7" name="Picture 7" descr="C:\Users\arasmussen\AppData\Local\Microsoft\Windows\INetCache\Content.Outlook\CBTFF60Q\IMG_6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664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4100" cy="1743075"/>
                          </a:xfrm>
                          <a:prstGeom prst="rect">
                            <a:avLst/>
                          </a:prstGeom>
                          <a:noFill/>
                          <a:ln>
                            <a:noFill/>
                          </a:ln>
                        </pic:spPr>
                      </pic:pic>
                    </a:graphicData>
                  </a:graphic>
                </wp:anchor>
              </w:drawing>
            </w:r>
            <w:r>
              <w:t xml:space="preserve">The first AKS member of our District 3292 Rtn Dr Roop Jyoti with his spouse Ms Bina Jyoti are honoured by TRF in presence of RI President John Germ and Past RI President C K Hwang in Evanston yesterday on 16 </w:t>
            </w:r>
            <w:proofErr w:type="spellStart"/>
            <w:r>
              <w:t>th</w:t>
            </w:r>
            <w:proofErr w:type="spellEnd"/>
            <w:r>
              <w:t xml:space="preserve"> September,2016,</w:t>
            </w:r>
          </w:p>
          <w:p w:rsidR="00C63042" w:rsidRDefault="00C63042" w:rsidP="00E00CE2"/>
          <w:p w:rsidR="00C63042" w:rsidRDefault="00C63042" w:rsidP="00E00CE2"/>
          <w:p w:rsidR="00C63042" w:rsidRDefault="00C63042" w:rsidP="00E00CE2"/>
          <w:p w:rsidR="00E00CE2" w:rsidRDefault="00E00CE2" w:rsidP="00E00CE2">
            <w:pPr>
              <w:rPr>
                <w:lang w:eastAsia="ko-KR"/>
              </w:rPr>
            </w:pPr>
            <w:r>
              <w:t>This is to inform you that </w:t>
            </w:r>
            <w:r>
              <w:rPr>
                <w:b/>
                <w:bCs/>
              </w:rPr>
              <w:t>New Members Orientation Seminar and The Rotary Foundation Seminar for Regions 1, 2 &amp; 3</w:t>
            </w:r>
            <w:r>
              <w:t> clubs are going to be held in Kathmandu on Saturday 24</w:t>
            </w:r>
            <w:r>
              <w:rPr>
                <w:vertAlign w:val="superscript"/>
              </w:rPr>
              <w:t>th</w:t>
            </w:r>
            <w:r>
              <w:t> September 2016. Please do inform clubs’ new members and TRF Committee members involved in Global/ District Grants to attend the seminar.</w:t>
            </w:r>
            <w:r>
              <w:rPr>
                <w:color w:val="18376A"/>
              </w:rPr>
              <w:t> </w:t>
            </w:r>
            <w:r>
              <w:t xml:space="preserve">The importance of new </w:t>
            </w:r>
            <w:proofErr w:type="gramStart"/>
            <w:r>
              <w:t>members</w:t>
            </w:r>
            <w:proofErr w:type="gramEnd"/>
            <w:r>
              <w:t xml:space="preserve"> orientation and the Rotary Foundation </w:t>
            </w:r>
            <w:r>
              <w:rPr>
                <w:u w:val="single"/>
              </w:rPr>
              <w:t>specially in the Centennial Year</w:t>
            </w:r>
            <w:r>
              <w:t> is a known factor to you. Seminar will highlight on importance of Rotary for the new members and foundation giving, grant management &amp; stewardship while undertaking global/ district grants.</w:t>
            </w:r>
          </w:p>
          <w:p w:rsidR="00E00CE2" w:rsidRDefault="00E00CE2" w:rsidP="00E00CE2">
            <w:r>
              <w:rPr>
                <w:color w:val="18376A"/>
              </w:rPr>
              <w:t> </w:t>
            </w:r>
          </w:p>
          <w:p w:rsidR="00E00CE2" w:rsidRDefault="00E00CE2" w:rsidP="00E00CE2">
            <w:r>
              <w:t>Program      : New Members Orientation Seminar</w:t>
            </w:r>
          </w:p>
          <w:p w:rsidR="00E00CE2" w:rsidRDefault="00E00CE2" w:rsidP="00E00CE2">
            <w:r>
              <w:t>The Rotary Foundation Seminar</w:t>
            </w:r>
          </w:p>
          <w:p w:rsidR="00E00CE2" w:rsidRDefault="00E00CE2" w:rsidP="00E00CE2">
            <w:r>
              <w:t>Date             : </w:t>
            </w:r>
            <w:r>
              <w:rPr>
                <w:rStyle w:val="aqj"/>
                <w:rFonts w:ascii="Times New Roman" w:hAnsi="Times New Roman"/>
                <w:color w:val="222222"/>
                <w:sz w:val="26"/>
                <w:szCs w:val="26"/>
              </w:rPr>
              <w:t>24 September 2016</w:t>
            </w:r>
          </w:p>
          <w:p w:rsidR="00E00CE2" w:rsidRDefault="00E00CE2" w:rsidP="00E00CE2">
            <w:r>
              <w:t>Registration: </w:t>
            </w:r>
            <w:r>
              <w:rPr>
                <w:rStyle w:val="aqj"/>
                <w:rFonts w:ascii="Times New Roman" w:hAnsi="Times New Roman"/>
                <w:color w:val="222222"/>
                <w:sz w:val="26"/>
                <w:szCs w:val="26"/>
              </w:rPr>
              <w:t>9:00 AM to 9:45 AM</w:t>
            </w:r>
          </w:p>
          <w:p w:rsidR="00E00CE2" w:rsidRDefault="00E00CE2" w:rsidP="00E00CE2">
            <w:r>
              <w:lastRenderedPageBreak/>
              <w:t>Program       : </w:t>
            </w:r>
            <w:r>
              <w:rPr>
                <w:rStyle w:val="aqj"/>
                <w:rFonts w:ascii="Times New Roman" w:hAnsi="Times New Roman"/>
                <w:color w:val="222222"/>
                <w:sz w:val="26"/>
                <w:szCs w:val="26"/>
              </w:rPr>
              <w:t>9:45 AM to 4:00 P</w:t>
            </w:r>
            <w:r>
              <w:rPr>
                <w:rStyle w:val="aqj"/>
                <w:rFonts w:ascii="Times New Roman" w:hAnsi="Times New Roman"/>
                <w:color w:val="222222"/>
                <w:sz w:val="26"/>
                <w:szCs w:val="26"/>
              </w:rPr>
              <w:t>M</w:t>
            </w:r>
            <w:r>
              <w:t> followed by Lunch</w:t>
            </w:r>
          </w:p>
          <w:p w:rsidR="00E00CE2" w:rsidRDefault="00E00CE2" w:rsidP="00E00CE2">
            <w:r>
              <w:t>Venue          : Annapurna Hotel, Durbar Marg, Kathmandu</w:t>
            </w:r>
          </w:p>
          <w:p w:rsidR="00E00CE2" w:rsidRDefault="00E00CE2" w:rsidP="00E00CE2">
            <w:r>
              <w:rPr>
                <w:b/>
                <w:bCs/>
                <w:color w:val="18376A"/>
              </w:rPr>
              <w:t> </w:t>
            </w:r>
          </w:p>
          <w:p w:rsidR="00E00CE2" w:rsidRDefault="00E00CE2" w:rsidP="00E00CE2">
            <w:r>
              <w:rPr>
                <w:b/>
                <w:bCs/>
              </w:rPr>
              <w:t>Registration Charges. Rs. 2,000/- per person</w:t>
            </w:r>
          </w:p>
          <w:p w:rsidR="0054430A" w:rsidRDefault="0054430A" w:rsidP="00E00CE2">
            <w:pPr>
              <w:rPr>
                <w:rFonts w:cs="Calibri"/>
              </w:rPr>
            </w:pPr>
          </w:p>
          <w:p w:rsidR="00752275" w:rsidRDefault="00752275" w:rsidP="00E00CE2">
            <w:pPr>
              <w:rPr>
                <w:rFonts w:cs="Calibri"/>
              </w:rPr>
            </w:pPr>
          </w:p>
          <w:p w:rsidR="0054430A" w:rsidRPr="00F80D3E" w:rsidRDefault="0054430A" w:rsidP="009A15CC">
            <w:pPr>
              <w:rPr>
                <w:rFonts w:cs="Calibri"/>
              </w:rPr>
            </w:pPr>
          </w:p>
        </w:tc>
        <w:tc>
          <w:tcPr>
            <w:tcW w:w="3402" w:type="dxa"/>
            <w:tcBorders>
              <w:top w:val="nil"/>
              <w:left w:val="nil"/>
              <w:bottom w:val="nil"/>
              <w:right w:val="nil"/>
            </w:tcBorders>
          </w:tcPr>
          <w:p w:rsidR="00AB2AEB" w:rsidRPr="000A5C54" w:rsidRDefault="00AB2AEB" w:rsidP="00AB2AEB">
            <w:r w:rsidRPr="00D03FFC">
              <w:lastRenderedPageBreak/>
              <w:t>We are delighted to invite you and</w:t>
            </w:r>
            <w:r w:rsidRPr="000A5C54">
              <w:t xml:space="preserve"> members of your institution to a book discussion program.  Please find the details below: </w:t>
            </w:r>
          </w:p>
          <w:p w:rsidR="00AB2AEB" w:rsidRPr="00D03FFC" w:rsidRDefault="00AB2AEB" w:rsidP="00AB2AEB">
            <w:pPr>
              <w:rPr>
                <w:b/>
              </w:rPr>
            </w:pPr>
            <w:r w:rsidRPr="00D03FFC">
              <w:rPr>
                <w:b/>
              </w:rPr>
              <w:t>Date:  Sunday, September 25, 2016</w:t>
            </w:r>
          </w:p>
          <w:p w:rsidR="00AB2AEB" w:rsidRPr="00D03FFC" w:rsidRDefault="00AB2AEB" w:rsidP="00AB2AEB">
            <w:pPr>
              <w:rPr>
                <w:b/>
              </w:rPr>
            </w:pPr>
            <w:r w:rsidRPr="00D03FFC">
              <w:rPr>
                <w:b/>
              </w:rPr>
              <w:t>Time:  3:00PM</w:t>
            </w:r>
          </w:p>
          <w:p w:rsidR="00AB2AEB" w:rsidRPr="00D03FFC" w:rsidRDefault="00AB2AEB" w:rsidP="00AB2AEB">
            <w:pPr>
              <w:rPr>
                <w:b/>
              </w:rPr>
            </w:pPr>
            <w:r w:rsidRPr="00D03FFC">
              <w:rPr>
                <w:b/>
              </w:rPr>
              <w:t>Venue:  Dwarika’s Hotel</w:t>
            </w:r>
          </w:p>
          <w:p w:rsidR="00AB2AEB" w:rsidRDefault="00AB2AEB" w:rsidP="00AB2AEB">
            <w:r w:rsidRPr="00D03FFC">
              <w:lastRenderedPageBreak/>
              <w:t>The theme of the talk program is, “The Ethical Self and Business Ethics". This book was recently published and launched in Nepal</w:t>
            </w:r>
            <w:r w:rsidRPr="000A5C54">
              <w:rPr>
                <w:rStyle w:val="im"/>
                <w:rFonts w:asciiTheme="minorHAnsi" w:hAnsiTheme="minorHAnsi" w:cs="Arial"/>
                <w:color w:val="000000"/>
              </w:rPr>
              <w:t xml:space="preserve"> </w:t>
            </w:r>
            <w:r w:rsidRPr="000A5C54">
              <w:t>​​ through the World Forum Ethics in Business Nepal and the Art of Living Foundation.</w:t>
            </w:r>
          </w:p>
          <w:p w:rsidR="00AB2AEB" w:rsidRDefault="00AB2AEB" w:rsidP="00AB2AEB">
            <w:r w:rsidRPr="000A5C54">
              <w:t>The book includes examples of ethical practices that are sustainable and ensure profitability for institutions. We would like to take this opportunity to provide a platform for leading minds to share their experiences on the value​s and challenges​  of an ethics based approach</w:t>
            </w:r>
            <w:proofErr w:type="gramStart"/>
            <w:r w:rsidRPr="000A5C54">
              <w:t> ​in</w:t>
            </w:r>
            <w:proofErr w:type="gramEnd"/>
            <w:r w:rsidRPr="000A5C54">
              <w:t xml:space="preserve"> running any organisation. ​</w:t>
            </w:r>
          </w:p>
          <w:p w:rsidR="009A15CC" w:rsidRDefault="009A15CC" w:rsidP="00AB2AEB"/>
          <w:p w:rsidR="009A15CC" w:rsidRDefault="009A15CC" w:rsidP="00AB2AEB"/>
          <w:p w:rsidR="00AB2AEB" w:rsidRPr="000A5C54" w:rsidRDefault="00AB2AEB" w:rsidP="00AB2AEB">
            <w:r w:rsidRPr="000A5C54">
              <w:t>Warm wishes,</w:t>
            </w:r>
          </w:p>
          <w:p w:rsidR="00AB2AEB" w:rsidRPr="009A15CC" w:rsidRDefault="00AB2AEB" w:rsidP="00AB2AEB">
            <w:r w:rsidRPr="000A5C54">
              <w:t>N​</w:t>
            </w:r>
            <w:proofErr w:type="spellStart"/>
            <w:r w:rsidRPr="000A5C54">
              <w:t>eeva</w:t>
            </w:r>
            <w:proofErr w:type="spellEnd"/>
            <w:r w:rsidRPr="000A5C54">
              <w:t xml:space="preserve"> M. Pradhan, </w:t>
            </w:r>
            <w:r w:rsidR="009A15CC">
              <w:t xml:space="preserve">please call </w:t>
            </w:r>
            <w:r w:rsidRPr="009A15CC">
              <w:t>9851233348</w:t>
            </w:r>
            <w:r w:rsidR="009A15CC" w:rsidRPr="009A15CC">
              <w:t xml:space="preserve"> for more information</w:t>
            </w:r>
          </w:p>
          <w:p w:rsidR="00AB2AEB" w:rsidRPr="000A5C54" w:rsidRDefault="00AB2AEB" w:rsidP="00AB2AEB"/>
          <w:p w:rsidR="009A15CC" w:rsidRDefault="00AB2AEB" w:rsidP="00E56340">
            <w:pPr>
              <w:jc w:val="both"/>
            </w:pPr>
            <w:r w:rsidRPr="000A5C54">
              <w:t> </w:t>
            </w:r>
          </w:p>
          <w:p w:rsidR="00E56340" w:rsidRDefault="00E56340" w:rsidP="00E56340">
            <w:pPr>
              <w:jc w:val="both"/>
              <w:rPr>
                <w:rFonts w:ascii="TimesNewRomanPSMT" w:hAnsi="TimesNewRomanPSMT"/>
                <w:b/>
                <w:bCs/>
              </w:rPr>
            </w:pPr>
            <w:r>
              <w:rPr>
                <w:rFonts w:ascii="TimesNewRomanPSMT" w:hAnsi="TimesNewRomanPSMT"/>
                <w:b/>
                <w:bCs/>
              </w:rPr>
              <w:t xml:space="preserve">NEPAL HIMALAYA – </w:t>
            </w:r>
          </w:p>
          <w:p w:rsidR="00E56340" w:rsidRDefault="00E56340" w:rsidP="00E56340">
            <w:pPr>
              <w:jc w:val="both"/>
              <w:rPr>
                <w:rFonts w:ascii="TimesNewRomanPSMT" w:hAnsi="TimesNewRomanPSMT"/>
                <w:b/>
                <w:bCs/>
              </w:rPr>
            </w:pPr>
            <w:r>
              <w:rPr>
                <w:rFonts w:ascii="TimesNewRomanPSMT" w:hAnsi="TimesNewRomanPSMT"/>
                <w:b/>
                <w:bCs/>
              </w:rPr>
              <w:t>A JOURNEY THROUGH TIME </w:t>
            </w:r>
          </w:p>
          <w:p w:rsidR="00E56340" w:rsidRDefault="00E56340" w:rsidP="00E56340">
            <w:pPr>
              <w:jc w:val="both"/>
              <w:rPr>
                <w:rFonts w:ascii="TimesNewRomanPSMT" w:hAnsi="TimesNewRomanPSMT"/>
              </w:rPr>
            </w:pPr>
            <w:r>
              <w:rPr>
                <w:rFonts w:ascii="TimesNewRomanPSMT" w:hAnsi="TimesNewRomanPSMT"/>
              </w:rPr>
              <w:t>Photographer Sujoy Das and author VP Lisa Choegyal have spent a lifetime in Nepal. This book captures their journey, combining Sujoy's beautiful black and white mountain images with a reflective essay by Lisa on how tourism first started in Nepal</w:t>
            </w:r>
          </w:p>
          <w:p w:rsidR="00E56340" w:rsidRDefault="00E56340" w:rsidP="00E56340">
            <w:pPr>
              <w:jc w:val="both"/>
              <w:rPr>
                <w:rFonts w:ascii="TimesNewRomanPSMT" w:hAnsi="TimesNewRomanPSMT"/>
              </w:rPr>
            </w:pPr>
          </w:p>
          <w:p w:rsidR="00A50997" w:rsidRDefault="00E56340" w:rsidP="00CA0700">
            <w:pPr>
              <w:jc w:val="both"/>
              <w:rPr>
                <w:rFonts w:ascii="TimesNewRomanPSMT" w:hAnsi="TimesNewRomanPSMT"/>
              </w:rPr>
            </w:pPr>
            <w:r>
              <w:rPr>
                <w:rFonts w:ascii="TimesNewRomanPSMT" w:hAnsi="TimesNewRomanPSMT"/>
              </w:rPr>
              <w:t xml:space="preserve">Published by VAJRA Books </w:t>
            </w:r>
            <w:proofErr w:type="spellStart"/>
            <w:r>
              <w:rPr>
                <w:rFonts w:ascii="TimesNewRomanPSMT" w:hAnsi="TimesNewRomanPSMT"/>
              </w:rPr>
              <w:t>Chetrapati</w:t>
            </w:r>
            <w:proofErr w:type="spellEnd"/>
            <w:r>
              <w:rPr>
                <w:rFonts w:ascii="TimesNewRomanPSMT" w:hAnsi="TimesNewRomanPSMT"/>
              </w:rPr>
              <w:t xml:space="preserve"> Kathmandu pages 164 size 11.5 inches x 8.33 inches Rs3</w:t>
            </w:r>
            <w:proofErr w:type="gramStart"/>
            <w:r>
              <w:rPr>
                <w:rFonts w:ascii="TimesNewRomanPSMT" w:hAnsi="TimesNewRomanPSMT"/>
              </w:rPr>
              <w:t>,600</w:t>
            </w:r>
            <w:proofErr w:type="gramEnd"/>
            <w:r>
              <w:rPr>
                <w:rFonts w:ascii="TimesNewRomanPSMT" w:hAnsi="TimesNewRomanPSMT"/>
              </w:rPr>
              <w:t xml:space="preserve">. The book was launched Sunday. </w:t>
            </w:r>
          </w:p>
          <w:p w:rsidR="009C49A0" w:rsidRDefault="009C49A0" w:rsidP="00CA0700">
            <w:pPr>
              <w:jc w:val="both"/>
              <w:rPr>
                <w:rFonts w:ascii="TimesNewRomanPSMT" w:hAnsi="TimesNewRomanPSMT"/>
              </w:rPr>
            </w:pPr>
          </w:p>
          <w:p w:rsidR="009C49A0" w:rsidRDefault="009C49A0" w:rsidP="00CA0700">
            <w:pPr>
              <w:jc w:val="both"/>
              <w:rPr>
                <w:rFonts w:ascii="TimesNewRomanPSMT" w:hAnsi="TimesNewRomanPSMT"/>
              </w:rPr>
            </w:pPr>
            <w:r>
              <w:t xml:space="preserve">A Meeting was held Wednesday hosted by PP CK </w:t>
            </w:r>
            <w:proofErr w:type="spellStart"/>
            <w:r>
              <w:t>Golcha</w:t>
            </w:r>
            <w:proofErr w:type="spellEnd"/>
            <w:r>
              <w:t xml:space="preserve"> and PP Arun and attended by most of </w:t>
            </w:r>
            <w:r>
              <w:lastRenderedPageBreak/>
              <w:t>the past presidents of the club. The aim of the meeting was to increase fellowship of the club and contribute to new direction and cooperation among the members</w:t>
            </w:r>
          </w:p>
          <w:p w:rsidR="00C63042" w:rsidRDefault="00C63042" w:rsidP="00CA0700">
            <w:pPr>
              <w:jc w:val="both"/>
              <w:rPr>
                <w:rFonts w:ascii="TimesNewRomanPSMT" w:hAnsi="TimesNewRomanPSMT"/>
              </w:rPr>
            </w:pPr>
          </w:p>
          <w:p w:rsidR="00C63042" w:rsidRDefault="00C63042" w:rsidP="00CA0700">
            <w:pPr>
              <w:jc w:val="both"/>
              <w:rPr>
                <w:rFonts w:ascii="TimesNewRomanPSMT" w:hAnsi="TimesNewRomanPSMT"/>
              </w:rPr>
            </w:pPr>
          </w:p>
          <w:p w:rsidR="00C63042" w:rsidRPr="009E563B" w:rsidRDefault="00C63042" w:rsidP="00CA0700">
            <w:pPr>
              <w:jc w:val="both"/>
              <w:rPr>
                <w:lang w:eastAsia="en-GB"/>
              </w:rPr>
            </w:pPr>
            <w:r w:rsidRPr="00B60AAF">
              <w:rPr>
                <w:noProof/>
                <w:lang w:eastAsia="en-GB"/>
              </w:rPr>
              <w:drawing>
                <wp:inline distT="0" distB="0" distL="0" distR="0" wp14:anchorId="6EEF2AC7" wp14:editId="68490E93">
                  <wp:extent cx="2257425" cy="1693069"/>
                  <wp:effectExtent l="0" t="0" r="0" b="2540"/>
                  <wp:docPr id="5" name="Picture 5" descr="C:\Users\arasmussen\AppData\Local\Microsoft\Windows\INetCache\Content.Outlook\CBTFF60Q\20160921_200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20160921_200625.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9485" cy="1694614"/>
                          </a:xfrm>
                          <a:prstGeom prst="rect">
                            <a:avLst/>
                          </a:prstGeom>
                          <a:noFill/>
                          <a:ln>
                            <a:noFill/>
                          </a:ln>
                        </pic:spPr>
                      </pic:pic>
                    </a:graphicData>
                  </a:graphic>
                </wp:inline>
              </w:drawing>
            </w:r>
          </w:p>
        </w:tc>
      </w:tr>
      <w:tr w:rsidR="00C40430" w:rsidTr="005D5418">
        <w:trPr>
          <w:trHeight w:val="288"/>
        </w:trPr>
        <w:tc>
          <w:tcPr>
            <w:tcW w:w="236" w:type="dxa"/>
            <w:tcBorders>
              <w:top w:val="nil"/>
              <w:left w:val="nil"/>
              <w:bottom w:val="nil"/>
              <w:right w:val="nil"/>
            </w:tcBorders>
          </w:tcPr>
          <w:p w:rsidR="00C40430" w:rsidRDefault="00C40430" w:rsidP="00C40430">
            <w:pPr>
              <w:rPr>
                <w:rFonts w:cs="Calibri"/>
              </w:rPr>
            </w:pPr>
          </w:p>
        </w:tc>
        <w:tc>
          <w:tcPr>
            <w:tcW w:w="10679" w:type="dxa"/>
            <w:gridSpan w:val="4"/>
            <w:tcBorders>
              <w:top w:val="nil"/>
              <w:left w:val="nil"/>
              <w:bottom w:val="nil"/>
              <w:right w:val="nil"/>
            </w:tcBorders>
          </w:tcPr>
          <w:p w:rsidR="00C40430" w:rsidRDefault="00C40430" w:rsidP="00C40430">
            <w:pPr>
              <w:rPr>
                <w:rFonts w:cs="Calibri"/>
              </w:rPr>
            </w:pP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val="en"/>
              </w:rPr>
              <w:lastRenderedPageBreak/>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Ind w:w="-142" w:type="dxa"/>
        <w:tblLook w:val="04A0" w:firstRow="1" w:lastRow="0" w:firstColumn="1" w:lastColumn="0" w:noHBand="0" w:noVBand="1"/>
      </w:tblPr>
      <w:tblGrid>
        <w:gridCol w:w="10346"/>
        <w:gridCol w:w="298"/>
        <w:gridCol w:w="298"/>
      </w:tblGrid>
      <w:tr w:rsidR="00621DEC" w:rsidTr="000E626D">
        <w:trPr>
          <w:trHeight w:val="1425"/>
        </w:trPr>
        <w:tc>
          <w:tcPr>
            <w:tcW w:w="10346" w:type="dxa"/>
            <w:tcBorders>
              <w:top w:val="nil"/>
              <w:left w:val="nil"/>
              <w:bottom w:val="nil"/>
              <w:right w:val="nil"/>
            </w:tcBorders>
          </w:tcPr>
          <w:p w:rsidR="003D15C6" w:rsidRDefault="003D15C6" w:rsidP="003D15C6">
            <w:pPr>
              <w:pStyle w:val="Heading5"/>
            </w:pPr>
          </w:p>
          <w:p w:rsidR="003D15C6" w:rsidRDefault="003D15C6" w:rsidP="00D35511">
            <w:pPr>
              <w:pStyle w:val="Heading3"/>
              <w:rPr>
                <w:rFonts w:ascii="Georgia" w:hAnsi="Georgia"/>
                <w:sz w:val="21"/>
                <w:szCs w:val="21"/>
                <w:lang w:eastAsia="en-GB"/>
              </w:rPr>
            </w:pPr>
            <w:r>
              <w:t>CULTURE: ELECT TO BE CIVIL</w:t>
            </w:r>
          </w:p>
          <w:p w:rsidR="003D15C6" w:rsidRPr="003D15C6" w:rsidRDefault="003D15C6" w:rsidP="002403E3">
            <w:pPr>
              <w:rPr>
                <w:lang w:eastAsia="en-GB"/>
              </w:rPr>
            </w:pPr>
            <w:r w:rsidRPr="003D15C6">
              <w:rPr>
                <w:lang w:eastAsia="en-GB"/>
              </w:rPr>
              <w:t>A couple of years ago, researchers at Princeton and Stanford released a study of American political attitudes that was, in a word, terrifying.</w:t>
            </w:r>
          </w:p>
          <w:p w:rsidR="003D15C6" w:rsidRPr="003D15C6" w:rsidRDefault="003D15C6" w:rsidP="002403E3">
            <w:pPr>
              <w:rPr>
                <w:lang w:eastAsia="en-GB"/>
              </w:rPr>
            </w:pPr>
            <w:r w:rsidRPr="003D15C6">
              <w:rPr>
                <w:lang w:eastAsia="en-GB"/>
              </w:rPr>
              <w:t>The most shocking finding was that political prejudice is now more acute than racial bigotry. What’s more, it is voters who are driving the cycle of contempt and confrontation in Washington. Those intractable politicians we love to rant about are, in fact, acting on our orders.</w:t>
            </w:r>
          </w:p>
          <w:p w:rsidR="003D15C6" w:rsidRPr="003D15C6" w:rsidRDefault="003D15C6" w:rsidP="002403E3">
            <w:pPr>
              <w:rPr>
                <w:lang w:eastAsia="en-GB"/>
              </w:rPr>
            </w:pPr>
            <w:r w:rsidRPr="003D15C6">
              <w:rPr>
                <w:lang w:eastAsia="en-GB"/>
              </w:rPr>
              <w:t>Another study, by political scientists Alan Abramowitz and Steven Webster at Emory University, offers more grim news. Americans are increasingly engaging in a practice they call “negative partisanship,” which means we vote based more on fear and loathing for the other party than on a positive identification with our own.</w:t>
            </w:r>
          </w:p>
          <w:p w:rsidR="003D15C6" w:rsidRPr="003D15C6" w:rsidRDefault="003D15C6" w:rsidP="002403E3">
            <w:pPr>
              <w:rPr>
                <w:lang w:eastAsia="en-GB"/>
              </w:rPr>
            </w:pPr>
            <w:r w:rsidRPr="003D15C6">
              <w:rPr>
                <w:lang w:eastAsia="en-GB"/>
              </w:rPr>
              <w:t>These negative views, by the way, are not grounded in a sophisticated objection to the policies advocated by the opposing party. They are tribal in nature.</w:t>
            </w:r>
          </w:p>
          <w:p w:rsidR="003D15C6" w:rsidRPr="003D15C6" w:rsidRDefault="003D15C6" w:rsidP="002403E3">
            <w:pPr>
              <w:rPr>
                <w:lang w:eastAsia="en-GB"/>
              </w:rPr>
            </w:pPr>
            <w:r w:rsidRPr="003D15C6">
              <w:rPr>
                <w:lang w:eastAsia="en-GB"/>
              </w:rPr>
              <w:t>Abramowitz and Webster do note that an increasing number of voters identify themselves as independents – Gallup put the number at 43 percent last year – which would suggest a decline in partisanship. Unfortunately, actual voting data reveal that these folks are choosing to label themselves as “independent” to avoid the perception of mindless loyalty to a particular party. In fact, they almost never cross party lines. The “swing voter” is a dying species in American politics.</w:t>
            </w:r>
          </w:p>
          <w:p w:rsidR="003D15C6" w:rsidRDefault="003D15C6" w:rsidP="002403E3">
            <w:pPr>
              <w:rPr>
                <w:lang w:eastAsia="en-GB"/>
              </w:rPr>
            </w:pPr>
            <w:r w:rsidRPr="003D15C6">
              <w:rPr>
                <w:lang w:eastAsia="en-GB"/>
              </w:rPr>
              <w:t>Bill Bishop’s 2008 book, </w:t>
            </w:r>
            <w:r w:rsidRPr="003D15C6">
              <w:rPr>
                <w:i/>
                <w:iCs/>
                <w:lang w:eastAsia="en-GB"/>
              </w:rPr>
              <w:t>The Big Sort: Why the Clustering of Like-Minded America Is Tearing Us Apart</w:t>
            </w:r>
            <w:r w:rsidRPr="003D15C6">
              <w:rPr>
                <w:lang w:eastAsia="en-GB"/>
              </w:rPr>
              <w:t>, chronicles the larger cultural shifts that have stoked this polarization. His basic point is that Americans increasingly self-segregate. We surround ourselves with people of the same class, level of education, and ideology. Forget red and blue states, we’re talking about red and blue neighbourhoods.</w:t>
            </w:r>
          </w:p>
          <w:p w:rsidR="003D15C6" w:rsidRDefault="003D15C6" w:rsidP="002403E3">
            <w:pPr>
              <w:rPr>
                <w:lang w:eastAsia="en-GB"/>
              </w:rPr>
            </w:pPr>
            <w:r>
              <w:rPr>
                <w:lang w:eastAsia="en-GB"/>
              </w:rPr>
              <w:t xml:space="preserve">More </w:t>
            </w:r>
          </w:p>
          <w:p w:rsidR="003D15C6" w:rsidRPr="003D15C6" w:rsidRDefault="003D15C6" w:rsidP="002403E3">
            <w:pPr>
              <w:rPr>
                <w:lang w:eastAsia="en-GB"/>
              </w:rPr>
            </w:pPr>
            <w:r w:rsidRPr="003D15C6">
              <w:rPr>
                <w:lang w:eastAsia="en-GB"/>
              </w:rPr>
              <w:t>https://www.rotary.org/myrotary/en/news-media/culture-elect-be-civil</w:t>
            </w:r>
          </w:p>
          <w:p w:rsidR="0033354F" w:rsidRDefault="0033354F" w:rsidP="00AB2AEB">
            <w:pPr>
              <w:rPr>
                <w:bCs/>
              </w:rPr>
            </w:pPr>
          </w:p>
        </w:tc>
        <w:tc>
          <w:tcPr>
            <w:tcW w:w="298" w:type="dxa"/>
            <w:tcBorders>
              <w:top w:val="nil"/>
              <w:left w:val="nil"/>
              <w:bottom w:val="nil"/>
              <w:right w:val="nil"/>
            </w:tcBorders>
          </w:tcPr>
          <w:p w:rsidR="00621DEC" w:rsidRDefault="00621DEC">
            <w:pPr>
              <w:rPr>
                <w:bCs/>
              </w:rPr>
            </w:pPr>
          </w:p>
        </w:tc>
        <w:tc>
          <w:tcPr>
            <w:tcW w:w="298" w:type="dxa"/>
            <w:tcBorders>
              <w:top w:val="nil"/>
              <w:left w:val="nil"/>
              <w:bottom w:val="nil"/>
              <w:right w:val="nil"/>
            </w:tcBorders>
          </w:tcPr>
          <w:p w:rsidR="00621DEC" w:rsidRDefault="00621DEC">
            <w:pPr>
              <w:rPr>
                <w:bCs/>
              </w:rPr>
            </w:pPr>
          </w:p>
        </w:tc>
      </w:tr>
      <w:tr w:rsidR="007D073F" w:rsidTr="007D073F">
        <w:tc>
          <w:tcPr>
            <w:tcW w:w="10346" w:type="dxa"/>
            <w:tcBorders>
              <w:top w:val="nil"/>
              <w:left w:val="nil"/>
              <w:bottom w:val="nil"/>
              <w:right w:val="nil"/>
            </w:tcBorders>
          </w:tcPr>
          <w:p w:rsidR="007D073F" w:rsidRDefault="007D073F" w:rsidP="009F089D">
            <w:pPr>
              <w:rPr>
                <w:rFonts w:ascii="Georgia" w:hAnsi="Georgia"/>
                <w:color w:val="000000"/>
                <w:sz w:val="21"/>
                <w:szCs w:val="21"/>
                <w:shd w:val="clear" w:color="auto" w:fill="FFFFFF"/>
              </w:rPr>
            </w:pPr>
          </w:p>
        </w:tc>
        <w:tc>
          <w:tcPr>
            <w:tcW w:w="298" w:type="dxa"/>
            <w:tcBorders>
              <w:top w:val="nil"/>
              <w:left w:val="nil"/>
              <w:bottom w:val="nil"/>
              <w:right w:val="nil"/>
            </w:tcBorders>
          </w:tcPr>
          <w:p w:rsidR="007D073F" w:rsidRDefault="007D073F">
            <w:pPr>
              <w:rPr>
                <w:bCs/>
              </w:rPr>
            </w:pPr>
          </w:p>
        </w:tc>
        <w:tc>
          <w:tcPr>
            <w:tcW w:w="298" w:type="dxa"/>
            <w:tcBorders>
              <w:top w:val="nil"/>
              <w:left w:val="nil"/>
              <w:bottom w:val="nil"/>
              <w:right w:val="nil"/>
            </w:tcBorders>
          </w:tcPr>
          <w:p w:rsidR="007D073F" w:rsidRDefault="007D073F">
            <w:pPr>
              <w:rPr>
                <w:bCs/>
              </w:rPr>
            </w:pPr>
          </w:p>
        </w:tc>
      </w:tr>
    </w:tbl>
    <w:p w:rsidR="00C73E67" w:rsidRDefault="00FE73F1" w:rsidP="00A31C5C">
      <w:pPr>
        <w:pStyle w:val="Heading1"/>
        <w:pBdr>
          <w:right w:val="single" w:sz="12" w:space="14" w:color="4F81BD"/>
        </w:pBdr>
      </w:pPr>
      <w:r>
        <w:t>Rotary International News</w:t>
      </w:r>
    </w:p>
    <w:p w:rsidR="002C3BED" w:rsidRDefault="002C3BED" w:rsidP="002C3BED"/>
    <w:p w:rsidR="008D7769" w:rsidRPr="008D7769" w:rsidRDefault="008D7769" w:rsidP="002403E3">
      <w:pPr>
        <w:rPr>
          <w:lang w:eastAsia="en-GB"/>
        </w:rPr>
      </w:pPr>
      <w:r w:rsidRPr="008D7769">
        <w:rPr>
          <w:lang w:eastAsia="en-GB"/>
        </w:rPr>
        <w:t>Nations around the world will observe the International Day of Peace on 21 September, a date designated by the United Nations in 2001 as "a day of global ceasefire and nonviolence."</w:t>
      </w:r>
    </w:p>
    <w:p w:rsidR="008D7769" w:rsidRPr="008D7769" w:rsidRDefault="008D7769" w:rsidP="002403E3">
      <w:pPr>
        <w:rPr>
          <w:lang w:eastAsia="en-GB"/>
        </w:rPr>
      </w:pPr>
      <w:r w:rsidRPr="008D7769">
        <w:rPr>
          <w:lang w:eastAsia="en-GB"/>
        </w:rPr>
        <w:t>Rotary's commitment to building peace and resolving conflict is rooted in the Rotary Peace Centers program, formed in 2002. Each year, the program prepares up to 100 fellows to work for peace through a two-year master's degree program or a three-month professional certificate program at university partners worldwide.</w:t>
      </w:r>
    </w:p>
    <w:p w:rsidR="008D7769" w:rsidRDefault="008D7769" w:rsidP="002403E3">
      <w:pPr>
        <w:rPr>
          <w:lang w:eastAsia="en-GB"/>
        </w:rPr>
      </w:pPr>
      <w:r w:rsidRPr="008D7769">
        <w:rPr>
          <w:lang w:eastAsia="en-GB"/>
        </w:rPr>
        <w:t xml:space="preserve">Today, nearly 1,000 peace </w:t>
      </w:r>
      <w:r w:rsidR="007A5D5D" w:rsidRPr="008D7769">
        <w:rPr>
          <w:lang w:eastAsia="en-GB"/>
        </w:rPr>
        <w:t>centres</w:t>
      </w:r>
      <w:r w:rsidRPr="008D7769">
        <w:rPr>
          <w:lang w:eastAsia="en-GB"/>
        </w:rPr>
        <w:t xml:space="preserve"> alumni are applying their skills — negotiating peace in conflict areas, drafting legislation to protect exploited children, keeping communities safe through innovative law enforcement tactics, and pursuing many other career paths devoted to peace.</w:t>
      </w:r>
    </w:p>
    <w:p w:rsidR="00D35511" w:rsidRDefault="00D35511" w:rsidP="002403E3">
      <w:pPr>
        <w:rPr>
          <w:rFonts w:ascii="FrutigerLTW01-77BlackCn" w:hAnsi="FrutigerLTW01-77BlackCn"/>
          <w:b/>
          <w:bCs/>
          <w:caps/>
          <w:sz w:val="33"/>
          <w:szCs w:val="33"/>
        </w:rPr>
      </w:pPr>
    </w:p>
    <w:p w:rsidR="007A5D5D" w:rsidRDefault="007A5D5D" w:rsidP="002403E3">
      <w:pPr>
        <w:rPr>
          <w:rFonts w:ascii="FrutigerLTW01-77BlackCn" w:hAnsi="FrutigerLTW01-77BlackCn"/>
          <w:caps/>
          <w:sz w:val="33"/>
          <w:szCs w:val="33"/>
          <w:lang w:eastAsia="en-GB"/>
        </w:rPr>
      </w:pPr>
      <w:r>
        <w:rPr>
          <w:rFonts w:ascii="FrutigerLTW01-77BlackCn" w:hAnsi="FrutigerLTW01-77BlackCn"/>
          <w:b/>
          <w:bCs/>
          <w:caps/>
          <w:sz w:val="33"/>
          <w:szCs w:val="33"/>
        </w:rPr>
        <w:t>ROTARY PEACE CENTERS</w:t>
      </w:r>
    </w:p>
    <w:p w:rsidR="007A5D5D" w:rsidRDefault="007A5D5D" w:rsidP="002403E3">
      <w:r>
        <w:lastRenderedPageBreak/>
        <w:t xml:space="preserve">Each year, up to 100 Rotary Peace Fellows are chosen to participate in a master’s degree or certificate program at one of our partner universities. Fellows study subjects related to the root causes of conflict and explore innovative solutions that address real-world needs. We have peace </w:t>
      </w:r>
      <w:proofErr w:type="spellStart"/>
      <w:r>
        <w:t>centers</w:t>
      </w:r>
      <w:proofErr w:type="spellEnd"/>
      <w:r>
        <w:t xml:space="preserve"> around the globe at:</w:t>
      </w:r>
    </w:p>
    <w:p w:rsidR="007A5D5D" w:rsidRDefault="007A5D5D" w:rsidP="002403E3">
      <w:hyperlink r:id="rId21" w:tgtFrame="_blank" w:history="1">
        <w:proofErr w:type="spellStart"/>
        <w:r>
          <w:rPr>
            <w:rStyle w:val="Hyperlink"/>
            <w:rFonts w:ascii="Georgia" w:hAnsi="Georgia"/>
            <w:color w:val="005DAA"/>
            <w:sz w:val="21"/>
            <w:szCs w:val="21"/>
          </w:rPr>
          <w:t>Chulalongkorn</w:t>
        </w:r>
        <w:proofErr w:type="spellEnd"/>
        <w:r>
          <w:rPr>
            <w:rStyle w:val="Hyperlink"/>
            <w:rFonts w:ascii="Georgia" w:hAnsi="Georgia"/>
            <w:color w:val="005DAA"/>
            <w:sz w:val="21"/>
            <w:szCs w:val="21"/>
          </w:rPr>
          <w:t xml:space="preserve"> University</w:t>
        </w:r>
      </w:hyperlink>
      <w:r>
        <w:t>, Thailand (certificate program)</w:t>
      </w:r>
    </w:p>
    <w:p w:rsidR="007A5D5D" w:rsidRDefault="007A5D5D" w:rsidP="002403E3">
      <w:hyperlink r:id="rId22" w:tgtFrame="_blank" w:history="1">
        <w:r>
          <w:rPr>
            <w:rStyle w:val="Hyperlink"/>
            <w:rFonts w:ascii="Georgia" w:hAnsi="Georgia"/>
            <w:color w:val="005DAA"/>
            <w:sz w:val="21"/>
            <w:szCs w:val="21"/>
          </w:rPr>
          <w:t>Duke University and University of North Carolina at Chapel Hill</w:t>
        </w:r>
      </w:hyperlink>
      <w:r>
        <w:t>, USA</w:t>
      </w:r>
    </w:p>
    <w:p w:rsidR="007A5D5D" w:rsidRDefault="007A5D5D" w:rsidP="002403E3">
      <w:hyperlink r:id="rId23" w:tgtFrame="_blank" w:history="1">
        <w:r>
          <w:rPr>
            <w:rStyle w:val="Hyperlink"/>
            <w:rFonts w:ascii="Georgia" w:hAnsi="Georgia"/>
            <w:color w:val="005DAA"/>
            <w:sz w:val="21"/>
            <w:szCs w:val="21"/>
          </w:rPr>
          <w:t>International Christian University</w:t>
        </w:r>
      </w:hyperlink>
      <w:r>
        <w:t>, Japan</w:t>
      </w:r>
    </w:p>
    <w:p w:rsidR="007A5D5D" w:rsidRDefault="007A5D5D" w:rsidP="002403E3">
      <w:hyperlink r:id="rId24" w:tgtFrame="_blank" w:history="1">
        <w:r>
          <w:rPr>
            <w:rStyle w:val="Hyperlink"/>
            <w:rFonts w:ascii="Georgia" w:hAnsi="Georgia"/>
            <w:color w:val="005DAA"/>
            <w:sz w:val="21"/>
            <w:szCs w:val="21"/>
          </w:rPr>
          <w:t>University of Bradford</w:t>
        </w:r>
      </w:hyperlink>
      <w:r>
        <w:t>, England</w:t>
      </w:r>
    </w:p>
    <w:p w:rsidR="007A5D5D" w:rsidRDefault="007A5D5D" w:rsidP="002403E3">
      <w:hyperlink r:id="rId25" w:tgtFrame="_blank" w:history="1">
        <w:r>
          <w:rPr>
            <w:rStyle w:val="Hyperlink"/>
            <w:rFonts w:ascii="Georgia" w:hAnsi="Georgia"/>
            <w:color w:val="005DAA"/>
            <w:sz w:val="21"/>
            <w:szCs w:val="21"/>
          </w:rPr>
          <w:t>University of Queensland</w:t>
        </w:r>
      </w:hyperlink>
      <w:r>
        <w:t>, Australia</w:t>
      </w:r>
    </w:p>
    <w:p w:rsidR="007A5D5D" w:rsidRDefault="007A5D5D" w:rsidP="002403E3">
      <w:hyperlink r:id="rId26" w:tgtFrame="_blank" w:history="1">
        <w:r>
          <w:rPr>
            <w:rStyle w:val="Hyperlink"/>
            <w:rFonts w:ascii="Georgia" w:hAnsi="Georgia"/>
            <w:color w:val="005DAA"/>
            <w:sz w:val="21"/>
            <w:szCs w:val="21"/>
          </w:rPr>
          <w:t>Uppsala University</w:t>
        </w:r>
      </w:hyperlink>
      <w:r>
        <w:t>, Sweden</w:t>
      </w:r>
    </w:p>
    <w:p w:rsidR="007A5D5D" w:rsidRDefault="007A5D5D" w:rsidP="007A5D5D">
      <w:pPr>
        <w:pStyle w:val="Heading3"/>
        <w:rPr>
          <w:b w:val="0"/>
          <w:caps/>
          <w:lang w:eastAsia="en-GB"/>
        </w:rPr>
      </w:pPr>
      <w:r>
        <w:rPr>
          <w:b w:val="0"/>
          <w:bCs/>
          <w:caps/>
        </w:rPr>
        <w:t>MAKE A CONTRIBUTION</w:t>
      </w:r>
    </w:p>
    <w:p w:rsidR="007A5D5D" w:rsidRDefault="007A5D5D" w:rsidP="002403E3">
      <w:r>
        <w:t>You can support the Rotary Peace Centers program with</w:t>
      </w:r>
      <w:r>
        <w:rPr>
          <w:rStyle w:val="apple-converted-space"/>
          <w:rFonts w:ascii="Georgia" w:hAnsi="Georgia"/>
          <w:color w:val="000000"/>
          <w:sz w:val="21"/>
          <w:szCs w:val="21"/>
        </w:rPr>
        <w:t> </w:t>
      </w:r>
      <w:hyperlink r:id="rId27" w:history="1">
        <w:r>
          <w:rPr>
            <w:rStyle w:val="Hyperlink"/>
            <w:rFonts w:ascii="Georgia" w:hAnsi="Georgia"/>
            <w:color w:val="005DAA"/>
            <w:sz w:val="21"/>
            <w:szCs w:val="21"/>
          </w:rPr>
          <w:t>your gift</w:t>
        </w:r>
      </w:hyperlink>
      <w:r>
        <w:t>. Help us raise $150 million by 2017 to build a permanent endowment for the program. Many</w:t>
      </w:r>
      <w:r>
        <w:rPr>
          <w:rStyle w:val="apple-converted-space"/>
          <w:rFonts w:ascii="Georgia" w:hAnsi="Georgia"/>
          <w:color w:val="000000"/>
          <w:sz w:val="21"/>
          <w:szCs w:val="21"/>
        </w:rPr>
        <w:t> </w:t>
      </w:r>
      <w:hyperlink r:id="rId28" w:history="1">
        <w:r>
          <w:rPr>
            <w:rStyle w:val="Hyperlink"/>
            <w:rFonts w:ascii="Georgia" w:hAnsi="Georgia"/>
            <w:color w:val="005DAA"/>
            <w:sz w:val="21"/>
            <w:szCs w:val="21"/>
          </w:rPr>
          <w:t>naming opportunities</w:t>
        </w:r>
      </w:hyperlink>
      <w:r>
        <w:rPr>
          <w:rStyle w:val="apple-converted-space"/>
          <w:rFonts w:ascii="Georgia" w:hAnsi="Georgia"/>
          <w:color w:val="000000"/>
          <w:sz w:val="21"/>
          <w:szCs w:val="21"/>
        </w:rPr>
        <w:t> </w:t>
      </w:r>
      <w:r>
        <w:t>are available.</w:t>
      </w:r>
    </w:p>
    <w:p w:rsidR="008D7769" w:rsidRDefault="008D7769" w:rsidP="002C3BED"/>
    <w:p w:rsidR="008D7769" w:rsidRDefault="007A5D5D" w:rsidP="007A5D5D">
      <w:pPr>
        <w:pStyle w:val="Heading1"/>
      </w:pPr>
      <w:r>
        <w:t>Calendar</w:t>
      </w:r>
    </w:p>
    <w:p w:rsidR="007A5D5D" w:rsidRPr="007A5D5D" w:rsidRDefault="007A5D5D" w:rsidP="007A5D5D"/>
    <w:p w:rsidR="00B9095A" w:rsidRDefault="00B9095A" w:rsidP="00B26A2B">
      <w:pPr>
        <w:pStyle w:val="NormalWeb"/>
        <w:shd w:val="clear" w:color="auto" w:fill="FFFFFF"/>
        <w:spacing w:before="274" w:beforeAutospacing="0" w:after="274" w:afterAutospacing="0" w:line="343" w:lineRule="atLeast"/>
        <w:rPr>
          <w:rStyle w:val="Hyperlink"/>
          <w:rFonts w:ascii="Georgia" w:hAnsi="Georgia"/>
          <w:color w:val="005DAA"/>
          <w:sz w:val="21"/>
          <w:szCs w:val="21"/>
          <w:shd w:val="clear" w:color="auto" w:fill="FFFFFF"/>
        </w:rPr>
      </w:pPr>
      <w:r>
        <w:rPr>
          <w:noProof/>
          <w:lang w:eastAsia="en-GB"/>
        </w:rPr>
        <w:drawing>
          <wp:inline distT="0" distB="0" distL="0" distR="0" wp14:anchorId="1D751E49" wp14:editId="3117AA37">
            <wp:extent cx="4724400" cy="822960"/>
            <wp:effectExtent l="0" t="0" r="0" b="0"/>
            <wp:docPr id="9" name="Picture 9" descr="WASH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SH EV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0623" cy="824044"/>
                    </a:xfrm>
                    <a:prstGeom prst="rect">
                      <a:avLst/>
                    </a:prstGeom>
                    <a:noFill/>
                    <a:ln>
                      <a:noFill/>
                    </a:ln>
                  </pic:spPr>
                </pic:pic>
              </a:graphicData>
            </a:graphic>
          </wp:inline>
        </w:drawing>
      </w:r>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Fonts w:ascii="Georgia" w:hAnsi="Georgia"/>
          <w:color w:val="000000"/>
          <w:sz w:val="21"/>
          <w:szCs w:val="21"/>
        </w:rPr>
        <w:t>1 October — Deadline to submit nominations for the</w:t>
      </w:r>
      <w:r>
        <w:rPr>
          <w:rStyle w:val="apple-converted-space"/>
          <w:rFonts w:ascii="Georgia" w:hAnsi="Georgia"/>
          <w:color w:val="000000"/>
          <w:sz w:val="21"/>
          <w:szCs w:val="21"/>
        </w:rPr>
        <w:t> </w:t>
      </w:r>
      <w:hyperlink r:id="rId30" w:history="1">
        <w:r>
          <w:rPr>
            <w:rStyle w:val="Hyperlink"/>
            <w:rFonts w:ascii="Georgia" w:hAnsi="Georgia"/>
            <w:color w:val="005DAA"/>
            <w:sz w:val="21"/>
            <w:szCs w:val="21"/>
          </w:rPr>
          <w:t xml:space="preserve">Rotary Service </w:t>
        </w:r>
        <w:proofErr w:type="gramStart"/>
        <w:r>
          <w:rPr>
            <w:rStyle w:val="Hyperlink"/>
            <w:rFonts w:ascii="Georgia" w:hAnsi="Georgia"/>
            <w:color w:val="005DAA"/>
            <w:sz w:val="21"/>
            <w:szCs w:val="21"/>
          </w:rPr>
          <w:t>Above</w:t>
        </w:r>
        <w:proofErr w:type="gramEnd"/>
        <w:r>
          <w:rPr>
            <w:rStyle w:val="Hyperlink"/>
            <w:rFonts w:ascii="Georgia" w:hAnsi="Georgia"/>
            <w:color w:val="005DAA"/>
            <w:sz w:val="21"/>
            <w:szCs w:val="21"/>
          </w:rPr>
          <w:t xml:space="preserve"> Self Award</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24 October —</w:t>
      </w:r>
      <w:r>
        <w:rPr>
          <w:rStyle w:val="apple-converted-space"/>
          <w:rFonts w:ascii="Georgia" w:hAnsi="Georgia"/>
          <w:color w:val="000000"/>
          <w:sz w:val="21"/>
          <w:szCs w:val="21"/>
        </w:rPr>
        <w:t> </w:t>
      </w:r>
      <w:hyperlink r:id="rId31" w:tgtFrame="_blank" w:history="1">
        <w:r>
          <w:rPr>
            <w:rStyle w:val="Hyperlink"/>
            <w:rFonts w:ascii="Georgia" w:hAnsi="Georgia"/>
            <w:color w:val="005DAA"/>
            <w:sz w:val="21"/>
            <w:szCs w:val="21"/>
          </w:rPr>
          <w:t>Rotary's World Polio Day Livestream Event</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31 October-6 November — World Interact Week</w:t>
      </w:r>
    </w:p>
    <w:p w:rsidR="00836EDF" w:rsidRDefault="00DD3474" w:rsidP="00836EDF">
      <w:pPr>
        <w:pStyle w:val="NormalWeb"/>
        <w:shd w:val="clear" w:color="auto" w:fill="FFFFFF"/>
        <w:spacing w:before="274" w:beforeAutospacing="0" w:after="274" w:afterAutospacing="0" w:line="343" w:lineRule="atLeast"/>
        <w:rPr>
          <w:rFonts w:ascii="Georgia" w:hAnsi="Georgia"/>
          <w:color w:val="000000"/>
          <w:sz w:val="21"/>
          <w:szCs w:val="21"/>
          <w:shd w:val="clear" w:color="auto" w:fill="FFFFFF"/>
        </w:rPr>
      </w:pPr>
      <w:r>
        <w:rPr>
          <w:rFonts w:ascii="Georgia" w:hAnsi="Georgia"/>
          <w:color w:val="000000"/>
          <w:sz w:val="21"/>
          <w:szCs w:val="21"/>
          <w:shd w:val="clear" w:color="auto" w:fill="FFFFFF"/>
        </w:rPr>
        <w:t>1 November —</w:t>
      </w:r>
      <w:r>
        <w:rPr>
          <w:rStyle w:val="apple-converted-space"/>
          <w:rFonts w:ascii="Georgia" w:hAnsi="Georgia"/>
          <w:color w:val="000000"/>
          <w:sz w:val="21"/>
          <w:szCs w:val="21"/>
          <w:shd w:val="clear" w:color="auto" w:fill="FFFFFF"/>
        </w:rPr>
        <w:t> </w:t>
      </w:r>
      <w:hyperlink r:id="rId32" w:history="1">
        <w:r>
          <w:rPr>
            <w:rStyle w:val="Hyperlink"/>
            <w:rFonts w:ascii="Georgia" w:hAnsi="Georgia"/>
            <w:color w:val="005DAA"/>
            <w:sz w:val="21"/>
            <w:szCs w:val="21"/>
            <w:shd w:val="clear" w:color="auto" w:fill="FFFFFF"/>
          </w:rPr>
          <w:t>Service Award for a Polio-Free World</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nominations are due</w:t>
      </w:r>
    </w:p>
    <w:p w:rsidR="0038232F" w:rsidRDefault="0038232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0"/>
    <w:bookmarkEnd w:id="1"/>
    <w:p w:rsidR="00690AF7" w:rsidRDefault="00690AF7" w:rsidP="004F063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lastRenderedPageBreak/>
        <w:t>A Thought for the Day:</w:t>
      </w:r>
    </w:p>
    <w:p w:rsidR="00752275" w:rsidRDefault="00752275" w:rsidP="00752275">
      <w:pPr>
        <w:pStyle w:val="Heading3"/>
      </w:pPr>
      <w:r>
        <w:t xml:space="preserve">A man is like a fraction whose numerator is what he is and whose denominator is what he thinks of himself. The larger the denominator, the smaller the fraction. </w:t>
      </w:r>
    </w:p>
    <w:p w:rsidR="00752275" w:rsidRDefault="00752275" w:rsidP="00752275">
      <w:pPr>
        <w:pStyle w:val="Heading3"/>
        <w:rPr>
          <w:rFonts w:ascii="Times New Roman" w:hAnsi="Times New Roman"/>
          <w:sz w:val="24"/>
          <w:szCs w:val="24"/>
          <w:lang w:eastAsia="en-GB"/>
        </w:rPr>
      </w:pPr>
      <w:r>
        <w:t>-Leo Tolstoy, novelist and philosopher (9 Sep 1828-1910) </w:t>
      </w:r>
    </w:p>
    <w:p w:rsidR="001833F1" w:rsidRDefault="001833F1" w:rsidP="001833F1">
      <w:pPr>
        <w:jc w:val="center"/>
      </w:pPr>
    </w:p>
    <w:p w:rsidR="00500AC0" w:rsidRDefault="00500AC0" w:rsidP="00F65DB0"/>
    <w:p w:rsidR="00224B97" w:rsidRPr="00536901" w:rsidRDefault="0015573B" w:rsidP="00F65DB0">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1967D8">
      <w:pPr>
        <w:rPr>
          <w:rStyle w:val="Hyperlink"/>
          <w:sz w:val="21"/>
          <w:szCs w:val="21"/>
        </w:rPr>
      </w:pPr>
      <w:r w:rsidRPr="00247002">
        <w:t xml:space="preserve">                                      Facebook</w:t>
      </w:r>
      <w:r>
        <w:t xml:space="preserve">: </w:t>
      </w:r>
      <w:hyperlink r:id="rId33" w:history="1">
        <w:r>
          <w:rPr>
            <w:rStyle w:val="Hyperlink"/>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Default="00A07D65" w:rsidP="00631D46">
      <w:pPr>
        <w:jc w:val="center"/>
      </w:pPr>
    </w:p>
    <w:p w:rsidR="006878F0" w:rsidRPr="00631D46" w:rsidRDefault="006878F0" w:rsidP="00631D46">
      <w:pPr>
        <w:jc w:val="center"/>
      </w:pPr>
      <w:r>
        <w:t xml:space="preserve">Thanks to Isabell Khadka for a thought for today </w:t>
      </w:r>
    </w:p>
    <w:sectPr w:rsidR="006878F0" w:rsidRPr="00631D46" w:rsidSect="007A712A">
      <w:headerReference w:type="even" r:id="rId34"/>
      <w:footerReference w:type="default" r:id="rId35"/>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101" w:rsidRDefault="00E03101">
      <w:r>
        <w:separator/>
      </w:r>
    </w:p>
  </w:endnote>
  <w:endnote w:type="continuationSeparator" w:id="0">
    <w:p w:rsidR="00E03101" w:rsidRDefault="00E0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Lohit Nepal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150032">
          <w:rPr>
            <w:noProof/>
          </w:rPr>
          <w:t>6</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101" w:rsidRDefault="00E03101">
      <w:r>
        <w:separator/>
      </w:r>
    </w:p>
  </w:footnote>
  <w:footnote w:type="continuationSeparator" w:id="0">
    <w:p w:rsidR="00E03101" w:rsidRDefault="00E031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6467C"/>
    <w:multiLevelType w:val="multilevel"/>
    <w:tmpl w:val="9B2C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41387"/>
    <w:multiLevelType w:val="hybridMultilevel"/>
    <w:tmpl w:val="C5E0B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B7449E3"/>
    <w:multiLevelType w:val="multilevel"/>
    <w:tmpl w:val="91A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17A52"/>
    <w:multiLevelType w:val="multilevel"/>
    <w:tmpl w:val="D71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85F7D"/>
    <w:multiLevelType w:val="hybridMultilevel"/>
    <w:tmpl w:val="F8BE469E"/>
    <w:lvl w:ilvl="0" w:tplc="4B7E7BD4">
      <w:start w:val="1"/>
      <w:numFmt w:val="decimal"/>
      <w:lvlText w:val="%1."/>
      <w:lvlJc w:val="left"/>
      <w:pPr>
        <w:ind w:left="1080" w:hanging="360"/>
      </w:pPr>
      <w:rPr>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85B10CE"/>
    <w:multiLevelType w:val="hybridMultilevel"/>
    <w:tmpl w:val="B6C06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16D8"/>
    <w:rsid w:val="00002175"/>
    <w:rsid w:val="00002327"/>
    <w:rsid w:val="0000250F"/>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3F94"/>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9F"/>
    <w:rsid w:val="00025BE2"/>
    <w:rsid w:val="00025EDD"/>
    <w:rsid w:val="00026014"/>
    <w:rsid w:val="000268AA"/>
    <w:rsid w:val="00026EEA"/>
    <w:rsid w:val="0002784F"/>
    <w:rsid w:val="00027AD2"/>
    <w:rsid w:val="00027C6D"/>
    <w:rsid w:val="0003039A"/>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334E"/>
    <w:rsid w:val="000440D9"/>
    <w:rsid w:val="0004524E"/>
    <w:rsid w:val="00045694"/>
    <w:rsid w:val="00046638"/>
    <w:rsid w:val="00046A7E"/>
    <w:rsid w:val="00047170"/>
    <w:rsid w:val="00050A49"/>
    <w:rsid w:val="00050D78"/>
    <w:rsid w:val="00051538"/>
    <w:rsid w:val="00051A39"/>
    <w:rsid w:val="00051DD3"/>
    <w:rsid w:val="00052557"/>
    <w:rsid w:val="00052BFD"/>
    <w:rsid w:val="00053225"/>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462"/>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468"/>
    <w:rsid w:val="00091AB0"/>
    <w:rsid w:val="00091C7C"/>
    <w:rsid w:val="00091F7E"/>
    <w:rsid w:val="000935D6"/>
    <w:rsid w:val="000941E3"/>
    <w:rsid w:val="000943EF"/>
    <w:rsid w:val="00094A35"/>
    <w:rsid w:val="00094CBB"/>
    <w:rsid w:val="00094F5A"/>
    <w:rsid w:val="00095CC6"/>
    <w:rsid w:val="000A0215"/>
    <w:rsid w:val="000A124F"/>
    <w:rsid w:val="000A1437"/>
    <w:rsid w:val="000A17A5"/>
    <w:rsid w:val="000A2184"/>
    <w:rsid w:val="000A28A4"/>
    <w:rsid w:val="000A2BE4"/>
    <w:rsid w:val="000A40C8"/>
    <w:rsid w:val="000A5C54"/>
    <w:rsid w:val="000A5CF5"/>
    <w:rsid w:val="000A5DCB"/>
    <w:rsid w:val="000A620C"/>
    <w:rsid w:val="000A709D"/>
    <w:rsid w:val="000A7A8C"/>
    <w:rsid w:val="000A7BD2"/>
    <w:rsid w:val="000B00D3"/>
    <w:rsid w:val="000B05A8"/>
    <w:rsid w:val="000B152E"/>
    <w:rsid w:val="000B1BD2"/>
    <w:rsid w:val="000B27E8"/>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051"/>
    <w:rsid w:val="000C741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26D"/>
    <w:rsid w:val="000E6F46"/>
    <w:rsid w:val="000E7C49"/>
    <w:rsid w:val="000E7C65"/>
    <w:rsid w:val="000E7EDF"/>
    <w:rsid w:val="000F0737"/>
    <w:rsid w:val="000F09EC"/>
    <w:rsid w:val="000F0A22"/>
    <w:rsid w:val="000F0B75"/>
    <w:rsid w:val="000F1048"/>
    <w:rsid w:val="000F124D"/>
    <w:rsid w:val="000F1E63"/>
    <w:rsid w:val="000F29D3"/>
    <w:rsid w:val="000F319F"/>
    <w:rsid w:val="000F3740"/>
    <w:rsid w:val="000F3E8F"/>
    <w:rsid w:val="000F48C1"/>
    <w:rsid w:val="000F5912"/>
    <w:rsid w:val="000F6708"/>
    <w:rsid w:val="000F6DD5"/>
    <w:rsid w:val="000F7FC6"/>
    <w:rsid w:val="00100A7B"/>
    <w:rsid w:val="00100CD6"/>
    <w:rsid w:val="00100F12"/>
    <w:rsid w:val="00101B59"/>
    <w:rsid w:val="0010356B"/>
    <w:rsid w:val="00104C55"/>
    <w:rsid w:val="0010664F"/>
    <w:rsid w:val="00107F57"/>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3F3"/>
    <w:rsid w:val="00135C1B"/>
    <w:rsid w:val="001362AA"/>
    <w:rsid w:val="001368E8"/>
    <w:rsid w:val="00136957"/>
    <w:rsid w:val="00140BC0"/>
    <w:rsid w:val="001412DE"/>
    <w:rsid w:val="00141F29"/>
    <w:rsid w:val="001437B6"/>
    <w:rsid w:val="0014450F"/>
    <w:rsid w:val="00144AB5"/>
    <w:rsid w:val="001457E0"/>
    <w:rsid w:val="001458A9"/>
    <w:rsid w:val="00145F16"/>
    <w:rsid w:val="0014613D"/>
    <w:rsid w:val="0014659C"/>
    <w:rsid w:val="0014679D"/>
    <w:rsid w:val="001479C4"/>
    <w:rsid w:val="00147F79"/>
    <w:rsid w:val="00150032"/>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0A72"/>
    <w:rsid w:val="00171BC5"/>
    <w:rsid w:val="001720AF"/>
    <w:rsid w:val="0017279C"/>
    <w:rsid w:val="00173B39"/>
    <w:rsid w:val="00174972"/>
    <w:rsid w:val="001749EB"/>
    <w:rsid w:val="00174C46"/>
    <w:rsid w:val="0017541A"/>
    <w:rsid w:val="00175DE8"/>
    <w:rsid w:val="00180AC1"/>
    <w:rsid w:val="00181AD3"/>
    <w:rsid w:val="00181E94"/>
    <w:rsid w:val="001821D5"/>
    <w:rsid w:val="001826C7"/>
    <w:rsid w:val="001833F1"/>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7D8"/>
    <w:rsid w:val="00196CD8"/>
    <w:rsid w:val="00197748"/>
    <w:rsid w:val="001A15C1"/>
    <w:rsid w:val="001A18E7"/>
    <w:rsid w:val="001A1F94"/>
    <w:rsid w:val="001A2232"/>
    <w:rsid w:val="001A3EAB"/>
    <w:rsid w:val="001A4DD2"/>
    <w:rsid w:val="001A4F16"/>
    <w:rsid w:val="001A5F4C"/>
    <w:rsid w:val="001A72EB"/>
    <w:rsid w:val="001A74FE"/>
    <w:rsid w:val="001B1CE7"/>
    <w:rsid w:val="001B29A3"/>
    <w:rsid w:val="001B323A"/>
    <w:rsid w:val="001B3D75"/>
    <w:rsid w:val="001B3F25"/>
    <w:rsid w:val="001B5007"/>
    <w:rsid w:val="001B6949"/>
    <w:rsid w:val="001B7686"/>
    <w:rsid w:val="001C05B4"/>
    <w:rsid w:val="001C130F"/>
    <w:rsid w:val="001C156C"/>
    <w:rsid w:val="001C20C6"/>
    <w:rsid w:val="001C24AA"/>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6A60"/>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81"/>
    <w:rsid w:val="001F0997"/>
    <w:rsid w:val="001F0B2D"/>
    <w:rsid w:val="001F0BAA"/>
    <w:rsid w:val="001F0C7B"/>
    <w:rsid w:val="001F105D"/>
    <w:rsid w:val="001F1D45"/>
    <w:rsid w:val="001F2CFD"/>
    <w:rsid w:val="001F2D36"/>
    <w:rsid w:val="001F32EF"/>
    <w:rsid w:val="001F383D"/>
    <w:rsid w:val="001F3CA1"/>
    <w:rsid w:val="001F3FA9"/>
    <w:rsid w:val="001F43B3"/>
    <w:rsid w:val="001F4677"/>
    <w:rsid w:val="001F5BBF"/>
    <w:rsid w:val="001F607D"/>
    <w:rsid w:val="00200148"/>
    <w:rsid w:val="00203E29"/>
    <w:rsid w:val="00204115"/>
    <w:rsid w:val="0020451C"/>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4509"/>
    <w:rsid w:val="00235A31"/>
    <w:rsid w:val="002362F1"/>
    <w:rsid w:val="00237CEC"/>
    <w:rsid w:val="0024037F"/>
    <w:rsid w:val="002403E3"/>
    <w:rsid w:val="00240D95"/>
    <w:rsid w:val="00241583"/>
    <w:rsid w:val="00241652"/>
    <w:rsid w:val="00242322"/>
    <w:rsid w:val="00243E97"/>
    <w:rsid w:val="00244234"/>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1CDB"/>
    <w:rsid w:val="0026224E"/>
    <w:rsid w:val="00262309"/>
    <w:rsid w:val="00262D32"/>
    <w:rsid w:val="00262EDB"/>
    <w:rsid w:val="00263386"/>
    <w:rsid w:val="0026584B"/>
    <w:rsid w:val="00265AC3"/>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1345"/>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97CFB"/>
    <w:rsid w:val="002A0CFA"/>
    <w:rsid w:val="002A0E0F"/>
    <w:rsid w:val="002A0E60"/>
    <w:rsid w:val="002A0F0F"/>
    <w:rsid w:val="002A0F6A"/>
    <w:rsid w:val="002A1141"/>
    <w:rsid w:val="002A2577"/>
    <w:rsid w:val="002A2DC1"/>
    <w:rsid w:val="002A3731"/>
    <w:rsid w:val="002A3B50"/>
    <w:rsid w:val="002A4F32"/>
    <w:rsid w:val="002A5B60"/>
    <w:rsid w:val="002A6AF4"/>
    <w:rsid w:val="002A6D50"/>
    <w:rsid w:val="002A742B"/>
    <w:rsid w:val="002A774C"/>
    <w:rsid w:val="002A7C3B"/>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3BED"/>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A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E77CB"/>
    <w:rsid w:val="002F03F8"/>
    <w:rsid w:val="002F1ACF"/>
    <w:rsid w:val="002F1F03"/>
    <w:rsid w:val="002F4B88"/>
    <w:rsid w:val="002F71D9"/>
    <w:rsid w:val="002F7F8A"/>
    <w:rsid w:val="00300046"/>
    <w:rsid w:val="00300D44"/>
    <w:rsid w:val="00300FD3"/>
    <w:rsid w:val="003031D9"/>
    <w:rsid w:val="0030392A"/>
    <w:rsid w:val="00303FA7"/>
    <w:rsid w:val="0030474A"/>
    <w:rsid w:val="00305315"/>
    <w:rsid w:val="0030739B"/>
    <w:rsid w:val="0031149F"/>
    <w:rsid w:val="00311A6E"/>
    <w:rsid w:val="00311D52"/>
    <w:rsid w:val="00312606"/>
    <w:rsid w:val="0031313B"/>
    <w:rsid w:val="003136BD"/>
    <w:rsid w:val="00313BEC"/>
    <w:rsid w:val="00313CFF"/>
    <w:rsid w:val="00314540"/>
    <w:rsid w:val="00314B2B"/>
    <w:rsid w:val="00314BD0"/>
    <w:rsid w:val="00316078"/>
    <w:rsid w:val="00316924"/>
    <w:rsid w:val="00316FB3"/>
    <w:rsid w:val="00320111"/>
    <w:rsid w:val="00320313"/>
    <w:rsid w:val="00322510"/>
    <w:rsid w:val="00322745"/>
    <w:rsid w:val="003259D7"/>
    <w:rsid w:val="0032678E"/>
    <w:rsid w:val="0032771A"/>
    <w:rsid w:val="00330717"/>
    <w:rsid w:val="003324AE"/>
    <w:rsid w:val="00332DF7"/>
    <w:rsid w:val="0033354F"/>
    <w:rsid w:val="00333A62"/>
    <w:rsid w:val="003352AC"/>
    <w:rsid w:val="003354EC"/>
    <w:rsid w:val="003354EF"/>
    <w:rsid w:val="00335AFF"/>
    <w:rsid w:val="00335DB2"/>
    <w:rsid w:val="00335EFE"/>
    <w:rsid w:val="00336428"/>
    <w:rsid w:val="00337BEA"/>
    <w:rsid w:val="00337E90"/>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7D9"/>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470E"/>
    <w:rsid w:val="003768C5"/>
    <w:rsid w:val="0037695B"/>
    <w:rsid w:val="00377573"/>
    <w:rsid w:val="00377EEE"/>
    <w:rsid w:val="0038088D"/>
    <w:rsid w:val="00381448"/>
    <w:rsid w:val="003814AF"/>
    <w:rsid w:val="0038181D"/>
    <w:rsid w:val="00381A64"/>
    <w:rsid w:val="0038232F"/>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A8E"/>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6C8"/>
    <w:rsid w:val="003A6EEE"/>
    <w:rsid w:val="003B0D18"/>
    <w:rsid w:val="003B125E"/>
    <w:rsid w:val="003B1BE3"/>
    <w:rsid w:val="003B265E"/>
    <w:rsid w:val="003B2B10"/>
    <w:rsid w:val="003B2B2E"/>
    <w:rsid w:val="003B2E94"/>
    <w:rsid w:val="003B316F"/>
    <w:rsid w:val="003B33C6"/>
    <w:rsid w:val="003B39BA"/>
    <w:rsid w:val="003B3AD1"/>
    <w:rsid w:val="003B3D5D"/>
    <w:rsid w:val="003B3FBC"/>
    <w:rsid w:val="003B5514"/>
    <w:rsid w:val="003B5702"/>
    <w:rsid w:val="003B67AD"/>
    <w:rsid w:val="003B716E"/>
    <w:rsid w:val="003C0214"/>
    <w:rsid w:val="003C0438"/>
    <w:rsid w:val="003C070D"/>
    <w:rsid w:val="003C2BE6"/>
    <w:rsid w:val="003C3403"/>
    <w:rsid w:val="003C3B03"/>
    <w:rsid w:val="003C4133"/>
    <w:rsid w:val="003C4D94"/>
    <w:rsid w:val="003C4ECE"/>
    <w:rsid w:val="003C6032"/>
    <w:rsid w:val="003C6E36"/>
    <w:rsid w:val="003D0362"/>
    <w:rsid w:val="003D07C4"/>
    <w:rsid w:val="003D15C6"/>
    <w:rsid w:val="003D188B"/>
    <w:rsid w:val="003D1BE0"/>
    <w:rsid w:val="003D241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3FC"/>
    <w:rsid w:val="003E74C9"/>
    <w:rsid w:val="003E779E"/>
    <w:rsid w:val="003E7818"/>
    <w:rsid w:val="003F09E3"/>
    <w:rsid w:val="003F0BED"/>
    <w:rsid w:val="003F0DB0"/>
    <w:rsid w:val="003F0DED"/>
    <w:rsid w:val="003F0EE4"/>
    <w:rsid w:val="003F200C"/>
    <w:rsid w:val="003F264A"/>
    <w:rsid w:val="003F393F"/>
    <w:rsid w:val="003F3F78"/>
    <w:rsid w:val="003F454F"/>
    <w:rsid w:val="003F5C7D"/>
    <w:rsid w:val="003F5DBD"/>
    <w:rsid w:val="003F64F6"/>
    <w:rsid w:val="003F736F"/>
    <w:rsid w:val="0040070F"/>
    <w:rsid w:val="00401C7B"/>
    <w:rsid w:val="00402467"/>
    <w:rsid w:val="00402E44"/>
    <w:rsid w:val="00403A11"/>
    <w:rsid w:val="00404DE8"/>
    <w:rsid w:val="00406631"/>
    <w:rsid w:val="004073AB"/>
    <w:rsid w:val="00407722"/>
    <w:rsid w:val="00410B6E"/>
    <w:rsid w:val="00411C2A"/>
    <w:rsid w:val="00411E03"/>
    <w:rsid w:val="00412855"/>
    <w:rsid w:val="00414A90"/>
    <w:rsid w:val="00415224"/>
    <w:rsid w:val="00415594"/>
    <w:rsid w:val="00415A54"/>
    <w:rsid w:val="00415A59"/>
    <w:rsid w:val="00415AC8"/>
    <w:rsid w:val="00416374"/>
    <w:rsid w:val="00416D06"/>
    <w:rsid w:val="00416F83"/>
    <w:rsid w:val="0041777B"/>
    <w:rsid w:val="00421BEB"/>
    <w:rsid w:val="00421F6E"/>
    <w:rsid w:val="004229EB"/>
    <w:rsid w:val="004232C1"/>
    <w:rsid w:val="004257DF"/>
    <w:rsid w:val="00427515"/>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7C4"/>
    <w:rsid w:val="00471F5B"/>
    <w:rsid w:val="00472C3F"/>
    <w:rsid w:val="00475CC7"/>
    <w:rsid w:val="004760D0"/>
    <w:rsid w:val="004763BE"/>
    <w:rsid w:val="00476D01"/>
    <w:rsid w:val="00476F3C"/>
    <w:rsid w:val="004776F9"/>
    <w:rsid w:val="00477FB2"/>
    <w:rsid w:val="00480154"/>
    <w:rsid w:val="00480968"/>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91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A7EC2"/>
    <w:rsid w:val="004B04DE"/>
    <w:rsid w:val="004B1BCC"/>
    <w:rsid w:val="004B2FAF"/>
    <w:rsid w:val="004B3509"/>
    <w:rsid w:val="004B4A35"/>
    <w:rsid w:val="004B4F6C"/>
    <w:rsid w:val="004B502A"/>
    <w:rsid w:val="004B50BC"/>
    <w:rsid w:val="004B6829"/>
    <w:rsid w:val="004B6F53"/>
    <w:rsid w:val="004B78B0"/>
    <w:rsid w:val="004C0450"/>
    <w:rsid w:val="004C07AB"/>
    <w:rsid w:val="004C10F9"/>
    <w:rsid w:val="004C1482"/>
    <w:rsid w:val="004C1D1B"/>
    <w:rsid w:val="004C3A8B"/>
    <w:rsid w:val="004C4AEE"/>
    <w:rsid w:val="004C54F2"/>
    <w:rsid w:val="004C57A1"/>
    <w:rsid w:val="004C5A3A"/>
    <w:rsid w:val="004C5D2B"/>
    <w:rsid w:val="004C5F1F"/>
    <w:rsid w:val="004C646F"/>
    <w:rsid w:val="004C66B6"/>
    <w:rsid w:val="004C6842"/>
    <w:rsid w:val="004C6BF1"/>
    <w:rsid w:val="004C7F46"/>
    <w:rsid w:val="004D0429"/>
    <w:rsid w:val="004D20A2"/>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63E"/>
    <w:rsid w:val="004F072B"/>
    <w:rsid w:val="004F0C1C"/>
    <w:rsid w:val="004F0FCC"/>
    <w:rsid w:val="004F3111"/>
    <w:rsid w:val="004F36ED"/>
    <w:rsid w:val="004F3B34"/>
    <w:rsid w:val="004F4D2A"/>
    <w:rsid w:val="004F510B"/>
    <w:rsid w:val="004F5260"/>
    <w:rsid w:val="004F5903"/>
    <w:rsid w:val="004F5B9D"/>
    <w:rsid w:val="004F5B9E"/>
    <w:rsid w:val="00500697"/>
    <w:rsid w:val="00500AC0"/>
    <w:rsid w:val="00501007"/>
    <w:rsid w:val="0050149D"/>
    <w:rsid w:val="005019D5"/>
    <w:rsid w:val="00502FA9"/>
    <w:rsid w:val="00503C71"/>
    <w:rsid w:val="00503D91"/>
    <w:rsid w:val="00503F30"/>
    <w:rsid w:val="00504846"/>
    <w:rsid w:val="00504A80"/>
    <w:rsid w:val="00504B18"/>
    <w:rsid w:val="00506830"/>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50E"/>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5FB6"/>
    <w:rsid w:val="00536870"/>
    <w:rsid w:val="00536901"/>
    <w:rsid w:val="00537813"/>
    <w:rsid w:val="00540552"/>
    <w:rsid w:val="00540992"/>
    <w:rsid w:val="00540A16"/>
    <w:rsid w:val="0054104A"/>
    <w:rsid w:val="00541223"/>
    <w:rsid w:val="00541D08"/>
    <w:rsid w:val="0054265D"/>
    <w:rsid w:val="00543E66"/>
    <w:rsid w:val="0054430A"/>
    <w:rsid w:val="00544334"/>
    <w:rsid w:val="0054496F"/>
    <w:rsid w:val="00544ED0"/>
    <w:rsid w:val="005450BD"/>
    <w:rsid w:val="00545ACC"/>
    <w:rsid w:val="005469EF"/>
    <w:rsid w:val="00551732"/>
    <w:rsid w:val="00551FFF"/>
    <w:rsid w:val="00552220"/>
    <w:rsid w:val="005525D1"/>
    <w:rsid w:val="00552707"/>
    <w:rsid w:val="00553008"/>
    <w:rsid w:val="005532D7"/>
    <w:rsid w:val="005536F1"/>
    <w:rsid w:val="0055377C"/>
    <w:rsid w:val="00553B37"/>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0B65"/>
    <w:rsid w:val="00581000"/>
    <w:rsid w:val="005810A7"/>
    <w:rsid w:val="005822A8"/>
    <w:rsid w:val="005837F6"/>
    <w:rsid w:val="00583D8A"/>
    <w:rsid w:val="00584324"/>
    <w:rsid w:val="005851D9"/>
    <w:rsid w:val="0058534D"/>
    <w:rsid w:val="00587B74"/>
    <w:rsid w:val="005905CD"/>
    <w:rsid w:val="0059068F"/>
    <w:rsid w:val="00590EE2"/>
    <w:rsid w:val="00591A43"/>
    <w:rsid w:val="00591C35"/>
    <w:rsid w:val="00591DFE"/>
    <w:rsid w:val="005924B5"/>
    <w:rsid w:val="00592E46"/>
    <w:rsid w:val="0059409F"/>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A669A"/>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707"/>
    <w:rsid w:val="005C6BBE"/>
    <w:rsid w:val="005C73E4"/>
    <w:rsid w:val="005C783E"/>
    <w:rsid w:val="005D018B"/>
    <w:rsid w:val="005D14BE"/>
    <w:rsid w:val="005D170B"/>
    <w:rsid w:val="005D324E"/>
    <w:rsid w:val="005D3D7A"/>
    <w:rsid w:val="005D4ED2"/>
    <w:rsid w:val="005D504B"/>
    <w:rsid w:val="005D5418"/>
    <w:rsid w:val="005D5919"/>
    <w:rsid w:val="005D668D"/>
    <w:rsid w:val="005D7513"/>
    <w:rsid w:val="005E01CD"/>
    <w:rsid w:val="005E0D35"/>
    <w:rsid w:val="005E1D15"/>
    <w:rsid w:val="005E1D4A"/>
    <w:rsid w:val="005E20A7"/>
    <w:rsid w:val="005E2A78"/>
    <w:rsid w:val="005E2B85"/>
    <w:rsid w:val="005E316F"/>
    <w:rsid w:val="005E4BBC"/>
    <w:rsid w:val="005E501E"/>
    <w:rsid w:val="005E57AD"/>
    <w:rsid w:val="005E58BA"/>
    <w:rsid w:val="005E5DA6"/>
    <w:rsid w:val="005E5E12"/>
    <w:rsid w:val="005E5F9A"/>
    <w:rsid w:val="005E6376"/>
    <w:rsid w:val="005E6FEF"/>
    <w:rsid w:val="005E706E"/>
    <w:rsid w:val="005E79C8"/>
    <w:rsid w:val="005E7C23"/>
    <w:rsid w:val="005E7EAB"/>
    <w:rsid w:val="005F13DE"/>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13C"/>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580E"/>
    <w:rsid w:val="00616D39"/>
    <w:rsid w:val="006178BF"/>
    <w:rsid w:val="00620389"/>
    <w:rsid w:val="0062056B"/>
    <w:rsid w:val="00620CE4"/>
    <w:rsid w:val="00621213"/>
    <w:rsid w:val="0062168D"/>
    <w:rsid w:val="00621C57"/>
    <w:rsid w:val="00621DEC"/>
    <w:rsid w:val="00622AD1"/>
    <w:rsid w:val="00623640"/>
    <w:rsid w:val="006256B3"/>
    <w:rsid w:val="00625729"/>
    <w:rsid w:val="00625BD2"/>
    <w:rsid w:val="00626CB1"/>
    <w:rsid w:val="00626E25"/>
    <w:rsid w:val="00627D08"/>
    <w:rsid w:val="006307A2"/>
    <w:rsid w:val="00630919"/>
    <w:rsid w:val="00630D68"/>
    <w:rsid w:val="006311AB"/>
    <w:rsid w:val="00631D46"/>
    <w:rsid w:val="006320E7"/>
    <w:rsid w:val="006320FB"/>
    <w:rsid w:val="0063315B"/>
    <w:rsid w:val="006350E4"/>
    <w:rsid w:val="00635769"/>
    <w:rsid w:val="0063590A"/>
    <w:rsid w:val="00635C73"/>
    <w:rsid w:val="00636639"/>
    <w:rsid w:val="006374C6"/>
    <w:rsid w:val="00637AFE"/>
    <w:rsid w:val="00640138"/>
    <w:rsid w:val="00640527"/>
    <w:rsid w:val="00640AD3"/>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2EB5"/>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77C93"/>
    <w:rsid w:val="0068049B"/>
    <w:rsid w:val="00680A1A"/>
    <w:rsid w:val="00680A89"/>
    <w:rsid w:val="00680CDA"/>
    <w:rsid w:val="00682ED6"/>
    <w:rsid w:val="00683FF0"/>
    <w:rsid w:val="006852B2"/>
    <w:rsid w:val="006855ED"/>
    <w:rsid w:val="00685EA4"/>
    <w:rsid w:val="00686235"/>
    <w:rsid w:val="006865EA"/>
    <w:rsid w:val="00686D8A"/>
    <w:rsid w:val="00687717"/>
    <w:rsid w:val="006878F0"/>
    <w:rsid w:val="006901EC"/>
    <w:rsid w:val="00690AF7"/>
    <w:rsid w:val="00692050"/>
    <w:rsid w:val="0069336F"/>
    <w:rsid w:val="0069364A"/>
    <w:rsid w:val="00693B8F"/>
    <w:rsid w:val="0069407F"/>
    <w:rsid w:val="006942AA"/>
    <w:rsid w:val="006948C3"/>
    <w:rsid w:val="00694D4A"/>
    <w:rsid w:val="00695655"/>
    <w:rsid w:val="006957EF"/>
    <w:rsid w:val="006959A6"/>
    <w:rsid w:val="00695DEB"/>
    <w:rsid w:val="00695FE0"/>
    <w:rsid w:val="0069620F"/>
    <w:rsid w:val="00696DE5"/>
    <w:rsid w:val="0069707F"/>
    <w:rsid w:val="00697162"/>
    <w:rsid w:val="00697202"/>
    <w:rsid w:val="0069765A"/>
    <w:rsid w:val="006A0405"/>
    <w:rsid w:val="006A2787"/>
    <w:rsid w:val="006A33CA"/>
    <w:rsid w:val="006A3446"/>
    <w:rsid w:val="006A4A1D"/>
    <w:rsid w:val="006A5C50"/>
    <w:rsid w:val="006A6B8A"/>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C6579"/>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B6E"/>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48FF"/>
    <w:rsid w:val="00724AD2"/>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AE1"/>
    <w:rsid w:val="00751FA0"/>
    <w:rsid w:val="00752275"/>
    <w:rsid w:val="00752782"/>
    <w:rsid w:val="00752C8E"/>
    <w:rsid w:val="007535E4"/>
    <w:rsid w:val="0075439F"/>
    <w:rsid w:val="007565AE"/>
    <w:rsid w:val="00756D0C"/>
    <w:rsid w:val="00756EB0"/>
    <w:rsid w:val="00757A28"/>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D9"/>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BE2"/>
    <w:rsid w:val="007A5C8E"/>
    <w:rsid w:val="007A5D5D"/>
    <w:rsid w:val="007A712A"/>
    <w:rsid w:val="007B0560"/>
    <w:rsid w:val="007B1BDB"/>
    <w:rsid w:val="007B1C60"/>
    <w:rsid w:val="007B1E7F"/>
    <w:rsid w:val="007B3C27"/>
    <w:rsid w:val="007B4164"/>
    <w:rsid w:val="007B4DA5"/>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73F"/>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E732C"/>
    <w:rsid w:val="007F040E"/>
    <w:rsid w:val="007F15C7"/>
    <w:rsid w:val="007F15D8"/>
    <w:rsid w:val="007F15FB"/>
    <w:rsid w:val="007F3067"/>
    <w:rsid w:val="007F39B5"/>
    <w:rsid w:val="007F5CC9"/>
    <w:rsid w:val="007F70F0"/>
    <w:rsid w:val="007F7BE0"/>
    <w:rsid w:val="008003D1"/>
    <w:rsid w:val="00800C3C"/>
    <w:rsid w:val="00800C69"/>
    <w:rsid w:val="0080127A"/>
    <w:rsid w:val="0080166C"/>
    <w:rsid w:val="00801693"/>
    <w:rsid w:val="0080246B"/>
    <w:rsid w:val="00802B2B"/>
    <w:rsid w:val="00803AAC"/>
    <w:rsid w:val="008040E2"/>
    <w:rsid w:val="00804C7A"/>
    <w:rsid w:val="00806627"/>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2DE2"/>
    <w:rsid w:val="008238B3"/>
    <w:rsid w:val="00824704"/>
    <w:rsid w:val="0082527E"/>
    <w:rsid w:val="008258D2"/>
    <w:rsid w:val="00825950"/>
    <w:rsid w:val="00826666"/>
    <w:rsid w:val="00827376"/>
    <w:rsid w:val="00827AD7"/>
    <w:rsid w:val="00827BE9"/>
    <w:rsid w:val="00827D76"/>
    <w:rsid w:val="0083020C"/>
    <w:rsid w:val="00831629"/>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6AF"/>
    <w:rsid w:val="0084596C"/>
    <w:rsid w:val="0084610F"/>
    <w:rsid w:val="00847295"/>
    <w:rsid w:val="008501C6"/>
    <w:rsid w:val="00850207"/>
    <w:rsid w:val="0085147F"/>
    <w:rsid w:val="008536E1"/>
    <w:rsid w:val="008542A1"/>
    <w:rsid w:val="008544CB"/>
    <w:rsid w:val="00854BA6"/>
    <w:rsid w:val="00855269"/>
    <w:rsid w:val="00855633"/>
    <w:rsid w:val="00855DDC"/>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2E45"/>
    <w:rsid w:val="00883072"/>
    <w:rsid w:val="0088361B"/>
    <w:rsid w:val="008839E7"/>
    <w:rsid w:val="00883A0F"/>
    <w:rsid w:val="00883B00"/>
    <w:rsid w:val="00883D6D"/>
    <w:rsid w:val="0088459A"/>
    <w:rsid w:val="00885BC3"/>
    <w:rsid w:val="00885BE3"/>
    <w:rsid w:val="00887535"/>
    <w:rsid w:val="00887679"/>
    <w:rsid w:val="00887E87"/>
    <w:rsid w:val="00890221"/>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87C"/>
    <w:rsid w:val="008A0905"/>
    <w:rsid w:val="008A0E73"/>
    <w:rsid w:val="008A0EC6"/>
    <w:rsid w:val="008A18D6"/>
    <w:rsid w:val="008A1C3F"/>
    <w:rsid w:val="008A1C95"/>
    <w:rsid w:val="008A1CBF"/>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3A6E"/>
    <w:rsid w:val="008C4A78"/>
    <w:rsid w:val="008C51E6"/>
    <w:rsid w:val="008C66DA"/>
    <w:rsid w:val="008C6AC4"/>
    <w:rsid w:val="008C6DDC"/>
    <w:rsid w:val="008C7344"/>
    <w:rsid w:val="008C7FFD"/>
    <w:rsid w:val="008D1DEC"/>
    <w:rsid w:val="008D2542"/>
    <w:rsid w:val="008D3A62"/>
    <w:rsid w:val="008D3EC2"/>
    <w:rsid w:val="008D4248"/>
    <w:rsid w:val="008D437E"/>
    <w:rsid w:val="008D4B5A"/>
    <w:rsid w:val="008D4B90"/>
    <w:rsid w:val="008D592E"/>
    <w:rsid w:val="008D7769"/>
    <w:rsid w:val="008E0840"/>
    <w:rsid w:val="008E0AFD"/>
    <w:rsid w:val="008E1D59"/>
    <w:rsid w:val="008E2327"/>
    <w:rsid w:val="008E2DA3"/>
    <w:rsid w:val="008E3CDA"/>
    <w:rsid w:val="008E3FFF"/>
    <w:rsid w:val="008E4409"/>
    <w:rsid w:val="008E4727"/>
    <w:rsid w:val="008E47DD"/>
    <w:rsid w:val="008E5D81"/>
    <w:rsid w:val="008E71DC"/>
    <w:rsid w:val="008E734E"/>
    <w:rsid w:val="008E7A13"/>
    <w:rsid w:val="008F0811"/>
    <w:rsid w:val="008F1E10"/>
    <w:rsid w:val="008F2D95"/>
    <w:rsid w:val="008F3411"/>
    <w:rsid w:val="008F37E4"/>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4B0F"/>
    <w:rsid w:val="0095567C"/>
    <w:rsid w:val="0095734A"/>
    <w:rsid w:val="00960351"/>
    <w:rsid w:val="009608AA"/>
    <w:rsid w:val="00960C9D"/>
    <w:rsid w:val="00960CAB"/>
    <w:rsid w:val="00961568"/>
    <w:rsid w:val="00961D98"/>
    <w:rsid w:val="0096208D"/>
    <w:rsid w:val="00963BE0"/>
    <w:rsid w:val="00964877"/>
    <w:rsid w:val="0096493B"/>
    <w:rsid w:val="009649EE"/>
    <w:rsid w:val="00965158"/>
    <w:rsid w:val="00966B6C"/>
    <w:rsid w:val="009674D9"/>
    <w:rsid w:val="0096755D"/>
    <w:rsid w:val="0096798A"/>
    <w:rsid w:val="00967F0E"/>
    <w:rsid w:val="00970621"/>
    <w:rsid w:val="00970819"/>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4C9"/>
    <w:rsid w:val="00977E43"/>
    <w:rsid w:val="00980A38"/>
    <w:rsid w:val="00981310"/>
    <w:rsid w:val="00981F58"/>
    <w:rsid w:val="009828D2"/>
    <w:rsid w:val="00982F34"/>
    <w:rsid w:val="0098343B"/>
    <w:rsid w:val="00984BF5"/>
    <w:rsid w:val="00984F82"/>
    <w:rsid w:val="009850BA"/>
    <w:rsid w:val="009851D0"/>
    <w:rsid w:val="009875F2"/>
    <w:rsid w:val="009876AC"/>
    <w:rsid w:val="009903CF"/>
    <w:rsid w:val="00990D39"/>
    <w:rsid w:val="0099169A"/>
    <w:rsid w:val="009923B6"/>
    <w:rsid w:val="00992D56"/>
    <w:rsid w:val="0099371B"/>
    <w:rsid w:val="00993C81"/>
    <w:rsid w:val="009941CA"/>
    <w:rsid w:val="0099483D"/>
    <w:rsid w:val="00994EE5"/>
    <w:rsid w:val="0099578E"/>
    <w:rsid w:val="00996862"/>
    <w:rsid w:val="009A0818"/>
    <w:rsid w:val="009A0DB3"/>
    <w:rsid w:val="009A0FDF"/>
    <w:rsid w:val="009A15CC"/>
    <w:rsid w:val="009A1E5B"/>
    <w:rsid w:val="009A1EB5"/>
    <w:rsid w:val="009A24C3"/>
    <w:rsid w:val="009A30DB"/>
    <w:rsid w:val="009A3118"/>
    <w:rsid w:val="009A3E92"/>
    <w:rsid w:val="009A401A"/>
    <w:rsid w:val="009A4813"/>
    <w:rsid w:val="009A580F"/>
    <w:rsid w:val="009A674B"/>
    <w:rsid w:val="009A67D4"/>
    <w:rsid w:val="009A795D"/>
    <w:rsid w:val="009B0BBF"/>
    <w:rsid w:val="009B2E76"/>
    <w:rsid w:val="009B4D59"/>
    <w:rsid w:val="009B4FDA"/>
    <w:rsid w:val="009B5B25"/>
    <w:rsid w:val="009B644C"/>
    <w:rsid w:val="009B67E6"/>
    <w:rsid w:val="009B69FC"/>
    <w:rsid w:val="009B6D7D"/>
    <w:rsid w:val="009B7461"/>
    <w:rsid w:val="009B74F3"/>
    <w:rsid w:val="009B7C09"/>
    <w:rsid w:val="009C19AD"/>
    <w:rsid w:val="009C1A69"/>
    <w:rsid w:val="009C25AD"/>
    <w:rsid w:val="009C27E8"/>
    <w:rsid w:val="009C2BA9"/>
    <w:rsid w:val="009C323C"/>
    <w:rsid w:val="009C47E5"/>
    <w:rsid w:val="009C49A0"/>
    <w:rsid w:val="009C56F7"/>
    <w:rsid w:val="009C5F37"/>
    <w:rsid w:val="009D0F48"/>
    <w:rsid w:val="009D16E3"/>
    <w:rsid w:val="009D2E20"/>
    <w:rsid w:val="009D3489"/>
    <w:rsid w:val="009D36D5"/>
    <w:rsid w:val="009D6091"/>
    <w:rsid w:val="009D6565"/>
    <w:rsid w:val="009D7604"/>
    <w:rsid w:val="009D764A"/>
    <w:rsid w:val="009D7D89"/>
    <w:rsid w:val="009E046B"/>
    <w:rsid w:val="009E1934"/>
    <w:rsid w:val="009E1ED7"/>
    <w:rsid w:val="009E259C"/>
    <w:rsid w:val="009E2C85"/>
    <w:rsid w:val="009E3C51"/>
    <w:rsid w:val="009E3C75"/>
    <w:rsid w:val="009E4FD6"/>
    <w:rsid w:val="009E563B"/>
    <w:rsid w:val="009E733C"/>
    <w:rsid w:val="009E782D"/>
    <w:rsid w:val="009F04F7"/>
    <w:rsid w:val="009F089D"/>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26CB"/>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394"/>
    <w:rsid w:val="00A3559F"/>
    <w:rsid w:val="00A36FA4"/>
    <w:rsid w:val="00A37EB6"/>
    <w:rsid w:val="00A37F06"/>
    <w:rsid w:val="00A40230"/>
    <w:rsid w:val="00A402FB"/>
    <w:rsid w:val="00A40416"/>
    <w:rsid w:val="00A418AF"/>
    <w:rsid w:val="00A42364"/>
    <w:rsid w:val="00A437E3"/>
    <w:rsid w:val="00A43B75"/>
    <w:rsid w:val="00A44439"/>
    <w:rsid w:val="00A453EC"/>
    <w:rsid w:val="00A461B9"/>
    <w:rsid w:val="00A4793A"/>
    <w:rsid w:val="00A50997"/>
    <w:rsid w:val="00A512F9"/>
    <w:rsid w:val="00A51D31"/>
    <w:rsid w:val="00A53869"/>
    <w:rsid w:val="00A53C97"/>
    <w:rsid w:val="00A54084"/>
    <w:rsid w:val="00A543BD"/>
    <w:rsid w:val="00A5491C"/>
    <w:rsid w:val="00A55590"/>
    <w:rsid w:val="00A55B2D"/>
    <w:rsid w:val="00A567DA"/>
    <w:rsid w:val="00A56B48"/>
    <w:rsid w:val="00A57903"/>
    <w:rsid w:val="00A57B0A"/>
    <w:rsid w:val="00A57E6B"/>
    <w:rsid w:val="00A601D3"/>
    <w:rsid w:val="00A60C25"/>
    <w:rsid w:val="00A6182B"/>
    <w:rsid w:val="00A61FAA"/>
    <w:rsid w:val="00A62331"/>
    <w:rsid w:val="00A62DA8"/>
    <w:rsid w:val="00A64926"/>
    <w:rsid w:val="00A65134"/>
    <w:rsid w:val="00A70BDE"/>
    <w:rsid w:val="00A70EA4"/>
    <w:rsid w:val="00A714AA"/>
    <w:rsid w:val="00A7185C"/>
    <w:rsid w:val="00A71D7A"/>
    <w:rsid w:val="00A72318"/>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1FED"/>
    <w:rsid w:val="00AA224A"/>
    <w:rsid w:val="00AA2D37"/>
    <w:rsid w:val="00AA3435"/>
    <w:rsid w:val="00AA3639"/>
    <w:rsid w:val="00AA539A"/>
    <w:rsid w:val="00AA5CD4"/>
    <w:rsid w:val="00AA64CF"/>
    <w:rsid w:val="00AA64E4"/>
    <w:rsid w:val="00AA72A6"/>
    <w:rsid w:val="00AA76A5"/>
    <w:rsid w:val="00AB0210"/>
    <w:rsid w:val="00AB0273"/>
    <w:rsid w:val="00AB0656"/>
    <w:rsid w:val="00AB2AEB"/>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3634"/>
    <w:rsid w:val="00AC4608"/>
    <w:rsid w:val="00AC5386"/>
    <w:rsid w:val="00AC5B8C"/>
    <w:rsid w:val="00AC61F4"/>
    <w:rsid w:val="00AC6779"/>
    <w:rsid w:val="00AC69D8"/>
    <w:rsid w:val="00AC6FFA"/>
    <w:rsid w:val="00AC7240"/>
    <w:rsid w:val="00AC7C77"/>
    <w:rsid w:val="00AD0A20"/>
    <w:rsid w:val="00AD0D38"/>
    <w:rsid w:val="00AD0DE1"/>
    <w:rsid w:val="00AD0E70"/>
    <w:rsid w:val="00AD0F4B"/>
    <w:rsid w:val="00AD26FB"/>
    <w:rsid w:val="00AD30BB"/>
    <w:rsid w:val="00AD37F6"/>
    <w:rsid w:val="00AD3EFB"/>
    <w:rsid w:val="00AD3FC5"/>
    <w:rsid w:val="00AD5B38"/>
    <w:rsid w:val="00AD677E"/>
    <w:rsid w:val="00AD6BA7"/>
    <w:rsid w:val="00AE0266"/>
    <w:rsid w:val="00AE12AF"/>
    <w:rsid w:val="00AE1C99"/>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29B"/>
    <w:rsid w:val="00B0771F"/>
    <w:rsid w:val="00B07B01"/>
    <w:rsid w:val="00B107CC"/>
    <w:rsid w:val="00B112D8"/>
    <w:rsid w:val="00B11A4F"/>
    <w:rsid w:val="00B120E2"/>
    <w:rsid w:val="00B1250F"/>
    <w:rsid w:val="00B13239"/>
    <w:rsid w:val="00B13666"/>
    <w:rsid w:val="00B14348"/>
    <w:rsid w:val="00B14871"/>
    <w:rsid w:val="00B15487"/>
    <w:rsid w:val="00B1580C"/>
    <w:rsid w:val="00B15A31"/>
    <w:rsid w:val="00B16B27"/>
    <w:rsid w:val="00B17BB4"/>
    <w:rsid w:val="00B17BD1"/>
    <w:rsid w:val="00B20266"/>
    <w:rsid w:val="00B21BEE"/>
    <w:rsid w:val="00B221DD"/>
    <w:rsid w:val="00B22B32"/>
    <w:rsid w:val="00B22D87"/>
    <w:rsid w:val="00B2326B"/>
    <w:rsid w:val="00B23CA4"/>
    <w:rsid w:val="00B2522D"/>
    <w:rsid w:val="00B2611F"/>
    <w:rsid w:val="00B2636A"/>
    <w:rsid w:val="00B26A2B"/>
    <w:rsid w:val="00B27897"/>
    <w:rsid w:val="00B27D11"/>
    <w:rsid w:val="00B305B1"/>
    <w:rsid w:val="00B315EB"/>
    <w:rsid w:val="00B34270"/>
    <w:rsid w:val="00B34314"/>
    <w:rsid w:val="00B344C0"/>
    <w:rsid w:val="00B34C34"/>
    <w:rsid w:val="00B358B5"/>
    <w:rsid w:val="00B37464"/>
    <w:rsid w:val="00B37B78"/>
    <w:rsid w:val="00B4027E"/>
    <w:rsid w:val="00B40507"/>
    <w:rsid w:val="00B4079E"/>
    <w:rsid w:val="00B416EF"/>
    <w:rsid w:val="00B418C8"/>
    <w:rsid w:val="00B427B3"/>
    <w:rsid w:val="00B42FCF"/>
    <w:rsid w:val="00B4303C"/>
    <w:rsid w:val="00B43065"/>
    <w:rsid w:val="00B43C25"/>
    <w:rsid w:val="00B449B4"/>
    <w:rsid w:val="00B4521B"/>
    <w:rsid w:val="00B4554B"/>
    <w:rsid w:val="00B45B04"/>
    <w:rsid w:val="00B46601"/>
    <w:rsid w:val="00B469B9"/>
    <w:rsid w:val="00B47147"/>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3A33"/>
    <w:rsid w:val="00B642A4"/>
    <w:rsid w:val="00B6472C"/>
    <w:rsid w:val="00B64EF3"/>
    <w:rsid w:val="00B662A9"/>
    <w:rsid w:val="00B6753B"/>
    <w:rsid w:val="00B676DC"/>
    <w:rsid w:val="00B67AB1"/>
    <w:rsid w:val="00B67ED0"/>
    <w:rsid w:val="00B715E5"/>
    <w:rsid w:val="00B71F6B"/>
    <w:rsid w:val="00B72B97"/>
    <w:rsid w:val="00B7362E"/>
    <w:rsid w:val="00B74117"/>
    <w:rsid w:val="00B74218"/>
    <w:rsid w:val="00B7533A"/>
    <w:rsid w:val="00B75A7A"/>
    <w:rsid w:val="00B76090"/>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95A"/>
    <w:rsid w:val="00B90AEC"/>
    <w:rsid w:val="00B90CC8"/>
    <w:rsid w:val="00B91DB8"/>
    <w:rsid w:val="00B93746"/>
    <w:rsid w:val="00B93887"/>
    <w:rsid w:val="00B94C13"/>
    <w:rsid w:val="00B95C30"/>
    <w:rsid w:val="00B963EE"/>
    <w:rsid w:val="00B96856"/>
    <w:rsid w:val="00B97608"/>
    <w:rsid w:val="00B9762F"/>
    <w:rsid w:val="00B97E37"/>
    <w:rsid w:val="00BA0071"/>
    <w:rsid w:val="00BA037B"/>
    <w:rsid w:val="00BA04FE"/>
    <w:rsid w:val="00BA063B"/>
    <w:rsid w:val="00BA0814"/>
    <w:rsid w:val="00BA1A61"/>
    <w:rsid w:val="00BA2BD6"/>
    <w:rsid w:val="00BA2F64"/>
    <w:rsid w:val="00BA3A9B"/>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189E"/>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9A8"/>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6FE3"/>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EA0"/>
    <w:rsid w:val="00C54FF1"/>
    <w:rsid w:val="00C56B95"/>
    <w:rsid w:val="00C60753"/>
    <w:rsid w:val="00C60AB5"/>
    <w:rsid w:val="00C62974"/>
    <w:rsid w:val="00C63042"/>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2AAF"/>
    <w:rsid w:val="00C94A76"/>
    <w:rsid w:val="00C94D6A"/>
    <w:rsid w:val="00C95B40"/>
    <w:rsid w:val="00C964DA"/>
    <w:rsid w:val="00C97412"/>
    <w:rsid w:val="00C97B82"/>
    <w:rsid w:val="00CA0570"/>
    <w:rsid w:val="00CA070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58D"/>
    <w:rsid w:val="00CB47A9"/>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BD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103"/>
    <w:rsid w:val="00CF080C"/>
    <w:rsid w:val="00CF140C"/>
    <w:rsid w:val="00CF167E"/>
    <w:rsid w:val="00CF1BEA"/>
    <w:rsid w:val="00CF4F07"/>
    <w:rsid w:val="00CF56F4"/>
    <w:rsid w:val="00CF573D"/>
    <w:rsid w:val="00CF5F16"/>
    <w:rsid w:val="00CF6A71"/>
    <w:rsid w:val="00D00228"/>
    <w:rsid w:val="00D01333"/>
    <w:rsid w:val="00D01438"/>
    <w:rsid w:val="00D0173B"/>
    <w:rsid w:val="00D017DD"/>
    <w:rsid w:val="00D02AD6"/>
    <w:rsid w:val="00D02F55"/>
    <w:rsid w:val="00D03F31"/>
    <w:rsid w:val="00D03FFC"/>
    <w:rsid w:val="00D042AC"/>
    <w:rsid w:val="00D04A14"/>
    <w:rsid w:val="00D05AB0"/>
    <w:rsid w:val="00D0641D"/>
    <w:rsid w:val="00D06CED"/>
    <w:rsid w:val="00D06D41"/>
    <w:rsid w:val="00D06D63"/>
    <w:rsid w:val="00D10142"/>
    <w:rsid w:val="00D10B75"/>
    <w:rsid w:val="00D10D23"/>
    <w:rsid w:val="00D1153A"/>
    <w:rsid w:val="00D15C86"/>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550"/>
    <w:rsid w:val="00D26EE8"/>
    <w:rsid w:val="00D27B16"/>
    <w:rsid w:val="00D27E00"/>
    <w:rsid w:val="00D33891"/>
    <w:rsid w:val="00D3534B"/>
    <w:rsid w:val="00D35511"/>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0E"/>
    <w:rsid w:val="00D64A50"/>
    <w:rsid w:val="00D6512F"/>
    <w:rsid w:val="00D657C7"/>
    <w:rsid w:val="00D65C00"/>
    <w:rsid w:val="00D6638A"/>
    <w:rsid w:val="00D66680"/>
    <w:rsid w:val="00D667E7"/>
    <w:rsid w:val="00D67BED"/>
    <w:rsid w:val="00D7003C"/>
    <w:rsid w:val="00D719DA"/>
    <w:rsid w:val="00D726C5"/>
    <w:rsid w:val="00D72F37"/>
    <w:rsid w:val="00D7302C"/>
    <w:rsid w:val="00D74117"/>
    <w:rsid w:val="00D75943"/>
    <w:rsid w:val="00D76555"/>
    <w:rsid w:val="00D76A20"/>
    <w:rsid w:val="00D77228"/>
    <w:rsid w:val="00D77518"/>
    <w:rsid w:val="00D77B47"/>
    <w:rsid w:val="00D80351"/>
    <w:rsid w:val="00D8085C"/>
    <w:rsid w:val="00D80D5C"/>
    <w:rsid w:val="00D8107A"/>
    <w:rsid w:val="00D81141"/>
    <w:rsid w:val="00D823DF"/>
    <w:rsid w:val="00D82606"/>
    <w:rsid w:val="00D82C92"/>
    <w:rsid w:val="00D83B7A"/>
    <w:rsid w:val="00D843E6"/>
    <w:rsid w:val="00D84EE0"/>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3D94"/>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572"/>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474"/>
    <w:rsid w:val="00DD3B22"/>
    <w:rsid w:val="00DD460B"/>
    <w:rsid w:val="00DD4B39"/>
    <w:rsid w:val="00DD68DE"/>
    <w:rsid w:val="00DD7A88"/>
    <w:rsid w:val="00DD7FBE"/>
    <w:rsid w:val="00DD7FC2"/>
    <w:rsid w:val="00DD7FEE"/>
    <w:rsid w:val="00DE0482"/>
    <w:rsid w:val="00DE04CB"/>
    <w:rsid w:val="00DE0B3C"/>
    <w:rsid w:val="00DE1039"/>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664"/>
    <w:rsid w:val="00DF7A73"/>
    <w:rsid w:val="00DF7E88"/>
    <w:rsid w:val="00E0056C"/>
    <w:rsid w:val="00E00CE2"/>
    <w:rsid w:val="00E00D52"/>
    <w:rsid w:val="00E01281"/>
    <w:rsid w:val="00E0217B"/>
    <w:rsid w:val="00E03101"/>
    <w:rsid w:val="00E03B25"/>
    <w:rsid w:val="00E03F50"/>
    <w:rsid w:val="00E0404A"/>
    <w:rsid w:val="00E0440A"/>
    <w:rsid w:val="00E048E3"/>
    <w:rsid w:val="00E04D56"/>
    <w:rsid w:val="00E04E56"/>
    <w:rsid w:val="00E05947"/>
    <w:rsid w:val="00E05EFD"/>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936"/>
    <w:rsid w:val="00E21A87"/>
    <w:rsid w:val="00E2383E"/>
    <w:rsid w:val="00E247CA"/>
    <w:rsid w:val="00E24D6B"/>
    <w:rsid w:val="00E261D2"/>
    <w:rsid w:val="00E26662"/>
    <w:rsid w:val="00E26C34"/>
    <w:rsid w:val="00E27098"/>
    <w:rsid w:val="00E27121"/>
    <w:rsid w:val="00E27662"/>
    <w:rsid w:val="00E278FA"/>
    <w:rsid w:val="00E27FE3"/>
    <w:rsid w:val="00E32C4D"/>
    <w:rsid w:val="00E32DFF"/>
    <w:rsid w:val="00E32E6F"/>
    <w:rsid w:val="00E36B07"/>
    <w:rsid w:val="00E37A0C"/>
    <w:rsid w:val="00E37A1D"/>
    <w:rsid w:val="00E37D3C"/>
    <w:rsid w:val="00E37E8A"/>
    <w:rsid w:val="00E404A2"/>
    <w:rsid w:val="00E42980"/>
    <w:rsid w:val="00E43663"/>
    <w:rsid w:val="00E4435E"/>
    <w:rsid w:val="00E447DF"/>
    <w:rsid w:val="00E4508B"/>
    <w:rsid w:val="00E45FED"/>
    <w:rsid w:val="00E46754"/>
    <w:rsid w:val="00E46A05"/>
    <w:rsid w:val="00E502A1"/>
    <w:rsid w:val="00E502EF"/>
    <w:rsid w:val="00E52891"/>
    <w:rsid w:val="00E5310A"/>
    <w:rsid w:val="00E53DBD"/>
    <w:rsid w:val="00E543C1"/>
    <w:rsid w:val="00E54B4A"/>
    <w:rsid w:val="00E551A2"/>
    <w:rsid w:val="00E551F2"/>
    <w:rsid w:val="00E554CB"/>
    <w:rsid w:val="00E55EF1"/>
    <w:rsid w:val="00E5609F"/>
    <w:rsid w:val="00E56340"/>
    <w:rsid w:val="00E5741E"/>
    <w:rsid w:val="00E576E6"/>
    <w:rsid w:val="00E57D71"/>
    <w:rsid w:val="00E57F31"/>
    <w:rsid w:val="00E602BC"/>
    <w:rsid w:val="00E61A54"/>
    <w:rsid w:val="00E61C95"/>
    <w:rsid w:val="00E62396"/>
    <w:rsid w:val="00E62994"/>
    <w:rsid w:val="00E62CE7"/>
    <w:rsid w:val="00E64A22"/>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6CB"/>
    <w:rsid w:val="00E81A3C"/>
    <w:rsid w:val="00E81ACC"/>
    <w:rsid w:val="00E81DF9"/>
    <w:rsid w:val="00E829BB"/>
    <w:rsid w:val="00E82B40"/>
    <w:rsid w:val="00E82E9E"/>
    <w:rsid w:val="00E85F2F"/>
    <w:rsid w:val="00E878E2"/>
    <w:rsid w:val="00E87974"/>
    <w:rsid w:val="00E903A2"/>
    <w:rsid w:val="00E90B81"/>
    <w:rsid w:val="00E90CC8"/>
    <w:rsid w:val="00E90E13"/>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564E"/>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0EDD"/>
    <w:rsid w:val="00EC1008"/>
    <w:rsid w:val="00EC14D4"/>
    <w:rsid w:val="00EC1A37"/>
    <w:rsid w:val="00EC203B"/>
    <w:rsid w:val="00EC204A"/>
    <w:rsid w:val="00EC243E"/>
    <w:rsid w:val="00EC3085"/>
    <w:rsid w:val="00EC3152"/>
    <w:rsid w:val="00EC5111"/>
    <w:rsid w:val="00EC52F2"/>
    <w:rsid w:val="00EC5D17"/>
    <w:rsid w:val="00EC604D"/>
    <w:rsid w:val="00EC6A1A"/>
    <w:rsid w:val="00EC781A"/>
    <w:rsid w:val="00ED01F6"/>
    <w:rsid w:val="00ED067E"/>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EF7ED5"/>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3712"/>
    <w:rsid w:val="00F14B9C"/>
    <w:rsid w:val="00F15293"/>
    <w:rsid w:val="00F15618"/>
    <w:rsid w:val="00F15652"/>
    <w:rsid w:val="00F17140"/>
    <w:rsid w:val="00F178E2"/>
    <w:rsid w:val="00F203D2"/>
    <w:rsid w:val="00F207C9"/>
    <w:rsid w:val="00F21CAD"/>
    <w:rsid w:val="00F21D58"/>
    <w:rsid w:val="00F2358E"/>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1ED1"/>
    <w:rsid w:val="00F63A2D"/>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0D3E"/>
    <w:rsid w:val="00F812C3"/>
    <w:rsid w:val="00F82CAC"/>
    <w:rsid w:val="00F82EBB"/>
    <w:rsid w:val="00F8366D"/>
    <w:rsid w:val="00F836A6"/>
    <w:rsid w:val="00F844B1"/>
    <w:rsid w:val="00F85262"/>
    <w:rsid w:val="00F85AEF"/>
    <w:rsid w:val="00F85BA9"/>
    <w:rsid w:val="00F87112"/>
    <w:rsid w:val="00F904F9"/>
    <w:rsid w:val="00F90618"/>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04BB"/>
    <w:rsid w:val="00FA11AB"/>
    <w:rsid w:val="00FA2407"/>
    <w:rsid w:val="00FA245D"/>
    <w:rsid w:val="00FA288A"/>
    <w:rsid w:val="00FA47A2"/>
    <w:rsid w:val="00FA5B15"/>
    <w:rsid w:val="00FA6449"/>
    <w:rsid w:val="00FA6E6E"/>
    <w:rsid w:val="00FA71F6"/>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132"/>
    <w:rsid w:val="00FD4545"/>
    <w:rsid w:val="00FD5474"/>
    <w:rsid w:val="00FD5FDA"/>
    <w:rsid w:val="00FD659B"/>
    <w:rsid w:val="00FD6A63"/>
    <w:rsid w:val="00FD7DF0"/>
    <w:rsid w:val="00FE047F"/>
    <w:rsid w:val="00FE04B2"/>
    <w:rsid w:val="00FE092A"/>
    <w:rsid w:val="00FE0BBC"/>
    <w:rsid w:val="00FE0CDB"/>
    <w:rsid w:val="00FE200E"/>
    <w:rsid w:val="00FE27D4"/>
    <w:rsid w:val="00FE2901"/>
    <w:rsid w:val="00FE31D5"/>
    <w:rsid w:val="00FE44A1"/>
    <w:rsid w:val="00FE4739"/>
    <w:rsid w:val="00FE5053"/>
    <w:rsid w:val="00FE5AF3"/>
    <w:rsid w:val="00FE6106"/>
    <w:rsid w:val="00FE725F"/>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11C2A"/>
    <w:pPr>
      <w:keepNext/>
      <w:jc w:val="center"/>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D042AC"/>
    <w:pPr>
      <w:keepNext/>
      <w:pBdr>
        <w:top w:val="single" w:sz="12" w:space="1" w:color="4F81BD"/>
        <w:left w:val="single" w:sz="12" w:space="5" w:color="4F81BD"/>
        <w:bottom w:val="single" w:sz="12" w:space="1" w:color="4F81BD"/>
        <w:right w:val="single" w:sz="12" w:space="4" w:color="4F81BD"/>
      </w:pBdr>
      <w:shd w:val="clear" w:color="auto" w:fill="FFFFFF"/>
      <w:spacing w:before="251" w:after="196"/>
      <w:jc w:val="center"/>
      <w:outlineLvl w:val="2"/>
    </w:pPr>
    <w:rPr>
      <w:rFonts w:ascii="FrutigerLTW01-77BlackCn" w:hAnsi="FrutigerLTW01-77BlackCn"/>
      <w:b/>
      <w:i/>
      <w:iCs/>
      <w:color w:val="000000"/>
      <w:sz w:val="33"/>
      <w:szCs w:val="33"/>
      <w:shd w:val="clear" w:color="auto" w:fill="FFFFFF"/>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link w:val="HeaderChar"/>
    <w:uiPriority w:val="99"/>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 w:type="character" w:customStyle="1" w:styleId="fieldset-legend">
    <w:name w:val="fieldset-legend"/>
    <w:basedOn w:val="DefaultParagraphFont"/>
    <w:rsid w:val="00AD5B38"/>
  </w:style>
  <w:style w:type="character" w:customStyle="1" w:styleId="HeaderChar">
    <w:name w:val="Header Char"/>
    <w:basedOn w:val="DefaultParagraphFont"/>
    <w:link w:val="Header"/>
    <w:uiPriority w:val="99"/>
    <w:rsid w:val="001B3F25"/>
    <w:rPr>
      <w:rFonts w:ascii="Calibri" w:hAnsi="Calibri"/>
      <w:color w:val="1F497D"/>
      <w:sz w:val="24"/>
      <w:szCs w:val="24"/>
      <w:lang w:eastAsia="en-US"/>
    </w:rPr>
  </w:style>
  <w:style w:type="paragraph" w:customStyle="1" w:styleId="default0">
    <w:name w:val="default"/>
    <w:basedOn w:val="Normal"/>
    <w:rsid w:val="00A43B75"/>
    <w:rPr>
      <w:rFonts w:ascii="Times New Roman" w:eastAsiaTheme="minorHAnsi" w:hAnsi="Times New Roman"/>
      <w:color w:val="auto"/>
      <w:lang w:eastAsia="en-GB"/>
    </w:rPr>
  </w:style>
  <w:style w:type="character" w:customStyle="1" w:styleId="atflatcounter">
    <w:name w:val="at_flat_counter"/>
    <w:basedOn w:val="DefaultParagraphFont"/>
    <w:rsid w:val="00C92AAF"/>
  </w:style>
  <w:style w:type="paragraph" w:customStyle="1" w:styleId="gmail-msonormal">
    <w:name w:val="gmail-msonormal"/>
    <w:basedOn w:val="Normal"/>
    <w:rsid w:val="001833F1"/>
    <w:pPr>
      <w:spacing w:before="100" w:beforeAutospacing="1" w:after="100" w:afterAutospacing="1"/>
    </w:pPr>
    <w:rPr>
      <w:rFonts w:ascii="Times New Roman" w:eastAsiaTheme="minorHAnsi" w:hAnsi="Times New Roman"/>
      <w:color w:val="auto"/>
      <w:lang w:eastAsia="en-GB"/>
    </w:rPr>
  </w:style>
  <w:style w:type="paragraph" w:customStyle="1" w:styleId="TextBody">
    <w:name w:val="Text Body"/>
    <w:basedOn w:val="Normal"/>
    <w:rsid w:val="00540A16"/>
    <w:pPr>
      <w:widowControl w:val="0"/>
      <w:suppressAutoHyphens/>
      <w:spacing w:after="140" w:line="288" w:lineRule="auto"/>
    </w:pPr>
    <w:rPr>
      <w:rFonts w:ascii="Liberation Serif" w:eastAsia="Droid Sans Fallback" w:hAnsi="Liberation Serif" w:cs="Lohit Nepali"/>
      <w:color w:val="00000A"/>
      <w:lang w:val="en-US" w:eastAsia="zh-CN"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27340382">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34042412">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55134581">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22313289">
      <w:bodyDiv w:val="1"/>
      <w:marLeft w:val="0"/>
      <w:marRight w:val="0"/>
      <w:marTop w:val="0"/>
      <w:marBottom w:val="0"/>
      <w:divBdr>
        <w:top w:val="none" w:sz="0" w:space="0" w:color="auto"/>
        <w:left w:val="none" w:sz="0" w:space="0" w:color="auto"/>
        <w:bottom w:val="none" w:sz="0" w:space="0" w:color="auto"/>
        <w:right w:val="none" w:sz="0" w:space="0" w:color="auto"/>
      </w:divBdr>
    </w:div>
    <w:div w:id="125051246">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54684740">
      <w:bodyDiv w:val="1"/>
      <w:marLeft w:val="0"/>
      <w:marRight w:val="0"/>
      <w:marTop w:val="0"/>
      <w:marBottom w:val="0"/>
      <w:divBdr>
        <w:top w:val="none" w:sz="0" w:space="0" w:color="auto"/>
        <w:left w:val="none" w:sz="0" w:space="0" w:color="auto"/>
        <w:bottom w:val="none" w:sz="0" w:space="0" w:color="auto"/>
        <w:right w:val="none" w:sz="0" w:space="0" w:color="auto"/>
      </w:divBdr>
    </w:div>
    <w:div w:id="169102204">
      <w:bodyDiv w:val="1"/>
      <w:marLeft w:val="0"/>
      <w:marRight w:val="0"/>
      <w:marTop w:val="0"/>
      <w:marBottom w:val="0"/>
      <w:divBdr>
        <w:top w:val="none" w:sz="0" w:space="0" w:color="auto"/>
        <w:left w:val="none" w:sz="0" w:space="0" w:color="auto"/>
        <w:bottom w:val="none" w:sz="0" w:space="0" w:color="auto"/>
        <w:right w:val="none" w:sz="0" w:space="0" w:color="auto"/>
      </w:divBdr>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192616557">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2392588">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1448690">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49581449">
      <w:bodyDiv w:val="1"/>
      <w:marLeft w:val="0"/>
      <w:marRight w:val="0"/>
      <w:marTop w:val="0"/>
      <w:marBottom w:val="0"/>
      <w:divBdr>
        <w:top w:val="none" w:sz="0" w:space="0" w:color="auto"/>
        <w:left w:val="none" w:sz="0" w:space="0" w:color="auto"/>
        <w:bottom w:val="none" w:sz="0" w:space="0" w:color="auto"/>
        <w:right w:val="none" w:sz="0" w:space="0" w:color="auto"/>
      </w:divBdr>
      <w:divsChild>
        <w:div w:id="871385807">
          <w:marLeft w:val="0"/>
          <w:marRight w:val="0"/>
          <w:marTop w:val="0"/>
          <w:marBottom w:val="525"/>
          <w:divBdr>
            <w:top w:val="none" w:sz="0" w:space="0" w:color="auto"/>
            <w:left w:val="none" w:sz="0" w:space="0" w:color="auto"/>
            <w:bottom w:val="none" w:sz="0" w:space="0" w:color="auto"/>
            <w:right w:val="none" w:sz="0" w:space="0" w:color="auto"/>
          </w:divBdr>
        </w:div>
        <w:div w:id="38744004">
          <w:marLeft w:val="0"/>
          <w:marRight w:val="0"/>
          <w:marTop w:val="0"/>
          <w:marBottom w:val="0"/>
          <w:divBdr>
            <w:top w:val="none" w:sz="0" w:space="0" w:color="auto"/>
            <w:left w:val="none" w:sz="0" w:space="0" w:color="auto"/>
            <w:bottom w:val="none" w:sz="0" w:space="0" w:color="auto"/>
            <w:right w:val="none" w:sz="0" w:space="0" w:color="auto"/>
          </w:divBdr>
        </w:div>
      </w:divsChild>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6693546">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29929981">
      <w:bodyDiv w:val="1"/>
      <w:marLeft w:val="0"/>
      <w:marRight w:val="0"/>
      <w:marTop w:val="0"/>
      <w:marBottom w:val="0"/>
      <w:divBdr>
        <w:top w:val="none" w:sz="0" w:space="0" w:color="auto"/>
        <w:left w:val="none" w:sz="0" w:space="0" w:color="auto"/>
        <w:bottom w:val="none" w:sz="0" w:space="0" w:color="auto"/>
        <w:right w:val="none" w:sz="0" w:space="0" w:color="auto"/>
      </w:divBdr>
    </w:div>
    <w:div w:id="449013725">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0132702">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1070364">
      <w:bodyDiv w:val="1"/>
      <w:marLeft w:val="0"/>
      <w:marRight w:val="0"/>
      <w:marTop w:val="0"/>
      <w:marBottom w:val="0"/>
      <w:divBdr>
        <w:top w:val="none" w:sz="0" w:space="0" w:color="auto"/>
        <w:left w:val="none" w:sz="0" w:space="0" w:color="auto"/>
        <w:bottom w:val="none" w:sz="0" w:space="0" w:color="auto"/>
        <w:right w:val="none" w:sz="0" w:space="0" w:color="auto"/>
      </w:divBdr>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2162978">
      <w:bodyDiv w:val="1"/>
      <w:marLeft w:val="0"/>
      <w:marRight w:val="0"/>
      <w:marTop w:val="0"/>
      <w:marBottom w:val="0"/>
      <w:divBdr>
        <w:top w:val="none" w:sz="0" w:space="0" w:color="auto"/>
        <w:left w:val="none" w:sz="0" w:space="0" w:color="auto"/>
        <w:bottom w:val="none" w:sz="0" w:space="0" w:color="auto"/>
        <w:right w:val="none" w:sz="0" w:space="0" w:color="auto"/>
      </w:divBdr>
      <w:divsChild>
        <w:div w:id="1077901948">
          <w:marLeft w:val="0"/>
          <w:marRight w:val="0"/>
          <w:marTop w:val="0"/>
          <w:marBottom w:val="0"/>
          <w:divBdr>
            <w:top w:val="none" w:sz="0" w:space="0" w:color="auto"/>
            <w:left w:val="none" w:sz="0" w:space="0" w:color="auto"/>
            <w:bottom w:val="none" w:sz="0" w:space="0" w:color="auto"/>
            <w:right w:val="none" w:sz="0" w:space="0" w:color="auto"/>
          </w:divBdr>
          <w:divsChild>
            <w:div w:id="491721851">
              <w:marLeft w:val="0"/>
              <w:marRight w:val="0"/>
              <w:marTop w:val="0"/>
              <w:marBottom w:val="0"/>
              <w:divBdr>
                <w:top w:val="none" w:sz="0" w:space="0" w:color="auto"/>
                <w:left w:val="none" w:sz="0" w:space="0" w:color="auto"/>
                <w:bottom w:val="none" w:sz="0" w:space="0" w:color="auto"/>
                <w:right w:val="none" w:sz="0" w:space="0" w:color="auto"/>
              </w:divBdr>
              <w:divsChild>
                <w:div w:id="17246466">
                  <w:marLeft w:val="0"/>
                  <w:marRight w:val="0"/>
                  <w:marTop w:val="300"/>
                  <w:marBottom w:val="120"/>
                  <w:divBdr>
                    <w:top w:val="none" w:sz="0" w:space="0" w:color="auto"/>
                    <w:left w:val="none" w:sz="0" w:space="0" w:color="auto"/>
                    <w:bottom w:val="none" w:sz="0" w:space="0" w:color="auto"/>
                    <w:right w:val="none" w:sz="0" w:space="0" w:color="auto"/>
                  </w:divBdr>
                </w:div>
                <w:div w:id="1958951577">
                  <w:marLeft w:val="0"/>
                  <w:marRight w:val="0"/>
                  <w:marTop w:val="0"/>
                  <w:marBottom w:val="0"/>
                  <w:divBdr>
                    <w:top w:val="none" w:sz="0" w:space="0" w:color="auto"/>
                    <w:left w:val="none" w:sz="0" w:space="0" w:color="auto"/>
                    <w:bottom w:val="none" w:sz="0" w:space="0" w:color="auto"/>
                    <w:right w:val="none" w:sz="0" w:space="0" w:color="auto"/>
                  </w:divBdr>
                  <w:divsChild>
                    <w:div w:id="13048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2850">
          <w:marLeft w:val="0"/>
          <w:marRight w:val="0"/>
          <w:marTop w:val="300"/>
          <w:marBottom w:val="0"/>
          <w:divBdr>
            <w:top w:val="none" w:sz="0" w:space="0" w:color="auto"/>
            <w:left w:val="none" w:sz="0" w:space="0" w:color="auto"/>
            <w:bottom w:val="none" w:sz="0" w:space="0" w:color="auto"/>
            <w:right w:val="none" w:sz="0" w:space="0" w:color="auto"/>
          </w:divBdr>
        </w:div>
      </w:divsChild>
    </w:div>
    <w:div w:id="50582963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88853331">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30423091">
      <w:bodyDiv w:val="1"/>
      <w:marLeft w:val="0"/>
      <w:marRight w:val="0"/>
      <w:marTop w:val="0"/>
      <w:marBottom w:val="0"/>
      <w:divBdr>
        <w:top w:val="none" w:sz="0" w:space="0" w:color="auto"/>
        <w:left w:val="none" w:sz="0" w:space="0" w:color="auto"/>
        <w:bottom w:val="none" w:sz="0" w:space="0" w:color="auto"/>
        <w:right w:val="none" w:sz="0" w:space="0" w:color="auto"/>
      </w:divBdr>
    </w:div>
    <w:div w:id="738527345">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46344452">
      <w:bodyDiv w:val="1"/>
      <w:marLeft w:val="0"/>
      <w:marRight w:val="0"/>
      <w:marTop w:val="0"/>
      <w:marBottom w:val="0"/>
      <w:divBdr>
        <w:top w:val="none" w:sz="0" w:space="0" w:color="auto"/>
        <w:left w:val="none" w:sz="0" w:space="0" w:color="auto"/>
        <w:bottom w:val="none" w:sz="0" w:space="0" w:color="auto"/>
        <w:right w:val="none" w:sz="0" w:space="0" w:color="auto"/>
      </w:divBdr>
    </w:div>
    <w:div w:id="75794419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781730047">
      <w:bodyDiv w:val="1"/>
      <w:marLeft w:val="0"/>
      <w:marRight w:val="0"/>
      <w:marTop w:val="0"/>
      <w:marBottom w:val="0"/>
      <w:divBdr>
        <w:top w:val="none" w:sz="0" w:space="0" w:color="auto"/>
        <w:left w:val="none" w:sz="0" w:space="0" w:color="auto"/>
        <w:bottom w:val="none" w:sz="0" w:space="0" w:color="auto"/>
        <w:right w:val="none" w:sz="0" w:space="0" w:color="auto"/>
      </w:divBdr>
    </w:div>
    <w:div w:id="781731822">
      <w:bodyDiv w:val="1"/>
      <w:marLeft w:val="0"/>
      <w:marRight w:val="0"/>
      <w:marTop w:val="0"/>
      <w:marBottom w:val="0"/>
      <w:divBdr>
        <w:top w:val="none" w:sz="0" w:space="0" w:color="auto"/>
        <w:left w:val="none" w:sz="0" w:space="0" w:color="auto"/>
        <w:bottom w:val="none" w:sz="0" w:space="0" w:color="auto"/>
        <w:right w:val="none" w:sz="0" w:space="0" w:color="auto"/>
      </w:divBdr>
    </w:div>
    <w:div w:id="784159480">
      <w:bodyDiv w:val="1"/>
      <w:marLeft w:val="0"/>
      <w:marRight w:val="0"/>
      <w:marTop w:val="0"/>
      <w:marBottom w:val="0"/>
      <w:divBdr>
        <w:top w:val="none" w:sz="0" w:space="0" w:color="auto"/>
        <w:left w:val="none" w:sz="0" w:space="0" w:color="auto"/>
        <w:bottom w:val="none" w:sz="0" w:space="0" w:color="auto"/>
        <w:right w:val="none" w:sz="0" w:space="0" w:color="auto"/>
      </w:divBdr>
    </w:div>
    <w:div w:id="787704308">
      <w:bodyDiv w:val="1"/>
      <w:marLeft w:val="0"/>
      <w:marRight w:val="0"/>
      <w:marTop w:val="0"/>
      <w:marBottom w:val="0"/>
      <w:divBdr>
        <w:top w:val="none" w:sz="0" w:space="0" w:color="auto"/>
        <w:left w:val="none" w:sz="0" w:space="0" w:color="auto"/>
        <w:bottom w:val="none" w:sz="0" w:space="0" w:color="auto"/>
        <w:right w:val="none" w:sz="0" w:space="0" w:color="auto"/>
      </w:divBdr>
    </w:div>
    <w:div w:id="794720209">
      <w:bodyDiv w:val="1"/>
      <w:marLeft w:val="0"/>
      <w:marRight w:val="0"/>
      <w:marTop w:val="0"/>
      <w:marBottom w:val="0"/>
      <w:divBdr>
        <w:top w:val="none" w:sz="0" w:space="0" w:color="auto"/>
        <w:left w:val="none" w:sz="0" w:space="0" w:color="auto"/>
        <w:bottom w:val="none" w:sz="0" w:space="0" w:color="auto"/>
        <w:right w:val="none" w:sz="0" w:space="0" w:color="auto"/>
      </w:divBdr>
    </w:div>
    <w:div w:id="801001609">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51262890">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898202155">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17177530">
      <w:bodyDiv w:val="1"/>
      <w:marLeft w:val="0"/>
      <w:marRight w:val="0"/>
      <w:marTop w:val="0"/>
      <w:marBottom w:val="0"/>
      <w:divBdr>
        <w:top w:val="none" w:sz="0" w:space="0" w:color="auto"/>
        <w:left w:val="none" w:sz="0" w:space="0" w:color="auto"/>
        <w:bottom w:val="none" w:sz="0" w:space="0" w:color="auto"/>
        <w:right w:val="none" w:sz="0" w:space="0" w:color="auto"/>
      </w:divBdr>
    </w:div>
    <w:div w:id="92198624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4921066">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2659895">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86207726">
      <w:bodyDiv w:val="1"/>
      <w:marLeft w:val="0"/>
      <w:marRight w:val="0"/>
      <w:marTop w:val="0"/>
      <w:marBottom w:val="0"/>
      <w:divBdr>
        <w:top w:val="none" w:sz="0" w:space="0" w:color="auto"/>
        <w:left w:val="none" w:sz="0" w:space="0" w:color="auto"/>
        <w:bottom w:val="none" w:sz="0" w:space="0" w:color="auto"/>
        <w:right w:val="none" w:sz="0" w:space="0" w:color="auto"/>
      </w:divBdr>
    </w:div>
    <w:div w:id="989866511">
      <w:bodyDiv w:val="1"/>
      <w:marLeft w:val="0"/>
      <w:marRight w:val="0"/>
      <w:marTop w:val="0"/>
      <w:marBottom w:val="0"/>
      <w:divBdr>
        <w:top w:val="none" w:sz="0" w:space="0" w:color="auto"/>
        <w:left w:val="none" w:sz="0" w:space="0" w:color="auto"/>
        <w:bottom w:val="none" w:sz="0" w:space="0" w:color="auto"/>
        <w:right w:val="none" w:sz="0" w:space="0" w:color="auto"/>
      </w:divBdr>
    </w:div>
    <w:div w:id="99032784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36194497">
      <w:bodyDiv w:val="1"/>
      <w:marLeft w:val="0"/>
      <w:marRight w:val="0"/>
      <w:marTop w:val="0"/>
      <w:marBottom w:val="0"/>
      <w:divBdr>
        <w:top w:val="none" w:sz="0" w:space="0" w:color="auto"/>
        <w:left w:val="none" w:sz="0" w:space="0" w:color="auto"/>
        <w:bottom w:val="none" w:sz="0" w:space="0" w:color="auto"/>
        <w:right w:val="none" w:sz="0" w:space="0" w:color="auto"/>
      </w:divBdr>
    </w:div>
    <w:div w:id="1041900000">
      <w:bodyDiv w:val="1"/>
      <w:marLeft w:val="0"/>
      <w:marRight w:val="0"/>
      <w:marTop w:val="0"/>
      <w:marBottom w:val="0"/>
      <w:divBdr>
        <w:top w:val="none" w:sz="0" w:space="0" w:color="auto"/>
        <w:left w:val="none" w:sz="0" w:space="0" w:color="auto"/>
        <w:bottom w:val="none" w:sz="0" w:space="0" w:color="auto"/>
        <w:right w:val="none" w:sz="0" w:space="0" w:color="auto"/>
      </w:divBdr>
      <w:divsChild>
        <w:div w:id="696976439">
          <w:marLeft w:val="0"/>
          <w:marRight w:val="0"/>
          <w:marTop w:val="0"/>
          <w:marBottom w:val="0"/>
          <w:divBdr>
            <w:top w:val="none" w:sz="0" w:space="0" w:color="auto"/>
            <w:left w:val="none" w:sz="0" w:space="0" w:color="auto"/>
            <w:bottom w:val="none" w:sz="0" w:space="0" w:color="auto"/>
            <w:right w:val="none" w:sz="0" w:space="0" w:color="auto"/>
          </w:divBdr>
          <w:divsChild>
            <w:div w:id="114757360">
              <w:marLeft w:val="0"/>
              <w:marRight w:val="0"/>
              <w:marTop w:val="0"/>
              <w:marBottom w:val="0"/>
              <w:divBdr>
                <w:top w:val="none" w:sz="0" w:space="0" w:color="auto"/>
                <w:left w:val="none" w:sz="0" w:space="0" w:color="auto"/>
                <w:bottom w:val="none" w:sz="0" w:space="0" w:color="auto"/>
                <w:right w:val="none" w:sz="0" w:space="0" w:color="auto"/>
              </w:divBdr>
              <w:divsChild>
                <w:div w:id="1091590073">
                  <w:marLeft w:val="0"/>
                  <w:marRight w:val="0"/>
                  <w:marTop w:val="0"/>
                  <w:marBottom w:val="0"/>
                  <w:divBdr>
                    <w:top w:val="none" w:sz="0" w:space="0" w:color="auto"/>
                    <w:left w:val="none" w:sz="0" w:space="0" w:color="auto"/>
                    <w:bottom w:val="none" w:sz="0" w:space="0" w:color="auto"/>
                    <w:right w:val="none" w:sz="0" w:space="0" w:color="auto"/>
                  </w:divBdr>
                  <w:divsChild>
                    <w:div w:id="1202670912">
                      <w:marLeft w:val="0"/>
                      <w:marRight w:val="0"/>
                      <w:marTop w:val="0"/>
                      <w:marBottom w:val="0"/>
                      <w:divBdr>
                        <w:top w:val="none" w:sz="0" w:space="0" w:color="auto"/>
                        <w:left w:val="none" w:sz="0" w:space="0" w:color="auto"/>
                        <w:bottom w:val="none" w:sz="0" w:space="0" w:color="auto"/>
                        <w:right w:val="none" w:sz="0" w:space="0" w:color="auto"/>
                      </w:divBdr>
                      <w:divsChild>
                        <w:div w:id="1054935876">
                          <w:marLeft w:val="0"/>
                          <w:marRight w:val="0"/>
                          <w:marTop w:val="0"/>
                          <w:marBottom w:val="0"/>
                          <w:divBdr>
                            <w:top w:val="none" w:sz="0" w:space="0" w:color="auto"/>
                            <w:left w:val="none" w:sz="0" w:space="0" w:color="auto"/>
                            <w:bottom w:val="none" w:sz="0" w:space="0" w:color="auto"/>
                            <w:right w:val="none" w:sz="0" w:space="0" w:color="auto"/>
                          </w:divBdr>
                          <w:divsChild>
                            <w:div w:id="1513253360">
                              <w:marLeft w:val="0"/>
                              <w:marRight w:val="0"/>
                              <w:marTop w:val="0"/>
                              <w:marBottom w:val="0"/>
                              <w:divBdr>
                                <w:top w:val="none" w:sz="0" w:space="0" w:color="auto"/>
                                <w:left w:val="none" w:sz="0" w:space="0" w:color="auto"/>
                                <w:bottom w:val="none" w:sz="0" w:space="0" w:color="auto"/>
                                <w:right w:val="none" w:sz="0" w:space="0" w:color="auto"/>
                              </w:divBdr>
                              <w:divsChild>
                                <w:div w:id="649406289">
                                  <w:marLeft w:val="0"/>
                                  <w:marRight w:val="300"/>
                                  <w:marTop w:val="0"/>
                                  <w:marBottom w:val="255"/>
                                  <w:divBdr>
                                    <w:top w:val="none" w:sz="0" w:space="0" w:color="auto"/>
                                    <w:left w:val="none" w:sz="0" w:space="0" w:color="auto"/>
                                    <w:bottom w:val="none" w:sz="0" w:space="0" w:color="auto"/>
                                    <w:right w:val="none" w:sz="0" w:space="0" w:color="auto"/>
                                  </w:divBdr>
                                  <w:divsChild>
                                    <w:div w:id="12119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3288460">
      <w:bodyDiv w:val="1"/>
      <w:marLeft w:val="0"/>
      <w:marRight w:val="0"/>
      <w:marTop w:val="0"/>
      <w:marBottom w:val="0"/>
      <w:divBdr>
        <w:top w:val="none" w:sz="0" w:space="0" w:color="auto"/>
        <w:left w:val="none" w:sz="0" w:space="0" w:color="auto"/>
        <w:bottom w:val="none" w:sz="0" w:space="0" w:color="auto"/>
        <w:right w:val="none" w:sz="0" w:space="0" w:color="auto"/>
      </w:divBdr>
      <w:divsChild>
        <w:div w:id="310208511">
          <w:marLeft w:val="0"/>
          <w:marRight w:val="0"/>
          <w:marTop w:val="0"/>
          <w:marBottom w:val="0"/>
          <w:divBdr>
            <w:top w:val="none" w:sz="0" w:space="0" w:color="auto"/>
            <w:left w:val="none" w:sz="0" w:space="0" w:color="auto"/>
            <w:bottom w:val="none" w:sz="0" w:space="0" w:color="auto"/>
            <w:right w:val="none" w:sz="0" w:space="0" w:color="auto"/>
          </w:divBdr>
          <w:divsChild>
            <w:div w:id="1552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54425667">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77897198">
      <w:bodyDiv w:val="1"/>
      <w:marLeft w:val="0"/>
      <w:marRight w:val="0"/>
      <w:marTop w:val="0"/>
      <w:marBottom w:val="0"/>
      <w:divBdr>
        <w:top w:val="none" w:sz="0" w:space="0" w:color="auto"/>
        <w:left w:val="none" w:sz="0" w:space="0" w:color="auto"/>
        <w:bottom w:val="none" w:sz="0" w:space="0" w:color="auto"/>
        <w:right w:val="none" w:sz="0" w:space="0" w:color="auto"/>
      </w:divBdr>
      <w:divsChild>
        <w:div w:id="1976980076">
          <w:marLeft w:val="0"/>
          <w:marRight w:val="0"/>
          <w:marTop w:val="0"/>
          <w:marBottom w:val="0"/>
          <w:divBdr>
            <w:top w:val="none" w:sz="0" w:space="0" w:color="auto"/>
            <w:left w:val="none" w:sz="0" w:space="0" w:color="auto"/>
            <w:bottom w:val="none" w:sz="0" w:space="0" w:color="auto"/>
            <w:right w:val="none" w:sz="0" w:space="0" w:color="auto"/>
          </w:divBdr>
          <w:divsChild>
            <w:div w:id="267615898">
              <w:marLeft w:val="0"/>
              <w:marRight w:val="0"/>
              <w:marTop w:val="0"/>
              <w:marBottom w:val="0"/>
              <w:divBdr>
                <w:top w:val="none" w:sz="0" w:space="0" w:color="auto"/>
                <w:left w:val="none" w:sz="0" w:space="0" w:color="auto"/>
                <w:bottom w:val="none" w:sz="0" w:space="0" w:color="auto"/>
                <w:right w:val="none" w:sz="0" w:space="0" w:color="auto"/>
              </w:divBdr>
              <w:divsChild>
                <w:div w:id="1540128233">
                  <w:marLeft w:val="0"/>
                  <w:marRight w:val="0"/>
                  <w:marTop w:val="0"/>
                  <w:marBottom w:val="0"/>
                  <w:divBdr>
                    <w:top w:val="none" w:sz="0" w:space="0" w:color="auto"/>
                    <w:left w:val="none" w:sz="0" w:space="0" w:color="auto"/>
                    <w:bottom w:val="none" w:sz="0" w:space="0" w:color="auto"/>
                    <w:right w:val="none" w:sz="0" w:space="0" w:color="auto"/>
                  </w:divBdr>
                </w:div>
              </w:divsChild>
            </w:div>
            <w:div w:id="1443719081">
              <w:marLeft w:val="0"/>
              <w:marRight w:val="0"/>
              <w:marTop w:val="0"/>
              <w:marBottom w:val="0"/>
              <w:divBdr>
                <w:top w:val="none" w:sz="0" w:space="0" w:color="auto"/>
                <w:left w:val="none" w:sz="0" w:space="0" w:color="auto"/>
                <w:bottom w:val="none" w:sz="0" w:space="0" w:color="auto"/>
                <w:right w:val="none" w:sz="0" w:space="0" w:color="auto"/>
              </w:divBdr>
              <w:divsChild>
                <w:div w:id="1416322754">
                  <w:marLeft w:val="0"/>
                  <w:marRight w:val="0"/>
                  <w:marTop w:val="0"/>
                  <w:marBottom w:val="0"/>
                  <w:divBdr>
                    <w:top w:val="none" w:sz="0" w:space="0" w:color="auto"/>
                    <w:left w:val="none" w:sz="0" w:space="0" w:color="auto"/>
                    <w:bottom w:val="none" w:sz="0" w:space="0" w:color="auto"/>
                    <w:right w:val="none" w:sz="0" w:space="0" w:color="auto"/>
                  </w:divBdr>
                  <w:divsChild>
                    <w:div w:id="174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51109">
          <w:marLeft w:val="0"/>
          <w:marRight w:val="0"/>
          <w:marTop w:val="0"/>
          <w:marBottom w:val="0"/>
          <w:divBdr>
            <w:top w:val="none" w:sz="0" w:space="0" w:color="auto"/>
            <w:left w:val="none" w:sz="0" w:space="0" w:color="auto"/>
            <w:bottom w:val="none" w:sz="0" w:space="0" w:color="auto"/>
            <w:right w:val="none" w:sz="0" w:space="0" w:color="auto"/>
          </w:divBdr>
        </w:div>
        <w:div w:id="774786522">
          <w:marLeft w:val="0"/>
          <w:marRight w:val="0"/>
          <w:marTop w:val="0"/>
          <w:marBottom w:val="0"/>
          <w:divBdr>
            <w:top w:val="none" w:sz="0" w:space="0" w:color="auto"/>
            <w:left w:val="none" w:sz="0" w:space="0" w:color="auto"/>
            <w:bottom w:val="none" w:sz="0" w:space="0" w:color="auto"/>
            <w:right w:val="none" w:sz="0" w:space="0" w:color="auto"/>
          </w:divBdr>
          <w:divsChild>
            <w:div w:id="1149438125">
              <w:marLeft w:val="0"/>
              <w:marRight w:val="375"/>
              <w:marTop w:val="0"/>
              <w:marBottom w:val="0"/>
              <w:divBdr>
                <w:top w:val="single" w:sz="6" w:space="11" w:color="E3E3E3"/>
                <w:left w:val="single" w:sz="6" w:space="19" w:color="E3E3E3"/>
                <w:bottom w:val="single" w:sz="6" w:space="11" w:color="E3E3E3"/>
                <w:right w:val="single" w:sz="6" w:space="11" w:color="E3E3E3"/>
              </w:divBdr>
            </w:div>
            <w:div w:id="20770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898">
      <w:bodyDiv w:val="1"/>
      <w:marLeft w:val="0"/>
      <w:marRight w:val="0"/>
      <w:marTop w:val="0"/>
      <w:marBottom w:val="0"/>
      <w:divBdr>
        <w:top w:val="none" w:sz="0" w:space="0" w:color="auto"/>
        <w:left w:val="none" w:sz="0" w:space="0" w:color="auto"/>
        <w:bottom w:val="none" w:sz="0" w:space="0" w:color="auto"/>
        <w:right w:val="none" w:sz="0" w:space="0" w:color="auto"/>
      </w:divBdr>
    </w:div>
    <w:div w:id="1092362905">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21415283">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3856785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318294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81551657">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32234345">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01905">
      <w:bodyDiv w:val="1"/>
      <w:marLeft w:val="0"/>
      <w:marRight w:val="0"/>
      <w:marTop w:val="0"/>
      <w:marBottom w:val="0"/>
      <w:divBdr>
        <w:top w:val="none" w:sz="0" w:space="0" w:color="auto"/>
        <w:left w:val="none" w:sz="0" w:space="0" w:color="auto"/>
        <w:bottom w:val="none" w:sz="0" w:space="0" w:color="auto"/>
        <w:right w:val="none" w:sz="0" w:space="0" w:color="auto"/>
      </w:divBdr>
    </w:div>
    <w:div w:id="1299920240">
      <w:bodyDiv w:val="1"/>
      <w:marLeft w:val="0"/>
      <w:marRight w:val="0"/>
      <w:marTop w:val="0"/>
      <w:marBottom w:val="0"/>
      <w:divBdr>
        <w:top w:val="none" w:sz="0" w:space="0" w:color="auto"/>
        <w:left w:val="none" w:sz="0" w:space="0" w:color="auto"/>
        <w:bottom w:val="none" w:sz="0" w:space="0" w:color="auto"/>
        <w:right w:val="none" w:sz="0" w:space="0" w:color="auto"/>
      </w:divBdr>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15723643">
      <w:bodyDiv w:val="1"/>
      <w:marLeft w:val="0"/>
      <w:marRight w:val="0"/>
      <w:marTop w:val="0"/>
      <w:marBottom w:val="0"/>
      <w:divBdr>
        <w:top w:val="none" w:sz="0" w:space="0" w:color="auto"/>
        <w:left w:val="none" w:sz="0" w:space="0" w:color="auto"/>
        <w:bottom w:val="none" w:sz="0" w:space="0" w:color="auto"/>
        <w:right w:val="none" w:sz="0" w:space="0" w:color="auto"/>
      </w:divBdr>
    </w:div>
    <w:div w:id="1328169181">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64360887">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378430270">
      <w:bodyDiv w:val="1"/>
      <w:marLeft w:val="0"/>
      <w:marRight w:val="0"/>
      <w:marTop w:val="0"/>
      <w:marBottom w:val="0"/>
      <w:divBdr>
        <w:top w:val="none" w:sz="0" w:space="0" w:color="auto"/>
        <w:left w:val="none" w:sz="0" w:space="0" w:color="auto"/>
        <w:bottom w:val="none" w:sz="0" w:space="0" w:color="auto"/>
        <w:right w:val="none" w:sz="0" w:space="0" w:color="auto"/>
      </w:divBdr>
    </w:div>
    <w:div w:id="1382486509">
      <w:bodyDiv w:val="1"/>
      <w:marLeft w:val="0"/>
      <w:marRight w:val="0"/>
      <w:marTop w:val="0"/>
      <w:marBottom w:val="0"/>
      <w:divBdr>
        <w:top w:val="none" w:sz="0" w:space="0" w:color="auto"/>
        <w:left w:val="none" w:sz="0" w:space="0" w:color="auto"/>
        <w:bottom w:val="none" w:sz="0" w:space="0" w:color="auto"/>
        <w:right w:val="none" w:sz="0" w:space="0" w:color="auto"/>
      </w:divBdr>
    </w:div>
    <w:div w:id="1393117330">
      <w:bodyDiv w:val="1"/>
      <w:marLeft w:val="0"/>
      <w:marRight w:val="0"/>
      <w:marTop w:val="0"/>
      <w:marBottom w:val="0"/>
      <w:divBdr>
        <w:top w:val="none" w:sz="0" w:space="0" w:color="auto"/>
        <w:left w:val="none" w:sz="0" w:space="0" w:color="auto"/>
        <w:bottom w:val="none" w:sz="0" w:space="0" w:color="auto"/>
        <w:right w:val="none" w:sz="0" w:space="0" w:color="auto"/>
      </w:divBdr>
    </w:div>
    <w:div w:id="1395198582">
      <w:bodyDiv w:val="1"/>
      <w:marLeft w:val="0"/>
      <w:marRight w:val="0"/>
      <w:marTop w:val="0"/>
      <w:marBottom w:val="0"/>
      <w:divBdr>
        <w:top w:val="none" w:sz="0" w:space="0" w:color="auto"/>
        <w:left w:val="none" w:sz="0" w:space="0" w:color="auto"/>
        <w:bottom w:val="none" w:sz="0" w:space="0" w:color="auto"/>
        <w:right w:val="none" w:sz="0" w:space="0" w:color="auto"/>
      </w:divBdr>
    </w:div>
    <w:div w:id="140995918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34257">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26807168">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77139764">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05587779">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4830520">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43447">
      <w:bodyDiv w:val="1"/>
      <w:marLeft w:val="0"/>
      <w:marRight w:val="0"/>
      <w:marTop w:val="0"/>
      <w:marBottom w:val="0"/>
      <w:divBdr>
        <w:top w:val="none" w:sz="0" w:space="0" w:color="auto"/>
        <w:left w:val="none" w:sz="0" w:space="0" w:color="auto"/>
        <w:bottom w:val="none" w:sz="0" w:space="0" w:color="auto"/>
        <w:right w:val="none" w:sz="0" w:space="0" w:color="auto"/>
      </w:divBdr>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83295623">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00673128">
      <w:bodyDiv w:val="1"/>
      <w:marLeft w:val="0"/>
      <w:marRight w:val="0"/>
      <w:marTop w:val="0"/>
      <w:marBottom w:val="0"/>
      <w:divBdr>
        <w:top w:val="none" w:sz="0" w:space="0" w:color="auto"/>
        <w:left w:val="none" w:sz="0" w:space="0" w:color="auto"/>
        <w:bottom w:val="none" w:sz="0" w:space="0" w:color="auto"/>
        <w:right w:val="none" w:sz="0" w:space="0" w:color="auto"/>
      </w:divBdr>
    </w:div>
    <w:div w:id="1601569564">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198616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2026538">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40514297">
      <w:bodyDiv w:val="1"/>
      <w:marLeft w:val="0"/>
      <w:marRight w:val="0"/>
      <w:marTop w:val="0"/>
      <w:marBottom w:val="0"/>
      <w:divBdr>
        <w:top w:val="none" w:sz="0" w:space="0" w:color="auto"/>
        <w:left w:val="none" w:sz="0" w:space="0" w:color="auto"/>
        <w:bottom w:val="none" w:sz="0" w:space="0" w:color="auto"/>
        <w:right w:val="none" w:sz="0" w:space="0" w:color="auto"/>
      </w:divBdr>
    </w:div>
    <w:div w:id="1741514645">
      <w:bodyDiv w:val="1"/>
      <w:marLeft w:val="0"/>
      <w:marRight w:val="0"/>
      <w:marTop w:val="0"/>
      <w:marBottom w:val="0"/>
      <w:divBdr>
        <w:top w:val="none" w:sz="0" w:space="0" w:color="auto"/>
        <w:left w:val="none" w:sz="0" w:space="0" w:color="auto"/>
        <w:bottom w:val="none" w:sz="0" w:space="0" w:color="auto"/>
        <w:right w:val="none" w:sz="0" w:space="0" w:color="auto"/>
      </w:divBdr>
    </w:div>
    <w:div w:id="1742559155">
      <w:bodyDiv w:val="1"/>
      <w:marLeft w:val="0"/>
      <w:marRight w:val="0"/>
      <w:marTop w:val="0"/>
      <w:marBottom w:val="0"/>
      <w:divBdr>
        <w:top w:val="none" w:sz="0" w:space="0" w:color="auto"/>
        <w:left w:val="none" w:sz="0" w:space="0" w:color="auto"/>
        <w:bottom w:val="none" w:sz="0" w:space="0" w:color="auto"/>
        <w:right w:val="none" w:sz="0" w:space="0" w:color="auto"/>
      </w:divBdr>
    </w:div>
    <w:div w:id="1766802786">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0952556">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3443255">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05468">
      <w:bodyDiv w:val="1"/>
      <w:marLeft w:val="0"/>
      <w:marRight w:val="0"/>
      <w:marTop w:val="0"/>
      <w:marBottom w:val="0"/>
      <w:divBdr>
        <w:top w:val="none" w:sz="0" w:space="0" w:color="auto"/>
        <w:left w:val="none" w:sz="0" w:space="0" w:color="auto"/>
        <w:bottom w:val="none" w:sz="0" w:space="0" w:color="auto"/>
        <w:right w:val="none" w:sz="0" w:space="0" w:color="auto"/>
      </w:divBdr>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8652427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899240462">
      <w:bodyDiv w:val="1"/>
      <w:marLeft w:val="0"/>
      <w:marRight w:val="0"/>
      <w:marTop w:val="0"/>
      <w:marBottom w:val="0"/>
      <w:divBdr>
        <w:top w:val="none" w:sz="0" w:space="0" w:color="auto"/>
        <w:left w:val="none" w:sz="0" w:space="0" w:color="auto"/>
        <w:bottom w:val="none" w:sz="0" w:space="0" w:color="auto"/>
        <w:right w:val="none" w:sz="0" w:space="0" w:color="auto"/>
      </w:divBdr>
      <w:divsChild>
        <w:div w:id="1466462666">
          <w:marLeft w:val="0"/>
          <w:marRight w:val="0"/>
          <w:marTop w:val="0"/>
          <w:marBottom w:val="0"/>
          <w:divBdr>
            <w:top w:val="none" w:sz="0" w:space="0" w:color="auto"/>
            <w:left w:val="none" w:sz="0" w:space="0" w:color="auto"/>
            <w:bottom w:val="none" w:sz="0" w:space="0" w:color="auto"/>
            <w:right w:val="none" w:sz="0" w:space="0" w:color="auto"/>
          </w:divBdr>
          <w:divsChild>
            <w:div w:id="1563758715">
              <w:marLeft w:val="0"/>
              <w:marRight w:val="0"/>
              <w:marTop w:val="0"/>
              <w:marBottom w:val="0"/>
              <w:divBdr>
                <w:top w:val="none" w:sz="0" w:space="0" w:color="auto"/>
                <w:left w:val="none" w:sz="0" w:space="0" w:color="auto"/>
                <w:bottom w:val="none" w:sz="0" w:space="0" w:color="auto"/>
                <w:right w:val="none" w:sz="0" w:space="0" w:color="auto"/>
              </w:divBdr>
              <w:divsChild>
                <w:div w:id="520244372">
                  <w:marLeft w:val="0"/>
                  <w:marRight w:val="0"/>
                  <w:marTop w:val="0"/>
                  <w:marBottom w:val="0"/>
                  <w:divBdr>
                    <w:top w:val="none" w:sz="0" w:space="0" w:color="auto"/>
                    <w:left w:val="none" w:sz="0" w:space="0" w:color="auto"/>
                    <w:bottom w:val="none" w:sz="0" w:space="0" w:color="auto"/>
                    <w:right w:val="none" w:sz="0" w:space="0" w:color="auto"/>
                  </w:divBdr>
                  <w:divsChild>
                    <w:div w:id="467357772">
                      <w:marLeft w:val="0"/>
                      <w:marRight w:val="0"/>
                      <w:marTop w:val="0"/>
                      <w:marBottom w:val="0"/>
                      <w:divBdr>
                        <w:top w:val="none" w:sz="0" w:space="0" w:color="auto"/>
                        <w:left w:val="none" w:sz="0" w:space="0" w:color="auto"/>
                        <w:bottom w:val="none" w:sz="0" w:space="0" w:color="auto"/>
                        <w:right w:val="none" w:sz="0" w:space="0" w:color="auto"/>
                      </w:divBdr>
                      <w:divsChild>
                        <w:div w:id="1767575030">
                          <w:marLeft w:val="0"/>
                          <w:marRight w:val="0"/>
                          <w:marTop w:val="0"/>
                          <w:marBottom w:val="0"/>
                          <w:divBdr>
                            <w:top w:val="none" w:sz="0" w:space="0" w:color="auto"/>
                            <w:left w:val="none" w:sz="0" w:space="0" w:color="auto"/>
                            <w:bottom w:val="none" w:sz="0" w:space="0" w:color="auto"/>
                            <w:right w:val="none" w:sz="0" w:space="0" w:color="auto"/>
                          </w:divBdr>
                          <w:divsChild>
                            <w:div w:id="1064063695">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16891926">
      <w:bodyDiv w:val="1"/>
      <w:marLeft w:val="0"/>
      <w:marRight w:val="0"/>
      <w:marTop w:val="0"/>
      <w:marBottom w:val="0"/>
      <w:divBdr>
        <w:top w:val="none" w:sz="0" w:space="0" w:color="auto"/>
        <w:left w:val="none" w:sz="0" w:space="0" w:color="auto"/>
        <w:bottom w:val="none" w:sz="0" w:space="0" w:color="auto"/>
        <w:right w:val="none" w:sz="0" w:space="0" w:color="auto"/>
      </w:divBdr>
    </w:div>
    <w:div w:id="1931157710">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63799657">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6180937">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110113">
      <w:bodyDiv w:val="1"/>
      <w:marLeft w:val="0"/>
      <w:marRight w:val="0"/>
      <w:marTop w:val="0"/>
      <w:marBottom w:val="0"/>
      <w:divBdr>
        <w:top w:val="none" w:sz="0" w:space="0" w:color="auto"/>
        <w:left w:val="none" w:sz="0" w:space="0" w:color="auto"/>
        <w:bottom w:val="none" w:sz="0" w:space="0" w:color="auto"/>
        <w:right w:val="none" w:sz="0" w:space="0" w:color="auto"/>
      </w:divBdr>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32300382">
      <w:bodyDiv w:val="1"/>
      <w:marLeft w:val="0"/>
      <w:marRight w:val="0"/>
      <w:marTop w:val="0"/>
      <w:marBottom w:val="0"/>
      <w:divBdr>
        <w:top w:val="none" w:sz="0" w:space="0" w:color="auto"/>
        <w:left w:val="none" w:sz="0" w:space="0" w:color="auto"/>
        <w:bottom w:val="none" w:sz="0" w:space="0" w:color="auto"/>
        <w:right w:val="none" w:sz="0" w:space="0" w:color="auto"/>
      </w:divBdr>
      <w:divsChild>
        <w:div w:id="363402799">
          <w:marLeft w:val="3315"/>
          <w:marRight w:val="0"/>
          <w:marTop w:val="0"/>
          <w:marBottom w:val="0"/>
          <w:divBdr>
            <w:top w:val="none" w:sz="0" w:space="0" w:color="auto"/>
            <w:left w:val="none" w:sz="0" w:space="0" w:color="auto"/>
            <w:bottom w:val="none" w:sz="0" w:space="0" w:color="auto"/>
            <w:right w:val="none" w:sz="0" w:space="0" w:color="auto"/>
          </w:divBdr>
        </w:div>
        <w:div w:id="610747687">
          <w:marLeft w:val="3315"/>
          <w:marRight w:val="0"/>
          <w:marTop w:val="36"/>
          <w:marBottom w:val="300"/>
          <w:divBdr>
            <w:top w:val="none" w:sz="0" w:space="0" w:color="auto"/>
            <w:left w:val="none" w:sz="0" w:space="0" w:color="auto"/>
            <w:bottom w:val="none" w:sz="0" w:space="0" w:color="auto"/>
            <w:right w:val="none" w:sz="0" w:space="0" w:color="auto"/>
          </w:divBdr>
        </w:div>
        <w:div w:id="1755738533">
          <w:marLeft w:val="3315"/>
          <w:marRight w:val="0"/>
          <w:marTop w:val="0"/>
          <w:marBottom w:val="0"/>
          <w:divBdr>
            <w:top w:val="none" w:sz="0" w:space="0" w:color="auto"/>
            <w:left w:val="none" w:sz="0" w:space="0" w:color="auto"/>
            <w:bottom w:val="none" w:sz="0" w:space="0" w:color="auto"/>
            <w:right w:val="none" w:sz="0" w:space="0" w:color="auto"/>
          </w:divBdr>
          <w:divsChild>
            <w:div w:id="2026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8879">
      <w:bodyDiv w:val="1"/>
      <w:marLeft w:val="0"/>
      <w:marRight w:val="0"/>
      <w:marTop w:val="0"/>
      <w:marBottom w:val="0"/>
      <w:divBdr>
        <w:top w:val="none" w:sz="0" w:space="0" w:color="auto"/>
        <w:left w:val="none" w:sz="0" w:space="0" w:color="auto"/>
        <w:bottom w:val="none" w:sz="0" w:space="0" w:color="auto"/>
        <w:right w:val="none" w:sz="0" w:space="0" w:color="auto"/>
      </w:divBdr>
      <w:divsChild>
        <w:div w:id="898203210">
          <w:marLeft w:val="0"/>
          <w:marRight w:val="0"/>
          <w:marTop w:val="0"/>
          <w:marBottom w:val="0"/>
          <w:divBdr>
            <w:top w:val="none" w:sz="0" w:space="0" w:color="auto"/>
            <w:left w:val="none" w:sz="0" w:space="0" w:color="auto"/>
            <w:bottom w:val="none" w:sz="0" w:space="0" w:color="auto"/>
            <w:right w:val="none" w:sz="0" w:space="0" w:color="auto"/>
          </w:divBdr>
          <w:divsChild>
            <w:div w:id="43918216">
              <w:marLeft w:val="0"/>
              <w:marRight w:val="0"/>
              <w:marTop w:val="0"/>
              <w:marBottom w:val="0"/>
              <w:divBdr>
                <w:top w:val="none" w:sz="0" w:space="0" w:color="auto"/>
                <w:left w:val="none" w:sz="0" w:space="0" w:color="auto"/>
                <w:bottom w:val="none" w:sz="0" w:space="0" w:color="auto"/>
                <w:right w:val="none" w:sz="0" w:space="0" w:color="auto"/>
              </w:divBdr>
              <w:divsChild>
                <w:div w:id="1450777548">
                  <w:marLeft w:val="0"/>
                  <w:marRight w:val="0"/>
                  <w:marTop w:val="0"/>
                  <w:marBottom w:val="0"/>
                  <w:divBdr>
                    <w:top w:val="none" w:sz="0" w:space="0" w:color="auto"/>
                    <w:left w:val="none" w:sz="0" w:space="0" w:color="auto"/>
                    <w:bottom w:val="none" w:sz="0" w:space="0" w:color="auto"/>
                    <w:right w:val="none" w:sz="0" w:space="0" w:color="auto"/>
                  </w:divBdr>
                  <w:divsChild>
                    <w:div w:id="1356464384">
                      <w:marLeft w:val="0"/>
                      <w:marRight w:val="0"/>
                      <w:marTop w:val="0"/>
                      <w:marBottom w:val="0"/>
                      <w:divBdr>
                        <w:top w:val="none" w:sz="0" w:space="0" w:color="auto"/>
                        <w:left w:val="none" w:sz="0" w:space="0" w:color="auto"/>
                        <w:bottom w:val="none" w:sz="0" w:space="0" w:color="auto"/>
                        <w:right w:val="none" w:sz="0" w:space="0" w:color="auto"/>
                      </w:divBdr>
                      <w:divsChild>
                        <w:div w:id="1717897802">
                          <w:marLeft w:val="0"/>
                          <w:marRight w:val="0"/>
                          <w:marTop w:val="0"/>
                          <w:marBottom w:val="0"/>
                          <w:divBdr>
                            <w:top w:val="none" w:sz="0" w:space="0" w:color="auto"/>
                            <w:left w:val="none" w:sz="0" w:space="0" w:color="auto"/>
                            <w:bottom w:val="none" w:sz="0" w:space="0" w:color="auto"/>
                            <w:right w:val="none" w:sz="0" w:space="0" w:color="auto"/>
                          </w:divBdr>
                          <w:divsChild>
                            <w:div w:id="46026501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62438196">
      <w:bodyDiv w:val="1"/>
      <w:marLeft w:val="0"/>
      <w:marRight w:val="0"/>
      <w:marTop w:val="0"/>
      <w:marBottom w:val="0"/>
      <w:divBdr>
        <w:top w:val="none" w:sz="0" w:space="0" w:color="auto"/>
        <w:left w:val="none" w:sz="0" w:space="0" w:color="auto"/>
        <w:bottom w:val="none" w:sz="0" w:space="0" w:color="auto"/>
        <w:right w:val="none" w:sz="0" w:space="0" w:color="auto"/>
      </w:divBdr>
      <w:divsChild>
        <w:div w:id="415127942">
          <w:marLeft w:val="0"/>
          <w:marRight w:val="0"/>
          <w:marTop w:val="0"/>
          <w:marBottom w:val="0"/>
          <w:divBdr>
            <w:top w:val="none" w:sz="0" w:space="0" w:color="auto"/>
            <w:left w:val="none" w:sz="0" w:space="0" w:color="auto"/>
            <w:bottom w:val="none" w:sz="0" w:space="0" w:color="auto"/>
            <w:right w:val="none" w:sz="0" w:space="0" w:color="auto"/>
          </w:divBdr>
          <w:divsChild>
            <w:div w:id="738553040">
              <w:marLeft w:val="0"/>
              <w:marRight w:val="0"/>
              <w:marTop w:val="0"/>
              <w:marBottom w:val="0"/>
              <w:divBdr>
                <w:top w:val="none" w:sz="0" w:space="0" w:color="auto"/>
                <w:left w:val="none" w:sz="0" w:space="0" w:color="auto"/>
                <w:bottom w:val="none" w:sz="0" w:space="0" w:color="auto"/>
                <w:right w:val="none" w:sz="0" w:space="0" w:color="auto"/>
              </w:divBdr>
              <w:divsChild>
                <w:div w:id="2008483878">
                  <w:marLeft w:val="0"/>
                  <w:marRight w:val="0"/>
                  <w:marTop w:val="0"/>
                  <w:marBottom w:val="0"/>
                  <w:divBdr>
                    <w:top w:val="none" w:sz="0" w:space="0" w:color="auto"/>
                    <w:left w:val="none" w:sz="0" w:space="0" w:color="auto"/>
                    <w:bottom w:val="none" w:sz="0" w:space="0" w:color="auto"/>
                    <w:right w:val="none" w:sz="0" w:space="0" w:color="auto"/>
                  </w:divBdr>
                  <w:divsChild>
                    <w:div w:id="1327318574">
                      <w:marLeft w:val="0"/>
                      <w:marRight w:val="0"/>
                      <w:marTop w:val="0"/>
                      <w:marBottom w:val="0"/>
                      <w:divBdr>
                        <w:top w:val="none" w:sz="0" w:space="0" w:color="auto"/>
                        <w:left w:val="none" w:sz="0" w:space="0" w:color="auto"/>
                        <w:bottom w:val="none" w:sz="0" w:space="0" w:color="auto"/>
                        <w:right w:val="none" w:sz="0" w:space="0" w:color="auto"/>
                      </w:divBdr>
                      <w:divsChild>
                        <w:div w:id="1548032347">
                          <w:marLeft w:val="0"/>
                          <w:marRight w:val="0"/>
                          <w:marTop w:val="0"/>
                          <w:marBottom w:val="0"/>
                          <w:divBdr>
                            <w:top w:val="none" w:sz="0" w:space="0" w:color="auto"/>
                            <w:left w:val="none" w:sz="0" w:space="0" w:color="auto"/>
                            <w:bottom w:val="none" w:sz="0" w:space="0" w:color="auto"/>
                            <w:right w:val="none" w:sz="0" w:space="0" w:color="auto"/>
                          </w:divBdr>
                          <w:divsChild>
                            <w:div w:id="905845134">
                              <w:marLeft w:val="0"/>
                              <w:marRight w:val="0"/>
                              <w:marTop w:val="0"/>
                              <w:marBottom w:val="525"/>
                              <w:divBdr>
                                <w:top w:val="none" w:sz="0" w:space="0" w:color="auto"/>
                                <w:left w:val="none" w:sz="0" w:space="0" w:color="auto"/>
                                <w:bottom w:val="none" w:sz="0" w:space="0" w:color="auto"/>
                                <w:right w:val="none" w:sz="0" w:space="0" w:color="auto"/>
                              </w:divBdr>
                              <w:divsChild>
                                <w:div w:id="1078331454">
                                  <w:marLeft w:val="0"/>
                                  <w:marRight w:val="300"/>
                                  <w:marTop w:val="0"/>
                                  <w:marBottom w:val="255"/>
                                  <w:divBdr>
                                    <w:top w:val="none" w:sz="0" w:space="0" w:color="auto"/>
                                    <w:left w:val="none" w:sz="0" w:space="0" w:color="auto"/>
                                    <w:bottom w:val="none" w:sz="0" w:space="0" w:color="auto"/>
                                    <w:right w:val="none" w:sz="0" w:space="0" w:color="auto"/>
                                  </w:divBdr>
                                  <w:divsChild>
                                    <w:div w:id="178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84257318">
      <w:bodyDiv w:val="1"/>
      <w:marLeft w:val="0"/>
      <w:marRight w:val="0"/>
      <w:marTop w:val="0"/>
      <w:marBottom w:val="0"/>
      <w:divBdr>
        <w:top w:val="none" w:sz="0" w:space="0" w:color="auto"/>
        <w:left w:val="none" w:sz="0" w:space="0" w:color="auto"/>
        <w:bottom w:val="none" w:sz="0" w:space="0" w:color="auto"/>
        <w:right w:val="none" w:sz="0" w:space="0" w:color="auto"/>
      </w:divBdr>
    </w:div>
    <w:div w:id="2084986811">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E4CFC8CA-A055-40D1-8883-81D682B10480" TargetMode="External"/><Relationship Id="rId18" Type="http://schemas.openxmlformats.org/officeDocument/2006/relationships/image" Target="media/image8.jpeg"/><Relationship Id="rId26" Type="http://schemas.openxmlformats.org/officeDocument/2006/relationships/hyperlink" Target="http://www.pcr.uu.se/education/uppsala_rotary_peace_center/" TargetMode="External"/><Relationship Id="rId3" Type="http://schemas.openxmlformats.org/officeDocument/2006/relationships/styles" Target="styles.xml"/><Relationship Id="rId21" Type="http://schemas.openxmlformats.org/officeDocument/2006/relationships/hyperlink" Target="http://www.rotarychula.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cid:5F9EB171-9336-48BB-9917-91D547354CEB" TargetMode="External"/><Relationship Id="rId25" Type="http://schemas.openxmlformats.org/officeDocument/2006/relationships/hyperlink" Target="http://www.polsis.uq.edu.au/rotary/index.html" TargetMode="External"/><Relationship Id="rId33" Type="http://schemas.openxmlformats.org/officeDocument/2006/relationships/hyperlink" Target="https://www.facebook.com/RotaryClubOfKathmanduMidtown"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brad.ac.uk/acad/peace/rotary/" TargetMode="External"/><Relationship Id="rId32" Type="http://schemas.openxmlformats.org/officeDocument/2006/relationships/hyperlink" Target="https://www.rotary.org/myrotary/en/learning-reference/learn-topic/award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cid:5A526225-DB38-4CD2-9B87-A89908DC8A9A" TargetMode="External"/><Relationship Id="rId23" Type="http://schemas.openxmlformats.org/officeDocument/2006/relationships/hyperlink" Target="http://subsite.icu.ac.jp/rotary/index.htm" TargetMode="External"/><Relationship Id="rId28" Type="http://schemas.openxmlformats.org/officeDocument/2006/relationships/hyperlink" Target="https://www.rotary.org/myrotary/en/take-action/give/recognition"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hyperlink" Target="http://www.endpolio.org/worldpolioda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www.rotarypeacecenternc.org/" TargetMode="External"/><Relationship Id="rId27" Type="http://schemas.openxmlformats.org/officeDocument/2006/relationships/hyperlink" Target="https://www.rotary.org/myrotary/en/take-action/give/promote-peace" TargetMode="External"/><Relationship Id="rId30" Type="http://schemas.openxmlformats.org/officeDocument/2006/relationships/hyperlink" Target="https://www.rotary.org/myrotary/en/learning-reference/learn-topic/award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1C461-9801-4FFC-811E-20A9D43A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9130</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22</cp:revision>
  <dcterms:created xsi:type="dcterms:W3CDTF">2016-09-22T03:11:00Z</dcterms:created>
  <dcterms:modified xsi:type="dcterms:W3CDTF">2016-09-22T10:26:00Z</dcterms:modified>
</cp:coreProperties>
</file>