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8141B" w14:textId="77777777" w:rsidR="0086264B" w:rsidRDefault="00853385"/>
    <w:sectPr w:rsidR="0086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FA"/>
    <w:rsid w:val="006E11FA"/>
    <w:rsid w:val="00853385"/>
    <w:rsid w:val="00CB4A39"/>
    <w:rsid w:val="00C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639B1"/>
  <w15:chartTrackingRefBased/>
  <w15:docId w15:val="{690C442E-4257-7140-95E6-0E1495A1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Anstiss (22241944)</dc:creator>
  <cp:keywords/>
  <dc:description/>
  <cp:lastModifiedBy>Elisha Anstiss (22241944)</cp:lastModifiedBy>
  <cp:revision>2</cp:revision>
  <dcterms:created xsi:type="dcterms:W3CDTF">2021-10-17T13:32:00Z</dcterms:created>
  <dcterms:modified xsi:type="dcterms:W3CDTF">2021-10-17T13:32:00Z</dcterms:modified>
</cp:coreProperties>
</file>