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878" w:rsidRDefault="005E0C02" w:rsidP="005E0C02">
      <w:pPr>
        <w:jc w:val="center"/>
        <w:rPr>
          <w:b/>
          <w:sz w:val="24"/>
          <w:szCs w:val="24"/>
        </w:rPr>
      </w:pPr>
      <w:r w:rsidRPr="005E0C02">
        <w:rPr>
          <w:b/>
          <w:sz w:val="24"/>
          <w:szCs w:val="24"/>
        </w:rPr>
        <w:t>SOLUTION TO MODULE 6</w:t>
      </w:r>
    </w:p>
    <w:p w:rsidR="005E0C02" w:rsidRPr="00373DA5" w:rsidRDefault="005E0C02" w:rsidP="00373DA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</w:p>
    <w:p w:rsidR="005E0C02" w:rsidRPr="005E0C02" w:rsidRDefault="005E0C02" w:rsidP="005E0C02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4380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e6_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0C02" w:rsidRPr="005E0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11173E"/>
    <w:multiLevelType w:val="hybridMultilevel"/>
    <w:tmpl w:val="C5F6E7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C02"/>
    <w:rsid w:val="00373DA5"/>
    <w:rsid w:val="005E0C02"/>
    <w:rsid w:val="00E8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8E4FA-2F89-4C04-88F6-B54F057C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2017-06-14T14:22:00Z</dcterms:created>
  <dcterms:modified xsi:type="dcterms:W3CDTF">2017-06-14T14:25:00Z</dcterms:modified>
</cp:coreProperties>
</file>