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2A" w:rsidRDefault="00C96EC8" w:rsidP="00C96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EC8">
        <w:rPr>
          <w:rFonts w:ascii="Times New Roman" w:hAnsi="Times New Roman" w:cs="Times New Roman"/>
          <w:b/>
          <w:sz w:val="28"/>
          <w:szCs w:val="28"/>
        </w:rPr>
        <w:t>Декларативная и процедурная семантика логической программы</w:t>
      </w:r>
    </w:p>
    <w:p w:rsidR="00C96EC8" w:rsidRDefault="00C96EC8" w:rsidP="00C96E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естественном языке каждое слово имеет некоторое значение (смысл). В логической программе смысл каждого имени (идентификатора) определяется набором утверждений, которые описывают его свойства и связи.</w:t>
      </w:r>
    </w:p>
    <w:p w:rsidR="00C04C75" w:rsidRDefault="00004EC7" w:rsidP="00C96EC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5609">
        <w:rPr>
          <w:rFonts w:ascii="Times New Roman" w:hAnsi="Times New Roman" w:cs="Times New Roman"/>
          <w:sz w:val="24"/>
          <w:szCs w:val="24"/>
          <w:u w:val="single"/>
        </w:rPr>
        <w:t xml:space="preserve">В </w:t>
      </w:r>
      <w:r w:rsidRPr="00C04C75">
        <w:rPr>
          <w:rFonts w:ascii="Times New Roman" w:hAnsi="Times New Roman" w:cs="Times New Roman"/>
          <w:sz w:val="24"/>
          <w:szCs w:val="24"/>
          <w:u w:val="single"/>
        </w:rPr>
        <w:t xml:space="preserve">императивных </w:t>
      </w:r>
      <w:r w:rsidR="00C04C75" w:rsidRPr="00C04C75">
        <w:rPr>
          <w:rFonts w:ascii="Times New Roman" w:hAnsi="Times New Roman" w:cs="Times New Roman"/>
          <w:sz w:val="24"/>
          <w:szCs w:val="24"/>
          <w:u w:val="single"/>
        </w:rPr>
        <w:t xml:space="preserve">(процедурных) </w:t>
      </w:r>
      <w:r w:rsidRPr="00C04C75">
        <w:rPr>
          <w:rFonts w:ascii="Times New Roman" w:hAnsi="Times New Roman" w:cs="Times New Roman"/>
          <w:sz w:val="24"/>
          <w:szCs w:val="24"/>
          <w:u w:val="single"/>
        </w:rPr>
        <w:t>языках</w:t>
      </w:r>
      <w:r w:rsidR="00C04C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Pr="00AD5609">
        <w:rPr>
          <w:rFonts w:ascii="Times New Roman" w:hAnsi="Times New Roman" w:cs="Times New Roman"/>
          <w:b/>
          <w:sz w:val="24"/>
          <w:szCs w:val="24"/>
        </w:rPr>
        <w:t>под семантикой</w:t>
      </w:r>
      <w:r>
        <w:rPr>
          <w:rFonts w:ascii="Times New Roman" w:hAnsi="Times New Roman" w:cs="Times New Roman"/>
          <w:sz w:val="24"/>
          <w:szCs w:val="24"/>
        </w:rPr>
        <w:t xml:space="preserve"> некоторой конструкции языка понимается поведение вычислительной системы при обработке этой конструкции.</w:t>
      </w:r>
      <w:r w:rsidR="00AD5609">
        <w:rPr>
          <w:rFonts w:ascii="Times New Roman" w:hAnsi="Times New Roman" w:cs="Times New Roman"/>
          <w:sz w:val="24"/>
          <w:szCs w:val="24"/>
        </w:rPr>
        <w:t xml:space="preserve"> </w:t>
      </w:r>
      <w:r w:rsidR="00AD5609" w:rsidRPr="00AD5609">
        <w:rPr>
          <w:rFonts w:ascii="Times New Roman" w:hAnsi="Times New Roman" w:cs="Times New Roman"/>
          <w:b/>
          <w:sz w:val="24"/>
          <w:szCs w:val="24"/>
        </w:rPr>
        <w:t>Семантика</w:t>
      </w:r>
      <w:r w:rsidR="00AD5609">
        <w:rPr>
          <w:rFonts w:ascii="Times New Roman" w:hAnsi="Times New Roman" w:cs="Times New Roman"/>
          <w:sz w:val="24"/>
          <w:szCs w:val="24"/>
        </w:rPr>
        <w:t xml:space="preserve"> формулы </w:t>
      </w:r>
      <w:r w:rsidR="00AD5609" w:rsidRPr="00AD5609">
        <w:rPr>
          <w:rFonts w:ascii="Times New Roman" w:hAnsi="Times New Roman" w:cs="Times New Roman"/>
          <w:sz w:val="24"/>
          <w:szCs w:val="24"/>
          <w:u w:val="single"/>
        </w:rPr>
        <w:t>в логике предикатов</w:t>
      </w:r>
      <w:r w:rsidR="00AD5609">
        <w:rPr>
          <w:rFonts w:ascii="Times New Roman" w:hAnsi="Times New Roman" w:cs="Times New Roman"/>
          <w:sz w:val="24"/>
          <w:szCs w:val="24"/>
        </w:rPr>
        <w:t xml:space="preserve"> связана с приписыванием этой формуле истинностного значения. </w:t>
      </w:r>
    </w:p>
    <w:p w:rsidR="00C04C75" w:rsidRDefault="00AD5609" w:rsidP="00C04C75">
      <w:pPr>
        <w:pStyle w:val="a3"/>
        <w:spacing w:before="0" w:after="0"/>
        <w:ind w:firstLine="709"/>
      </w:pPr>
      <w:r>
        <w:rPr>
          <w:rFonts w:cs="Times New Roman"/>
          <w:lang w:val="en-US"/>
        </w:rPr>
        <w:t>Prolog</w:t>
      </w:r>
      <w:r w:rsidRPr="00AD5609">
        <w:rPr>
          <w:rFonts w:cs="Times New Roman"/>
        </w:rPr>
        <w:t xml:space="preserve"> </w:t>
      </w:r>
      <w:r>
        <w:rPr>
          <w:rFonts w:cs="Times New Roman"/>
        </w:rPr>
        <w:t>одновременно является</w:t>
      </w:r>
      <w:r w:rsidR="00C04C75">
        <w:rPr>
          <w:rFonts w:cs="Times New Roman"/>
        </w:rPr>
        <w:t>:</w:t>
      </w:r>
      <w:r>
        <w:rPr>
          <w:rFonts w:cs="Times New Roman"/>
        </w:rPr>
        <w:t xml:space="preserve"> и логическим языком</w:t>
      </w:r>
      <w:r w:rsidR="00C04C75">
        <w:rPr>
          <w:rFonts w:cs="Times New Roman"/>
        </w:rPr>
        <w:t>,</w:t>
      </w:r>
      <w:r>
        <w:rPr>
          <w:rFonts w:cs="Times New Roman"/>
        </w:rPr>
        <w:t xml:space="preserve"> и языком программирования, реализуемым на императивно работающей технике. Поэтому к нему применимы обе трактовки понятия семантики.</w:t>
      </w:r>
      <w:r w:rsidR="00C04C75">
        <w:rPr>
          <w:rFonts w:cs="Times New Roman"/>
        </w:rPr>
        <w:t xml:space="preserve"> </w:t>
      </w:r>
      <w:r w:rsidR="00C04C75">
        <w:t xml:space="preserve">В </w:t>
      </w:r>
      <w:r w:rsidR="00C04C75" w:rsidRPr="00C04C75">
        <w:rPr>
          <w:rStyle w:val="keyworddef"/>
          <w:b/>
        </w:rPr>
        <w:t>декларативной</w:t>
      </w:r>
      <w:r w:rsidR="00C04C75">
        <w:rPr>
          <w:rStyle w:val="keyworddef"/>
        </w:rPr>
        <w:t xml:space="preserve"> модели –</w:t>
      </w:r>
      <w:r w:rsidR="00C04C75">
        <w:t xml:space="preserve"> формулировки программы рассматриваются как </w:t>
      </w:r>
      <w:r w:rsidR="001D13E6" w:rsidRPr="001D13E6">
        <w:rPr>
          <w:u w:val="single"/>
        </w:rPr>
        <w:t>знания</w:t>
      </w:r>
      <w:r w:rsidR="002304D4">
        <w:rPr>
          <w:u w:val="single"/>
        </w:rPr>
        <w:t xml:space="preserve"> –</w:t>
      </w:r>
      <w:r w:rsidR="001D13E6">
        <w:t xml:space="preserve"> </w:t>
      </w:r>
      <w:r w:rsidR="00C04C75">
        <w:t>отношения</w:t>
      </w:r>
      <w:r w:rsidR="002304D4">
        <w:t>, взаимосвязи между объектами, сформулированные в виде правил</w:t>
      </w:r>
      <w:r w:rsidR="00C04C75">
        <w:t xml:space="preserve">. Для этой модели порядок следования </w:t>
      </w:r>
      <w:r w:rsidR="00C04C75">
        <w:rPr>
          <w:rStyle w:val="keyword"/>
        </w:rPr>
        <w:t>предложений</w:t>
      </w:r>
      <w:r w:rsidR="00C04C75">
        <w:t xml:space="preserve"> в программе и условий в </w:t>
      </w:r>
      <w:r w:rsidR="00C04C75">
        <w:rPr>
          <w:rStyle w:val="keyword"/>
        </w:rPr>
        <w:t>правиле</w:t>
      </w:r>
      <w:r w:rsidR="00C04C75">
        <w:t xml:space="preserve"> не важен.</w:t>
      </w:r>
      <w:r w:rsidR="001D13E6">
        <w:t xml:space="preserve"> Действительно, важна общая совокупность знаний, а не их порядок.</w:t>
      </w:r>
      <w:r w:rsidR="00C04C75">
        <w:t xml:space="preserve"> </w:t>
      </w:r>
      <w:bookmarkStart w:id="0" w:name="keyword-context.5"/>
      <w:bookmarkEnd w:id="0"/>
      <w:r w:rsidR="00C04C75" w:rsidRPr="00C04C75">
        <w:rPr>
          <w:rStyle w:val="keyworddef"/>
          <w:b/>
        </w:rPr>
        <w:t>Процедурная</w:t>
      </w:r>
      <w:r w:rsidR="00C04C75">
        <w:rPr>
          <w:rStyle w:val="keyworddef"/>
        </w:rPr>
        <w:t xml:space="preserve"> модель</w:t>
      </w:r>
      <w:r w:rsidR="00C04C75">
        <w:t xml:space="preserve"> рассматривает </w:t>
      </w:r>
      <w:r w:rsidR="00C04C75">
        <w:rPr>
          <w:rStyle w:val="keyword"/>
        </w:rPr>
        <w:t>правила</w:t>
      </w:r>
      <w:r w:rsidR="00C04C75">
        <w:t xml:space="preserve"> как </w:t>
      </w:r>
      <w:r w:rsidR="00C04C75" w:rsidRPr="001D13E6">
        <w:rPr>
          <w:u w:val="single"/>
        </w:rPr>
        <w:t>последовательность шагов</w:t>
      </w:r>
      <w:r w:rsidR="00C04C75">
        <w:t xml:space="preserve">, которые необходимо успешно выполнить для того, чтобы соблюдалось отношение, приведенное в заголовке </w:t>
      </w:r>
      <w:r w:rsidR="00C04C75">
        <w:rPr>
          <w:rStyle w:val="keyword"/>
        </w:rPr>
        <w:t>правила</w:t>
      </w:r>
      <w:r w:rsidR="008158DC">
        <w:t xml:space="preserve">. В </w:t>
      </w:r>
      <w:r w:rsidR="008158DC">
        <w:rPr>
          <w:rStyle w:val="keyword"/>
        </w:rPr>
        <w:t>процедурной трактовке логической программы, т.е. при ее выполнении становится</w:t>
      </w:r>
      <w:r w:rsidR="008158DC">
        <w:t xml:space="preserve"> </w:t>
      </w:r>
      <w:r w:rsidR="008158DC" w:rsidRPr="008158DC">
        <w:rPr>
          <w:b/>
        </w:rPr>
        <w:t>важен порядок</w:t>
      </w:r>
      <w:r w:rsidR="008158DC">
        <w:t xml:space="preserve">, в котором записаны </w:t>
      </w:r>
      <w:r w:rsidR="008158DC">
        <w:rPr>
          <w:rStyle w:val="keyword"/>
        </w:rPr>
        <w:t>предложения</w:t>
      </w:r>
      <w:r w:rsidR="008158DC">
        <w:t xml:space="preserve"> в процедурах и условия в </w:t>
      </w:r>
      <w:r w:rsidR="008158DC">
        <w:rPr>
          <w:rStyle w:val="keyword"/>
        </w:rPr>
        <w:t>предложениях</w:t>
      </w:r>
      <w:r w:rsidR="008158DC">
        <w:t xml:space="preserve"> (в теле правил). В идеале стиль программирования должен быть полн</w:t>
      </w:r>
      <w:r w:rsidR="001D13E6">
        <w:t>остью декларативным. Реально порядок следования предложений в программе</w:t>
      </w:r>
      <w:r w:rsidR="008158DC">
        <w:t xml:space="preserve"> крайне существенно </w:t>
      </w:r>
      <w:r w:rsidR="008158DC" w:rsidRPr="008158DC">
        <w:t>сказывается на</w:t>
      </w:r>
      <w:r w:rsidR="008158DC" w:rsidRPr="008158DC">
        <w:rPr>
          <w:b/>
        </w:rPr>
        <w:t xml:space="preserve"> эффективности</w:t>
      </w:r>
      <w:r w:rsidR="008158DC">
        <w:t xml:space="preserve"> работы системы при выполнении программы. Порядок до такой степени существен, что </w:t>
      </w:r>
      <w:r w:rsidR="00C677B7">
        <w:t>некоторые утверждения, верные в декларативном смысле, с процедурной точки зрения, могут оказаться неработающей программой!</w:t>
      </w:r>
    </w:p>
    <w:p w:rsidR="00E51C6A" w:rsidRDefault="001D13E6" w:rsidP="00E51C6A">
      <w:pPr>
        <w:pStyle w:val="a3"/>
        <w:spacing w:before="0" w:after="0"/>
        <w:ind w:firstLine="709"/>
      </w:pPr>
      <w:r>
        <w:rPr>
          <w:rFonts w:cs="Times New Roman"/>
        </w:rPr>
        <w:t xml:space="preserve">Как было ранее сказано, </w:t>
      </w:r>
      <w:r>
        <w:rPr>
          <w:rFonts w:cs="Times New Roman"/>
          <w:lang w:val="en-US"/>
        </w:rPr>
        <w:t>Prolog</w:t>
      </w:r>
      <w:r w:rsidRPr="00AD5609">
        <w:rPr>
          <w:rFonts w:cs="Times New Roman"/>
        </w:rPr>
        <w:t xml:space="preserve"> </w:t>
      </w:r>
      <w:r>
        <w:rPr>
          <w:rFonts w:cs="Times New Roman"/>
        </w:rPr>
        <w:t>одновременно является: и логическим языком, и языком программирования, реализуемым на императивно работающей технике. Поэтому в</w:t>
      </w:r>
      <w:r w:rsidR="00E51C6A">
        <w:t xml:space="preserve"> </w:t>
      </w:r>
      <w:r>
        <w:t xml:space="preserve">«чистом» логическом программировании порядок следования предложений в программе может быть произволен, но, в реальной </w:t>
      </w:r>
      <w:r w:rsidR="00E51C6A">
        <w:t xml:space="preserve">программе на </w:t>
      </w:r>
      <w:r w:rsidR="00E51C6A">
        <w:rPr>
          <w:lang w:val="en-US"/>
        </w:rPr>
        <w:t>Prolog</w:t>
      </w:r>
      <w:r>
        <w:t xml:space="preserve"> </w:t>
      </w:r>
      <w:r w:rsidRPr="001D13E6">
        <w:rPr>
          <w:u w:val="single"/>
        </w:rPr>
        <w:t>оказывается</w:t>
      </w:r>
      <w:r w:rsidR="00E51C6A" w:rsidRPr="001D13E6">
        <w:rPr>
          <w:u w:val="single"/>
        </w:rPr>
        <w:t xml:space="preserve"> важен порядок</w:t>
      </w:r>
      <w:r w:rsidR="00E51C6A">
        <w:t xml:space="preserve"> процедур, </w:t>
      </w:r>
      <w:r w:rsidR="00E51C6A">
        <w:rPr>
          <w:rStyle w:val="keyword"/>
        </w:rPr>
        <w:t>предложений</w:t>
      </w:r>
      <w:r w:rsidR="00E51C6A">
        <w:t xml:space="preserve"> внутри процедуры, а также порядок услови</w:t>
      </w:r>
      <w:r w:rsidR="00E51C6A">
        <w:rPr>
          <w:rStyle w:val="keyword"/>
        </w:rPr>
        <w:t>й</w:t>
      </w:r>
      <w:r w:rsidR="00E51C6A">
        <w:t xml:space="preserve"> в теле </w:t>
      </w:r>
      <w:r w:rsidR="00E51C6A">
        <w:rPr>
          <w:rStyle w:val="keyword"/>
        </w:rPr>
        <w:t>предложений, т.е. вообще порядок любых составных частей текста программы</w:t>
      </w:r>
      <w:r w:rsidR="00E51C6A">
        <w:t xml:space="preserve">. От порядка </w:t>
      </w:r>
      <w:r w:rsidR="00E51C6A">
        <w:rPr>
          <w:rStyle w:val="keyword"/>
        </w:rPr>
        <w:t>предложений</w:t>
      </w:r>
      <w:r w:rsidR="002F57FE">
        <w:rPr>
          <w:rStyle w:val="keyword"/>
        </w:rPr>
        <w:t xml:space="preserve"> и условий в теле</w:t>
      </w:r>
      <w:r w:rsidR="002F57FE">
        <w:t xml:space="preserve"> правил зависит порядок подбора зна</w:t>
      </w:r>
      <w:r w:rsidR="00E51C6A">
        <w:t xml:space="preserve">ний и порядок, в котором будут находиться ответы на </w:t>
      </w:r>
      <w:r w:rsidR="00E51C6A">
        <w:rPr>
          <w:rStyle w:val="keyword"/>
        </w:rPr>
        <w:t>вопросы</w:t>
      </w:r>
      <w:r w:rsidR="00E51C6A">
        <w:t xml:space="preserve">. Порядок </w:t>
      </w:r>
      <w:r w:rsidR="00E51C6A">
        <w:rPr>
          <w:rStyle w:val="keyword"/>
        </w:rPr>
        <w:t>условий</w:t>
      </w:r>
      <w:r w:rsidR="00E51C6A">
        <w:t xml:space="preserve"> влияет на количество проверок, выполняемых программой при решении</w:t>
      </w:r>
      <w:r w:rsidR="002F57FE">
        <w:t xml:space="preserve">, объемы памяти, используемой системой </w:t>
      </w:r>
      <w:r w:rsidR="002F57FE">
        <w:rPr>
          <w:lang w:val="en-US"/>
        </w:rPr>
        <w:t>Prolog</w:t>
      </w:r>
      <w:r w:rsidR="002F57FE" w:rsidRPr="002F57FE">
        <w:t xml:space="preserve"> </w:t>
      </w:r>
      <w:r w:rsidR="002F57FE">
        <w:t>во время работы и др</w:t>
      </w:r>
      <w:r w:rsidR="00E51C6A">
        <w:t>.</w:t>
      </w:r>
    </w:p>
    <w:p w:rsidR="00C96EC8" w:rsidRDefault="00C04C75" w:rsidP="00C04C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Процедурная семантика программы </w:t>
      </w:r>
      <w:r w:rsidR="00292E4D">
        <w:rPr>
          <w:rFonts w:ascii="Times New Roman" w:hAnsi="Times New Roman" w:cs="Times New Roman"/>
          <w:sz w:val="24"/>
          <w:szCs w:val="24"/>
        </w:rPr>
        <w:t xml:space="preserve">(базы знаний)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C04C75">
        <w:rPr>
          <w:rFonts w:ascii="Times New Roman" w:hAnsi="Times New Roman" w:cs="Times New Roman"/>
          <w:sz w:val="24"/>
          <w:szCs w:val="24"/>
        </w:rPr>
        <w:t xml:space="preserve"> </w:t>
      </w:r>
      <w:r w:rsidR="002F57FE">
        <w:rPr>
          <w:rFonts w:ascii="Times New Roman" w:hAnsi="Times New Roman" w:cs="Times New Roman"/>
          <w:sz w:val="24"/>
          <w:szCs w:val="24"/>
        </w:rPr>
        <w:t>(</w:t>
      </w:r>
      <w:r w:rsidR="002F57FE" w:rsidRPr="002F57FE">
        <w:rPr>
          <w:rFonts w:ascii="Times New Roman" w:hAnsi="Times New Roman" w:cs="Times New Roman"/>
          <w:sz w:val="20"/>
          <w:szCs w:val="20"/>
        </w:rPr>
        <w:t xml:space="preserve">с декларативной точки зрения нет разницы в каком порядке знания попали в базу, или в Вашу голову– </w:t>
      </w:r>
      <w:proofErr w:type="gramStart"/>
      <w:r w:rsidR="002F57FE" w:rsidRPr="002F57FE">
        <w:rPr>
          <w:rFonts w:ascii="Times New Roman" w:hAnsi="Times New Roman" w:cs="Times New Roman"/>
          <w:sz w:val="20"/>
          <w:szCs w:val="20"/>
        </w:rPr>
        <w:t>Вы</w:t>
      </w:r>
      <w:proofErr w:type="gramEnd"/>
      <w:r w:rsidR="002F57FE" w:rsidRPr="002F57FE">
        <w:rPr>
          <w:rFonts w:ascii="Times New Roman" w:hAnsi="Times New Roman" w:cs="Times New Roman"/>
          <w:sz w:val="20"/>
          <w:szCs w:val="20"/>
        </w:rPr>
        <w:t xml:space="preserve"> или система обязаны дать ответ на вопрос</w:t>
      </w:r>
      <w:r w:rsidR="002F57FE">
        <w:rPr>
          <w:rFonts w:ascii="Times New Roman" w:hAnsi="Times New Roman" w:cs="Times New Roman"/>
          <w:sz w:val="24"/>
          <w:szCs w:val="24"/>
        </w:rPr>
        <w:t xml:space="preserve">) </w:t>
      </w:r>
      <w:r w:rsidR="00C677B7">
        <w:rPr>
          <w:rFonts w:ascii="Times New Roman" w:hAnsi="Times New Roman" w:cs="Times New Roman"/>
          <w:sz w:val="24"/>
          <w:szCs w:val="24"/>
        </w:rPr>
        <w:t>состо</w:t>
      </w:r>
      <w:r>
        <w:rPr>
          <w:rFonts w:ascii="Times New Roman" w:hAnsi="Times New Roman" w:cs="Times New Roman"/>
          <w:sz w:val="24"/>
          <w:szCs w:val="24"/>
        </w:rPr>
        <w:t xml:space="preserve">ит в </w:t>
      </w:r>
      <w:r w:rsidR="00292E4D">
        <w:rPr>
          <w:rFonts w:ascii="Times New Roman" w:hAnsi="Times New Roman" w:cs="Times New Roman"/>
          <w:sz w:val="24"/>
          <w:szCs w:val="24"/>
        </w:rPr>
        <w:t>том, что совокупность знаний должна быть использована техникой в некотором порядке. А в каком? А Вы знаете, в каком порядке в Вашей голове анал</w:t>
      </w:r>
      <w:r w:rsidR="00714C01">
        <w:rPr>
          <w:rFonts w:ascii="Times New Roman" w:hAnsi="Times New Roman" w:cs="Times New Roman"/>
          <w:sz w:val="24"/>
          <w:szCs w:val="24"/>
        </w:rPr>
        <w:t xml:space="preserve">изируются знания? Вы об этом не думаете. </w:t>
      </w:r>
      <w:r w:rsidR="00292E4D">
        <w:rPr>
          <w:rFonts w:ascii="Times New Roman" w:hAnsi="Times New Roman" w:cs="Times New Roman"/>
          <w:sz w:val="24"/>
          <w:szCs w:val="24"/>
        </w:rPr>
        <w:t>Какая разница</w:t>
      </w:r>
      <w:r w:rsidR="002304D4">
        <w:rPr>
          <w:rFonts w:ascii="Times New Roman" w:hAnsi="Times New Roman" w:cs="Times New Roman"/>
          <w:sz w:val="24"/>
          <w:szCs w:val="24"/>
        </w:rPr>
        <w:t>,</w:t>
      </w:r>
      <w:r w:rsidR="00292E4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92E4D"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 w:rsidR="00706F9A">
        <w:rPr>
          <w:rFonts w:ascii="Times New Roman" w:hAnsi="Times New Roman" w:cs="Times New Roman"/>
          <w:sz w:val="24"/>
          <w:szCs w:val="24"/>
        </w:rPr>
        <w:t xml:space="preserve"> – важен вывод</w:t>
      </w:r>
      <w:r w:rsidR="00292E4D">
        <w:rPr>
          <w:rFonts w:ascii="Times New Roman" w:hAnsi="Times New Roman" w:cs="Times New Roman"/>
          <w:sz w:val="24"/>
          <w:szCs w:val="24"/>
        </w:rPr>
        <w:t>. Н</w:t>
      </w:r>
      <w:r w:rsidR="00714C01">
        <w:rPr>
          <w:rFonts w:ascii="Times New Roman" w:hAnsi="Times New Roman" w:cs="Times New Roman"/>
          <w:sz w:val="24"/>
          <w:szCs w:val="24"/>
        </w:rPr>
        <w:t>о, формально,</w:t>
      </w:r>
      <w:r w:rsidR="00292E4D">
        <w:rPr>
          <w:rFonts w:ascii="Times New Roman" w:hAnsi="Times New Roman" w:cs="Times New Roman"/>
          <w:sz w:val="24"/>
          <w:szCs w:val="24"/>
        </w:rPr>
        <w:t xml:space="preserve"> </w:t>
      </w:r>
      <w:r w:rsidR="00714C01">
        <w:rPr>
          <w:rFonts w:ascii="Times New Roman" w:hAnsi="Times New Roman" w:cs="Times New Roman"/>
          <w:sz w:val="24"/>
          <w:szCs w:val="24"/>
        </w:rPr>
        <w:t>системе надо установить порядок, в котором она должна работать. И такой порядок установлен – один для всех программ, т.е. для системы</w:t>
      </w:r>
      <w:r w:rsidR="003A08D4">
        <w:rPr>
          <w:rFonts w:ascii="Times New Roman" w:hAnsi="Times New Roman" w:cs="Times New Roman"/>
          <w:sz w:val="24"/>
          <w:szCs w:val="24"/>
        </w:rPr>
        <w:t xml:space="preserve"> (</w:t>
      </w:r>
      <w:r w:rsidR="005A6AED">
        <w:rPr>
          <w:rFonts w:ascii="Times New Roman" w:hAnsi="Times New Roman" w:cs="Times New Roman"/>
          <w:sz w:val="24"/>
          <w:szCs w:val="24"/>
        </w:rPr>
        <w:t xml:space="preserve">хотя </w:t>
      </w:r>
      <w:r w:rsidR="003A08D4">
        <w:rPr>
          <w:rFonts w:ascii="Times New Roman" w:hAnsi="Times New Roman" w:cs="Times New Roman"/>
          <w:sz w:val="24"/>
          <w:szCs w:val="24"/>
        </w:rPr>
        <w:t>это далеко не единственно возможный порядок)</w:t>
      </w:r>
      <w:r w:rsidR="00714C01">
        <w:rPr>
          <w:rFonts w:ascii="Times New Roman" w:hAnsi="Times New Roman" w:cs="Times New Roman"/>
          <w:sz w:val="24"/>
          <w:szCs w:val="24"/>
        </w:rPr>
        <w:t>.</w:t>
      </w:r>
    </w:p>
    <w:p w:rsidR="003A08D4" w:rsidRPr="00B71C19" w:rsidRDefault="003A08D4" w:rsidP="003A08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Напомним, что ун</w:t>
      </w:r>
      <w:r w:rsidRPr="00B71C19">
        <w:rPr>
          <w:rFonts w:ascii="Times New Roman" w:hAnsi="Times New Roman" w:cs="Times New Roman"/>
          <w:sz w:val="24"/>
          <w:szCs w:val="24"/>
        </w:rPr>
        <w:t>ификация двух термов – это основной шаг доказательства</w:t>
      </w:r>
      <w:r w:rsidR="00C55679">
        <w:rPr>
          <w:rFonts w:ascii="Times New Roman" w:hAnsi="Times New Roman" w:cs="Times New Roman"/>
          <w:sz w:val="24"/>
          <w:szCs w:val="24"/>
        </w:rPr>
        <w:t>, назначение которого – подобрать нужное в данный момент правило</w:t>
      </w:r>
      <w:r w:rsidRPr="00B71C19">
        <w:rPr>
          <w:rFonts w:ascii="Times New Roman" w:hAnsi="Times New Roman" w:cs="Times New Roman"/>
          <w:sz w:val="24"/>
          <w:szCs w:val="24"/>
        </w:rPr>
        <w:t>. В процессе работы система выполняет большое число унификаций.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C19">
        <w:rPr>
          <w:rFonts w:ascii="Times New Roman" w:hAnsi="Times New Roman" w:cs="Times New Roman"/>
          <w:b/>
          <w:sz w:val="24"/>
          <w:szCs w:val="24"/>
        </w:rPr>
        <w:t xml:space="preserve">Унификация – </w:t>
      </w:r>
      <w:r w:rsidRPr="00B71C19">
        <w:rPr>
          <w:rFonts w:ascii="Times New Roman" w:hAnsi="Times New Roman" w:cs="Times New Roman"/>
          <w:sz w:val="24"/>
          <w:szCs w:val="24"/>
        </w:rPr>
        <w:t xml:space="preserve">операция, которая позволяет формализовать процесс логического вывода (наряду с правилом резолюции). С практической точки зрения – это </w:t>
      </w:r>
      <w:r>
        <w:rPr>
          <w:rFonts w:ascii="Times New Roman" w:hAnsi="Times New Roman" w:cs="Times New Roman"/>
          <w:sz w:val="24"/>
          <w:szCs w:val="24"/>
        </w:rPr>
        <w:t>отдельный вычислительный шаг работы систе</w:t>
      </w:r>
      <w:r w:rsidRPr="00B71C19">
        <w:rPr>
          <w:rFonts w:ascii="Times New Roman" w:hAnsi="Times New Roman" w:cs="Times New Roman"/>
          <w:sz w:val="24"/>
          <w:szCs w:val="24"/>
        </w:rPr>
        <w:t>мы,</w:t>
      </w:r>
      <w:r>
        <w:rPr>
          <w:rFonts w:ascii="Times New Roman" w:hAnsi="Times New Roman" w:cs="Times New Roman"/>
          <w:sz w:val="24"/>
          <w:szCs w:val="24"/>
        </w:rPr>
        <w:t xml:space="preserve"> который</w:t>
      </w:r>
      <w:r w:rsidRPr="00B71C19">
        <w:rPr>
          <w:rFonts w:ascii="Times New Roman" w:hAnsi="Times New Roman" w:cs="Times New Roman"/>
          <w:sz w:val="24"/>
          <w:szCs w:val="24"/>
        </w:rPr>
        <w:t xml:space="preserve"> может заверш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71C19">
        <w:rPr>
          <w:rFonts w:ascii="Times New Roman" w:hAnsi="Times New Roman" w:cs="Times New Roman"/>
          <w:sz w:val="24"/>
          <w:szCs w:val="24"/>
        </w:rPr>
        <w:t>ться успехом или тупиковой ситуацией (неудачей)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1C19">
        <w:rPr>
          <w:rFonts w:ascii="Times New Roman" w:hAnsi="Times New Roman" w:cs="Times New Roman"/>
          <w:sz w:val="24"/>
          <w:szCs w:val="24"/>
        </w:rPr>
        <w:t xml:space="preserve">Процесс унификации запускается автоматически, </w:t>
      </w:r>
      <w:r w:rsidR="002304D4">
        <w:rPr>
          <w:rFonts w:ascii="Times New Roman" w:hAnsi="Times New Roman" w:cs="Times New Roman"/>
          <w:sz w:val="24"/>
          <w:szCs w:val="24"/>
        </w:rPr>
        <w:t>если есть что доказывать, то надо запускать алгоритм унификации</w:t>
      </w:r>
      <w:proofErr w:type="gramStart"/>
      <w:r w:rsidR="002304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04D4">
        <w:rPr>
          <w:rFonts w:ascii="Times New Roman" w:hAnsi="Times New Roman" w:cs="Times New Roman"/>
          <w:sz w:val="24"/>
          <w:szCs w:val="24"/>
        </w:rPr>
        <w:t xml:space="preserve"> П</w:t>
      </w:r>
      <w:r w:rsidRPr="00B71C19">
        <w:rPr>
          <w:rFonts w:ascii="Times New Roman" w:hAnsi="Times New Roman" w:cs="Times New Roman"/>
          <w:sz w:val="24"/>
          <w:szCs w:val="24"/>
        </w:rPr>
        <w:t>ользо</w:t>
      </w:r>
      <w:r w:rsidR="002304D4">
        <w:rPr>
          <w:rFonts w:ascii="Times New Roman" w:hAnsi="Times New Roman" w:cs="Times New Roman"/>
          <w:sz w:val="24"/>
          <w:szCs w:val="24"/>
        </w:rPr>
        <w:t xml:space="preserve">ватель имеет право запустить этот </w:t>
      </w:r>
      <w:proofErr w:type="spellStart"/>
      <w:r w:rsidR="002304D4">
        <w:rPr>
          <w:rFonts w:ascii="Times New Roman" w:hAnsi="Times New Roman" w:cs="Times New Roman"/>
          <w:sz w:val="24"/>
          <w:szCs w:val="24"/>
        </w:rPr>
        <w:t>процксс</w:t>
      </w:r>
      <w:proofErr w:type="spellEnd"/>
      <w:r w:rsidRPr="00B71C19">
        <w:rPr>
          <w:rFonts w:ascii="Times New Roman" w:hAnsi="Times New Roman" w:cs="Times New Roman"/>
          <w:sz w:val="24"/>
          <w:szCs w:val="24"/>
        </w:rPr>
        <w:t xml:space="preserve"> вручную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71C19">
        <w:rPr>
          <w:rFonts w:ascii="Times New Roman" w:hAnsi="Times New Roman" w:cs="Times New Roman"/>
          <w:sz w:val="24"/>
          <w:szCs w:val="24"/>
        </w:rPr>
        <w:t>с помощью утверждения T1 = T2</w:t>
      </w:r>
      <w:r w:rsidR="002304D4">
        <w:rPr>
          <w:rFonts w:ascii="Times New Roman" w:hAnsi="Times New Roman" w:cs="Times New Roman"/>
          <w:sz w:val="24"/>
          <w:szCs w:val="24"/>
        </w:rPr>
        <w:t>, включенного в те</w:t>
      </w:r>
      <w:proofErr w:type="gramStart"/>
      <w:r w:rsidR="002304D4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2304D4">
        <w:rPr>
          <w:rFonts w:ascii="Times New Roman" w:hAnsi="Times New Roman" w:cs="Times New Roman"/>
          <w:sz w:val="24"/>
          <w:szCs w:val="24"/>
        </w:rPr>
        <w:t>ограммы</w:t>
      </w:r>
      <w:r w:rsidRPr="00B71C19">
        <w:rPr>
          <w:rFonts w:ascii="Times New Roman" w:hAnsi="Times New Roman" w:cs="Times New Roman"/>
          <w:sz w:val="24"/>
          <w:szCs w:val="24"/>
        </w:rPr>
        <w:t xml:space="preserve">. </w:t>
      </w:r>
      <w:r w:rsidR="00706F9A">
        <w:rPr>
          <w:rFonts w:ascii="Times New Roman" w:hAnsi="Times New Roman" w:cs="Times New Roman"/>
          <w:sz w:val="24"/>
          <w:szCs w:val="24"/>
        </w:rPr>
        <w:t>Остаю</w:t>
      </w:r>
      <w:r w:rsidR="00684A3A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вопрос</w:t>
      </w:r>
      <w:r w:rsidR="00684A3A"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="00C55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lastRenderedPageBreak/>
        <w:t>каких термов запускать алгоритм унификации, и что делать</w:t>
      </w:r>
      <w:r w:rsidR="00684A3A">
        <w:rPr>
          <w:rFonts w:ascii="Times New Roman" w:hAnsi="Times New Roman" w:cs="Times New Roman"/>
          <w:sz w:val="24"/>
          <w:szCs w:val="24"/>
        </w:rPr>
        <w:t xml:space="preserve"> дальше в том или другом случае, и как понять это на формальном уровне.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A3A">
        <w:rPr>
          <w:rFonts w:ascii="Times New Roman" w:hAnsi="Times New Roman" w:cs="Times New Roman"/>
          <w:sz w:val="24"/>
          <w:szCs w:val="24"/>
        </w:rPr>
        <w:t>Принят следующий порядок.</w:t>
      </w:r>
    </w:p>
    <w:p w:rsidR="003A08D4" w:rsidRPr="00684A3A" w:rsidRDefault="003A08D4" w:rsidP="000830D1">
      <w:pPr>
        <w:spacing w:before="120"/>
        <w:jc w:val="center"/>
        <w:rPr>
          <w:b/>
        </w:rPr>
      </w:pPr>
      <w:r w:rsidRPr="00684A3A">
        <w:rPr>
          <w:rFonts w:ascii="Times New Roman" w:hAnsi="Times New Roman" w:cs="Times New Roman"/>
          <w:b/>
          <w:sz w:val="28"/>
          <w:szCs w:val="28"/>
        </w:rPr>
        <w:t>Общая схема согласования целевых утверждений</w:t>
      </w:r>
    </w:p>
    <w:p w:rsidR="00684A3A" w:rsidRPr="00684A3A" w:rsidRDefault="00684A3A" w:rsidP="00684A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4A3A">
        <w:rPr>
          <w:rFonts w:ascii="Times New Roman" w:hAnsi="Times New Roman" w:cs="Times New Roman"/>
          <w:sz w:val="24"/>
          <w:szCs w:val="24"/>
        </w:rPr>
        <w:t>Инициация работы системы выполняется заданием вопроса</w:t>
      </w:r>
      <w:r w:rsidR="000830D1">
        <w:rPr>
          <w:rFonts w:ascii="Times New Roman" w:hAnsi="Times New Roman" w:cs="Times New Roman"/>
          <w:sz w:val="24"/>
          <w:szCs w:val="24"/>
        </w:rPr>
        <w:t xml:space="preserve"> – цели доказательства</w:t>
      </w:r>
      <w:r w:rsidRPr="00684A3A">
        <w:rPr>
          <w:rFonts w:ascii="Times New Roman" w:hAnsi="Times New Roman" w:cs="Times New Roman"/>
          <w:sz w:val="24"/>
          <w:szCs w:val="24"/>
        </w:rPr>
        <w:t xml:space="preserve">. </w:t>
      </w:r>
      <w:r w:rsidR="003A08D4" w:rsidRPr="00684A3A">
        <w:rPr>
          <w:rFonts w:ascii="Times New Roman" w:hAnsi="Times New Roman" w:cs="Times New Roman"/>
          <w:sz w:val="24"/>
          <w:szCs w:val="24"/>
        </w:rPr>
        <w:t>Общая схема доказательства вопроса</w:t>
      </w:r>
      <w:r w:rsidRPr="00684A3A">
        <w:rPr>
          <w:rFonts w:ascii="Times New Roman" w:hAnsi="Times New Roman" w:cs="Times New Roman"/>
          <w:sz w:val="24"/>
          <w:szCs w:val="24"/>
        </w:rPr>
        <w:t xml:space="preserve"> подчиняется </w:t>
      </w:r>
      <w:r w:rsidR="005C7919">
        <w:rPr>
          <w:rFonts w:ascii="Times New Roman" w:hAnsi="Times New Roman" w:cs="Times New Roman"/>
          <w:sz w:val="24"/>
          <w:szCs w:val="24"/>
        </w:rPr>
        <w:t xml:space="preserve">следующему </w:t>
      </w:r>
      <w:r w:rsidRPr="00684A3A">
        <w:rPr>
          <w:rFonts w:ascii="Times New Roman" w:hAnsi="Times New Roman" w:cs="Times New Roman"/>
          <w:sz w:val="24"/>
          <w:szCs w:val="24"/>
        </w:rPr>
        <w:t xml:space="preserve">принятому </w:t>
      </w:r>
      <w:r w:rsidR="005C7919">
        <w:rPr>
          <w:rFonts w:ascii="Times New Roman" w:hAnsi="Times New Roman" w:cs="Times New Roman"/>
          <w:sz w:val="24"/>
          <w:szCs w:val="24"/>
        </w:rPr>
        <w:t>жесткому</w:t>
      </w:r>
      <w:r w:rsidR="005C7919" w:rsidRPr="00684A3A">
        <w:rPr>
          <w:rFonts w:ascii="Times New Roman" w:hAnsi="Times New Roman" w:cs="Times New Roman"/>
          <w:sz w:val="24"/>
          <w:szCs w:val="24"/>
        </w:rPr>
        <w:t xml:space="preserve"> </w:t>
      </w:r>
      <w:r w:rsidRPr="00684A3A">
        <w:rPr>
          <w:rFonts w:ascii="Times New Roman" w:hAnsi="Times New Roman" w:cs="Times New Roman"/>
          <w:sz w:val="24"/>
          <w:szCs w:val="24"/>
        </w:rPr>
        <w:t>порядку</w:t>
      </w:r>
      <w:r w:rsidR="003A08D4" w:rsidRPr="00684A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08D4" w:rsidRPr="00684A3A" w:rsidRDefault="005C7919" w:rsidP="00684A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е</w:t>
      </w:r>
      <w:r w:rsidR="003A08D4" w:rsidRPr="00684A3A">
        <w:rPr>
          <w:rFonts w:ascii="Times New Roman" w:hAnsi="Times New Roman" w:cs="Times New Roman"/>
          <w:sz w:val="24"/>
          <w:szCs w:val="24"/>
        </w:rPr>
        <w:t xml:space="preserve">сть некоторая </w:t>
      </w:r>
      <w:r w:rsidR="003A08D4" w:rsidRPr="005C7919">
        <w:rPr>
          <w:rFonts w:ascii="Times New Roman" w:hAnsi="Times New Roman" w:cs="Times New Roman"/>
          <w:b/>
          <w:sz w:val="24"/>
          <w:szCs w:val="24"/>
        </w:rPr>
        <w:t>программа P</w:t>
      </w:r>
      <w:r w:rsidR="003A08D4" w:rsidRPr="00684A3A">
        <w:rPr>
          <w:rFonts w:ascii="Times New Roman" w:hAnsi="Times New Roman" w:cs="Times New Roman"/>
          <w:sz w:val="24"/>
          <w:szCs w:val="24"/>
        </w:rPr>
        <w:t xml:space="preserve"> и </w:t>
      </w:r>
      <w:r w:rsidR="003A08D4" w:rsidRPr="005C7919">
        <w:rPr>
          <w:rFonts w:ascii="Times New Roman" w:hAnsi="Times New Roman" w:cs="Times New Roman"/>
          <w:b/>
          <w:sz w:val="24"/>
          <w:szCs w:val="24"/>
        </w:rPr>
        <w:t>вопрос G</w:t>
      </w:r>
      <w:r w:rsidR="003A08D4" w:rsidRPr="00684A3A">
        <w:rPr>
          <w:rFonts w:ascii="Times New Roman" w:hAnsi="Times New Roman" w:cs="Times New Roman"/>
          <w:sz w:val="24"/>
          <w:szCs w:val="24"/>
        </w:rPr>
        <w:t>. Решение задачи с помощью логической программы P начинается с задания вопроса G и завершается получением одного из двух результатов:</w:t>
      </w:r>
    </w:p>
    <w:p w:rsidR="003A08D4" w:rsidRPr="00684A3A" w:rsidRDefault="005C7919" w:rsidP="00684A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F56879">
        <w:rPr>
          <w:rFonts w:ascii="Times New Roman" w:hAnsi="Times New Roman" w:cs="Times New Roman"/>
          <w:sz w:val="24"/>
          <w:szCs w:val="24"/>
          <w:u w:val="single"/>
        </w:rPr>
        <w:t>успех</w:t>
      </w:r>
      <w:r>
        <w:rPr>
          <w:rFonts w:ascii="Times New Roman" w:hAnsi="Times New Roman" w:cs="Times New Roman"/>
          <w:sz w:val="24"/>
          <w:szCs w:val="24"/>
        </w:rPr>
        <w:t xml:space="preserve"> согласования</w:t>
      </w:r>
      <w:r w:rsidR="003A08D4" w:rsidRPr="00684A3A">
        <w:rPr>
          <w:rFonts w:ascii="Times New Roman" w:hAnsi="Times New Roman" w:cs="Times New Roman"/>
          <w:sz w:val="24"/>
          <w:szCs w:val="24"/>
        </w:rPr>
        <w:t xml:space="preserve"> программы (базы знаний) и вопроса; в качестве побочного эффекта формируется подстановка, которая содержит значения переменных, при которых вопрос является примером программы (примеров может быть несколько)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A08D4" w:rsidRPr="00684A3A" w:rsidRDefault="005C7919" w:rsidP="00684A3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F56879">
        <w:rPr>
          <w:rFonts w:ascii="Times New Roman" w:hAnsi="Times New Roman" w:cs="Times New Roman"/>
          <w:sz w:val="24"/>
          <w:szCs w:val="24"/>
          <w:u w:val="single"/>
        </w:rPr>
        <w:t>неудача</w:t>
      </w:r>
      <w:r w:rsidR="00F56879">
        <w:rPr>
          <w:rFonts w:ascii="Times New Roman" w:hAnsi="Times New Roman" w:cs="Times New Roman"/>
          <w:sz w:val="24"/>
          <w:szCs w:val="24"/>
        </w:rPr>
        <w:t xml:space="preserve"> – тупиковая ситуация </w:t>
      </w:r>
      <w:r>
        <w:rPr>
          <w:rFonts w:ascii="Times New Roman" w:hAnsi="Times New Roman" w:cs="Times New Roman"/>
          <w:sz w:val="24"/>
          <w:szCs w:val="24"/>
        </w:rPr>
        <w:t>(вывод делается исходя только из знаний заданной БЗ</w:t>
      </w:r>
      <w:r w:rsidR="003A08D4" w:rsidRPr="00684A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08D4" w:rsidRPr="00D80508" w:rsidRDefault="005C7919" w:rsidP="000830D1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80508">
        <w:rPr>
          <w:rFonts w:ascii="Times New Roman" w:hAnsi="Times New Roman" w:cs="Times New Roman"/>
          <w:b/>
          <w:sz w:val="24"/>
          <w:szCs w:val="24"/>
        </w:rPr>
        <w:t>Порядок</w:t>
      </w:r>
      <w:r w:rsidR="000830D1" w:rsidRPr="00D80508">
        <w:rPr>
          <w:rFonts w:ascii="Times New Roman" w:hAnsi="Times New Roman" w:cs="Times New Roman"/>
          <w:b/>
          <w:sz w:val="24"/>
          <w:szCs w:val="24"/>
        </w:rPr>
        <w:t xml:space="preserve"> работы</w:t>
      </w:r>
      <w:r w:rsidRPr="00D80508">
        <w:rPr>
          <w:rFonts w:ascii="Times New Roman" w:hAnsi="Times New Roman" w:cs="Times New Roman"/>
          <w:b/>
          <w:sz w:val="24"/>
          <w:szCs w:val="24"/>
        </w:rPr>
        <w:t>:</w:t>
      </w:r>
    </w:p>
    <w:p w:rsidR="003A08D4" w:rsidRPr="005C7919" w:rsidRDefault="003A08D4" w:rsidP="000830D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919">
        <w:rPr>
          <w:rFonts w:ascii="Times New Roman" w:hAnsi="Times New Roman" w:cs="Times New Roman"/>
          <w:sz w:val="24"/>
          <w:szCs w:val="24"/>
          <w:u w:val="single"/>
        </w:rPr>
        <w:t>Вычисления</w:t>
      </w:r>
      <w:r w:rsidRPr="005C7919">
        <w:rPr>
          <w:rFonts w:ascii="Times New Roman" w:hAnsi="Times New Roman" w:cs="Times New Roman"/>
          <w:sz w:val="24"/>
          <w:szCs w:val="24"/>
        </w:rPr>
        <w:t xml:space="preserve"> с помощью конечной логической программы </w:t>
      </w:r>
      <w:r w:rsidR="005C7919">
        <w:rPr>
          <w:rFonts w:ascii="Times New Roman" w:hAnsi="Times New Roman" w:cs="Times New Roman"/>
          <w:sz w:val="24"/>
          <w:szCs w:val="24"/>
          <w:u w:val="single"/>
        </w:rPr>
        <w:t>представляю</w:t>
      </w:r>
      <w:r w:rsidRPr="005C7919">
        <w:rPr>
          <w:rFonts w:ascii="Times New Roman" w:hAnsi="Times New Roman" w:cs="Times New Roman"/>
          <w:sz w:val="24"/>
          <w:szCs w:val="24"/>
          <w:u w:val="single"/>
        </w:rPr>
        <w:t>т собой</w:t>
      </w:r>
      <w:r w:rsidRPr="005C7919">
        <w:rPr>
          <w:rFonts w:ascii="Times New Roman" w:hAnsi="Times New Roman" w:cs="Times New Roman"/>
          <w:sz w:val="24"/>
          <w:szCs w:val="24"/>
        </w:rPr>
        <w:t xml:space="preserve"> </w:t>
      </w:r>
      <w:r w:rsidRPr="005C7919">
        <w:rPr>
          <w:rFonts w:ascii="Times New Roman" w:hAnsi="Times New Roman" w:cs="Times New Roman"/>
          <w:sz w:val="24"/>
          <w:szCs w:val="24"/>
          <w:u w:val="single"/>
        </w:rPr>
        <w:t>пошаговое преобразование</w:t>
      </w:r>
      <w:r w:rsidRPr="005C7919">
        <w:rPr>
          <w:rFonts w:ascii="Times New Roman" w:hAnsi="Times New Roman" w:cs="Times New Roman"/>
          <w:sz w:val="24"/>
          <w:szCs w:val="24"/>
        </w:rPr>
        <w:t xml:space="preserve"> исходного </w:t>
      </w:r>
      <w:r w:rsidRPr="005C7919">
        <w:rPr>
          <w:rFonts w:ascii="Times New Roman" w:hAnsi="Times New Roman" w:cs="Times New Roman"/>
          <w:b/>
          <w:sz w:val="24"/>
          <w:szCs w:val="24"/>
        </w:rPr>
        <w:t>вопроса</w:t>
      </w:r>
      <w:r w:rsidRPr="005C7919">
        <w:rPr>
          <w:rFonts w:ascii="Times New Roman" w:hAnsi="Times New Roman" w:cs="Times New Roman"/>
          <w:sz w:val="24"/>
          <w:szCs w:val="24"/>
        </w:rPr>
        <w:t xml:space="preserve">. На каждом шаге имеется некоторая совокупность целей - утверждений, истинность (выводимость) которых надо доказать. Эта совокупность называется </w:t>
      </w:r>
      <w:r w:rsidRPr="005C7919">
        <w:rPr>
          <w:rFonts w:ascii="Times New Roman" w:hAnsi="Times New Roman" w:cs="Times New Roman"/>
          <w:b/>
          <w:sz w:val="24"/>
          <w:szCs w:val="24"/>
        </w:rPr>
        <w:t>резольвентой</w:t>
      </w:r>
      <w:r w:rsidRPr="005C7919">
        <w:rPr>
          <w:rFonts w:ascii="Times New Roman" w:hAnsi="Times New Roman" w:cs="Times New Roman"/>
          <w:sz w:val="24"/>
          <w:szCs w:val="24"/>
        </w:rPr>
        <w:t xml:space="preserve"> - её состояние меняется в</w:t>
      </w:r>
      <w:r w:rsidR="005C7919">
        <w:rPr>
          <w:rFonts w:ascii="Times New Roman" w:hAnsi="Times New Roman" w:cs="Times New Roman"/>
          <w:sz w:val="24"/>
          <w:szCs w:val="24"/>
        </w:rPr>
        <w:t xml:space="preserve"> процессе доказательства (Для хранения резольвенты </w:t>
      </w:r>
      <w:r w:rsidR="00C55679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5C7919">
        <w:rPr>
          <w:rFonts w:ascii="Times New Roman" w:hAnsi="Times New Roman" w:cs="Times New Roman"/>
          <w:sz w:val="24"/>
          <w:szCs w:val="24"/>
        </w:rPr>
        <w:t>использует стек).</w:t>
      </w:r>
      <w:r w:rsidR="00C55679">
        <w:rPr>
          <w:rFonts w:ascii="Times New Roman" w:hAnsi="Times New Roman" w:cs="Times New Roman"/>
          <w:sz w:val="24"/>
          <w:szCs w:val="24"/>
        </w:rPr>
        <w:t xml:space="preserve"> Успешное завершение работы программы</w:t>
      </w:r>
      <w:r w:rsidRPr="005C7919">
        <w:rPr>
          <w:rFonts w:ascii="Times New Roman" w:hAnsi="Times New Roman" w:cs="Times New Roman"/>
          <w:sz w:val="24"/>
          <w:szCs w:val="24"/>
        </w:rPr>
        <w:t xml:space="preserve"> достигается тогда, когда резольвента пуста. Преобразования резольвенты выполняются с помощью </w:t>
      </w:r>
      <w:r w:rsidRPr="005C7919">
        <w:rPr>
          <w:rFonts w:ascii="Times New Roman" w:hAnsi="Times New Roman" w:cs="Times New Roman"/>
          <w:b/>
          <w:sz w:val="24"/>
          <w:szCs w:val="24"/>
        </w:rPr>
        <w:t>редукции</w:t>
      </w:r>
      <w:r w:rsidRPr="005C7919">
        <w:rPr>
          <w:rFonts w:ascii="Times New Roman" w:hAnsi="Times New Roman" w:cs="Times New Roman"/>
          <w:sz w:val="24"/>
          <w:szCs w:val="24"/>
        </w:rPr>
        <w:t>.</w:t>
      </w:r>
    </w:p>
    <w:p w:rsidR="003A08D4" w:rsidRPr="00C55679" w:rsidRDefault="003A08D4" w:rsidP="00C556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919">
        <w:rPr>
          <w:rFonts w:ascii="Times New Roman" w:hAnsi="Times New Roman" w:cs="Times New Roman"/>
          <w:b/>
          <w:sz w:val="24"/>
          <w:szCs w:val="24"/>
        </w:rPr>
        <w:t>Редукци</w:t>
      </w:r>
      <w:r w:rsidR="000830D1">
        <w:rPr>
          <w:rFonts w:ascii="Times New Roman" w:hAnsi="Times New Roman" w:cs="Times New Roman"/>
          <w:b/>
          <w:sz w:val="24"/>
          <w:szCs w:val="24"/>
        </w:rPr>
        <w:t>ей</w:t>
      </w:r>
      <w:r w:rsidR="000830D1">
        <w:rPr>
          <w:rFonts w:ascii="Times New Roman" w:hAnsi="Times New Roman" w:cs="Times New Roman"/>
          <w:sz w:val="24"/>
          <w:szCs w:val="24"/>
        </w:rPr>
        <w:t xml:space="preserve"> цели G с помощью программы P называется</w:t>
      </w:r>
      <w:r w:rsidRPr="005C7919">
        <w:rPr>
          <w:rFonts w:ascii="Times New Roman" w:hAnsi="Times New Roman" w:cs="Times New Roman"/>
          <w:sz w:val="24"/>
          <w:szCs w:val="24"/>
        </w:rPr>
        <w:t xml:space="preserve"> </w:t>
      </w:r>
      <w:r w:rsidRPr="000830D1">
        <w:rPr>
          <w:rFonts w:ascii="Times New Roman" w:hAnsi="Times New Roman" w:cs="Times New Roman"/>
          <w:sz w:val="24"/>
          <w:szCs w:val="24"/>
          <w:u w:val="single"/>
        </w:rPr>
        <w:t>замена цели G телом того правила из P, заголовок которого унифицируется с целью</w:t>
      </w:r>
      <w:r w:rsidR="00C55679">
        <w:rPr>
          <w:rFonts w:ascii="Times New Roman" w:hAnsi="Times New Roman" w:cs="Times New Roman"/>
          <w:sz w:val="24"/>
          <w:szCs w:val="24"/>
        </w:rPr>
        <w:t xml:space="preserve"> (</w:t>
      </w:r>
      <w:r w:rsidR="00C55679" w:rsidRPr="00C55679">
        <w:rPr>
          <w:rFonts w:ascii="Times New Roman" w:hAnsi="Times New Roman" w:cs="Times New Roman"/>
          <w:sz w:val="24"/>
          <w:szCs w:val="24"/>
        </w:rPr>
        <w:t>в заголовке правила зафиксировано знания</w:t>
      </w:r>
      <w:r w:rsidR="00C55679">
        <w:rPr>
          <w:rFonts w:ascii="Times New Roman" w:hAnsi="Times New Roman" w:cs="Times New Roman"/>
          <w:sz w:val="24"/>
          <w:szCs w:val="24"/>
        </w:rPr>
        <w:t>)</w:t>
      </w:r>
      <w:r w:rsidRPr="005C7919">
        <w:rPr>
          <w:rFonts w:ascii="Times New Roman" w:hAnsi="Times New Roman" w:cs="Times New Roman"/>
          <w:sz w:val="24"/>
          <w:szCs w:val="24"/>
        </w:rPr>
        <w:t xml:space="preserve">. Такие правила будем называть </w:t>
      </w:r>
      <w:r w:rsidRPr="000830D1">
        <w:rPr>
          <w:rFonts w:ascii="Times New Roman" w:hAnsi="Times New Roman" w:cs="Times New Roman"/>
          <w:sz w:val="24"/>
          <w:szCs w:val="24"/>
          <w:u w:val="single"/>
        </w:rPr>
        <w:t>сопоставимыми с целью</w:t>
      </w:r>
      <w:r w:rsidR="00C55679">
        <w:rPr>
          <w:rFonts w:ascii="Times New Roman" w:hAnsi="Times New Roman" w:cs="Times New Roman"/>
          <w:sz w:val="24"/>
          <w:szCs w:val="24"/>
        </w:rPr>
        <w:t xml:space="preserve">, </w:t>
      </w:r>
      <w:r w:rsidR="00C55679" w:rsidRPr="00C55679">
        <w:rPr>
          <w:rFonts w:ascii="Times New Roman" w:hAnsi="Times New Roman" w:cs="Times New Roman"/>
          <w:sz w:val="24"/>
          <w:szCs w:val="24"/>
        </w:rPr>
        <w:t>и</w:t>
      </w:r>
      <w:r w:rsidRPr="00C55679">
        <w:rPr>
          <w:rFonts w:ascii="Times New Roman" w:hAnsi="Times New Roman" w:cs="Times New Roman"/>
          <w:sz w:val="24"/>
          <w:szCs w:val="24"/>
        </w:rPr>
        <w:t xml:space="preserve"> система подбирает нужные</w:t>
      </w:r>
      <w:r w:rsidR="00D80508">
        <w:rPr>
          <w:rFonts w:ascii="Times New Roman" w:hAnsi="Times New Roman" w:cs="Times New Roman"/>
          <w:sz w:val="24"/>
          <w:szCs w:val="24"/>
        </w:rPr>
        <w:t xml:space="preserve"> с помощью алгоритма унификации</w:t>
      </w:r>
      <w:r w:rsidRPr="00C55679">
        <w:rPr>
          <w:rFonts w:ascii="Times New Roman" w:hAnsi="Times New Roman" w:cs="Times New Roman"/>
          <w:sz w:val="24"/>
          <w:szCs w:val="24"/>
        </w:rPr>
        <w:t>.</w:t>
      </w:r>
    </w:p>
    <w:p w:rsidR="003A08D4" w:rsidRPr="005C7919" w:rsidRDefault="000830D1" w:rsidP="005C79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830D1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3A08D4" w:rsidRPr="000830D1">
        <w:rPr>
          <w:rFonts w:ascii="Times New Roman" w:hAnsi="Times New Roman" w:cs="Times New Roman"/>
          <w:sz w:val="24"/>
          <w:szCs w:val="24"/>
          <w:u w:val="single"/>
        </w:rPr>
        <w:t>овая резольвента образуется в два этапа</w:t>
      </w:r>
    </w:p>
    <w:p w:rsidR="003A08D4" w:rsidRPr="000830D1" w:rsidRDefault="003A08D4" w:rsidP="00C07615">
      <w:pPr>
        <w:pStyle w:val="a4"/>
        <w:numPr>
          <w:ilvl w:val="0"/>
          <w:numId w:val="2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830D1">
        <w:rPr>
          <w:rFonts w:ascii="Times New Roman" w:hAnsi="Times New Roman" w:cs="Times New Roman"/>
          <w:sz w:val="24"/>
          <w:szCs w:val="24"/>
        </w:rPr>
        <w:t>в текущей резольвенте выбирается одна из подцелей (по стековому принципу - верхняя) и для неё выполняется редукция - замена подцели на тело найденного (</w:t>
      </w:r>
      <w:r w:rsidRPr="00C07615">
        <w:rPr>
          <w:rFonts w:ascii="Times New Roman" w:hAnsi="Times New Roman" w:cs="Times New Roman"/>
          <w:sz w:val="20"/>
          <w:szCs w:val="20"/>
        </w:rPr>
        <w:t>подобранного</w:t>
      </w:r>
      <w:r w:rsidR="000830D1" w:rsidRPr="00C07615">
        <w:rPr>
          <w:rFonts w:ascii="Times New Roman" w:hAnsi="Times New Roman" w:cs="Times New Roman"/>
          <w:sz w:val="20"/>
          <w:szCs w:val="20"/>
        </w:rPr>
        <w:t>, если удалось</w:t>
      </w:r>
      <w:r w:rsidRPr="000830D1">
        <w:rPr>
          <w:rFonts w:ascii="Times New Roman" w:hAnsi="Times New Roman" w:cs="Times New Roman"/>
          <w:sz w:val="24"/>
          <w:szCs w:val="24"/>
        </w:rPr>
        <w:t>) правила</w:t>
      </w:r>
      <w:r w:rsidR="000830D1" w:rsidRPr="000830D1">
        <w:rPr>
          <w:rFonts w:ascii="Times New Roman" w:hAnsi="Times New Roman" w:cs="Times New Roman"/>
          <w:sz w:val="24"/>
          <w:szCs w:val="24"/>
        </w:rPr>
        <w:t xml:space="preserve"> (</w:t>
      </w:r>
      <w:r w:rsidR="000830D1" w:rsidRPr="00C07615">
        <w:rPr>
          <w:rFonts w:ascii="Times New Roman" w:hAnsi="Times New Roman" w:cs="Times New Roman"/>
          <w:sz w:val="20"/>
          <w:szCs w:val="20"/>
        </w:rPr>
        <w:t>а как подбирается правило?</w:t>
      </w:r>
      <w:r w:rsidR="000830D1" w:rsidRPr="000830D1">
        <w:rPr>
          <w:rFonts w:ascii="Times New Roman" w:hAnsi="Times New Roman" w:cs="Times New Roman"/>
          <w:sz w:val="24"/>
          <w:szCs w:val="24"/>
        </w:rPr>
        <w:t>),</w:t>
      </w:r>
    </w:p>
    <w:p w:rsidR="003A08D4" w:rsidRPr="000830D1" w:rsidRDefault="000830D1" w:rsidP="00C07615">
      <w:pPr>
        <w:pStyle w:val="a4"/>
        <w:numPr>
          <w:ilvl w:val="0"/>
          <w:numId w:val="2"/>
        </w:numPr>
        <w:spacing w:after="0" w:line="24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830D1">
        <w:rPr>
          <w:rFonts w:ascii="Times New Roman" w:hAnsi="Times New Roman" w:cs="Times New Roman"/>
          <w:sz w:val="24"/>
          <w:szCs w:val="24"/>
        </w:rPr>
        <w:t>затем, к полученной конъ</w:t>
      </w:r>
      <w:r w:rsidR="003A08D4" w:rsidRPr="000830D1">
        <w:rPr>
          <w:rFonts w:ascii="Times New Roman" w:hAnsi="Times New Roman" w:cs="Times New Roman"/>
          <w:sz w:val="24"/>
          <w:szCs w:val="24"/>
        </w:rPr>
        <w:t>юнкции целей применяется подстановка, полученная как наибольший общий унификатор цели</w:t>
      </w:r>
      <w:r w:rsidRPr="000830D1">
        <w:rPr>
          <w:rFonts w:ascii="Times New Roman" w:hAnsi="Times New Roman" w:cs="Times New Roman"/>
          <w:sz w:val="24"/>
          <w:szCs w:val="24"/>
        </w:rPr>
        <w:t xml:space="preserve"> (выбранной)</w:t>
      </w:r>
      <w:r w:rsidR="003A08D4" w:rsidRPr="000830D1">
        <w:rPr>
          <w:rFonts w:ascii="Times New Roman" w:hAnsi="Times New Roman" w:cs="Times New Roman"/>
          <w:sz w:val="24"/>
          <w:szCs w:val="24"/>
        </w:rPr>
        <w:t xml:space="preserve"> и заголовка сопоставленного с ней правила.</w:t>
      </w:r>
    </w:p>
    <w:p w:rsidR="003A08D4" w:rsidRPr="005C7919" w:rsidRDefault="00C07615" w:rsidP="005C791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для редукции цели из резольвенты был выбран факт из БЗ, то </w:t>
      </w:r>
      <w:r w:rsidRPr="00C07615">
        <w:rPr>
          <w:rFonts w:ascii="Times New Roman" w:hAnsi="Times New Roman" w:cs="Times New Roman"/>
          <w:i/>
          <w:sz w:val="24"/>
          <w:szCs w:val="24"/>
        </w:rPr>
        <w:t>новая</w:t>
      </w:r>
      <w:r>
        <w:rPr>
          <w:rFonts w:ascii="Times New Roman" w:hAnsi="Times New Roman" w:cs="Times New Roman"/>
          <w:sz w:val="24"/>
          <w:szCs w:val="24"/>
        </w:rPr>
        <w:t xml:space="preserve"> резольвента будет содержать в конъюнкции на одну цель меньше, т.к. факт – частный случай правила с пустым телом. И, если задан простой вопрос (на первом шаге он попадает в резольвенту) и подобран для редукции факт, то произойдет немедленное его согласование. А если для простого вопроса</w:t>
      </w:r>
      <w:r w:rsidR="00DB6A4E">
        <w:rPr>
          <w:rFonts w:ascii="Times New Roman" w:hAnsi="Times New Roman" w:cs="Times New Roman"/>
          <w:sz w:val="24"/>
          <w:szCs w:val="24"/>
        </w:rPr>
        <w:t xml:space="preserve"> подобрано правило, то число целей в резольвенте не уменьшится</w:t>
      </w:r>
      <w:r w:rsidR="00D80508">
        <w:rPr>
          <w:rFonts w:ascii="Times New Roman" w:hAnsi="Times New Roman" w:cs="Times New Roman"/>
          <w:sz w:val="24"/>
          <w:szCs w:val="24"/>
        </w:rPr>
        <w:t>, т.к. цель будет заменена телом подобранного правила</w:t>
      </w:r>
      <w:r w:rsidR="00DB6A4E">
        <w:rPr>
          <w:rFonts w:ascii="Times New Roman" w:hAnsi="Times New Roman" w:cs="Times New Roman"/>
          <w:sz w:val="24"/>
          <w:szCs w:val="24"/>
        </w:rPr>
        <w:t>.</w:t>
      </w:r>
    </w:p>
    <w:p w:rsidR="003A08D4" w:rsidRPr="00F56879" w:rsidRDefault="003A08D4" w:rsidP="00F56879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879">
        <w:rPr>
          <w:rFonts w:ascii="Times New Roman" w:hAnsi="Times New Roman" w:cs="Times New Roman"/>
          <w:b/>
          <w:sz w:val="28"/>
          <w:szCs w:val="28"/>
        </w:rPr>
        <w:t>Механизм отката (</w:t>
      </w:r>
      <w:proofErr w:type="spellStart"/>
      <w:r w:rsidRPr="00F56879">
        <w:rPr>
          <w:rFonts w:ascii="Times New Roman" w:hAnsi="Times New Roman" w:cs="Times New Roman"/>
          <w:b/>
          <w:sz w:val="28"/>
          <w:szCs w:val="28"/>
        </w:rPr>
        <w:t>backtrack</w:t>
      </w:r>
      <w:r w:rsidR="000B489A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proofErr w:type="spellEnd"/>
      <w:r w:rsidRPr="00F56879">
        <w:rPr>
          <w:rFonts w:ascii="Times New Roman" w:hAnsi="Times New Roman" w:cs="Times New Roman"/>
          <w:b/>
          <w:sz w:val="28"/>
          <w:szCs w:val="28"/>
        </w:rPr>
        <w:t>) и дерево поиска решений</w:t>
      </w:r>
    </w:p>
    <w:p w:rsidR="00F56879" w:rsidRDefault="00F56879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принципа не детерминизма при поиске решения, возможны тупиковые ситуации, для разрешения которых используется механизм отката, кроме этого мы хотим получить </w:t>
      </w:r>
      <w:r w:rsidRPr="00F56879">
        <w:rPr>
          <w:rFonts w:ascii="Times New Roman" w:hAnsi="Times New Roman" w:cs="Times New Roman"/>
          <w:sz w:val="24"/>
          <w:szCs w:val="24"/>
          <w:u w:val="single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возможные ответы</w:t>
      </w:r>
      <w:r w:rsidR="00D80508">
        <w:rPr>
          <w:rFonts w:ascii="Times New Roman" w:hAnsi="Times New Roman" w:cs="Times New Roman"/>
          <w:sz w:val="24"/>
          <w:szCs w:val="24"/>
        </w:rPr>
        <w:t>, значит, получив один ответ, надо начать заново, чтобы получить другой ответ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89A" w:rsidRDefault="00F56879" w:rsidP="00F56879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ответа на поставленный вопрос система должна подобрать </w:t>
      </w:r>
      <w:r w:rsidR="000B489A">
        <w:rPr>
          <w:rFonts w:ascii="Times New Roman" w:hAnsi="Times New Roman" w:cs="Times New Roman"/>
          <w:sz w:val="24"/>
          <w:szCs w:val="24"/>
        </w:rPr>
        <w:t xml:space="preserve">нужное </w:t>
      </w:r>
      <w:r>
        <w:rPr>
          <w:rFonts w:ascii="Times New Roman" w:hAnsi="Times New Roman" w:cs="Times New Roman"/>
          <w:sz w:val="24"/>
          <w:szCs w:val="24"/>
        </w:rPr>
        <w:t>знание</w:t>
      </w:r>
      <w:r w:rsidR="000B489A">
        <w:rPr>
          <w:rFonts w:ascii="Times New Roman" w:hAnsi="Times New Roman" w:cs="Times New Roman"/>
          <w:sz w:val="24"/>
          <w:szCs w:val="24"/>
        </w:rPr>
        <w:t xml:space="preserve"> в БЗ</w:t>
      </w:r>
      <w:r>
        <w:rPr>
          <w:rFonts w:ascii="Times New Roman" w:hAnsi="Times New Roman" w:cs="Times New Roman"/>
          <w:sz w:val="24"/>
          <w:szCs w:val="24"/>
        </w:rPr>
        <w:t xml:space="preserve">, каждое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="00D805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зафиксировано в заголовке правила.</w:t>
      </w:r>
      <w:r w:rsidRPr="00F56879">
        <w:rPr>
          <w:rFonts w:ascii="Times New Roman" w:hAnsi="Times New Roman" w:cs="Times New Roman"/>
          <w:sz w:val="24"/>
          <w:szCs w:val="24"/>
        </w:rPr>
        <w:t xml:space="preserve"> </w:t>
      </w:r>
      <w:r w:rsidR="000B489A">
        <w:rPr>
          <w:rFonts w:ascii="Times New Roman" w:hAnsi="Times New Roman" w:cs="Times New Roman"/>
          <w:sz w:val="24"/>
          <w:szCs w:val="24"/>
        </w:rPr>
        <w:t xml:space="preserve">И таких знаний может быть несколько. Причем, неудача при использовании одного такого правила, вовсе не означает неудачу при использовании другого. Поэтому предусмотрена возможность отказа от </w:t>
      </w:r>
      <w:r w:rsidR="000B489A">
        <w:rPr>
          <w:rFonts w:ascii="Times New Roman" w:hAnsi="Times New Roman" w:cs="Times New Roman"/>
          <w:sz w:val="24"/>
          <w:szCs w:val="24"/>
        </w:rPr>
        <w:lastRenderedPageBreak/>
        <w:t xml:space="preserve">сделанного выбора – </w:t>
      </w:r>
      <w:proofErr w:type="spellStart"/>
      <w:r w:rsidR="000B489A" w:rsidRPr="000B489A">
        <w:rPr>
          <w:rFonts w:ascii="Times New Roman" w:hAnsi="Times New Roman" w:cs="Times New Roman"/>
          <w:b/>
          <w:sz w:val="24"/>
          <w:szCs w:val="24"/>
        </w:rPr>
        <w:t>backtrack</w:t>
      </w:r>
      <w:r w:rsidR="000B489A" w:rsidRPr="000B489A">
        <w:rPr>
          <w:rFonts w:ascii="Times New Roman" w:hAnsi="Times New Roman" w:cs="Times New Roman"/>
          <w:b/>
          <w:sz w:val="24"/>
          <w:szCs w:val="24"/>
          <w:lang w:val="en-US"/>
        </w:rPr>
        <w:t>ing</w:t>
      </w:r>
      <w:proofErr w:type="spellEnd"/>
      <w:r w:rsidR="000B489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B489A" w:rsidRPr="000B489A">
        <w:rPr>
          <w:rFonts w:ascii="Times New Roman" w:hAnsi="Times New Roman" w:cs="Times New Roman"/>
          <w:sz w:val="24"/>
          <w:szCs w:val="24"/>
        </w:rPr>
        <w:t>Т.е.</w:t>
      </w:r>
      <w:r w:rsidR="000B489A">
        <w:rPr>
          <w:rFonts w:ascii="Times New Roman" w:hAnsi="Times New Roman" w:cs="Times New Roman"/>
          <w:sz w:val="24"/>
          <w:szCs w:val="24"/>
        </w:rPr>
        <w:t xml:space="preserve"> недетерминизм обеспечивается пошаговым алгоритмом с возвратами </w:t>
      </w:r>
      <w:r w:rsidR="00F61182">
        <w:rPr>
          <w:rFonts w:ascii="Times New Roman" w:hAnsi="Times New Roman" w:cs="Times New Roman"/>
          <w:sz w:val="24"/>
          <w:szCs w:val="24"/>
        </w:rPr>
        <w:t>– перебором методом «проб и ошибок».</w:t>
      </w:r>
    </w:p>
    <w:p w:rsidR="003A08D4" w:rsidRPr="00F56879" w:rsidRDefault="000A5A07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каждом </w:t>
      </w:r>
      <w:r w:rsidR="00F61182">
        <w:rPr>
          <w:rFonts w:ascii="Times New Roman" w:hAnsi="Times New Roman" w:cs="Times New Roman"/>
          <w:sz w:val="24"/>
          <w:szCs w:val="24"/>
        </w:rPr>
        <w:t>шаг</w:t>
      </w:r>
      <w:r w:rsidR="002857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718">
        <w:rPr>
          <w:rFonts w:ascii="Times New Roman" w:hAnsi="Times New Roman" w:cs="Times New Roman"/>
          <w:sz w:val="24"/>
          <w:szCs w:val="24"/>
        </w:rPr>
        <w:t xml:space="preserve">работы системы </w:t>
      </w:r>
      <w:r w:rsidR="00F61182">
        <w:rPr>
          <w:rFonts w:ascii="Times New Roman" w:hAnsi="Times New Roman" w:cs="Times New Roman"/>
          <w:sz w:val="24"/>
          <w:szCs w:val="24"/>
        </w:rPr>
        <w:t xml:space="preserve">– </w:t>
      </w:r>
      <w:r w:rsidR="003A08D4" w:rsidRPr="00F56879">
        <w:rPr>
          <w:rFonts w:ascii="Times New Roman" w:hAnsi="Times New Roman" w:cs="Times New Roman"/>
          <w:sz w:val="24"/>
          <w:szCs w:val="24"/>
        </w:rPr>
        <w:t>поиск</w:t>
      </w:r>
      <w:r w:rsidR="00285718">
        <w:rPr>
          <w:rFonts w:ascii="Times New Roman" w:hAnsi="Times New Roman" w:cs="Times New Roman"/>
          <w:sz w:val="24"/>
          <w:szCs w:val="24"/>
        </w:rPr>
        <w:t>е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 </w:t>
      </w:r>
      <w:r w:rsidR="00285718">
        <w:rPr>
          <w:rFonts w:ascii="Times New Roman" w:hAnsi="Times New Roman" w:cs="Times New Roman"/>
          <w:sz w:val="24"/>
          <w:szCs w:val="24"/>
        </w:rPr>
        <w:t xml:space="preserve">способа </w:t>
      </w:r>
      <w:r>
        <w:rPr>
          <w:rFonts w:ascii="Times New Roman" w:hAnsi="Times New Roman" w:cs="Times New Roman"/>
          <w:sz w:val="24"/>
          <w:szCs w:val="24"/>
        </w:rPr>
        <w:t xml:space="preserve">(нового) </w:t>
      </w:r>
      <w:r w:rsidR="00285718">
        <w:rPr>
          <w:rFonts w:ascii="Times New Roman" w:hAnsi="Times New Roman" w:cs="Times New Roman"/>
          <w:sz w:val="24"/>
          <w:szCs w:val="24"/>
        </w:rPr>
        <w:t xml:space="preserve">доказательства подцели, система начинает поиск знания 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с начала базы. </w:t>
      </w:r>
      <w:r>
        <w:rPr>
          <w:rFonts w:ascii="Times New Roman" w:hAnsi="Times New Roman" w:cs="Times New Roman"/>
          <w:sz w:val="24"/>
          <w:szCs w:val="24"/>
        </w:rPr>
        <w:t>И на каждом таком шаг</w:t>
      </w:r>
      <w:r w:rsidR="003A08D4" w:rsidRPr="00F56879">
        <w:rPr>
          <w:rFonts w:ascii="Times New Roman" w:hAnsi="Times New Roman" w:cs="Times New Roman"/>
          <w:sz w:val="24"/>
          <w:szCs w:val="24"/>
        </w:rPr>
        <w:t>е может сложиться одна из трех ситуаций:</w:t>
      </w:r>
    </w:p>
    <w:p w:rsidR="003A08D4" w:rsidRPr="00F56879" w:rsidRDefault="003A08D4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6879">
        <w:rPr>
          <w:rFonts w:ascii="Times New Roman" w:hAnsi="Times New Roman" w:cs="Times New Roman"/>
          <w:sz w:val="24"/>
          <w:szCs w:val="24"/>
        </w:rPr>
        <w:t xml:space="preserve">1. решение найдено </w:t>
      </w:r>
      <w:r w:rsidR="00F61182">
        <w:rPr>
          <w:rFonts w:ascii="Times New Roman" w:hAnsi="Times New Roman" w:cs="Times New Roman"/>
          <w:sz w:val="24"/>
          <w:szCs w:val="24"/>
        </w:rPr>
        <w:t xml:space="preserve">полностью и окончательно, </w:t>
      </w:r>
      <w:r w:rsidRPr="00F56879">
        <w:rPr>
          <w:rFonts w:ascii="Times New Roman" w:hAnsi="Times New Roman" w:cs="Times New Roman"/>
          <w:sz w:val="24"/>
          <w:szCs w:val="24"/>
        </w:rPr>
        <w:t>и алгоритм завершен</w:t>
      </w:r>
      <w:r w:rsidR="00F61182">
        <w:rPr>
          <w:rFonts w:ascii="Times New Roman" w:hAnsi="Times New Roman" w:cs="Times New Roman"/>
          <w:sz w:val="24"/>
          <w:szCs w:val="24"/>
        </w:rPr>
        <w:t>,</w:t>
      </w:r>
    </w:p>
    <w:p w:rsidR="003A08D4" w:rsidRPr="00F56879" w:rsidRDefault="003A08D4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6879">
        <w:rPr>
          <w:rFonts w:ascii="Times New Roman" w:hAnsi="Times New Roman" w:cs="Times New Roman"/>
          <w:sz w:val="24"/>
          <w:szCs w:val="24"/>
        </w:rPr>
        <w:t>2. имеется некоторое число дальнейших альтернатив</w:t>
      </w:r>
      <w:r w:rsidR="00F61182">
        <w:rPr>
          <w:rFonts w:ascii="Times New Roman" w:hAnsi="Times New Roman" w:cs="Times New Roman"/>
          <w:sz w:val="24"/>
          <w:szCs w:val="24"/>
        </w:rPr>
        <w:t xml:space="preserve">ных возможностей, </w:t>
      </w:r>
      <w:r w:rsidR="000A5A07">
        <w:rPr>
          <w:rFonts w:ascii="Times New Roman" w:hAnsi="Times New Roman" w:cs="Times New Roman"/>
          <w:sz w:val="24"/>
          <w:szCs w:val="24"/>
        </w:rPr>
        <w:t xml:space="preserve">но </w:t>
      </w:r>
      <w:r w:rsidR="00F61182">
        <w:rPr>
          <w:rFonts w:ascii="Times New Roman" w:hAnsi="Times New Roman" w:cs="Times New Roman"/>
          <w:sz w:val="24"/>
          <w:szCs w:val="24"/>
        </w:rPr>
        <w:t>какая приведет к решению –</w:t>
      </w:r>
      <w:r w:rsidRPr="00F56879">
        <w:rPr>
          <w:rFonts w:ascii="Times New Roman" w:hAnsi="Times New Roman" w:cs="Times New Roman"/>
          <w:sz w:val="24"/>
          <w:szCs w:val="24"/>
        </w:rPr>
        <w:t xml:space="preserve"> неизвестно</w:t>
      </w:r>
      <w:r w:rsidR="00F61182">
        <w:rPr>
          <w:rFonts w:ascii="Times New Roman" w:hAnsi="Times New Roman" w:cs="Times New Roman"/>
          <w:sz w:val="24"/>
          <w:szCs w:val="24"/>
        </w:rPr>
        <w:t xml:space="preserve">, </w:t>
      </w:r>
      <w:r w:rsidR="000A5A07">
        <w:rPr>
          <w:rFonts w:ascii="Times New Roman" w:hAnsi="Times New Roman" w:cs="Times New Roman"/>
          <w:sz w:val="24"/>
          <w:szCs w:val="24"/>
        </w:rPr>
        <w:t xml:space="preserve">а </w:t>
      </w:r>
      <w:r w:rsidR="00F61182">
        <w:rPr>
          <w:rFonts w:ascii="Times New Roman" w:hAnsi="Times New Roman" w:cs="Times New Roman"/>
          <w:sz w:val="24"/>
          <w:szCs w:val="24"/>
        </w:rPr>
        <w:t xml:space="preserve">система должна выбрать следующее действие </w:t>
      </w:r>
      <w:r w:rsidR="000A5A07">
        <w:rPr>
          <w:rFonts w:ascii="Times New Roman" w:hAnsi="Times New Roman" w:cs="Times New Roman"/>
          <w:sz w:val="24"/>
          <w:szCs w:val="24"/>
        </w:rPr>
        <w:t xml:space="preserve">формально, </w:t>
      </w:r>
      <w:r w:rsidR="00D80508">
        <w:rPr>
          <w:rFonts w:ascii="Times New Roman" w:hAnsi="Times New Roman" w:cs="Times New Roman"/>
          <w:sz w:val="24"/>
          <w:szCs w:val="24"/>
        </w:rPr>
        <w:t xml:space="preserve">т.е. </w:t>
      </w:r>
      <w:r w:rsidR="00F61182">
        <w:rPr>
          <w:rFonts w:ascii="Times New Roman" w:hAnsi="Times New Roman" w:cs="Times New Roman"/>
          <w:sz w:val="24"/>
          <w:szCs w:val="24"/>
        </w:rPr>
        <w:t>автоматически,</w:t>
      </w:r>
    </w:p>
    <w:p w:rsidR="003A08D4" w:rsidRPr="00F56879" w:rsidRDefault="003A08D4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56879">
        <w:rPr>
          <w:rFonts w:ascii="Times New Roman" w:hAnsi="Times New Roman" w:cs="Times New Roman"/>
          <w:sz w:val="24"/>
          <w:szCs w:val="24"/>
        </w:rPr>
        <w:t xml:space="preserve">3. решение не найдено, </w:t>
      </w:r>
      <w:r w:rsidR="00F61182">
        <w:rPr>
          <w:rFonts w:ascii="Times New Roman" w:hAnsi="Times New Roman" w:cs="Times New Roman"/>
          <w:sz w:val="24"/>
          <w:szCs w:val="24"/>
        </w:rPr>
        <w:t xml:space="preserve">и </w:t>
      </w:r>
      <w:r w:rsidRPr="00F56879">
        <w:rPr>
          <w:rFonts w:ascii="Times New Roman" w:hAnsi="Times New Roman" w:cs="Times New Roman"/>
          <w:sz w:val="24"/>
          <w:szCs w:val="24"/>
        </w:rPr>
        <w:t>из данного состояния невозможен переход в новое</w:t>
      </w:r>
      <w:r w:rsidR="00F61182">
        <w:rPr>
          <w:rFonts w:ascii="Times New Roman" w:hAnsi="Times New Roman" w:cs="Times New Roman"/>
          <w:sz w:val="24"/>
          <w:szCs w:val="24"/>
        </w:rPr>
        <w:t xml:space="preserve"> состояние</w:t>
      </w:r>
      <w:r w:rsidRPr="00F56879">
        <w:rPr>
          <w:rFonts w:ascii="Times New Roman" w:hAnsi="Times New Roman" w:cs="Times New Roman"/>
          <w:sz w:val="24"/>
          <w:szCs w:val="24"/>
        </w:rPr>
        <w:t>. В этом случае автоматически вкл</w:t>
      </w:r>
      <w:r w:rsidR="00F61182">
        <w:rPr>
          <w:rFonts w:ascii="Times New Roman" w:hAnsi="Times New Roman" w:cs="Times New Roman"/>
          <w:sz w:val="24"/>
          <w:szCs w:val="24"/>
        </w:rPr>
        <w:t xml:space="preserve">ючается </w:t>
      </w:r>
      <w:proofErr w:type="spellStart"/>
      <w:r w:rsidR="00F61182">
        <w:rPr>
          <w:rFonts w:ascii="Times New Roman" w:hAnsi="Times New Roman" w:cs="Times New Roman"/>
          <w:sz w:val="24"/>
          <w:szCs w:val="24"/>
        </w:rPr>
        <w:t>бэктрэкниг</w:t>
      </w:r>
      <w:proofErr w:type="spellEnd"/>
      <w:r w:rsidR="00F61182">
        <w:rPr>
          <w:rFonts w:ascii="Times New Roman" w:hAnsi="Times New Roman" w:cs="Times New Roman"/>
          <w:sz w:val="24"/>
          <w:szCs w:val="24"/>
        </w:rPr>
        <w:t xml:space="preserve"> («обратная трассировка»). Происходит возврат к моменту (состоянию), где </w:t>
      </w:r>
      <w:r w:rsidR="00E13922">
        <w:rPr>
          <w:rFonts w:ascii="Times New Roman" w:hAnsi="Times New Roman" w:cs="Times New Roman"/>
          <w:sz w:val="24"/>
          <w:szCs w:val="24"/>
        </w:rPr>
        <w:t xml:space="preserve">еще </w:t>
      </w:r>
      <w:r w:rsidR="00F61182">
        <w:rPr>
          <w:rFonts w:ascii="Times New Roman" w:hAnsi="Times New Roman" w:cs="Times New Roman"/>
          <w:sz w:val="24"/>
          <w:szCs w:val="24"/>
        </w:rPr>
        <w:t>можно сделать другой альтернативный выбор, т.е. к предыдущему</w:t>
      </w:r>
      <w:r w:rsidRPr="00F56879">
        <w:rPr>
          <w:rFonts w:ascii="Times New Roman" w:hAnsi="Times New Roman" w:cs="Times New Roman"/>
          <w:sz w:val="24"/>
          <w:szCs w:val="24"/>
        </w:rPr>
        <w:t xml:space="preserve"> </w:t>
      </w:r>
      <w:r w:rsidR="00F61182">
        <w:rPr>
          <w:rFonts w:ascii="Times New Roman" w:hAnsi="Times New Roman" w:cs="Times New Roman"/>
          <w:sz w:val="24"/>
          <w:szCs w:val="24"/>
        </w:rPr>
        <w:t xml:space="preserve">состоянию </w:t>
      </w:r>
      <w:r w:rsidR="000A5A07" w:rsidRPr="00F56879">
        <w:rPr>
          <w:rFonts w:ascii="Times New Roman" w:hAnsi="Times New Roman" w:cs="Times New Roman"/>
          <w:sz w:val="24"/>
          <w:szCs w:val="24"/>
        </w:rPr>
        <w:t>резольвенты</w:t>
      </w:r>
      <w:r w:rsidR="000A5A07">
        <w:rPr>
          <w:rFonts w:ascii="Times New Roman" w:hAnsi="Times New Roman" w:cs="Times New Roman"/>
          <w:sz w:val="24"/>
          <w:szCs w:val="24"/>
        </w:rPr>
        <w:t xml:space="preserve"> </w:t>
      </w:r>
      <w:r w:rsidR="00F61182">
        <w:rPr>
          <w:rFonts w:ascii="Times New Roman" w:hAnsi="Times New Roman" w:cs="Times New Roman"/>
          <w:sz w:val="24"/>
          <w:szCs w:val="24"/>
        </w:rPr>
        <w:t xml:space="preserve">и </w:t>
      </w:r>
      <w:r w:rsidR="000A5A07">
        <w:rPr>
          <w:rFonts w:ascii="Times New Roman" w:hAnsi="Times New Roman" w:cs="Times New Roman"/>
          <w:sz w:val="24"/>
          <w:szCs w:val="24"/>
        </w:rPr>
        <w:t>попытке ее преобразовать</w:t>
      </w:r>
      <w:r w:rsidR="00D80508">
        <w:rPr>
          <w:rFonts w:ascii="Times New Roman" w:hAnsi="Times New Roman" w:cs="Times New Roman"/>
          <w:sz w:val="24"/>
          <w:szCs w:val="24"/>
        </w:rPr>
        <w:t xml:space="preserve"> – пер</w:t>
      </w:r>
      <w:proofErr w:type="gramStart"/>
      <w:r w:rsidR="00D80508">
        <w:rPr>
          <w:rFonts w:ascii="Times New Roman" w:hAnsi="Times New Roman" w:cs="Times New Roman"/>
          <w:sz w:val="24"/>
          <w:szCs w:val="24"/>
        </w:rPr>
        <w:t>е</w:t>
      </w:r>
      <w:r w:rsidR="000E1AF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0E1AF7">
        <w:rPr>
          <w:rFonts w:ascii="Times New Roman" w:hAnsi="Times New Roman" w:cs="Times New Roman"/>
          <w:sz w:val="24"/>
          <w:szCs w:val="24"/>
        </w:rPr>
        <w:t xml:space="preserve"> </w:t>
      </w:r>
      <w:r w:rsidR="00D80508">
        <w:rPr>
          <w:rFonts w:ascii="Times New Roman" w:hAnsi="Times New Roman" w:cs="Times New Roman"/>
          <w:sz w:val="24"/>
          <w:szCs w:val="24"/>
        </w:rPr>
        <w:t>согласовать</w:t>
      </w:r>
      <w:r w:rsidR="00604F54">
        <w:rPr>
          <w:rFonts w:ascii="Times New Roman" w:hAnsi="Times New Roman" w:cs="Times New Roman"/>
          <w:sz w:val="24"/>
          <w:szCs w:val="24"/>
        </w:rPr>
        <w:t xml:space="preserve">. Альтернативный выбор заключается </w:t>
      </w:r>
      <w:r w:rsidR="00E13922">
        <w:rPr>
          <w:rFonts w:ascii="Times New Roman" w:hAnsi="Times New Roman" w:cs="Times New Roman"/>
          <w:sz w:val="24"/>
          <w:szCs w:val="24"/>
        </w:rPr>
        <w:t xml:space="preserve">в </w:t>
      </w:r>
      <w:r w:rsidR="00604F54">
        <w:rPr>
          <w:rFonts w:ascii="Times New Roman" w:hAnsi="Times New Roman" w:cs="Times New Roman"/>
          <w:sz w:val="24"/>
          <w:szCs w:val="24"/>
        </w:rPr>
        <w:t>использовании другого знания для доказательства цели, а, чтобы не было повторов,</w:t>
      </w:r>
      <w:r w:rsidR="000E1AF7">
        <w:rPr>
          <w:rFonts w:ascii="Times New Roman" w:hAnsi="Times New Roman" w:cs="Times New Roman"/>
          <w:sz w:val="24"/>
          <w:szCs w:val="24"/>
        </w:rPr>
        <w:t xml:space="preserve"> система каждый раз помечает</w:t>
      </w:r>
      <w:r w:rsidR="00453647">
        <w:rPr>
          <w:rFonts w:ascii="Times New Roman" w:hAnsi="Times New Roman" w:cs="Times New Roman"/>
          <w:sz w:val="24"/>
          <w:szCs w:val="24"/>
        </w:rPr>
        <w:t xml:space="preserve"> </w:t>
      </w:r>
      <w:r w:rsidR="000E1AF7">
        <w:rPr>
          <w:rFonts w:ascii="Times New Roman" w:hAnsi="Times New Roman" w:cs="Times New Roman"/>
          <w:sz w:val="24"/>
          <w:szCs w:val="24"/>
        </w:rPr>
        <w:t xml:space="preserve">выбранное знание, т.е. ранее выбранное правило </w:t>
      </w:r>
      <w:r w:rsidR="00453647">
        <w:rPr>
          <w:rFonts w:ascii="Times New Roman" w:hAnsi="Times New Roman" w:cs="Times New Roman"/>
          <w:sz w:val="24"/>
          <w:szCs w:val="24"/>
        </w:rPr>
        <w:t>было</w:t>
      </w:r>
      <w:r w:rsidR="00604F54">
        <w:rPr>
          <w:rFonts w:ascii="Times New Roman" w:hAnsi="Times New Roman" w:cs="Times New Roman"/>
          <w:sz w:val="24"/>
          <w:szCs w:val="24"/>
        </w:rPr>
        <w:t xml:space="preserve"> </w:t>
      </w:r>
      <w:r w:rsidR="00453647">
        <w:rPr>
          <w:rFonts w:ascii="Times New Roman" w:hAnsi="Times New Roman" w:cs="Times New Roman"/>
          <w:sz w:val="24"/>
          <w:szCs w:val="24"/>
        </w:rPr>
        <w:t xml:space="preserve">уже </w:t>
      </w:r>
      <w:r w:rsidR="00604F54">
        <w:rPr>
          <w:rFonts w:ascii="Times New Roman" w:hAnsi="Times New Roman" w:cs="Times New Roman"/>
          <w:sz w:val="24"/>
          <w:szCs w:val="24"/>
        </w:rPr>
        <w:t>о</w:t>
      </w:r>
      <w:r w:rsidR="00E13922">
        <w:rPr>
          <w:rFonts w:ascii="Times New Roman" w:hAnsi="Times New Roman" w:cs="Times New Roman"/>
          <w:sz w:val="24"/>
          <w:szCs w:val="24"/>
        </w:rPr>
        <w:t>тмече</w:t>
      </w:r>
      <w:r w:rsidR="00453647">
        <w:rPr>
          <w:rFonts w:ascii="Times New Roman" w:hAnsi="Times New Roman" w:cs="Times New Roman"/>
          <w:sz w:val="24"/>
          <w:szCs w:val="24"/>
        </w:rPr>
        <w:t>но</w:t>
      </w:r>
      <w:r w:rsidR="00604F54">
        <w:rPr>
          <w:rFonts w:ascii="Times New Roman" w:hAnsi="Times New Roman" w:cs="Times New Roman"/>
          <w:sz w:val="24"/>
          <w:szCs w:val="24"/>
        </w:rPr>
        <w:t xml:space="preserve">. </w:t>
      </w:r>
      <w:r w:rsidR="000E1AF7">
        <w:rPr>
          <w:rFonts w:ascii="Times New Roman" w:hAnsi="Times New Roman" w:cs="Times New Roman"/>
          <w:sz w:val="24"/>
          <w:szCs w:val="24"/>
        </w:rPr>
        <w:t>Т.о., п</w:t>
      </w:r>
      <w:r w:rsidR="001D5B01">
        <w:rPr>
          <w:rFonts w:ascii="Times New Roman" w:hAnsi="Times New Roman" w:cs="Times New Roman"/>
          <w:sz w:val="24"/>
          <w:szCs w:val="24"/>
        </w:rPr>
        <w:t xml:space="preserve">ри </w:t>
      </w:r>
      <w:r w:rsidR="000E1AF7">
        <w:rPr>
          <w:rFonts w:ascii="Times New Roman" w:hAnsi="Times New Roman" w:cs="Times New Roman"/>
          <w:sz w:val="24"/>
          <w:szCs w:val="24"/>
        </w:rPr>
        <w:t>возврате</w:t>
      </w:r>
      <w:r w:rsidRPr="00F56879">
        <w:rPr>
          <w:rFonts w:ascii="Times New Roman" w:hAnsi="Times New Roman" w:cs="Times New Roman"/>
          <w:sz w:val="24"/>
          <w:szCs w:val="24"/>
        </w:rPr>
        <w:t xml:space="preserve"> отменяется последняя </w:t>
      </w:r>
      <w:r w:rsidR="000E1AF7">
        <w:rPr>
          <w:rFonts w:ascii="Times New Roman" w:hAnsi="Times New Roman" w:cs="Times New Roman"/>
          <w:sz w:val="24"/>
          <w:szCs w:val="24"/>
        </w:rPr>
        <w:t xml:space="preserve">уже </w:t>
      </w:r>
      <w:r w:rsidRPr="00F56879">
        <w:rPr>
          <w:rFonts w:ascii="Times New Roman" w:hAnsi="Times New Roman" w:cs="Times New Roman"/>
          <w:sz w:val="24"/>
          <w:szCs w:val="24"/>
        </w:rPr>
        <w:t>выполненная редукция</w:t>
      </w:r>
      <w:r w:rsidR="00435CB0">
        <w:rPr>
          <w:rFonts w:ascii="Times New Roman" w:hAnsi="Times New Roman" w:cs="Times New Roman"/>
          <w:sz w:val="24"/>
          <w:szCs w:val="24"/>
        </w:rPr>
        <w:t xml:space="preserve"> (восстанавливается предыдущее состояние резольвенты)</w:t>
      </w:r>
      <w:r w:rsidR="00E13922">
        <w:rPr>
          <w:rFonts w:ascii="Times New Roman" w:hAnsi="Times New Roman" w:cs="Times New Roman"/>
          <w:sz w:val="24"/>
          <w:szCs w:val="24"/>
        </w:rPr>
        <w:t xml:space="preserve"> и система выполняет</w:t>
      </w:r>
      <w:r w:rsidRPr="00F56879">
        <w:rPr>
          <w:rFonts w:ascii="Times New Roman" w:hAnsi="Times New Roman" w:cs="Times New Roman"/>
          <w:sz w:val="24"/>
          <w:szCs w:val="24"/>
        </w:rPr>
        <w:t xml:space="preserve"> ре</w:t>
      </w:r>
      <w:r w:rsidR="00435CB0">
        <w:rPr>
          <w:rFonts w:ascii="Times New Roman" w:hAnsi="Times New Roman" w:cs="Times New Roman"/>
          <w:sz w:val="24"/>
          <w:szCs w:val="24"/>
        </w:rPr>
        <w:t xml:space="preserve">- </w:t>
      </w:r>
      <w:r w:rsidRPr="00F56879">
        <w:rPr>
          <w:rFonts w:ascii="Times New Roman" w:hAnsi="Times New Roman" w:cs="Times New Roman"/>
          <w:sz w:val="24"/>
          <w:szCs w:val="24"/>
        </w:rPr>
        <w:t>конкретизаци</w:t>
      </w:r>
      <w:r w:rsidR="00E13922">
        <w:rPr>
          <w:rFonts w:ascii="Times New Roman" w:hAnsi="Times New Roman" w:cs="Times New Roman"/>
          <w:sz w:val="24"/>
          <w:szCs w:val="24"/>
        </w:rPr>
        <w:t>ю</w:t>
      </w:r>
      <w:r w:rsidRPr="00F56879">
        <w:rPr>
          <w:rFonts w:ascii="Times New Roman" w:hAnsi="Times New Roman" w:cs="Times New Roman"/>
          <w:sz w:val="24"/>
          <w:szCs w:val="24"/>
        </w:rPr>
        <w:t xml:space="preserve"> переменных, которые </w:t>
      </w:r>
      <w:r w:rsidR="00E13922">
        <w:rPr>
          <w:rFonts w:ascii="Times New Roman" w:hAnsi="Times New Roman" w:cs="Times New Roman"/>
          <w:sz w:val="24"/>
          <w:szCs w:val="24"/>
        </w:rPr>
        <w:t>были конкретизированы на предыдущ</w:t>
      </w:r>
      <w:r w:rsidRPr="00F56879">
        <w:rPr>
          <w:rFonts w:ascii="Times New Roman" w:hAnsi="Times New Roman" w:cs="Times New Roman"/>
          <w:sz w:val="24"/>
          <w:szCs w:val="24"/>
        </w:rPr>
        <w:t>ем шаге.</w:t>
      </w:r>
      <w:r w:rsidR="00453647">
        <w:rPr>
          <w:rFonts w:ascii="Times New Roman" w:hAnsi="Times New Roman" w:cs="Times New Roman"/>
          <w:sz w:val="24"/>
          <w:szCs w:val="24"/>
        </w:rPr>
        <w:t xml:space="preserve"> Поэтому</w:t>
      </w:r>
      <w:r w:rsidR="00435CB0">
        <w:rPr>
          <w:rFonts w:ascii="Times New Roman" w:hAnsi="Times New Roman" w:cs="Times New Roman"/>
          <w:sz w:val="24"/>
          <w:szCs w:val="24"/>
        </w:rPr>
        <w:t xml:space="preserve">, </w:t>
      </w:r>
      <w:r w:rsidR="000A5A07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453647">
        <w:rPr>
          <w:rFonts w:ascii="Times New Roman" w:hAnsi="Times New Roman" w:cs="Times New Roman"/>
          <w:sz w:val="24"/>
          <w:szCs w:val="24"/>
        </w:rPr>
        <w:t xml:space="preserve">не </w:t>
      </w:r>
      <w:r w:rsidR="00E13922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0A5A07">
        <w:rPr>
          <w:rFonts w:ascii="Times New Roman" w:hAnsi="Times New Roman" w:cs="Times New Roman"/>
          <w:sz w:val="24"/>
          <w:szCs w:val="24"/>
        </w:rPr>
        <w:t>забывать</w:t>
      </w:r>
      <w:r w:rsidR="00453647">
        <w:rPr>
          <w:rFonts w:ascii="Times New Roman" w:hAnsi="Times New Roman" w:cs="Times New Roman"/>
          <w:sz w:val="24"/>
          <w:szCs w:val="24"/>
        </w:rPr>
        <w:t>:</w:t>
      </w:r>
      <w:r w:rsidR="000A5A07">
        <w:rPr>
          <w:rFonts w:ascii="Times New Roman" w:hAnsi="Times New Roman" w:cs="Times New Roman"/>
          <w:sz w:val="24"/>
          <w:szCs w:val="24"/>
        </w:rPr>
        <w:t xml:space="preserve"> </w:t>
      </w:r>
      <w:r w:rsidR="00435CB0">
        <w:rPr>
          <w:rFonts w:ascii="Times New Roman" w:hAnsi="Times New Roman" w:cs="Times New Roman"/>
          <w:sz w:val="24"/>
          <w:szCs w:val="24"/>
        </w:rPr>
        <w:t>какое состояние резольвенты и переменных было ранее. Для этого система использует дополнительную память (</w:t>
      </w:r>
      <w:r w:rsidR="00435CB0" w:rsidRPr="000E1AF7">
        <w:rPr>
          <w:rFonts w:ascii="Times New Roman" w:hAnsi="Times New Roman" w:cs="Times New Roman"/>
          <w:sz w:val="20"/>
          <w:szCs w:val="20"/>
        </w:rPr>
        <w:t xml:space="preserve">а как там организована информация, как </w:t>
      </w:r>
      <w:r w:rsidR="000E1AF7" w:rsidRPr="000E1AF7">
        <w:rPr>
          <w:rFonts w:ascii="Times New Roman" w:hAnsi="Times New Roman" w:cs="Times New Roman"/>
          <w:sz w:val="20"/>
          <w:szCs w:val="20"/>
        </w:rPr>
        <w:t>бы В</w:t>
      </w:r>
      <w:r w:rsidR="00435CB0" w:rsidRPr="000E1AF7">
        <w:rPr>
          <w:rFonts w:ascii="Times New Roman" w:hAnsi="Times New Roman" w:cs="Times New Roman"/>
          <w:sz w:val="20"/>
          <w:szCs w:val="20"/>
        </w:rPr>
        <w:t xml:space="preserve">ы </w:t>
      </w:r>
      <w:r w:rsidR="000E1AF7" w:rsidRPr="000E1AF7">
        <w:rPr>
          <w:rFonts w:ascii="Times New Roman" w:hAnsi="Times New Roman" w:cs="Times New Roman"/>
          <w:sz w:val="20"/>
          <w:szCs w:val="20"/>
        </w:rPr>
        <w:t>организовали</w:t>
      </w:r>
      <w:r w:rsidR="00435CB0" w:rsidRPr="000E1AF7">
        <w:rPr>
          <w:rFonts w:ascii="Times New Roman" w:hAnsi="Times New Roman" w:cs="Times New Roman"/>
          <w:sz w:val="20"/>
          <w:szCs w:val="20"/>
        </w:rPr>
        <w:t>?</w:t>
      </w:r>
      <w:r w:rsidR="000E1AF7">
        <w:rPr>
          <w:rFonts w:ascii="Times New Roman" w:hAnsi="Times New Roman" w:cs="Times New Roman"/>
          <w:sz w:val="24"/>
          <w:szCs w:val="24"/>
        </w:rPr>
        <w:t>)</w:t>
      </w:r>
      <w:r w:rsidR="00435CB0">
        <w:rPr>
          <w:rFonts w:ascii="Times New Roman" w:hAnsi="Times New Roman" w:cs="Times New Roman"/>
          <w:sz w:val="24"/>
          <w:szCs w:val="24"/>
        </w:rPr>
        <w:t xml:space="preserve">, и, хотелось бы, чтобы этой памяти был минимум, а сколько </w:t>
      </w:r>
      <w:r w:rsidR="000A5A07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453647">
        <w:rPr>
          <w:rFonts w:ascii="Times New Roman" w:hAnsi="Times New Roman" w:cs="Times New Roman"/>
          <w:sz w:val="24"/>
          <w:szCs w:val="24"/>
        </w:rPr>
        <w:t>возвратов</w:t>
      </w:r>
      <w:r w:rsidR="000A5A07">
        <w:rPr>
          <w:rFonts w:ascii="Times New Roman" w:hAnsi="Times New Roman" w:cs="Times New Roman"/>
          <w:sz w:val="24"/>
          <w:szCs w:val="24"/>
        </w:rPr>
        <w:t>, а, значит, сколько понадо</w:t>
      </w:r>
      <w:r w:rsidR="00435CB0">
        <w:rPr>
          <w:rFonts w:ascii="Times New Roman" w:hAnsi="Times New Roman" w:cs="Times New Roman"/>
          <w:sz w:val="24"/>
          <w:szCs w:val="24"/>
        </w:rPr>
        <w:t>б</w:t>
      </w:r>
      <w:r w:rsidR="000A5A07">
        <w:rPr>
          <w:rFonts w:ascii="Times New Roman" w:hAnsi="Times New Roman" w:cs="Times New Roman"/>
          <w:sz w:val="24"/>
          <w:szCs w:val="24"/>
        </w:rPr>
        <w:t>ится памяти</w:t>
      </w:r>
      <w:r w:rsidR="00435CB0">
        <w:rPr>
          <w:rFonts w:ascii="Times New Roman" w:hAnsi="Times New Roman" w:cs="Times New Roman"/>
          <w:sz w:val="24"/>
          <w:szCs w:val="24"/>
        </w:rPr>
        <w:t xml:space="preserve"> – зависит от порядка утверждений в БЗ.</w:t>
      </w:r>
    </w:p>
    <w:p w:rsidR="00435CB0" w:rsidRDefault="000A5A07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A5A07">
        <w:rPr>
          <w:rFonts w:ascii="Times New Roman" w:hAnsi="Times New Roman" w:cs="Times New Roman"/>
          <w:sz w:val="24"/>
          <w:szCs w:val="24"/>
        </w:rPr>
        <w:t xml:space="preserve">Для </w:t>
      </w:r>
      <w:r w:rsidR="001D5B01">
        <w:rPr>
          <w:rFonts w:ascii="Times New Roman" w:hAnsi="Times New Roman" w:cs="Times New Roman"/>
          <w:sz w:val="24"/>
          <w:szCs w:val="24"/>
        </w:rPr>
        <w:t xml:space="preserve">того чтобы </w:t>
      </w:r>
      <w:r w:rsidRPr="000A5A07">
        <w:rPr>
          <w:rFonts w:ascii="Times New Roman" w:hAnsi="Times New Roman" w:cs="Times New Roman"/>
          <w:sz w:val="24"/>
          <w:szCs w:val="24"/>
        </w:rPr>
        <w:t>представить</w:t>
      </w:r>
      <w:r w:rsidR="000E1AF7">
        <w:rPr>
          <w:rFonts w:ascii="Times New Roman" w:hAnsi="Times New Roman" w:cs="Times New Roman"/>
          <w:sz w:val="24"/>
          <w:szCs w:val="24"/>
        </w:rPr>
        <w:t xml:space="preserve"> себе наглядно</w:t>
      </w:r>
      <w:r>
        <w:rPr>
          <w:rFonts w:ascii="Times New Roman" w:hAnsi="Times New Roman" w:cs="Times New Roman"/>
          <w:sz w:val="24"/>
          <w:szCs w:val="24"/>
        </w:rPr>
        <w:t xml:space="preserve"> порядок работы системы, </w:t>
      </w:r>
      <w:r w:rsidR="001D5B01">
        <w:rPr>
          <w:rFonts w:ascii="Times New Roman" w:hAnsi="Times New Roman" w:cs="Times New Roman"/>
          <w:sz w:val="24"/>
          <w:szCs w:val="24"/>
        </w:rPr>
        <w:t>строя</w:t>
      </w:r>
      <w:r w:rsidRPr="000A5A07">
        <w:rPr>
          <w:rFonts w:ascii="Times New Roman" w:hAnsi="Times New Roman" w:cs="Times New Roman"/>
          <w:sz w:val="24"/>
          <w:szCs w:val="24"/>
        </w:rPr>
        <w:t>т дерево поиска решения.</w:t>
      </w:r>
      <w:r w:rsidRPr="000A5A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8D4" w:rsidRPr="00435CB0">
        <w:rPr>
          <w:rFonts w:ascii="Times New Roman" w:hAnsi="Times New Roman" w:cs="Times New Roman"/>
          <w:b/>
          <w:sz w:val="24"/>
          <w:szCs w:val="24"/>
        </w:rPr>
        <w:t>Дерево поиска решения</w:t>
      </w:r>
      <w:r w:rsidR="001D5B01">
        <w:rPr>
          <w:rFonts w:ascii="Times New Roman" w:hAnsi="Times New Roman" w:cs="Times New Roman"/>
          <w:sz w:val="24"/>
          <w:szCs w:val="24"/>
        </w:rPr>
        <w:t xml:space="preserve"> –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 формализм для исследования </w:t>
      </w:r>
      <w:r w:rsidR="00435CB0">
        <w:rPr>
          <w:rFonts w:ascii="Times New Roman" w:hAnsi="Times New Roman" w:cs="Times New Roman"/>
          <w:sz w:val="24"/>
          <w:szCs w:val="24"/>
        </w:rPr>
        <w:t>всех возможных путей вычисления –</w:t>
      </w:r>
      <w:r w:rsidR="001D5B01">
        <w:rPr>
          <w:rFonts w:ascii="Times New Roman" w:hAnsi="Times New Roman" w:cs="Times New Roman"/>
          <w:sz w:val="24"/>
          <w:szCs w:val="24"/>
        </w:rPr>
        <w:t xml:space="preserve"> 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схема, которую </w:t>
      </w:r>
      <w:r w:rsidR="00435CB0">
        <w:rPr>
          <w:rFonts w:ascii="Times New Roman" w:hAnsi="Times New Roman" w:cs="Times New Roman"/>
          <w:sz w:val="24"/>
          <w:szCs w:val="24"/>
        </w:rPr>
        <w:t xml:space="preserve">мы </w:t>
      </w:r>
      <w:r w:rsidR="003A08D4" w:rsidRPr="00F56879">
        <w:rPr>
          <w:rFonts w:ascii="Times New Roman" w:hAnsi="Times New Roman" w:cs="Times New Roman"/>
          <w:sz w:val="24"/>
          <w:szCs w:val="24"/>
        </w:rPr>
        <w:t>мож</w:t>
      </w:r>
      <w:r w:rsidR="00435CB0">
        <w:rPr>
          <w:rFonts w:ascii="Times New Roman" w:hAnsi="Times New Roman" w:cs="Times New Roman"/>
          <w:sz w:val="24"/>
          <w:szCs w:val="24"/>
        </w:rPr>
        <w:t>ем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 изобразить для представления </w:t>
      </w:r>
      <w:r w:rsidR="00435CB0">
        <w:rPr>
          <w:rFonts w:ascii="Times New Roman" w:hAnsi="Times New Roman" w:cs="Times New Roman"/>
          <w:sz w:val="24"/>
          <w:szCs w:val="24"/>
        </w:rPr>
        <w:t xml:space="preserve">себе порядка </w:t>
      </w:r>
      <w:r w:rsidR="001D5B01">
        <w:rPr>
          <w:rFonts w:ascii="Times New Roman" w:hAnsi="Times New Roman" w:cs="Times New Roman"/>
          <w:sz w:val="24"/>
          <w:szCs w:val="24"/>
        </w:rPr>
        <w:t>в</w:t>
      </w:r>
      <w:r w:rsidR="003A08D4" w:rsidRPr="00F56879">
        <w:rPr>
          <w:rFonts w:ascii="Times New Roman" w:hAnsi="Times New Roman" w:cs="Times New Roman"/>
          <w:sz w:val="24"/>
          <w:szCs w:val="24"/>
        </w:rPr>
        <w:t>ы</w:t>
      </w:r>
      <w:r w:rsidR="001D5B01">
        <w:rPr>
          <w:rFonts w:ascii="Times New Roman" w:hAnsi="Times New Roman" w:cs="Times New Roman"/>
          <w:sz w:val="24"/>
          <w:szCs w:val="24"/>
        </w:rPr>
        <w:t>бора знаний и последующих действий</w:t>
      </w:r>
      <w:r w:rsidR="003A08D4" w:rsidRPr="00F56879">
        <w:rPr>
          <w:rFonts w:ascii="Times New Roman" w:hAnsi="Times New Roman" w:cs="Times New Roman"/>
          <w:sz w:val="24"/>
          <w:szCs w:val="24"/>
        </w:rPr>
        <w:t xml:space="preserve"> системы. </w:t>
      </w:r>
    </w:p>
    <w:p w:rsidR="003A08D4" w:rsidRDefault="003A08D4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5CB0">
        <w:rPr>
          <w:rFonts w:ascii="Times New Roman" w:hAnsi="Times New Roman" w:cs="Times New Roman"/>
          <w:i/>
          <w:sz w:val="24"/>
          <w:szCs w:val="24"/>
          <w:u w:val="single"/>
        </w:rPr>
        <w:t>Корень дерева</w:t>
      </w:r>
      <w:r w:rsidRPr="00F56879">
        <w:rPr>
          <w:rFonts w:ascii="Times New Roman" w:hAnsi="Times New Roman" w:cs="Times New Roman"/>
          <w:sz w:val="24"/>
          <w:szCs w:val="24"/>
        </w:rPr>
        <w:t xml:space="preserve"> - вопрос G. </w:t>
      </w:r>
      <w:r w:rsidRPr="00435CB0">
        <w:rPr>
          <w:rFonts w:ascii="Times New Roman" w:hAnsi="Times New Roman" w:cs="Times New Roman"/>
          <w:i/>
          <w:sz w:val="24"/>
          <w:szCs w:val="24"/>
          <w:u w:val="single"/>
        </w:rPr>
        <w:t>Вершины дерева</w:t>
      </w:r>
      <w:r w:rsidRPr="00F56879">
        <w:rPr>
          <w:rFonts w:ascii="Times New Roman" w:hAnsi="Times New Roman" w:cs="Times New Roman"/>
          <w:sz w:val="24"/>
          <w:szCs w:val="24"/>
        </w:rPr>
        <w:t xml:space="preserve"> образуют резольвенты, кото</w:t>
      </w:r>
      <w:r w:rsidR="00435CB0">
        <w:rPr>
          <w:rFonts w:ascii="Times New Roman" w:hAnsi="Times New Roman" w:cs="Times New Roman"/>
          <w:sz w:val="24"/>
          <w:szCs w:val="24"/>
        </w:rPr>
        <w:t>рые в общем случае являются конъ</w:t>
      </w:r>
      <w:r w:rsidRPr="00F56879">
        <w:rPr>
          <w:rFonts w:ascii="Times New Roman" w:hAnsi="Times New Roman" w:cs="Times New Roman"/>
          <w:sz w:val="24"/>
          <w:szCs w:val="24"/>
        </w:rPr>
        <w:t>ю</w:t>
      </w:r>
      <w:r w:rsidR="00435CB0">
        <w:rPr>
          <w:rFonts w:ascii="Times New Roman" w:hAnsi="Times New Roman" w:cs="Times New Roman"/>
          <w:sz w:val="24"/>
          <w:szCs w:val="24"/>
        </w:rPr>
        <w:t>н</w:t>
      </w:r>
      <w:r w:rsidRPr="00F56879">
        <w:rPr>
          <w:rFonts w:ascii="Times New Roman" w:hAnsi="Times New Roman" w:cs="Times New Roman"/>
          <w:sz w:val="24"/>
          <w:szCs w:val="24"/>
        </w:rPr>
        <w:t>ктивными. Для каждого утверждения программы (правила или факта), заголовок которого унифицируется с выделенной подцелью</w:t>
      </w:r>
      <w:r w:rsidR="00F81FE3">
        <w:rPr>
          <w:rFonts w:ascii="Times New Roman" w:hAnsi="Times New Roman" w:cs="Times New Roman"/>
          <w:sz w:val="24"/>
          <w:szCs w:val="24"/>
        </w:rPr>
        <w:t xml:space="preserve"> в резольвенте</w:t>
      </w:r>
      <w:r w:rsidRPr="00F56879">
        <w:rPr>
          <w:rFonts w:ascii="Times New Roman" w:hAnsi="Times New Roman" w:cs="Times New Roman"/>
          <w:sz w:val="24"/>
          <w:szCs w:val="24"/>
        </w:rPr>
        <w:t xml:space="preserve">, имеется ребро. </w:t>
      </w:r>
      <w:r w:rsidRPr="00F81FE3">
        <w:rPr>
          <w:rFonts w:ascii="Times New Roman" w:hAnsi="Times New Roman" w:cs="Times New Roman"/>
          <w:i/>
          <w:sz w:val="24"/>
          <w:szCs w:val="24"/>
          <w:u w:val="single"/>
        </w:rPr>
        <w:t>На ребрах дерева записываются подстановки</w:t>
      </w:r>
      <w:r w:rsidR="00F81FE3">
        <w:rPr>
          <w:rFonts w:ascii="Times New Roman" w:hAnsi="Times New Roman" w:cs="Times New Roman"/>
          <w:sz w:val="24"/>
          <w:szCs w:val="24"/>
        </w:rPr>
        <w:t>, которые формируются</w:t>
      </w:r>
      <w:r w:rsidRPr="00F56879">
        <w:rPr>
          <w:rFonts w:ascii="Times New Roman" w:hAnsi="Times New Roman" w:cs="Times New Roman"/>
          <w:sz w:val="24"/>
          <w:szCs w:val="24"/>
        </w:rPr>
        <w:t xml:space="preserve"> в результате унификации выделенной подцели и заголовка со</w:t>
      </w:r>
      <w:r w:rsidR="00F81FE3">
        <w:rPr>
          <w:rFonts w:ascii="Times New Roman" w:hAnsi="Times New Roman" w:cs="Times New Roman"/>
          <w:sz w:val="24"/>
          <w:szCs w:val="24"/>
        </w:rPr>
        <w:t>п</w:t>
      </w:r>
      <w:r w:rsidRPr="00F56879">
        <w:rPr>
          <w:rFonts w:ascii="Times New Roman" w:hAnsi="Times New Roman" w:cs="Times New Roman"/>
          <w:sz w:val="24"/>
          <w:szCs w:val="24"/>
        </w:rPr>
        <w:t>о</w:t>
      </w:r>
      <w:r w:rsidR="00F81FE3">
        <w:rPr>
          <w:rFonts w:ascii="Times New Roman" w:hAnsi="Times New Roman" w:cs="Times New Roman"/>
          <w:sz w:val="24"/>
          <w:szCs w:val="24"/>
        </w:rPr>
        <w:t>с</w:t>
      </w:r>
      <w:r w:rsidRPr="00F56879">
        <w:rPr>
          <w:rFonts w:ascii="Times New Roman" w:hAnsi="Times New Roman" w:cs="Times New Roman"/>
          <w:sz w:val="24"/>
          <w:szCs w:val="24"/>
        </w:rPr>
        <w:t>т</w:t>
      </w:r>
      <w:r w:rsidR="00F81FE3">
        <w:rPr>
          <w:rFonts w:ascii="Times New Roman" w:hAnsi="Times New Roman" w:cs="Times New Roman"/>
          <w:sz w:val="24"/>
          <w:szCs w:val="24"/>
        </w:rPr>
        <w:t>а</w:t>
      </w:r>
      <w:r w:rsidRPr="00F56879">
        <w:rPr>
          <w:rFonts w:ascii="Times New Roman" w:hAnsi="Times New Roman" w:cs="Times New Roman"/>
          <w:sz w:val="24"/>
          <w:szCs w:val="24"/>
        </w:rPr>
        <w:t>в</w:t>
      </w:r>
      <w:r w:rsidR="00F81FE3">
        <w:rPr>
          <w:rFonts w:ascii="Times New Roman" w:hAnsi="Times New Roman" w:cs="Times New Roman"/>
          <w:sz w:val="24"/>
          <w:szCs w:val="24"/>
        </w:rPr>
        <w:t>л</w:t>
      </w:r>
      <w:r w:rsidRPr="00F56879">
        <w:rPr>
          <w:rFonts w:ascii="Times New Roman" w:hAnsi="Times New Roman" w:cs="Times New Roman"/>
          <w:sz w:val="24"/>
          <w:szCs w:val="24"/>
        </w:rPr>
        <w:t>е</w:t>
      </w:r>
      <w:r w:rsidR="00F81FE3">
        <w:rPr>
          <w:rFonts w:ascii="Times New Roman" w:hAnsi="Times New Roman" w:cs="Times New Roman"/>
          <w:sz w:val="24"/>
          <w:szCs w:val="24"/>
        </w:rPr>
        <w:t>нно</w:t>
      </w:r>
      <w:r w:rsidRPr="00F56879">
        <w:rPr>
          <w:rFonts w:ascii="Times New Roman" w:hAnsi="Times New Roman" w:cs="Times New Roman"/>
          <w:sz w:val="24"/>
          <w:szCs w:val="24"/>
        </w:rPr>
        <w:t xml:space="preserve">го </w:t>
      </w:r>
      <w:r w:rsidR="00F81FE3">
        <w:rPr>
          <w:rFonts w:ascii="Times New Roman" w:hAnsi="Times New Roman" w:cs="Times New Roman"/>
          <w:sz w:val="24"/>
          <w:szCs w:val="24"/>
        </w:rPr>
        <w:t xml:space="preserve">ей </w:t>
      </w:r>
      <w:r w:rsidRPr="00F56879">
        <w:rPr>
          <w:rFonts w:ascii="Times New Roman" w:hAnsi="Times New Roman" w:cs="Times New Roman"/>
          <w:sz w:val="24"/>
          <w:szCs w:val="24"/>
        </w:rPr>
        <w:t xml:space="preserve">правила. </w:t>
      </w:r>
      <w:r w:rsidRPr="00F81FE3">
        <w:rPr>
          <w:rFonts w:ascii="Times New Roman" w:hAnsi="Times New Roman" w:cs="Times New Roman"/>
          <w:i/>
          <w:sz w:val="24"/>
          <w:szCs w:val="24"/>
          <w:u w:val="single"/>
        </w:rPr>
        <w:t>Лист</w:t>
      </w:r>
      <w:r w:rsidRPr="00F56879">
        <w:rPr>
          <w:rFonts w:ascii="Times New Roman" w:hAnsi="Times New Roman" w:cs="Times New Roman"/>
          <w:sz w:val="24"/>
          <w:szCs w:val="24"/>
        </w:rPr>
        <w:t xml:space="preserve"> дерева называется </w:t>
      </w:r>
      <w:r w:rsidRPr="00F81FE3">
        <w:rPr>
          <w:rFonts w:ascii="Times New Roman" w:hAnsi="Times New Roman" w:cs="Times New Roman"/>
          <w:sz w:val="24"/>
          <w:szCs w:val="24"/>
          <w:u w:val="single"/>
        </w:rPr>
        <w:t>успешной вершиной</w:t>
      </w:r>
      <w:r w:rsidRPr="00F56879">
        <w:rPr>
          <w:rFonts w:ascii="Times New Roman" w:hAnsi="Times New Roman" w:cs="Times New Roman"/>
          <w:sz w:val="24"/>
          <w:szCs w:val="24"/>
        </w:rPr>
        <w:t xml:space="preserve">, если резольвента ему соответствующая </w:t>
      </w:r>
      <w:r w:rsidR="001D5B01">
        <w:rPr>
          <w:rFonts w:ascii="Times New Roman" w:hAnsi="Times New Roman" w:cs="Times New Roman"/>
          <w:sz w:val="24"/>
          <w:szCs w:val="24"/>
        </w:rPr>
        <w:t>–</w:t>
      </w:r>
      <w:r w:rsidR="00F81FE3">
        <w:rPr>
          <w:rFonts w:ascii="Times New Roman" w:hAnsi="Times New Roman" w:cs="Times New Roman"/>
          <w:sz w:val="24"/>
          <w:szCs w:val="24"/>
        </w:rPr>
        <w:t xml:space="preserve"> </w:t>
      </w:r>
      <w:r w:rsidR="001D5B01">
        <w:rPr>
          <w:rFonts w:ascii="Times New Roman" w:hAnsi="Times New Roman" w:cs="Times New Roman"/>
          <w:sz w:val="24"/>
          <w:szCs w:val="24"/>
        </w:rPr>
        <w:t>пуста и</w:t>
      </w:r>
      <w:r w:rsidRPr="00F56879">
        <w:rPr>
          <w:rFonts w:ascii="Times New Roman" w:hAnsi="Times New Roman" w:cs="Times New Roman"/>
          <w:sz w:val="24"/>
          <w:szCs w:val="24"/>
        </w:rPr>
        <w:t xml:space="preserve"> </w:t>
      </w:r>
      <w:r w:rsidRPr="00F81FE3">
        <w:rPr>
          <w:rFonts w:ascii="Times New Roman" w:hAnsi="Times New Roman" w:cs="Times New Roman"/>
          <w:sz w:val="24"/>
          <w:szCs w:val="24"/>
          <w:u w:val="single"/>
        </w:rPr>
        <w:t>безуспешной</w:t>
      </w:r>
      <w:r w:rsidR="001D5B01">
        <w:rPr>
          <w:rFonts w:ascii="Times New Roman" w:hAnsi="Times New Roman" w:cs="Times New Roman"/>
          <w:sz w:val="24"/>
          <w:szCs w:val="24"/>
          <w:u w:val="single"/>
        </w:rPr>
        <w:t xml:space="preserve"> вершиной</w:t>
      </w:r>
      <w:r w:rsidRPr="00F56879">
        <w:rPr>
          <w:rFonts w:ascii="Times New Roman" w:hAnsi="Times New Roman" w:cs="Times New Roman"/>
          <w:sz w:val="24"/>
          <w:szCs w:val="24"/>
        </w:rPr>
        <w:t>, если резольвента не</w:t>
      </w:r>
      <w:r w:rsidR="00F81FE3">
        <w:rPr>
          <w:rFonts w:ascii="Times New Roman" w:hAnsi="Times New Roman" w:cs="Times New Roman"/>
          <w:sz w:val="24"/>
          <w:szCs w:val="24"/>
        </w:rPr>
        <w:t xml:space="preserve"> </w:t>
      </w:r>
      <w:r w:rsidRPr="00F56879">
        <w:rPr>
          <w:rFonts w:ascii="Times New Roman" w:hAnsi="Times New Roman" w:cs="Times New Roman"/>
          <w:sz w:val="24"/>
          <w:szCs w:val="24"/>
        </w:rPr>
        <w:t xml:space="preserve">пуста и нет утверждений в базе знаний, которые </w:t>
      </w:r>
      <w:r w:rsidR="00F81FE3">
        <w:rPr>
          <w:rFonts w:ascii="Times New Roman" w:hAnsi="Times New Roman" w:cs="Times New Roman"/>
          <w:sz w:val="24"/>
          <w:szCs w:val="24"/>
        </w:rPr>
        <w:t xml:space="preserve">удается сопоставить </w:t>
      </w:r>
      <w:r w:rsidRPr="00F56879">
        <w:rPr>
          <w:rFonts w:ascii="Times New Roman" w:hAnsi="Times New Roman" w:cs="Times New Roman"/>
          <w:sz w:val="24"/>
          <w:szCs w:val="24"/>
        </w:rPr>
        <w:t>с выделенной в этой вершине подцелью.</w:t>
      </w:r>
    </w:p>
    <w:p w:rsidR="001D5B01" w:rsidRDefault="001D5B01" w:rsidP="00F568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хранит резольвенту в виде стека, содержащего цели, которые надо будет доказать</w:t>
      </w:r>
      <w:r w:rsidRPr="00A84AFC">
        <w:rPr>
          <w:rFonts w:ascii="Times New Roman" w:hAnsi="Times New Roman" w:cs="Times New Roman"/>
          <w:sz w:val="24"/>
          <w:szCs w:val="24"/>
        </w:rPr>
        <w:t>.</w:t>
      </w:r>
      <w:r w:rsidR="00A84AFC" w:rsidRPr="00A84AFC">
        <w:rPr>
          <w:rFonts w:ascii="Times New Roman" w:hAnsi="Times New Roman" w:cs="Times New Roman"/>
          <w:sz w:val="24"/>
          <w:szCs w:val="24"/>
        </w:rPr>
        <w:t xml:space="preserve"> Говорят, что при обработке резольвенты, стек растёт влево – </w:t>
      </w:r>
      <w:r w:rsidR="00A84AFC">
        <w:rPr>
          <w:rFonts w:ascii="Times New Roman" w:hAnsi="Times New Roman" w:cs="Times New Roman"/>
          <w:sz w:val="24"/>
          <w:szCs w:val="24"/>
        </w:rPr>
        <w:t>т.к</w:t>
      </w:r>
      <w:r w:rsidR="00A84AFC" w:rsidRPr="00A84AFC">
        <w:rPr>
          <w:rFonts w:ascii="Times New Roman" w:hAnsi="Times New Roman" w:cs="Times New Roman"/>
          <w:sz w:val="24"/>
          <w:szCs w:val="24"/>
        </w:rPr>
        <w:t xml:space="preserve">. в вершине </w:t>
      </w:r>
      <w:r w:rsidR="00A84AFC">
        <w:rPr>
          <w:rFonts w:ascii="Times New Roman" w:hAnsi="Times New Roman" w:cs="Times New Roman"/>
          <w:sz w:val="24"/>
          <w:szCs w:val="24"/>
        </w:rPr>
        <w:t xml:space="preserve">стека </w:t>
      </w:r>
      <w:r w:rsidR="00A84AFC" w:rsidRPr="00A84AFC">
        <w:rPr>
          <w:rFonts w:ascii="Times New Roman" w:hAnsi="Times New Roman" w:cs="Times New Roman"/>
          <w:sz w:val="24"/>
          <w:szCs w:val="24"/>
        </w:rPr>
        <w:t>находится левое условие тела выбранного на предыдущем шаге правила.</w:t>
      </w:r>
      <w:r w:rsidR="00A84AFC">
        <w:t xml:space="preserve"> </w:t>
      </w:r>
      <w:r w:rsidR="00E13922">
        <w:rPr>
          <w:rFonts w:ascii="Times New Roman" w:hAnsi="Times New Roman" w:cs="Times New Roman"/>
          <w:sz w:val="24"/>
          <w:szCs w:val="24"/>
        </w:rPr>
        <w:t xml:space="preserve">Если резольвента не пуста – запускается алгоритм унификации, а если – пуста, </w:t>
      </w:r>
      <w:r w:rsidR="00453647">
        <w:rPr>
          <w:rFonts w:ascii="Times New Roman" w:hAnsi="Times New Roman" w:cs="Times New Roman"/>
          <w:sz w:val="24"/>
          <w:szCs w:val="24"/>
        </w:rPr>
        <w:t xml:space="preserve">это </w:t>
      </w:r>
      <w:r w:rsidR="00E13922">
        <w:rPr>
          <w:rFonts w:ascii="Times New Roman" w:hAnsi="Times New Roman" w:cs="Times New Roman"/>
          <w:sz w:val="24"/>
          <w:szCs w:val="24"/>
        </w:rPr>
        <w:t>значит</w:t>
      </w:r>
      <w:r w:rsidR="00453647">
        <w:rPr>
          <w:rFonts w:ascii="Times New Roman" w:hAnsi="Times New Roman" w:cs="Times New Roman"/>
          <w:sz w:val="24"/>
          <w:szCs w:val="24"/>
        </w:rPr>
        <w:t>,</w:t>
      </w:r>
      <w:r w:rsidR="00E13922">
        <w:rPr>
          <w:rFonts w:ascii="Times New Roman" w:hAnsi="Times New Roman" w:cs="Times New Roman"/>
          <w:sz w:val="24"/>
          <w:szCs w:val="24"/>
        </w:rPr>
        <w:t xml:space="preserve"> </w:t>
      </w:r>
      <w:r w:rsidR="000E1AF7">
        <w:rPr>
          <w:rFonts w:ascii="Times New Roman" w:hAnsi="Times New Roman" w:cs="Times New Roman"/>
          <w:sz w:val="24"/>
          <w:szCs w:val="24"/>
        </w:rPr>
        <w:t xml:space="preserve">что </w:t>
      </w:r>
      <w:r w:rsidR="00E13922">
        <w:rPr>
          <w:rFonts w:ascii="Times New Roman" w:hAnsi="Times New Roman" w:cs="Times New Roman"/>
          <w:sz w:val="24"/>
          <w:szCs w:val="24"/>
        </w:rPr>
        <w:t>получен один, однократный ответ «Да» на поставленный вопрос, после чего включается механизм отката, в попытке найти другое решение</w:t>
      </w:r>
      <w:r w:rsidR="00A84AFC">
        <w:rPr>
          <w:rFonts w:ascii="Times New Roman" w:hAnsi="Times New Roman" w:cs="Times New Roman"/>
          <w:sz w:val="24"/>
          <w:szCs w:val="24"/>
        </w:rPr>
        <w:t xml:space="preserve"> с помощью другого знания. При этом</w:t>
      </w:r>
      <w:proofErr w:type="gramStart"/>
      <w:r w:rsidR="00A84A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84AFC">
        <w:rPr>
          <w:rFonts w:ascii="Times New Roman" w:hAnsi="Times New Roman" w:cs="Times New Roman"/>
          <w:sz w:val="24"/>
          <w:szCs w:val="24"/>
        </w:rPr>
        <w:t xml:space="preserve"> БЗ </w:t>
      </w:r>
      <w:r w:rsidR="00A84AFC" w:rsidRPr="00A84AFC">
        <w:rPr>
          <w:rFonts w:ascii="Times New Roman" w:hAnsi="Times New Roman" w:cs="Times New Roman"/>
          <w:sz w:val="24"/>
          <w:szCs w:val="24"/>
        </w:rPr>
        <w:t xml:space="preserve">просматривается </w:t>
      </w:r>
      <w:r w:rsidR="00A84AFC">
        <w:rPr>
          <w:rFonts w:ascii="Times New Roman" w:hAnsi="Times New Roman" w:cs="Times New Roman"/>
          <w:sz w:val="24"/>
          <w:szCs w:val="24"/>
        </w:rPr>
        <w:t xml:space="preserve">сверху </w:t>
      </w:r>
      <w:r w:rsidR="00A84AFC" w:rsidRPr="00A84AFC">
        <w:rPr>
          <w:rFonts w:ascii="Times New Roman" w:hAnsi="Times New Roman" w:cs="Times New Roman"/>
          <w:sz w:val="24"/>
          <w:szCs w:val="24"/>
        </w:rPr>
        <w:t>вниз.</w:t>
      </w:r>
    </w:p>
    <w:p w:rsidR="00B70656" w:rsidRDefault="00B70656" w:rsidP="00B70656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656">
        <w:rPr>
          <w:rFonts w:ascii="Times New Roman" w:hAnsi="Times New Roman" w:cs="Times New Roman"/>
          <w:b/>
          <w:sz w:val="24"/>
          <w:szCs w:val="24"/>
        </w:rPr>
        <w:t>Управление порядком работы системы</w:t>
      </w:r>
    </w:p>
    <w:p w:rsidR="00B70656" w:rsidRDefault="00B70656" w:rsidP="00B706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императивных языках программирования, программист полностью контролирует последовательность вычислений и управляет использованием аппаратных ресурсов. В логических программах система выполняет полный перебор всех возможных вариантов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решения, а возможности управления вычислениями – минимальны. У программиста есть право </w:t>
      </w:r>
      <w:r w:rsidR="000E1AF7" w:rsidRPr="000E1AF7">
        <w:rPr>
          <w:rFonts w:ascii="Times New Roman" w:hAnsi="Times New Roman" w:cs="Times New Roman"/>
          <w:sz w:val="24"/>
          <w:szCs w:val="24"/>
          <w:u w:val="single"/>
        </w:rPr>
        <w:t>только</w:t>
      </w:r>
      <w:r w:rsidR="000E1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изменить порядок следования правил в процедурах и порядок следования условий в теле правила. И этим надо максимально пользоваться.</w:t>
      </w:r>
    </w:p>
    <w:p w:rsidR="00B70656" w:rsidRDefault="00B70656" w:rsidP="00B706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существуют постановки задач, в которых есть бесперспективные пути поиска решений, в чем программист </w:t>
      </w:r>
      <w:r w:rsidR="00C1295A">
        <w:rPr>
          <w:rFonts w:ascii="Times New Roman" w:hAnsi="Times New Roman" w:cs="Times New Roman"/>
          <w:sz w:val="24"/>
          <w:szCs w:val="24"/>
        </w:rPr>
        <w:t xml:space="preserve">совершенно </w:t>
      </w:r>
      <w:r>
        <w:rPr>
          <w:rFonts w:ascii="Times New Roman" w:hAnsi="Times New Roman" w:cs="Times New Roman"/>
          <w:sz w:val="24"/>
          <w:szCs w:val="24"/>
        </w:rPr>
        <w:t>уверен</w:t>
      </w:r>
      <w:r w:rsidR="00C1295A">
        <w:rPr>
          <w:rFonts w:ascii="Times New Roman" w:hAnsi="Times New Roman" w:cs="Times New Roman"/>
          <w:sz w:val="24"/>
          <w:szCs w:val="24"/>
        </w:rPr>
        <w:t xml:space="preserve">. Для исключения соответствующих действий из рассмотрения, в </w:t>
      </w:r>
      <w:r w:rsidR="00C1295A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C1295A">
        <w:rPr>
          <w:rFonts w:ascii="Times New Roman" w:hAnsi="Times New Roman" w:cs="Times New Roman"/>
          <w:sz w:val="24"/>
          <w:szCs w:val="24"/>
        </w:rPr>
        <w:t xml:space="preserve"> включены два системных предиката: предикат отсечения и предикат </w:t>
      </w:r>
      <w:r w:rsidR="00C1295A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C1295A" w:rsidRPr="00C1295A">
        <w:rPr>
          <w:rFonts w:ascii="Times New Roman" w:hAnsi="Times New Roman" w:cs="Times New Roman"/>
          <w:sz w:val="24"/>
          <w:szCs w:val="24"/>
        </w:rPr>
        <w:t>.</w:t>
      </w:r>
    </w:p>
    <w:p w:rsidR="006D06D7" w:rsidRDefault="00C1295A" w:rsidP="00B706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C6821">
        <w:rPr>
          <w:rFonts w:ascii="Times New Roman" w:hAnsi="Times New Roman" w:cs="Times New Roman"/>
          <w:sz w:val="24"/>
          <w:szCs w:val="24"/>
          <w:u w:val="single"/>
        </w:rPr>
        <w:t>Предикат отсечения</w:t>
      </w:r>
      <w:proofErr w:type="gramStart"/>
      <w:r w:rsidRPr="003C68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C6821">
        <w:rPr>
          <w:rFonts w:ascii="Times New Roman" w:hAnsi="Times New Roman" w:cs="Times New Roman"/>
          <w:b/>
          <w:sz w:val="28"/>
          <w:szCs w:val="28"/>
          <w:u w:val="single"/>
        </w:rPr>
        <w:t>!</w:t>
      </w:r>
      <w:proofErr w:type="gramEnd"/>
      <w:r w:rsidRPr="003C6821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3C6821">
        <w:rPr>
          <w:rFonts w:ascii="Times New Roman" w:hAnsi="Times New Roman" w:cs="Times New Roman"/>
          <w:sz w:val="24"/>
          <w:szCs w:val="24"/>
          <w:u w:val="single"/>
          <w:lang w:val="en-US"/>
        </w:rPr>
        <w:t>cat</w:t>
      </w:r>
      <w:r w:rsidRPr="003C6821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EB2058">
        <w:rPr>
          <w:rFonts w:ascii="Times New Roman" w:hAnsi="Times New Roman" w:cs="Times New Roman"/>
          <w:sz w:val="24"/>
          <w:szCs w:val="24"/>
        </w:rPr>
        <w:t xml:space="preserve"> включается в конъюнкцию целей так же, как и другие предикаты</w:t>
      </w:r>
      <w:r w:rsidR="00655183">
        <w:rPr>
          <w:rFonts w:ascii="Times New Roman" w:hAnsi="Times New Roman" w:cs="Times New Roman"/>
          <w:sz w:val="24"/>
          <w:szCs w:val="24"/>
        </w:rPr>
        <w:t xml:space="preserve"> и отсекает в определенном случае бесперспективные пути доказательства</w:t>
      </w:r>
      <w:r w:rsidR="00EB2058">
        <w:rPr>
          <w:rFonts w:ascii="Times New Roman" w:hAnsi="Times New Roman" w:cs="Times New Roman"/>
          <w:sz w:val="24"/>
          <w:szCs w:val="24"/>
        </w:rPr>
        <w:t>.</w:t>
      </w:r>
    </w:p>
    <w:p w:rsidR="00655183" w:rsidRDefault="006D06D7" w:rsidP="00B706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D06D7">
        <w:rPr>
          <w:rFonts w:ascii="Times New Roman" w:hAnsi="Times New Roman" w:cs="Times New Roman"/>
          <w:sz w:val="24"/>
          <w:szCs w:val="24"/>
          <w:u w:val="single"/>
        </w:rPr>
        <w:t xml:space="preserve">Предикат </w:t>
      </w:r>
      <w:r w:rsidR="00655183" w:rsidRPr="006D06D7">
        <w:rPr>
          <w:rFonts w:ascii="Times New Roman" w:hAnsi="Times New Roman" w:cs="Times New Roman"/>
          <w:sz w:val="28"/>
          <w:szCs w:val="28"/>
          <w:u w:val="single"/>
          <w:lang w:val="en-US"/>
        </w:rPr>
        <w:t>fail</w:t>
      </w:r>
      <w:r w:rsidR="00655183">
        <w:rPr>
          <w:rFonts w:ascii="Times New Roman" w:hAnsi="Times New Roman" w:cs="Times New Roman"/>
          <w:sz w:val="24"/>
          <w:szCs w:val="24"/>
        </w:rPr>
        <w:t xml:space="preserve"> принудительно включает механизм отката.</w:t>
      </w:r>
    </w:p>
    <w:p w:rsidR="0052093B" w:rsidRDefault="0052093B" w:rsidP="00B706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современных версиях языка существуют и другие системные предикаты, позволяющие создавать интерфейс программы, но они не влияют на логику работы программы, которую мы изучаем.</w:t>
      </w:r>
    </w:p>
    <w:sectPr w:rsidR="0052093B" w:rsidSect="009D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EAA"/>
    <w:multiLevelType w:val="hybridMultilevel"/>
    <w:tmpl w:val="D194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754B1E"/>
    <w:multiLevelType w:val="hybridMultilevel"/>
    <w:tmpl w:val="F69A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122003"/>
    <w:rsid w:val="00004EC7"/>
    <w:rsid w:val="000830D1"/>
    <w:rsid w:val="000A5A07"/>
    <w:rsid w:val="000B489A"/>
    <w:rsid w:val="000E1AF7"/>
    <w:rsid w:val="00122003"/>
    <w:rsid w:val="001C0B37"/>
    <w:rsid w:val="001C636F"/>
    <w:rsid w:val="001D13E6"/>
    <w:rsid w:val="001D5B01"/>
    <w:rsid w:val="00204D87"/>
    <w:rsid w:val="002304D4"/>
    <w:rsid w:val="00250EDA"/>
    <w:rsid w:val="00285718"/>
    <w:rsid w:val="00292E4D"/>
    <w:rsid w:val="002F57FE"/>
    <w:rsid w:val="003318F6"/>
    <w:rsid w:val="0035161E"/>
    <w:rsid w:val="003A08D4"/>
    <w:rsid w:val="003C6821"/>
    <w:rsid w:val="003F05E2"/>
    <w:rsid w:val="00435CB0"/>
    <w:rsid w:val="00453647"/>
    <w:rsid w:val="0052093B"/>
    <w:rsid w:val="005A6AED"/>
    <w:rsid w:val="005C7919"/>
    <w:rsid w:val="00604F54"/>
    <w:rsid w:val="00655183"/>
    <w:rsid w:val="00684A3A"/>
    <w:rsid w:val="006D06D7"/>
    <w:rsid w:val="00706F9A"/>
    <w:rsid w:val="00714C01"/>
    <w:rsid w:val="008158DC"/>
    <w:rsid w:val="009D7F2A"/>
    <w:rsid w:val="00A84AFC"/>
    <w:rsid w:val="00AD5609"/>
    <w:rsid w:val="00B70656"/>
    <w:rsid w:val="00C04C75"/>
    <w:rsid w:val="00C07615"/>
    <w:rsid w:val="00C1295A"/>
    <w:rsid w:val="00C55679"/>
    <w:rsid w:val="00C677B7"/>
    <w:rsid w:val="00C96EC8"/>
    <w:rsid w:val="00D80508"/>
    <w:rsid w:val="00DB6A4E"/>
    <w:rsid w:val="00E13922"/>
    <w:rsid w:val="00E32354"/>
    <w:rsid w:val="00E51C6A"/>
    <w:rsid w:val="00EB2058"/>
    <w:rsid w:val="00F56879"/>
    <w:rsid w:val="00F61182"/>
    <w:rsid w:val="00F8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04C75"/>
  </w:style>
  <w:style w:type="character" w:customStyle="1" w:styleId="keyworddef">
    <w:name w:val="keyword_def"/>
    <w:basedOn w:val="a0"/>
    <w:rsid w:val="00C04C75"/>
  </w:style>
  <w:style w:type="paragraph" w:styleId="a3">
    <w:name w:val="Normal (Web)"/>
    <w:basedOn w:val="a"/>
    <w:rsid w:val="00C04C75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083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006B-D800-45BA-99AF-D44E674D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dcterms:created xsi:type="dcterms:W3CDTF">2020-04-17T10:40:00Z</dcterms:created>
  <dcterms:modified xsi:type="dcterms:W3CDTF">2020-04-21T08:51:00Z</dcterms:modified>
</cp:coreProperties>
</file>