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D29" w14:textId="77777777" w:rsidR="009C5688" w:rsidRPr="007C0237" w:rsidRDefault="009C5688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93F96" w14:textId="29067C78" w:rsidR="00BD7C25" w:rsidRPr="007C0237" w:rsidRDefault="00BD7C25" w:rsidP="00883AB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8092052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 PEMBANGUNAN</w:t>
      </w:r>
      <w:bookmarkEnd w:id="0"/>
    </w:p>
    <w:p w14:paraId="7D570A7A" w14:textId="18A0531E" w:rsidR="00A71EB6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MANAGEMENT SYSTEM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 xml:space="preserve"> (LMS) PRENEUR ACADEMY</w:t>
      </w:r>
    </w:p>
    <w:p w14:paraId="59A1618A" w14:textId="1F27DB74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AF54" w14:textId="35C52094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F994B" w14:textId="58766504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E2963" w14:textId="77777777" w:rsidR="009C5688" w:rsidRPr="007C0237" w:rsidRDefault="009C5688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29141" w14:textId="77777777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C06D9" w14:textId="77777777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01FC2" w14:textId="7F7FAA30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PENDEFINISIAN PROYEK</w:t>
      </w:r>
    </w:p>
    <w:p w14:paraId="5FB10133" w14:textId="2ECA5FF1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C0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DEFINITION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5C54D9" w14:textId="77777777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CADA" w14:textId="481AD281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A7960" w14:textId="54DF41E6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EF39" w14:textId="20209303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4A04D" w14:textId="77777777" w:rsidR="009C5688" w:rsidRPr="007C0237" w:rsidRDefault="009C5688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8D7F9" w14:textId="09A23DCF" w:rsidR="00BD7C25" w:rsidRPr="007C0237" w:rsidRDefault="00BD7C25" w:rsidP="00883A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D337" w14:textId="602651AD" w:rsidR="00BD7C25" w:rsidRPr="007C0237" w:rsidRDefault="00BD7C25" w:rsidP="00883ABA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Mustika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Khoiri</w:t>
      </w:r>
      <w:proofErr w:type="spellEnd"/>
    </w:p>
    <w:p w14:paraId="1A74E2BF" w14:textId="3F4C3DE2" w:rsidR="00BD7C25" w:rsidRPr="007C0237" w:rsidRDefault="00BD7C25" w:rsidP="00883ABA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A7FBF">
        <w:rPr>
          <w:rFonts w:ascii="Times New Roman" w:hAnsi="Times New Roman" w:cs="Times New Roman"/>
          <w:b/>
          <w:bCs/>
          <w:sz w:val="24"/>
          <w:szCs w:val="24"/>
        </w:rPr>
        <w:t>25 September</w:t>
      </w:r>
      <w:r w:rsidR="00A07F83" w:rsidRPr="007C0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5E31868C" w14:textId="7332B9B3" w:rsidR="00BD7C25" w:rsidRPr="007C0237" w:rsidRDefault="00BD7C25" w:rsidP="00883ABA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4B00DEBE" w14:textId="5AE9EA88" w:rsidR="00BD7C25" w:rsidRPr="007C0237" w:rsidRDefault="00BD7C25" w:rsidP="00883ABA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7F16832B" w14:textId="71375F14" w:rsidR="009C5688" w:rsidRPr="007C0237" w:rsidRDefault="00BD7C25" w:rsidP="00883ABA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sz w:val="24"/>
          <w:szCs w:val="24"/>
        </w:rPr>
        <w:t>Versi</w:t>
      </w:r>
      <w:proofErr w:type="spellEnd"/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: 1.0</w:t>
      </w:r>
    </w:p>
    <w:p w14:paraId="7447792D" w14:textId="77777777" w:rsidR="009C5688" w:rsidRPr="007C0237" w:rsidRDefault="009C5688" w:rsidP="0088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C0EC55" w14:textId="4A1B1951" w:rsidR="00BD7C25" w:rsidRPr="007C0237" w:rsidRDefault="00BA5AE0" w:rsidP="00883AB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8092053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58229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5D330" w14:textId="3465E71A" w:rsidR="008673C8" w:rsidRPr="007C0237" w:rsidRDefault="008673C8" w:rsidP="00883ABA">
          <w:pPr>
            <w:pStyle w:val="TOCHeading"/>
            <w:spacing w:before="0" w:after="160"/>
            <w:rPr>
              <w:rFonts w:ascii="Times New Roman" w:hAnsi="Times New Roman" w:cs="Times New Roman"/>
              <w:sz w:val="24"/>
              <w:szCs w:val="24"/>
            </w:rPr>
          </w:pPr>
        </w:p>
        <w:p w14:paraId="1DD92804" w14:textId="448A7189" w:rsidR="008673C8" w:rsidRPr="007C0237" w:rsidRDefault="008673C8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C02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02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02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092052" w:history="1">
            <w:r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SAMPUL</w:t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_Toc58092052 \h </w:instrText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0DE5F" w14:textId="7C63184C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8092053" w:history="1"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_Toc58092053 \h </w:instrTex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FAFD7" w14:textId="739FB0D4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8092054" w:history="1"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DOKUMEN KONTROL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_Toc58092054 \h </w:instrTex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98FF6" w14:textId="02090603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8092055" w:history="1"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INFO UMUM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_Toc58092055 \h </w:instrTex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CDCC" w14:textId="1DECF3D2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"_Toc58092056"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A.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PERMASALAHAN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_Toc58092056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377E7A6" w14:textId="5EB04C6D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"_Toc58092057"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B.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DESKRIPSI PRODUK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_Toc58092057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9FE8B4C" w14:textId="437CC10E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"_Toc58092058"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C.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FAKTOR PENENTU KEBERHASILAN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_Toc58092058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5329ABC" w14:textId="7015144C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"_Toc58092059"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D.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KEUNTUNGAN YANG DIHARAPKAN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_Toc58092059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6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166D3A6" w14:textId="5424E217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"_Toc58092060"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E.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TEKNOLOGI YANG DIGUNAKAN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_Toc58092060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6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0D2475F" w14:textId="1FF655CA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"_Toc58092061"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F.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DESKRIPSI PROYEK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_Toc58092061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E08C69B" w14:textId="5403B9C5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"_Toc58092062"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G.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PERENCANAAN AKTIVITAS SECARA UMUM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_Toc58092062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8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1B7D989" w14:textId="0F107546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"_Toc58092063" </w:instrText>
          </w:r>
          <w:r w:rsidR="008F0DAC">
            <w:rPr>
              <w:noProof/>
            </w:rPr>
          </w:r>
          <w:r>
            <w:rPr>
              <w:noProof/>
            </w:rPr>
            <w:fldChar w:fldCharType="separate"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H.</w:t>
          </w:r>
          <w:r w:rsidR="008673C8" w:rsidRPr="007C023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8673C8" w:rsidRPr="007C0237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RISIKO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_Toc58092063 \h </w:instrTex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8F0DA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9</w:t>
          </w:r>
          <w:r w:rsidR="008673C8" w:rsidRPr="007C023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5214F13" w14:textId="5E9B1CF2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8092064" w:history="1"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8673C8" w:rsidRPr="007C02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_Toc58092064 \h </w:instrTex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35615" w14:textId="36449570" w:rsidR="008673C8" w:rsidRPr="007C0237" w:rsidRDefault="00C00D69" w:rsidP="00883ABA">
          <w:pPr>
            <w:pStyle w:val="TOC1"/>
            <w:spacing w:after="1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8092065" w:history="1"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J.</w:t>
            </w:r>
            <w:r w:rsidR="008673C8" w:rsidRPr="007C02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73C8" w:rsidRPr="007C02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ASUMSI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_Toc58092065 \h </w:instrTex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D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673C8" w:rsidRPr="007C02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3D438" w14:textId="05C041A3" w:rsidR="008673C8" w:rsidRPr="007C0237" w:rsidRDefault="008673C8" w:rsidP="00883ABA">
          <w:pPr>
            <w:rPr>
              <w:rFonts w:ascii="Times New Roman" w:hAnsi="Times New Roman" w:cs="Times New Roman"/>
              <w:sz w:val="24"/>
              <w:szCs w:val="24"/>
            </w:rPr>
          </w:pPr>
          <w:r w:rsidRPr="007C023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CA71F28" w14:textId="0262F623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93D76" w14:textId="110799CF" w:rsidR="00BA5AE0" w:rsidRPr="007C0237" w:rsidRDefault="00BA5AE0" w:rsidP="0088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EE3398" w14:textId="77777777" w:rsidR="008673C8" w:rsidRPr="007C0237" w:rsidRDefault="008673C8" w:rsidP="00883AB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8673C8" w:rsidRPr="007C0237" w:rsidSect="008673C8">
          <w:footerReference w:type="default" r:id="rId8"/>
          <w:pgSz w:w="11906" w:h="16838" w:code="9"/>
          <w:pgMar w:top="1701" w:right="1701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6BA45EAE" w14:textId="1BFEED9C" w:rsidR="00BA5AE0" w:rsidRPr="007C0237" w:rsidRDefault="00BA5AE0" w:rsidP="00883AB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8092054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DOKUMEN KONTROL</w:t>
      </w:r>
      <w:bookmarkEnd w:id="2"/>
    </w:p>
    <w:p w14:paraId="479C34AD" w14:textId="4E9DAB36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E158" w14:textId="77777777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Daftar </w:t>
      </w:r>
      <w:proofErr w:type="spellStart"/>
      <w:r w:rsidRPr="007C0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Perbaikan</w:t>
      </w:r>
      <w:proofErr w:type="spellEnd"/>
      <w:r w:rsidRPr="007C0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Dokumen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3139"/>
        <w:gridCol w:w="763"/>
        <w:gridCol w:w="3225"/>
      </w:tblGrid>
      <w:tr w:rsidR="00BA5AE0" w:rsidRPr="007C0237" w14:paraId="4D3016EE" w14:textId="77777777" w:rsidTr="00BA5AE0">
        <w:trPr>
          <w:trHeight w:val="321"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0023BE1F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139" w:type="dxa"/>
            <w:shd w:val="clear" w:color="auto" w:fill="D9D9D9" w:themeFill="background1" w:themeFillShade="D9"/>
            <w:vAlign w:val="center"/>
          </w:tcPr>
          <w:p w14:paraId="764153DF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3B7D16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225" w:type="dxa"/>
            <w:shd w:val="clear" w:color="auto" w:fill="D9D9D9" w:themeFill="background1" w:themeFillShade="D9"/>
            <w:vAlign w:val="center"/>
          </w:tcPr>
          <w:p w14:paraId="5C3A8C95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  <w:proofErr w:type="spellEnd"/>
          </w:p>
        </w:tc>
      </w:tr>
      <w:tr w:rsidR="00BA5AE0" w:rsidRPr="007C0237" w14:paraId="45D2866A" w14:textId="77777777" w:rsidTr="00BA5AE0">
        <w:trPr>
          <w:trHeight w:val="411"/>
        </w:trPr>
        <w:tc>
          <w:tcPr>
            <w:tcW w:w="1367" w:type="dxa"/>
          </w:tcPr>
          <w:p w14:paraId="48EC8A64" w14:textId="1BFC7CC6" w:rsidR="00BA5AE0" w:rsidRPr="007C0237" w:rsidRDefault="00BA7FBF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25-09</w:t>
            </w:r>
            <w:r w:rsidR="00BA5AE0"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139" w:type="dxa"/>
          </w:tcPr>
          <w:p w14:paraId="358607AE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763" w:type="dxa"/>
          </w:tcPr>
          <w:p w14:paraId="71E16085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25" w:type="dxa"/>
          </w:tcPr>
          <w:p w14:paraId="6E40C500" w14:textId="471CC0AA" w:rsidR="00BA5AE0" w:rsidRPr="007C0237" w:rsidRDefault="00C77352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Surat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</w:t>
            </w:r>
          </w:p>
        </w:tc>
      </w:tr>
      <w:tr w:rsidR="00BA5AE0" w:rsidRPr="007C0237" w14:paraId="315084B1" w14:textId="77777777" w:rsidTr="00BA5AE0">
        <w:trPr>
          <w:trHeight w:val="422"/>
        </w:trPr>
        <w:tc>
          <w:tcPr>
            <w:tcW w:w="1367" w:type="dxa"/>
          </w:tcPr>
          <w:p w14:paraId="6E620CE0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94EE1A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667F37AE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3987FF0E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7C0237" w14:paraId="298FFAC5" w14:textId="77777777" w:rsidTr="00BA5AE0">
        <w:trPr>
          <w:trHeight w:val="415"/>
        </w:trPr>
        <w:tc>
          <w:tcPr>
            <w:tcW w:w="1367" w:type="dxa"/>
          </w:tcPr>
          <w:p w14:paraId="78FF5483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65A1A1A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9A842AA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47127143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7C0237" w14:paraId="5B21789D" w14:textId="77777777" w:rsidTr="00BA5AE0">
        <w:trPr>
          <w:trHeight w:val="407"/>
        </w:trPr>
        <w:tc>
          <w:tcPr>
            <w:tcW w:w="1367" w:type="dxa"/>
          </w:tcPr>
          <w:p w14:paraId="139432D5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76ED1FF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317AFB74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560D667C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1D0982" w14:textId="77777777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029E57" w14:textId="77777777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2831"/>
      </w:tblGrid>
      <w:tr w:rsidR="00BA5AE0" w:rsidRPr="007C0237" w14:paraId="25E0E19D" w14:textId="77777777" w:rsidTr="00DF12C1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1E81287A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5BFAA4FD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998617E" w14:textId="77777777" w:rsidR="00BA5AE0" w:rsidRPr="007C0237" w:rsidRDefault="00BA5AE0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Tanda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Tangan</w:t>
            </w:r>
            <w:proofErr w:type="spellEnd"/>
          </w:p>
        </w:tc>
      </w:tr>
      <w:tr w:rsidR="00BA5AE0" w:rsidRPr="007C0237" w14:paraId="38442BAB" w14:textId="77777777" w:rsidTr="00DF12C1">
        <w:trPr>
          <w:trHeight w:val="1409"/>
        </w:trPr>
        <w:tc>
          <w:tcPr>
            <w:tcW w:w="3005" w:type="dxa"/>
            <w:vAlign w:val="center"/>
          </w:tcPr>
          <w:p w14:paraId="3F3BF869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</w:tc>
        <w:tc>
          <w:tcPr>
            <w:tcW w:w="3005" w:type="dxa"/>
            <w:vAlign w:val="center"/>
          </w:tcPr>
          <w:p w14:paraId="7AB5ACB5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006" w:type="dxa"/>
            <w:vAlign w:val="center"/>
          </w:tcPr>
          <w:p w14:paraId="26AF906B" w14:textId="77777777" w:rsidR="00BA5AE0" w:rsidRPr="007C0237" w:rsidRDefault="00BA5AE0" w:rsidP="00883AB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BE12B5" w14:textId="77777777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4D8F" w14:textId="551CF618" w:rsidR="00BA5AE0" w:rsidRPr="007C0237" w:rsidRDefault="00BA5AE0" w:rsidP="0088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19DA99" w14:textId="6C648DDF" w:rsidR="00BD7C25" w:rsidRPr="007C0237" w:rsidRDefault="00BA5AE0" w:rsidP="00883AB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8092055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INFO UMUM</w:t>
      </w:r>
      <w:bookmarkEnd w:id="3"/>
    </w:p>
    <w:p w14:paraId="68A3A03E" w14:textId="1731B8E0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96"/>
        <w:gridCol w:w="5795"/>
      </w:tblGrid>
      <w:tr w:rsidR="00D04595" w:rsidRPr="007C0237" w14:paraId="760302F0" w14:textId="77777777" w:rsidTr="00B7742F">
        <w:tc>
          <w:tcPr>
            <w:tcW w:w="2403" w:type="dxa"/>
            <w:tcBorders>
              <w:right w:val="nil"/>
            </w:tcBorders>
          </w:tcPr>
          <w:p w14:paraId="0ADBFD83" w14:textId="76F230E2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96" w:type="dxa"/>
            <w:tcBorders>
              <w:left w:val="nil"/>
              <w:bottom w:val="single" w:sz="4" w:space="0" w:color="auto"/>
            </w:tcBorders>
          </w:tcPr>
          <w:p w14:paraId="52F905A1" w14:textId="6C1450ED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95" w:type="dxa"/>
          </w:tcPr>
          <w:p w14:paraId="34993E97" w14:textId="627174FA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Pembangunan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Academy</w:t>
            </w:r>
          </w:p>
        </w:tc>
      </w:tr>
      <w:tr w:rsidR="00D04595" w:rsidRPr="007C0237" w14:paraId="4A6EB53C" w14:textId="77777777" w:rsidTr="00B7742F">
        <w:tc>
          <w:tcPr>
            <w:tcW w:w="2403" w:type="dxa"/>
            <w:tcBorders>
              <w:right w:val="nil"/>
            </w:tcBorders>
          </w:tcPr>
          <w:p w14:paraId="6C94BA74" w14:textId="10CC0BB0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6F6F11" w14:textId="28EBFDF5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20C1EB5B" w14:textId="72D8300E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</w:tc>
      </w:tr>
      <w:tr w:rsidR="00D04595" w:rsidRPr="007C0237" w14:paraId="46E38E77" w14:textId="77777777" w:rsidTr="00B7742F">
        <w:tc>
          <w:tcPr>
            <w:tcW w:w="2403" w:type="dxa"/>
            <w:tcBorders>
              <w:right w:val="nil"/>
            </w:tcBorders>
          </w:tcPr>
          <w:p w14:paraId="142B9AF6" w14:textId="74119DA8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347BCF" w14:textId="007A62D8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7E492E0" w14:textId="5F982195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</w:tr>
      <w:tr w:rsidR="00D04595" w:rsidRPr="007C0237" w14:paraId="73FC1201" w14:textId="77777777" w:rsidTr="00B7742F">
        <w:tc>
          <w:tcPr>
            <w:tcW w:w="2403" w:type="dxa"/>
            <w:tcBorders>
              <w:right w:val="nil"/>
            </w:tcBorders>
          </w:tcPr>
          <w:p w14:paraId="22DD4512" w14:textId="7116C654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Umum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703461" w14:textId="6CC2D8DB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5" w:type="dxa"/>
          </w:tcPr>
          <w:p w14:paraId="1DAF9537" w14:textId="4A8E4EC2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95" w:rsidRPr="007C0237" w14:paraId="272A1EAC" w14:textId="77777777" w:rsidTr="00B7742F">
        <w:tc>
          <w:tcPr>
            <w:tcW w:w="2403" w:type="dxa"/>
            <w:tcBorders>
              <w:right w:val="nil"/>
            </w:tcBorders>
          </w:tcPr>
          <w:p w14:paraId="284BA4F4" w14:textId="4594C6A2" w:rsidR="00D04595" w:rsidRPr="007C0237" w:rsidRDefault="00D04595" w:rsidP="00883ABA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975B16" w14:textId="03A9B30A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7903F064" w14:textId="7C4505CC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coach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), data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Academy.</w:t>
            </w:r>
          </w:p>
        </w:tc>
      </w:tr>
      <w:tr w:rsidR="00D04595" w:rsidRPr="007C0237" w14:paraId="1B493887" w14:textId="77777777" w:rsidTr="00B7742F">
        <w:tc>
          <w:tcPr>
            <w:tcW w:w="2403" w:type="dxa"/>
            <w:tcBorders>
              <w:right w:val="nil"/>
            </w:tcBorders>
          </w:tcPr>
          <w:p w14:paraId="15E76728" w14:textId="46FA7AC2" w:rsidR="00D04595" w:rsidRPr="007C0237" w:rsidRDefault="00D04595" w:rsidP="00883ABA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Predecessor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7D17EA" w14:textId="413015D8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96D259F" w14:textId="7EFC55E5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D04595" w:rsidRPr="007C0237" w14:paraId="64958AC3" w14:textId="77777777" w:rsidTr="00B7742F">
        <w:tc>
          <w:tcPr>
            <w:tcW w:w="2403" w:type="dxa"/>
            <w:tcBorders>
              <w:right w:val="nil"/>
            </w:tcBorders>
          </w:tcPr>
          <w:p w14:paraId="630A5EDE" w14:textId="18736F65" w:rsidR="00D04595" w:rsidRPr="007C0237" w:rsidRDefault="00D04595" w:rsidP="00883ABA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Succesor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nil"/>
            </w:tcBorders>
          </w:tcPr>
          <w:p w14:paraId="1F76A2A8" w14:textId="20463A1C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1FE663F6" w14:textId="31783CE3" w:rsidR="00D04595" w:rsidRPr="007C0237" w:rsidRDefault="00D04595" w:rsidP="00883AB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698E3640" w14:textId="016A4463" w:rsidR="00BA5AE0" w:rsidRPr="007C0237" w:rsidRDefault="00BA5AE0" w:rsidP="00883A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290F" w14:textId="540A0CE6" w:rsidR="00A36DD6" w:rsidRPr="007C0237" w:rsidRDefault="00A36DD6" w:rsidP="0088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9DC0CD" w14:textId="7E085F2C" w:rsidR="00A36DD6" w:rsidRPr="007C0237" w:rsidRDefault="00A36DD6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8092056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PERMASALAHAN</w:t>
      </w:r>
      <w:bookmarkEnd w:id="4"/>
    </w:p>
    <w:p w14:paraId="0F57FC34" w14:textId="45C5D8EA" w:rsidR="005555FB" w:rsidRPr="007C0237" w:rsidRDefault="005555FB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:rsidRPr="007C0237" w14:paraId="6B86B5AE" w14:textId="77777777" w:rsidTr="00DD1CC4">
        <w:tc>
          <w:tcPr>
            <w:tcW w:w="8494" w:type="dxa"/>
          </w:tcPr>
          <w:p w14:paraId="6FAA18CF" w14:textId="4AC0742B" w:rsidR="00DD1CC4" w:rsidRPr="007C0237" w:rsidRDefault="000B4A49" w:rsidP="00883ABA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Dunia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primer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yang formal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nonformal.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62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2D2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620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="002D262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D262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2D26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D2620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Academy (PA)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ekosistem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(E2KWU) yang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mendorong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lingkungannya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Academy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media yang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memanajemen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Academy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Academy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B4A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1F6BD6" w14:textId="77777777" w:rsidR="00DD1CC4" w:rsidRPr="007C0237" w:rsidRDefault="00DD1CC4" w:rsidP="00883AB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B708AF" w14:textId="0378766E" w:rsidR="00A36DD6" w:rsidRPr="007C0237" w:rsidRDefault="00A36DD6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8092057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PRODUK</w:t>
      </w:r>
      <w:bookmarkEnd w:id="5"/>
    </w:p>
    <w:p w14:paraId="5AD79324" w14:textId="215A5634" w:rsidR="005555FB" w:rsidRPr="007C0237" w:rsidRDefault="005555FB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:rsidRPr="007C0237" w14:paraId="1BA1B2E7" w14:textId="77777777" w:rsidTr="00DD1CC4">
        <w:tc>
          <w:tcPr>
            <w:tcW w:w="8494" w:type="dxa"/>
          </w:tcPr>
          <w:p w14:paraId="6A925A28" w14:textId="77777777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akun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999038" w14:textId="77777777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data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pengajar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C023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), data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1D3E6619" w14:textId="77777777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Menginputkan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pembelajaran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DDF97EF" w14:textId="77777777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penentuan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5D49746" w14:textId="77777777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pembelajaran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3465116" w14:textId="1E113641" w:rsidR="00DD1CC4" w:rsidRPr="007C0237" w:rsidRDefault="00DD1CC4" w:rsidP="00883ABA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mencetak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</w:tc>
      </w:tr>
    </w:tbl>
    <w:p w14:paraId="21A9BEC4" w14:textId="77777777" w:rsidR="00DD1CC4" w:rsidRPr="007C0237" w:rsidRDefault="00DD1CC4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F357C" w14:textId="58CF73D3" w:rsidR="00A36DD6" w:rsidRPr="007C0237" w:rsidRDefault="00A36DD6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8092058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FAKTOR PENENTU KEBERHASILAN</w:t>
      </w:r>
      <w:bookmarkEnd w:id="6"/>
    </w:p>
    <w:p w14:paraId="3E0DEF2E" w14:textId="1362A039" w:rsidR="005555FB" w:rsidRPr="007C0237" w:rsidRDefault="005555FB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:rsidRPr="007C0237" w14:paraId="0AD3F622" w14:textId="77777777" w:rsidTr="00DD1CC4">
        <w:tc>
          <w:tcPr>
            <w:tcW w:w="8494" w:type="dxa"/>
          </w:tcPr>
          <w:p w14:paraId="6602AAF5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dukungan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55E29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dukungan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DA069D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Ketersediaan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kompetensi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masing-masing.</w:t>
            </w:r>
          </w:p>
          <w:p w14:paraId="4D3C85F5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terlibat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5EBE870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Kontinuitas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tanpa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interupsi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6640E1C2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Disiplin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21BDD8" w14:textId="77777777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lengkap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A2F120A" w14:textId="30808EDF" w:rsidR="00DD1CC4" w:rsidRPr="007C0237" w:rsidRDefault="00DD1CC4" w:rsidP="00883AB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Tersedianya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fasilitas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memadai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9A963F4" w14:textId="77777777" w:rsidR="00DD1CC4" w:rsidRPr="007C0237" w:rsidRDefault="00DD1CC4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E3F21" w14:textId="63A10707" w:rsidR="00A36DD6" w:rsidRPr="007C0237" w:rsidRDefault="00A36DD6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8092059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KEUNTUNGAN YANG DIHARAPKAN</w:t>
      </w:r>
      <w:bookmarkEnd w:id="7"/>
    </w:p>
    <w:p w14:paraId="1670FB3B" w14:textId="4BA8099C" w:rsidR="005555FB" w:rsidRPr="007C0237" w:rsidRDefault="005555FB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keuntungan-keuntungan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:rsidRPr="007C0237" w14:paraId="73D82F5F" w14:textId="77777777" w:rsidTr="00DD1CC4">
        <w:tc>
          <w:tcPr>
            <w:tcW w:w="8494" w:type="dxa"/>
          </w:tcPr>
          <w:p w14:paraId="792E0CA1" w14:textId="77777777" w:rsidR="00DD1CC4" w:rsidRPr="007C0237" w:rsidRDefault="00DD1CC4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Dari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76A77199" w14:textId="77777777" w:rsidR="00DD1CC4" w:rsidRPr="007C0237" w:rsidRDefault="00DD1CC4" w:rsidP="00883ABA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dilaksanakan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10BDF731" w14:textId="77777777" w:rsidR="00DD1CC4" w:rsidRPr="007C0237" w:rsidRDefault="00DD1CC4" w:rsidP="00883ABA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mengikuti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62C0C8F9" w14:textId="77777777" w:rsidR="00DD1CC4" w:rsidRPr="007C0237" w:rsidRDefault="00DD1CC4" w:rsidP="00883ABA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menerima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pembelajaran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18EADED0" w14:textId="77777777" w:rsidR="00DD1CC4" w:rsidRPr="007C0237" w:rsidRDefault="00DD1CC4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Dari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Pengajar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C023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  <w:p w14:paraId="057289B0" w14:textId="77777777" w:rsidR="00DD1CC4" w:rsidRPr="007C0237" w:rsidRDefault="00DD1CC4" w:rsidP="00883ABA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1618DA4A" w14:textId="77777777" w:rsidR="00DD1CC4" w:rsidRPr="007C0237" w:rsidRDefault="00DD1CC4" w:rsidP="00883ABA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pengawasan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mengikuti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527B08F2" w14:textId="77777777" w:rsidR="00DD1CC4" w:rsidRPr="007C0237" w:rsidRDefault="00DD1CC4" w:rsidP="00883ABA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pengelolaan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pengarsipan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Academy.</w:t>
            </w:r>
          </w:p>
          <w:p w14:paraId="270E8A31" w14:textId="5513115E" w:rsidR="00DD1CC4" w:rsidRPr="007C0237" w:rsidRDefault="00DD1CC4" w:rsidP="00883ABA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Academy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cukup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pencetakan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C023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print</w:t>
            </w:r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bersangkutan</w:t>
            </w:r>
            <w:proofErr w:type="spellEnd"/>
            <w:r w:rsidRPr="007C0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885929F" w14:textId="77777777" w:rsidR="00DD1CC4" w:rsidRPr="007C0237" w:rsidRDefault="00DD1CC4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71ED9" w14:textId="60354626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58092060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 YANG DIGUNAKAN</w:t>
      </w:r>
      <w:bookmarkEnd w:id="8"/>
    </w:p>
    <w:p w14:paraId="776835D9" w14:textId="396E91B1" w:rsidR="00DD1CC4" w:rsidRPr="007C0237" w:rsidRDefault="00DD1CC4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:rsidRPr="007C0237" w14:paraId="015E231C" w14:textId="77777777" w:rsidTr="00DD1CC4">
        <w:tc>
          <w:tcPr>
            <w:tcW w:w="8494" w:type="dxa"/>
          </w:tcPr>
          <w:p w14:paraId="776303B2" w14:textId="77777777" w:rsidR="00DD1CC4" w:rsidRPr="007C0237" w:rsidRDefault="00815769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(LMS)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cademy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7C0237" w:rsidRPr="007C02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712346" w14:textId="32A7BBD4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Intel Core i3</w:t>
            </w:r>
          </w:p>
          <w:p w14:paraId="55F702E8" w14:textId="325A4A4C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Desktop, Notebook</w:t>
            </w:r>
            <w:r w:rsidR="006A21D7">
              <w:rPr>
                <w:rFonts w:ascii="Times New Roman" w:hAnsi="Times New Roman" w:cs="Times New Roman"/>
                <w:sz w:val="24"/>
                <w:szCs w:val="24"/>
              </w:rPr>
              <w:t>, Smartphone, Tablet</w:t>
            </w:r>
          </w:p>
          <w:p w14:paraId="1EC07DE5" w14:textId="7D9AEE59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 Windows</w:t>
            </w:r>
            <w:r w:rsidR="00111972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3AB875B3" w14:textId="00ADD12E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MS Windows 7/8/10, Linux, OS X, Android, iOS</w:t>
            </w:r>
          </w:p>
          <w:p w14:paraId="513257C5" w14:textId="2D8972FE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Browser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Client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MS Edge, Chrome, Mozilla, Opera</w:t>
            </w:r>
          </w:p>
          <w:p w14:paraId="37977E2A" w14:textId="7DB9DB22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unak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engembangan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PHP, Framework C</w:t>
            </w:r>
            <w:r w:rsidR="00111972">
              <w:rPr>
                <w:rFonts w:ascii="Times New Roman" w:hAnsi="Times New Roman" w:cs="Times New Roman"/>
                <w:sz w:val="24"/>
                <w:szCs w:val="24"/>
              </w:rPr>
              <w:t>odeIgniter 3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, Bootstrap, CSS, Java Script, 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 w:rsidR="00111972">
              <w:rPr>
                <w:rFonts w:ascii="Times New Roman" w:hAnsi="Times New Roman" w:cs="Times New Roman"/>
                <w:sz w:val="24"/>
                <w:szCs w:val="24"/>
              </w:rPr>
              <w:t>, Power Designer, Trello</w:t>
            </w:r>
            <w:r w:rsidR="00F7274C">
              <w:rPr>
                <w:rFonts w:ascii="Times New Roman" w:hAnsi="Times New Roman" w:cs="Times New Roman"/>
                <w:sz w:val="24"/>
                <w:szCs w:val="24"/>
              </w:rPr>
              <w:t>, Visual Studio Code</w:t>
            </w:r>
          </w:p>
          <w:p w14:paraId="4CD7E2ED" w14:textId="24A35525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MySQL</w:t>
            </w:r>
          </w:p>
          <w:p w14:paraId="1D49573B" w14:textId="290620AB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: Apache</w:t>
            </w:r>
          </w:p>
          <w:p w14:paraId="38CF3CD9" w14:textId="1981A2A5" w:rsidR="007C0237" w:rsidRPr="007C0237" w:rsidRDefault="007C0237" w:rsidP="00883ABA">
            <w:pPr>
              <w:pStyle w:val="ListParagraph"/>
              <w:numPr>
                <w:ilvl w:val="0"/>
                <w:numId w:val="18"/>
              </w:numPr>
              <w:spacing w:after="160" w:line="36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Domain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</w:tbl>
    <w:p w14:paraId="61D816A7" w14:textId="77777777" w:rsidR="00DD1CC4" w:rsidRPr="007C0237" w:rsidRDefault="00DD1CC4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FE107" w14:textId="27DD63DD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58092061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PROYEK</w:t>
      </w:r>
      <w:bookmarkEnd w:id="9"/>
    </w:p>
    <w:p w14:paraId="72EBBCDB" w14:textId="24DC2E44" w:rsidR="00DD1CC4" w:rsidRPr="007C0237" w:rsidRDefault="00DD1CC4" w:rsidP="00883ABA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 w:rsidRPr="007C023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:</w:t>
      </w:r>
    </w:p>
    <w:p w14:paraId="2E3CECE5" w14:textId="55314BC5" w:rsidR="00DD1CC4" w:rsidRPr="007C0237" w:rsidRDefault="005555FB" w:rsidP="00883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F.1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TUJUAN PROYEK</w:t>
      </w:r>
    </w:p>
    <w:p w14:paraId="6B7923AB" w14:textId="77777777" w:rsidR="00DD1CC4" w:rsidRPr="007C0237" w:rsidRDefault="00DD1CC4" w:rsidP="00883AB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63B88A40" w14:textId="03051934" w:rsidR="005555FB" w:rsidRPr="007C0237" w:rsidRDefault="005555FB" w:rsidP="00883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F.2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HASIL YANG DIINGINKAN</w:t>
      </w:r>
    </w:p>
    <w:p w14:paraId="75A48281" w14:textId="2A107C7C" w:rsidR="00A7371D" w:rsidRPr="007C0237" w:rsidRDefault="00A7371D" w:rsidP="00883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0237"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 w:rsidRPr="007C0237">
        <w:rPr>
          <w:rFonts w:ascii="Times New Roman" w:hAnsi="Times New Roman" w:cs="Times New Roman"/>
          <w:sz w:val="24"/>
          <w:szCs w:val="24"/>
        </w:rPr>
        <w:t xml:space="preserve"> (LMS)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:</w:t>
      </w:r>
    </w:p>
    <w:p w14:paraId="7D508811" w14:textId="77777777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80FE6C" w14:textId="77777777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C023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data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10AD2DA9" w14:textId="77777777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D5741" w14:textId="77777777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92E8F" w14:textId="77777777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D9604F" w14:textId="610BE489" w:rsidR="00A7371D" w:rsidRPr="007C0237" w:rsidRDefault="00A7371D" w:rsidP="00883ABA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  <w:r w:rsidRPr="007C0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Academy.</w:t>
      </w:r>
    </w:p>
    <w:p w14:paraId="526056B1" w14:textId="4B8D310A" w:rsidR="00A7371D" w:rsidRPr="007C0237" w:rsidRDefault="005555FB" w:rsidP="00883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F.3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JADWAL</w:t>
      </w:r>
    </w:p>
    <w:p w14:paraId="029F1A30" w14:textId="16A3E70C" w:rsidR="00A7371D" w:rsidRPr="007C0237" w:rsidRDefault="00A7371D" w:rsidP="00883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78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:</w:t>
      </w:r>
    </w:p>
    <w:p w14:paraId="3021F9EB" w14:textId="74100F89" w:rsidR="00A7371D" w:rsidRPr="007C0237" w:rsidRDefault="00A7371D" w:rsidP="00883ABA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14:paraId="2730FA13" w14:textId="5559301C" w:rsidR="00A7371D" w:rsidRPr="007C0237" w:rsidRDefault="00A7371D" w:rsidP="00883ABA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lastRenderedPageBreak/>
        <w:t>Perawatan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9978304" w14:textId="18D04B3E" w:rsidR="00A7371D" w:rsidRPr="007C0237" w:rsidRDefault="00A7371D" w:rsidP="00883ABA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7C0237">
        <w:rPr>
          <w:rFonts w:ascii="Times New Roman" w:hAnsi="Times New Roman" w:cs="Times New Roman"/>
          <w:sz w:val="24"/>
          <w:szCs w:val="24"/>
        </w:rPr>
        <w:t xml:space="preserve"> pada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Design Sprint</w:t>
      </w:r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7C0237">
        <w:rPr>
          <w:rFonts w:ascii="Times New Roman" w:hAnsi="Times New Roman" w:cs="Times New Roman"/>
          <w:sz w:val="24"/>
          <w:szCs w:val="24"/>
        </w:rPr>
        <w:t xml:space="preserve">, dan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)</w:t>
      </w:r>
    </w:p>
    <w:p w14:paraId="6CDBE3DA" w14:textId="6C1B2E5A" w:rsidR="00A7371D" w:rsidRPr="007C0237" w:rsidRDefault="005555FB" w:rsidP="00883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F.4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ESTIMASI/PERKIRAAN BIAYA</w:t>
      </w:r>
    </w:p>
    <w:p w14:paraId="69CE203D" w14:textId="2DF96CCB" w:rsidR="00A7371D" w:rsidRPr="007C0237" w:rsidRDefault="00A7371D" w:rsidP="00883A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Rp</w:t>
      </w:r>
      <w:r w:rsidRPr="007C02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2A77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8.900</w:t>
      </w:r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.000,-</w:t>
      </w:r>
      <w:proofErr w:type="gramEnd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Delapan</w:t>
      </w:r>
      <w:proofErr w:type="spellEnd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Belas</w:t>
      </w:r>
      <w:proofErr w:type="spellEnd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Juta </w:t>
      </w:r>
      <w:r w:rsidR="002A77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Sembilan</w:t>
      </w:r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Ratus </w:t>
      </w:r>
      <w:proofErr w:type="spellStart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Ribu</w:t>
      </w:r>
      <w:proofErr w:type="spellEnd"/>
      <w:r w:rsidRPr="007C02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Rupiah)</w:t>
      </w:r>
    </w:p>
    <w:p w14:paraId="1EF6C3BD" w14:textId="0B686C2D" w:rsidR="005555FB" w:rsidRPr="007C0237" w:rsidRDefault="005555FB" w:rsidP="00883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37">
        <w:rPr>
          <w:rFonts w:ascii="Times New Roman" w:hAnsi="Times New Roman" w:cs="Times New Roman"/>
          <w:b/>
          <w:bCs/>
          <w:sz w:val="24"/>
          <w:szCs w:val="24"/>
        </w:rPr>
        <w:t>F.5</w:t>
      </w:r>
      <w:r w:rsidRPr="007C0237">
        <w:rPr>
          <w:rFonts w:ascii="Times New Roman" w:hAnsi="Times New Roman" w:cs="Times New Roman"/>
          <w:b/>
          <w:bCs/>
          <w:sz w:val="24"/>
          <w:szCs w:val="24"/>
        </w:rPr>
        <w:tab/>
        <w:t>ESTIMASI SUMBER DAYA YANG DIPERLUKAN</w:t>
      </w:r>
    </w:p>
    <w:p w14:paraId="400AB338" w14:textId="71C16070" w:rsidR="00A7371D" w:rsidRPr="007C0237" w:rsidRDefault="00A7371D" w:rsidP="00883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:</w:t>
      </w:r>
    </w:p>
    <w:p w14:paraId="229D9B68" w14:textId="69C5BD66" w:rsidR="00A7371D" w:rsidRPr="007C0237" w:rsidRDefault="00A7371D" w:rsidP="00883ABA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: 5 orang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(1 orang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merangkap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7C0237">
        <w:rPr>
          <w:rFonts w:ascii="Times New Roman" w:hAnsi="Times New Roman" w:cs="Times New Roman"/>
          <w:sz w:val="24"/>
          <w:szCs w:val="24"/>
        </w:rPr>
        <w:t xml:space="preserve">, 1 orang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merangkap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7C0237">
        <w:rPr>
          <w:rFonts w:ascii="Times New Roman" w:hAnsi="Times New Roman" w:cs="Times New Roman"/>
          <w:sz w:val="24"/>
          <w:szCs w:val="24"/>
        </w:rPr>
        <w:t xml:space="preserve">, 3 orang Tim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)</w:t>
      </w:r>
    </w:p>
    <w:p w14:paraId="61FFDCFA" w14:textId="36E4495C" w:rsidR="00A7371D" w:rsidRPr="007C0237" w:rsidRDefault="00A7371D" w:rsidP="00883ABA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7C0237">
        <w:rPr>
          <w:rFonts w:ascii="Times New Roman" w:hAnsi="Times New Roman" w:cs="Times New Roman"/>
          <w:sz w:val="24"/>
          <w:szCs w:val="24"/>
        </w:rPr>
        <w:t>Material/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6EDF0FFB" w14:textId="76C63B71" w:rsidR="00A7371D" w:rsidRPr="007C0237" w:rsidRDefault="00A7371D" w:rsidP="00883ABA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7C02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)</w:t>
      </w:r>
    </w:p>
    <w:p w14:paraId="2DE34707" w14:textId="77777777" w:rsidR="005E2758" w:rsidRPr="007C0237" w:rsidRDefault="005E2758" w:rsidP="00883AB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812097" w14:textId="05AE5338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8092062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PERENCANAAN AKTIVITAS SECARA UMUM</w:t>
      </w:r>
      <w:bookmarkEnd w:id="10"/>
    </w:p>
    <w:p w14:paraId="5B2CABA6" w14:textId="4575FBB8" w:rsidR="00A7371D" w:rsidRPr="007C0237" w:rsidRDefault="00A7371D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528"/>
        <w:gridCol w:w="1560"/>
        <w:gridCol w:w="1836"/>
      </w:tblGrid>
      <w:tr w:rsidR="00A7371D" w:rsidRPr="007C0237" w14:paraId="09CE822C" w14:textId="77777777" w:rsidTr="00A7371D">
        <w:tc>
          <w:tcPr>
            <w:tcW w:w="570" w:type="dxa"/>
            <w:shd w:val="clear" w:color="auto" w:fill="BFBFBF" w:themeFill="background1" w:themeFillShade="BF"/>
            <w:vAlign w:val="center"/>
          </w:tcPr>
          <w:p w14:paraId="3452EB40" w14:textId="5FC03D69" w:rsidR="00A7371D" w:rsidRPr="007C0237" w:rsidRDefault="00A7371D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28" w:type="dxa"/>
            <w:shd w:val="clear" w:color="auto" w:fill="BFBFBF" w:themeFill="background1" w:themeFillShade="BF"/>
            <w:vAlign w:val="center"/>
          </w:tcPr>
          <w:p w14:paraId="6C17CF7D" w14:textId="12191ABD" w:rsidR="00A7371D" w:rsidRPr="007C0237" w:rsidRDefault="00A7371D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687FD50F" w14:textId="5958784A" w:rsidR="00A7371D" w:rsidRPr="007C0237" w:rsidRDefault="00A7371D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Hari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0B1D9AF6" w14:textId="021E7F68" w:rsidR="00A7371D" w:rsidRPr="007C0237" w:rsidRDefault="00A7371D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</w:p>
        </w:tc>
      </w:tr>
      <w:tr w:rsidR="00A7371D" w:rsidRPr="007C0237" w14:paraId="54DC3CAF" w14:textId="77777777" w:rsidTr="00A7371D">
        <w:tc>
          <w:tcPr>
            <w:tcW w:w="570" w:type="dxa"/>
          </w:tcPr>
          <w:p w14:paraId="52648B4E" w14:textId="6BC99CDB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8" w:type="dxa"/>
          </w:tcPr>
          <w:p w14:paraId="76410773" w14:textId="46AD1EB6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1560" w:type="dxa"/>
          </w:tcPr>
          <w:p w14:paraId="37C7B7FF" w14:textId="68BD2495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3EA76CD" w14:textId="755268A3" w:rsidR="00A7371D" w:rsidRPr="007C0237" w:rsidRDefault="00CF0385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.0000,-</w:t>
            </w:r>
            <w:proofErr w:type="gramEnd"/>
          </w:p>
        </w:tc>
      </w:tr>
      <w:tr w:rsidR="00A7371D" w:rsidRPr="007C0237" w14:paraId="1B109C88" w14:textId="77777777" w:rsidTr="00A7371D">
        <w:tc>
          <w:tcPr>
            <w:tcW w:w="570" w:type="dxa"/>
          </w:tcPr>
          <w:p w14:paraId="2010F7D8" w14:textId="30937538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8" w:type="dxa"/>
          </w:tcPr>
          <w:p w14:paraId="4600CD05" w14:textId="4655664F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Design Sprint</w:t>
            </w:r>
          </w:p>
        </w:tc>
        <w:tc>
          <w:tcPr>
            <w:tcW w:w="1560" w:type="dxa"/>
          </w:tcPr>
          <w:p w14:paraId="27C61175" w14:textId="3B315C45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</w:tcPr>
          <w:p w14:paraId="74988AC5" w14:textId="3A60E8A7" w:rsidR="00A7371D" w:rsidRPr="007C0237" w:rsidRDefault="00CF0385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  <w:proofErr w:type="gramEnd"/>
          </w:p>
        </w:tc>
      </w:tr>
      <w:tr w:rsidR="00A7371D" w:rsidRPr="007C0237" w14:paraId="4E9795C9" w14:textId="77777777" w:rsidTr="00A7371D">
        <w:tc>
          <w:tcPr>
            <w:tcW w:w="570" w:type="dxa"/>
          </w:tcPr>
          <w:p w14:paraId="6751D5B6" w14:textId="2404C255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28" w:type="dxa"/>
          </w:tcPr>
          <w:p w14:paraId="49808BD2" w14:textId="54365808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560" w:type="dxa"/>
          </w:tcPr>
          <w:p w14:paraId="6380D5EC" w14:textId="6FAD8B5F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609BA862" w14:textId="7913BF15" w:rsidR="00A7371D" w:rsidRPr="007C0237" w:rsidRDefault="00CF0385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A7371D" w:rsidRPr="007C0237" w14:paraId="6175BF31" w14:textId="77777777" w:rsidTr="00A7371D">
        <w:tc>
          <w:tcPr>
            <w:tcW w:w="570" w:type="dxa"/>
          </w:tcPr>
          <w:p w14:paraId="285A2639" w14:textId="659FFA50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28" w:type="dxa"/>
          </w:tcPr>
          <w:p w14:paraId="25792942" w14:textId="32B2183C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60" w:type="dxa"/>
          </w:tcPr>
          <w:p w14:paraId="34308692" w14:textId="7EB73C9D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6" w:type="dxa"/>
          </w:tcPr>
          <w:p w14:paraId="44A74E5A" w14:textId="6BE367F4" w:rsidR="00A7371D" w:rsidRPr="007C0237" w:rsidRDefault="005571C2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  <w:proofErr w:type="gramEnd"/>
          </w:p>
        </w:tc>
      </w:tr>
      <w:tr w:rsidR="00A7371D" w:rsidRPr="007C0237" w14:paraId="58233353" w14:textId="77777777" w:rsidTr="00A7371D">
        <w:tc>
          <w:tcPr>
            <w:tcW w:w="570" w:type="dxa"/>
          </w:tcPr>
          <w:p w14:paraId="7D34953C" w14:textId="4552BB2F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28" w:type="dxa"/>
          </w:tcPr>
          <w:p w14:paraId="654E2837" w14:textId="4A89D8B8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60" w:type="dxa"/>
          </w:tcPr>
          <w:p w14:paraId="0269A4EB" w14:textId="7C11629C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29E8842B" w14:textId="5BC0B2A7" w:rsidR="00A7371D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25.000,-</w:t>
            </w:r>
            <w:proofErr w:type="gramEnd"/>
          </w:p>
        </w:tc>
      </w:tr>
      <w:tr w:rsidR="00A7371D" w:rsidRPr="007C0237" w14:paraId="12FB2C8F" w14:textId="77777777" w:rsidTr="00A7371D">
        <w:tc>
          <w:tcPr>
            <w:tcW w:w="570" w:type="dxa"/>
          </w:tcPr>
          <w:p w14:paraId="5974CF7E" w14:textId="11E3D80A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28" w:type="dxa"/>
          </w:tcPr>
          <w:p w14:paraId="7148F487" w14:textId="3D6DD24C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60" w:type="dxa"/>
          </w:tcPr>
          <w:p w14:paraId="16D9E47E" w14:textId="38F048C8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401F7C95" w14:textId="1547B369" w:rsidR="00A7371D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1.250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A7371D" w:rsidRPr="007C0237" w14:paraId="2D91F759" w14:textId="77777777" w:rsidTr="00A7371D">
        <w:tc>
          <w:tcPr>
            <w:tcW w:w="570" w:type="dxa"/>
          </w:tcPr>
          <w:p w14:paraId="48E927EA" w14:textId="6CE3A290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28" w:type="dxa"/>
          </w:tcPr>
          <w:p w14:paraId="33AD1E2A" w14:textId="26E09892" w:rsidR="00A7371D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560" w:type="dxa"/>
          </w:tcPr>
          <w:p w14:paraId="136B0927" w14:textId="430A807D" w:rsidR="00A7371D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0C4AD31F" w14:textId="135BD12A" w:rsidR="00A7371D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1.250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49BB31F2" w14:textId="77777777" w:rsidTr="00A7371D">
        <w:tc>
          <w:tcPr>
            <w:tcW w:w="570" w:type="dxa"/>
          </w:tcPr>
          <w:p w14:paraId="7BF86E55" w14:textId="4BD2F889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528" w:type="dxa"/>
          </w:tcPr>
          <w:p w14:paraId="04ADB735" w14:textId="396D5848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60" w:type="dxa"/>
          </w:tcPr>
          <w:p w14:paraId="175A1757" w14:textId="45C5476F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763E2916" w14:textId="642A15F0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04987B41" w14:textId="77777777" w:rsidTr="00A7371D">
        <w:tc>
          <w:tcPr>
            <w:tcW w:w="570" w:type="dxa"/>
          </w:tcPr>
          <w:p w14:paraId="1464ACE1" w14:textId="77958ECF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28" w:type="dxa"/>
          </w:tcPr>
          <w:p w14:paraId="7548FA51" w14:textId="53424040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60" w:type="dxa"/>
          </w:tcPr>
          <w:p w14:paraId="0BB7F9AE" w14:textId="3A22274E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6" w:type="dxa"/>
          </w:tcPr>
          <w:p w14:paraId="2BF22C41" w14:textId="4F044216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12250F78" w14:textId="77777777" w:rsidTr="00A7371D">
        <w:tc>
          <w:tcPr>
            <w:tcW w:w="570" w:type="dxa"/>
          </w:tcPr>
          <w:p w14:paraId="5D75C042" w14:textId="4434437E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28" w:type="dxa"/>
          </w:tcPr>
          <w:p w14:paraId="095D9DE3" w14:textId="65EBD09C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</w:p>
        </w:tc>
        <w:tc>
          <w:tcPr>
            <w:tcW w:w="1560" w:type="dxa"/>
          </w:tcPr>
          <w:p w14:paraId="677ED53E" w14:textId="2291F674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7C7AC2E" w14:textId="716830EA" w:rsidR="004D5947" w:rsidRPr="007C0237" w:rsidRDefault="004D5947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40.000,-</w:t>
            </w:r>
            <w:proofErr w:type="gramEnd"/>
          </w:p>
        </w:tc>
      </w:tr>
      <w:tr w:rsidR="004D5947" w:rsidRPr="007C0237" w14:paraId="7EB13819" w14:textId="77777777" w:rsidTr="00A7371D">
        <w:tc>
          <w:tcPr>
            <w:tcW w:w="570" w:type="dxa"/>
          </w:tcPr>
          <w:p w14:paraId="18A3BE29" w14:textId="03A261AB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28" w:type="dxa"/>
          </w:tcPr>
          <w:p w14:paraId="5CC2FAB1" w14:textId="5E9418B5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60" w:type="dxa"/>
          </w:tcPr>
          <w:p w14:paraId="3F18434C" w14:textId="54A887C5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20DAA323" w14:textId="45296291" w:rsidR="004D5947" w:rsidRPr="007C0237" w:rsidRDefault="004D5947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50.000,-</w:t>
            </w:r>
            <w:proofErr w:type="gramEnd"/>
          </w:p>
        </w:tc>
      </w:tr>
      <w:tr w:rsidR="004D5947" w:rsidRPr="007C0237" w14:paraId="16711663" w14:textId="77777777" w:rsidTr="00A7371D">
        <w:tc>
          <w:tcPr>
            <w:tcW w:w="570" w:type="dxa"/>
          </w:tcPr>
          <w:p w14:paraId="08EA2974" w14:textId="427A5AE5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28" w:type="dxa"/>
          </w:tcPr>
          <w:p w14:paraId="1A4502A3" w14:textId="4FB01C35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560" w:type="dxa"/>
          </w:tcPr>
          <w:p w14:paraId="6482E33B" w14:textId="64523E84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36" w:type="dxa"/>
          </w:tcPr>
          <w:p w14:paraId="0C543B3C" w14:textId="0B941046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2E120F2F" w14:textId="77777777" w:rsidTr="00A7371D">
        <w:tc>
          <w:tcPr>
            <w:tcW w:w="570" w:type="dxa"/>
          </w:tcPr>
          <w:p w14:paraId="212AB6C2" w14:textId="0AF768D0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28" w:type="dxa"/>
          </w:tcPr>
          <w:p w14:paraId="7EB1FBA0" w14:textId="6F43AA84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1560" w:type="dxa"/>
          </w:tcPr>
          <w:p w14:paraId="0D0F3073" w14:textId="4235343B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14:paraId="1AC2610E" w14:textId="11A4CDEC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44842C23" w14:textId="77777777" w:rsidTr="00A7371D">
        <w:tc>
          <w:tcPr>
            <w:tcW w:w="570" w:type="dxa"/>
          </w:tcPr>
          <w:p w14:paraId="63FC4946" w14:textId="5C6E1648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28" w:type="dxa"/>
          </w:tcPr>
          <w:p w14:paraId="6093EC3A" w14:textId="1B933A85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+ Lain-lain</w:t>
            </w:r>
          </w:p>
        </w:tc>
        <w:tc>
          <w:tcPr>
            <w:tcW w:w="1560" w:type="dxa"/>
          </w:tcPr>
          <w:p w14:paraId="25DA5932" w14:textId="0E2192F4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449C8AC3" w14:textId="0CBC86F4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4D5947" w:rsidRPr="007C0237" w14:paraId="4BB07098" w14:textId="77777777" w:rsidTr="00A7371D">
        <w:tc>
          <w:tcPr>
            <w:tcW w:w="570" w:type="dxa"/>
          </w:tcPr>
          <w:p w14:paraId="6AE29E99" w14:textId="23AAC7C2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</w:tcPr>
          <w:p w14:paraId="12EB561C" w14:textId="4120CE2A" w:rsidR="004D5947" w:rsidRPr="007C0237" w:rsidRDefault="004D5947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14:paraId="695333D4" w14:textId="1C1A9C3A" w:rsidR="004D5947" w:rsidRPr="007C0237" w:rsidRDefault="004D5947" w:rsidP="00883AB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36" w:type="dxa"/>
          </w:tcPr>
          <w:p w14:paraId="37F84D0B" w14:textId="15ED63DD" w:rsidR="004D5947" w:rsidRPr="007C0237" w:rsidRDefault="00BE59FB" w:rsidP="00883ABA">
            <w:pPr>
              <w:spacing w:after="1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8.900</w:t>
            </w:r>
            <w:r w:rsidR="004D5947" w:rsidRPr="007C0237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</w:tbl>
    <w:p w14:paraId="48C729CF" w14:textId="54B76286" w:rsidR="007F4539" w:rsidRPr="007C0237" w:rsidRDefault="007F4539" w:rsidP="00883ABA">
      <w:pPr>
        <w:spacing w:before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: Ada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kegiatan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memang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harus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menunggu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lain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selesai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dahulu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Adapula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dikerjakan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simultan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berbarengan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pekerjaan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). Jadi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total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bukanlah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total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 xml:space="preserve"> per </w:t>
      </w:r>
      <w:proofErr w:type="spellStart"/>
      <w:r w:rsidRPr="007C0237">
        <w:rPr>
          <w:rFonts w:ascii="Times New Roman" w:hAnsi="Times New Roman" w:cs="Times New Roman"/>
          <w:i/>
          <w:iCs/>
          <w:sz w:val="24"/>
          <w:szCs w:val="24"/>
        </w:rPr>
        <w:t>aktivitas</w:t>
      </w:r>
      <w:proofErr w:type="spellEnd"/>
      <w:r w:rsidRPr="007C023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AC9C59" w14:textId="76B53033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8092063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11"/>
    </w:p>
    <w:p w14:paraId="5E98E9CC" w14:textId="263145AB" w:rsidR="007F4539" w:rsidRPr="007C0237" w:rsidRDefault="007F4539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r w:rsidRPr="007C0237">
        <w:rPr>
          <w:rFonts w:ascii="Times New Roman" w:hAnsi="Times New Roman" w:cs="Times New Roman"/>
          <w:i/>
          <w:iCs/>
          <w:sz w:val="24"/>
          <w:szCs w:val="24"/>
        </w:rPr>
        <w:t>scope</w:t>
      </w:r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risiko-risiko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stuktur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:rsidRPr="007C0237" w14:paraId="42EF3B84" w14:textId="77777777" w:rsidTr="007F4539">
        <w:tc>
          <w:tcPr>
            <w:tcW w:w="8494" w:type="dxa"/>
          </w:tcPr>
          <w:p w14:paraId="16C5F25B" w14:textId="2B45C453" w:rsidR="007F4539" w:rsidRPr="007C0237" w:rsidRDefault="007F4539" w:rsidP="00883AB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dan stakeholder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formular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changes </w:t>
            </w:r>
            <w:proofErr w:type="spellStart"/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rquest</w:t>
            </w:r>
            <w:proofErr w:type="spellEnd"/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form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ditangani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Owner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4A6C17" w14:textId="77777777" w:rsidR="007F4539" w:rsidRPr="007C0237" w:rsidRDefault="007F4539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ADF3" w14:textId="616BDBA9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58092064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bookmarkEnd w:id="12"/>
    </w:p>
    <w:p w14:paraId="7AF62C72" w14:textId="2BE4B429" w:rsidR="007F4539" w:rsidRPr="007C0237" w:rsidRDefault="007F4539" w:rsidP="00883AB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:rsidRPr="007C0237" w14:paraId="70796CE3" w14:textId="77777777" w:rsidTr="007F4539">
        <w:tc>
          <w:tcPr>
            <w:tcW w:w="8494" w:type="dxa"/>
          </w:tcPr>
          <w:p w14:paraId="1C90A9A4" w14:textId="6C85223A" w:rsidR="007F4539" w:rsidRPr="007C0237" w:rsidRDefault="007F4539" w:rsidP="00883ABA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kurun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14:paraId="54A5226B" w14:textId="54CA219C" w:rsidR="007F4539" w:rsidRPr="007C0237" w:rsidRDefault="007F4539" w:rsidP="00883ABA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control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  <w:p w14:paraId="42F538B5" w14:textId="201E8C4C" w:rsidR="007F4539" w:rsidRPr="007C0237" w:rsidRDefault="007F4539" w:rsidP="00883ABA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bahasan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ditangani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DB2079" w14:textId="26594BDD" w:rsidR="007F4539" w:rsidRPr="007C0237" w:rsidRDefault="007F4539" w:rsidP="00883ABA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lain-lain (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FE0594A" w14:textId="77777777" w:rsidR="007F4539" w:rsidRPr="007C0237" w:rsidRDefault="007F4539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47BFF" w14:textId="2994DB0C" w:rsidR="005555FB" w:rsidRPr="007C0237" w:rsidRDefault="005555FB" w:rsidP="00883ABA">
      <w:pPr>
        <w:pStyle w:val="Heading1"/>
        <w:numPr>
          <w:ilvl w:val="0"/>
          <w:numId w:val="17"/>
        </w:numPr>
        <w:spacing w:before="0" w:line="360" w:lineRule="auto"/>
        <w:ind w:left="709" w:hanging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8092065"/>
      <w:r w:rsidRPr="007C0237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bookmarkEnd w:id="13"/>
    </w:p>
    <w:p w14:paraId="48101AD4" w14:textId="3B9E392F" w:rsidR="007F4539" w:rsidRPr="007C0237" w:rsidRDefault="007F4539" w:rsidP="00883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23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2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:rsidRPr="007C0237" w14:paraId="0E09B888" w14:textId="77777777" w:rsidTr="007F4539">
        <w:tc>
          <w:tcPr>
            <w:tcW w:w="8494" w:type="dxa"/>
          </w:tcPr>
          <w:p w14:paraId="55560019" w14:textId="77777777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Procurement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personil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F4EA2F6" w14:textId="77777777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2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Human resource</w:t>
            </w:r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</w:p>
          <w:p w14:paraId="66CE9613" w14:textId="77777777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SDM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disewa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E604786" w14:textId="77777777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</w:p>
          <w:p w14:paraId="6EA49361" w14:textId="77777777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</w:p>
          <w:p w14:paraId="5376C252" w14:textId="3AB6D6D1" w:rsidR="007F4539" w:rsidRPr="007C0237" w:rsidRDefault="007F4539" w:rsidP="00883ABA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2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4004A2C1" w14:textId="77777777" w:rsidR="007F4539" w:rsidRPr="007C0237" w:rsidRDefault="007F4539" w:rsidP="00883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4539" w:rsidRPr="007C0237" w:rsidSect="002B32C5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50C55" w14:textId="77777777" w:rsidR="00C00D69" w:rsidRDefault="00C00D69" w:rsidP="008673C8">
      <w:pPr>
        <w:spacing w:after="0" w:line="240" w:lineRule="auto"/>
      </w:pPr>
      <w:r>
        <w:separator/>
      </w:r>
    </w:p>
  </w:endnote>
  <w:endnote w:type="continuationSeparator" w:id="0">
    <w:p w14:paraId="7A338B9C" w14:textId="77777777" w:rsidR="00C00D69" w:rsidRDefault="00C00D69" w:rsidP="0086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557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FC9DFE" w14:textId="480E2268" w:rsidR="008673C8" w:rsidRPr="008673C8" w:rsidRDefault="008673C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673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73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73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B0F3F3" w14:textId="77777777" w:rsidR="008673C8" w:rsidRDefault="00867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09E5" w14:textId="77777777" w:rsidR="00C00D69" w:rsidRDefault="00C00D69" w:rsidP="008673C8">
      <w:pPr>
        <w:spacing w:after="0" w:line="240" w:lineRule="auto"/>
      </w:pPr>
      <w:r>
        <w:separator/>
      </w:r>
    </w:p>
  </w:footnote>
  <w:footnote w:type="continuationSeparator" w:id="0">
    <w:p w14:paraId="6DF18A1A" w14:textId="77777777" w:rsidR="00C00D69" w:rsidRDefault="00C00D69" w:rsidP="0086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DC0"/>
    <w:multiLevelType w:val="hybridMultilevel"/>
    <w:tmpl w:val="1C02C4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DE7"/>
    <w:multiLevelType w:val="hybridMultilevel"/>
    <w:tmpl w:val="082603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50B2"/>
    <w:multiLevelType w:val="hybridMultilevel"/>
    <w:tmpl w:val="FCC4A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0F92"/>
    <w:multiLevelType w:val="hybridMultilevel"/>
    <w:tmpl w:val="FB0A71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471DC"/>
    <w:multiLevelType w:val="hybridMultilevel"/>
    <w:tmpl w:val="904C5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03A1"/>
    <w:multiLevelType w:val="hybridMultilevel"/>
    <w:tmpl w:val="CF6C0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75C07"/>
    <w:multiLevelType w:val="hybridMultilevel"/>
    <w:tmpl w:val="A7E47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702E"/>
    <w:multiLevelType w:val="hybridMultilevel"/>
    <w:tmpl w:val="B0927F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16FD9"/>
    <w:multiLevelType w:val="hybridMultilevel"/>
    <w:tmpl w:val="46FCA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C73DF"/>
    <w:multiLevelType w:val="hybridMultilevel"/>
    <w:tmpl w:val="0FA6C4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3F00"/>
    <w:multiLevelType w:val="hybridMultilevel"/>
    <w:tmpl w:val="2C4EF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A5D1E"/>
    <w:multiLevelType w:val="hybridMultilevel"/>
    <w:tmpl w:val="AC8E6BA6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C6F4B"/>
    <w:multiLevelType w:val="hybridMultilevel"/>
    <w:tmpl w:val="ACBC5658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D3178"/>
    <w:multiLevelType w:val="hybridMultilevel"/>
    <w:tmpl w:val="FA38B8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17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C5"/>
    <w:rsid w:val="000B4A49"/>
    <w:rsid w:val="00111972"/>
    <w:rsid w:val="00131FB7"/>
    <w:rsid w:val="002A772C"/>
    <w:rsid w:val="002B32C5"/>
    <w:rsid w:val="002D2620"/>
    <w:rsid w:val="002F0A72"/>
    <w:rsid w:val="0035049B"/>
    <w:rsid w:val="004D5947"/>
    <w:rsid w:val="005555FB"/>
    <w:rsid w:val="005571C2"/>
    <w:rsid w:val="005E2758"/>
    <w:rsid w:val="005F40EF"/>
    <w:rsid w:val="006353F1"/>
    <w:rsid w:val="00666512"/>
    <w:rsid w:val="006A21D7"/>
    <w:rsid w:val="006A5177"/>
    <w:rsid w:val="007C0237"/>
    <w:rsid w:val="007F4539"/>
    <w:rsid w:val="00815769"/>
    <w:rsid w:val="0086366A"/>
    <w:rsid w:val="008673C8"/>
    <w:rsid w:val="00883ABA"/>
    <w:rsid w:val="008D5932"/>
    <w:rsid w:val="008F0DAC"/>
    <w:rsid w:val="009C5688"/>
    <w:rsid w:val="009E218E"/>
    <w:rsid w:val="00A07F83"/>
    <w:rsid w:val="00A36DD6"/>
    <w:rsid w:val="00A71EB6"/>
    <w:rsid w:val="00A7371D"/>
    <w:rsid w:val="00A838AB"/>
    <w:rsid w:val="00B7742F"/>
    <w:rsid w:val="00BA5AE0"/>
    <w:rsid w:val="00BA7FBF"/>
    <w:rsid w:val="00BD7C25"/>
    <w:rsid w:val="00BE59FB"/>
    <w:rsid w:val="00C00D69"/>
    <w:rsid w:val="00C77352"/>
    <w:rsid w:val="00C953B4"/>
    <w:rsid w:val="00CE3688"/>
    <w:rsid w:val="00CF0385"/>
    <w:rsid w:val="00D04595"/>
    <w:rsid w:val="00D5711D"/>
    <w:rsid w:val="00DD1CC4"/>
    <w:rsid w:val="00E24776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C627"/>
  <w15:chartTrackingRefBased/>
  <w15:docId w15:val="{4D9741E6-C77D-4D40-A29A-4AA835D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C8"/>
  </w:style>
  <w:style w:type="paragraph" w:styleId="Footer">
    <w:name w:val="footer"/>
    <w:basedOn w:val="Normal"/>
    <w:link w:val="Foot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C8"/>
  </w:style>
  <w:style w:type="paragraph" w:styleId="TOCHeading">
    <w:name w:val="TOC Heading"/>
    <w:basedOn w:val="Heading1"/>
    <w:next w:val="Normal"/>
    <w:uiPriority w:val="39"/>
    <w:unhideWhenUsed/>
    <w:qFormat/>
    <w:rsid w:val="008673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3C8"/>
    <w:pPr>
      <w:tabs>
        <w:tab w:val="left" w:pos="426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5899-CA4D-41CA-80A5-6939BF0B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25</cp:revision>
  <dcterms:created xsi:type="dcterms:W3CDTF">2020-12-01T19:38:00Z</dcterms:created>
  <dcterms:modified xsi:type="dcterms:W3CDTF">2020-12-23T04:54:00Z</dcterms:modified>
</cp:coreProperties>
</file>