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CF7CE" w14:textId="3DE9F7A6" w:rsidR="0071445D" w:rsidRPr="0071445D" w:rsidRDefault="0071445D" w:rsidP="0071445D">
      <w:pPr>
        <w:pStyle w:val="t450listitem"/>
        <w:spacing w:before="0" w:after="0"/>
        <w:ind w:left="720"/>
        <w:rPr>
          <w:sz w:val="27"/>
          <w:szCs w:val="27"/>
        </w:rPr>
      </w:pPr>
      <w:r w:rsidRPr="0071445D">
        <w:rPr>
          <w:rFonts w:ascii="InterBebaslofty-chic-elegant" w:hAnsi="InterBebaslofty-chic-elegant"/>
          <w:sz w:val="30"/>
          <w:szCs w:val="30"/>
          <w:bdr w:val="none" w:sz="0" w:space="0" w:color="auto" w:frame="1"/>
        </w:rPr>
        <w:t>Оргкомитет</w:t>
      </w:r>
    </w:p>
    <w:p w14:paraId="77BB5FE4" w14:textId="77777777" w:rsidR="0071445D" w:rsidRDefault="0071445D" w:rsidP="0071445D">
      <w:pPr>
        <w:spacing w:after="0" w:line="285" w:lineRule="atLeast"/>
        <w:rPr>
          <w:rFonts w:ascii="InterBebaslofty-chic-elegant" w:eastAsia="Times New Roman" w:hAnsi="InterBebaslofty-chic-elegant" w:cs="Times New Roman"/>
          <w:color w:val="000000"/>
          <w:sz w:val="18"/>
          <w:szCs w:val="18"/>
          <w:lang w:eastAsia="ru-RU"/>
        </w:rPr>
      </w:pPr>
    </w:p>
    <w:p w14:paraId="6A5AA7A9" w14:textId="77777777" w:rsidR="0071445D" w:rsidRDefault="0071445D" w:rsidP="0071445D">
      <w:pPr>
        <w:spacing w:after="0" w:line="285" w:lineRule="atLeast"/>
        <w:rPr>
          <w:rFonts w:ascii="InterBebaslofty-chic-elegant" w:eastAsia="Times New Roman" w:hAnsi="InterBebaslofty-chic-elegant" w:cs="Times New Roman"/>
          <w:color w:val="000000"/>
          <w:sz w:val="18"/>
          <w:szCs w:val="18"/>
          <w:lang w:eastAsia="ru-RU"/>
        </w:rPr>
      </w:pPr>
    </w:p>
    <w:p w14:paraId="32DEE5B9" w14:textId="77777777" w:rsidR="0071445D" w:rsidRPr="00B337CE" w:rsidRDefault="0071445D" w:rsidP="0071445D">
      <w:pPr>
        <w:spacing w:after="0" w:line="285" w:lineRule="atLeast"/>
        <w:rPr>
          <w:rFonts w:ascii="InterBebaslofty-chic-elegant" w:eastAsia="Times New Roman" w:hAnsi="InterBebaslofty-chic-elegant" w:cs="Times New Roman"/>
          <w:color w:val="000000"/>
          <w:sz w:val="18"/>
          <w:szCs w:val="18"/>
          <w:lang w:eastAsia="ru-RU"/>
        </w:rPr>
      </w:pPr>
      <w:r w:rsidRPr="00B337CE">
        <w:rPr>
          <w:rFonts w:ascii="InterBebaslofty-chic-elegant" w:eastAsia="Times New Roman" w:hAnsi="InterBebaslofty-chic-elegant" w:cs="Times New Roman"/>
          <w:color w:val="000000"/>
          <w:sz w:val="18"/>
          <w:szCs w:val="18"/>
          <w:lang w:eastAsia="ru-RU"/>
        </w:rPr>
        <w:t>Исполнительный директор по социальному развитию АО «Корпорация развития Дальнего Востока и Арктики»</w:t>
      </w:r>
    </w:p>
    <w:p w14:paraId="2C1FB031" w14:textId="77777777" w:rsidR="0071445D" w:rsidRPr="00B337CE" w:rsidRDefault="0071445D" w:rsidP="0071445D">
      <w:pPr>
        <w:spacing w:after="0" w:line="465" w:lineRule="atLeast"/>
        <w:rPr>
          <w:rFonts w:ascii="InterBebaslofty-chic-elegant" w:eastAsia="Times New Roman" w:hAnsi="InterBebaslofty-chic-elegant" w:cs="Times New Roman"/>
          <w:color w:val="000000"/>
          <w:sz w:val="30"/>
          <w:szCs w:val="30"/>
          <w:lang w:eastAsia="ru-RU"/>
        </w:rPr>
      </w:pPr>
      <w:r w:rsidRPr="00B337CE">
        <w:rPr>
          <w:rFonts w:ascii="InterBebaslofty-chic-elegant" w:eastAsia="Times New Roman" w:hAnsi="InterBebaslofty-chic-elegant" w:cs="Times New Roman"/>
          <w:color w:val="000000"/>
          <w:sz w:val="30"/>
          <w:szCs w:val="30"/>
          <w:lang w:eastAsia="ru-RU"/>
        </w:rPr>
        <w:t xml:space="preserve">Гасан </w:t>
      </w:r>
      <w:proofErr w:type="spellStart"/>
      <w:r w:rsidRPr="00B337CE">
        <w:rPr>
          <w:rFonts w:ascii="InterBebaslofty-chic-elegant" w:eastAsia="Times New Roman" w:hAnsi="InterBebaslofty-chic-elegant" w:cs="Times New Roman"/>
          <w:color w:val="000000"/>
          <w:sz w:val="30"/>
          <w:szCs w:val="30"/>
          <w:lang w:eastAsia="ru-RU"/>
        </w:rPr>
        <w:t>Гасанбалаев</w:t>
      </w:r>
      <w:proofErr w:type="spellEnd"/>
    </w:p>
    <w:p w14:paraId="56B7144D" w14:textId="77777777" w:rsidR="0071445D" w:rsidRPr="00B337CE" w:rsidRDefault="0071445D" w:rsidP="0071445D">
      <w:pPr>
        <w:spacing w:after="0" w:line="285" w:lineRule="atLeast"/>
        <w:rPr>
          <w:rFonts w:ascii="InterBebaslofty-chic-elegant" w:eastAsia="Times New Roman" w:hAnsi="InterBebaslofty-chic-elegant" w:cs="Times New Roman"/>
          <w:color w:val="000000"/>
          <w:sz w:val="18"/>
          <w:szCs w:val="18"/>
          <w:lang w:eastAsia="ru-RU"/>
        </w:rPr>
      </w:pPr>
      <w:r w:rsidRPr="00B337CE">
        <w:rPr>
          <w:rFonts w:ascii="InterBebaslofty-chic-elegant" w:eastAsia="Times New Roman" w:hAnsi="InterBebaslofty-chic-elegant" w:cs="Times New Roman"/>
          <w:color w:val="000000"/>
          <w:sz w:val="18"/>
          <w:szCs w:val="18"/>
          <w:lang w:eastAsia="ru-RU"/>
        </w:rPr>
        <w:t>Кинорежиссер, продюсер</w:t>
      </w:r>
    </w:p>
    <w:p w14:paraId="4892B945" w14:textId="77777777" w:rsidR="0071445D" w:rsidRPr="00B337CE" w:rsidRDefault="0071445D" w:rsidP="0071445D">
      <w:pPr>
        <w:spacing w:after="0" w:line="465" w:lineRule="atLeast"/>
        <w:rPr>
          <w:rFonts w:ascii="InterBebaslofty-chic-elegant" w:eastAsia="Times New Roman" w:hAnsi="InterBebaslofty-chic-elegant" w:cs="Times New Roman"/>
          <w:color w:val="000000"/>
          <w:sz w:val="30"/>
          <w:szCs w:val="30"/>
          <w:lang w:eastAsia="ru-RU"/>
        </w:rPr>
      </w:pPr>
      <w:r w:rsidRPr="00B337CE">
        <w:rPr>
          <w:rFonts w:ascii="InterBebaslofty-chic-elegant" w:eastAsia="Times New Roman" w:hAnsi="InterBebaslofty-chic-elegant" w:cs="Times New Roman"/>
          <w:color w:val="000000"/>
          <w:sz w:val="30"/>
          <w:szCs w:val="30"/>
          <w:lang w:eastAsia="ru-RU"/>
        </w:rPr>
        <w:t xml:space="preserve">Филипп </w:t>
      </w:r>
      <w:proofErr w:type="spellStart"/>
      <w:r w:rsidRPr="00B337CE">
        <w:rPr>
          <w:rFonts w:ascii="InterBebaslofty-chic-elegant" w:eastAsia="Times New Roman" w:hAnsi="InterBebaslofty-chic-elegant" w:cs="Times New Roman"/>
          <w:color w:val="000000"/>
          <w:sz w:val="30"/>
          <w:szCs w:val="30"/>
          <w:lang w:eastAsia="ru-RU"/>
        </w:rPr>
        <w:t>Абрютин</w:t>
      </w:r>
      <w:proofErr w:type="spellEnd"/>
    </w:p>
    <w:p w14:paraId="3FDA6A1A" w14:textId="77777777" w:rsidR="0071445D" w:rsidRPr="00B337CE" w:rsidRDefault="0071445D" w:rsidP="0071445D">
      <w:pPr>
        <w:spacing w:after="0" w:line="285" w:lineRule="atLeast"/>
        <w:rPr>
          <w:rFonts w:ascii="InterBebaslofty-chic-elegant" w:eastAsia="Times New Roman" w:hAnsi="InterBebaslofty-chic-elegant" w:cs="Times New Roman"/>
          <w:color w:val="000000"/>
          <w:sz w:val="18"/>
          <w:szCs w:val="18"/>
          <w:lang w:eastAsia="ru-RU"/>
        </w:rPr>
      </w:pPr>
      <w:r w:rsidRPr="00B337CE">
        <w:rPr>
          <w:rFonts w:ascii="InterBebaslofty-chic-elegant" w:eastAsia="Times New Roman" w:hAnsi="InterBebaslofty-chic-elegant" w:cs="Times New Roman"/>
          <w:color w:val="000000"/>
          <w:sz w:val="18"/>
          <w:szCs w:val="18"/>
          <w:lang w:eastAsia="ru-RU"/>
        </w:rPr>
        <w:t>Эксперт Департамента развития территорий АО «Корпорация развития Дальнего Востока и Арктики»</w:t>
      </w:r>
    </w:p>
    <w:p w14:paraId="39253FB6" w14:textId="77777777" w:rsidR="0071445D" w:rsidRPr="00B337CE" w:rsidRDefault="0071445D" w:rsidP="0071445D">
      <w:pPr>
        <w:spacing w:after="0" w:line="465" w:lineRule="atLeast"/>
        <w:rPr>
          <w:rFonts w:ascii="InterBebaslofty-chic-elegant" w:eastAsia="Times New Roman" w:hAnsi="InterBebaslofty-chic-elegant" w:cs="Times New Roman"/>
          <w:color w:val="000000"/>
          <w:sz w:val="30"/>
          <w:szCs w:val="30"/>
          <w:lang w:eastAsia="ru-RU"/>
        </w:rPr>
      </w:pPr>
      <w:r w:rsidRPr="00B337CE">
        <w:rPr>
          <w:rFonts w:ascii="InterBebaslofty-chic-elegant" w:eastAsia="Times New Roman" w:hAnsi="InterBebaslofty-chic-elegant" w:cs="Times New Roman"/>
          <w:color w:val="000000"/>
          <w:sz w:val="30"/>
          <w:szCs w:val="30"/>
          <w:lang w:eastAsia="ru-RU"/>
        </w:rPr>
        <w:t>Эвелина Якубова</w:t>
      </w:r>
    </w:p>
    <w:p w14:paraId="650A01E8" w14:textId="77777777" w:rsidR="0071445D" w:rsidRPr="00B337CE" w:rsidRDefault="0071445D" w:rsidP="0071445D">
      <w:pPr>
        <w:spacing w:after="0" w:line="285" w:lineRule="atLeast"/>
        <w:rPr>
          <w:rFonts w:ascii="InterBebaslofty-chic-elegant" w:eastAsia="Times New Roman" w:hAnsi="InterBebaslofty-chic-elegant" w:cs="Times New Roman"/>
          <w:color w:val="000000"/>
          <w:sz w:val="18"/>
          <w:szCs w:val="18"/>
          <w:lang w:eastAsia="ru-RU"/>
        </w:rPr>
      </w:pPr>
      <w:r w:rsidRPr="00B337CE">
        <w:rPr>
          <w:rFonts w:ascii="InterBebaslofty-chic-elegant" w:eastAsia="Times New Roman" w:hAnsi="InterBebaslofty-chic-elegant" w:cs="Times New Roman"/>
          <w:color w:val="000000"/>
          <w:sz w:val="18"/>
          <w:szCs w:val="18"/>
          <w:lang w:eastAsia="ru-RU"/>
        </w:rPr>
        <w:t>Руководитель направления Департамента развития территорий АО «Корпорация развития Дальнего Востока и Арктики»</w:t>
      </w:r>
    </w:p>
    <w:p w14:paraId="4BF8047C" w14:textId="77777777" w:rsidR="0071445D" w:rsidRPr="00B337CE" w:rsidRDefault="0071445D" w:rsidP="0071445D">
      <w:pPr>
        <w:spacing w:after="0" w:line="465" w:lineRule="atLeast"/>
        <w:rPr>
          <w:rFonts w:ascii="InterBebaslofty-chic-elegant" w:eastAsia="Times New Roman" w:hAnsi="InterBebaslofty-chic-elegant" w:cs="Times New Roman"/>
          <w:color w:val="000000"/>
          <w:sz w:val="30"/>
          <w:szCs w:val="30"/>
          <w:lang w:eastAsia="ru-RU"/>
        </w:rPr>
      </w:pPr>
      <w:r w:rsidRPr="00B337CE">
        <w:rPr>
          <w:rFonts w:ascii="InterBebaslofty-chic-elegant" w:eastAsia="Times New Roman" w:hAnsi="InterBebaslofty-chic-elegant" w:cs="Times New Roman"/>
          <w:color w:val="000000"/>
          <w:sz w:val="30"/>
          <w:szCs w:val="30"/>
          <w:lang w:eastAsia="ru-RU"/>
        </w:rPr>
        <w:t>Вячеслав Завалин</w:t>
      </w:r>
    </w:p>
    <w:p w14:paraId="04D0F5C6" w14:textId="77777777" w:rsidR="0071445D" w:rsidRPr="00B337CE" w:rsidRDefault="0071445D" w:rsidP="0071445D">
      <w:pPr>
        <w:spacing w:after="0" w:line="285" w:lineRule="atLeast"/>
        <w:rPr>
          <w:rFonts w:ascii="InterBebaslofty-chic-elegant" w:eastAsia="Times New Roman" w:hAnsi="InterBebaslofty-chic-elegant" w:cs="Times New Roman"/>
          <w:color w:val="000000"/>
          <w:sz w:val="18"/>
          <w:szCs w:val="18"/>
          <w:lang w:eastAsia="ru-RU"/>
        </w:rPr>
      </w:pPr>
      <w:r w:rsidRPr="00B337CE">
        <w:rPr>
          <w:rFonts w:ascii="InterBebaslofty-chic-elegant" w:eastAsia="Times New Roman" w:hAnsi="InterBebaslofty-chic-elegant" w:cs="Times New Roman"/>
          <w:color w:val="000000"/>
          <w:sz w:val="18"/>
          <w:szCs w:val="18"/>
          <w:lang w:eastAsia="ru-RU"/>
        </w:rPr>
        <w:t>Продюсер, сценарист</w:t>
      </w:r>
    </w:p>
    <w:p w14:paraId="5F714F8C" w14:textId="77777777" w:rsidR="0071445D" w:rsidRPr="00B337CE" w:rsidRDefault="0071445D" w:rsidP="0071445D">
      <w:pPr>
        <w:spacing w:after="0" w:line="465" w:lineRule="atLeast"/>
        <w:rPr>
          <w:rFonts w:ascii="InterBebaslofty-chic-elegant" w:eastAsia="Times New Roman" w:hAnsi="InterBebaslofty-chic-elegant" w:cs="Times New Roman"/>
          <w:color w:val="000000"/>
          <w:sz w:val="30"/>
          <w:szCs w:val="30"/>
          <w:lang w:eastAsia="ru-RU"/>
        </w:rPr>
      </w:pPr>
      <w:r w:rsidRPr="00B337CE">
        <w:rPr>
          <w:rFonts w:ascii="InterBebaslofty-chic-elegant" w:eastAsia="Times New Roman" w:hAnsi="InterBebaslofty-chic-elegant" w:cs="Times New Roman"/>
          <w:color w:val="000000"/>
          <w:sz w:val="30"/>
          <w:szCs w:val="30"/>
          <w:lang w:eastAsia="ru-RU"/>
        </w:rPr>
        <w:t xml:space="preserve">Оксана </w:t>
      </w:r>
      <w:proofErr w:type="spellStart"/>
      <w:r w:rsidRPr="00B337CE">
        <w:rPr>
          <w:rFonts w:ascii="InterBebaslofty-chic-elegant" w:eastAsia="Times New Roman" w:hAnsi="InterBebaslofty-chic-elegant" w:cs="Times New Roman"/>
          <w:color w:val="000000"/>
          <w:sz w:val="30"/>
          <w:szCs w:val="30"/>
          <w:lang w:eastAsia="ru-RU"/>
        </w:rPr>
        <w:t>Лахно</w:t>
      </w:r>
      <w:proofErr w:type="spellEnd"/>
    </w:p>
    <w:p w14:paraId="1905848E" w14:textId="77777777" w:rsidR="0071445D" w:rsidRPr="00B337CE" w:rsidRDefault="0071445D" w:rsidP="0071445D">
      <w:pPr>
        <w:spacing w:after="0" w:line="285" w:lineRule="atLeast"/>
        <w:rPr>
          <w:rFonts w:ascii="InterBebaslofty-chic-elegant" w:eastAsia="Times New Roman" w:hAnsi="InterBebaslofty-chic-elegant" w:cs="Times New Roman"/>
          <w:color w:val="000000"/>
          <w:sz w:val="18"/>
          <w:szCs w:val="18"/>
          <w:lang w:eastAsia="ru-RU"/>
        </w:rPr>
      </w:pPr>
      <w:r w:rsidRPr="00B337CE">
        <w:rPr>
          <w:rFonts w:ascii="InterBebaslofty-chic-elegant" w:eastAsia="Times New Roman" w:hAnsi="InterBebaslofty-chic-elegant" w:cs="Times New Roman"/>
          <w:color w:val="000000"/>
          <w:sz w:val="18"/>
          <w:szCs w:val="18"/>
          <w:lang w:eastAsia="ru-RU"/>
        </w:rPr>
        <w:t>Руководитель направления Департамента социальных проектов АО «Корпорация развития Дальнего Востока и Арктики»</w:t>
      </w:r>
    </w:p>
    <w:p w14:paraId="03BAF523" w14:textId="77777777" w:rsidR="0071445D" w:rsidRPr="00B337CE" w:rsidRDefault="0071445D" w:rsidP="0071445D">
      <w:pPr>
        <w:spacing w:after="0" w:line="465" w:lineRule="atLeast"/>
        <w:rPr>
          <w:rFonts w:ascii="InterBebaslofty-chic-elegant" w:eastAsia="Times New Roman" w:hAnsi="InterBebaslofty-chic-elegant" w:cs="Times New Roman"/>
          <w:color w:val="000000"/>
          <w:sz w:val="30"/>
          <w:szCs w:val="30"/>
          <w:lang w:eastAsia="ru-RU"/>
        </w:rPr>
      </w:pPr>
      <w:r w:rsidRPr="00B337CE">
        <w:rPr>
          <w:rFonts w:ascii="InterBebaslofty-chic-elegant" w:eastAsia="Times New Roman" w:hAnsi="InterBebaslofty-chic-elegant" w:cs="Times New Roman"/>
          <w:color w:val="000000"/>
          <w:sz w:val="30"/>
          <w:szCs w:val="30"/>
          <w:lang w:eastAsia="ru-RU"/>
        </w:rPr>
        <w:t>Владимир Кочешков</w:t>
      </w:r>
    </w:p>
    <w:p w14:paraId="365AE003" w14:textId="77777777" w:rsidR="0071445D" w:rsidRPr="00B337CE" w:rsidRDefault="0071445D" w:rsidP="0071445D">
      <w:pPr>
        <w:spacing w:after="0" w:line="285" w:lineRule="atLeast"/>
        <w:rPr>
          <w:rFonts w:ascii="InterBebaslofty-chic-elegant" w:eastAsia="Times New Roman" w:hAnsi="InterBebaslofty-chic-elegant" w:cs="Times New Roman"/>
          <w:color w:val="000000"/>
          <w:sz w:val="18"/>
          <w:szCs w:val="18"/>
          <w:lang w:eastAsia="ru-RU"/>
        </w:rPr>
      </w:pPr>
      <w:r w:rsidRPr="00B337CE">
        <w:rPr>
          <w:rFonts w:ascii="InterBebaslofty-chic-elegant" w:eastAsia="Times New Roman" w:hAnsi="InterBebaslofty-chic-elegant" w:cs="Times New Roman"/>
          <w:color w:val="000000"/>
          <w:sz w:val="18"/>
          <w:szCs w:val="18"/>
          <w:lang w:eastAsia="ru-RU"/>
        </w:rPr>
        <w:t>Журналист, продюсер</w:t>
      </w:r>
    </w:p>
    <w:p w14:paraId="57509194" w14:textId="77777777" w:rsidR="0071445D" w:rsidRPr="00B337CE" w:rsidRDefault="0071445D" w:rsidP="0071445D">
      <w:pPr>
        <w:spacing w:after="0" w:line="465" w:lineRule="atLeast"/>
        <w:rPr>
          <w:rFonts w:ascii="InterBebaslofty-chic-elegant" w:eastAsia="Times New Roman" w:hAnsi="InterBebaslofty-chic-elegant" w:cs="Times New Roman"/>
          <w:color w:val="000000"/>
          <w:sz w:val="30"/>
          <w:szCs w:val="30"/>
          <w:lang w:eastAsia="ru-RU"/>
        </w:rPr>
      </w:pPr>
      <w:r w:rsidRPr="00B337CE">
        <w:rPr>
          <w:rFonts w:ascii="InterBebaslofty-chic-elegant" w:eastAsia="Times New Roman" w:hAnsi="InterBebaslofty-chic-elegant" w:cs="Times New Roman"/>
          <w:color w:val="000000"/>
          <w:sz w:val="30"/>
          <w:szCs w:val="30"/>
          <w:lang w:eastAsia="ru-RU"/>
        </w:rPr>
        <w:t>Александр Соломонов</w:t>
      </w:r>
    </w:p>
    <w:p w14:paraId="4D3F4D39" w14:textId="77777777" w:rsidR="004E7F01" w:rsidRDefault="004E7F01" w:rsidP="0071445D"/>
    <w:sectPr w:rsidR="004E7F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nterBebaslofty-chic-elegan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5D0A91"/>
    <w:multiLevelType w:val="multilevel"/>
    <w:tmpl w:val="012C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76C"/>
    <w:rsid w:val="004E7F01"/>
    <w:rsid w:val="0071445D"/>
    <w:rsid w:val="00827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E7046"/>
  <w15:chartTrackingRefBased/>
  <w15:docId w15:val="{E9E15993-C48C-4A42-9992-4CC196A9F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445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1445D"/>
    <w:rPr>
      <w:color w:val="0000FF"/>
      <w:u w:val="single"/>
    </w:rPr>
  </w:style>
  <w:style w:type="paragraph" w:customStyle="1" w:styleId="t450listitem">
    <w:name w:val="t450__list_item"/>
    <w:basedOn w:val="a"/>
    <w:rsid w:val="007144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Вениамин</dc:creator>
  <cp:keywords/>
  <dc:description/>
  <cp:lastModifiedBy>Вениамин</cp:lastModifiedBy>
  <cp:revision>2</cp:revision>
  <dcterms:created xsi:type="dcterms:W3CDTF">2026-05-09T16:12:00Z</dcterms:created>
  <dcterms:modified xsi:type="dcterms:W3CDTF">2026-05-09T16:13:00Z</dcterms:modified>
</cp:coreProperties>
</file>